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В администрацию _________________ района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 xml:space="preserve">                                   администрации городского округа Тольятти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</w:p>
    <w:p w:rsidR="005B750F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806"/>
      <w:bookmarkEnd w:id="0"/>
    </w:p>
    <w:p w:rsidR="005B750F" w:rsidRPr="00C305E4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C305E4">
        <w:rPr>
          <w:rFonts w:eastAsia="Times New Roman"/>
          <w:b/>
          <w:lang w:eastAsia="ru-RU"/>
        </w:rPr>
        <w:t>Заявление о переводе помещения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BF2302">
        <w:rPr>
          <w:rFonts w:eastAsia="Times New Roman"/>
          <w:lang w:eastAsia="ru-RU"/>
        </w:rPr>
        <w:t>от 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(собственник жилого (нежилого) помещения, либо уполномоченное им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лицо, либо собственники жилого (нежилого) помещения (нужное подчеркнуть),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находящегося в общей собственности двух и более лиц, в случае,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если ни один из собственников либо иных лиц не уполномочен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в установленном порядке представлять интересы других собственников)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</w:t>
      </w:r>
      <w:bookmarkStart w:id="1" w:name="_GoBack"/>
      <w:bookmarkEnd w:id="1"/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 xml:space="preserve">    Способ получения распоряжения</w:t>
      </w:r>
      <w:r w:rsidRPr="00BF2302">
        <w:rPr>
          <w:rFonts w:eastAsia="Times New Roman"/>
          <w:i/>
          <w:color w:val="FF0000"/>
          <w:lang w:eastAsia="ru-RU"/>
        </w:rPr>
        <w:t xml:space="preserve"> </w:t>
      </w:r>
      <w:r w:rsidRPr="00BF2302">
        <w:rPr>
          <w:rFonts w:eastAsia="Times New Roman"/>
          <w:lang w:eastAsia="ru-RU"/>
        </w:rPr>
        <w:t>заместителя главы городского округа - главы администрации района о переводе жилого помещения в нежилое помещение/нежилого помещения в жилое помещение или об отказе в переводе жилого помещения в нежилое помещение/нежилого помещения в жилое помещение: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color w:val="FF0000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Примечание: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Место нахождения помещения: 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(указывается полный адрес: субъект Российской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Федерации, муниципальное образование, поселение, улица, дом, корпус,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строение, квартира (комната), подъезд, этаж) и т.д.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Собственник(и) переводимого помещения: 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Прошу разрешить 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(перевод жилого помещения в нежилое помещение,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___________________________________________________________________________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перевод нежилого помещения в жилое помещение с переустройством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(перепланировкой), с переустройством и перепланировкой - нужное указать)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согласно прилагаемому проекту (проектной документации) переустройства и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(или) перепланировки переводимого помещения.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Срок производства ремонтно-строительных работ с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"____" _____________20__ _г.    по "___" _______________ 20____ г.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Режим производства ремонтно-строительных работ с 08.00 до 13.00, с 15.00 до 20 00 часов в рабочие дни, с 10.00 до 13.00, с 15.00 до 20.00 в</w:t>
      </w:r>
      <w:r w:rsidRPr="00BF2302">
        <w:rPr>
          <w:rFonts w:ascii="Calibri" w:hAnsi="Calibri"/>
          <w:sz w:val="22"/>
          <w:szCs w:val="22"/>
        </w:rPr>
        <w:t xml:space="preserve"> </w:t>
      </w:r>
      <w:r w:rsidRPr="00BF2302">
        <w:rPr>
          <w:rFonts w:eastAsia="Times New Roman"/>
          <w:lang w:eastAsia="ru-RU"/>
        </w:rPr>
        <w:t>субботу, воскресенье и нерабочие праздничные дни.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Обязуюсь: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осуществить ремонтно-строительные работы в соответствии с проектом (проектной документацией) переустройства и (или) перепланировки переводимого помещения; осуществить работы в установленные сроки и с соблюдением согласованного режима производства ремонтно-строительных работ.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К заявлению прилагаются следующие документы:</w:t>
      </w:r>
    </w:p>
    <w:p w:rsidR="005B750F" w:rsidRPr="00BF2302" w:rsidRDefault="005B750F" w:rsidP="005B750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720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Выписка из ЕГРЮЛ на _____листах;</w:t>
      </w:r>
    </w:p>
    <w:p w:rsidR="005B750F" w:rsidRPr="00BF2302" w:rsidRDefault="005B750F" w:rsidP="005B750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Документ, подтверждающий полномочия представителя юридического или физического лица в соответствии с законодательством Российской Федерации на ______листах;</w:t>
      </w:r>
    </w:p>
    <w:p w:rsidR="005B750F" w:rsidRDefault="005B750F" w:rsidP="005B750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eastAsia="Times New Roman"/>
          <w:lang w:eastAsia="ru-RU"/>
        </w:rPr>
      </w:pPr>
      <w:r w:rsidRPr="006C115C">
        <w:rPr>
          <w:rFonts w:eastAsia="Times New Roman"/>
          <w:lang w:eastAsia="ru-RU"/>
        </w:rPr>
        <w:t>Правоустанавливающие документы на переводимое помещение (подлинники или засвидетельствованные в нотариальном порядке копии)</w:t>
      </w:r>
    </w:p>
    <w:p w:rsidR="005B750F" w:rsidRPr="006C115C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</w:t>
      </w:r>
    </w:p>
    <w:p w:rsidR="005B750F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(вид, номер и дата правоустанавливающих документов на переводимое помещение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на _______листах;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BF2302">
        <w:rPr>
          <w:rFonts w:eastAsia="Times New Roman"/>
          <w:lang w:eastAsia="ru-RU"/>
        </w:rPr>
        <w:t>) План переводимого помещения с его техническим описанием (в случае если переводимое помещение является жилым, технический паспорт такого помещения)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на _____ листах;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BF2302">
        <w:rPr>
          <w:rFonts w:eastAsia="Times New Roman"/>
          <w:lang w:eastAsia="ru-RU"/>
        </w:rPr>
        <w:t xml:space="preserve">) </w:t>
      </w:r>
      <w:r>
        <w:rPr>
          <w:rFonts w:eastAsia="Times New Roman"/>
          <w:lang w:eastAsia="ru-RU"/>
        </w:rPr>
        <w:t>П</w:t>
      </w:r>
      <w:r w:rsidRPr="00BF2302">
        <w:rPr>
          <w:rFonts w:eastAsia="Times New Roman"/>
          <w:lang w:eastAsia="ru-RU"/>
        </w:rPr>
        <w:t>оэтажный план дома, в котором находится переводимое помещение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на _____ листах;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</w:t>
      </w:r>
      <w:r w:rsidRPr="00BF2302">
        <w:rPr>
          <w:rFonts w:eastAsia="Times New Roman"/>
          <w:lang w:eastAsia="ru-RU"/>
        </w:rPr>
        <w:t>) 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на _____ листах;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7) П</w:t>
      </w:r>
      <w:r w:rsidRPr="00BF2302">
        <w:rPr>
          <w:rFonts w:eastAsia="Times New Roman"/>
          <w:lang w:eastAsia="ru-RU"/>
        </w:rPr>
        <w:t xml:space="preserve"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 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на _____ листах;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Pr="00BF2302">
        <w:rPr>
          <w:rFonts w:eastAsia="Times New Roman"/>
          <w:lang w:eastAsia="ru-RU"/>
        </w:rPr>
        <w:t xml:space="preserve">) </w:t>
      </w:r>
      <w:r>
        <w:rPr>
          <w:rFonts w:eastAsia="Times New Roman"/>
          <w:lang w:eastAsia="ru-RU"/>
        </w:rPr>
        <w:t>С</w:t>
      </w:r>
      <w:r w:rsidRPr="00BF2302">
        <w:rPr>
          <w:rFonts w:eastAsia="Times New Roman"/>
          <w:lang w:eastAsia="ru-RU"/>
        </w:rPr>
        <w:t>огласие каждого собственника всех помещений, примыкающих к переводимому помещению, на перевод жилого помещения в нежилое помещение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на _____ листах;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Подписи лиц, подавших заявление</w:t>
      </w:r>
      <w:r w:rsidRPr="00BF2302">
        <w:rPr>
          <w:rFonts w:eastAsia="Times New Roman"/>
          <w:lang w:eastAsia="ru-RU"/>
        </w:rPr>
        <w:t>: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"_" ________ 20__ г. ___________________ 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 xml:space="preserve">          (</w:t>
      </w:r>
      <w:proofErr w:type="gramStart"/>
      <w:r w:rsidRPr="00BF2302">
        <w:rPr>
          <w:rFonts w:eastAsia="Times New Roman"/>
          <w:lang w:eastAsia="ru-RU"/>
        </w:rPr>
        <w:t xml:space="preserve">дата)   </w:t>
      </w:r>
      <w:proofErr w:type="gramEnd"/>
      <w:r w:rsidRPr="00BF2302">
        <w:rPr>
          <w:rFonts w:eastAsia="Times New Roman"/>
          <w:lang w:eastAsia="ru-RU"/>
        </w:rPr>
        <w:t xml:space="preserve">                   (подпись заявителя) (расшифровка подписи заявителя)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"_" ________ 20__ г. ___________________ 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 xml:space="preserve">          (</w:t>
      </w:r>
      <w:proofErr w:type="gramStart"/>
      <w:r w:rsidRPr="00BF2302">
        <w:rPr>
          <w:rFonts w:eastAsia="Times New Roman"/>
          <w:lang w:eastAsia="ru-RU"/>
        </w:rPr>
        <w:t xml:space="preserve">дата)   </w:t>
      </w:r>
      <w:proofErr w:type="gramEnd"/>
      <w:r w:rsidRPr="00BF2302">
        <w:rPr>
          <w:rFonts w:eastAsia="Times New Roman"/>
          <w:lang w:eastAsia="ru-RU"/>
        </w:rPr>
        <w:t xml:space="preserve">                  (подпись заявителя) (расшифровка подписи заявителя)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"_" ________ 20__ г. ___________________ 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 xml:space="preserve">          (</w:t>
      </w:r>
      <w:proofErr w:type="gramStart"/>
      <w:r w:rsidRPr="00BF2302">
        <w:rPr>
          <w:rFonts w:eastAsia="Times New Roman"/>
          <w:lang w:eastAsia="ru-RU"/>
        </w:rPr>
        <w:t xml:space="preserve">дата)   </w:t>
      </w:r>
      <w:proofErr w:type="gramEnd"/>
      <w:r w:rsidRPr="00BF2302">
        <w:rPr>
          <w:rFonts w:eastAsia="Times New Roman"/>
          <w:lang w:eastAsia="ru-RU"/>
        </w:rPr>
        <w:t xml:space="preserve">                 (подпись заявителя) (расшифровка подписи заявителя)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"_" ________ 20__ г. ___________________ ______________________________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---------------------------------------------------------------------------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(следующие позиции заполняются должностным лицом, принявшим заявление)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Документы представлены на приеме                                   "   ____" ____________ 20___ г.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Входящий номер регистрации заявления                               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Выдана расписка в получении документов                            "____" ____________ 20___ г.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 xml:space="preserve">                                                                                                         №_______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Расписку получил                                                                     "____" ____________ 20___ г.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 xml:space="preserve">                                                                                                        _________________________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 xml:space="preserve">                                                                                                                 (подпись заявителя)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/>
        </w:rPr>
      </w:pP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 xml:space="preserve">______________________________ 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>(должность, Ф.И.О. должностного лица,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/>
        </w:rPr>
      </w:pPr>
      <w:r w:rsidRPr="00BF2302">
        <w:rPr>
          <w:rFonts w:eastAsia="Times New Roman"/>
          <w:lang w:eastAsia="ru-RU"/>
        </w:rPr>
        <w:t>_______________________________                                                 ______________________</w:t>
      </w:r>
    </w:p>
    <w:p w:rsidR="005B750F" w:rsidRPr="00BF2302" w:rsidRDefault="005B750F" w:rsidP="005B750F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F2302">
        <w:rPr>
          <w:rFonts w:eastAsia="Times New Roman"/>
          <w:sz w:val="20"/>
          <w:szCs w:val="20"/>
          <w:lang w:eastAsia="ru-RU"/>
        </w:rPr>
        <w:t xml:space="preserve">       принявшего </w:t>
      </w:r>
      <w:proofErr w:type="gramStart"/>
      <w:r w:rsidRPr="00BF2302">
        <w:rPr>
          <w:rFonts w:eastAsia="Times New Roman"/>
          <w:sz w:val="20"/>
          <w:szCs w:val="20"/>
          <w:lang w:eastAsia="ru-RU"/>
        </w:rPr>
        <w:t xml:space="preserve">заявление)   </w:t>
      </w:r>
      <w:proofErr w:type="gramEnd"/>
      <w:r w:rsidRPr="00BF2302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(подпись)</w:t>
      </w:r>
    </w:p>
    <w:p w:rsidR="005C4DE0" w:rsidRDefault="005C4DE0"/>
    <w:sectPr w:rsidR="005C4DE0" w:rsidSect="005B750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40"/>
    <w:multiLevelType w:val="hybridMultilevel"/>
    <w:tmpl w:val="4A5C1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90"/>
    <w:rsid w:val="00002E90"/>
    <w:rsid w:val="005B750F"/>
    <w:rsid w:val="005C4DE0"/>
    <w:rsid w:val="00C3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AF156-1B5E-4AEB-85D1-54CBF2A3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0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 Татьяна Николаевна</dc:creator>
  <cp:keywords/>
  <dc:description/>
  <cp:lastModifiedBy>Кабанова Татьяна Николаевна</cp:lastModifiedBy>
  <cp:revision>3</cp:revision>
  <dcterms:created xsi:type="dcterms:W3CDTF">2026-06-03T13:26:00Z</dcterms:created>
  <dcterms:modified xsi:type="dcterms:W3CDTF">2026-06-03T14:13:00Z</dcterms:modified>
</cp:coreProperties>
</file>