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5B" w:rsidRDefault="007F7A5B">
      <w:pPr>
        <w:pStyle w:val="ConsPlusTitlePage"/>
      </w:pPr>
      <w:r>
        <w:br/>
      </w:r>
    </w:p>
    <w:p w:rsidR="007F7A5B" w:rsidRDefault="007F7A5B">
      <w:pPr>
        <w:pStyle w:val="ConsPlusNormal"/>
        <w:jc w:val="both"/>
        <w:outlineLvl w:val="0"/>
      </w:pPr>
    </w:p>
    <w:p w:rsidR="007F7A5B" w:rsidRDefault="007F7A5B">
      <w:pPr>
        <w:pStyle w:val="ConsPlusTitle"/>
        <w:jc w:val="center"/>
        <w:outlineLvl w:val="0"/>
      </w:pPr>
      <w:r>
        <w:t>ТОЛЬЯТТИНСКАЯ ГОРОДСКАЯ ДУМА</w:t>
      </w:r>
    </w:p>
    <w:p w:rsidR="007F7A5B" w:rsidRDefault="007F7A5B">
      <w:pPr>
        <w:pStyle w:val="ConsPlusTitle"/>
        <w:jc w:val="center"/>
      </w:pPr>
      <w:r>
        <w:t>САМАРСКОЙ ОБЛАСТИ</w:t>
      </w:r>
    </w:p>
    <w:p w:rsidR="007F7A5B" w:rsidRDefault="007F7A5B">
      <w:pPr>
        <w:pStyle w:val="ConsPlusTitle"/>
        <w:jc w:val="center"/>
      </w:pPr>
    </w:p>
    <w:p w:rsidR="007F7A5B" w:rsidRDefault="007F7A5B">
      <w:pPr>
        <w:pStyle w:val="ConsPlusTitle"/>
        <w:jc w:val="center"/>
      </w:pPr>
      <w:r>
        <w:t>ПОСТАНОВЛЕНИЕ</w:t>
      </w:r>
    </w:p>
    <w:p w:rsidR="007F7A5B" w:rsidRDefault="007F7A5B">
      <w:pPr>
        <w:pStyle w:val="ConsPlusTitle"/>
        <w:jc w:val="center"/>
      </w:pPr>
      <w:r>
        <w:t>от 30 мая 2005 г. N 155</w:t>
      </w:r>
    </w:p>
    <w:p w:rsidR="007F7A5B" w:rsidRDefault="007F7A5B">
      <w:pPr>
        <w:pStyle w:val="ConsPlusTitle"/>
        <w:jc w:val="center"/>
      </w:pPr>
    </w:p>
    <w:p w:rsidR="007F7A5B" w:rsidRDefault="007F7A5B">
      <w:pPr>
        <w:pStyle w:val="ConsPlusTitle"/>
        <w:jc w:val="center"/>
      </w:pPr>
      <w:r>
        <w:t>ОБ УСТАВЕ ГОРОДСКОГО ОКРУГА ТОЛЬЯТТИ</w:t>
      </w:r>
    </w:p>
    <w:p w:rsidR="007F7A5B" w:rsidRDefault="007F7A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7A5B">
        <w:tc>
          <w:tcPr>
            <w:tcW w:w="60" w:type="dxa"/>
            <w:tcBorders>
              <w:top w:val="nil"/>
              <w:left w:val="nil"/>
              <w:bottom w:val="nil"/>
              <w:right w:val="nil"/>
            </w:tcBorders>
            <w:shd w:val="clear" w:color="auto" w:fill="CED3F1"/>
            <w:tcMar>
              <w:top w:w="0" w:type="dxa"/>
              <w:left w:w="0" w:type="dxa"/>
              <w:bottom w:w="0" w:type="dxa"/>
              <w:right w:w="0" w:type="dxa"/>
            </w:tcMar>
          </w:tcPr>
          <w:p w:rsidR="007F7A5B" w:rsidRDefault="007F7A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A5B" w:rsidRDefault="007F7A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A5B" w:rsidRDefault="007F7A5B">
            <w:pPr>
              <w:pStyle w:val="ConsPlusNormal"/>
              <w:jc w:val="center"/>
            </w:pPr>
            <w:r>
              <w:rPr>
                <w:color w:val="392C69"/>
              </w:rPr>
              <w:t>Список изменяющих документов</w:t>
            </w:r>
          </w:p>
          <w:p w:rsidR="007F7A5B" w:rsidRDefault="007F7A5B">
            <w:pPr>
              <w:pStyle w:val="ConsPlusNormal"/>
              <w:jc w:val="center"/>
            </w:pPr>
            <w:proofErr w:type="gramStart"/>
            <w:r>
              <w:rPr>
                <w:color w:val="392C69"/>
              </w:rPr>
              <w:t>(в ред. Решений Думы городского округа Тольятти Самарской области</w:t>
            </w:r>
            <w:proofErr w:type="gramEnd"/>
          </w:p>
          <w:p w:rsidR="007F7A5B" w:rsidRDefault="007F7A5B">
            <w:pPr>
              <w:pStyle w:val="ConsPlusNormal"/>
              <w:jc w:val="center"/>
            </w:pPr>
            <w:r>
              <w:rPr>
                <w:color w:val="392C69"/>
              </w:rPr>
              <w:t xml:space="preserve">от 01.02.2006 </w:t>
            </w:r>
            <w:hyperlink r:id="rId6">
              <w:r>
                <w:rPr>
                  <w:color w:val="0000FF"/>
                </w:rPr>
                <w:t>N 352</w:t>
              </w:r>
            </w:hyperlink>
            <w:r>
              <w:rPr>
                <w:color w:val="392C69"/>
              </w:rPr>
              <w:t xml:space="preserve">, от 30.11.2007 </w:t>
            </w:r>
            <w:hyperlink r:id="rId7">
              <w:r>
                <w:rPr>
                  <w:color w:val="0000FF"/>
                </w:rPr>
                <w:t>N 781</w:t>
              </w:r>
            </w:hyperlink>
            <w:r>
              <w:rPr>
                <w:color w:val="392C69"/>
              </w:rPr>
              <w:t xml:space="preserve">, от 30.01.2008 </w:t>
            </w:r>
            <w:hyperlink r:id="rId8">
              <w:r>
                <w:rPr>
                  <w:color w:val="0000FF"/>
                </w:rPr>
                <w:t>N 816</w:t>
              </w:r>
            </w:hyperlink>
            <w:r>
              <w:rPr>
                <w:color w:val="392C69"/>
              </w:rPr>
              <w:t>,</w:t>
            </w:r>
          </w:p>
          <w:p w:rsidR="007F7A5B" w:rsidRDefault="007F7A5B">
            <w:pPr>
              <w:pStyle w:val="ConsPlusNormal"/>
              <w:jc w:val="center"/>
            </w:pPr>
            <w:r>
              <w:rPr>
                <w:color w:val="392C69"/>
              </w:rPr>
              <w:t xml:space="preserve">от 17.09.2008 </w:t>
            </w:r>
            <w:hyperlink r:id="rId9">
              <w:r>
                <w:rPr>
                  <w:color w:val="0000FF"/>
                </w:rPr>
                <w:t>N 959</w:t>
              </w:r>
            </w:hyperlink>
            <w:r>
              <w:rPr>
                <w:color w:val="392C69"/>
              </w:rPr>
              <w:t xml:space="preserve">, от 25.12.2009 </w:t>
            </w:r>
            <w:hyperlink r:id="rId10">
              <w:r>
                <w:rPr>
                  <w:color w:val="0000FF"/>
                </w:rPr>
                <w:t>N 187</w:t>
              </w:r>
            </w:hyperlink>
            <w:r>
              <w:rPr>
                <w:color w:val="392C69"/>
              </w:rPr>
              <w:t xml:space="preserve">, от 17.02.2010 </w:t>
            </w:r>
            <w:hyperlink r:id="rId11">
              <w:r>
                <w:rPr>
                  <w:color w:val="0000FF"/>
                </w:rPr>
                <w:t>N 215</w:t>
              </w:r>
            </w:hyperlink>
            <w:r>
              <w:rPr>
                <w:color w:val="392C69"/>
              </w:rPr>
              <w:t>,</w:t>
            </w:r>
          </w:p>
          <w:p w:rsidR="007F7A5B" w:rsidRDefault="007F7A5B">
            <w:pPr>
              <w:pStyle w:val="ConsPlusNormal"/>
              <w:jc w:val="center"/>
            </w:pPr>
            <w:r>
              <w:rPr>
                <w:color w:val="392C69"/>
              </w:rPr>
              <w:t xml:space="preserve">от 02.03.2011 </w:t>
            </w:r>
            <w:hyperlink r:id="rId12">
              <w:r>
                <w:rPr>
                  <w:color w:val="0000FF"/>
                </w:rPr>
                <w:t>N 481</w:t>
              </w:r>
            </w:hyperlink>
            <w:r>
              <w:rPr>
                <w:color w:val="392C69"/>
              </w:rPr>
              <w:t xml:space="preserve">, от 05.10.2011 </w:t>
            </w:r>
            <w:hyperlink r:id="rId13">
              <w:r>
                <w:rPr>
                  <w:color w:val="0000FF"/>
                </w:rPr>
                <w:t>N 641</w:t>
              </w:r>
            </w:hyperlink>
            <w:r>
              <w:rPr>
                <w:color w:val="392C69"/>
              </w:rPr>
              <w:t xml:space="preserve">, от 17.04.2013 </w:t>
            </w:r>
            <w:hyperlink r:id="rId14">
              <w:r>
                <w:rPr>
                  <w:color w:val="0000FF"/>
                </w:rPr>
                <w:t>N 1196</w:t>
              </w:r>
            </w:hyperlink>
            <w:r>
              <w:rPr>
                <w:color w:val="392C69"/>
              </w:rPr>
              <w:t>,</w:t>
            </w:r>
          </w:p>
          <w:p w:rsidR="007F7A5B" w:rsidRDefault="007F7A5B">
            <w:pPr>
              <w:pStyle w:val="ConsPlusNormal"/>
              <w:jc w:val="center"/>
            </w:pPr>
            <w:r>
              <w:rPr>
                <w:color w:val="392C69"/>
              </w:rPr>
              <w:t xml:space="preserve">от 22.05.2013 </w:t>
            </w:r>
            <w:hyperlink r:id="rId15">
              <w:r>
                <w:rPr>
                  <w:color w:val="0000FF"/>
                </w:rPr>
                <w:t>N 1212</w:t>
              </w:r>
            </w:hyperlink>
            <w:r>
              <w:rPr>
                <w:color w:val="392C69"/>
              </w:rPr>
              <w:t xml:space="preserve">, от 18.12.2013 </w:t>
            </w:r>
            <w:hyperlink r:id="rId16">
              <w:r>
                <w:rPr>
                  <w:color w:val="0000FF"/>
                </w:rPr>
                <w:t>N 138</w:t>
              </w:r>
            </w:hyperlink>
            <w:r>
              <w:rPr>
                <w:color w:val="392C69"/>
              </w:rPr>
              <w:t xml:space="preserve">, от 04.02.2015 </w:t>
            </w:r>
            <w:hyperlink r:id="rId17">
              <w:r>
                <w:rPr>
                  <w:color w:val="0000FF"/>
                </w:rPr>
                <w:t>N 597</w:t>
              </w:r>
            </w:hyperlink>
            <w:r>
              <w:rPr>
                <w:color w:val="392C69"/>
              </w:rPr>
              <w:t>,</w:t>
            </w:r>
          </w:p>
          <w:p w:rsidR="007F7A5B" w:rsidRDefault="007F7A5B">
            <w:pPr>
              <w:pStyle w:val="ConsPlusNormal"/>
              <w:jc w:val="center"/>
            </w:pPr>
            <w:r>
              <w:rPr>
                <w:color w:val="392C69"/>
              </w:rPr>
              <w:t xml:space="preserve">от 03.06.2015 </w:t>
            </w:r>
            <w:hyperlink r:id="rId18">
              <w:r>
                <w:rPr>
                  <w:color w:val="0000FF"/>
                </w:rPr>
                <w:t>N 734</w:t>
              </w:r>
            </w:hyperlink>
            <w:r>
              <w:rPr>
                <w:color w:val="392C69"/>
              </w:rPr>
              <w:t xml:space="preserve">, от 17.02.2016 </w:t>
            </w:r>
            <w:hyperlink r:id="rId19">
              <w:r>
                <w:rPr>
                  <w:color w:val="0000FF"/>
                </w:rPr>
                <w:t>N 973</w:t>
              </w:r>
            </w:hyperlink>
            <w:r>
              <w:rPr>
                <w:color w:val="392C69"/>
              </w:rPr>
              <w:t xml:space="preserve">, от 15.03.2017 </w:t>
            </w:r>
            <w:hyperlink r:id="rId20">
              <w:r>
                <w:rPr>
                  <w:color w:val="0000FF"/>
                </w:rPr>
                <w:t>N 1370</w:t>
              </w:r>
            </w:hyperlink>
            <w:r>
              <w:rPr>
                <w:color w:val="392C69"/>
              </w:rPr>
              <w:t>,</w:t>
            </w:r>
          </w:p>
          <w:p w:rsidR="007F7A5B" w:rsidRDefault="007F7A5B">
            <w:pPr>
              <w:pStyle w:val="ConsPlusNormal"/>
              <w:jc w:val="center"/>
            </w:pPr>
            <w:r>
              <w:rPr>
                <w:color w:val="392C69"/>
              </w:rPr>
              <w:t xml:space="preserve">от 20.09.2017 </w:t>
            </w:r>
            <w:hyperlink r:id="rId21">
              <w:r>
                <w:rPr>
                  <w:color w:val="0000FF"/>
                </w:rPr>
                <w:t>N 1517</w:t>
              </w:r>
            </w:hyperlink>
            <w:r>
              <w:rPr>
                <w:color w:val="392C69"/>
              </w:rPr>
              <w:t xml:space="preserve">, от 06.12.2017 </w:t>
            </w:r>
            <w:hyperlink r:id="rId22">
              <w:r>
                <w:rPr>
                  <w:color w:val="0000FF"/>
                </w:rPr>
                <w:t>N 1604</w:t>
              </w:r>
            </w:hyperlink>
            <w:r>
              <w:rPr>
                <w:color w:val="392C69"/>
              </w:rPr>
              <w:t xml:space="preserve">, от 21.03.2018 </w:t>
            </w:r>
            <w:hyperlink r:id="rId23">
              <w:r>
                <w:rPr>
                  <w:color w:val="0000FF"/>
                </w:rPr>
                <w:t>N 1686</w:t>
              </w:r>
            </w:hyperlink>
            <w:r>
              <w:rPr>
                <w:color w:val="392C69"/>
              </w:rPr>
              <w:t>,</w:t>
            </w:r>
          </w:p>
          <w:p w:rsidR="007F7A5B" w:rsidRDefault="007F7A5B">
            <w:pPr>
              <w:pStyle w:val="ConsPlusNormal"/>
              <w:jc w:val="center"/>
            </w:pPr>
            <w:r>
              <w:rPr>
                <w:color w:val="392C69"/>
              </w:rPr>
              <w:t xml:space="preserve">от 31.10.2018 </w:t>
            </w:r>
            <w:hyperlink r:id="rId24">
              <w:r>
                <w:rPr>
                  <w:color w:val="0000FF"/>
                </w:rPr>
                <w:t>N 39</w:t>
              </w:r>
            </w:hyperlink>
            <w:r>
              <w:rPr>
                <w:color w:val="392C69"/>
              </w:rPr>
              <w:t xml:space="preserve">, от 26.12.2018 </w:t>
            </w:r>
            <w:hyperlink r:id="rId25">
              <w:r>
                <w:rPr>
                  <w:color w:val="0000FF"/>
                </w:rPr>
                <w:t>N 102</w:t>
              </w:r>
            </w:hyperlink>
            <w:r>
              <w:rPr>
                <w:color w:val="392C69"/>
              </w:rPr>
              <w:t xml:space="preserve">, от 17.04.2019 </w:t>
            </w:r>
            <w:hyperlink r:id="rId26">
              <w:r>
                <w:rPr>
                  <w:color w:val="0000FF"/>
                </w:rPr>
                <w:t>N 221</w:t>
              </w:r>
            </w:hyperlink>
            <w:r>
              <w:rPr>
                <w:color w:val="392C69"/>
              </w:rPr>
              <w:t>,</w:t>
            </w:r>
          </w:p>
          <w:p w:rsidR="007F7A5B" w:rsidRDefault="007F7A5B">
            <w:pPr>
              <w:pStyle w:val="ConsPlusNormal"/>
              <w:jc w:val="center"/>
            </w:pPr>
            <w:r>
              <w:rPr>
                <w:color w:val="392C69"/>
              </w:rPr>
              <w:t xml:space="preserve">от 06.11.2019 </w:t>
            </w:r>
            <w:hyperlink r:id="rId27">
              <w:r>
                <w:rPr>
                  <w:color w:val="0000FF"/>
                </w:rPr>
                <w:t>N 374</w:t>
              </w:r>
            </w:hyperlink>
            <w:r>
              <w:rPr>
                <w:color w:val="392C69"/>
              </w:rPr>
              <w:t xml:space="preserve">, от 11.11.2020 </w:t>
            </w:r>
            <w:hyperlink r:id="rId28">
              <w:r>
                <w:rPr>
                  <w:color w:val="0000FF"/>
                </w:rPr>
                <w:t>N 734</w:t>
              </w:r>
            </w:hyperlink>
            <w:r>
              <w:rPr>
                <w:color w:val="392C69"/>
              </w:rPr>
              <w:t xml:space="preserve">, от 25.11.2020 </w:t>
            </w:r>
            <w:hyperlink r:id="rId29">
              <w:r>
                <w:rPr>
                  <w:color w:val="0000FF"/>
                </w:rPr>
                <w:t>N 756</w:t>
              </w:r>
            </w:hyperlink>
            <w:r>
              <w:rPr>
                <w:color w:val="392C69"/>
              </w:rPr>
              <w:t>,</w:t>
            </w:r>
          </w:p>
          <w:p w:rsidR="007F7A5B" w:rsidRDefault="007F7A5B">
            <w:pPr>
              <w:pStyle w:val="ConsPlusNormal"/>
              <w:jc w:val="center"/>
            </w:pPr>
            <w:r>
              <w:rPr>
                <w:color w:val="392C69"/>
              </w:rPr>
              <w:t xml:space="preserve">от 19.05.2021 </w:t>
            </w:r>
            <w:hyperlink r:id="rId30">
              <w:r>
                <w:rPr>
                  <w:color w:val="0000FF"/>
                </w:rPr>
                <w:t>N 928</w:t>
              </w:r>
            </w:hyperlink>
            <w:r>
              <w:rPr>
                <w:color w:val="392C69"/>
              </w:rPr>
              <w:t xml:space="preserve">, от 24.11.2021 </w:t>
            </w:r>
            <w:hyperlink r:id="rId31">
              <w:r>
                <w:rPr>
                  <w:color w:val="0000FF"/>
                </w:rPr>
                <w:t>N 1122</w:t>
              </w:r>
            </w:hyperlink>
            <w:r>
              <w:rPr>
                <w:color w:val="392C69"/>
              </w:rPr>
              <w:t xml:space="preserve">, от 18.05.2022 </w:t>
            </w:r>
            <w:hyperlink r:id="rId32">
              <w:r>
                <w:rPr>
                  <w:color w:val="0000FF"/>
                </w:rPr>
                <w:t>N 1280</w:t>
              </w:r>
            </w:hyperlink>
            <w:r>
              <w:rPr>
                <w:color w:val="392C69"/>
              </w:rPr>
              <w:t>, от 20.12.2023 № 91,</w:t>
            </w:r>
          </w:p>
          <w:p w:rsidR="007F7A5B" w:rsidRDefault="007F7A5B">
            <w:pPr>
              <w:pStyle w:val="ConsPlusNormal"/>
              <w:jc w:val="center"/>
            </w:pPr>
            <w:r>
              <w:rPr>
                <w:color w:val="392C69"/>
              </w:rPr>
              <w:t>с изм., внесенными Решениями Думы городского округа Тольятти</w:t>
            </w:r>
          </w:p>
          <w:p w:rsidR="007F7A5B" w:rsidRDefault="007F7A5B">
            <w:pPr>
              <w:pStyle w:val="ConsPlusNormal"/>
              <w:jc w:val="center"/>
            </w:pPr>
            <w:proofErr w:type="gramStart"/>
            <w:r>
              <w:rPr>
                <w:color w:val="392C69"/>
              </w:rPr>
              <w:t xml:space="preserve">Самарской области от 18.12.2013 </w:t>
            </w:r>
            <w:hyperlink r:id="rId33">
              <w:r>
                <w:rPr>
                  <w:color w:val="0000FF"/>
                </w:rPr>
                <w:t>N 139</w:t>
              </w:r>
            </w:hyperlink>
            <w:r>
              <w:rPr>
                <w:color w:val="392C69"/>
              </w:rPr>
              <w:t xml:space="preserve">, от 04.02.2015 </w:t>
            </w:r>
            <w:hyperlink r:id="rId34">
              <w:r>
                <w:rPr>
                  <w:color w:val="0000FF"/>
                </w:rPr>
                <w:t>N 598</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F7A5B" w:rsidRDefault="007F7A5B">
            <w:pPr>
              <w:pStyle w:val="ConsPlusNormal"/>
            </w:pPr>
          </w:p>
        </w:tc>
      </w:tr>
    </w:tbl>
    <w:p w:rsidR="007F7A5B" w:rsidRDefault="007F7A5B">
      <w:pPr>
        <w:pStyle w:val="ConsPlusNormal"/>
        <w:jc w:val="both"/>
      </w:pPr>
    </w:p>
    <w:p w:rsidR="007F7A5B" w:rsidRDefault="007F7A5B">
      <w:pPr>
        <w:pStyle w:val="ConsPlusNormal"/>
        <w:ind w:firstLine="540"/>
        <w:jc w:val="both"/>
      </w:pPr>
      <w:r>
        <w:t>Рассмотрев Устав городского округа Тольятти, городская Дума постановила:</w:t>
      </w:r>
    </w:p>
    <w:p w:rsidR="007F7A5B" w:rsidRDefault="007F7A5B">
      <w:pPr>
        <w:pStyle w:val="ConsPlusNormal"/>
        <w:spacing w:before="220"/>
        <w:ind w:firstLine="540"/>
        <w:jc w:val="both"/>
      </w:pPr>
      <w:r>
        <w:t xml:space="preserve">1. Принять </w:t>
      </w:r>
      <w:hyperlink w:anchor="P61">
        <w:r>
          <w:rPr>
            <w:color w:val="0000FF"/>
          </w:rPr>
          <w:t>Устав</w:t>
        </w:r>
      </w:hyperlink>
      <w:r>
        <w:t xml:space="preserve"> городского округа Тольятти (Приложение N 1).</w:t>
      </w:r>
    </w:p>
    <w:p w:rsidR="007F7A5B" w:rsidRDefault="007F7A5B">
      <w:pPr>
        <w:pStyle w:val="ConsPlusNormal"/>
        <w:spacing w:before="220"/>
        <w:ind w:firstLine="540"/>
        <w:jc w:val="both"/>
      </w:pPr>
      <w:r>
        <w:t>2. Признать утратившими силу с 1 января 2006 года:</w:t>
      </w:r>
    </w:p>
    <w:p w:rsidR="007F7A5B" w:rsidRDefault="007F7A5B">
      <w:pPr>
        <w:pStyle w:val="ConsPlusNormal"/>
        <w:spacing w:before="220"/>
        <w:ind w:firstLine="540"/>
        <w:jc w:val="both"/>
      </w:pPr>
      <w:r>
        <w:t xml:space="preserve">- </w:t>
      </w:r>
      <w:hyperlink r:id="rId35">
        <w:r>
          <w:rPr>
            <w:color w:val="0000FF"/>
          </w:rPr>
          <w:t>решение</w:t>
        </w:r>
      </w:hyperlink>
      <w:r>
        <w:t xml:space="preserve"> городской Думы N 243 от 22.05.1996 "Об уставе города Тольятти";</w:t>
      </w:r>
    </w:p>
    <w:p w:rsidR="007F7A5B" w:rsidRDefault="007F7A5B">
      <w:pPr>
        <w:pStyle w:val="ConsPlusNormal"/>
        <w:spacing w:before="220"/>
        <w:ind w:firstLine="540"/>
        <w:jc w:val="both"/>
      </w:pPr>
      <w:r>
        <w:t xml:space="preserve">- </w:t>
      </w:r>
      <w:hyperlink r:id="rId36">
        <w:r>
          <w:rPr>
            <w:color w:val="0000FF"/>
          </w:rPr>
          <w:t>решение</w:t>
        </w:r>
      </w:hyperlink>
      <w:r>
        <w:t xml:space="preserve"> городской Думы N 411 от 02.12.1998 "О внесении изменений в Устав г. Тольятти";</w:t>
      </w:r>
    </w:p>
    <w:p w:rsidR="007F7A5B" w:rsidRDefault="007F7A5B">
      <w:pPr>
        <w:pStyle w:val="ConsPlusNormal"/>
        <w:spacing w:before="220"/>
        <w:ind w:firstLine="540"/>
        <w:jc w:val="both"/>
      </w:pPr>
      <w:r>
        <w:t xml:space="preserve">- </w:t>
      </w:r>
      <w:hyperlink r:id="rId37">
        <w:r>
          <w:rPr>
            <w:color w:val="0000FF"/>
          </w:rPr>
          <w:t>решение</w:t>
        </w:r>
      </w:hyperlink>
      <w:r>
        <w:t xml:space="preserve"> городской Думы N 434 от 16.12.1998 "О повторном рассмотрении вопроса "О внесении изменений в Устав г. Тольятти" (Решение городской Думы N 413 от 02.12.1998)";</w:t>
      </w:r>
    </w:p>
    <w:p w:rsidR="007F7A5B" w:rsidRDefault="007F7A5B">
      <w:pPr>
        <w:pStyle w:val="ConsPlusNormal"/>
        <w:spacing w:before="220"/>
        <w:ind w:firstLine="540"/>
        <w:jc w:val="both"/>
      </w:pPr>
      <w:r>
        <w:t xml:space="preserve">- </w:t>
      </w:r>
      <w:hyperlink r:id="rId38">
        <w:r>
          <w:rPr>
            <w:color w:val="0000FF"/>
          </w:rPr>
          <w:t>постановление</w:t>
        </w:r>
      </w:hyperlink>
      <w:r>
        <w:t xml:space="preserve"> городской Думы N 972 от 24.12.2003 "О внесении изменений в Устав г. Тольятти";</w:t>
      </w:r>
    </w:p>
    <w:p w:rsidR="007F7A5B" w:rsidRDefault="007F7A5B">
      <w:pPr>
        <w:pStyle w:val="ConsPlusNormal"/>
        <w:spacing w:before="220"/>
        <w:ind w:firstLine="540"/>
        <w:jc w:val="both"/>
      </w:pPr>
      <w:r>
        <w:t xml:space="preserve">- </w:t>
      </w:r>
      <w:hyperlink r:id="rId39">
        <w:r>
          <w:rPr>
            <w:color w:val="0000FF"/>
          </w:rPr>
          <w:t>постановление</w:t>
        </w:r>
      </w:hyperlink>
      <w:r>
        <w:t xml:space="preserve"> городской Думы N 1050 от 17.03.2004 "О внесении изменений в Устав г. Тольятти";</w:t>
      </w:r>
    </w:p>
    <w:p w:rsidR="007F7A5B" w:rsidRDefault="007F7A5B">
      <w:pPr>
        <w:pStyle w:val="ConsPlusNormal"/>
        <w:spacing w:before="220"/>
        <w:ind w:firstLine="540"/>
        <w:jc w:val="both"/>
      </w:pPr>
      <w:r>
        <w:t xml:space="preserve">- </w:t>
      </w:r>
      <w:hyperlink r:id="rId40">
        <w:r>
          <w:rPr>
            <w:color w:val="0000FF"/>
          </w:rPr>
          <w:t>постановление</w:t>
        </w:r>
      </w:hyperlink>
      <w:r>
        <w:t xml:space="preserve"> городской Думы N 5 от 19.01.2005 "О внесении изменений в Устав г. Тольятти".</w:t>
      </w:r>
    </w:p>
    <w:p w:rsidR="007F7A5B" w:rsidRDefault="007F7A5B">
      <w:pPr>
        <w:pStyle w:val="ConsPlusNormal"/>
        <w:spacing w:before="220"/>
        <w:ind w:firstLine="540"/>
        <w:jc w:val="both"/>
      </w:pPr>
      <w:r>
        <w:t>3. Отменить:</w:t>
      </w:r>
    </w:p>
    <w:p w:rsidR="007F7A5B" w:rsidRDefault="007F7A5B">
      <w:pPr>
        <w:pStyle w:val="ConsPlusNormal"/>
        <w:spacing w:before="220"/>
        <w:ind w:firstLine="540"/>
        <w:jc w:val="both"/>
      </w:pPr>
      <w:r>
        <w:t>- постановление городской Думы N 1037 от 11.03.2004 "О внесении изменений и дополнений в Устав г. Тольятти";</w:t>
      </w:r>
    </w:p>
    <w:p w:rsidR="007F7A5B" w:rsidRDefault="007F7A5B">
      <w:pPr>
        <w:pStyle w:val="ConsPlusNormal"/>
        <w:spacing w:before="220"/>
        <w:ind w:firstLine="540"/>
        <w:jc w:val="both"/>
      </w:pPr>
      <w:r>
        <w:t xml:space="preserve">- постановление городской Думы N 1197 от 29.09.2004 "О повторном рассмотрении Постановления Тольяттинской городской Думы N 1136 от 16.06.2004 "О повторном рассмотрении Постановления Тольяттинской городской Думы N 1092 от 12.05.2004 "О внесении изменений и </w:t>
      </w:r>
      <w:r>
        <w:lastRenderedPageBreak/>
        <w:t>дополнений в Устав г. Тольятти".</w:t>
      </w:r>
    </w:p>
    <w:p w:rsidR="007F7A5B" w:rsidRDefault="007F7A5B">
      <w:pPr>
        <w:pStyle w:val="ConsPlusNormal"/>
        <w:spacing w:before="220"/>
        <w:ind w:firstLine="540"/>
        <w:jc w:val="both"/>
      </w:pPr>
      <w:r>
        <w:t>4. Предложить мэру города (Н.Д. Уткин) зарегистрировать Устав городского округа Тольятти в установленном законом порядке.</w:t>
      </w:r>
    </w:p>
    <w:p w:rsidR="007F7A5B" w:rsidRDefault="007F7A5B">
      <w:pPr>
        <w:pStyle w:val="ConsPlusNormal"/>
        <w:spacing w:before="220"/>
        <w:ind w:firstLine="540"/>
        <w:jc w:val="both"/>
      </w:pPr>
      <w:bookmarkStart w:id="0" w:name="P35"/>
      <w:bookmarkEnd w:id="0"/>
      <w:r>
        <w:t xml:space="preserve">5. Устав городского округа Тольятти вступает в силу после его официального опубликования, но не ранее 1 января 2006 года, за исключением </w:t>
      </w:r>
      <w:hyperlink w:anchor="P159">
        <w:r>
          <w:rPr>
            <w:color w:val="0000FF"/>
          </w:rPr>
          <w:t>пункта 9 части 1 статьи 7</w:t>
        </w:r>
      </w:hyperlink>
      <w:r>
        <w:t xml:space="preserve"> Устава.</w:t>
      </w:r>
    </w:p>
    <w:p w:rsidR="007F7A5B" w:rsidRDefault="006318D3">
      <w:pPr>
        <w:pStyle w:val="ConsPlusNormal"/>
        <w:spacing w:before="220"/>
        <w:ind w:firstLine="540"/>
        <w:jc w:val="both"/>
      </w:pPr>
      <w:hyperlink w:anchor="P159">
        <w:r w:rsidR="007F7A5B">
          <w:rPr>
            <w:color w:val="0000FF"/>
          </w:rPr>
          <w:t>Пункт 9 части 1 статьи 7</w:t>
        </w:r>
      </w:hyperlink>
      <w:r w:rsidR="007F7A5B">
        <w:t xml:space="preserve"> Устава городского округа Тольятти вступает в силу в сроки, установленные федеральным законом, определяющим порядок организации и деятельности муниципальной милиции.</w:t>
      </w:r>
    </w:p>
    <w:p w:rsidR="007F7A5B" w:rsidRDefault="007F7A5B">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постоянную комиссию по местному самоуправлению.</w:t>
      </w:r>
    </w:p>
    <w:p w:rsidR="007F7A5B" w:rsidRDefault="007F7A5B">
      <w:pPr>
        <w:pStyle w:val="ConsPlusNormal"/>
        <w:jc w:val="both"/>
      </w:pPr>
    </w:p>
    <w:p w:rsidR="007F7A5B" w:rsidRDefault="007F7A5B">
      <w:pPr>
        <w:pStyle w:val="ConsPlusNormal"/>
        <w:jc w:val="right"/>
      </w:pPr>
      <w:r>
        <w:t>Мэр города</w:t>
      </w:r>
    </w:p>
    <w:p w:rsidR="007F7A5B" w:rsidRDefault="007F7A5B">
      <w:pPr>
        <w:pStyle w:val="ConsPlusNormal"/>
        <w:jc w:val="right"/>
      </w:pPr>
      <w:r>
        <w:t>Н.Д.УТКИН</w:t>
      </w:r>
    </w:p>
    <w:p w:rsidR="007F7A5B" w:rsidRDefault="007F7A5B">
      <w:pPr>
        <w:pStyle w:val="ConsPlusNormal"/>
        <w:jc w:val="both"/>
      </w:pPr>
    </w:p>
    <w:p w:rsidR="007F7A5B" w:rsidRDefault="007F7A5B">
      <w:pPr>
        <w:pStyle w:val="ConsPlusNormal"/>
        <w:jc w:val="right"/>
      </w:pPr>
      <w:r>
        <w:t>Председатель Думы</w:t>
      </w:r>
    </w:p>
    <w:p w:rsidR="007F7A5B" w:rsidRDefault="007F7A5B">
      <w:pPr>
        <w:pStyle w:val="ConsPlusNormal"/>
        <w:jc w:val="right"/>
      </w:pPr>
      <w:r>
        <w:t>А.Н.ДРОБОТОВ</w:t>
      </w:r>
    </w:p>
    <w:p w:rsidR="007F7A5B" w:rsidRDefault="007F7A5B">
      <w:pPr>
        <w:pStyle w:val="ConsPlusNormal"/>
        <w:jc w:val="both"/>
      </w:pPr>
    </w:p>
    <w:p w:rsidR="007F7A5B" w:rsidRDefault="007F7A5B">
      <w:pPr>
        <w:pStyle w:val="ConsPlusNormal"/>
        <w:jc w:val="both"/>
      </w:pPr>
    </w:p>
    <w:p w:rsidR="007F7A5B" w:rsidRDefault="007F7A5B">
      <w:pPr>
        <w:pStyle w:val="ConsPlusNormal"/>
        <w:jc w:val="both"/>
      </w:pPr>
    </w:p>
    <w:p w:rsidR="007F7A5B" w:rsidRDefault="007F7A5B">
      <w:pPr>
        <w:pStyle w:val="ConsPlusNormal"/>
        <w:jc w:val="both"/>
      </w:pPr>
    </w:p>
    <w:p w:rsidR="007F7A5B" w:rsidRDefault="007F7A5B">
      <w:pPr>
        <w:pStyle w:val="ConsPlusNormal"/>
        <w:jc w:val="both"/>
      </w:pPr>
    </w:p>
    <w:p w:rsidR="007F7A5B" w:rsidRDefault="007F7A5B">
      <w:pPr>
        <w:pStyle w:val="ConsPlusNormal"/>
        <w:jc w:val="both"/>
        <w:outlineLvl w:val="0"/>
      </w:pPr>
      <w:r>
        <w:t>Зарегистрировано в ГУ Минюста РФ по Приволжскому федеральному округу 24 октября 2005 г. N RU633020002005001</w:t>
      </w:r>
    </w:p>
    <w:p w:rsidR="007F7A5B" w:rsidRDefault="007F7A5B">
      <w:pPr>
        <w:pStyle w:val="ConsPlusNormal"/>
        <w:pBdr>
          <w:bottom w:val="single" w:sz="6" w:space="0" w:color="auto"/>
        </w:pBdr>
        <w:spacing w:before="100" w:after="100"/>
        <w:jc w:val="both"/>
        <w:rPr>
          <w:sz w:val="2"/>
          <w:szCs w:val="2"/>
        </w:rPr>
      </w:pPr>
    </w:p>
    <w:p w:rsidR="007F7A5B" w:rsidRDefault="007F7A5B">
      <w:pPr>
        <w:pStyle w:val="ConsPlusNormal"/>
        <w:jc w:val="both"/>
      </w:pPr>
    </w:p>
    <w:p w:rsidR="007F7A5B" w:rsidRDefault="007F7A5B">
      <w:pPr>
        <w:pStyle w:val="ConsPlusNormal"/>
        <w:jc w:val="right"/>
      </w:pPr>
      <w:proofErr w:type="gramStart"/>
      <w:r>
        <w:t>Принят</w:t>
      </w:r>
      <w:proofErr w:type="gramEnd"/>
    </w:p>
    <w:p w:rsidR="007F7A5B" w:rsidRDefault="007F7A5B">
      <w:pPr>
        <w:pStyle w:val="ConsPlusNormal"/>
        <w:jc w:val="right"/>
      </w:pPr>
      <w:r>
        <w:t>Постановлением</w:t>
      </w:r>
    </w:p>
    <w:p w:rsidR="007F7A5B" w:rsidRDefault="007F7A5B">
      <w:pPr>
        <w:pStyle w:val="ConsPlusNormal"/>
        <w:jc w:val="right"/>
      </w:pPr>
      <w:r>
        <w:t>Тольяттинской городской Думы</w:t>
      </w:r>
    </w:p>
    <w:p w:rsidR="007F7A5B" w:rsidRDefault="007F7A5B">
      <w:pPr>
        <w:pStyle w:val="ConsPlusNormal"/>
        <w:jc w:val="right"/>
      </w:pPr>
      <w:r>
        <w:t>от 30 мая 2005 г. N 155</w:t>
      </w:r>
    </w:p>
    <w:p w:rsidR="007F7A5B" w:rsidRDefault="007F7A5B">
      <w:pPr>
        <w:pStyle w:val="ConsPlusNormal"/>
        <w:jc w:val="right"/>
      </w:pPr>
      <w:proofErr w:type="gramStart"/>
      <w:r>
        <w:t>(с изменениями, внесенными</w:t>
      </w:r>
      <w:proofErr w:type="gramEnd"/>
    </w:p>
    <w:p w:rsidR="007F7A5B" w:rsidRDefault="007F7A5B">
      <w:pPr>
        <w:pStyle w:val="ConsPlusNormal"/>
        <w:jc w:val="right"/>
      </w:pPr>
      <w:r>
        <w:t xml:space="preserve">Постановлениями </w:t>
      </w:r>
      <w:proofErr w:type="gramStart"/>
      <w:r>
        <w:t>Тольяттинской</w:t>
      </w:r>
      <w:proofErr w:type="gramEnd"/>
    </w:p>
    <w:p w:rsidR="007F7A5B" w:rsidRDefault="007F7A5B">
      <w:pPr>
        <w:pStyle w:val="ConsPlusNormal"/>
        <w:jc w:val="right"/>
      </w:pPr>
      <w:r>
        <w:t>городской Думы от 22.06.2005</w:t>
      </w:r>
    </w:p>
    <w:p w:rsidR="007F7A5B" w:rsidRDefault="007F7A5B">
      <w:pPr>
        <w:pStyle w:val="ConsPlusNormal"/>
        <w:jc w:val="right"/>
      </w:pPr>
      <w:proofErr w:type="gramStart"/>
      <w:r>
        <w:t>N 170, от 11.07.2005 N 202)</w:t>
      </w:r>
      <w:proofErr w:type="gramEnd"/>
    </w:p>
    <w:p w:rsidR="007F7A5B" w:rsidRDefault="007F7A5B">
      <w:pPr>
        <w:pStyle w:val="ConsPlusNormal"/>
        <w:jc w:val="both"/>
      </w:pPr>
    </w:p>
    <w:p w:rsidR="007F7A5B" w:rsidRDefault="007F7A5B">
      <w:pPr>
        <w:pStyle w:val="ConsPlusTitle"/>
        <w:jc w:val="center"/>
      </w:pPr>
      <w:bookmarkStart w:id="1" w:name="P61"/>
      <w:bookmarkEnd w:id="1"/>
      <w:r>
        <w:t>УСТАВ</w:t>
      </w:r>
    </w:p>
    <w:p w:rsidR="007F7A5B" w:rsidRDefault="007F7A5B">
      <w:pPr>
        <w:pStyle w:val="ConsPlusTitle"/>
        <w:jc w:val="center"/>
      </w:pPr>
      <w:r>
        <w:t>ГОРОДСКОГО ОКРУГА ТОЛЬЯТТИ</w:t>
      </w:r>
    </w:p>
    <w:p w:rsidR="007F7A5B" w:rsidRDefault="007F7A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7A5B">
        <w:tc>
          <w:tcPr>
            <w:tcW w:w="60" w:type="dxa"/>
            <w:tcBorders>
              <w:top w:val="nil"/>
              <w:left w:val="nil"/>
              <w:bottom w:val="nil"/>
              <w:right w:val="nil"/>
            </w:tcBorders>
            <w:shd w:val="clear" w:color="auto" w:fill="CED3F1"/>
            <w:tcMar>
              <w:top w:w="0" w:type="dxa"/>
              <w:left w:w="0" w:type="dxa"/>
              <w:bottom w:w="0" w:type="dxa"/>
              <w:right w:w="0" w:type="dxa"/>
            </w:tcMar>
          </w:tcPr>
          <w:p w:rsidR="007F7A5B" w:rsidRDefault="007F7A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A5B" w:rsidRDefault="007F7A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A5B" w:rsidRDefault="007F7A5B">
            <w:pPr>
              <w:pStyle w:val="ConsPlusNormal"/>
              <w:jc w:val="center"/>
            </w:pPr>
            <w:r>
              <w:rPr>
                <w:color w:val="392C69"/>
              </w:rPr>
              <w:t>Список изменяющих документов</w:t>
            </w:r>
          </w:p>
          <w:p w:rsidR="007F7A5B" w:rsidRDefault="007F7A5B">
            <w:pPr>
              <w:pStyle w:val="ConsPlusNormal"/>
              <w:jc w:val="center"/>
            </w:pPr>
            <w:proofErr w:type="gramStart"/>
            <w:r>
              <w:rPr>
                <w:color w:val="392C69"/>
              </w:rPr>
              <w:t>(в ред. Решений Думы городского округа Тольятти Самарской области</w:t>
            </w:r>
            <w:proofErr w:type="gramEnd"/>
          </w:p>
          <w:p w:rsidR="007F7A5B" w:rsidRDefault="007F7A5B">
            <w:pPr>
              <w:pStyle w:val="ConsPlusNormal"/>
              <w:jc w:val="center"/>
            </w:pPr>
            <w:r>
              <w:rPr>
                <w:color w:val="392C69"/>
              </w:rPr>
              <w:t xml:space="preserve">от 01.02.2006 </w:t>
            </w:r>
            <w:hyperlink r:id="rId41">
              <w:r>
                <w:rPr>
                  <w:color w:val="0000FF"/>
                </w:rPr>
                <w:t>N 352</w:t>
              </w:r>
            </w:hyperlink>
            <w:r>
              <w:rPr>
                <w:color w:val="392C69"/>
              </w:rPr>
              <w:t xml:space="preserve">, от 30.11.2007 </w:t>
            </w:r>
            <w:hyperlink r:id="rId42">
              <w:r>
                <w:rPr>
                  <w:color w:val="0000FF"/>
                </w:rPr>
                <w:t>N 781</w:t>
              </w:r>
            </w:hyperlink>
            <w:r>
              <w:rPr>
                <w:color w:val="392C69"/>
              </w:rPr>
              <w:t xml:space="preserve">, от 30.01.2008 </w:t>
            </w:r>
            <w:hyperlink r:id="rId43">
              <w:r>
                <w:rPr>
                  <w:color w:val="0000FF"/>
                </w:rPr>
                <w:t>N 816</w:t>
              </w:r>
            </w:hyperlink>
            <w:r>
              <w:rPr>
                <w:color w:val="392C69"/>
              </w:rPr>
              <w:t>,</w:t>
            </w:r>
          </w:p>
          <w:p w:rsidR="007F7A5B" w:rsidRDefault="007F7A5B">
            <w:pPr>
              <w:pStyle w:val="ConsPlusNormal"/>
              <w:jc w:val="center"/>
            </w:pPr>
            <w:r>
              <w:rPr>
                <w:color w:val="392C69"/>
              </w:rPr>
              <w:t xml:space="preserve">от 17.09.2008 </w:t>
            </w:r>
            <w:hyperlink r:id="rId44">
              <w:r>
                <w:rPr>
                  <w:color w:val="0000FF"/>
                </w:rPr>
                <w:t>N 959</w:t>
              </w:r>
            </w:hyperlink>
            <w:r>
              <w:rPr>
                <w:color w:val="392C69"/>
              </w:rPr>
              <w:t xml:space="preserve">, от 25.12.2009 </w:t>
            </w:r>
            <w:hyperlink r:id="rId45">
              <w:r>
                <w:rPr>
                  <w:color w:val="0000FF"/>
                </w:rPr>
                <w:t>N 187</w:t>
              </w:r>
            </w:hyperlink>
            <w:r>
              <w:rPr>
                <w:color w:val="392C69"/>
              </w:rPr>
              <w:t xml:space="preserve">, от 17.02.2010 </w:t>
            </w:r>
            <w:hyperlink r:id="rId46">
              <w:r>
                <w:rPr>
                  <w:color w:val="0000FF"/>
                </w:rPr>
                <w:t>N 215</w:t>
              </w:r>
            </w:hyperlink>
            <w:r>
              <w:rPr>
                <w:color w:val="392C69"/>
              </w:rPr>
              <w:t>,</w:t>
            </w:r>
          </w:p>
          <w:p w:rsidR="007F7A5B" w:rsidRDefault="007F7A5B">
            <w:pPr>
              <w:pStyle w:val="ConsPlusNormal"/>
              <w:jc w:val="center"/>
            </w:pPr>
            <w:r>
              <w:rPr>
                <w:color w:val="392C69"/>
              </w:rPr>
              <w:t xml:space="preserve">от 02.03.2011 </w:t>
            </w:r>
            <w:hyperlink r:id="rId47">
              <w:r>
                <w:rPr>
                  <w:color w:val="0000FF"/>
                </w:rPr>
                <w:t>N 481</w:t>
              </w:r>
            </w:hyperlink>
            <w:r>
              <w:rPr>
                <w:color w:val="392C69"/>
              </w:rPr>
              <w:t xml:space="preserve">, от 05.10.2011 </w:t>
            </w:r>
            <w:hyperlink r:id="rId48">
              <w:r>
                <w:rPr>
                  <w:color w:val="0000FF"/>
                </w:rPr>
                <w:t>N 641</w:t>
              </w:r>
            </w:hyperlink>
            <w:r>
              <w:rPr>
                <w:color w:val="392C69"/>
              </w:rPr>
              <w:t xml:space="preserve">, от 17.04.2013 </w:t>
            </w:r>
            <w:hyperlink r:id="rId49">
              <w:r>
                <w:rPr>
                  <w:color w:val="0000FF"/>
                </w:rPr>
                <w:t>N 1196</w:t>
              </w:r>
            </w:hyperlink>
            <w:r>
              <w:rPr>
                <w:color w:val="392C69"/>
              </w:rPr>
              <w:t>,</w:t>
            </w:r>
          </w:p>
          <w:p w:rsidR="007F7A5B" w:rsidRDefault="007F7A5B">
            <w:pPr>
              <w:pStyle w:val="ConsPlusNormal"/>
              <w:jc w:val="center"/>
            </w:pPr>
            <w:r>
              <w:rPr>
                <w:color w:val="392C69"/>
              </w:rPr>
              <w:t xml:space="preserve">от 22.05.2013 </w:t>
            </w:r>
            <w:hyperlink r:id="rId50">
              <w:r>
                <w:rPr>
                  <w:color w:val="0000FF"/>
                </w:rPr>
                <w:t>N 1212</w:t>
              </w:r>
            </w:hyperlink>
            <w:r>
              <w:rPr>
                <w:color w:val="392C69"/>
              </w:rPr>
              <w:t xml:space="preserve">, от 18.12.2013 </w:t>
            </w:r>
            <w:hyperlink r:id="rId51">
              <w:r>
                <w:rPr>
                  <w:color w:val="0000FF"/>
                </w:rPr>
                <w:t>N 138</w:t>
              </w:r>
            </w:hyperlink>
            <w:r>
              <w:rPr>
                <w:color w:val="392C69"/>
              </w:rPr>
              <w:t xml:space="preserve">, от 04.02.2015 </w:t>
            </w:r>
            <w:hyperlink r:id="rId52">
              <w:r>
                <w:rPr>
                  <w:color w:val="0000FF"/>
                </w:rPr>
                <w:t>N 597</w:t>
              </w:r>
            </w:hyperlink>
            <w:r>
              <w:rPr>
                <w:color w:val="392C69"/>
              </w:rPr>
              <w:t>,</w:t>
            </w:r>
          </w:p>
          <w:p w:rsidR="007F7A5B" w:rsidRDefault="007F7A5B">
            <w:pPr>
              <w:pStyle w:val="ConsPlusNormal"/>
              <w:jc w:val="center"/>
            </w:pPr>
            <w:r>
              <w:rPr>
                <w:color w:val="392C69"/>
              </w:rPr>
              <w:t xml:space="preserve">от 03.06.2015 </w:t>
            </w:r>
            <w:hyperlink r:id="rId53">
              <w:r>
                <w:rPr>
                  <w:color w:val="0000FF"/>
                </w:rPr>
                <w:t>N 734</w:t>
              </w:r>
            </w:hyperlink>
            <w:r>
              <w:rPr>
                <w:color w:val="392C69"/>
              </w:rPr>
              <w:t xml:space="preserve">, от 17.02.2016 </w:t>
            </w:r>
            <w:hyperlink r:id="rId54">
              <w:r>
                <w:rPr>
                  <w:color w:val="0000FF"/>
                </w:rPr>
                <w:t>N 973</w:t>
              </w:r>
            </w:hyperlink>
            <w:r>
              <w:rPr>
                <w:color w:val="392C69"/>
              </w:rPr>
              <w:t xml:space="preserve">, от 15.03.2017 </w:t>
            </w:r>
            <w:hyperlink r:id="rId55">
              <w:r>
                <w:rPr>
                  <w:color w:val="0000FF"/>
                </w:rPr>
                <w:t>N 1370</w:t>
              </w:r>
            </w:hyperlink>
            <w:r>
              <w:rPr>
                <w:color w:val="392C69"/>
              </w:rPr>
              <w:t>,</w:t>
            </w:r>
          </w:p>
          <w:p w:rsidR="007F7A5B" w:rsidRDefault="007F7A5B">
            <w:pPr>
              <w:pStyle w:val="ConsPlusNormal"/>
              <w:jc w:val="center"/>
            </w:pPr>
            <w:r>
              <w:rPr>
                <w:color w:val="392C69"/>
              </w:rPr>
              <w:t xml:space="preserve">от 20.09.2017 </w:t>
            </w:r>
            <w:hyperlink r:id="rId56">
              <w:r>
                <w:rPr>
                  <w:color w:val="0000FF"/>
                </w:rPr>
                <w:t>N 1517</w:t>
              </w:r>
            </w:hyperlink>
            <w:r>
              <w:rPr>
                <w:color w:val="392C69"/>
              </w:rPr>
              <w:t xml:space="preserve">, от 06.12.2017 </w:t>
            </w:r>
            <w:hyperlink r:id="rId57">
              <w:r>
                <w:rPr>
                  <w:color w:val="0000FF"/>
                </w:rPr>
                <w:t>N 1604</w:t>
              </w:r>
            </w:hyperlink>
            <w:r>
              <w:rPr>
                <w:color w:val="392C69"/>
              </w:rPr>
              <w:t xml:space="preserve">, от 21.03.2018 </w:t>
            </w:r>
            <w:hyperlink r:id="rId58">
              <w:r>
                <w:rPr>
                  <w:color w:val="0000FF"/>
                </w:rPr>
                <w:t>N 1686</w:t>
              </w:r>
            </w:hyperlink>
            <w:r>
              <w:rPr>
                <w:color w:val="392C69"/>
              </w:rPr>
              <w:t>,</w:t>
            </w:r>
          </w:p>
          <w:p w:rsidR="007F7A5B" w:rsidRDefault="007F7A5B">
            <w:pPr>
              <w:pStyle w:val="ConsPlusNormal"/>
              <w:jc w:val="center"/>
            </w:pPr>
            <w:r>
              <w:rPr>
                <w:color w:val="392C69"/>
              </w:rPr>
              <w:t xml:space="preserve">от 31.10.2018 </w:t>
            </w:r>
            <w:hyperlink r:id="rId59">
              <w:r>
                <w:rPr>
                  <w:color w:val="0000FF"/>
                </w:rPr>
                <w:t>N 39</w:t>
              </w:r>
            </w:hyperlink>
            <w:r>
              <w:rPr>
                <w:color w:val="392C69"/>
              </w:rPr>
              <w:t xml:space="preserve">, от 26.12.2018 </w:t>
            </w:r>
            <w:hyperlink r:id="rId60">
              <w:r>
                <w:rPr>
                  <w:color w:val="0000FF"/>
                </w:rPr>
                <w:t>N 102</w:t>
              </w:r>
            </w:hyperlink>
            <w:r>
              <w:rPr>
                <w:color w:val="392C69"/>
              </w:rPr>
              <w:t xml:space="preserve">, от 17.04.2019 </w:t>
            </w:r>
            <w:hyperlink r:id="rId61">
              <w:r>
                <w:rPr>
                  <w:color w:val="0000FF"/>
                </w:rPr>
                <w:t>N 221</w:t>
              </w:r>
            </w:hyperlink>
            <w:r>
              <w:rPr>
                <w:color w:val="392C69"/>
              </w:rPr>
              <w:t>,</w:t>
            </w:r>
          </w:p>
          <w:p w:rsidR="007F7A5B" w:rsidRDefault="007F7A5B">
            <w:pPr>
              <w:pStyle w:val="ConsPlusNormal"/>
              <w:jc w:val="center"/>
            </w:pPr>
            <w:r>
              <w:rPr>
                <w:color w:val="392C69"/>
              </w:rPr>
              <w:t xml:space="preserve">от 06.11.2019 </w:t>
            </w:r>
            <w:hyperlink r:id="rId62">
              <w:r>
                <w:rPr>
                  <w:color w:val="0000FF"/>
                </w:rPr>
                <w:t>N 374</w:t>
              </w:r>
            </w:hyperlink>
            <w:r>
              <w:rPr>
                <w:color w:val="392C69"/>
              </w:rPr>
              <w:t xml:space="preserve">, от 11.11.2020 </w:t>
            </w:r>
            <w:hyperlink r:id="rId63">
              <w:r>
                <w:rPr>
                  <w:color w:val="0000FF"/>
                </w:rPr>
                <w:t>N 734</w:t>
              </w:r>
            </w:hyperlink>
            <w:r>
              <w:rPr>
                <w:color w:val="392C69"/>
              </w:rPr>
              <w:t xml:space="preserve">, от 25.11.2020 </w:t>
            </w:r>
            <w:hyperlink r:id="rId64">
              <w:r>
                <w:rPr>
                  <w:color w:val="0000FF"/>
                </w:rPr>
                <w:t>N 756</w:t>
              </w:r>
            </w:hyperlink>
            <w:r>
              <w:rPr>
                <w:color w:val="392C69"/>
              </w:rPr>
              <w:t>,</w:t>
            </w:r>
          </w:p>
          <w:p w:rsidR="007F7A5B" w:rsidRDefault="007F7A5B">
            <w:pPr>
              <w:pStyle w:val="ConsPlusNormal"/>
              <w:jc w:val="center"/>
            </w:pPr>
            <w:r>
              <w:rPr>
                <w:color w:val="392C69"/>
              </w:rPr>
              <w:t xml:space="preserve">от 19.05.2021 </w:t>
            </w:r>
            <w:hyperlink r:id="rId65">
              <w:r>
                <w:rPr>
                  <w:color w:val="0000FF"/>
                </w:rPr>
                <w:t>N 928</w:t>
              </w:r>
            </w:hyperlink>
            <w:r>
              <w:rPr>
                <w:color w:val="392C69"/>
              </w:rPr>
              <w:t xml:space="preserve">, от 24.11.2021 </w:t>
            </w:r>
            <w:hyperlink r:id="rId66">
              <w:r>
                <w:rPr>
                  <w:color w:val="0000FF"/>
                </w:rPr>
                <w:t>N 1122</w:t>
              </w:r>
            </w:hyperlink>
            <w:r>
              <w:rPr>
                <w:color w:val="392C69"/>
              </w:rPr>
              <w:t xml:space="preserve">, от 18.05.2022 </w:t>
            </w:r>
            <w:hyperlink r:id="rId67">
              <w:r>
                <w:rPr>
                  <w:color w:val="0000FF"/>
                </w:rPr>
                <w:t>N 1280</w:t>
              </w:r>
            </w:hyperlink>
            <w:r>
              <w:rPr>
                <w:color w:val="392C69"/>
              </w:rPr>
              <w:t>, от 20.12.2023 № 91,</w:t>
            </w:r>
          </w:p>
          <w:p w:rsidR="007F7A5B" w:rsidRDefault="007F7A5B">
            <w:pPr>
              <w:pStyle w:val="ConsPlusNormal"/>
              <w:jc w:val="center"/>
            </w:pPr>
            <w:r>
              <w:rPr>
                <w:color w:val="392C69"/>
              </w:rPr>
              <w:t>с изм., внесенными Решениями Думы городского округа Тольятти</w:t>
            </w:r>
          </w:p>
          <w:p w:rsidR="007F7A5B" w:rsidRDefault="007F7A5B">
            <w:pPr>
              <w:pStyle w:val="ConsPlusNormal"/>
              <w:jc w:val="center"/>
            </w:pPr>
            <w:proofErr w:type="gramStart"/>
            <w:r>
              <w:rPr>
                <w:color w:val="392C69"/>
              </w:rPr>
              <w:t xml:space="preserve">Самарской области от 18.12.2013 </w:t>
            </w:r>
            <w:hyperlink r:id="rId68">
              <w:r>
                <w:rPr>
                  <w:color w:val="0000FF"/>
                </w:rPr>
                <w:t>N 139</w:t>
              </w:r>
            </w:hyperlink>
            <w:r>
              <w:rPr>
                <w:color w:val="392C69"/>
              </w:rPr>
              <w:t xml:space="preserve">, от 04.02.2015 </w:t>
            </w:r>
            <w:hyperlink r:id="rId69">
              <w:r>
                <w:rPr>
                  <w:color w:val="0000FF"/>
                </w:rPr>
                <w:t>N 598</w:t>
              </w:r>
            </w:hyperlink>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F7A5B" w:rsidRDefault="007F7A5B">
            <w:pPr>
              <w:pStyle w:val="ConsPlusNormal"/>
            </w:pPr>
          </w:p>
        </w:tc>
      </w:tr>
    </w:tbl>
    <w:p w:rsidR="007F7A5B" w:rsidRDefault="007F7A5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7A5B">
        <w:tc>
          <w:tcPr>
            <w:tcW w:w="60" w:type="dxa"/>
            <w:tcBorders>
              <w:top w:val="nil"/>
              <w:left w:val="nil"/>
              <w:bottom w:val="nil"/>
              <w:right w:val="nil"/>
            </w:tcBorders>
            <w:shd w:val="clear" w:color="auto" w:fill="CED3F1"/>
            <w:tcMar>
              <w:top w:w="0" w:type="dxa"/>
              <w:left w:w="0" w:type="dxa"/>
              <w:bottom w:w="0" w:type="dxa"/>
              <w:right w:w="0" w:type="dxa"/>
            </w:tcMar>
          </w:tcPr>
          <w:p w:rsidR="007F7A5B" w:rsidRDefault="007F7A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A5B" w:rsidRDefault="007F7A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A5B" w:rsidRDefault="007F7A5B">
            <w:pPr>
              <w:pStyle w:val="ConsPlusNormal"/>
              <w:jc w:val="both"/>
            </w:pPr>
            <w:r>
              <w:rPr>
                <w:color w:val="392C69"/>
              </w:rPr>
              <w:t xml:space="preserve">В преамбуле раздел "Содержание" признан утратившим силу </w:t>
            </w:r>
            <w:hyperlink r:id="rId70">
              <w:r>
                <w:rPr>
                  <w:color w:val="0000FF"/>
                </w:rPr>
                <w:t>Решением</w:t>
              </w:r>
            </w:hyperlink>
            <w:r>
              <w:rPr>
                <w:color w:val="392C69"/>
              </w:rPr>
              <w:t xml:space="preserve"> Думы городского округа Тольятти Самарской области от 03.06.2015 N 734.</w:t>
            </w:r>
          </w:p>
        </w:tc>
        <w:tc>
          <w:tcPr>
            <w:tcW w:w="113" w:type="dxa"/>
            <w:tcBorders>
              <w:top w:val="nil"/>
              <w:left w:val="nil"/>
              <w:bottom w:val="nil"/>
              <w:right w:val="nil"/>
            </w:tcBorders>
            <w:shd w:val="clear" w:color="auto" w:fill="F4F3F8"/>
            <w:tcMar>
              <w:top w:w="0" w:type="dxa"/>
              <w:left w:w="0" w:type="dxa"/>
              <w:bottom w:w="0" w:type="dxa"/>
              <w:right w:w="0" w:type="dxa"/>
            </w:tcMar>
          </w:tcPr>
          <w:p w:rsidR="007F7A5B" w:rsidRDefault="007F7A5B">
            <w:pPr>
              <w:pStyle w:val="ConsPlusNormal"/>
            </w:pPr>
          </w:p>
        </w:tc>
      </w:tr>
    </w:tbl>
    <w:p w:rsidR="007F7A5B" w:rsidRDefault="007F7A5B">
      <w:pPr>
        <w:pStyle w:val="ConsPlusNormal"/>
        <w:spacing w:before="280"/>
        <w:ind w:firstLine="540"/>
        <w:jc w:val="both"/>
      </w:pPr>
      <w:proofErr w:type="gramStart"/>
      <w:r>
        <w:t xml:space="preserve">Настоящий Устав разработан в соответствии с </w:t>
      </w:r>
      <w:hyperlink r:id="rId71">
        <w:r>
          <w:rPr>
            <w:color w:val="0000FF"/>
          </w:rPr>
          <w:t>Конституцией</w:t>
        </w:r>
      </w:hyperlink>
      <w:r>
        <w:t xml:space="preserve"> Российской Федерации, Федеральным </w:t>
      </w:r>
      <w:hyperlink r:id="rId72">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 </w:t>
      </w:r>
      <w:hyperlink r:id="rId73">
        <w:r>
          <w:rPr>
            <w:color w:val="0000FF"/>
          </w:rPr>
          <w:t>Уставом</w:t>
        </w:r>
      </w:hyperlink>
      <w:r>
        <w:t xml:space="preserve"> Самарской области, другими законами Самарской области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разграничение их компетенции, экономическую основу</w:t>
      </w:r>
      <w:proofErr w:type="gramEnd"/>
      <w:r>
        <w:t xml:space="preserve"> местного самоуправления, иные вопросы </w:t>
      </w:r>
      <w:proofErr w:type="gramStart"/>
      <w:r>
        <w:t>осуществления полномочий органов местного самоуправления городского округа</w:t>
      </w:r>
      <w:proofErr w:type="gramEnd"/>
      <w:r>
        <w:t xml:space="preserve"> по решению вопросов местного значения и исполнения отдельных государственных полномочий.</w:t>
      </w:r>
    </w:p>
    <w:p w:rsidR="007F7A5B" w:rsidRDefault="007F7A5B">
      <w:pPr>
        <w:pStyle w:val="ConsPlusNormal"/>
        <w:jc w:val="both"/>
      </w:pPr>
      <w:r>
        <w:t xml:space="preserve">(в ред. </w:t>
      </w:r>
      <w:hyperlink r:id="rId74">
        <w:r>
          <w:rPr>
            <w:color w:val="0000FF"/>
          </w:rPr>
          <w:t>Решения</w:t>
        </w:r>
      </w:hyperlink>
      <w:r>
        <w:t xml:space="preserve"> Думы городского округа Тольятти Самарской области от 05.10.2011 N 641)</w:t>
      </w:r>
    </w:p>
    <w:p w:rsidR="007F7A5B" w:rsidRDefault="007F7A5B">
      <w:pPr>
        <w:pStyle w:val="ConsPlusNormal"/>
        <w:spacing w:before="220"/>
        <w:ind w:firstLine="540"/>
        <w:jc w:val="both"/>
      </w:pPr>
      <w:r>
        <w:t>Устав действует на всей территории городского округа и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7F7A5B" w:rsidRDefault="007F7A5B">
      <w:pPr>
        <w:pStyle w:val="ConsPlusNormal"/>
        <w:jc w:val="both"/>
      </w:pPr>
    </w:p>
    <w:p w:rsidR="007F7A5B" w:rsidRDefault="007F7A5B">
      <w:pPr>
        <w:pStyle w:val="ConsPlusTitle"/>
        <w:jc w:val="center"/>
        <w:outlineLvl w:val="1"/>
      </w:pPr>
      <w:r>
        <w:t>Глава I. ОБЩИЕ ПОЛОЖЕНИЯ</w:t>
      </w:r>
    </w:p>
    <w:p w:rsidR="007F7A5B" w:rsidRDefault="007F7A5B">
      <w:pPr>
        <w:pStyle w:val="ConsPlusNormal"/>
        <w:jc w:val="both"/>
      </w:pPr>
    </w:p>
    <w:p w:rsidR="007F7A5B" w:rsidRPr="007F7A5B" w:rsidRDefault="007F7A5B">
      <w:pPr>
        <w:pStyle w:val="ConsPlusTitle"/>
        <w:ind w:firstLine="540"/>
        <w:jc w:val="both"/>
        <w:outlineLvl w:val="2"/>
        <w:rPr>
          <w:rFonts w:ascii="Times New Roman" w:hAnsi="Times New Roman" w:cs="Times New Roman"/>
        </w:rPr>
      </w:pPr>
      <w:r w:rsidRPr="007F7A5B">
        <w:rPr>
          <w:rFonts w:ascii="Times New Roman" w:hAnsi="Times New Roman" w:cs="Times New Roman"/>
        </w:rPr>
        <w:t>Статья 1. Городской округ</w:t>
      </w:r>
    </w:p>
    <w:p w:rsidR="007F7A5B" w:rsidRPr="007F7A5B" w:rsidRDefault="007F7A5B">
      <w:pPr>
        <w:pStyle w:val="ConsPlusNormal"/>
        <w:jc w:val="both"/>
        <w:rPr>
          <w:rFonts w:ascii="Times New Roman" w:hAnsi="Times New Roman" w:cs="Times New Roman"/>
        </w:rPr>
      </w:pPr>
    </w:p>
    <w:p w:rsidR="007F7A5B" w:rsidRPr="007F7A5B" w:rsidRDefault="007F7A5B" w:rsidP="007F7A5B">
      <w:pPr>
        <w:pStyle w:val="ConsPlusNormal"/>
        <w:ind w:firstLine="539"/>
        <w:jc w:val="both"/>
        <w:rPr>
          <w:rFonts w:ascii="Times New Roman" w:hAnsi="Times New Roman" w:cs="Times New Roman"/>
        </w:rPr>
      </w:pPr>
      <w:r w:rsidRPr="007F7A5B">
        <w:rPr>
          <w:rFonts w:ascii="Times New Roman" w:eastAsia="Calibri" w:hAnsi="Times New Roman" w:cs="Times New Roman"/>
          <w:bCs/>
        </w:rPr>
        <w:t xml:space="preserve">1. Городской округ Тольятти является муниципальным образованием на территории Самарской области, наделенным статусом городского округа в соответствии с Законом Самарской области от 28.12.2004 № 189-ГД </w:t>
      </w:r>
      <w:r w:rsidRPr="007F7A5B">
        <w:rPr>
          <w:rFonts w:ascii="Times New Roman" w:eastAsia="Calibri" w:hAnsi="Times New Roman" w:cs="Times New Roman"/>
          <w:bCs/>
        </w:rPr>
        <w:br/>
        <w:t>«О наделении статусом городского округа и муниципального района муниципальных образований в Самарской области».</w:t>
      </w:r>
    </w:p>
    <w:p w:rsidR="007F7A5B" w:rsidRPr="007F7A5B" w:rsidRDefault="007F7A5B" w:rsidP="007F7A5B">
      <w:pPr>
        <w:pStyle w:val="ConsPlusNormal"/>
        <w:ind w:firstLine="539"/>
        <w:jc w:val="both"/>
        <w:rPr>
          <w:rFonts w:ascii="Times New Roman" w:hAnsi="Times New Roman" w:cs="Times New Roman"/>
        </w:rPr>
      </w:pPr>
      <w:bookmarkStart w:id="2" w:name="P87"/>
      <w:bookmarkEnd w:id="2"/>
      <w:r w:rsidRPr="007F7A5B">
        <w:rPr>
          <w:rFonts w:ascii="Times New Roman" w:hAnsi="Times New Roman" w:cs="Times New Roman"/>
        </w:rPr>
        <w:t>(в ред. Решения Думы городского округа Тольятти Самарской области от 20.12.2023  №91)</w:t>
      </w:r>
    </w:p>
    <w:p w:rsidR="007F7A5B" w:rsidRPr="007F7A5B" w:rsidRDefault="007F7A5B">
      <w:pPr>
        <w:pStyle w:val="ConsPlusNormal"/>
        <w:spacing w:before="220"/>
        <w:ind w:firstLine="540"/>
        <w:jc w:val="both"/>
        <w:rPr>
          <w:rFonts w:ascii="Times New Roman" w:hAnsi="Times New Roman" w:cs="Times New Roman"/>
        </w:rPr>
      </w:pPr>
      <w:r w:rsidRPr="007F7A5B">
        <w:rPr>
          <w:rFonts w:ascii="Times New Roman" w:hAnsi="Times New Roman" w:cs="Times New Roman"/>
        </w:rPr>
        <w:t>Официальное наименование городского округа - городской округ Тольятти Самарской области (далее - городской округ).</w:t>
      </w:r>
    </w:p>
    <w:p w:rsidR="007F7A5B" w:rsidRPr="007F7A5B" w:rsidRDefault="007F7A5B">
      <w:pPr>
        <w:pStyle w:val="ConsPlusNormal"/>
        <w:spacing w:before="220"/>
        <w:ind w:firstLine="540"/>
        <w:jc w:val="both"/>
        <w:rPr>
          <w:rFonts w:ascii="Times New Roman" w:hAnsi="Times New Roman" w:cs="Times New Roman"/>
        </w:rPr>
      </w:pPr>
      <w:r w:rsidRPr="007F7A5B">
        <w:rPr>
          <w:rFonts w:ascii="Times New Roman" w:hAnsi="Times New Roman" w:cs="Times New Roman"/>
        </w:rPr>
        <w:t xml:space="preserve">Сокращенное наименование городского округа - городской округ Тольятти, </w:t>
      </w:r>
      <w:proofErr w:type="spellStart"/>
      <w:r w:rsidRPr="007F7A5B">
        <w:rPr>
          <w:rFonts w:ascii="Times New Roman" w:hAnsi="Times New Roman" w:cs="Times New Roman"/>
        </w:rPr>
        <w:t>г.о</w:t>
      </w:r>
      <w:proofErr w:type="spellEnd"/>
      <w:r w:rsidRPr="007F7A5B">
        <w:rPr>
          <w:rFonts w:ascii="Times New Roman" w:hAnsi="Times New Roman" w:cs="Times New Roman"/>
        </w:rPr>
        <w:t>. Тольятти.</w:t>
      </w:r>
    </w:p>
    <w:p w:rsidR="007F7A5B" w:rsidRPr="007F7A5B" w:rsidRDefault="007F7A5B">
      <w:pPr>
        <w:pStyle w:val="ConsPlusNormal"/>
        <w:spacing w:before="220"/>
        <w:ind w:firstLine="540"/>
        <w:jc w:val="both"/>
        <w:rPr>
          <w:rFonts w:ascii="Times New Roman" w:hAnsi="Times New Roman" w:cs="Times New Roman"/>
        </w:rPr>
      </w:pPr>
      <w:r w:rsidRPr="007F7A5B">
        <w:rPr>
          <w:rFonts w:ascii="Times New Roman" w:hAnsi="Times New Roman" w:cs="Times New Roman"/>
        </w:rPr>
        <w:t xml:space="preserve">Допускается использование сокращенной формы наименования городского округа наравне с официальным наименованием городского округа, установленного в </w:t>
      </w:r>
      <w:hyperlink w:anchor="P87">
        <w:r w:rsidRPr="007F7A5B">
          <w:rPr>
            <w:rFonts w:ascii="Times New Roman" w:hAnsi="Times New Roman" w:cs="Times New Roman"/>
            <w:color w:val="0000FF"/>
          </w:rPr>
          <w:t>абзаце втором настоящей части</w:t>
        </w:r>
      </w:hyperlink>
      <w:r w:rsidRPr="007F7A5B">
        <w:rPr>
          <w:rFonts w:ascii="Times New Roman" w:hAnsi="Times New Roman" w:cs="Times New Roman"/>
        </w:rPr>
        <w:t>, в официальных символах городского округа,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городского округа.</w:t>
      </w:r>
    </w:p>
    <w:p w:rsidR="007F7A5B" w:rsidRPr="007F7A5B" w:rsidRDefault="007F7A5B">
      <w:pPr>
        <w:pStyle w:val="ConsPlusNormal"/>
        <w:jc w:val="both"/>
        <w:rPr>
          <w:rFonts w:ascii="Times New Roman" w:hAnsi="Times New Roman" w:cs="Times New Roman"/>
        </w:rPr>
      </w:pPr>
      <w:r w:rsidRPr="007F7A5B">
        <w:rPr>
          <w:rFonts w:ascii="Times New Roman" w:hAnsi="Times New Roman" w:cs="Times New Roman"/>
        </w:rPr>
        <w:t xml:space="preserve">(часть 1 в ред. </w:t>
      </w:r>
      <w:hyperlink r:id="rId75">
        <w:r w:rsidRPr="007F7A5B">
          <w:rPr>
            <w:rFonts w:ascii="Times New Roman" w:hAnsi="Times New Roman" w:cs="Times New Roman"/>
            <w:color w:val="0000FF"/>
          </w:rPr>
          <w:t>Решения</w:t>
        </w:r>
      </w:hyperlink>
      <w:r w:rsidRPr="007F7A5B">
        <w:rPr>
          <w:rFonts w:ascii="Times New Roman" w:hAnsi="Times New Roman" w:cs="Times New Roman"/>
        </w:rPr>
        <w:t xml:space="preserve"> Думы городского округа Тольятти Самарской области от 06.11.2019 N 374)</w:t>
      </w:r>
    </w:p>
    <w:p w:rsidR="007F7A5B" w:rsidRPr="007F7A5B" w:rsidRDefault="007F7A5B" w:rsidP="007F7A5B">
      <w:pPr>
        <w:pStyle w:val="ConsPlusNormal"/>
        <w:ind w:firstLine="539"/>
        <w:jc w:val="both"/>
        <w:rPr>
          <w:rFonts w:ascii="Times New Roman" w:eastAsia="Calibri" w:hAnsi="Times New Roman" w:cs="Times New Roman"/>
          <w:bCs/>
        </w:rPr>
      </w:pPr>
      <w:r w:rsidRPr="007F7A5B">
        <w:rPr>
          <w:rFonts w:ascii="Times New Roman" w:eastAsia="Calibri" w:hAnsi="Times New Roman" w:cs="Times New Roman"/>
          <w:bCs/>
        </w:rPr>
        <w:t>Административным центром городского округа является город Тольятти.</w:t>
      </w:r>
    </w:p>
    <w:p w:rsidR="007F7A5B" w:rsidRPr="007F7A5B" w:rsidRDefault="007F7A5B" w:rsidP="007F7A5B">
      <w:pPr>
        <w:pStyle w:val="ConsPlusNormal"/>
        <w:ind w:firstLine="539"/>
        <w:jc w:val="both"/>
        <w:rPr>
          <w:rFonts w:ascii="Times New Roman" w:hAnsi="Times New Roman" w:cs="Times New Roman"/>
        </w:rPr>
      </w:pPr>
      <w:r w:rsidRPr="007F7A5B">
        <w:rPr>
          <w:rFonts w:ascii="Times New Roman" w:hAnsi="Times New Roman" w:cs="Times New Roman"/>
        </w:rPr>
        <w:t>(абзац введен Решением Думы городского округа Тольятти Самарской области от 20.12.2023  №91)</w:t>
      </w:r>
    </w:p>
    <w:p w:rsidR="007F7A5B" w:rsidRDefault="007F7A5B">
      <w:pPr>
        <w:pStyle w:val="ConsPlusNormal"/>
        <w:spacing w:before="220"/>
        <w:ind w:firstLine="540"/>
        <w:jc w:val="both"/>
      </w:pPr>
      <w:r>
        <w:t>2. Город Тольятти основан в 1737 году как город Ставрополь-на-Волге.</w:t>
      </w:r>
    </w:p>
    <w:p w:rsidR="007F7A5B" w:rsidRDefault="007F7A5B">
      <w:pPr>
        <w:pStyle w:val="ConsPlusNormal"/>
        <w:spacing w:before="220"/>
        <w:ind w:firstLine="540"/>
        <w:jc w:val="both"/>
      </w:pPr>
      <w:r>
        <w:t>Проявляя уважение к историческим традициям города, в целях их сохранения и обогащения устанавливается День города, который отмечается в первое воскресенье июня.</w:t>
      </w:r>
    </w:p>
    <w:p w:rsidR="007F7A5B" w:rsidRDefault="007F7A5B">
      <w:pPr>
        <w:pStyle w:val="ConsPlusNormal"/>
        <w:jc w:val="both"/>
      </w:pPr>
      <w:r>
        <w:t xml:space="preserve">(часть 2 введена </w:t>
      </w:r>
      <w:hyperlink r:id="rId76">
        <w:r>
          <w:rPr>
            <w:color w:val="0000FF"/>
          </w:rPr>
          <w:t>Решением</w:t>
        </w:r>
      </w:hyperlink>
      <w:r>
        <w:t xml:space="preserve"> Думы городского округа Тольятти Самарской области от 22.05.2013 N 1212)</w:t>
      </w:r>
    </w:p>
    <w:p w:rsidR="007F7A5B" w:rsidRDefault="007F7A5B">
      <w:pPr>
        <w:pStyle w:val="ConsPlusNormal"/>
        <w:jc w:val="both"/>
      </w:pPr>
    </w:p>
    <w:p w:rsidR="007F7A5B" w:rsidRDefault="007F7A5B">
      <w:pPr>
        <w:pStyle w:val="ConsPlusTitle"/>
        <w:ind w:firstLine="540"/>
        <w:jc w:val="both"/>
        <w:outlineLvl w:val="2"/>
      </w:pPr>
      <w:r>
        <w:t>Статья 2. Границы городского округа</w:t>
      </w:r>
    </w:p>
    <w:p w:rsidR="007F7A5B" w:rsidRDefault="007F7A5B">
      <w:pPr>
        <w:pStyle w:val="ConsPlusNormal"/>
        <w:jc w:val="both"/>
      </w:pPr>
    </w:p>
    <w:p w:rsidR="007F7A5B" w:rsidRDefault="007F7A5B" w:rsidP="007F7A5B">
      <w:pPr>
        <w:pStyle w:val="ConsPlusNormal"/>
        <w:numPr>
          <w:ilvl w:val="0"/>
          <w:numId w:val="1"/>
        </w:numPr>
        <w:ind w:left="0" w:firstLine="540"/>
        <w:jc w:val="both"/>
      </w:pPr>
      <w:r>
        <w:t xml:space="preserve">Границы территории городского округа установлены </w:t>
      </w:r>
      <w:hyperlink r:id="rId77">
        <w:r>
          <w:rPr>
            <w:color w:val="0000FF"/>
          </w:rPr>
          <w:t>Законом</w:t>
        </w:r>
      </w:hyperlink>
      <w:r>
        <w:t xml:space="preserve"> Самарской области "Об установлении границ городского округа Тольятти Самарской области".</w:t>
      </w:r>
    </w:p>
    <w:p w:rsidR="007F7A5B" w:rsidRDefault="007F7A5B" w:rsidP="007F7A5B">
      <w:pPr>
        <w:pStyle w:val="ConsPlusNormal"/>
        <w:ind w:firstLine="540"/>
        <w:jc w:val="both"/>
        <w:rPr>
          <w:rFonts w:eastAsia="Calibri"/>
          <w:bCs/>
        </w:rPr>
      </w:pPr>
      <w:r w:rsidRPr="00FA0553">
        <w:rPr>
          <w:rFonts w:eastAsia="Calibri"/>
          <w:bCs/>
        </w:rPr>
        <w:t>В состав городского округа входит город Тольятти.</w:t>
      </w:r>
    </w:p>
    <w:p w:rsidR="007F7A5B" w:rsidRPr="007F7A5B" w:rsidRDefault="007F7A5B" w:rsidP="007F7A5B">
      <w:pPr>
        <w:pStyle w:val="ConsPlusNormal"/>
        <w:ind w:firstLine="539"/>
        <w:jc w:val="both"/>
        <w:rPr>
          <w:rFonts w:ascii="Times New Roman" w:hAnsi="Times New Roman" w:cs="Times New Roman"/>
        </w:rPr>
      </w:pPr>
      <w:r w:rsidRPr="007F7A5B">
        <w:rPr>
          <w:rFonts w:ascii="Times New Roman" w:hAnsi="Times New Roman" w:cs="Times New Roman"/>
        </w:rPr>
        <w:t>(абзац введен Решением Думы городского округа Тольятти Самарской области от 20.12.2023  №91)</w:t>
      </w:r>
    </w:p>
    <w:p w:rsidR="007F7A5B" w:rsidRDefault="007F7A5B">
      <w:pPr>
        <w:pStyle w:val="ConsPlusNormal"/>
        <w:spacing w:before="220"/>
        <w:ind w:firstLine="540"/>
        <w:jc w:val="both"/>
      </w:pPr>
      <w:r>
        <w:t>2. Изменение границ городского округа осуществляется законом Самарской области по инициативе населения, органов местного самоуправления городского округа, органов государственной власти Самарской области, федеральных органов государственной власти в соответствии с федеральным законодательством.</w:t>
      </w:r>
    </w:p>
    <w:p w:rsidR="007F7A5B" w:rsidRDefault="007F7A5B">
      <w:pPr>
        <w:pStyle w:val="ConsPlusNormal"/>
        <w:jc w:val="both"/>
      </w:pPr>
    </w:p>
    <w:p w:rsidR="007F7A5B" w:rsidRPr="007F7A5B" w:rsidRDefault="007F7A5B" w:rsidP="007F7A5B">
      <w:pPr>
        <w:autoSpaceDE w:val="0"/>
        <w:autoSpaceDN w:val="0"/>
        <w:adjustRightInd w:val="0"/>
        <w:ind w:firstLine="709"/>
        <w:jc w:val="both"/>
        <w:rPr>
          <w:b/>
          <w:sz w:val="22"/>
          <w:szCs w:val="22"/>
        </w:rPr>
      </w:pPr>
      <w:r w:rsidRPr="007F7A5B">
        <w:rPr>
          <w:b/>
          <w:sz w:val="22"/>
          <w:szCs w:val="22"/>
        </w:rPr>
        <w:t>Статья 3. Территория городского округа</w:t>
      </w:r>
    </w:p>
    <w:p w:rsidR="007F7A5B" w:rsidRPr="007F7A5B" w:rsidRDefault="007F7A5B" w:rsidP="007F7A5B">
      <w:pPr>
        <w:pStyle w:val="ConsPlusNormal"/>
        <w:ind w:firstLine="539"/>
        <w:jc w:val="both"/>
        <w:rPr>
          <w:rFonts w:ascii="Times New Roman" w:hAnsi="Times New Roman" w:cs="Times New Roman"/>
        </w:rPr>
      </w:pPr>
      <w:r w:rsidRPr="007F7A5B">
        <w:rPr>
          <w:rFonts w:ascii="Times New Roman" w:hAnsi="Times New Roman" w:cs="Times New Roman"/>
        </w:rPr>
        <w:t>(в ред. Решения Думы городского округа Тольятти Самарской области от 20.12.2023  №91)</w:t>
      </w:r>
    </w:p>
    <w:p w:rsidR="007F7A5B" w:rsidRDefault="007F7A5B" w:rsidP="007F7A5B">
      <w:pPr>
        <w:autoSpaceDE w:val="0"/>
        <w:autoSpaceDN w:val="0"/>
        <w:adjustRightInd w:val="0"/>
        <w:ind w:firstLine="709"/>
        <w:jc w:val="both"/>
        <w:rPr>
          <w:sz w:val="22"/>
          <w:szCs w:val="22"/>
        </w:rPr>
      </w:pPr>
    </w:p>
    <w:p w:rsidR="007F7A5B" w:rsidRPr="007F7A5B" w:rsidRDefault="007F7A5B" w:rsidP="007F7A5B">
      <w:pPr>
        <w:autoSpaceDE w:val="0"/>
        <w:autoSpaceDN w:val="0"/>
        <w:adjustRightInd w:val="0"/>
        <w:ind w:firstLine="709"/>
        <w:jc w:val="both"/>
        <w:rPr>
          <w:sz w:val="22"/>
          <w:szCs w:val="22"/>
        </w:rPr>
      </w:pPr>
      <w:r w:rsidRPr="007F7A5B">
        <w:rPr>
          <w:sz w:val="22"/>
          <w:szCs w:val="22"/>
        </w:rPr>
        <w:t>1. Территорию городского округа составляют земли населенного пункта – город Тольятти, прилегающие к ним земли общего пользования, земли рекреационного назначения, земли для развития городского округа, находящиеся в пределах границ городского округа.</w:t>
      </w:r>
    </w:p>
    <w:p w:rsidR="007F7A5B" w:rsidRPr="007F7A5B" w:rsidRDefault="007F7A5B" w:rsidP="007F7A5B">
      <w:pPr>
        <w:autoSpaceDE w:val="0"/>
        <w:autoSpaceDN w:val="0"/>
        <w:adjustRightInd w:val="0"/>
        <w:ind w:firstLine="709"/>
        <w:jc w:val="both"/>
        <w:rPr>
          <w:sz w:val="22"/>
          <w:szCs w:val="22"/>
        </w:rPr>
      </w:pPr>
      <w:r w:rsidRPr="007F7A5B">
        <w:rPr>
          <w:sz w:val="22"/>
          <w:szCs w:val="22"/>
        </w:rPr>
        <w:t>2. Территория города Тольятти разделена на районы:</w:t>
      </w:r>
    </w:p>
    <w:p w:rsidR="007F7A5B" w:rsidRPr="007F7A5B" w:rsidRDefault="007F7A5B" w:rsidP="007F7A5B">
      <w:pPr>
        <w:autoSpaceDE w:val="0"/>
        <w:autoSpaceDN w:val="0"/>
        <w:adjustRightInd w:val="0"/>
        <w:ind w:firstLine="709"/>
        <w:jc w:val="both"/>
        <w:rPr>
          <w:sz w:val="22"/>
          <w:szCs w:val="22"/>
        </w:rPr>
      </w:pPr>
      <w:r w:rsidRPr="007F7A5B">
        <w:rPr>
          <w:sz w:val="22"/>
          <w:szCs w:val="22"/>
        </w:rPr>
        <w:t>- Автозаводский;</w:t>
      </w:r>
    </w:p>
    <w:p w:rsidR="007F7A5B" w:rsidRPr="007F7A5B" w:rsidRDefault="007F7A5B" w:rsidP="007F7A5B">
      <w:pPr>
        <w:autoSpaceDE w:val="0"/>
        <w:autoSpaceDN w:val="0"/>
        <w:adjustRightInd w:val="0"/>
        <w:ind w:firstLine="709"/>
        <w:jc w:val="both"/>
        <w:rPr>
          <w:sz w:val="22"/>
          <w:szCs w:val="22"/>
        </w:rPr>
      </w:pPr>
      <w:r w:rsidRPr="007F7A5B">
        <w:rPr>
          <w:sz w:val="22"/>
          <w:szCs w:val="22"/>
        </w:rPr>
        <w:t>- Комсомольский;</w:t>
      </w:r>
    </w:p>
    <w:p w:rsidR="007F7A5B" w:rsidRDefault="007F7A5B" w:rsidP="007F7A5B">
      <w:pPr>
        <w:pStyle w:val="ConsPlusNormal"/>
        <w:ind w:firstLine="708"/>
        <w:jc w:val="both"/>
        <w:rPr>
          <w:rFonts w:ascii="Times New Roman" w:hAnsi="Times New Roman" w:cs="Times New Roman"/>
        </w:rPr>
      </w:pPr>
      <w:r w:rsidRPr="007F7A5B">
        <w:rPr>
          <w:rFonts w:ascii="Times New Roman" w:hAnsi="Times New Roman" w:cs="Times New Roman"/>
        </w:rPr>
        <w:t>- Центральный.</w:t>
      </w:r>
    </w:p>
    <w:p w:rsidR="007F7A5B" w:rsidRDefault="007F7A5B" w:rsidP="007F7A5B">
      <w:pPr>
        <w:pStyle w:val="ConsPlusNormal"/>
        <w:ind w:firstLine="708"/>
        <w:jc w:val="both"/>
      </w:pPr>
    </w:p>
    <w:p w:rsidR="007F7A5B" w:rsidRDefault="007F7A5B">
      <w:pPr>
        <w:pStyle w:val="ConsPlusTitle"/>
        <w:ind w:firstLine="540"/>
        <w:jc w:val="both"/>
        <w:outlineLvl w:val="2"/>
      </w:pPr>
      <w:r>
        <w:t>Статья 4. Официальные символы городского округа и порядок их использования</w:t>
      </w:r>
    </w:p>
    <w:p w:rsidR="007F7A5B" w:rsidRDefault="007F7A5B">
      <w:pPr>
        <w:pStyle w:val="ConsPlusNormal"/>
        <w:jc w:val="both"/>
      </w:pPr>
    </w:p>
    <w:p w:rsidR="007F7A5B" w:rsidRDefault="007F7A5B">
      <w:pPr>
        <w:pStyle w:val="ConsPlusNormal"/>
        <w:ind w:firstLine="540"/>
        <w:jc w:val="both"/>
      </w:pPr>
      <w:r>
        <w:t>1. Городской округ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утверждаемые представительным органом городского округа - Думой городского округа (далее - Дума) и подлежащие государственной регистрации в порядке, установленном федеральным законодательством.</w:t>
      </w:r>
    </w:p>
    <w:p w:rsidR="007F7A5B" w:rsidRDefault="007F7A5B">
      <w:pPr>
        <w:pStyle w:val="ConsPlusNormal"/>
        <w:spacing w:before="220"/>
        <w:ind w:firstLine="540"/>
        <w:jc w:val="both"/>
      </w:pPr>
      <w:r>
        <w:t>2. Порядок использования официальных символов устанавливается решением Думы.</w:t>
      </w:r>
    </w:p>
    <w:p w:rsidR="007F7A5B" w:rsidRDefault="007F7A5B">
      <w:pPr>
        <w:pStyle w:val="ConsPlusNormal"/>
        <w:jc w:val="both"/>
      </w:pPr>
    </w:p>
    <w:p w:rsidR="007F7A5B" w:rsidRDefault="007F7A5B">
      <w:pPr>
        <w:pStyle w:val="ConsPlusTitle"/>
        <w:jc w:val="center"/>
        <w:outlineLvl w:val="1"/>
      </w:pPr>
      <w:r>
        <w:t>Глава II. ПРАВОВЫЕ ОСНОВЫ ОРГАНИЗАЦИИ МЕСТНОГО</w:t>
      </w:r>
    </w:p>
    <w:p w:rsidR="007F7A5B" w:rsidRDefault="007F7A5B">
      <w:pPr>
        <w:pStyle w:val="ConsPlusTitle"/>
        <w:jc w:val="center"/>
      </w:pPr>
      <w:r>
        <w:t>САМОУПРАВЛЕНИЯ В ГОРОДСКОМ ОКРУГЕ</w:t>
      </w:r>
    </w:p>
    <w:p w:rsidR="007F7A5B" w:rsidRDefault="007F7A5B">
      <w:pPr>
        <w:pStyle w:val="ConsPlusNormal"/>
        <w:jc w:val="both"/>
      </w:pPr>
    </w:p>
    <w:p w:rsidR="007F7A5B" w:rsidRDefault="007F7A5B">
      <w:pPr>
        <w:pStyle w:val="ConsPlusTitle"/>
        <w:ind w:firstLine="540"/>
        <w:jc w:val="both"/>
        <w:outlineLvl w:val="2"/>
      </w:pPr>
      <w:r>
        <w:t>Статья 5. Местное самоуправление городского округа</w:t>
      </w:r>
    </w:p>
    <w:p w:rsidR="007F7A5B" w:rsidRDefault="007F7A5B">
      <w:pPr>
        <w:pStyle w:val="ConsPlusNormal"/>
        <w:jc w:val="both"/>
      </w:pPr>
    </w:p>
    <w:p w:rsidR="007F7A5B" w:rsidRDefault="007F7A5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F7A5B" w:rsidRDefault="007F7A5B">
      <w:pPr>
        <w:pStyle w:val="ConsPlusNormal"/>
        <w:spacing w:before="220"/>
        <w:ind w:firstLine="540"/>
        <w:jc w:val="both"/>
      </w:pPr>
      <w:r>
        <w:t xml:space="preserve">2. </w:t>
      </w:r>
      <w:proofErr w:type="gramStart"/>
      <w:r>
        <w:t xml:space="preserve">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78">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Самарской области,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roofErr w:type="gramEnd"/>
    </w:p>
    <w:p w:rsidR="007F7A5B" w:rsidRDefault="007F7A5B">
      <w:pPr>
        <w:pStyle w:val="ConsPlusNormal"/>
        <w:jc w:val="both"/>
      </w:pPr>
    </w:p>
    <w:p w:rsidR="007F7A5B" w:rsidRDefault="007F7A5B">
      <w:pPr>
        <w:pStyle w:val="ConsPlusTitle"/>
        <w:ind w:firstLine="540"/>
        <w:jc w:val="both"/>
        <w:outlineLvl w:val="2"/>
      </w:pPr>
      <w:r>
        <w:t>Статья 6. Правовая основа местного самоуправления городского округа</w:t>
      </w:r>
    </w:p>
    <w:p w:rsidR="007F7A5B" w:rsidRDefault="007F7A5B">
      <w:pPr>
        <w:pStyle w:val="ConsPlusNormal"/>
        <w:jc w:val="both"/>
      </w:pPr>
    </w:p>
    <w:p w:rsidR="007F7A5B" w:rsidRDefault="007F7A5B">
      <w:pPr>
        <w:pStyle w:val="ConsPlusNormal"/>
        <w:ind w:firstLine="540"/>
        <w:jc w:val="both"/>
      </w:pPr>
      <w:r>
        <w:t xml:space="preserve">1. </w:t>
      </w:r>
      <w:proofErr w:type="gramStart"/>
      <w:r>
        <w:t xml:space="preserve">Правовую основу местного самоуправления составляют </w:t>
      </w:r>
      <w:hyperlink r:id="rId79">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законы и принимаемые в соответствии с ними </w:t>
      </w:r>
      <w:r>
        <w:lastRenderedPageBreak/>
        <w:t xml:space="preserve">иные нормативные правовые акты Российской Федерации, </w:t>
      </w:r>
      <w:hyperlink r:id="rId80">
        <w:r>
          <w:rPr>
            <w:color w:val="0000FF"/>
          </w:rPr>
          <w:t>Устав</w:t>
        </w:r>
      </w:hyperlink>
      <w:r>
        <w:t xml:space="preserve"> Самарской области, законы и иные нормативные правовые акты Самарской области, настоящий Устав, решения, принятые на местных референдумах, и муниципальные правовые акты.</w:t>
      </w:r>
      <w:proofErr w:type="gramEnd"/>
    </w:p>
    <w:p w:rsidR="007F7A5B" w:rsidRDefault="007F7A5B">
      <w:pPr>
        <w:pStyle w:val="ConsPlusNormal"/>
        <w:jc w:val="both"/>
      </w:pPr>
      <w:r>
        <w:t xml:space="preserve">(в ред. </w:t>
      </w:r>
      <w:hyperlink r:id="rId81">
        <w:r>
          <w:rPr>
            <w:color w:val="0000FF"/>
          </w:rPr>
          <w:t>Решения</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Местное самоуправление в городском округе осуществляется на основе принципов:</w:t>
      </w:r>
    </w:p>
    <w:p w:rsidR="007F7A5B" w:rsidRDefault="007F7A5B">
      <w:pPr>
        <w:pStyle w:val="ConsPlusNormal"/>
        <w:spacing w:before="220"/>
        <w:ind w:firstLine="540"/>
        <w:jc w:val="both"/>
      </w:pPr>
      <w:r>
        <w:t>1) соблюдения прав и свобод человека и гражданина;</w:t>
      </w:r>
    </w:p>
    <w:p w:rsidR="007F7A5B" w:rsidRDefault="007F7A5B">
      <w:pPr>
        <w:pStyle w:val="ConsPlusNormal"/>
        <w:spacing w:before="220"/>
        <w:ind w:firstLine="540"/>
        <w:jc w:val="both"/>
      </w:pPr>
      <w:r>
        <w:t>2) государственных гарантий осуществления местного самоуправления;</w:t>
      </w:r>
    </w:p>
    <w:p w:rsidR="007F7A5B" w:rsidRDefault="007F7A5B">
      <w:pPr>
        <w:pStyle w:val="ConsPlusNormal"/>
        <w:spacing w:before="220"/>
        <w:ind w:firstLine="540"/>
        <w:jc w:val="both"/>
      </w:pPr>
      <w:r>
        <w:t>3) законности;</w:t>
      </w:r>
    </w:p>
    <w:p w:rsidR="007F7A5B" w:rsidRDefault="007F7A5B">
      <w:pPr>
        <w:pStyle w:val="ConsPlusNormal"/>
        <w:spacing w:before="220"/>
        <w:ind w:firstLine="540"/>
        <w:jc w:val="both"/>
      </w:pPr>
      <w:r>
        <w:t>4) гласности;</w:t>
      </w:r>
    </w:p>
    <w:p w:rsidR="007F7A5B" w:rsidRDefault="007F7A5B">
      <w:pPr>
        <w:pStyle w:val="ConsPlusNormal"/>
        <w:spacing w:before="220"/>
        <w:ind w:firstLine="540"/>
        <w:jc w:val="both"/>
      </w:pPr>
      <w:r>
        <w:t>5) самостоятельности местного самоуправления в решении вопросов местного значения;</w:t>
      </w:r>
    </w:p>
    <w:p w:rsidR="007F7A5B" w:rsidRDefault="007F7A5B">
      <w:pPr>
        <w:pStyle w:val="ConsPlusNormal"/>
        <w:spacing w:before="220"/>
        <w:ind w:firstLine="540"/>
        <w:jc w:val="both"/>
      </w:pPr>
      <w:r>
        <w:t>6) выборности органов и должностных лиц местного самоуправления;</w:t>
      </w:r>
    </w:p>
    <w:p w:rsidR="007F7A5B" w:rsidRDefault="007F7A5B">
      <w:pPr>
        <w:pStyle w:val="ConsPlusNormal"/>
        <w:spacing w:before="220"/>
        <w:ind w:firstLine="540"/>
        <w:jc w:val="both"/>
      </w:pPr>
      <w:r>
        <w:t>7) ответственности органов и должностных лиц местного самоуправления перед населением городского округа;</w:t>
      </w:r>
    </w:p>
    <w:p w:rsidR="007F7A5B" w:rsidRDefault="007F7A5B">
      <w:pPr>
        <w:pStyle w:val="ConsPlusNormal"/>
        <w:spacing w:before="220"/>
        <w:ind w:firstLine="540"/>
        <w:jc w:val="both"/>
      </w:pPr>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7F7A5B" w:rsidRDefault="007F7A5B">
      <w:pPr>
        <w:pStyle w:val="ConsPlusNormal"/>
        <w:jc w:val="both"/>
      </w:pPr>
    </w:p>
    <w:p w:rsidR="007F7A5B" w:rsidRDefault="007F7A5B">
      <w:pPr>
        <w:pStyle w:val="ConsPlusTitle"/>
        <w:ind w:firstLine="540"/>
        <w:jc w:val="both"/>
        <w:outlineLvl w:val="2"/>
      </w:pPr>
      <w:r>
        <w:t>Статья 7. Вопросы местного значения городского округа</w:t>
      </w:r>
    </w:p>
    <w:p w:rsidR="007F7A5B" w:rsidRDefault="007F7A5B">
      <w:pPr>
        <w:pStyle w:val="ConsPlusNormal"/>
        <w:jc w:val="both"/>
      </w:pPr>
    </w:p>
    <w:p w:rsidR="007F7A5B" w:rsidRDefault="007F7A5B">
      <w:pPr>
        <w:pStyle w:val="ConsPlusNormal"/>
        <w:ind w:firstLine="540"/>
        <w:jc w:val="both"/>
      </w:pPr>
      <w:r>
        <w:t>1. К вопросам местного значения городского округа относятся:</w:t>
      </w:r>
    </w:p>
    <w:p w:rsidR="007F7A5B" w:rsidRDefault="007F7A5B">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7F7A5B" w:rsidRDefault="007F7A5B">
      <w:pPr>
        <w:pStyle w:val="ConsPlusNormal"/>
        <w:jc w:val="both"/>
      </w:pPr>
      <w:r>
        <w:t xml:space="preserve">(п. 1 в ред. </w:t>
      </w:r>
      <w:hyperlink r:id="rId82">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spacing w:before="220"/>
        <w:ind w:firstLine="540"/>
        <w:jc w:val="both"/>
      </w:pPr>
      <w:r>
        <w:t>2) установление, изменение и отмена местных налогов и сборов городского округа;</w:t>
      </w:r>
    </w:p>
    <w:p w:rsidR="007F7A5B" w:rsidRDefault="007F7A5B">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7F7A5B" w:rsidRDefault="007F7A5B">
      <w:pPr>
        <w:pStyle w:val="ConsPlusNormal"/>
        <w:spacing w:before="2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7A5B" w:rsidRDefault="007F7A5B">
      <w:pPr>
        <w:pStyle w:val="ConsPlusNormal"/>
        <w:jc w:val="both"/>
      </w:pPr>
      <w:r>
        <w:t xml:space="preserve">(в ред. </w:t>
      </w:r>
      <w:hyperlink r:id="rId83">
        <w:r>
          <w:rPr>
            <w:color w:val="0000FF"/>
          </w:rPr>
          <w:t>Решения</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F7A5B" w:rsidRDefault="007F7A5B">
      <w:pPr>
        <w:pStyle w:val="ConsPlusNormal"/>
        <w:jc w:val="both"/>
      </w:pPr>
      <w:r>
        <w:t xml:space="preserve">(п. 4.1 в ред. </w:t>
      </w:r>
      <w:hyperlink r:id="rId84">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t xml:space="preserve"> </w:t>
      </w:r>
      <w:r>
        <w:lastRenderedPageBreak/>
        <w:t>осуществления дорожной деятельности в соответствии с законодательством Российской Федерации;</w:t>
      </w:r>
    </w:p>
    <w:p w:rsidR="007F7A5B" w:rsidRDefault="007F7A5B">
      <w:pPr>
        <w:pStyle w:val="ConsPlusNormal"/>
        <w:jc w:val="both"/>
      </w:pPr>
      <w:r>
        <w:t xml:space="preserve">(в ред. Решений Думы городского округа Тольятти Самарской области от 05.10.2011 </w:t>
      </w:r>
      <w:hyperlink r:id="rId85">
        <w:r>
          <w:rPr>
            <w:color w:val="0000FF"/>
          </w:rPr>
          <w:t>N 641</w:t>
        </w:r>
      </w:hyperlink>
      <w:r>
        <w:t xml:space="preserve">, от 26.12.2018 </w:t>
      </w:r>
      <w:hyperlink r:id="rId86">
        <w:r>
          <w:rPr>
            <w:color w:val="0000FF"/>
          </w:rPr>
          <w:t>N 102</w:t>
        </w:r>
      </w:hyperlink>
      <w:r>
        <w:t xml:space="preserve">, от 24.11.2021 </w:t>
      </w:r>
      <w:hyperlink r:id="rId87">
        <w:r>
          <w:rPr>
            <w:color w:val="0000FF"/>
          </w:rPr>
          <w:t>N 1122</w:t>
        </w:r>
      </w:hyperlink>
      <w:r>
        <w:t>)</w:t>
      </w:r>
    </w:p>
    <w:p w:rsidR="007F7A5B" w:rsidRDefault="007F7A5B">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7A5B" w:rsidRDefault="007F7A5B">
      <w:pPr>
        <w:pStyle w:val="ConsPlusNormal"/>
        <w:jc w:val="both"/>
      </w:pPr>
      <w:r>
        <w:t xml:space="preserve">(п. 6 в ред. </w:t>
      </w:r>
      <w:hyperlink r:id="rId88">
        <w:r>
          <w:rPr>
            <w:color w:val="0000FF"/>
          </w:rPr>
          <w:t>Решения</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7F7A5B" w:rsidRDefault="007F7A5B">
      <w:pPr>
        <w:pStyle w:val="ConsPlusNormal"/>
        <w:spacing w:before="220"/>
        <w:ind w:firstLine="540"/>
        <w:jc w:val="both"/>
      </w:pPr>
      <w:bookmarkStart w:id="3" w:name="P153"/>
      <w:bookmarkEnd w:id="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F7A5B" w:rsidRDefault="007F7A5B">
      <w:pPr>
        <w:pStyle w:val="ConsPlusNormal"/>
        <w:jc w:val="both"/>
      </w:pPr>
      <w:r>
        <w:t xml:space="preserve">(п. 7.1 введен </w:t>
      </w:r>
      <w:hyperlink r:id="rId89">
        <w:r>
          <w:rPr>
            <w:color w:val="0000FF"/>
          </w:rPr>
          <w:t>Решением</w:t>
        </w:r>
      </w:hyperlink>
      <w:r>
        <w:t xml:space="preserve"> Думы городского округа Тольятти Самарской области от 30.01.2008 N 816)</w:t>
      </w:r>
    </w:p>
    <w:p w:rsidR="007F7A5B" w:rsidRDefault="007F7A5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F7A5B" w:rsidRDefault="007F7A5B">
      <w:pPr>
        <w:pStyle w:val="ConsPlusNormal"/>
        <w:jc w:val="both"/>
      </w:pPr>
      <w:r>
        <w:t xml:space="preserve">(п. 7.2 введен </w:t>
      </w:r>
      <w:hyperlink r:id="rId90">
        <w:r>
          <w:rPr>
            <w:color w:val="0000FF"/>
          </w:rPr>
          <w:t>Решением</w:t>
        </w:r>
      </w:hyperlink>
      <w:r>
        <w:t xml:space="preserve"> Думы городского округа Тольятти Самарской области от 18.12.2013 N 138; в ред. </w:t>
      </w:r>
      <w:hyperlink r:id="rId91">
        <w:r>
          <w:rPr>
            <w:color w:val="0000FF"/>
          </w:rPr>
          <w:t>Решения</w:t>
        </w:r>
      </w:hyperlink>
      <w:r>
        <w:t xml:space="preserve"> Думы городского округа Тольятти Самарской области от 17.04.2019 N 221)</w:t>
      </w:r>
    </w:p>
    <w:p w:rsidR="007F7A5B" w:rsidRDefault="007F7A5B">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7F7A5B" w:rsidRDefault="007F7A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7A5B">
        <w:tc>
          <w:tcPr>
            <w:tcW w:w="60" w:type="dxa"/>
            <w:tcBorders>
              <w:top w:val="nil"/>
              <w:left w:val="nil"/>
              <w:bottom w:val="nil"/>
              <w:right w:val="nil"/>
            </w:tcBorders>
            <w:shd w:val="clear" w:color="auto" w:fill="CED3F1"/>
            <w:tcMar>
              <w:top w:w="0" w:type="dxa"/>
              <w:left w:w="0" w:type="dxa"/>
              <w:bottom w:w="0" w:type="dxa"/>
              <w:right w:w="0" w:type="dxa"/>
            </w:tcMar>
          </w:tcPr>
          <w:p w:rsidR="007F7A5B" w:rsidRDefault="007F7A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7A5B" w:rsidRDefault="007F7A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7A5B" w:rsidRDefault="007F7A5B">
            <w:pPr>
              <w:pStyle w:val="ConsPlusNormal"/>
              <w:jc w:val="both"/>
            </w:pPr>
            <w:r>
              <w:rPr>
                <w:color w:val="392C69"/>
              </w:rPr>
              <w:t xml:space="preserve">П. 9 ч. 1 ст. 7 </w:t>
            </w:r>
            <w:hyperlink w:anchor="P35">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7F7A5B" w:rsidRDefault="007F7A5B">
            <w:pPr>
              <w:pStyle w:val="ConsPlusNormal"/>
            </w:pPr>
          </w:p>
        </w:tc>
      </w:tr>
    </w:tbl>
    <w:p w:rsidR="007F7A5B" w:rsidRDefault="007F7A5B">
      <w:pPr>
        <w:pStyle w:val="ConsPlusNormal"/>
        <w:spacing w:before="280"/>
        <w:ind w:firstLine="540"/>
        <w:jc w:val="both"/>
      </w:pPr>
      <w:bookmarkStart w:id="4" w:name="P159"/>
      <w:bookmarkEnd w:id="4"/>
      <w:r>
        <w:t>9) организация охраны общественного порядка на территории городского округа муниципальной милицией;</w:t>
      </w:r>
    </w:p>
    <w:p w:rsidR="007F7A5B" w:rsidRDefault="007F7A5B">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F7A5B" w:rsidRDefault="007F7A5B">
      <w:pPr>
        <w:pStyle w:val="ConsPlusNormal"/>
        <w:jc w:val="both"/>
      </w:pPr>
      <w:r>
        <w:t xml:space="preserve">(п. 9.1 введен </w:t>
      </w:r>
      <w:hyperlink r:id="rId92">
        <w:r>
          <w:rPr>
            <w:color w:val="0000FF"/>
          </w:rPr>
          <w:t>Решением</w:t>
        </w:r>
      </w:hyperlink>
      <w:r>
        <w:t xml:space="preserve"> Думы городского округа Тольятти Самарской области от 05.10.2011 N 641)</w:t>
      </w:r>
    </w:p>
    <w:p w:rsidR="007F7A5B" w:rsidRDefault="007F7A5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7A5B" w:rsidRDefault="007F7A5B">
      <w:pPr>
        <w:pStyle w:val="ConsPlusNormal"/>
        <w:jc w:val="both"/>
      </w:pPr>
      <w:r>
        <w:t xml:space="preserve">(п. 9.2 введен </w:t>
      </w:r>
      <w:hyperlink r:id="rId93">
        <w:r>
          <w:rPr>
            <w:color w:val="0000FF"/>
          </w:rPr>
          <w:t>Решением</w:t>
        </w:r>
      </w:hyperlink>
      <w:r>
        <w:t xml:space="preserve"> Думы городского округа Тольятти Самарской области от 05.10.2011 N 641)</w:t>
      </w:r>
    </w:p>
    <w:p w:rsidR="007F7A5B" w:rsidRDefault="007F7A5B">
      <w:pPr>
        <w:pStyle w:val="ConsPlusNormal"/>
        <w:spacing w:before="220"/>
        <w:ind w:firstLine="540"/>
        <w:jc w:val="both"/>
      </w:pPr>
      <w:r>
        <w:t>10) обеспечение первичных мер пожарной безопасности в границах городского округа;</w:t>
      </w:r>
    </w:p>
    <w:p w:rsidR="007F7A5B" w:rsidRDefault="007F7A5B">
      <w:pPr>
        <w:pStyle w:val="ConsPlusNormal"/>
        <w:spacing w:before="220"/>
        <w:ind w:firstLine="540"/>
        <w:jc w:val="both"/>
      </w:pPr>
      <w:bookmarkStart w:id="5" w:name="P165"/>
      <w:bookmarkEnd w:id="5"/>
      <w:r>
        <w:t>11) организация мероприятий по охране окружающей среды в границах городского округа;</w:t>
      </w:r>
    </w:p>
    <w:p w:rsidR="007F7A5B" w:rsidRDefault="007F7A5B">
      <w:pPr>
        <w:pStyle w:val="ConsPlusNormal"/>
        <w:spacing w:before="220"/>
        <w:ind w:firstLine="540"/>
        <w:jc w:val="both"/>
      </w:pPr>
      <w:r>
        <w:t xml:space="preserve">12) утратил силу. - </w:t>
      </w:r>
      <w:hyperlink r:id="rId94">
        <w:r>
          <w:rPr>
            <w:color w:val="0000FF"/>
          </w:rPr>
          <w:t>Решение</w:t>
        </w:r>
      </w:hyperlink>
      <w:r>
        <w:t xml:space="preserve"> Думы городского округа Тольятти Самарской области от 30.01.2008 N 816.</w:t>
      </w:r>
    </w:p>
    <w:p w:rsidR="007F7A5B" w:rsidRDefault="007F7A5B">
      <w:pPr>
        <w:pStyle w:val="ConsPlusNormal"/>
        <w:spacing w:before="220"/>
        <w:ind w:firstLine="540"/>
        <w:jc w:val="both"/>
      </w:pPr>
      <w:proofErr w:type="gramStart"/>
      <w: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Самарской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F7A5B" w:rsidRDefault="007F7A5B">
      <w:pPr>
        <w:pStyle w:val="ConsPlusNormal"/>
        <w:jc w:val="both"/>
      </w:pPr>
      <w:r>
        <w:t xml:space="preserve">(в ред. Решений Думы городского округа Тольятти Самарской области от 18.12.2013 </w:t>
      </w:r>
      <w:hyperlink r:id="rId95">
        <w:r>
          <w:rPr>
            <w:color w:val="0000FF"/>
          </w:rPr>
          <w:t>N 138</w:t>
        </w:r>
      </w:hyperlink>
      <w:r>
        <w:t xml:space="preserve">, от 15.03.2017 </w:t>
      </w:r>
      <w:hyperlink r:id="rId96">
        <w:r>
          <w:rPr>
            <w:color w:val="0000FF"/>
          </w:rPr>
          <w:t>N 1370</w:t>
        </w:r>
      </w:hyperlink>
      <w:r>
        <w:t>)</w:t>
      </w:r>
    </w:p>
    <w:p w:rsidR="007F7A5B" w:rsidRDefault="007F7A5B">
      <w:pPr>
        <w:pStyle w:val="ConsPlusNormal"/>
        <w:spacing w:before="220"/>
        <w:ind w:firstLine="540"/>
        <w:jc w:val="both"/>
      </w:pPr>
      <w:proofErr w:type="gramStart"/>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7F7A5B" w:rsidRDefault="007F7A5B">
      <w:pPr>
        <w:pStyle w:val="ConsPlusNormal"/>
        <w:jc w:val="both"/>
      </w:pPr>
      <w:r>
        <w:t xml:space="preserve">(в ред. Решений Думы городского округа Тольятти Самарской области от 05.10.2011 </w:t>
      </w:r>
      <w:hyperlink r:id="rId97">
        <w:r>
          <w:rPr>
            <w:color w:val="0000FF"/>
          </w:rPr>
          <w:t>N 641</w:t>
        </w:r>
      </w:hyperlink>
      <w:r>
        <w:t xml:space="preserve">, от 18.12.2013 </w:t>
      </w:r>
      <w:hyperlink r:id="rId98">
        <w:r>
          <w:rPr>
            <w:color w:val="0000FF"/>
          </w:rPr>
          <w:t>N 138</w:t>
        </w:r>
      </w:hyperlink>
      <w:r>
        <w:t>)</w:t>
      </w:r>
    </w:p>
    <w:p w:rsidR="007F7A5B" w:rsidRDefault="007F7A5B">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7F7A5B" w:rsidRDefault="007F7A5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F7A5B" w:rsidRDefault="007F7A5B">
      <w:pPr>
        <w:pStyle w:val="ConsPlusNormal"/>
        <w:jc w:val="both"/>
      </w:pPr>
      <w:r>
        <w:t xml:space="preserve">(п. 16 в ред. </w:t>
      </w:r>
      <w:hyperlink r:id="rId99">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7F7A5B" w:rsidRDefault="007F7A5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F7A5B" w:rsidRDefault="007F7A5B">
      <w:pPr>
        <w:pStyle w:val="ConsPlusNormal"/>
        <w:jc w:val="both"/>
      </w:pPr>
      <w:r>
        <w:t xml:space="preserve">(п. 17.1 введен </w:t>
      </w:r>
      <w:hyperlink r:id="rId100">
        <w:r>
          <w:rPr>
            <w:color w:val="0000FF"/>
          </w:rPr>
          <w:t>Решением</w:t>
        </w:r>
      </w:hyperlink>
      <w:r>
        <w:t xml:space="preserve"> Думы городского округа Тольятти Самарской области от 30.01.2008 N 816)</w:t>
      </w:r>
    </w:p>
    <w:p w:rsidR="007F7A5B" w:rsidRDefault="007F7A5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F7A5B" w:rsidRDefault="007F7A5B">
      <w:pPr>
        <w:pStyle w:val="ConsPlusNormal"/>
        <w:jc w:val="both"/>
      </w:pPr>
      <w:r>
        <w:t xml:space="preserve">(п. 18 в ред. </w:t>
      </w:r>
      <w:hyperlink r:id="rId101">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F7A5B" w:rsidRDefault="007F7A5B">
      <w:pPr>
        <w:pStyle w:val="ConsPlusNormal"/>
        <w:jc w:val="both"/>
      </w:pPr>
      <w:r>
        <w:t xml:space="preserve">(п. 19 в ред. </w:t>
      </w:r>
      <w:hyperlink r:id="rId102">
        <w:r>
          <w:rPr>
            <w:color w:val="0000FF"/>
          </w:rPr>
          <w:t>Решения</w:t>
        </w:r>
      </w:hyperlink>
      <w:r>
        <w:t xml:space="preserve"> Думы городского округа Тольятти Самарской области от 17.02.2016 N 973)</w:t>
      </w:r>
    </w:p>
    <w:p w:rsidR="007F7A5B" w:rsidRDefault="007F7A5B">
      <w:pPr>
        <w:pStyle w:val="ConsPlusNormal"/>
        <w:spacing w:before="220"/>
        <w:ind w:firstLine="540"/>
        <w:jc w:val="both"/>
      </w:pPr>
      <w:bookmarkStart w:id="6" w:name="P181"/>
      <w:bookmarkEnd w:id="6"/>
      <w:r>
        <w:t>20) создание условий для массового отдыха жителей городского округа и организация обустройства мест массового отдыха населения;</w:t>
      </w:r>
    </w:p>
    <w:p w:rsidR="007F7A5B" w:rsidRDefault="007F7A5B">
      <w:pPr>
        <w:pStyle w:val="ConsPlusNormal"/>
        <w:spacing w:before="220"/>
        <w:ind w:firstLine="540"/>
        <w:jc w:val="both"/>
      </w:pPr>
      <w:r>
        <w:lastRenderedPageBreak/>
        <w:t xml:space="preserve">21) утратил силу. - </w:t>
      </w:r>
      <w:hyperlink r:id="rId103">
        <w:r>
          <w:rPr>
            <w:color w:val="0000FF"/>
          </w:rPr>
          <w:t>Решение</w:t>
        </w:r>
      </w:hyperlink>
      <w:r>
        <w:t xml:space="preserve"> Думы городского округа Тольятти Самарской области от 30.01.2008 N 816.</w:t>
      </w:r>
    </w:p>
    <w:p w:rsidR="007F7A5B" w:rsidRDefault="007F7A5B">
      <w:pPr>
        <w:pStyle w:val="ConsPlusNormal"/>
        <w:spacing w:before="220"/>
        <w:ind w:firstLine="540"/>
        <w:jc w:val="both"/>
      </w:pPr>
      <w:r>
        <w:t>22) формирование и содержание муниципального архива;</w:t>
      </w:r>
    </w:p>
    <w:p w:rsidR="007F7A5B" w:rsidRDefault="007F7A5B">
      <w:pPr>
        <w:pStyle w:val="ConsPlusNormal"/>
        <w:spacing w:before="220"/>
        <w:ind w:firstLine="540"/>
        <w:jc w:val="both"/>
      </w:pPr>
      <w:r>
        <w:t>23) организация ритуальных услуг и содержание мест захоронения;</w:t>
      </w:r>
    </w:p>
    <w:p w:rsidR="007F7A5B" w:rsidRDefault="007F7A5B">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F7A5B" w:rsidRDefault="007F7A5B">
      <w:pPr>
        <w:pStyle w:val="ConsPlusNormal"/>
        <w:jc w:val="both"/>
      </w:pPr>
      <w:r>
        <w:t xml:space="preserve">(п. 24 в ред. </w:t>
      </w:r>
      <w:hyperlink r:id="rId104">
        <w:r>
          <w:rPr>
            <w:color w:val="0000FF"/>
          </w:rPr>
          <w:t>Решения</w:t>
        </w:r>
      </w:hyperlink>
      <w:r>
        <w:t xml:space="preserve"> Думы городского округа Тольятти Самарской области от 26.12.2018 N 102)</w:t>
      </w:r>
    </w:p>
    <w:p w:rsidR="007F7A5B" w:rsidRDefault="007F7A5B">
      <w:pPr>
        <w:pStyle w:val="ConsPlusNormal"/>
        <w:spacing w:before="220"/>
        <w:ind w:firstLine="540"/>
        <w:jc w:val="both"/>
      </w:pPr>
      <w:bookmarkStart w:id="7" w:name="P187"/>
      <w:bookmarkEnd w:id="7"/>
      <w:proofErr w:type="gramStart"/>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F7A5B" w:rsidRDefault="007F7A5B">
      <w:pPr>
        <w:pStyle w:val="ConsPlusNormal"/>
        <w:jc w:val="both"/>
      </w:pPr>
      <w:r>
        <w:t xml:space="preserve">(в ред. Решений Думы городского округа Тольятти Самарской области от 21.03.2018 </w:t>
      </w:r>
      <w:hyperlink r:id="rId105">
        <w:r>
          <w:rPr>
            <w:color w:val="0000FF"/>
          </w:rPr>
          <w:t>N 1686</w:t>
        </w:r>
      </w:hyperlink>
      <w:r>
        <w:t xml:space="preserve">, от 24.11.2021 </w:t>
      </w:r>
      <w:hyperlink r:id="rId106">
        <w:r>
          <w:rPr>
            <w:color w:val="0000FF"/>
          </w:rPr>
          <w:t>N 1122</w:t>
        </w:r>
      </w:hyperlink>
      <w:r>
        <w:t>)</w:t>
      </w:r>
    </w:p>
    <w:p w:rsidR="007F7A5B" w:rsidRDefault="007F7A5B">
      <w:pPr>
        <w:pStyle w:val="ConsPlusNormal"/>
        <w:spacing w:before="220"/>
        <w:ind w:firstLine="540"/>
        <w:jc w:val="both"/>
      </w:pPr>
      <w:proofErr w:type="gramStart"/>
      <w: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0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8">
        <w:r>
          <w:rPr>
            <w:color w:val="0000FF"/>
          </w:rPr>
          <w:t>кодексом</w:t>
        </w:r>
      </w:hyperlink>
      <w:r>
        <w:t xml:space="preserve">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t xml:space="preserve">) </w:t>
      </w:r>
      <w:proofErr w:type="gramStart"/>
      <w: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t xml:space="preserve"> </w:t>
      </w:r>
      <w:proofErr w:type="gramStart"/>
      <w:r>
        <w:t xml:space="preserve">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w:t>
      </w:r>
      <w:r>
        <w:lastRenderedPageBreak/>
        <w:t>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7F7A5B" w:rsidRDefault="007F7A5B">
      <w:pPr>
        <w:pStyle w:val="ConsPlusNormal"/>
        <w:jc w:val="both"/>
      </w:pPr>
      <w:r>
        <w:t xml:space="preserve">(в ред. Решений Думы городского округа Тольятти Самарской области от 22.05.2013 </w:t>
      </w:r>
      <w:hyperlink r:id="rId109">
        <w:r>
          <w:rPr>
            <w:color w:val="0000FF"/>
          </w:rPr>
          <w:t>N 1212</w:t>
        </w:r>
      </w:hyperlink>
      <w:r>
        <w:t xml:space="preserve">, от 04.02.2015 </w:t>
      </w:r>
      <w:hyperlink r:id="rId110">
        <w:r>
          <w:rPr>
            <w:color w:val="0000FF"/>
          </w:rPr>
          <w:t>N 597</w:t>
        </w:r>
      </w:hyperlink>
      <w:r>
        <w:t xml:space="preserve">, от 26.12.2018 </w:t>
      </w:r>
      <w:hyperlink r:id="rId111">
        <w:r>
          <w:rPr>
            <w:color w:val="0000FF"/>
          </w:rPr>
          <w:t>N 102</w:t>
        </w:r>
      </w:hyperlink>
      <w:r>
        <w:t xml:space="preserve">, от 06.11.2019 </w:t>
      </w:r>
      <w:hyperlink r:id="rId112">
        <w:r>
          <w:rPr>
            <w:color w:val="0000FF"/>
          </w:rPr>
          <w:t>N 374</w:t>
        </w:r>
      </w:hyperlink>
      <w:r>
        <w:t>)</w:t>
      </w:r>
    </w:p>
    <w:p w:rsidR="007F7A5B" w:rsidRDefault="007F7A5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13">
        <w:r>
          <w:rPr>
            <w:color w:val="0000FF"/>
          </w:rPr>
          <w:t>законом</w:t>
        </w:r>
      </w:hyperlink>
      <w:r>
        <w:t xml:space="preserve"> "О рекламе";</w:t>
      </w:r>
    </w:p>
    <w:p w:rsidR="007F7A5B" w:rsidRDefault="007F7A5B">
      <w:pPr>
        <w:pStyle w:val="ConsPlusNormal"/>
        <w:jc w:val="both"/>
      </w:pPr>
      <w:r>
        <w:t xml:space="preserve">(п. 26.1 в ред. </w:t>
      </w:r>
      <w:hyperlink r:id="rId114">
        <w:r>
          <w:rPr>
            <w:color w:val="0000FF"/>
          </w:rPr>
          <w:t>Решения</w:t>
        </w:r>
      </w:hyperlink>
      <w:r>
        <w:t xml:space="preserve"> Думы городского округа Тольятти Самарской области от 18.12.2013 N 138)</w:t>
      </w:r>
    </w:p>
    <w:p w:rsidR="007F7A5B" w:rsidRDefault="007F7A5B">
      <w:pPr>
        <w:pStyle w:val="ConsPlusNormal"/>
        <w:spacing w:before="220"/>
        <w:ind w:firstLine="540"/>
        <w:jc w:val="both"/>
      </w:pPr>
      <w:bookmarkStart w:id="8" w:name="P193"/>
      <w:bookmarkEnd w:id="8"/>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F7A5B" w:rsidRDefault="007F7A5B">
      <w:pPr>
        <w:pStyle w:val="ConsPlusNormal"/>
        <w:jc w:val="both"/>
      </w:pPr>
      <w:r>
        <w:t xml:space="preserve">(п. 26.2 введен </w:t>
      </w:r>
      <w:hyperlink r:id="rId115">
        <w:r>
          <w:rPr>
            <w:color w:val="0000FF"/>
          </w:rPr>
          <w:t>Решением</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bookmarkStart w:id="9" w:name="P195"/>
      <w:bookmarkEnd w:id="9"/>
      <w:r>
        <w:t>26.3) осуществление мероприятий по лесоустройству в отношении лесов, расположенных на землях населенных пунктов городского округа;</w:t>
      </w:r>
    </w:p>
    <w:p w:rsidR="007F7A5B" w:rsidRDefault="007F7A5B">
      <w:pPr>
        <w:pStyle w:val="ConsPlusNormal"/>
        <w:jc w:val="both"/>
      </w:pPr>
      <w:r>
        <w:t xml:space="preserve">(п. 26.3 введен </w:t>
      </w:r>
      <w:hyperlink r:id="rId116">
        <w:r>
          <w:rPr>
            <w:color w:val="0000FF"/>
          </w:rPr>
          <w:t>Решением</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F7A5B" w:rsidRDefault="007F7A5B">
      <w:pPr>
        <w:pStyle w:val="ConsPlusNormal"/>
        <w:jc w:val="both"/>
      </w:pPr>
      <w:r>
        <w:t xml:space="preserve">(п. 27 в ред. </w:t>
      </w:r>
      <w:hyperlink r:id="rId117">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F7A5B" w:rsidRDefault="007F7A5B">
      <w:pPr>
        <w:pStyle w:val="ConsPlusNormal"/>
        <w:jc w:val="both"/>
      </w:pPr>
      <w:r>
        <w:t xml:space="preserve">(в ред. </w:t>
      </w:r>
      <w:hyperlink r:id="rId118">
        <w:r>
          <w:rPr>
            <w:color w:val="0000FF"/>
          </w:rPr>
          <w:t>Решения</w:t>
        </w:r>
      </w:hyperlink>
      <w:r>
        <w:t xml:space="preserve"> Думы городского округа Тольятти Самарской области от 18.12.2013 N 138)</w:t>
      </w:r>
    </w:p>
    <w:p w:rsidR="007F7A5B" w:rsidRDefault="007F7A5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F7A5B" w:rsidRDefault="007F7A5B">
      <w:pPr>
        <w:pStyle w:val="ConsPlusNormal"/>
        <w:spacing w:before="220"/>
        <w:ind w:firstLine="540"/>
        <w:jc w:val="both"/>
      </w:pPr>
      <w:r>
        <w:t>30) осуществление муниципального контроля в области охраны и использования особо охраняемых природных территорий местного значения;</w:t>
      </w:r>
    </w:p>
    <w:p w:rsidR="007F7A5B" w:rsidRDefault="007F7A5B">
      <w:pPr>
        <w:pStyle w:val="ConsPlusNormal"/>
        <w:jc w:val="both"/>
      </w:pPr>
      <w:r>
        <w:t xml:space="preserve">(в ред. Решений Думы городского округа Тольятти Самарской области от 30.01.2008 </w:t>
      </w:r>
      <w:hyperlink r:id="rId119">
        <w:r>
          <w:rPr>
            <w:color w:val="0000FF"/>
          </w:rPr>
          <w:t>N 816</w:t>
        </w:r>
      </w:hyperlink>
      <w:r>
        <w:t xml:space="preserve">, от 05.10.2011 </w:t>
      </w:r>
      <w:hyperlink r:id="rId120">
        <w:r>
          <w:rPr>
            <w:color w:val="0000FF"/>
          </w:rPr>
          <w:t>N 641</w:t>
        </w:r>
      </w:hyperlink>
      <w:r>
        <w:t xml:space="preserve">, от 24.11.2021 </w:t>
      </w:r>
      <w:hyperlink r:id="rId121">
        <w:r>
          <w:rPr>
            <w:color w:val="0000FF"/>
          </w:rPr>
          <w:t>N 1122</w:t>
        </w:r>
      </w:hyperlink>
      <w:r>
        <w:rPr>
          <w:color w:val="0000FF"/>
        </w:rPr>
        <w:t>, от 20.12.2023 № 91</w:t>
      </w:r>
      <w:r>
        <w:t>)</w:t>
      </w:r>
    </w:p>
    <w:p w:rsidR="007F7A5B" w:rsidRDefault="007F7A5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F7A5B" w:rsidRDefault="007F7A5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F7A5B" w:rsidRDefault="007F7A5B">
      <w:pPr>
        <w:pStyle w:val="ConsPlusNormal"/>
        <w:spacing w:before="220"/>
        <w:ind w:firstLine="540"/>
        <w:jc w:val="both"/>
      </w:pPr>
      <w:r>
        <w:lastRenderedPageBreak/>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7F7A5B" w:rsidRDefault="007F7A5B">
      <w:pPr>
        <w:pStyle w:val="ConsPlusNormal"/>
        <w:jc w:val="both"/>
      </w:pPr>
      <w:r>
        <w:t xml:space="preserve">(п. 33 введен </w:t>
      </w:r>
      <w:hyperlink r:id="rId122">
        <w:r>
          <w:rPr>
            <w:color w:val="0000FF"/>
          </w:rPr>
          <w:t>Решением</w:t>
        </w:r>
      </w:hyperlink>
      <w:r>
        <w:t xml:space="preserve"> Думы городского округа Тольятти Самарской области от 30.01.2008 N 816; в ред. Решений Думы городского округа Тольятти Самарской области от 02.03.2011 </w:t>
      </w:r>
      <w:hyperlink r:id="rId123">
        <w:r>
          <w:rPr>
            <w:color w:val="0000FF"/>
          </w:rPr>
          <w:t>N 481</w:t>
        </w:r>
      </w:hyperlink>
      <w:r>
        <w:t xml:space="preserve">, от 31.10.2018 </w:t>
      </w:r>
      <w:hyperlink r:id="rId124">
        <w:r>
          <w:rPr>
            <w:color w:val="0000FF"/>
          </w:rPr>
          <w:t>N 39</w:t>
        </w:r>
      </w:hyperlink>
      <w:r>
        <w:t xml:space="preserve">, от 06.11.2019 </w:t>
      </w:r>
      <w:hyperlink r:id="rId125">
        <w:r>
          <w:rPr>
            <w:color w:val="0000FF"/>
          </w:rPr>
          <w:t>N 374</w:t>
        </w:r>
      </w:hyperlink>
      <w:r>
        <w:t>)</w:t>
      </w:r>
    </w:p>
    <w:p w:rsidR="007F7A5B" w:rsidRPr="007F7A5B" w:rsidRDefault="007F7A5B">
      <w:pPr>
        <w:pStyle w:val="ConsPlusNormal"/>
        <w:spacing w:before="220"/>
        <w:ind w:firstLine="540"/>
        <w:jc w:val="both"/>
      </w:pPr>
      <w:r w:rsidRPr="007F7A5B">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7F7A5B" w:rsidRPr="007F7A5B" w:rsidRDefault="007F7A5B" w:rsidP="007F7A5B">
      <w:pPr>
        <w:pStyle w:val="ConsPlusNormal"/>
        <w:ind w:firstLine="539"/>
        <w:jc w:val="both"/>
        <w:rPr>
          <w:rFonts w:ascii="Times New Roman" w:hAnsi="Times New Roman" w:cs="Times New Roman"/>
        </w:rPr>
      </w:pPr>
      <w:r>
        <w:t xml:space="preserve">(п. 34 введен </w:t>
      </w:r>
      <w:hyperlink r:id="rId126">
        <w:r>
          <w:rPr>
            <w:color w:val="0000FF"/>
          </w:rPr>
          <w:t>Решением</w:t>
        </w:r>
      </w:hyperlink>
      <w:r>
        <w:t xml:space="preserve"> Думы городского округа Тольятти Самарской области от 30.01.2008 N 816, </w:t>
      </w:r>
      <w:r w:rsidRPr="007F7A5B">
        <w:rPr>
          <w:rFonts w:ascii="Times New Roman" w:hAnsi="Times New Roman" w:cs="Times New Roman"/>
        </w:rPr>
        <w:t xml:space="preserve">в ред. </w:t>
      </w:r>
      <w:r>
        <w:rPr>
          <w:rFonts w:ascii="Times New Roman" w:hAnsi="Times New Roman" w:cs="Times New Roman"/>
        </w:rPr>
        <w:t>р</w:t>
      </w:r>
      <w:r w:rsidRPr="007F7A5B">
        <w:rPr>
          <w:rFonts w:ascii="Times New Roman" w:hAnsi="Times New Roman" w:cs="Times New Roman"/>
        </w:rPr>
        <w:t>ешения Думы городского округа Тольятти Самарской области от 20.12.2023  №91)</w:t>
      </w:r>
    </w:p>
    <w:p w:rsidR="007F7A5B" w:rsidRDefault="007F7A5B">
      <w:pPr>
        <w:pStyle w:val="ConsPlusNormal"/>
        <w:jc w:val="both"/>
      </w:pPr>
    </w:p>
    <w:p w:rsidR="007F7A5B" w:rsidRDefault="007F7A5B">
      <w:pPr>
        <w:pStyle w:val="ConsPlusNormal"/>
        <w:spacing w:before="220"/>
        <w:ind w:firstLine="540"/>
        <w:jc w:val="both"/>
      </w:pPr>
      <w: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F7A5B" w:rsidRDefault="007F7A5B">
      <w:pPr>
        <w:pStyle w:val="ConsPlusNormal"/>
        <w:jc w:val="both"/>
      </w:pPr>
      <w:r>
        <w:t xml:space="preserve">(п. 35 введен </w:t>
      </w:r>
      <w:hyperlink r:id="rId127">
        <w:r>
          <w:rPr>
            <w:color w:val="0000FF"/>
          </w:rPr>
          <w:t>Решением</w:t>
        </w:r>
      </w:hyperlink>
      <w:r>
        <w:t xml:space="preserve"> Думы городского округа Тольятти Самарской области от 30.01.2008 N 816; в ред. </w:t>
      </w:r>
      <w:hyperlink r:id="rId128">
        <w:r>
          <w:rPr>
            <w:color w:val="0000FF"/>
          </w:rPr>
          <w:t>Решения</w:t>
        </w:r>
      </w:hyperlink>
      <w:r>
        <w:t xml:space="preserve"> Думы городского округа Тольятти Самарской области от 05.10.2011 N 641)</w:t>
      </w:r>
    </w:p>
    <w:p w:rsidR="007F7A5B" w:rsidRDefault="007F7A5B">
      <w:pPr>
        <w:pStyle w:val="ConsPlusNormal"/>
        <w:spacing w:before="220"/>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7A5B" w:rsidRDefault="007F7A5B">
      <w:pPr>
        <w:pStyle w:val="ConsPlusNormal"/>
        <w:jc w:val="both"/>
      </w:pPr>
      <w:r>
        <w:t xml:space="preserve">(п. 36 в ред. </w:t>
      </w:r>
      <w:hyperlink r:id="rId129">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spacing w:before="220"/>
        <w:ind w:firstLine="540"/>
        <w:jc w:val="both"/>
      </w:pPr>
      <w:r>
        <w:t>37) осуществление муниципального лесного контроля</w:t>
      </w:r>
      <w:proofErr w:type="gramStart"/>
      <w:r>
        <w:t>;.</w:t>
      </w:r>
      <w:proofErr w:type="gramEnd"/>
    </w:p>
    <w:p w:rsidR="007F7A5B" w:rsidRDefault="007F7A5B">
      <w:pPr>
        <w:pStyle w:val="ConsPlusNormal"/>
        <w:jc w:val="both"/>
      </w:pPr>
      <w:r>
        <w:t xml:space="preserve">(п. 37 введен </w:t>
      </w:r>
      <w:hyperlink r:id="rId130">
        <w:r>
          <w:rPr>
            <w:color w:val="0000FF"/>
          </w:rPr>
          <w:t>Решением</w:t>
        </w:r>
      </w:hyperlink>
      <w:r>
        <w:t xml:space="preserve"> Думы городского округа Тольятти Самарской области от 25.12.2009 N 187; в ред. </w:t>
      </w:r>
      <w:hyperlink r:id="rId131">
        <w:r>
          <w:rPr>
            <w:color w:val="0000FF"/>
          </w:rPr>
          <w:t>Решения</w:t>
        </w:r>
      </w:hyperlink>
      <w:r>
        <w:t xml:space="preserve"> Думы городского округа Тольятти Самарской области от 05.10.2011 N 641)</w:t>
      </w:r>
    </w:p>
    <w:p w:rsidR="007F7A5B" w:rsidRDefault="007F7A5B">
      <w:pPr>
        <w:pStyle w:val="ConsPlusNormal"/>
        <w:spacing w:before="220"/>
        <w:ind w:firstLine="540"/>
        <w:jc w:val="both"/>
      </w:pPr>
      <w:proofErr w:type="gramStart"/>
      <w:r>
        <w:t>38) - 39) утратили силу.</w:t>
      </w:r>
      <w:proofErr w:type="gramEnd"/>
      <w:r>
        <w:t xml:space="preserve"> - </w:t>
      </w:r>
      <w:hyperlink r:id="rId132">
        <w:r>
          <w:rPr>
            <w:color w:val="0000FF"/>
          </w:rPr>
          <w:t>Решение</w:t>
        </w:r>
      </w:hyperlink>
      <w:r>
        <w:t xml:space="preserve"> Думы городского округа Тольятти Самарской области от 04.02.2015 N 597;</w:t>
      </w:r>
    </w:p>
    <w:p w:rsidR="007F7A5B" w:rsidRDefault="007F7A5B">
      <w:pPr>
        <w:pStyle w:val="ConsPlusNormal"/>
        <w:spacing w:before="220"/>
        <w:ind w:firstLine="540"/>
        <w:jc w:val="both"/>
      </w:pPr>
      <w:r>
        <w:t>40)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7F7A5B" w:rsidRDefault="007F7A5B">
      <w:pPr>
        <w:pStyle w:val="ConsPlusNormal"/>
        <w:jc w:val="both"/>
      </w:pPr>
      <w:r>
        <w:t xml:space="preserve">(п. 40 введен </w:t>
      </w:r>
      <w:hyperlink r:id="rId133">
        <w:r>
          <w:rPr>
            <w:color w:val="0000FF"/>
          </w:rPr>
          <w:t>Решением</w:t>
        </w:r>
      </w:hyperlink>
      <w:r>
        <w:t xml:space="preserve"> Думы городского округа Тольятти Самарской области от 05.10.2011 N 641; в ред. </w:t>
      </w:r>
      <w:hyperlink r:id="rId134">
        <w:r>
          <w:rPr>
            <w:color w:val="0000FF"/>
          </w:rPr>
          <w:t>Решения</w:t>
        </w:r>
      </w:hyperlink>
      <w:r>
        <w:t xml:space="preserve"> Думы городского округа Тольятти Самарской области от 18.05.2022 N 1280)</w:t>
      </w:r>
    </w:p>
    <w:p w:rsidR="007F7A5B" w:rsidRDefault="007F7A5B">
      <w:pPr>
        <w:pStyle w:val="ConsPlusNormal"/>
        <w:spacing w:before="220"/>
        <w:ind w:firstLine="540"/>
        <w:jc w:val="both"/>
      </w:pPr>
      <w:r>
        <w:t>41) осуществление мер по противодействию коррупции в границах городского округа;</w:t>
      </w:r>
    </w:p>
    <w:p w:rsidR="007F7A5B" w:rsidRDefault="007F7A5B">
      <w:pPr>
        <w:pStyle w:val="ConsPlusNormal"/>
        <w:jc w:val="both"/>
      </w:pPr>
      <w:r>
        <w:t xml:space="preserve">(п. 41 введен </w:t>
      </w:r>
      <w:hyperlink r:id="rId135">
        <w:r>
          <w:rPr>
            <w:color w:val="0000FF"/>
          </w:rPr>
          <w:t>Решением</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42) организация в соответствии с федеральным законом выполнения комплексных кадастровых работ и утверждение карты-плана территории;</w:t>
      </w:r>
    </w:p>
    <w:p w:rsidR="007F7A5B" w:rsidRDefault="007F7A5B">
      <w:pPr>
        <w:pStyle w:val="ConsPlusNormal"/>
        <w:jc w:val="both"/>
      </w:pPr>
      <w:r>
        <w:t xml:space="preserve">(п. 42 в ред. </w:t>
      </w:r>
      <w:hyperlink r:id="rId136">
        <w:r>
          <w:rPr>
            <w:color w:val="0000FF"/>
          </w:rPr>
          <w:t>Решения</w:t>
        </w:r>
      </w:hyperlink>
      <w:r>
        <w:t xml:space="preserve"> Думы городского округа Тольятти Самарской области от 19.05.2021 N 928)</w:t>
      </w:r>
    </w:p>
    <w:p w:rsidR="007F7A5B" w:rsidRDefault="007F7A5B">
      <w:pPr>
        <w:pStyle w:val="ConsPlusNormal"/>
        <w:spacing w:before="220"/>
        <w:ind w:firstLine="540"/>
        <w:jc w:val="both"/>
      </w:pPr>
      <w:r>
        <w:t>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0450C7">
        <w:t>дарственный реестр недвижимости;</w:t>
      </w:r>
    </w:p>
    <w:p w:rsidR="007F7A5B" w:rsidRDefault="007F7A5B">
      <w:pPr>
        <w:pStyle w:val="ConsPlusNormal"/>
        <w:jc w:val="both"/>
      </w:pPr>
      <w:r>
        <w:t xml:space="preserve">(п. 43 введен </w:t>
      </w:r>
      <w:hyperlink r:id="rId137">
        <w:r>
          <w:rPr>
            <w:color w:val="0000FF"/>
          </w:rPr>
          <w:t>Решением</w:t>
        </w:r>
      </w:hyperlink>
      <w:r>
        <w:t xml:space="preserve"> Думы городского округа Тольятти Самарской области от 19.05.2021 N 928)</w:t>
      </w:r>
    </w:p>
    <w:p w:rsidR="000450C7" w:rsidRDefault="000450C7" w:rsidP="000450C7">
      <w:pPr>
        <w:pStyle w:val="ConsPlusNormal"/>
        <w:ind w:firstLine="540"/>
        <w:jc w:val="both"/>
        <w:rPr>
          <w:rFonts w:eastAsiaTheme="minorHAnsi"/>
          <w:lang w:eastAsia="en-US"/>
        </w:rPr>
      </w:pPr>
      <w:r w:rsidRPr="000450C7">
        <w:rPr>
          <w:color w:val="000000"/>
          <w:lang w:bidi="ru-RU"/>
        </w:rPr>
        <w:lastRenderedPageBreak/>
        <w:t xml:space="preserve">44) </w:t>
      </w:r>
      <w:r w:rsidRPr="000450C7">
        <w:rPr>
          <w:rFonts w:eastAsiaTheme="minorHAnsi"/>
          <w:lang w:eastAsia="en-US"/>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0450C7" w:rsidRDefault="000450C7" w:rsidP="000450C7">
      <w:pPr>
        <w:pStyle w:val="ConsPlusNormal"/>
        <w:jc w:val="both"/>
      </w:pPr>
      <w:r>
        <w:t xml:space="preserve">(п. 44 введен </w:t>
      </w:r>
      <w:hyperlink r:id="rId138">
        <w:r>
          <w:rPr>
            <w:color w:val="0000FF"/>
          </w:rPr>
          <w:t>Решением</w:t>
        </w:r>
      </w:hyperlink>
      <w:r>
        <w:t xml:space="preserve"> Думы городского округа Тольятти Самарской области от 20.12.2023 N 91)</w:t>
      </w:r>
    </w:p>
    <w:p w:rsidR="000450C7" w:rsidRPr="000450C7" w:rsidRDefault="000450C7" w:rsidP="000450C7">
      <w:pPr>
        <w:pStyle w:val="ConsPlusNormal"/>
        <w:ind w:firstLine="540"/>
        <w:jc w:val="both"/>
      </w:pPr>
    </w:p>
    <w:p w:rsidR="007F7A5B" w:rsidRDefault="007F7A5B">
      <w:pPr>
        <w:pStyle w:val="ConsPlusNormal"/>
        <w:spacing w:before="220"/>
        <w:ind w:firstLine="540"/>
        <w:jc w:val="both"/>
      </w:pPr>
      <w:r>
        <w:t xml:space="preserve">2. Утратила силу. - </w:t>
      </w:r>
      <w:hyperlink r:id="rId139">
        <w:r>
          <w:rPr>
            <w:color w:val="0000FF"/>
          </w:rPr>
          <w:t>Решение</w:t>
        </w:r>
      </w:hyperlink>
      <w:r>
        <w:t xml:space="preserve"> Думы городского округа Тольятти Самарской области от 30.01.2008 N 816.</w:t>
      </w:r>
    </w:p>
    <w:p w:rsidR="007F7A5B" w:rsidRDefault="007F7A5B">
      <w:pPr>
        <w:pStyle w:val="ConsPlusNormal"/>
        <w:jc w:val="both"/>
      </w:pPr>
    </w:p>
    <w:p w:rsidR="007F7A5B" w:rsidRDefault="007F7A5B">
      <w:pPr>
        <w:pStyle w:val="ConsPlusTitle"/>
        <w:ind w:firstLine="540"/>
        <w:jc w:val="both"/>
        <w:outlineLvl w:val="2"/>
      </w:pPr>
      <w:r>
        <w:t>Статья 7.1. Права органов местного самоуправления городского округа на решение вопросов, не отнесенных к вопросам местного значения городского округа</w:t>
      </w:r>
    </w:p>
    <w:p w:rsidR="007F7A5B" w:rsidRDefault="007F7A5B">
      <w:pPr>
        <w:pStyle w:val="ConsPlusNormal"/>
        <w:ind w:firstLine="540"/>
        <w:jc w:val="both"/>
      </w:pPr>
      <w:proofErr w:type="gramStart"/>
      <w:r>
        <w:t xml:space="preserve">(введена </w:t>
      </w:r>
      <w:hyperlink r:id="rId140">
        <w:r>
          <w:rPr>
            <w:color w:val="0000FF"/>
          </w:rPr>
          <w:t>Решением</w:t>
        </w:r>
      </w:hyperlink>
      <w:r>
        <w:t xml:space="preserve"> Думы городского округа Тольятти Самарской области от 30.01.2008 N 816)</w:t>
      </w:r>
      <w:proofErr w:type="gramEnd"/>
    </w:p>
    <w:p w:rsidR="007F7A5B" w:rsidRDefault="007F7A5B">
      <w:pPr>
        <w:pStyle w:val="ConsPlusNormal"/>
        <w:jc w:val="both"/>
      </w:pPr>
    </w:p>
    <w:p w:rsidR="007F7A5B" w:rsidRDefault="007F7A5B">
      <w:pPr>
        <w:pStyle w:val="ConsPlusNormal"/>
        <w:ind w:firstLine="540"/>
        <w:jc w:val="both"/>
      </w:pPr>
      <w:bookmarkStart w:id="10" w:name="P230"/>
      <w:bookmarkEnd w:id="10"/>
      <w:r>
        <w:t xml:space="preserve">1. Органы местного самоуправления городского округа имеют право </w:t>
      </w:r>
      <w:proofErr w:type="gramStart"/>
      <w:r>
        <w:t>на</w:t>
      </w:r>
      <w:proofErr w:type="gramEnd"/>
      <w:r>
        <w:t>:</w:t>
      </w:r>
    </w:p>
    <w:p w:rsidR="007F7A5B" w:rsidRDefault="007F7A5B">
      <w:pPr>
        <w:pStyle w:val="ConsPlusNormal"/>
        <w:spacing w:before="220"/>
        <w:ind w:firstLine="540"/>
        <w:jc w:val="both"/>
      </w:pPr>
      <w:r>
        <w:t>1) создание музеев городского округа;</w:t>
      </w:r>
    </w:p>
    <w:p w:rsidR="007F7A5B" w:rsidRDefault="007F7A5B">
      <w:pPr>
        <w:pStyle w:val="ConsPlusNormal"/>
        <w:spacing w:before="220"/>
        <w:ind w:firstLine="540"/>
        <w:jc w:val="both"/>
      </w:pPr>
      <w:r>
        <w:t xml:space="preserve">2) утратил силу. - </w:t>
      </w:r>
      <w:hyperlink r:id="rId141">
        <w:r>
          <w:rPr>
            <w:color w:val="0000FF"/>
          </w:rPr>
          <w:t>Решение</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3) создание муниципальных образовательных организаций высшего образования;</w:t>
      </w:r>
    </w:p>
    <w:p w:rsidR="007F7A5B" w:rsidRDefault="007F7A5B">
      <w:pPr>
        <w:pStyle w:val="ConsPlusNormal"/>
        <w:jc w:val="both"/>
      </w:pPr>
      <w:r>
        <w:t xml:space="preserve">(п. 3 в ред. </w:t>
      </w:r>
      <w:hyperlink r:id="rId142">
        <w:r>
          <w:rPr>
            <w:color w:val="0000FF"/>
          </w:rPr>
          <w:t>Решения</w:t>
        </w:r>
      </w:hyperlink>
      <w:r>
        <w:t xml:space="preserve"> Думы городского округа Тольятти Самарской области от 18.12.2013 N 138)</w:t>
      </w:r>
    </w:p>
    <w:p w:rsidR="007F7A5B" w:rsidRDefault="007F7A5B">
      <w:pPr>
        <w:pStyle w:val="ConsPlusNormal"/>
        <w:spacing w:before="220"/>
        <w:ind w:firstLine="540"/>
        <w:jc w:val="both"/>
      </w:pPr>
      <w:r>
        <w:t>4) участие в осуществлении деятельности по опеке и попечительству;</w:t>
      </w:r>
    </w:p>
    <w:p w:rsidR="007F7A5B" w:rsidRDefault="007F7A5B">
      <w:pPr>
        <w:pStyle w:val="ConsPlusNormal"/>
        <w:spacing w:before="220"/>
        <w:ind w:firstLine="540"/>
        <w:jc w:val="both"/>
      </w:pPr>
      <w:r>
        <w:t xml:space="preserve">5) утратил силу. - </w:t>
      </w:r>
      <w:hyperlink r:id="rId143">
        <w:r>
          <w:rPr>
            <w:color w:val="0000FF"/>
          </w:rPr>
          <w:t>Решение</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F7A5B" w:rsidRDefault="007F7A5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7F7A5B" w:rsidRDefault="007F7A5B">
      <w:pPr>
        <w:pStyle w:val="ConsPlusNormal"/>
        <w:spacing w:before="220"/>
        <w:ind w:firstLine="540"/>
        <w:jc w:val="both"/>
      </w:pPr>
      <w:r>
        <w:t xml:space="preserve">8) утратил силу с 1 января 2012 года. - </w:t>
      </w:r>
      <w:hyperlink r:id="rId144">
        <w:proofErr w:type="gramStart"/>
        <w:r>
          <w:rPr>
            <w:color w:val="0000FF"/>
          </w:rPr>
          <w:t>Решение</w:t>
        </w:r>
      </w:hyperlink>
      <w:r>
        <w:t xml:space="preserve"> Думы городского округа Тольятти Самарской области от 05.10.2011 N 641;</w:t>
      </w:r>
      <w:proofErr w:type="gramEnd"/>
    </w:p>
    <w:p w:rsidR="007F7A5B" w:rsidRDefault="007F7A5B">
      <w:pPr>
        <w:pStyle w:val="ConsPlusNormal"/>
        <w:spacing w:before="220"/>
        <w:ind w:firstLine="540"/>
        <w:jc w:val="both"/>
      </w:pPr>
      <w:r>
        <w:t>8.1) создание муниципальной пожарной охраны;</w:t>
      </w:r>
    </w:p>
    <w:p w:rsidR="007F7A5B" w:rsidRDefault="007F7A5B">
      <w:pPr>
        <w:pStyle w:val="ConsPlusNormal"/>
        <w:jc w:val="both"/>
      </w:pPr>
      <w:r>
        <w:t xml:space="preserve">(п. 8.1 введен </w:t>
      </w:r>
      <w:hyperlink r:id="rId145">
        <w:r>
          <w:rPr>
            <w:color w:val="0000FF"/>
          </w:rPr>
          <w:t>Решением</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9) создание условий для развития туризма.</w:t>
      </w:r>
    </w:p>
    <w:p w:rsidR="007F7A5B" w:rsidRDefault="007F7A5B">
      <w:pPr>
        <w:pStyle w:val="ConsPlusNormal"/>
        <w:jc w:val="both"/>
      </w:pPr>
      <w:r>
        <w:t xml:space="preserve">(п. 9 введен </w:t>
      </w:r>
      <w:hyperlink r:id="rId146">
        <w:r>
          <w:rPr>
            <w:color w:val="0000FF"/>
          </w:rPr>
          <w:t>Решением</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7F7A5B" w:rsidRDefault="007F7A5B">
      <w:pPr>
        <w:pStyle w:val="ConsPlusNormal"/>
        <w:jc w:val="both"/>
      </w:pPr>
      <w:r>
        <w:t xml:space="preserve">(п. 10 введен </w:t>
      </w:r>
      <w:hyperlink r:id="rId147">
        <w:r>
          <w:rPr>
            <w:color w:val="0000FF"/>
          </w:rPr>
          <w:t>Решением</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8">
        <w:r>
          <w:rPr>
            <w:color w:val="0000FF"/>
          </w:rPr>
          <w:t>законом</w:t>
        </w:r>
      </w:hyperlink>
      <w:r>
        <w:t xml:space="preserve"> от 24 ноября 1995 года N 181-ФЗ "О социальной защите инвалидов в Российской Федерации";</w:t>
      </w:r>
    </w:p>
    <w:p w:rsidR="007F7A5B" w:rsidRDefault="007F7A5B">
      <w:pPr>
        <w:pStyle w:val="ConsPlusNormal"/>
        <w:jc w:val="both"/>
      </w:pPr>
      <w:r>
        <w:lastRenderedPageBreak/>
        <w:t xml:space="preserve">(п. 11 введен </w:t>
      </w:r>
      <w:hyperlink r:id="rId149">
        <w:r>
          <w:rPr>
            <w:color w:val="0000FF"/>
          </w:rPr>
          <w:t>Решением</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 xml:space="preserve">12) осуществление мероприятий, предусмотренных Федеральным </w:t>
      </w:r>
      <w:hyperlink r:id="rId150">
        <w:r>
          <w:rPr>
            <w:color w:val="0000FF"/>
          </w:rPr>
          <w:t>законом</w:t>
        </w:r>
      </w:hyperlink>
      <w:r>
        <w:t xml:space="preserve"> "О донорстве крови и ее компонентов";</w:t>
      </w:r>
    </w:p>
    <w:p w:rsidR="007F7A5B" w:rsidRDefault="007F7A5B">
      <w:pPr>
        <w:pStyle w:val="ConsPlusNormal"/>
        <w:jc w:val="both"/>
      </w:pPr>
      <w:r>
        <w:t xml:space="preserve">(п. 12 введен </w:t>
      </w:r>
      <w:hyperlink r:id="rId151">
        <w:r>
          <w:rPr>
            <w:color w:val="0000FF"/>
          </w:rPr>
          <w:t>Решением</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7F7A5B" w:rsidRDefault="007F7A5B">
      <w:pPr>
        <w:pStyle w:val="ConsPlusNormal"/>
        <w:jc w:val="both"/>
      </w:pPr>
      <w:r>
        <w:t xml:space="preserve">(п. 13 в ред. </w:t>
      </w:r>
      <w:hyperlink r:id="rId152">
        <w:r>
          <w:rPr>
            <w:color w:val="0000FF"/>
          </w:rPr>
          <w:t>Решения</w:t>
        </w:r>
      </w:hyperlink>
      <w:r>
        <w:t xml:space="preserve"> Думы городского округа Тольятти Самарской области от 21.03.2018 N 1686)</w:t>
      </w:r>
    </w:p>
    <w:p w:rsidR="007F7A5B" w:rsidRDefault="007F7A5B">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F7A5B" w:rsidRDefault="007F7A5B">
      <w:pPr>
        <w:pStyle w:val="ConsPlusNormal"/>
        <w:jc w:val="both"/>
      </w:pPr>
      <w:r>
        <w:t xml:space="preserve">(п. 14 введен </w:t>
      </w:r>
      <w:hyperlink r:id="rId153">
        <w:r>
          <w:rPr>
            <w:color w:val="0000FF"/>
          </w:rPr>
          <w:t>Решением</w:t>
        </w:r>
      </w:hyperlink>
      <w:r>
        <w:t xml:space="preserve"> Думы городского округа Тольятти Самарской области от 04.02.2015 N 597)</w:t>
      </w:r>
    </w:p>
    <w:p w:rsidR="007F7A5B" w:rsidRDefault="007F7A5B">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7F7A5B" w:rsidRDefault="007F7A5B">
      <w:pPr>
        <w:pStyle w:val="ConsPlusNormal"/>
        <w:jc w:val="both"/>
      </w:pPr>
      <w:r>
        <w:t xml:space="preserve">(п. 15 введен </w:t>
      </w:r>
      <w:hyperlink r:id="rId154">
        <w:r>
          <w:rPr>
            <w:color w:val="0000FF"/>
          </w:rPr>
          <w:t>Решением</w:t>
        </w:r>
      </w:hyperlink>
      <w:r>
        <w:t xml:space="preserve"> Думы городского округа Тольятти Самарской области от 03.06.2015 N 734; в ред. </w:t>
      </w:r>
      <w:hyperlink r:id="rId155">
        <w:r>
          <w:rPr>
            <w:color w:val="0000FF"/>
          </w:rPr>
          <w:t>Решения</w:t>
        </w:r>
      </w:hyperlink>
      <w:r>
        <w:t xml:space="preserve"> Думы городского округа Тольятти Самарской области от 17.04.2019 N 221)</w:t>
      </w:r>
    </w:p>
    <w:p w:rsidR="007F7A5B" w:rsidRDefault="007F7A5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56">
        <w:r>
          <w:rPr>
            <w:color w:val="0000FF"/>
          </w:rPr>
          <w:t>законом</w:t>
        </w:r>
      </w:hyperlink>
      <w:r>
        <w:t xml:space="preserve"> "Об основах системы профилактики правонарушений в Российской Федерации";</w:t>
      </w:r>
    </w:p>
    <w:p w:rsidR="007F7A5B" w:rsidRDefault="007F7A5B">
      <w:pPr>
        <w:pStyle w:val="ConsPlusNormal"/>
        <w:jc w:val="both"/>
      </w:pPr>
      <w:r>
        <w:t xml:space="preserve">(п. 16 введен </w:t>
      </w:r>
      <w:hyperlink r:id="rId157">
        <w:r>
          <w:rPr>
            <w:color w:val="0000FF"/>
          </w:rPr>
          <w:t>Решением</w:t>
        </w:r>
      </w:hyperlink>
      <w:r>
        <w:t xml:space="preserve"> Думы городского округа Тольятти Самарской области от 15.03.2017 N 1370)</w:t>
      </w:r>
    </w:p>
    <w:p w:rsidR="007F7A5B" w:rsidRDefault="007F7A5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7A5B" w:rsidRDefault="007F7A5B">
      <w:pPr>
        <w:pStyle w:val="ConsPlusNormal"/>
        <w:jc w:val="both"/>
      </w:pPr>
      <w:r>
        <w:t xml:space="preserve">(п. 17 введен </w:t>
      </w:r>
      <w:hyperlink r:id="rId158">
        <w:r>
          <w:rPr>
            <w:color w:val="0000FF"/>
          </w:rPr>
          <w:t>Решением</w:t>
        </w:r>
      </w:hyperlink>
      <w:r>
        <w:t xml:space="preserve"> Думы городского округа Тольятти Самарской области от 06.12.2017 N 1604)</w:t>
      </w:r>
    </w:p>
    <w:p w:rsidR="007F7A5B" w:rsidRDefault="007F7A5B">
      <w:pPr>
        <w:pStyle w:val="ConsPlusNormal"/>
        <w:spacing w:before="220"/>
        <w:ind w:firstLine="540"/>
        <w:jc w:val="both"/>
      </w:pPr>
      <w:r>
        <w:t xml:space="preserve">18) осуществление мероприятий по защите прав потребителей, предусмотренных </w:t>
      </w:r>
      <w:hyperlink r:id="rId159">
        <w:r>
          <w:rPr>
            <w:color w:val="0000FF"/>
          </w:rPr>
          <w:t>Законом</w:t>
        </w:r>
      </w:hyperlink>
      <w:r>
        <w:t xml:space="preserve"> Российской Федерации от 7 февраля 1992 года N 2300-1 "О защите прав потребителей";</w:t>
      </w:r>
    </w:p>
    <w:p w:rsidR="007F7A5B" w:rsidRDefault="007F7A5B">
      <w:pPr>
        <w:pStyle w:val="ConsPlusNormal"/>
        <w:jc w:val="both"/>
      </w:pPr>
      <w:r>
        <w:t xml:space="preserve">(п. 18 введен </w:t>
      </w:r>
      <w:hyperlink r:id="rId160">
        <w:r>
          <w:rPr>
            <w:color w:val="0000FF"/>
          </w:rPr>
          <w:t>Решением</w:t>
        </w:r>
      </w:hyperlink>
      <w:r>
        <w:t xml:space="preserve"> Думы городского округа Тольятти Самарской области от 26.12.2018 N 102)</w:t>
      </w:r>
    </w:p>
    <w:p w:rsidR="007F7A5B" w:rsidRDefault="007F7A5B">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7F7A5B" w:rsidRDefault="007F7A5B">
      <w:pPr>
        <w:pStyle w:val="ConsPlusNormal"/>
        <w:jc w:val="both"/>
      </w:pPr>
      <w:r>
        <w:t xml:space="preserve">(п. 19 введен </w:t>
      </w:r>
      <w:hyperlink r:id="rId161">
        <w:r>
          <w:rPr>
            <w:color w:val="0000FF"/>
          </w:rPr>
          <w:t>Решением</w:t>
        </w:r>
      </w:hyperlink>
      <w:r>
        <w:t xml:space="preserve"> Думы городского округа Тольятти Самарской области от 06.11.2019 N 374)</w:t>
      </w:r>
    </w:p>
    <w:p w:rsidR="007F7A5B" w:rsidRDefault="007F7A5B">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Самарской области;</w:t>
      </w:r>
    </w:p>
    <w:p w:rsidR="007F7A5B" w:rsidRDefault="007F7A5B">
      <w:pPr>
        <w:pStyle w:val="ConsPlusNormal"/>
        <w:jc w:val="both"/>
      </w:pPr>
      <w:r>
        <w:t xml:space="preserve">(п. 20 введен </w:t>
      </w:r>
      <w:hyperlink r:id="rId162">
        <w:r>
          <w:rPr>
            <w:color w:val="0000FF"/>
          </w:rPr>
          <w:t>Решением</w:t>
        </w:r>
      </w:hyperlink>
      <w:r>
        <w:t xml:space="preserve"> Думы городского округа Тольятти Самарской области от 06.11.2019 N 374)</w:t>
      </w:r>
    </w:p>
    <w:p w:rsidR="007F7A5B" w:rsidRDefault="007F7A5B">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F7A5B" w:rsidRDefault="007F7A5B">
      <w:pPr>
        <w:pStyle w:val="ConsPlusNormal"/>
        <w:jc w:val="both"/>
      </w:pPr>
      <w:r>
        <w:t xml:space="preserve">(п. 21 введен </w:t>
      </w:r>
      <w:hyperlink r:id="rId163">
        <w:r>
          <w:rPr>
            <w:color w:val="0000FF"/>
          </w:rPr>
          <w:t>Решением</w:t>
        </w:r>
      </w:hyperlink>
      <w:r>
        <w:t xml:space="preserve"> Думы городского округа Тольятти Самарской области от 11.11.2020 N 734)</w:t>
      </w:r>
    </w:p>
    <w:p w:rsidR="007F7A5B" w:rsidRDefault="007F7A5B">
      <w:pPr>
        <w:pStyle w:val="ConsPlusNormal"/>
        <w:spacing w:before="220"/>
        <w:ind w:firstLine="540"/>
        <w:jc w:val="both"/>
      </w:pPr>
      <w:r>
        <w:lastRenderedPageBreak/>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7F7A5B" w:rsidRDefault="007F7A5B">
      <w:pPr>
        <w:pStyle w:val="ConsPlusNormal"/>
        <w:jc w:val="both"/>
      </w:pPr>
      <w:r>
        <w:t xml:space="preserve">(п. 22 введен </w:t>
      </w:r>
      <w:hyperlink r:id="rId164">
        <w:r>
          <w:rPr>
            <w:color w:val="0000FF"/>
          </w:rPr>
          <w:t>Решением</w:t>
        </w:r>
      </w:hyperlink>
      <w:r>
        <w:t xml:space="preserve"> Думы городского округа Тольятти Самарской области от 19.05.2021 N 928)</w:t>
      </w:r>
    </w:p>
    <w:p w:rsidR="007F7A5B" w:rsidRDefault="007F7A5B">
      <w:pPr>
        <w:pStyle w:val="ConsPlusNormal"/>
        <w:spacing w:before="220"/>
        <w:ind w:firstLine="540"/>
        <w:jc w:val="both"/>
      </w:pPr>
      <w:r>
        <w:t xml:space="preserve">2. </w:t>
      </w:r>
      <w:proofErr w:type="gramStart"/>
      <w:r>
        <w:t xml:space="preserve">Органы местного самоуправления городского округа вправе решать вопросы, указанные в </w:t>
      </w:r>
      <w:hyperlink w:anchor="P230">
        <w:r>
          <w:rPr>
            <w:color w:val="0000FF"/>
          </w:rPr>
          <w:t>части 1 настоящей статьи</w:t>
        </w:r>
      </w:hyperlink>
      <w:r>
        <w:t xml:space="preserve">, участвовать в осуществлении иных государственных полномочий (не переданных им в соответствии со </w:t>
      </w:r>
      <w:hyperlink r:id="rId165">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(далее - Федеральный закон), если это участие предусмотрено федеральными законами, а также решать иные вопросы, не отнесенные к</w:t>
      </w:r>
      <w:proofErr w:type="gramEnd"/>
      <w:r>
        <w:t xml:space="preserve"> </w:t>
      </w:r>
      <w:proofErr w:type="gramStart"/>
      <w:r>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том числе осуществлять негосударственное пенсионное обеспечение работников муниципальных учреждений социальной сферы.</w:t>
      </w:r>
      <w:proofErr w:type="gramEnd"/>
    </w:p>
    <w:p w:rsidR="007F7A5B" w:rsidRDefault="007F7A5B">
      <w:pPr>
        <w:pStyle w:val="ConsPlusNormal"/>
        <w:jc w:val="both"/>
      </w:pPr>
      <w:r>
        <w:t xml:space="preserve">(в ред. Решений Думы городского округа Тольятти Самарской области от 25.12.2009 </w:t>
      </w:r>
      <w:hyperlink r:id="rId166">
        <w:r>
          <w:rPr>
            <w:color w:val="0000FF"/>
          </w:rPr>
          <w:t>N 187</w:t>
        </w:r>
      </w:hyperlink>
      <w:r>
        <w:t xml:space="preserve">, от 05.10.2011 </w:t>
      </w:r>
      <w:hyperlink r:id="rId167">
        <w:r>
          <w:rPr>
            <w:color w:val="0000FF"/>
          </w:rPr>
          <w:t>N 641</w:t>
        </w:r>
      </w:hyperlink>
      <w:r>
        <w:t>)</w:t>
      </w:r>
    </w:p>
    <w:p w:rsidR="007F7A5B" w:rsidRDefault="007F7A5B">
      <w:pPr>
        <w:pStyle w:val="ConsPlusNormal"/>
        <w:jc w:val="both"/>
      </w:pPr>
    </w:p>
    <w:p w:rsidR="007F7A5B" w:rsidRDefault="007F7A5B">
      <w:pPr>
        <w:pStyle w:val="ConsPlusTitle"/>
        <w:ind w:firstLine="540"/>
        <w:jc w:val="both"/>
        <w:outlineLvl w:val="2"/>
      </w:pPr>
      <w:r>
        <w:t>Статья 8. Полномочия органов местного самоуправления городского округа</w:t>
      </w:r>
    </w:p>
    <w:p w:rsidR="007F7A5B" w:rsidRDefault="007F7A5B">
      <w:pPr>
        <w:pStyle w:val="ConsPlusNormal"/>
        <w:jc w:val="both"/>
      </w:pPr>
    </w:p>
    <w:p w:rsidR="007F7A5B" w:rsidRDefault="007F7A5B">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7F7A5B" w:rsidRDefault="007F7A5B">
      <w:pPr>
        <w:pStyle w:val="ConsPlusNormal"/>
        <w:spacing w:before="220"/>
        <w:ind w:firstLine="540"/>
        <w:jc w:val="both"/>
      </w:pPr>
      <w:r>
        <w:t>1) принятие Устава городского округа и внесение в него изменений и дополнений, издание муниципальных правовых актов;</w:t>
      </w:r>
    </w:p>
    <w:p w:rsidR="007F7A5B" w:rsidRDefault="007F7A5B">
      <w:pPr>
        <w:pStyle w:val="ConsPlusNormal"/>
        <w:spacing w:before="220"/>
        <w:ind w:firstLine="540"/>
        <w:jc w:val="both"/>
      </w:pPr>
      <w:r>
        <w:t>2) установление официальных символов городского округа;</w:t>
      </w:r>
    </w:p>
    <w:p w:rsidR="007F7A5B" w:rsidRDefault="007F7A5B">
      <w:pPr>
        <w:pStyle w:val="ConsPlusNormal"/>
        <w:spacing w:before="220"/>
        <w:ind w:firstLine="540"/>
        <w:jc w:val="both"/>
      </w:pPr>
      <w:r>
        <w:t>3) учреждение наград и званий городского округа;</w:t>
      </w:r>
    </w:p>
    <w:p w:rsidR="007F7A5B" w:rsidRDefault="007F7A5B">
      <w:pPr>
        <w:pStyle w:val="ConsPlusNormal"/>
        <w:spacing w:before="220"/>
        <w:ind w:firstLine="540"/>
        <w:jc w:val="both"/>
      </w:pPr>
      <w:r>
        <w:t>4) создание муниципальных унитарных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7A5B" w:rsidRDefault="007F7A5B">
      <w:pPr>
        <w:pStyle w:val="ConsPlusNormal"/>
        <w:jc w:val="both"/>
      </w:pPr>
      <w:r>
        <w:t xml:space="preserve">(в ред. Решений Думы городского округа Тольятти Самарской области от 02.03.2011 </w:t>
      </w:r>
      <w:hyperlink r:id="rId168">
        <w:r>
          <w:rPr>
            <w:color w:val="0000FF"/>
          </w:rPr>
          <w:t>N 481</w:t>
        </w:r>
      </w:hyperlink>
      <w:r>
        <w:t xml:space="preserve">, от 04.02.2015 </w:t>
      </w:r>
      <w:hyperlink r:id="rId169">
        <w:r>
          <w:rPr>
            <w:color w:val="0000FF"/>
          </w:rPr>
          <w:t>N 597</w:t>
        </w:r>
      </w:hyperlink>
      <w:r>
        <w:t>)</w:t>
      </w:r>
    </w:p>
    <w:p w:rsidR="007F7A5B" w:rsidRDefault="007F7A5B">
      <w:pPr>
        <w:pStyle w:val="ConsPlusNormal"/>
        <w:spacing w:before="220"/>
        <w:ind w:firstLine="540"/>
        <w:jc w:val="both"/>
      </w:pPr>
      <w: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F7A5B" w:rsidRDefault="007F7A5B">
      <w:pPr>
        <w:pStyle w:val="ConsPlusNormal"/>
        <w:jc w:val="both"/>
      </w:pPr>
      <w:r>
        <w:t xml:space="preserve">(в ред. </w:t>
      </w:r>
      <w:hyperlink r:id="rId170">
        <w:r>
          <w:rPr>
            <w:color w:val="0000FF"/>
          </w:rPr>
          <w:t>Решения</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 xml:space="preserve">6) утратил силу. - </w:t>
      </w:r>
      <w:hyperlink r:id="rId171">
        <w:proofErr w:type="gramStart"/>
        <w:r>
          <w:rPr>
            <w:color w:val="0000FF"/>
          </w:rPr>
          <w:t>Решение</w:t>
        </w:r>
      </w:hyperlink>
      <w:r>
        <w:t xml:space="preserve"> Думы городского округа Тольятти Самарской области от 06.11.2019 N 374;</w:t>
      </w:r>
      <w:proofErr w:type="gramEnd"/>
    </w:p>
    <w:p w:rsidR="007F7A5B" w:rsidRDefault="007F7A5B">
      <w:pPr>
        <w:pStyle w:val="ConsPlusNormal"/>
        <w:spacing w:before="220"/>
        <w:ind w:firstLine="540"/>
        <w:jc w:val="both"/>
      </w:pPr>
      <w:r>
        <w:t xml:space="preserve">6.1) полномочиями по организации теплоснабжения, предусмотренными Федеральным </w:t>
      </w:r>
      <w:hyperlink r:id="rId172">
        <w:r>
          <w:rPr>
            <w:color w:val="0000FF"/>
          </w:rPr>
          <w:t>законом</w:t>
        </w:r>
      </w:hyperlink>
      <w:r>
        <w:t xml:space="preserve"> "О теплоснабжении";</w:t>
      </w:r>
    </w:p>
    <w:p w:rsidR="007F7A5B" w:rsidRDefault="007F7A5B">
      <w:pPr>
        <w:pStyle w:val="ConsPlusNormal"/>
        <w:jc w:val="both"/>
      </w:pPr>
      <w:r>
        <w:t xml:space="preserve">(п. 6.1 введен </w:t>
      </w:r>
      <w:hyperlink r:id="rId173">
        <w:r>
          <w:rPr>
            <w:color w:val="0000FF"/>
          </w:rPr>
          <w:t>Решением</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 xml:space="preserve">6.2) полномочиями в сфере водоснабжения и водоотведения, предусмотренными Федеральным </w:t>
      </w:r>
      <w:hyperlink r:id="rId174">
        <w:r>
          <w:rPr>
            <w:color w:val="0000FF"/>
          </w:rPr>
          <w:t>законом</w:t>
        </w:r>
      </w:hyperlink>
      <w:r>
        <w:t xml:space="preserve"> "О водоснабжении и водоотведении";</w:t>
      </w:r>
    </w:p>
    <w:p w:rsidR="007F7A5B" w:rsidRDefault="007F7A5B">
      <w:pPr>
        <w:pStyle w:val="ConsPlusNormal"/>
        <w:jc w:val="both"/>
      </w:pPr>
      <w:r>
        <w:t xml:space="preserve">(п. 6.2 введен </w:t>
      </w:r>
      <w:hyperlink r:id="rId175">
        <w:r>
          <w:rPr>
            <w:color w:val="0000FF"/>
          </w:rPr>
          <w:t>Решением</w:t>
        </w:r>
      </w:hyperlink>
      <w:r>
        <w:t xml:space="preserve"> Думы городского округа Тольятти Самарской области от 22.05.2013 N </w:t>
      </w:r>
      <w:r>
        <w:lastRenderedPageBreak/>
        <w:t>1212)</w:t>
      </w:r>
    </w:p>
    <w:p w:rsidR="007F7A5B" w:rsidRDefault="007F7A5B">
      <w:pPr>
        <w:pStyle w:val="ConsPlusNormal"/>
        <w:spacing w:before="220"/>
        <w:ind w:firstLine="540"/>
        <w:jc w:val="both"/>
      </w:pPr>
      <w:r>
        <w:t xml:space="preserve">6.3) полномочиями в сфере стратегического планирования, предусмотренными Федеральным </w:t>
      </w:r>
      <w:hyperlink r:id="rId176">
        <w:r>
          <w:rPr>
            <w:color w:val="0000FF"/>
          </w:rPr>
          <w:t>законом</w:t>
        </w:r>
      </w:hyperlink>
      <w:r>
        <w:t xml:space="preserve"> от 28.06.2014 N 172-ФЗ "О стратегическом планировании в Российской Федерации";</w:t>
      </w:r>
    </w:p>
    <w:p w:rsidR="007F7A5B" w:rsidRDefault="007F7A5B">
      <w:pPr>
        <w:pStyle w:val="ConsPlusNormal"/>
        <w:jc w:val="both"/>
      </w:pPr>
      <w:r>
        <w:t xml:space="preserve">(п. 6.3 введен </w:t>
      </w:r>
      <w:hyperlink r:id="rId177">
        <w:r>
          <w:rPr>
            <w:color w:val="0000FF"/>
          </w:rPr>
          <w:t>Решением</w:t>
        </w:r>
      </w:hyperlink>
      <w:r>
        <w:t xml:space="preserve"> Думы городского округа Тольятти Самарской области от 21.03.2018 N 1686)</w:t>
      </w:r>
    </w:p>
    <w:p w:rsidR="007F7A5B" w:rsidRDefault="007F7A5B">
      <w:pPr>
        <w:pStyle w:val="ConsPlusNormal"/>
        <w:spacing w:before="220"/>
        <w:ind w:firstLine="540"/>
        <w:jc w:val="both"/>
      </w:pPr>
      <w:bookmarkStart w:id="11" w:name="P290"/>
      <w:bookmarkEnd w:id="11"/>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главы городского округа Тольятти (далее - глава городского округа), голосования по вопросам изменения границ городского округа, преобразования городского округа;</w:t>
      </w:r>
    </w:p>
    <w:p w:rsidR="007F7A5B" w:rsidRDefault="007F7A5B">
      <w:pPr>
        <w:pStyle w:val="ConsPlusNormal"/>
        <w:jc w:val="both"/>
      </w:pPr>
      <w:r>
        <w:t xml:space="preserve">(в ред. Решений Думы городского округа Тольятти Самарской области от 22.05.2013 </w:t>
      </w:r>
      <w:hyperlink r:id="rId178">
        <w:r>
          <w:rPr>
            <w:color w:val="0000FF"/>
          </w:rPr>
          <w:t>N 1212</w:t>
        </w:r>
      </w:hyperlink>
      <w:r>
        <w:t xml:space="preserve">, от 03.06.2015 </w:t>
      </w:r>
      <w:hyperlink r:id="rId179">
        <w:r>
          <w:rPr>
            <w:color w:val="0000FF"/>
          </w:rPr>
          <w:t>N 734</w:t>
        </w:r>
      </w:hyperlink>
      <w:r>
        <w:t xml:space="preserve">, от 25.11.2020 </w:t>
      </w:r>
      <w:hyperlink r:id="rId180">
        <w:r>
          <w:rPr>
            <w:color w:val="0000FF"/>
          </w:rPr>
          <w:t>N 756</w:t>
        </w:r>
      </w:hyperlink>
      <w:r>
        <w:t>)</w:t>
      </w:r>
    </w:p>
    <w:p w:rsidR="007F7A5B" w:rsidRDefault="007F7A5B">
      <w:pPr>
        <w:pStyle w:val="ConsPlusNormal"/>
        <w:spacing w:before="220"/>
        <w:ind w:firstLine="540"/>
        <w:jc w:val="both"/>
      </w:pPr>
      <w: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F7A5B" w:rsidRDefault="007F7A5B">
      <w:pPr>
        <w:pStyle w:val="ConsPlusNormal"/>
        <w:jc w:val="both"/>
      </w:pPr>
      <w:r>
        <w:t xml:space="preserve">(п. 8 в ред. </w:t>
      </w:r>
      <w:hyperlink r:id="rId181">
        <w:r>
          <w:rPr>
            <w:color w:val="0000FF"/>
          </w:rPr>
          <w:t>Решения</w:t>
        </w:r>
      </w:hyperlink>
      <w:r>
        <w:t xml:space="preserve"> Думы городского округа Тольятти Самарской области от 21.03.2018 N 1686)</w:t>
      </w:r>
    </w:p>
    <w:p w:rsidR="007F7A5B" w:rsidRDefault="007F7A5B">
      <w:pPr>
        <w:pStyle w:val="ConsPlusNormal"/>
        <w:spacing w:before="220"/>
        <w:ind w:firstLine="540"/>
        <w:jc w:val="both"/>
      </w:pPr>
      <w:r>
        <w:t>8.1) разработка и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F7A5B" w:rsidRDefault="007F7A5B">
      <w:pPr>
        <w:pStyle w:val="ConsPlusNormal"/>
        <w:jc w:val="both"/>
      </w:pPr>
      <w:r>
        <w:t xml:space="preserve">(п. 8.1 в ред. </w:t>
      </w:r>
      <w:hyperlink r:id="rId182">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spacing w:before="220"/>
        <w:ind w:firstLine="540"/>
        <w:jc w:val="both"/>
      </w:pPr>
      <w:r>
        <w:t xml:space="preserve">9) осуществление международных и внешнеэкономических связей в соответствии с </w:t>
      </w:r>
      <w:r w:rsidR="000450C7">
        <w:t>Ф</w:t>
      </w:r>
      <w:r>
        <w:t>едеральным закон</w:t>
      </w:r>
      <w:r w:rsidR="000450C7">
        <w:t>ом</w:t>
      </w:r>
      <w:r>
        <w:t>;</w:t>
      </w:r>
    </w:p>
    <w:p w:rsidR="000450C7" w:rsidRDefault="000450C7" w:rsidP="000450C7">
      <w:pPr>
        <w:pStyle w:val="ConsPlusNormal"/>
        <w:jc w:val="both"/>
      </w:pPr>
      <w:r>
        <w:t xml:space="preserve">(п. 9 в ред. </w:t>
      </w:r>
      <w:hyperlink r:id="rId183">
        <w:r>
          <w:rPr>
            <w:color w:val="0000FF"/>
          </w:rPr>
          <w:t>Решения</w:t>
        </w:r>
      </w:hyperlink>
      <w:r>
        <w:t xml:space="preserve"> Думы городского округа Тольятти Самарской области от 20.12.2023 N 91)</w:t>
      </w:r>
    </w:p>
    <w:p w:rsidR="007F7A5B" w:rsidRDefault="007F7A5B">
      <w:pPr>
        <w:pStyle w:val="ConsPlusNormal"/>
        <w:spacing w:before="220"/>
        <w:ind w:firstLine="540"/>
        <w:jc w:val="both"/>
      </w:pPr>
      <w:r>
        <w:t>9.1) организация профессионального образования и дополнительного профессионального образования депутатов Думы, главы городского округа, муниципальных служащих и работников муниципальных учреждений;</w:t>
      </w:r>
    </w:p>
    <w:p w:rsidR="007F7A5B" w:rsidRDefault="007F7A5B">
      <w:pPr>
        <w:pStyle w:val="ConsPlusNormal"/>
        <w:jc w:val="both"/>
      </w:pPr>
      <w:r>
        <w:t xml:space="preserve">(в ред. Решений Думы городского округа Тольятти Самарской области от 18.12.2013 </w:t>
      </w:r>
      <w:hyperlink r:id="rId184">
        <w:r>
          <w:rPr>
            <w:color w:val="0000FF"/>
          </w:rPr>
          <w:t>N 138</w:t>
        </w:r>
      </w:hyperlink>
      <w:r>
        <w:t xml:space="preserve">, от 03.06.2015 </w:t>
      </w:r>
      <w:hyperlink r:id="rId185">
        <w:r>
          <w:rPr>
            <w:color w:val="0000FF"/>
          </w:rPr>
          <w:t>N 734</w:t>
        </w:r>
      </w:hyperlink>
      <w:r>
        <w:t>)</w:t>
      </w:r>
    </w:p>
    <w:p w:rsidR="007F7A5B" w:rsidRDefault="007F7A5B">
      <w:pPr>
        <w:pStyle w:val="ConsPlusNormal"/>
        <w:spacing w:before="220"/>
        <w:ind w:firstLine="540"/>
        <w:jc w:val="both"/>
      </w:pPr>
      <w: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F7A5B" w:rsidRDefault="007F7A5B">
      <w:pPr>
        <w:pStyle w:val="ConsPlusNormal"/>
        <w:jc w:val="both"/>
      </w:pPr>
      <w:r>
        <w:t xml:space="preserve">(абзац введен </w:t>
      </w:r>
      <w:hyperlink r:id="rId186">
        <w:r>
          <w:rPr>
            <w:color w:val="0000FF"/>
          </w:rPr>
          <w:t>Решением</w:t>
        </w:r>
      </w:hyperlink>
      <w:r>
        <w:t xml:space="preserve"> Думы городского округа Тольятти Самарской области от 03.06.2015 N 734)</w:t>
      </w:r>
    </w:p>
    <w:p w:rsidR="007F7A5B" w:rsidRDefault="007F7A5B">
      <w:pPr>
        <w:pStyle w:val="ConsPlusNormal"/>
        <w:jc w:val="both"/>
      </w:pPr>
      <w:r>
        <w:t xml:space="preserve">(п. 9.1 в ред. </w:t>
      </w:r>
      <w:hyperlink r:id="rId187">
        <w:r>
          <w:rPr>
            <w:color w:val="0000FF"/>
          </w:rPr>
          <w:t>Решения</w:t>
        </w:r>
      </w:hyperlink>
      <w:r>
        <w:t xml:space="preserve"> Думы городского округа Тольятти Самарской области от 18.12.2013 N 138)</w:t>
      </w:r>
    </w:p>
    <w:p w:rsidR="007F7A5B" w:rsidRDefault="007F7A5B">
      <w:pPr>
        <w:pStyle w:val="ConsPlusNormal"/>
        <w:spacing w:before="220"/>
        <w:ind w:firstLine="540"/>
        <w:jc w:val="both"/>
      </w:pPr>
      <w: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F7A5B" w:rsidRDefault="007F7A5B">
      <w:pPr>
        <w:pStyle w:val="ConsPlusNormal"/>
        <w:jc w:val="both"/>
      </w:pPr>
      <w:r>
        <w:t xml:space="preserve">(п. 9.2 введен </w:t>
      </w:r>
      <w:hyperlink r:id="rId188">
        <w:r>
          <w:rPr>
            <w:color w:val="0000FF"/>
          </w:rPr>
          <w:t>Решением</w:t>
        </w:r>
      </w:hyperlink>
      <w:r>
        <w:t xml:space="preserve"> Думы городского округа Тольятти Самарской области от 25.12.2009 N 187)</w:t>
      </w:r>
    </w:p>
    <w:p w:rsidR="007F7A5B" w:rsidRPr="000450C7" w:rsidRDefault="007F7A5B">
      <w:pPr>
        <w:pStyle w:val="ConsPlusNormal"/>
        <w:spacing w:before="220"/>
        <w:ind w:firstLine="540"/>
        <w:jc w:val="both"/>
      </w:pPr>
      <w:r w:rsidRPr="000450C7">
        <w:t xml:space="preserve">10) </w:t>
      </w:r>
      <w:r w:rsidR="000450C7" w:rsidRPr="000450C7">
        <w:t xml:space="preserve">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городского </w:t>
      </w:r>
      <w:r w:rsidR="000450C7" w:rsidRPr="000450C7">
        <w:lastRenderedPageBreak/>
        <w:t>округа официальной информации;</w:t>
      </w:r>
    </w:p>
    <w:p w:rsidR="007F7A5B" w:rsidRDefault="007F7A5B">
      <w:pPr>
        <w:pStyle w:val="ConsPlusNormal"/>
        <w:jc w:val="both"/>
      </w:pPr>
      <w:r>
        <w:t xml:space="preserve">(п. 10 в ред. </w:t>
      </w:r>
      <w:hyperlink r:id="rId189">
        <w:r>
          <w:rPr>
            <w:color w:val="0000FF"/>
          </w:rPr>
          <w:t>Решения</w:t>
        </w:r>
      </w:hyperlink>
      <w:r>
        <w:t xml:space="preserve"> Думы городского округа Тольятти Самарской области от 30.01.2008 N 816</w:t>
      </w:r>
      <w:r w:rsidR="000450C7">
        <w:t>, от 20.12.2023 № 91</w:t>
      </w:r>
      <w:r>
        <w:t>)</w:t>
      </w:r>
    </w:p>
    <w:p w:rsidR="007F7A5B" w:rsidRDefault="007F7A5B">
      <w:pPr>
        <w:pStyle w:val="ConsPlusNormal"/>
        <w:spacing w:before="220"/>
        <w:ind w:firstLine="540"/>
        <w:jc w:val="both"/>
      </w:pPr>
      <w:r>
        <w:t xml:space="preserve">11) иными полномочиями в соответствии с Федеральным </w:t>
      </w:r>
      <w:hyperlink r:id="rId190">
        <w:r>
          <w:rPr>
            <w:color w:val="0000FF"/>
          </w:rPr>
          <w:t>законом</w:t>
        </w:r>
      </w:hyperlink>
      <w:r>
        <w:t>, настоящим Уставом.</w:t>
      </w:r>
    </w:p>
    <w:p w:rsidR="007F7A5B" w:rsidRDefault="007F7A5B">
      <w:pPr>
        <w:pStyle w:val="ConsPlusNormal"/>
        <w:jc w:val="both"/>
      </w:pPr>
      <w:r>
        <w:t xml:space="preserve">(в ред. </w:t>
      </w:r>
      <w:hyperlink r:id="rId191">
        <w:r>
          <w:rPr>
            <w:color w:val="0000FF"/>
          </w:rPr>
          <w:t>Решения</w:t>
        </w:r>
      </w:hyperlink>
      <w:r>
        <w:t xml:space="preserve"> Думы городского округа Тольятти Самарской области от 05.10.2011 N 641)</w:t>
      </w:r>
    </w:p>
    <w:p w:rsidR="007F7A5B" w:rsidRDefault="007F7A5B">
      <w:pPr>
        <w:pStyle w:val="ConsPlusNormal"/>
        <w:spacing w:before="220"/>
        <w:ind w:firstLine="540"/>
        <w:jc w:val="both"/>
      </w:pPr>
      <w:r>
        <w:t xml:space="preserve">2. В соответствии с постановлением администрации городского округа Тольятти (далее - администрация) граждане могут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53">
        <w:r>
          <w:rPr>
            <w:color w:val="0000FF"/>
          </w:rPr>
          <w:t>пунктами 7.1</w:t>
        </w:r>
      </w:hyperlink>
      <w:r>
        <w:t xml:space="preserve"> - </w:t>
      </w:r>
      <w:hyperlink w:anchor="P165">
        <w:r>
          <w:rPr>
            <w:color w:val="0000FF"/>
          </w:rPr>
          <w:t>11</w:t>
        </w:r>
      </w:hyperlink>
      <w:r>
        <w:t xml:space="preserve">, </w:t>
      </w:r>
      <w:hyperlink w:anchor="P181">
        <w:r>
          <w:rPr>
            <w:color w:val="0000FF"/>
          </w:rPr>
          <w:t>20</w:t>
        </w:r>
      </w:hyperlink>
      <w:r>
        <w:t xml:space="preserve"> и </w:t>
      </w:r>
      <w:hyperlink w:anchor="P187">
        <w:r>
          <w:rPr>
            <w:color w:val="0000FF"/>
          </w:rPr>
          <w:t>25 части 1 статьи 7</w:t>
        </w:r>
      </w:hyperlink>
      <w:r>
        <w:t xml:space="preserve"> настоящего Устава.</w:t>
      </w:r>
    </w:p>
    <w:p w:rsidR="007F7A5B" w:rsidRDefault="007F7A5B">
      <w:pPr>
        <w:pStyle w:val="ConsPlusNormal"/>
        <w:jc w:val="both"/>
      </w:pPr>
      <w:r>
        <w:t xml:space="preserve">(в ред. Решений Думы городского округа Тольятти Самарской области от 25.12.2009 </w:t>
      </w:r>
      <w:hyperlink r:id="rId192">
        <w:r>
          <w:rPr>
            <w:color w:val="0000FF"/>
          </w:rPr>
          <w:t>N 187</w:t>
        </w:r>
      </w:hyperlink>
      <w:r>
        <w:t xml:space="preserve">, от 05.10.2011 </w:t>
      </w:r>
      <w:hyperlink r:id="rId193">
        <w:r>
          <w:rPr>
            <w:color w:val="0000FF"/>
          </w:rPr>
          <w:t>N 641</w:t>
        </w:r>
      </w:hyperlink>
      <w:r>
        <w:t xml:space="preserve">, от 03.06.2015 </w:t>
      </w:r>
      <w:hyperlink r:id="rId194">
        <w:r>
          <w:rPr>
            <w:color w:val="0000FF"/>
          </w:rPr>
          <w:t>N 734</w:t>
        </w:r>
      </w:hyperlink>
      <w:r>
        <w:t>)</w:t>
      </w:r>
    </w:p>
    <w:p w:rsidR="007F7A5B" w:rsidRDefault="007F7A5B">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F7A5B" w:rsidRDefault="007F7A5B">
      <w:pPr>
        <w:pStyle w:val="ConsPlusNormal"/>
        <w:spacing w:before="220"/>
        <w:ind w:firstLine="540"/>
        <w:jc w:val="both"/>
      </w:pPr>
      <w: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F7A5B" w:rsidRDefault="007F7A5B">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w:t>
      </w:r>
    </w:p>
    <w:p w:rsidR="007F7A5B" w:rsidRDefault="007F7A5B">
      <w:pPr>
        <w:pStyle w:val="ConsPlusNormal"/>
        <w:jc w:val="both"/>
      </w:pPr>
      <w:r>
        <w:t xml:space="preserve">(в ред. </w:t>
      </w:r>
      <w:hyperlink r:id="rId19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Порядок привлечения граждан к выполнению социально значимых работ определяется Положением, утверждаемым постановлением администрации.</w:t>
      </w:r>
    </w:p>
    <w:p w:rsidR="007F7A5B" w:rsidRDefault="007F7A5B">
      <w:pPr>
        <w:pStyle w:val="ConsPlusNormal"/>
        <w:jc w:val="both"/>
      </w:pPr>
      <w:r>
        <w:t xml:space="preserve">(абзац введен </w:t>
      </w:r>
      <w:hyperlink r:id="rId196">
        <w:r>
          <w:rPr>
            <w:color w:val="0000FF"/>
          </w:rPr>
          <w:t>Решением</w:t>
        </w:r>
      </w:hyperlink>
      <w:r>
        <w:t xml:space="preserve"> Думы городского округа Тольятти Самарской области от 25.12.2009 N 187; в ред. </w:t>
      </w:r>
      <w:hyperlink r:id="rId197">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Title"/>
        <w:ind w:firstLine="540"/>
        <w:jc w:val="both"/>
        <w:outlineLvl w:val="2"/>
      </w:pPr>
      <w:r>
        <w:t>Статья 8.1. Муниципальный контроль</w:t>
      </w:r>
    </w:p>
    <w:p w:rsidR="007F7A5B" w:rsidRDefault="007F7A5B">
      <w:pPr>
        <w:pStyle w:val="ConsPlusNormal"/>
        <w:ind w:firstLine="540"/>
        <w:jc w:val="both"/>
      </w:pPr>
      <w:proofErr w:type="gramStart"/>
      <w:r>
        <w:t xml:space="preserve">(введена </w:t>
      </w:r>
      <w:hyperlink r:id="rId198">
        <w:r>
          <w:rPr>
            <w:color w:val="0000FF"/>
          </w:rPr>
          <w:t>Решением</w:t>
        </w:r>
      </w:hyperlink>
      <w:r>
        <w:t xml:space="preserve"> Думы городского округа Тольятти Самарской области от 05.10.2011 N 641)</w:t>
      </w:r>
      <w:proofErr w:type="gramEnd"/>
    </w:p>
    <w:p w:rsidR="007F7A5B" w:rsidRDefault="007F7A5B">
      <w:pPr>
        <w:pStyle w:val="ConsPlusNormal"/>
        <w:jc w:val="both"/>
      </w:pPr>
    </w:p>
    <w:p w:rsidR="007F7A5B" w:rsidRDefault="007F7A5B">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7F7A5B" w:rsidRDefault="007F7A5B">
      <w:pPr>
        <w:pStyle w:val="ConsPlusNormal"/>
        <w:jc w:val="both"/>
      </w:pPr>
      <w:r>
        <w:t xml:space="preserve">(часть 1 в ред. </w:t>
      </w:r>
      <w:hyperlink r:id="rId199">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200">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7F7A5B" w:rsidRDefault="007F7A5B">
      <w:pPr>
        <w:pStyle w:val="ConsPlusNormal"/>
        <w:jc w:val="both"/>
      </w:pPr>
      <w:r>
        <w:t xml:space="preserve">(часть 2 в ред. </w:t>
      </w:r>
      <w:hyperlink r:id="rId201">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jc w:val="both"/>
      </w:pPr>
    </w:p>
    <w:p w:rsidR="007F7A5B" w:rsidRDefault="007F7A5B">
      <w:pPr>
        <w:pStyle w:val="ConsPlusTitle"/>
        <w:ind w:firstLine="540"/>
        <w:jc w:val="both"/>
        <w:outlineLvl w:val="2"/>
      </w:pPr>
      <w:r>
        <w:t>Статья 9. Исполнение органами местного самоуправления городского округа отдельных государственных полномочий</w:t>
      </w:r>
    </w:p>
    <w:p w:rsidR="007F7A5B" w:rsidRDefault="007F7A5B">
      <w:pPr>
        <w:pStyle w:val="ConsPlusNormal"/>
        <w:jc w:val="both"/>
      </w:pPr>
    </w:p>
    <w:p w:rsidR="007F7A5B" w:rsidRDefault="007F7A5B">
      <w:pPr>
        <w:pStyle w:val="ConsPlusNormal"/>
        <w:ind w:firstLine="540"/>
        <w:jc w:val="both"/>
      </w:pPr>
      <w:r>
        <w:t xml:space="preserve">1. Полномочия органов местного самоуправления городского округа, установленные федеральными законами и законами Самарской области, по вопросам, не отнесенным </w:t>
      </w:r>
      <w:r>
        <w:lastRenderedPageBreak/>
        <w:t xml:space="preserve">Федеральным </w:t>
      </w:r>
      <w:hyperlink r:id="rId202">
        <w:r>
          <w:rPr>
            <w:color w:val="0000FF"/>
          </w:rPr>
          <w:t>законом</w:t>
        </w:r>
      </w:hyperlink>
      <w: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F7A5B" w:rsidRDefault="007F7A5B">
      <w:pPr>
        <w:pStyle w:val="ConsPlusNormal"/>
        <w:spacing w:before="220"/>
        <w:ind w:firstLine="540"/>
        <w:jc w:val="both"/>
      </w:pPr>
      <w:r>
        <w:t>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Самарской области, отдельными государственными полномочиями Самарской области - законами Самарской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F7A5B" w:rsidRDefault="007F7A5B">
      <w:pPr>
        <w:pStyle w:val="ConsPlusNormal"/>
        <w:jc w:val="both"/>
      </w:pPr>
      <w:r>
        <w:t xml:space="preserve">(в ред. </w:t>
      </w:r>
      <w:hyperlink r:id="rId203">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spacing w:before="220"/>
        <w:ind w:firstLine="540"/>
        <w:jc w:val="both"/>
      </w:pPr>
      <w: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7F7A5B" w:rsidRDefault="007F7A5B">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городского округа, возлагаются на главу городского округа и администрацию.</w:t>
      </w:r>
    </w:p>
    <w:p w:rsidR="007F7A5B" w:rsidRDefault="007F7A5B">
      <w:pPr>
        <w:pStyle w:val="ConsPlusNormal"/>
        <w:jc w:val="both"/>
      </w:pPr>
      <w:r>
        <w:t xml:space="preserve">(в ред. Решений Думы городского округа Тольятти Самарской области от 05.10.2011 </w:t>
      </w:r>
      <w:hyperlink r:id="rId204">
        <w:r>
          <w:rPr>
            <w:color w:val="0000FF"/>
          </w:rPr>
          <w:t>N 641</w:t>
        </w:r>
      </w:hyperlink>
      <w:r>
        <w:t xml:space="preserve">, от 03.06.2015 </w:t>
      </w:r>
      <w:hyperlink r:id="rId205">
        <w:r>
          <w:rPr>
            <w:color w:val="0000FF"/>
          </w:rPr>
          <w:t>N 734</w:t>
        </w:r>
      </w:hyperlink>
      <w:r>
        <w:t>)</w:t>
      </w:r>
    </w:p>
    <w:p w:rsidR="007F7A5B" w:rsidRDefault="007F7A5B">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округа субвенций из соответствующих бюджетов.</w:t>
      </w:r>
    </w:p>
    <w:p w:rsidR="007F7A5B" w:rsidRDefault="007F7A5B">
      <w:pPr>
        <w:pStyle w:val="ConsPlusNormal"/>
        <w:spacing w:before="220"/>
        <w:ind w:firstLine="540"/>
        <w:jc w:val="both"/>
      </w:pPr>
      <w:r>
        <w:t>4.1. Органы местного самоуправления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F7A5B" w:rsidRDefault="007F7A5B">
      <w:pPr>
        <w:pStyle w:val="ConsPlusNormal"/>
        <w:jc w:val="both"/>
      </w:pPr>
      <w:r>
        <w:t xml:space="preserve">(часть 4.1 введена </w:t>
      </w:r>
      <w:hyperlink r:id="rId206">
        <w:r>
          <w:rPr>
            <w:color w:val="0000FF"/>
          </w:rPr>
          <w:t>Решением</w:t>
        </w:r>
      </w:hyperlink>
      <w:r>
        <w:t xml:space="preserve"> Думы городского округа Тольятти Самарской области от 30.01.2008 N 816)</w:t>
      </w:r>
    </w:p>
    <w:p w:rsidR="007F7A5B" w:rsidRDefault="007F7A5B">
      <w:pPr>
        <w:pStyle w:val="ConsPlusNormal"/>
        <w:spacing w:before="220"/>
        <w:ind w:firstLine="540"/>
        <w:jc w:val="both"/>
      </w:pPr>
      <w:r>
        <w:t>5. Глава городского округа и администрация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7F7A5B" w:rsidRDefault="007F7A5B">
      <w:pPr>
        <w:pStyle w:val="ConsPlusNormal"/>
        <w:jc w:val="both"/>
      </w:pPr>
      <w:r>
        <w:t xml:space="preserve">(в ред. </w:t>
      </w:r>
      <w:hyperlink r:id="rId207">
        <w:r>
          <w:rPr>
            <w:color w:val="0000FF"/>
          </w:rPr>
          <w:t>Решения</w:t>
        </w:r>
      </w:hyperlink>
      <w:r>
        <w:t xml:space="preserve"> Думы городского округа Тольятти Самарской области от 03.06.2015 N 734</w:t>
      </w:r>
      <w:r w:rsidR="000450C7">
        <w:t>, от 20.12.2023 № 91</w:t>
      </w:r>
      <w:r>
        <w:t>)</w:t>
      </w:r>
    </w:p>
    <w:p w:rsidR="007F7A5B" w:rsidRDefault="007F7A5B">
      <w:pPr>
        <w:pStyle w:val="ConsPlusNormal"/>
        <w:spacing w:before="220"/>
        <w:ind w:firstLine="540"/>
        <w:jc w:val="both"/>
      </w:pPr>
      <w:r>
        <w:t xml:space="preserve">6. Администрация и ее должностные лица обязаны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7F7A5B" w:rsidRDefault="007F7A5B">
      <w:pPr>
        <w:pStyle w:val="ConsPlusNormal"/>
        <w:jc w:val="both"/>
      </w:pPr>
      <w:r>
        <w:t xml:space="preserve">(в ред. </w:t>
      </w:r>
      <w:hyperlink r:id="rId208">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7. Органы местного самоуправления городского округа в пределах своих полномочий имеют право устанавливать случаи и порядок дополнительного использования собственных материальных ресурсов и финансовых сре</w:t>
      </w:r>
      <w:proofErr w:type="gramStart"/>
      <w:r>
        <w:t>дств дл</w:t>
      </w:r>
      <w:proofErr w:type="gramEnd"/>
      <w:r>
        <w:t>я осуществления переданных им отдельных государственных полномочий (в том числе на техническое, информационное и технологическое совершенствование процесса).</w:t>
      </w:r>
    </w:p>
    <w:p w:rsidR="007F7A5B" w:rsidRDefault="007F7A5B">
      <w:pPr>
        <w:pStyle w:val="ConsPlusNormal"/>
        <w:spacing w:before="220"/>
        <w:ind w:firstLine="540"/>
        <w:jc w:val="both"/>
      </w:pPr>
      <w:r>
        <w:t xml:space="preserve">8. Органы местного самоуправления участвуют в осуществлении государственных полномочий, не переданных им в соответствии со </w:t>
      </w:r>
      <w:hyperlink r:id="rId209">
        <w:r>
          <w:rPr>
            <w:color w:val="0000FF"/>
          </w:rPr>
          <w:t>статьей 19</w:t>
        </w:r>
      </w:hyperlink>
      <w:r>
        <w:t xml:space="preserve"> Федерального закона, в случае принятия Думой решения о реализации права на участие в осуществлении указанных полномочий.</w:t>
      </w:r>
    </w:p>
    <w:p w:rsidR="007F7A5B" w:rsidRDefault="007F7A5B">
      <w:pPr>
        <w:pStyle w:val="ConsPlusNormal"/>
        <w:jc w:val="both"/>
      </w:pPr>
      <w:r>
        <w:t xml:space="preserve">(часть 8 введена </w:t>
      </w:r>
      <w:hyperlink r:id="rId210">
        <w:r>
          <w:rPr>
            <w:color w:val="0000FF"/>
          </w:rPr>
          <w:t>Решением</w:t>
        </w:r>
      </w:hyperlink>
      <w:r>
        <w:t xml:space="preserve"> Думы городского округа Тольятти Самарской области от 30.01.2008 N </w:t>
      </w:r>
      <w:r>
        <w:lastRenderedPageBreak/>
        <w:t>816)</w:t>
      </w:r>
    </w:p>
    <w:p w:rsidR="007F7A5B" w:rsidRDefault="007F7A5B">
      <w:pPr>
        <w:pStyle w:val="ConsPlusNormal"/>
        <w:jc w:val="both"/>
      </w:pPr>
    </w:p>
    <w:p w:rsidR="007F7A5B" w:rsidRDefault="007F7A5B">
      <w:pPr>
        <w:pStyle w:val="ConsPlusTitle"/>
        <w:jc w:val="center"/>
        <w:outlineLvl w:val="1"/>
      </w:pPr>
      <w:r>
        <w:t>Глава III. ФОРМЫ НЕПОСРЕДСТВЕННОГО ОСУЩЕСТВЛЕНИЯ НАСЕЛЕНИЕМ</w:t>
      </w:r>
    </w:p>
    <w:p w:rsidR="007F7A5B" w:rsidRDefault="007F7A5B">
      <w:pPr>
        <w:pStyle w:val="ConsPlusTitle"/>
        <w:jc w:val="center"/>
      </w:pPr>
      <w:r>
        <w:t>ГОРОДСКОГО ОКРУГА МЕСТНОГО САМОУПРАВЛЕНИЯ И УЧАСТИЯ</w:t>
      </w:r>
    </w:p>
    <w:p w:rsidR="007F7A5B" w:rsidRDefault="007F7A5B">
      <w:pPr>
        <w:pStyle w:val="ConsPlusTitle"/>
        <w:jc w:val="center"/>
      </w:pPr>
      <w:r>
        <w:t>НАСЕЛЕНИЯ ГОРОДСКОГО ОКРУГА В ОСУЩЕСТВЛЕНИИ</w:t>
      </w:r>
    </w:p>
    <w:p w:rsidR="007F7A5B" w:rsidRDefault="007F7A5B">
      <w:pPr>
        <w:pStyle w:val="ConsPlusTitle"/>
        <w:jc w:val="center"/>
      </w:pPr>
      <w:r>
        <w:t>МЕСТНОГО САМОУПРАВЛЕНИЯ</w:t>
      </w:r>
    </w:p>
    <w:p w:rsidR="007F7A5B" w:rsidRDefault="007F7A5B">
      <w:pPr>
        <w:pStyle w:val="ConsPlusNormal"/>
        <w:jc w:val="both"/>
      </w:pPr>
    </w:p>
    <w:p w:rsidR="007F7A5B" w:rsidRDefault="007F7A5B">
      <w:pPr>
        <w:pStyle w:val="ConsPlusTitle"/>
        <w:ind w:firstLine="540"/>
        <w:jc w:val="both"/>
        <w:outlineLvl w:val="2"/>
      </w:pPr>
      <w:r>
        <w:t>Статья 10. Права граждан на осуществление местного самоуправления</w:t>
      </w:r>
    </w:p>
    <w:p w:rsidR="007F7A5B" w:rsidRDefault="007F7A5B">
      <w:pPr>
        <w:pStyle w:val="ConsPlusNormal"/>
        <w:jc w:val="both"/>
      </w:pPr>
    </w:p>
    <w:p w:rsidR="007F7A5B" w:rsidRDefault="007F7A5B">
      <w:pPr>
        <w:pStyle w:val="ConsPlusNormal"/>
        <w:ind w:firstLine="540"/>
        <w:jc w:val="both"/>
      </w:pPr>
      <w:r>
        <w:t>1. Граждане, проживающие на территории городского округа, осуществляют местное самоуправление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7F7A5B" w:rsidRDefault="007F7A5B">
      <w:pPr>
        <w:pStyle w:val="ConsPlusNormal"/>
        <w:spacing w:before="220"/>
        <w:ind w:firstLine="540"/>
        <w:jc w:val="both"/>
      </w:pPr>
      <w: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7A5B" w:rsidRDefault="007F7A5B">
      <w:pPr>
        <w:pStyle w:val="ConsPlusNormal"/>
        <w:spacing w:before="220"/>
        <w:ind w:firstLine="540"/>
        <w:jc w:val="both"/>
      </w:pPr>
      <w:r>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F7A5B" w:rsidRDefault="007F7A5B">
      <w:pPr>
        <w:pStyle w:val="ConsPlusNormal"/>
        <w:spacing w:before="220"/>
        <w:ind w:firstLine="540"/>
        <w:jc w:val="both"/>
      </w:pPr>
      <w:r>
        <w:t>4. Граждане, проживающие на территории городского округа, имеют право:</w:t>
      </w:r>
    </w:p>
    <w:p w:rsidR="007F7A5B" w:rsidRDefault="007F7A5B">
      <w:pPr>
        <w:pStyle w:val="ConsPlusNormal"/>
        <w:spacing w:before="220"/>
        <w:ind w:firstLine="540"/>
        <w:jc w:val="both"/>
      </w:pPr>
      <w:r>
        <w:t>1) избирать и быть избранными в органы местного самоуправления городского округа;</w:t>
      </w:r>
    </w:p>
    <w:p w:rsidR="007F7A5B" w:rsidRDefault="007F7A5B">
      <w:pPr>
        <w:pStyle w:val="ConsPlusNormal"/>
        <w:spacing w:before="220"/>
        <w:ind w:firstLine="540"/>
        <w:jc w:val="both"/>
      </w:pPr>
      <w:r>
        <w:t>2) на равный доступ к муниципальной службе;</w:t>
      </w:r>
    </w:p>
    <w:p w:rsidR="007F7A5B" w:rsidRDefault="007F7A5B">
      <w:pPr>
        <w:pStyle w:val="ConsPlusNormal"/>
        <w:spacing w:before="220"/>
        <w:ind w:firstLine="540"/>
        <w:jc w:val="both"/>
      </w:pPr>
      <w:r>
        <w:t>3) принимать участие в решении наиболее важных вопросов местного значения;</w:t>
      </w:r>
    </w:p>
    <w:p w:rsidR="007F7A5B" w:rsidRDefault="007F7A5B">
      <w:pPr>
        <w:pStyle w:val="ConsPlusNormal"/>
        <w:spacing w:before="220"/>
        <w:ind w:firstLine="540"/>
        <w:jc w:val="both"/>
      </w:pPr>
      <w:r>
        <w:t>4) правотворческой инициативы по вопросам местного значения;</w:t>
      </w:r>
    </w:p>
    <w:p w:rsidR="007F7A5B" w:rsidRDefault="007F7A5B">
      <w:pPr>
        <w:pStyle w:val="ConsPlusNormal"/>
        <w:spacing w:before="220"/>
        <w:ind w:firstLine="540"/>
        <w:jc w:val="both"/>
      </w:pPr>
      <w:r>
        <w:t>4.1) формировать наказы избирателей;</w:t>
      </w:r>
    </w:p>
    <w:p w:rsidR="007F7A5B" w:rsidRDefault="007F7A5B">
      <w:pPr>
        <w:pStyle w:val="ConsPlusNormal"/>
        <w:jc w:val="both"/>
      </w:pPr>
      <w:r>
        <w:t xml:space="preserve">(п. 4.1 введен </w:t>
      </w:r>
      <w:hyperlink r:id="rId211">
        <w:r>
          <w:rPr>
            <w:color w:val="0000FF"/>
          </w:rPr>
          <w:t>Решением</w:t>
        </w:r>
      </w:hyperlink>
      <w:r>
        <w:t xml:space="preserve"> Думы городского округа Тольятти Самарской области от 05.10.2011 N 641)</w:t>
      </w:r>
    </w:p>
    <w:p w:rsidR="007F7A5B" w:rsidRDefault="007F7A5B">
      <w:pPr>
        <w:pStyle w:val="ConsPlusNormal"/>
        <w:spacing w:before="220"/>
        <w:ind w:firstLine="540"/>
        <w:jc w:val="both"/>
      </w:pPr>
      <w:r>
        <w:t>5) обращаться в органы местного самоуправления и к должностным лицам органов местного самоуправления городского округа;</w:t>
      </w:r>
    </w:p>
    <w:p w:rsidR="007F7A5B" w:rsidRDefault="007F7A5B">
      <w:pPr>
        <w:pStyle w:val="ConsPlusNormal"/>
        <w:spacing w:before="220"/>
        <w:ind w:firstLine="540"/>
        <w:jc w:val="both"/>
      </w:pPr>
      <w:r>
        <w:t>6) иные права, предусмотренные федеральными законами, законами Самарской области, настоящим Уставом.</w:t>
      </w:r>
    </w:p>
    <w:p w:rsidR="007F7A5B" w:rsidRDefault="007F7A5B">
      <w:pPr>
        <w:pStyle w:val="ConsPlusNormal"/>
        <w:jc w:val="both"/>
      </w:pPr>
    </w:p>
    <w:p w:rsidR="007F7A5B" w:rsidRDefault="007F7A5B">
      <w:pPr>
        <w:pStyle w:val="ConsPlusTitle"/>
        <w:ind w:firstLine="540"/>
        <w:jc w:val="both"/>
        <w:outlineLvl w:val="2"/>
      </w:pPr>
      <w:r>
        <w:t>Статья 11. Местный референдум</w:t>
      </w:r>
    </w:p>
    <w:p w:rsidR="007F7A5B" w:rsidRDefault="007F7A5B">
      <w:pPr>
        <w:pStyle w:val="ConsPlusNormal"/>
        <w:jc w:val="both"/>
      </w:pPr>
    </w:p>
    <w:p w:rsidR="007F7A5B" w:rsidRDefault="007F7A5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F7A5B" w:rsidRDefault="007F7A5B">
      <w:pPr>
        <w:pStyle w:val="ConsPlusNormal"/>
        <w:jc w:val="both"/>
      </w:pPr>
      <w:r>
        <w:t xml:space="preserve">(в ред. </w:t>
      </w:r>
      <w:hyperlink r:id="rId212">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spacing w:before="220"/>
        <w:ind w:firstLine="540"/>
        <w:jc w:val="both"/>
      </w:pPr>
      <w:r>
        <w:t>2. Местный референдум проводится на всей территории городского округа.</w:t>
      </w:r>
    </w:p>
    <w:p w:rsidR="007F7A5B" w:rsidRDefault="007F7A5B">
      <w:pPr>
        <w:pStyle w:val="ConsPlusNormal"/>
        <w:spacing w:before="220"/>
        <w:ind w:firstLine="540"/>
        <w:jc w:val="both"/>
      </w:pPr>
      <w:r>
        <w:t>3. Решение о назначении местного референдума принимается Думой:</w:t>
      </w:r>
    </w:p>
    <w:p w:rsidR="007F7A5B" w:rsidRDefault="007F7A5B">
      <w:pPr>
        <w:pStyle w:val="ConsPlusNormal"/>
        <w:jc w:val="both"/>
      </w:pPr>
      <w:r>
        <w:t xml:space="preserve">(в ред. </w:t>
      </w:r>
      <w:hyperlink r:id="rId213">
        <w:r>
          <w:rPr>
            <w:color w:val="0000FF"/>
          </w:rPr>
          <w:t>Решения</w:t>
        </w:r>
      </w:hyperlink>
      <w:r>
        <w:t xml:space="preserve"> Думы городского округа Тольятти Самарской области от 31.10.2018 N 39)</w:t>
      </w:r>
    </w:p>
    <w:p w:rsidR="007F7A5B" w:rsidRDefault="007F7A5B">
      <w:pPr>
        <w:pStyle w:val="ConsPlusNormal"/>
        <w:spacing w:before="220"/>
        <w:ind w:firstLine="540"/>
        <w:jc w:val="both"/>
      </w:pPr>
      <w:r>
        <w:t xml:space="preserve">1) по инициативе, выдвинутой гражданами Российской Федерации, имеющими право на </w:t>
      </w:r>
      <w:r>
        <w:lastRenderedPageBreak/>
        <w:t>участие в местном референдуме;</w:t>
      </w:r>
    </w:p>
    <w:p w:rsidR="007F7A5B" w:rsidRDefault="007F7A5B">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7A5B" w:rsidRDefault="007F7A5B">
      <w:pPr>
        <w:pStyle w:val="ConsPlusNormal"/>
        <w:spacing w:before="220"/>
        <w:ind w:firstLine="540"/>
        <w:jc w:val="both"/>
      </w:pPr>
      <w:r>
        <w:t>3) по инициативе Думы и главы городского округа, выдвинутой ими совместно.</w:t>
      </w:r>
    </w:p>
    <w:p w:rsidR="007F7A5B" w:rsidRDefault="007F7A5B">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w:t>
      </w:r>
      <w:hyperlink r:id="rId214">
        <w:r>
          <w:rPr>
            <w:color w:val="0000FF"/>
          </w:rPr>
          <w:t>законом</w:t>
        </w:r>
      </w:hyperlink>
      <w:r>
        <w:t xml:space="preserve"> и законом Самарской области.</w:t>
      </w:r>
    </w:p>
    <w:p w:rsidR="007F7A5B" w:rsidRDefault="007F7A5B">
      <w:pPr>
        <w:pStyle w:val="ConsPlusNormal"/>
        <w:spacing w:before="220"/>
        <w:ind w:firstLine="540"/>
        <w:jc w:val="both"/>
      </w:pPr>
      <w:r>
        <w:t>Инициатива проведения местного референдума, выдвинутая совместно Думой и главой городского округа, оформляется правовыми актами Думы и главы городского округа.</w:t>
      </w:r>
    </w:p>
    <w:p w:rsidR="007F7A5B" w:rsidRDefault="007F7A5B">
      <w:pPr>
        <w:pStyle w:val="ConsPlusNormal"/>
        <w:jc w:val="both"/>
      </w:pPr>
      <w:r>
        <w:t xml:space="preserve">(п. 3 в ред. </w:t>
      </w:r>
      <w:hyperlink r:id="rId21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4. 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7F7A5B" w:rsidRDefault="007F7A5B">
      <w:pPr>
        <w:pStyle w:val="ConsPlusNormal"/>
        <w:spacing w:before="220"/>
        <w:ind w:firstLine="540"/>
        <w:jc w:val="both"/>
      </w:pPr>
      <w:r>
        <w:t>5. 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десяти человек.</w:t>
      </w:r>
    </w:p>
    <w:p w:rsidR="007F7A5B" w:rsidRDefault="007F7A5B">
      <w:pPr>
        <w:pStyle w:val="ConsPlusNormal"/>
        <w:jc w:val="both"/>
      </w:pPr>
      <w:r>
        <w:t xml:space="preserve">(часть 5 в ред. </w:t>
      </w:r>
      <w:hyperlink r:id="rId216">
        <w:r>
          <w:rPr>
            <w:color w:val="0000FF"/>
          </w:rPr>
          <w:t>Решения</w:t>
        </w:r>
      </w:hyperlink>
      <w:r>
        <w:t xml:space="preserve"> Думы городского округа Тольятти Самарской области от 31.10.2018 N 39)</w:t>
      </w:r>
    </w:p>
    <w:p w:rsidR="007F7A5B" w:rsidRPr="000450C7" w:rsidRDefault="007F7A5B">
      <w:pPr>
        <w:pStyle w:val="ConsPlusNormal"/>
        <w:spacing w:before="220"/>
        <w:ind w:firstLine="540"/>
        <w:jc w:val="both"/>
      </w:pPr>
      <w:r w:rsidRPr="000450C7">
        <w:t>6. В срок, не превышающий двадцати дней со дня поступления в Думу из</w:t>
      </w:r>
      <w:r w:rsidR="000450C7" w:rsidRPr="000450C7">
        <w:t xml:space="preserve"> </w:t>
      </w:r>
      <w:r w:rsidR="000450C7" w:rsidRPr="000450C7">
        <w:rPr>
          <w:rFonts w:eastAsiaTheme="minorHAnsi"/>
          <w:lang w:eastAsia="en-US"/>
        </w:rPr>
        <w:t>комиссии, организующей подготовку и проведение референдума</w:t>
      </w:r>
      <w:r w:rsidRPr="000450C7">
        <w:t>, ходатайства инициативной группы с приложенными к нему документами Дума обязана проверить соответствие вопроса (вопросов) местного референдума требованиям федерального закона, закона Самарской области.</w:t>
      </w:r>
    </w:p>
    <w:p w:rsidR="007F7A5B" w:rsidRDefault="007F7A5B">
      <w:pPr>
        <w:pStyle w:val="ConsPlusNormal"/>
        <w:jc w:val="both"/>
      </w:pPr>
      <w:r>
        <w:t xml:space="preserve">(в ред. Решений Думы городского округа Тольятти Самарской области от 22.05.2013 </w:t>
      </w:r>
      <w:hyperlink r:id="rId217">
        <w:r>
          <w:rPr>
            <w:color w:val="0000FF"/>
          </w:rPr>
          <w:t>N 1212</w:t>
        </w:r>
      </w:hyperlink>
      <w:r>
        <w:t xml:space="preserve">, от 15.03.2017 </w:t>
      </w:r>
      <w:hyperlink r:id="rId218">
        <w:r>
          <w:rPr>
            <w:color w:val="0000FF"/>
          </w:rPr>
          <w:t>N 1370</w:t>
        </w:r>
      </w:hyperlink>
      <w:r w:rsidR="000450C7">
        <w:rPr>
          <w:color w:val="0000FF"/>
        </w:rPr>
        <w:t>,  от 20.12.2023 № 91</w:t>
      </w:r>
      <w:r>
        <w:t>)</w:t>
      </w:r>
    </w:p>
    <w:p w:rsidR="007F7A5B" w:rsidRDefault="007F7A5B">
      <w:pPr>
        <w:pStyle w:val="ConsPlusNormal"/>
        <w:spacing w:before="220"/>
        <w:ind w:firstLine="540"/>
        <w:jc w:val="both"/>
      </w:pPr>
      <w:r>
        <w:t xml:space="preserve">7. Если Дума признает, что вопрос (вопросы) местного референдума отвечает (отвечают) требованиям федерального закона, закона Самарской области, </w:t>
      </w:r>
      <w:r w:rsidR="008C65AF">
        <w:rPr>
          <w:rFonts w:eastAsiaTheme="minorHAnsi"/>
          <w:lang w:eastAsia="en-US"/>
        </w:rPr>
        <w:t>комиссия</w:t>
      </w:r>
      <w:r w:rsidR="008C65AF" w:rsidRPr="000450C7">
        <w:rPr>
          <w:rFonts w:eastAsiaTheme="minorHAnsi"/>
          <w:lang w:eastAsia="en-US"/>
        </w:rPr>
        <w:t>, организующ</w:t>
      </w:r>
      <w:r w:rsidR="008C65AF">
        <w:rPr>
          <w:rFonts w:eastAsiaTheme="minorHAnsi"/>
          <w:lang w:eastAsia="en-US"/>
        </w:rPr>
        <w:t>ая</w:t>
      </w:r>
      <w:r w:rsidR="008C65AF" w:rsidRPr="000450C7">
        <w:rPr>
          <w:rFonts w:eastAsiaTheme="minorHAnsi"/>
          <w:lang w:eastAsia="en-US"/>
        </w:rPr>
        <w:t xml:space="preserve"> подготовку и проведение референдума</w:t>
      </w:r>
      <w:r w:rsidR="008C65AF">
        <w:rPr>
          <w:rFonts w:eastAsiaTheme="minorHAnsi"/>
          <w:lang w:eastAsia="en-US"/>
        </w:rPr>
        <w:t>,</w:t>
      </w:r>
      <w:r w:rsidR="008C65AF">
        <w:t xml:space="preserve"> </w:t>
      </w:r>
      <w:r>
        <w:t>осуществляет регистрацию инициативной группы, выдает ей регистрационное свидетельство, которое действительно до официального опубликования результатов местного референдума.</w:t>
      </w:r>
    </w:p>
    <w:p w:rsidR="007F7A5B" w:rsidRDefault="007F7A5B">
      <w:pPr>
        <w:pStyle w:val="ConsPlusNormal"/>
        <w:jc w:val="both"/>
      </w:pPr>
      <w:r>
        <w:t xml:space="preserve">(в ред. </w:t>
      </w:r>
      <w:hyperlink r:id="rId219">
        <w:r>
          <w:rPr>
            <w:color w:val="0000FF"/>
          </w:rPr>
          <w:t>Решения</w:t>
        </w:r>
      </w:hyperlink>
      <w:r>
        <w:t xml:space="preserve"> Думы городского округа Тольятти Самарской области от 22.05.2013 N 1212</w:t>
      </w:r>
      <w:r w:rsidR="008C65AF">
        <w:t xml:space="preserve">, </w:t>
      </w:r>
      <w:r w:rsidR="008C65AF">
        <w:rPr>
          <w:color w:val="0000FF"/>
        </w:rPr>
        <w:t>от 20.12.2023 № 91</w:t>
      </w:r>
      <w:r>
        <w:t>)</w:t>
      </w:r>
    </w:p>
    <w:p w:rsidR="007F7A5B" w:rsidRDefault="007F7A5B">
      <w:pPr>
        <w:pStyle w:val="ConsPlusNormal"/>
        <w:spacing w:before="220"/>
        <w:ind w:firstLine="540"/>
        <w:jc w:val="both"/>
      </w:pPr>
      <w:r>
        <w:t>Со дня принятия решения об отказе в назначении местного референдума, отмене местного референдума, аннулирования решения о регистрации инициативной группы регистрационное свидетельство является недействительным.</w:t>
      </w:r>
    </w:p>
    <w:p w:rsidR="007F7A5B" w:rsidRDefault="007F7A5B">
      <w:pPr>
        <w:pStyle w:val="ConsPlusNormal"/>
        <w:spacing w:before="220"/>
        <w:ind w:firstLine="540"/>
        <w:jc w:val="both"/>
      </w:pPr>
      <w:r>
        <w:t>8. Для участия в местном референдуме могут создаваться иные группы участников местного референдума.</w:t>
      </w:r>
    </w:p>
    <w:p w:rsidR="007F7A5B" w:rsidRDefault="007F7A5B">
      <w:pPr>
        <w:pStyle w:val="ConsPlusNormal"/>
        <w:spacing w:before="220"/>
        <w:ind w:firstLine="540"/>
        <w:jc w:val="both"/>
      </w:pPr>
      <w:r>
        <w:t>Иная группа участников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человек.</w:t>
      </w:r>
    </w:p>
    <w:p w:rsidR="007F7A5B" w:rsidRDefault="007F7A5B">
      <w:pPr>
        <w:pStyle w:val="ConsPlusNormal"/>
        <w:jc w:val="both"/>
      </w:pPr>
      <w:r>
        <w:t xml:space="preserve">(в ред. </w:t>
      </w:r>
      <w:hyperlink r:id="rId220">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spacing w:before="220"/>
        <w:ind w:firstLine="540"/>
        <w:jc w:val="both"/>
      </w:pPr>
      <w:r>
        <w:t xml:space="preserve">9.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221">
        <w:r>
          <w:rPr>
            <w:color w:val="0000FF"/>
          </w:rPr>
          <w:t>пункте 2 части 3 статьи 22</w:t>
        </w:r>
      </w:hyperlink>
      <w:r>
        <w:t xml:space="preserve"> Федерального закона, является сбор подписей в поддержку данной инициативы, количество которых устанавливается законом Самарской области и не может превышать 5 процентов от числа участников референдума, зарегистрированных на территории городского округа в соответствии с </w:t>
      </w:r>
      <w:r>
        <w:lastRenderedPageBreak/>
        <w:t>федеральным законом.</w:t>
      </w:r>
      <w:proofErr w:type="gramEnd"/>
    </w:p>
    <w:p w:rsidR="007F7A5B" w:rsidRDefault="007F7A5B">
      <w:pPr>
        <w:pStyle w:val="ConsPlusNormal"/>
        <w:jc w:val="both"/>
      </w:pPr>
      <w:r>
        <w:t xml:space="preserve">(часть 9 в ред. </w:t>
      </w:r>
      <w:hyperlink r:id="rId222">
        <w:r>
          <w:rPr>
            <w:color w:val="0000FF"/>
          </w:rPr>
          <w:t>Решения</w:t>
        </w:r>
      </w:hyperlink>
      <w:r>
        <w:t xml:space="preserve"> Думы городского округа Тольятти Самарской области от 31.10.2018 N 39)</w:t>
      </w:r>
    </w:p>
    <w:p w:rsidR="007F7A5B" w:rsidRDefault="007F7A5B">
      <w:pPr>
        <w:pStyle w:val="ConsPlusNormal"/>
        <w:spacing w:before="220"/>
        <w:ind w:firstLine="540"/>
        <w:jc w:val="both"/>
      </w:pPr>
      <w:r>
        <w:t xml:space="preserve">10. Дума назначает местный референдум в течение тридцати дней со дня поступления в Думу </w:t>
      </w:r>
      <w:proofErr w:type="gramStart"/>
      <w:r>
        <w:t>документов</w:t>
      </w:r>
      <w:proofErr w:type="gramEnd"/>
      <w:r>
        <w:t xml:space="preserve"> на основании которых назначается местный референдум.</w:t>
      </w:r>
    </w:p>
    <w:p w:rsidR="007F7A5B" w:rsidRDefault="007F7A5B">
      <w:pPr>
        <w:pStyle w:val="ConsPlusNormal"/>
        <w:jc w:val="both"/>
      </w:pPr>
      <w:r>
        <w:t xml:space="preserve">(в ред. </w:t>
      </w:r>
      <w:hyperlink r:id="rId223">
        <w:r>
          <w:rPr>
            <w:color w:val="0000FF"/>
          </w:rPr>
          <w:t>Решения</w:t>
        </w:r>
      </w:hyperlink>
      <w:r>
        <w:t xml:space="preserve"> Думы городского округа Тольятти Самарской области от 30.01.2008 N 816)</w:t>
      </w:r>
    </w:p>
    <w:p w:rsidR="007F7A5B" w:rsidRPr="008C65AF" w:rsidRDefault="007F7A5B">
      <w:pPr>
        <w:pStyle w:val="ConsPlusNormal"/>
        <w:spacing w:before="220"/>
        <w:ind w:firstLine="540"/>
        <w:jc w:val="both"/>
      </w:pPr>
      <w:r w:rsidRPr="008C65AF">
        <w:t>В случае если местный референдум не назначен Думой в установленные сроки, референдум назначается судом с учетом требований федерального законодательства на основании обращения граждан, избирательных объединений, главы городского округа, органов государственной власти Самарской области, избирательной комиссии Самарской области или прокурора. Назначенный судом местный референдум организуется</w:t>
      </w:r>
      <w:r w:rsidR="008C65AF" w:rsidRPr="008C65AF">
        <w:t xml:space="preserve"> </w:t>
      </w:r>
      <w:r w:rsidR="008C65AF" w:rsidRPr="008C65AF">
        <w:rPr>
          <w:rFonts w:eastAsiaTheme="minorHAnsi"/>
          <w:lang w:eastAsia="en-US"/>
        </w:rPr>
        <w:t>комиссией, организующей подготовку и проведение референдума</w:t>
      </w:r>
      <w:r w:rsidRPr="008C65AF">
        <w:t>, а обеспечение его проведения осуществляется исполнительным органом государственной власти Самарской области или иным органом, на который судом возложено обеспечение проведения местного референдума.</w:t>
      </w:r>
    </w:p>
    <w:p w:rsidR="007F7A5B" w:rsidRDefault="007F7A5B">
      <w:pPr>
        <w:pStyle w:val="ConsPlusNormal"/>
        <w:jc w:val="both"/>
      </w:pPr>
      <w:r>
        <w:t xml:space="preserve">(в ред. Решений Думы городского округа Тольятти Самарской области от 30.01.2008 </w:t>
      </w:r>
      <w:hyperlink r:id="rId224">
        <w:r>
          <w:rPr>
            <w:color w:val="0000FF"/>
          </w:rPr>
          <w:t>N 816</w:t>
        </w:r>
      </w:hyperlink>
      <w:r>
        <w:t xml:space="preserve">, от 03.06.2015 </w:t>
      </w:r>
      <w:hyperlink r:id="rId225">
        <w:r>
          <w:rPr>
            <w:color w:val="0000FF"/>
          </w:rPr>
          <w:t>N 734</w:t>
        </w:r>
      </w:hyperlink>
      <w:r w:rsidR="008C65AF">
        <w:rPr>
          <w:color w:val="0000FF"/>
        </w:rPr>
        <w:t xml:space="preserve">, </w:t>
      </w:r>
      <w:r w:rsidR="008C65AF">
        <w:t xml:space="preserve">, </w:t>
      </w:r>
      <w:r w:rsidR="008C65AF">
        <w:rPr>
          <w:color w:val="0000FF"/>
        </w:rPr>
        <w:t>от 20.12.2023 № 91</w:t>
      </w:r>
      <w:r>
        <w:t>)</w:t>
      </w:r>
    </w:p>
    <w:p w:rsidR="007F7A5B" w:rsidRDefault="007F7A5B">
      <w:pPr>
        <w:pStyle w:val="ConsPlusNormal"/>
        <w:spacing w:before="220"/>
        <w:ind w:firstLine="540"/>
        <w:jc w:val="both"/>
      </w:pPr>
      <w:r>
        <w:t xml:space="preserve">11. Голосование на местном референдуме не </w:t>
      </w:r>
      <w:proofErr w:type="gramStart"/>
      <w:r>
        <w:t>позднее</w:t>
      </w:r>
      <w:proofErr w:type="gramEnd"/>
      <w:r>
        <w:t xml:space="preserve"> чем за двадцать пять дней до назначенного дня голосования может быть перенесено Думой на более поздний срок (но не более чем на девяносто дней) в целях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F7A5B" w:rsidRDefault="007F7A5B">
      <w:pPr>
        <w:pStyle w:val="ConsPlusNormal"/>
        <w:spacing w:before="220"/>
        <w:ind w:firstLine="540"/>
        <w:jc w:val="both"/>
      </w:pPr>
      <w:r>
        <w:t>12.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7A5B" w:rsidRDefault="007F7A5B">
      <w:pPr>
        <w:pStyle w:val="ConsPlusNormal"/>
        <w:spacing w:before="220"/>
        <w:ind w:firstLine="540"/>
        <w:jc w:val="both"/>
      </w:pPr>
      <w:r>
        <w:t>Итоги голосования и принятое на местном референдуме решение подлежат официальному опубликованию.</w:t>
      </w:r>
    </w:p>
    <w:p w:rsidR="007F7A5B" w:rsidRDefault="007F7A5B">
      <w:pPr>
        <w:pStyle w:val="ConsPlusNormal"/>
        <w:spacing w:before="220"/>
        <w:ind w:firstLine="540"/>
        <w:jc w:val="both"/>
      </w:pPr>
      <w:r>
        <w:t>13.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7F7A5B" w:rsidRDefault="007F7A5B">
      <w:pPr>
        <w:pStyle w:val="ConsPlusNormal"/>
        <w:spacing w:before="220"/>
        <w:ind w:firstLine="540"/>
        <w:jc w:val="both"/>
      </w:pPr>
      <w:r>
        <w:t>14.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F7A5B" w:rsidRDefault="007F7A5B">
      <w:pPr>
        <w:pStyle w:val="ConsPlusNormal"/>
        <w:spacing w:before="220"/>
        <w:ind w:firstLine="540"/>
        <w:jc w:val="both"/>
      </w:pPr>
      <w:r>
        <w:t>15. Местный референдум с такой же по смыслу формулировкой вопроса референдума не проводится в течение двух лет со дня официального опубликования результатов местного референдума с такой же по смыслу формулировкой вопроса референдума.</w:t>
      </w:r>
    </w:p>
    <w:p w:rsidR="007F7A5B" w:rsidRDefault="007F7A5B">
      <w:pPr>
        <w:pStyle w:val="ConsPlusNormal"/>
        <w:spacing w:before="220"/>
        <w:ind w:firstLine="540"/>
        <w:jc w:val="both"/>
      </w:pPr>
      <w:r>
        <w:t>16.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7F7A5B" w:rsidRDefault="007F7A5B">
      <w:pPr>
        <w:pStyle w:val="ConsPlusNormal"/>
        <w:spacing w:before="220"/>
        <w:ind w:firstLine="540"/>
        <w:jc w:val="both"/>
      </w:pPr>
      <w:r>
        <w:t xml:space="preserve">17.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w:t>
      </w:r>
      <w:hyperlink r:id="rId226">
        <w:r>
          <w:rPr>
            <w:color w:val="0000FF"/>
          </w:rPr>
          <w:t>Законом</w:t>
        </w:r>
      </w:hyperlink>
      <w:r>
        <w:t xml:space="preserve"> Самарской области.</w:t>
      </w:r>
    </w:p>
    <w:p w:rsidR="007F7A5B" w:rsidRDefault="007F7A5B">
      <w:pPr>
        <w:pStyle w:val="ConsPlusNormal"/>
        <w:jc w:val="both"/>
      </w:pPr>
      <w:r>
        <w:t xml:space="preserve">(часть 17 в ред. </w:t>
      </w:r>
      <w:hyperlink r:id="rId227">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jc w:val="both"/>
      </w:pPr>
    </w:p>
    <w:p w:rsidR="007F7A5B" w:rsidRDefault="007F7A5B">
      <w:pPr>
        <w:pStyle w:val="ConsPlusTitle"/>
        <w:ind w:firstLine="540"/>
        <w:jc w:val="both"/>
        <w:outlineLvl w:val="2"/>
      </w:pPr>
      <w:r>
        <w:lastRenderedPageBreak/>
        <w:t>Статья 12. Муниципальные выборы</w:t>
      </w:r>
    </w:p>
    <w:p w:rsidR="007F7A5B" w:rsidRDefault="007F7A5B">
      <w:pPr>
        <w:pStyle w:val="ConsPlusNormal"/>
        <w:jc w:val="both"/>
      </w:pPr>
    </w:p>
    <w:p w:rsidR="007F7A5B" w:rsidRDefault="007F7A5B">
      <w:pPr>
        <w:pStyle w:val="ConsPlusNormal"/>
        <w:ind w:firstLine="540"/>
        <w:jc w:val="both"/>
      </w:pPr>
      <w:r>
        <w:t>1. Муниципальные выборы проводятся в целях избрания депутатов Думы на основе всеобщего равного и прямого избирательного права при тайном голосовании.</w:t>
      </w:r>
    </w:p>
    <w:p w:rsidR="007F7A5B" w:rsidRDefault="007F7A5B">
      <w:pPr>
        <w:pStyle w:val="ConsPlusNormal"/>
        <w:jc w:val="both"/>
      </w:pPr>
      <w:r>
        <w:t xml:space="preserve">(в ред. </w:t>
      </w:r>
      <w:hyperlink r:id="rId228">
        <w:r>
          <w:rPr>
            <w:color w:val="0000FF"/>
          </w:rPr>
          <w:t>Решения</w:t>
        </w:r>
      </w:hyperlink>
      <w:r>
        <w:t xml:space="preserve"> Думы городского округа Тольятти Самарской области от 03.06.2015 N 734)</w:t>
      </w:r>
    </w:p>
    <w:p w:rsidR="007F7A5B" w:rsidRPr="008C65AF" w:rsidRDefault="007F7A5B">
      <w:pPr>
        <w:pStyle w:val="ConsPlusNormal"/>
        <w:spacing w:before="220"/>
        <w:ind w:firstLine="540"/>
        <w:jc w:val="both"/>
      </w:pPr>
      <w:r w:rsidRPr="008C65AF">
        <w:t xml:space="preserve">2. Решение Думы о назначении выборов депутатов Думы должно быть принято не ранее чем за девяносто дней и не </w:t>
      </w:r>
      <w:proofErr w:type="gramStart"/>
      <w:r w:rsidRPr="008C65AF">
        <w:t>позднее</w:t>
      </w:r>
      <w:proofErr w:type="gramEnd"/>
      <w:r w:rsidRPr="008C65AF">
        <w:t xml:space="preserve"> чем за восемьдесят дней до дня голосования. В случаях, установленных федеральным законом, муниципальные выборы назначаются</w:t>
      </w:r>
      <w:r w:rsidR="008C65AF" w:rsidRPr="008C65AF">
        <w:rPr>
          <w:rFonts w:eastAsiaTheme="minorHAnsi"/>
          <w:lang w:eastAsia="en-US"/>
        </w:rPr>
        <w:t xml:space="preserve"> избирательной комиссией, организующей выборы депутатов,</w:t>
      </w:r>
      <w:r w:rsidRPr="008C65AF">
        <w:t xml:space="preserve"> или судом.</w:t>
      </w:r>
    </w:p>
    <w:p w:rsidR="007F7A5B" w:rsidRDefault="007F7A5B">
      <w:pPr>
        <w:pStyle w:val="ConsPlusNormal"/>
        <w:jc w:val="both"/>
      </w:pPr>
      <w:r>
        <w:t xml:space="preserve">(часть 2 в ред. </w:t>
      </w:r>
      <w:hyperlink r:id="rId229">
        <w:r>
          <w:rPr>
            <w:color w:val="0000FF"/>
          </w:rPr>
          <w:t>Решения</w:t>
        </w:r>
      </w:hyperlink>
      <w:r>
        <w:t xml:space="preserve"> Думы городского округа Тольятти Самарской области от 04.02.2015 N 597</w:t>
      </w:r>
      <w:r w:rsidR="008C65AF">
        <w:t>, от 20.12.2023 № 91</w:t>
      </w:r>
      <w:r>
        <w:t>)</w:t>
      </w:r>
    </w:p>
    <w:p w:rsidR="007F7A5B" w:rsidRDefault="007F7A5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Самарской области.</w:t>
      </w:r>
    </w:p>
    <w:p w:rsidR="007F7A5B" w:rsidRDefault="007F7A5B">
      <w:pPr>
        <w:pStyle w:val="ConsPlusNormal"/>
        <w:jc w:val="both"/>
      </w:pPr>
      <w:r>
        <w:t xml:space="preserve">(часть 3 в ред. </w:t>
      </w:r>
      <w:hyperlink r:id="rId230">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spacing w:before="220"/>
        <w:ind w:firstLine="540"/>
        <w:jc w:val="both"/>
      </w:pPr>
      <w:r>
        <w:t>4. Итоги муниципальных выборов подлежат официальному опубликованию.</w:t>
      </w:r>
    </w:p>
    <w:p w:rsidR="007F7A5B" w:rsidRDefault="007F7A5B">
      <w:pPr>
        <w:pStyle w:val="ConsPlusNormal"/>
        <w:jc w:val="both"/>
      </w:pPr>
    </w:p>
    <w:p w:rsidR="007F7A5B" w:rsidRDefault="007F7A5B">
      <w:pPr>
        <w:pStyle w:val="ConsPlusTitle"/>
        <w:ind w:firstLine="540"/>
        <w:jc w:val="both"/>
        <w:outlineLvl w:val="2"/>
      </w:pPr>
      <w:bookmarkStart w:id="12" w:name="P414"/>
      <w:bookmarkEnd w:id="12"/>
      <w:r>
        <w:t>Статья 13. Голосование по отзыву депутата Думы, главы городского округа</w:t>
      </w:r>
    </w:p>
    <w:p w:rsidR="007F7A5B" w:rsidRDefault="007F7A5B">
      <w:pPr>
        <w:pStyle w:val="ConsPlusNormal"/>
        <w:ind w:firstLine="540"/>
        <w:jc w:val="both"/>
      </w:pPr>
      <w:r>
        <w:t xml:space="preserve">(в ред. </w:t>
      </w:r>
      <w:hyperlink r:id="rId231">
        <w:r>
          <w:rPr>
            <w:color w:val="0000FF"/>
          </w:rPr>
          <w:t>Решения</w:t>
        </w:r>
      </w:hyperlink>
      <w:r>
        <w:t xml:space="preserve"> Думы городского округа Тольятти Самарской области от 25.11.2020 N 756)</w:t>
      </w:r>
    </w:p>
    <w:p w:rsidR="007F7A5B" w:rsidRDefault="007F7A5B">
      <w:pPr>
        <w:pStyle w:val="ConsPlusNormal"/>
        <w:jc w:val="both"/>
      </w:pPr>
    </w:p>
    <w:p w:rsidR="007F7A5B" w:rsidRDefault="007F7A5B">
      <w:pPr>
        <w:pStyle w:val="ConsPlusNormal"/>
        <w:ind w:firstLine="540"/>
        <w:jc w:val="both"/>
      </w:pPr>
      <w:r>
        <w:t>1. Голосование по отзыву депутата Думы, главы городского округа проводится по инициативе населения в порядке, установленном федеральным законом и принимаемым в соответствии с ним законом Самарской области для проведения местного референдума, с учетом особенностей, предусмотренных Федеральным законом, а также настоящим Уставом.</w:t>
      </w:r>
    </w:p>
    <w:p w:rsidR="007F7A5B" w:rsidRDefault="007F7A5B">
      <w:pPr>
        <w:pStyle w:val="ConsPlusNormal"/>
        <w:spacing w:before="220"/>
        <w:ind w:firstLine="540"/>
        <w:jc w:val="both"/>
      </w:pPr>
      <w:r>
        <w:t>Процедура отзыва депутата Думы, главы городского округа включает в себя:</w:t>
      </w:r>
    </w:p>
    <w:p w:rsidR="007F7A5B" w:rsidRDefault="007F7A5B">
      <w:pPr>
        <w:pStyle w:val="ConsPlusNormal"/>
        <w:spacing w:before="220"/>
        <w:ind w:firstLine="540"/>
        <w:jc w:val="both"/>
      </w:pPr>
      <w:r>
        <w:t>1) образование гражданином или группой граждан Российской Федерации инициативной группы для выдвижения инициативы проведения голосования по отзыву депутата Думы, главы городского округа в количестве не менее десяти человек, имеющих право на участие в местном референдуме;</w:t>
      </w:r>
    </w:p>
    <w:p w:rsidR="007F7A5B" w:rsidRPr="00B90795" w:rsidRDefault="007F7A5B">
      <w:pPr>
        <w:pStyle w:val="ConsPlusNormal"/>
        <w:spacing w:before="220"/>
        <w:ind w:firstLine="540"/>
        <w:jc w:val="both"/>
      </w:pPr>
      <w:r w:rsidRPr="00B90795">
        <w:t xml:space="preserve">2) обращение инициативной группы в </w:t>
      </w:r>
      <w:r w:rsidR="008C65AF" w:rsidRPr="00B90795">
        <w:rPr>
          <w:rFonts w:eastAsiaTheme="minorHAnsi"/>
          <w:lang w:eastAsia="en-US"/>
        </w:rPr>
        <w:t>комиссию, организующую подготовку и проведение референдума,</w:t>
      </w:r>
      <w:r w:rsidRPr="00B90795">
        <w:t xml:space="preserve"> с ходатайством о регистрации инициативной группы по отзыву депутата Думы, главы городского округа с приложением документов, подтверждающих наличие оснований для возбуждения вопроса об отзыве депутата Думы, главы городского округа, и рассмотрение </w:t>
      </w:r>
      <w:r w:rsidR="008C65AF" w:rsidRPr="00B90795">
        <w:rPr>
          <w:rFonts w:eastAsiaTheme="minorHAnsi"/>
          <w:lang w:eastAsia="en-US"/>
        </w:rPr>
        <w:t>комиссией, организующей подготовку и проведение референдума,</w:t>
      </w:r>
      <w:r w:rsidRPr="00B90795">
        <w:t xml:space="preserve"> данного ходатайства;</w:t>
      </w:r>
    </w:p>
    <w:p w:rsidR="008C65AF" w:rsidRDefault="008C65AF" w:rsidP="008C65AF">
      <w:pPr>
        <w:pStyle w:val="ConsPlusNormal"/>
        <w:ind w:firstLine="540"/>
        <w:jc w:val="both"/>
      </w:pPr>
      <w:r>
        <w:t xml:space="preserve">(пункт в ред. </w:t>
      </w:r>
      <w:hyperlink r:id="rId232">
        <w:r>
          <w:rPr>
            <w:color w:val="0000FF"/>
          </w:rPr>
          <w:t>Решения</w:t>
        </w:r>
      </w:hyperlink>
      <w:r>
        <w:t xml:space="preserve"> Думы городского округа Тольятти Самарской области от 20.12.2023    N 91)</w:t>
      </w:r>
    </w:p>
    <w:p w:rsidR="007F7A5B" w:rsidRDefault="007F7A5B">
      <w:pPr>
        <w:pStyle w:val="ConsPlusNormal"/>
        <w:spacing w:before="220"/>
        <w:ind w:firstLine="540"/>
        <w:jc w:val="both"/>
      </w:pPr>
      <w:r>
        <w:t>3) сбор подписей избирателей в поддержку голосования по отзыву депутата Думы, главы городского округа;</w:t>
      </w:r>
    </w:p>
    <w:p w:rsidR="007F7A5B" w:rsidRDefault="007F7A5B">
      <w:pPr>
        <w:pStyle w:val="ConsPlusNormal"/>
        <w:spacing w:before="220"/>
        <w:ind w:firstLine="540"/>
        <w:jc w:val="both"/>
      </w:pPr>
      <w:r>
        <w:t>4) назначение и проведение голосования по отзыву депутата Думы, главы городского округа.</w:t>
      </w:r>
    </w:p>
    <w:p w:rsidR="007F7A5B" w:rsidRDefault="007F7A5B">
      <w:pPr>
        <w:pStyle w:val="ConsPlusNormal"/>
        <w:spacing w:before="220"/>
        <w:ind w:firstLine="540"/>
        <w:jc w:val="both"/>
      </w:pPr>
      <w:r>
        <w:t>2. Основаниями для отзыва депутата Думы могут служить только его конкретные противоправные решения или действия (бездействие), допущенные им при осуществлении депутатских полномочий, в случае их подтверждения в судебном порядке.</w:t>
      </w:r>
    </w:p>
    <w:p w:rsidR="007F7A5B" w:rsidRDefault="007F7A5B">
      <w:pPr>
        <w:pStyle w:val="ConsPlusNormal"/>
        <w:spacing w:before="220"/>
        <w:ind w:firstLine="540"/>
        <w:jc w:val="both"/>
      </w:pPr>
      <w:r>
        <w:t>Основаниями для отзыва главы городского округа могут служить только его конкретные противоправные решения или действия (бездействие), допущенные им при осуществлении своих полномочий, в случае их подтверждения в судебном порядке.</w:t>
      </w:r>
    </w:p>
    <w:p w:rsidR="007F7A5B" w:rsidRDefault="007F7A5B">
      <w:pPr>
        <w:pStyle w:val="ConsPlusNormal"/>
        <w:spacing w:before="220"/>
        <w:ind w:firstLine="540"/>
        <w:jc w:val="both"/>
      </w:pPr>
      <w:r>
        <w:lastRenderedPageBreak/>
        <w:t>Отзыв депутата Думы, главы городского округа по иным основаниям не допускается.</w:t>
      </w:r>
    </w:p>
    <w:p w:rsidR="007F7A5B" w:rsidRDefault="007F7A5B">
      <w:pPr>
        <w:pStyle w:val="ConsPlusNormal"/>
        <w:spacing w:before="220"/>
        <w:ind w:firstLine="540"/>
        <w:jc w:val="both"/>
      </w:pPr>
      <w:r>
        <w:t>3. Отзыв не освобождает депутата Думы, главу городского округа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в порядке, предусмотренном действующим законодательством.</w:t>
      </w:r>
    </w:p>
    <w:p w:rsidR="007F7A5B" w:rsidRDefault="007F7A5B">
      <w:pPr>
        <w:pStyle w:val="ConsPlusNormal"/>
        <w:spacing w:before="220"/>
        <w:ind w:firstLine="540"/>
        <w:jc w:val="both"/>
      </w:pPr>
      <w:r>
        <w:t>4. Депутат Думы, глава городского округа имеют право дать избирателям объяснения по поводу обстоятельств, выдвигаемых в качестве оснований для отзыва.</w:t>
      </w:r>
    </w:p>
    <w:p w:rsidR="007F7A5B" w:rsidRDefault="007F7A5B">
      <w:pPr>
        <w:pStyle w:val="ConsPlusNormal"/>
        <w:spacing w:before="220"/>
        <w:ind w:firstLine="540"/>
        <w:jc w:val="both"/>
      </w:pPr>
      <w:r>
        <w:t>5. Депутат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F7A5B" w:rsidRDefault="007F7A5B">
      <w:pPr>
        <w:pStyle w:val="ConsPlusNormal"/>
        <w:spacing w:before="220"/>
        <w:ind w:firstLine="540"/>
        <w:jc w:val="both"/>
      </w:pPr>
      <w:r>
        <w:t>6. Глава городского округа считается отозванным, если за отзыв проголосовало не менее половины избирателей, зарегистрированных в городском округе.</w:t>
      </w:r>
    </w:p>
    <w:p w:rsidR="007F7A5B" w:rsidRDefault="007F7A5B">
      <w:pPr>
        <w:pStyle w:val="ConsPlusNormal"/>
        <w:spacing w:before="220"/>
        <w:ind w:firstLine="540"/>
        <w:jc w:val="both"/>
      </w:pPr>
      <w:r>
        <w:t>7. Итоги голосования по отзыву депутата Думы, главы городского округа и принятые решения подлежат официальному опубликованию (обнародованию).</w:t>
      </w:r>
    </w:p>
    <w:p w:rsidR="007F7A5B" w:rsidRDefault="007F7A5B">
      <w:pPr>
        <w:pStyle w:val="ConsPlusNormal"/>
        <w:jc w:val="both"/>
      </w:pPr>
    </w:p>
    <w:p w:rsidR="007F7A5B" w:rsidRDefault="007F7A5B">
      <w:pPr>
        <w:pStyle w:val="ConsPlusTitle"/>
        <w:ind w:firstLine="540"/>
        <w:jc w:val="both"/>
        <w:outlineLvl w:val="2"/>
      </w:pPr>
      <w:r>
        <w:t>Статья 14. Границы городского округа</w:t>
      </w:r>
    </w:p>
    <w:p w:rsidR="007F7A5B" w:rsidRDefault="007F7A5B">
      <w:pPr>
        <w:pStyle w:val="ConsPlusNormal"/>
        <w:ind w:firstLine="540"/>
        <w:jc w:val="both"/>
      </w:pPr>
      <w:r>
        <w:t xml:space="preserve">(в ред. </w:t>
      </w:r>
      <w:hyperlink r:id="rId233">
        <w:r>
          <w:rPr>
            <w:color w:val="0000FF"/>
          </w:rPr>
          <w:t>Решения</w:t>
        </w:r>
      </w:hyperlink>
      <w:r>
        <w:t xml:space="preserve"> Думы городского округа Тольятти Самарской области от 20.09.2017 N 1517)</w:t>
      </w:r>
    </w:p>
    <w:p w:rsidR="007F7A5B" w:rsidRDefault="007F7A5B">
      <w:pPr>
        <w:pStyle w:val="ConsPlusNormal"/>
        <w:jc w:val="both"/>
      </w:pPr>
    </w:p>
    <w:p w:rsidR="007F7A5B" w:rsidRDefault="007F7A5B">
      <w:pPr>
        <w:pStyle w:val="ConsPlusNormal"/>
        <w:ind w:firstLine="540"/>
        <w:jc w:val="both"/>
      </w:pPr>
      <w:r>
        <w:t>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Самарской области.</w:t>
      </w:r>
    </w:p>
    <w:p w:rsidR="007F7A5B" w:rsidRDefault="007F7A5B">
      <w:pPr>
        <w:pStyle w:val="ConsPlusNormal"/>
        <w:spacing w:before="220"/>
        <w:ind w:firstLine="540"/>
        <w:jc w:val="both"/>
      </w:pPr>
      <w:r>
        <w:t>2. Изменение границ городского округа, влекущее отнесение территорий населенных пунктов, входящих в состав городского округа, к территориям поселений соответствующих муниципальных районов, осуществляется с согласия населения поселений и городского округа, выраженного представительными органами соответствующих поселений и Думой, а также с учетом мнения населения муниципальных районов, выраженного представительными органами соответствующих муниципальных районов.</w:t>
      </w:r>
    </w:p>
    <w:p w:rsidR="007F7A5B" w:rsidRDefault="007F7A5B">
      <w:pPr>
        <w:pStyle w:val="ConsPlusNormal"/>
        <w:jc w:val="both"/>
      </w:pPr>
    </w:p>
    <w:p w:rsidR="007F7A5B" w:rsidRDefault="007F7A5B">
      <w:pPr>
        <w:pStyle w:val="ConsPlusTitle"/>
        <w:ind w:firstLine="540"/>
        <w:jc w:val="both"/>
        <w:outlineLvl w:val="2"/>
      </w:pPr>
      <w:r>
        <w:t>Статья 15. Правотворческая инициатива граждан</w:t>
      </w:r>
    </w:p>
    <w:p w:rsidR="007F7A5B" w:rsidRDefault="007F7A5B">
      <w:pPr>
        <w:pStyle w:val="ConsPlusNormal"/>
        <w:jc w:val="both"/>
      </w:pPr>
    </w:p>
    <w:p w:rsidR="007F7A5B" w:rsidRDefault="007F7A5B">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F7A5B" w:rsidRDefault="007F7A5B">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Положением о правотворческой инициативе граждан, утверждаемым Думой.</w:t>
      </w:r>
    </w:p>
    <w:p w:rsidR="007F7A5B" w:rsidRDefault="007F7A5B">
      <w:pPr>
        <w:pStyle w:val="ConsPlusNormal"/>
        <w:spacing w:before="220"/>
        <w:ind w:firstLine="540"/>
        <w:jc w:val="both"/>
      </w:pPr>
      <w:r>
        <w:t>Минимальная численность инициативной группы граждан устанавливается Положением о правотворческой инициативе граждан и не может превышать 3 процента от числа жителей городского округа, обладающих избирательным правом.</w:t>
      </w:r>
    </w:p>
    <w:p w:rsidR="007F7A5B" w:rsidRDefault="007F7A5B">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7F7A5B" w:rsidRDefault="007F7A5B">
      <w:pPr>
        <w:pStyle w:val="ConsPlusNormal"/>
        <w:spacing w:before="220"/>
        <w:ind w:firstLine="540"/>
        <w:jc w:val="both"/>
      </w:pPr>
      <w: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r>
        <w:lastRenderedPageBreak/>
        <w:t>граждан, должно быть официально в письменной форме доведено до сведения внесшей его инициативной группы граждан.</w:t>
      </w:r>
    </w:p>
    <w:p w:rsidR="007F7A5B" w:rsidRDefault="007F7A5B">
      <w:pPr>
        <w:pStyle w:val="ConsPlusNormal"/>
        <w:jc w:val="both"/>
      </w:pPr>
    </w:p>
    <w:p w:rsidR="007F7A5B" w:rsidRDefault="007F7A5B">
      <w:pPr>
        <w:pStyle w:val="ConsPlusNormal"/>
        <w:ind w:firstLine="540"/>
        <w:jc w:val="both"/>
        <w:outlineLvl w:val="2"/>
      </w:pPr>
      <w:r>
        <w:t>Статья 15.1. Инициативные проекты</w:t>
      </w:r>
    </w:p>
    <w:p w:rsidR="007F7A5B" w:rsidRDefault="007F7A5B">
      <w:pPr>
        <w:pStyle w:val="ConsPlusNormal"/>
        <w:ind w:firstLine="540"/>
        <w:jc w:val="both"/>
      </w:pPr>
      <w:r>
        <w:t xml:space="preserve">(статья введена </w:t>
      </w:r>
      <w:hyperlink r:id="rId234">
        <w:r>
          <w:rPr>
            <w:color w:val="0000FF"/>
          </w:rPr>
          <w:t>Решением</w:t>
        </w:r>
      </w:hyperlink>
      <w:r>
        <w:t xml:space="preserve"> Думы городского округа Тольятти Самарской области от 11.11.2020 N 734)</w:t>
      </w:r>
    </w:p>
    <w:p w:rsidR="007F7A5B" w:rsidRDefault="007F7A5B">
      <w:pPr>
        <w:pStyle w:val="ConsPlusNormal"/>
        <w:jc w:val="both"/>
      </w:pPr>
    </w:p>
    <w:p w:rsidR="007F7A5B" w:rsidRDefault="007F7A5B">
      <w:pPr>
        <w:pStyle w:val="ConsPlusNormal"/>
        <w:ind w:firstLine="540"/>
        <w:jc w:val="both"/>
      </w:pPr>
      <w: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Думы.</w:t>
      </w:r>
    </w:p>
    <w:p w:rsidR="007F7A5B" w:rsidRDefault="007F7A5B">
      <w:pPr>
        <w:pStyle w:val="ConsPlusNormal"/>
        <w:spacing w:before="220"/>
        <w:ind w:firstLine="540"/>
        <w:jc w:val="both"/>
      </w:pPr>
      <w:r>
        <w:t>2. Порядок выдвижения, внесения, обсуждения, рассмотрения инициативных проектов, а также проведения их конкурсного отбора устанавливается Думой.</w:t>
      </w:r>
    </w:p>
    <w:p w:rsidR="007F7A5B" w:rsidRDefault="007F7A5B">
      <w:pPr>
        <w:pStyle w:val="ConsPlusNormal"/>
        <w:jc w:val="both"/>
      </w:pPr>
    </w:p>
    <w:p w:rsidR="007F7A5B" w:rsidRDefault="007F7A5B">
      <w:pPr>
        <w:pStyle w:val="ConsPlusTitle"/>
        <w:ind w:firstLine="540"/>
        <w:jc w:val="both"/>
        <w:outlineLvl w:val="2"/>
      </w:pPr>
      <w:r>
        <w:t>Статья 16. Территориальное общественное самоуправление</w:t>
      </w:r>
    </w:p>
    <w:p w:rsidR="007F7A5B" w:rsidRDefault="007F7A5B">
      <w:pPr>
        <w:pStyle w:val="ConsPlusNormal"/>
        <w:jc w:val="both"/>
      </w:pPr>
    </w:p>
    <w:p w:rsidR="007F7A5B" w:rsidRDefault="007F7A5B">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7F7A5B" w:rsidRDefault="007F7A5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7A5B" w:rsidRDefault="007F7A5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7F7A5B" w:rsidRDefault="007F7A5B">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Думой по предложению населения, проживающего на данной территории.</w:t>
      </w:r>
    </w:p>
    <w:p w:rsidR="007F7A5B" w:rsidRDefault="007F7A5B">
      <w:pPr>
        <w:pStyle w:val="ConsPlusNormal"/>
        <w:spacing w:before="220"/>
        <w:ind w:firstLine="540"/>
        <w:jc w:val="both"/>
      </w:pPr>
      <w: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F7A5B" w:rsidRDefault="007F7A5B">
      <w:pPr>
        <w:pStyle w:val="ConsPlusNormal"/>
        <w:jc w:val="both"/>
      </w:pPr>
    </w:p>
    <w:p w:rsidR="007F7A5B" w:rsidRDefault="007F7A5B">
      <w:pPr>
        <w:pStyle w:val="ConsPlusTitle"/>
        <w:ind w:firstLine="540"/>
        <w:jc w:val="both"/>
        <w:outlineLvl w:val="2"/>
      </w:pPr>
      <w:r>
        <w:t>Статья 17. Порядок организации и осуществления территориального общественного самоуправления</w:t>
      </w:r>
    </w:p>
    <w:p w:rsidR="007F7A5B" w:rsidRDefault="007F7A5B">
      <w:pPr>
        <w:pStyle w:val="ConsPlusNormal"/>
        <w:jc w:val="both"/>
      </w:pPr>
    </w:p>
    <w:p w:rsidR="007F7A5B" w:rsidRDefault="007F7A5B">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7F7A5B" w:rsidRDefault="007F7A5B">
      <w:pPr>
        <w:pStyle w:val="ConsPlusNormal"/>
        <w:spacing w:before="220"/>
        <w:ind w:firstLine="540"/>
        <w:jc w:val="both"/>
      </w:pPr>
      <w:r>
        <w:t>2.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Положением о территориальном общественном самоуправлении, утверждаемым Думой.</w:t>
      </w:r>
    </w:p>
    <w:p w:rsidR="007F7A5B" w:rsidRDefault="007F7A5B">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p>
    <w:p w:rsidR="007F7A5B" w:rsidRDefault="007F7A5B">
      <w:pPr>
        <w:pStyle w:val="ConsPlusNormal"/>
        <w:jc w:val="both"/>
      </w:pPr>
      <w:r>
        <w:t xml:space="preserve">(в ред. </w:t>
      </w:r>
      <w:hyperlink r:id="rId23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lastRenderedPageBreak/>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7F7A5B" w:rsidRDefault="007F7A5B">
      <w:pPr>
        <w:pStyle w:val="ConsPlusNormal"/>
        <w:spacing w:before="220"/>
        <w:ind w:firstLine="540"/>
        <w:jc w:val="both"/>
      </w:pPr>
      <w:r>
        <w:t>В уставе территориального общественного самоуправления устанавливаются:</w:t>
      </w:r>
    </w:p>
    <w:p w:rsidR="007F7A5B" w:rsidRDefault="007F7A5B">
      <w:pPr>
        <w:pStyle w:val="ConsPlusNormal"/>
        <w:spacing w:before="220"/>
        <w:ind w:firstLine="540"/>
        <w:jc w:val="both"/>
      </w:pPr>
      <w:r>
        <w:t>1) территория, на которой оно осуществляется;</w:t>
      </w:r>
    </w:p>
    <w:p w:rsidR="007F7A5B" w:rsidRDefault="007F7A5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7F7A5B" w:rsidRDefault="007F7A5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F7A5B" w:rsidRDefault="007F7A5B">
      <w:pPr>
        <w:pStyle w:val="ConsPlusNormal"/>
        <w:spacing w:before="220"/>
        <w:ind w:firstLine="540"/>
        <w:jc w:val="both"/>
      </w:pPr>
      <w:r>
        <w:t>4) порядок принятия решений;</w:t>
      </w:r>
    </w:p>
    <w:p w:rsidR="007F7A5B" w:rsidRDefault="007F7A5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F7A5B" w:rsidRDefault="007F7A5B">
      <w:pPr>
        <w:pStyle w:val="ConsPlusNormal"/>
        <w:spacing w:before="220"/>
        <w:ind w:firstLine="540"/>
        <w:jc w:val="both"/>
      </w:pPr>
      <w:r>
        <w:t>6) порядок прекращения осуществления территориального общественного самоуправления.</w:t>
      </w:r>
    </w:p>
    <w:p w:rsidR="007F7A5B" w:rsidRDefault="007F7A5B">
      <w:pPr>
        <w:pStyle w:val="ConsPlusNormal"/>
        <w:spacing w:before="220"/>
        <w:ind w:firstLine="540"/>
        <w:jc w:val="both"/>
      </w:pPr>
      <w: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F7A5B" w:rsidRDefault="007F7A5B">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F7A5B" w:rsidRDefault="007F7A5B">
      <w:pPr>
        <w:pStyle w:val="ConsPlusNormal"/>
        <w:spacing w:before="220"/>
        <w:ind w:firstLine="540"/>
        <w:jc w:val="both"/>
      </w:pPr>
      <w: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7F7A5B" w:rsidRDefault="007F7A5B">
      <w:pPr>
        <w:pStyle w:val="ConsPlusNormal"/>
        <w:spacing w:before="220"/>
        <w:ind w:firstLine="540"/>
        <w:jc w:val="both"/>
      </w:pPr>
      <w:r>
        <w:t>6. Органы территориального общественного самоуправления:</w:t>
      </w:r>
    </w:p>
    <w:p w:rsidR="007F7A5B" w:rsidRDefault="007F7A5B">
      <w:pPr>
        <w:pStyle w:val="ConsPlusNormal"/>
        <w:spacing w:before="220"/>
        <w:ind w:firstLine="540"/>
        <w:jc w:val="both"/>
      </w:pPr>
      <w:r>
        <w:t>1) представляют интересы населения, проживающего на соответствующей территории;</w:t>
      </w:r>
    </w:p>
    <w:p w:rsidR="007F7A5B" w:rsidRDefault="007F7A5B">
      <w:pPr>
        <w:pStyle w:val="ConsPlusNormal"/>
        <w:spacing w:before="220"/>
        <w:ind w:firstLine="540"/>
        <w:jc w:val="both"/>
      </w:pPr>
      <w:r>
        <w:t>2) обеспечивают исполнение решений, принятых на собраниях и конференциях граждан;</w:t>
      </w:r>
    </w:p>
    <w:p w:rsidR="007F7A5B" w:rsidRDefault="007F7A5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 использованием средств бюджета городского округа;</w:t>
      </w:r>
    </w:p>
    <w:p w:rsidR="007F7A5B" w:rsidRDefault="007F7A5B">
      <w:pPr>
        <w:pStyle w:val="ConsPlusNormal"/>
        <w:jc w:val="both"/>
      </w:pPr>
      <w:r>
        <w:t xml:space="preserve">(п. 3 в ред. </w:t>
      </w:r>
      <w:hyperlink r:id="rId236">
        <w:r>
          <w:rPr>
            <w:color w:val="0000FF"/>
          </w:rPr>
          <w:t>Решения</w:t>
        </w:r>
      </w:hyperlink>
      <w:r>
        <w:t xml:space="preserve"> Думы городского округа Тольятти Самарской области от 31.10.2018 N 39)</w:t>
      </w:r>
    </w:p>
    <w:p w:rsidR="007F7A5B" w:rsidRDefault="007F7A5B">
      <w:pPr>
        <w:pStyle w:val="ConsPlusNormal"/>
        <w:spacing w:before="220"/>
        <w:ind w:firstLine="540"/>
        <w:jc w:val="both"/>
      </w:pPr>
      <w:r>
        <w:t>4) вправе вносить в Думу и администрацию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7A5B" w:rsidRDefault="007F7A5B">
      <w:pPr>
        <w:pStyle w:val="ConsPlusNormal"/>
        <w:jc w:val="both"/>
      </w:pPr>
      <w:r>
        <w:t xml:space="preserve">(в ред. </w:t>
      </w:r>
      <w:hyperlink r:id="rId237">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7. Органы территориального общественного самоуправления могут выдвигать инициативный проект в качестве инициаторов проекта.</w:t>
      </w:r>
    </w:p>
    <w:p w:rsidR="007F7A5B" w:rsidRDefault="007F7A5B">
      <w:pPr>
        <w:pStyle w:val="ConsPlusNormal"/>
        <w:jc w:val="both"/>
      </w:pPr>
      <w:r>
        <w:t xml:space="preserve">(часть 7 введена </w:t>
      </w:r>
      <w:hyperlink r:id="rId238">
        <w:r>
          <w:rPr>
            <w:color w:val="0000FF"/>
          </w:rPr>
          <w:t>Решением</w:t>
        </w:r>
      </w:hyperlink>
      <w:r>
        <w:t xml:space="preserve"> Думы городского округа Тольятти Самарской области от 11.11.2020 N 734)</w:t>
      </w:r>
    </w:p>
    <w:p w:rsidR="007F7A5B" w:rsidRDefault="007F7A5B">
      <w:pPr>
        <w:pStyle w:val="ConsPlusNormal"/>
        <w:jc w:val="both"/>
      </w:pPr>
    </w:p>
    <w:p w:rsidR="007F7A5B" w:rsidRDefault="007F7A5B">
      <w:pPr>
        <w:pStyle w:val="ConsPlusTitle"/>
        <w:ind w:firstLine="540"/>
        <w:jc w:val="both"/>
        <w:outlineLvl w:val="2"/>
      </w:pPr>
      <w:r>
        <w:t>Статья 18. Публичные слушания, общественные обсуждения</w:t>
      </w:r>
    </w:p>
    <w:p w:rsidR="007F7A5B" w:rsidRDefault="007F7A5B">
      <w:pPr>
        <w:pStyle w:val="ConsPlusNormal"/>
        <w:ind w:firstLine="540"/>
        <w:jc w:val="both"/>
      </w:pPr>
      <w:r>
        <w:t xml:space="preserve">(в ред. </w:t>
      </w:r>
      <w:hyperlink r:id="rId239">
        <w:r>
          <w:rPr>
            <w:color w:val="0000FF"/>
          </w:rPr>
          <w:t>Решения</w:t>
        </w:r>
      </w:hyperlink>
      <w:r>
        <w:t xml:space="preserve"> Думы городского округа Тольятти Самарской области от 21.03.2018 N 1686)</w:t>
      </w:r>
    </w:p>
    <w:p w:rsidR="007F7A5B" w:rsidRDefault="007F7A5B">
      <w:pPr>
        <w:pStyle w:val="ConsPlusNormal"/>
        <w:jc w:val="both"/>
      </w:pPr>
    </w:p>
    <w:p w:rsidR="007F7A5B" w:rsidRDefault="007F7A5B">
      <w:pPr>
        <w:pStyle w:val="ConsPlusNormal"/>
        <w:ind w:firstLine="540"/>
        <w:jc w:val="both"/>
      </w:pPr>
      <w:r>
        <w:lastRenderedPageBreak/>
        <w:t>1. Для обсуждения проектов муниципальных правовых актов по вопросам местного значения с участием жителей городского округа Думой, главой городского округа могут проводиться публичные слушания.</w:t>
      </w:r>
    </w:p>
    <w:p w:rsidR="007F7A5B" w:rsidRDefault="007F7A5B">
      <w:pPr>
        <w:pStyle w:val="ConsPlusNormal"/>
        <w:jc w:val="both"/>
      </w:pPr>
      <w:r>
        <w:t xml:space="preserve">(в ред. </w:t>
      </w:r>
      <w:hyperlink r:id="rId240">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2. Публичные слушания проводятся по инициативе населения, Думы, главы городского округа.</w:t>
      </w:r>
    </w:p>
    <w:p w:rsidR="007F7A5B" w:rsidRDefault="007F7A5B">
      <w:pPr>
        <w:pStyle w:val="ConsPlusNormal"/>
        <w:jc w:val="both"/>
      </w:pPr>
      <w:r>
        <w:t xml:space="preserve">(в ред. </w:t>
      </w:r>
      <w:hyperlink r:id="rId241">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Публичные слушания, проводимые по инициативе населения или Думы, назначаются Думой, а по инициативе главы городского округа - главой городского округа.</w:t>
      </w:r>
    </w:p>
    <w:p w:rsidR="007F7A5B" w:rsidRDefault="007F7A5B">
      <w:pPr>
        <w:pStyle w:val="ConsPlusNormal"/>
        <w:jc w:val="both"/>
      </w:pPr>
      <w:r>
        <w:t xml:space="preserve">(в ред. </w:t>
      </w:r>
      <w:hyperlink r:id="rId242">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3. На публичные слушания должны выноситься:</w:t>
      </w:r>
    </w:p>
    <w:p w:rsidR="007F7A5B" w:rsidRDefault="007F7A5B">
      <w:pPr>
        <w:pStyle w:val="ConsPlusNormal"/>
        <w:jc w:val="both"/>
      </w:pPr>
      <w:r>
        <w:t xml:space="preserve">(в ред. </w:t>
      </w:r>
      <w:hyperlink r:id="rId243">
        <w:r>
          <w:rPr>
            <w:color w:val="0000FF"/>
          </w:rPr>
          <w:t>Решения</w:t>
        </w:r>
      </w:hyperlink>
      <w:r>
        <w:t xml:space="preserve"> Думы городского округа Тольятти Самарской области от 21.03.2018 N 1686)</w:t>
      </w:r>
    </w:p>
    <w:p w:rsidR="007F7A5B" w:rsidRDefault="007F7A5B">
      <w:pPr>
        <w:pStyle w:val="ConsPlusNormal"/>
        <w:spacing w:before="220"/>
        <w:ind w:firstLine="540"/>
        <w:jc w:val="both"/>
      </w:pPr>
      <w:proofErr w:type="gramStart"/>
      <w:r>
        <w:t xml:space="preserve">1) проект Устава городского округа,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244">
        <w:r>
          <w:rPr>
            <w:color w:val="0000FF"/>
          </w:rPr>
          <w:t>Конституции</w:t>
        </w:r>
      </w:hyperlink>
      <w:r>
        <w:t xml:space="preserve"> Российской Федерации, федеральных законов, </w:t>
      </w:r>
      <w:hyperlink r:id="rId245">
        <w:r>
          <w:rPr>
            <w:color w:val="0000FF"/>
          </w:rPr>
          <w:t>Устава</w:t>
        </w:r>
      </w:hyperlink>
      <w:r>
        <w:t xml:space="preserve"> Самарской области или законов Самарской области в целях приведения Устава в соответствие с этими нормативными правовыми актами;</w:t>
      </w:r>
      <w:proofErr w:type="gramEnd"/>
    </w:p>
    <w:p w:rsidR="007F7A5B" w:rsidRDefault="007F7A5B">
      <w:pPr>
        <w:pStyle w:val="ConsPlusNormal"/>
        <w:jc w:val="both"/>
      </w:pPr>
      <w:r>
        <w:t xml:space="preserve">(п. 1 в ред. </w:t>
      </w:r>
      <w:hyperlink r:id="rId246">
        <w:r>
          <w:rPr>
            <w:color w:val="0000FF"/>
          </w:rPr>
          <w:t>Решения</w:t>
        </w:r>
      </w:hyperlink>
      <w:r>
        <w:t xml:space="preserve"> Думы городского округа Тольятти Самарской области от 15.03.2017 N 1370)</w:t>
      </w:r>
    </w:p>
    <w:p w:rsidR="007F7A5B" w:rsidRDefault="007F7A5B">
      <w:pPr>
        <w:pStyle w:val="ConsPlusNormal"/>
        <w:spacing w:before="220"/>
        <w:ind w:firstLine="540"/>
        <w:jc w:val="both"/>
      </w:pPr>
      <w:r>
        <w:t>2) проект бюджета городского округа и отчета о его исполнении;</w:t>
      </w:r>
    </w:p>
    <w:p w:rsidR="007F7A5B" w:rsidRDefault="007F7A5B">
      <w:pPr>
        <w:pStyle w:val="ConsPlusNormal"/>
        <w:spacing w:before="220"/>
        <w:ind w:firstLine="540"/>
        <w:jc w:val="both"/>
      </w:pPr>
      <w:r>
        <w:t>2.1) прое</w:t>
      </w:r>
      <w:proofErr w:type="gramStart"/>
      <w:r>
        <w:t>кт стр</w:t>
      </w:r>
      <w:proofErr w:type="gramEnd"/>
      <w:r>
        <w:t>атегии социально-экономического развития городского округа;</w:t>
      </w:r>
    </w:p>
    <w:p w:rsidR="007F7A5B" w:rsidRDefault="007F7A5B">
      <w:pPr>
        <w:pStyle w:val="ConsPlusNormal"/>
        <w:jc w:val="both"/>
      </w:pPr>
      <w:r>
        <w:t xml:space="preserve">(п. 2.1 введен </w:t>
      </w:r>
      <w:hyperlink r:id="rId247">
        <w:r>
          <w:rPr>
            <w:color w:val="0000FF"/>
          </w:rPr>
          <w:t>Решением</w:t>
        </w:r>
      </w:hyperlink>
      <w:r>
        <w:t xml:space="preserve"> Думы городского округа Тольятти Самарской области от 21.03.2018 N 1686)</w:t>
      </w:r>
    </w:p>
    <w:p w:rsidR="007F7A5B" w:rsidRDefault="007F7A5B">
      <w:pPr>
        <w:pStyle w:val="ConsPlusNormal"/>
        <w:spacing w:before="220"/>
        <w:ind w:firstLine="540"/>
        <w:jc w:val="both"/>
      </w:pPr>
      <w:r>
        <w:t xml:space="preserve">3) утратил силу. - </w:t>
      </w:r>
      <w:hyperlink r:id="rId248">
        <w:r>
          <w:rPr>
            <w:color w:val="0000FF"/>
          </w:rPr>
          <w:t>Решение</w:t>
        </w:r>
      </w:hyperlink>
      <w:r>
        <w:t xml:space="preserve"> Думы городского округа Тольятти Самарской области от 21.03.2018 N 1686;</w:t>
      </w:r>
    </w:p>
    <w:p w:rsidR="007F7A5B" w:rsidRDefault="007F7A5B">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249">
        <w:r>
          <w:rPr>
            <w:color w:val="0000FF"/>
          </w:rPr>
          <w:t>статьей 13</w:t>
        </w:r>
      </w:hyperlink>
      <w: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7F7A5B" w:rsidRDefault="007F7A5B">
      <w:pPr>
        <w:pStyle w:val="ConsPlusNormal"/>
        <w:jc w:val="both"/>
      </w:pPr>
      <w:r>
        <w:t xml:space="preserve">(в ред. </w:t>
      </w:r>
      <w:hyperlink r:id="rId250">
        <w:r>
          <w:rPr>
            <w:color w:val="0000FF"/>
          </w:rPr>
          <w:t>Решения</w:t>
        </w:r>
      </w:hyperlink>
      <w:r>
        <w:t xml:space="preserve"> Думы городского округа Тольятти Самарской области от 17.02.2016 N 973)</w:t>
      </w:r>
    </w:p>
    <w:p w:rsidR="007F7A5B" w:rsidRDefault="007F7A5B">
      <w:pPr>
        <w:pStyle w:val="ConsPlusNormal"/>
        <w:spacing w:before="220"/>
        <w:ind w:firstLine="540"/>
        <w:jc w:val="both"/>
      </w:pPr>
      <w:proofErr w:type="gramStart"/>
      <w:r>
        <w:t>5) - 11) утратили силу.</w:t>
      </w:r>
      <w:proofErr w:type="gramEnd"/>
      <w:r>
        <w:t xml:space="preserve"> - </w:t>
      </w:r>
      <w:hyperlink r:id="rId251">
        <w:r>
          <w:rPr>
            <w:color w:val="0000FF"/>
          </w:rPr>
          <w:t>Решение</w:t>
        </w:r>
      </w:hyperlink>
      <w:r>
        <w:t xml:space="preserve"> Думы городского округа Тольятти Самарской области от 21.03.2018 N 1686.</w:t>
      </w:r>
    </w:p>
    <w:p w:rsidR="007F7A5B" w:rsidRDefault="007F7A5B">
      <w:pPr>
        <w:pStyle w:val="ConsPlusNormal"/>
        <w:spacing w:before="220"/>
        <w:ind w:firstLine="540"/>
        <w:jc w:val="both"/>
      </w:pPr>
      <w:bookmarkStart w:id="13" w:name="P507"/>
      <w:bookmarkEnd w:id="13"/>
      <w:r>
        <w:t xml:space="preserve">4. </w:t>
      </w:r>
      <w:proofErr w:type="gramStart"/>
      <w:r>
        <w:t xml:space="preserve">Порядок организации и проведения публичных слушаний определяется настоящим Уставом и (или) нормативными правовыми актами Думы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w:t>
      </w:r>
      <w:hyperlink r:id="rId252">
        <w:r>
          <w:rPr>
            <w:color w:val="0000FF"/>
          </w:rPr>
          <w:t>закона</w:t>
        </w:r>
      </w:hyperlink>
      <w:r>
        <w:t xml:space="preserve"> от 09.02.2009</w:t>
      </w:r>
      <w:proofErr w:type="gramEnd"/>
      <w:r>
        <w:t xml:space="preserve"> </w:t>
      </w:r>
      <w:proofErr w:type="gramStart"/>
      <w:r>
        <w:t>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w:t>
      </w:r>
      <w:proofErr w:type="gramEnd"/>
      <w:r>
        <w:t xml:space="preserve"> мотивированное обоснование принятых решений, в том числе посредством их размещения на официальном сайте.</w:t>
      </w:r>
    </w:p>
    <w:p w:rsidR="007F7A5B" w:rsidRDefault="007F7A5B">
      <w:pPr>
        <w:pStyle w:val="ConsPlusNormal"/>
        <w:spacing w:before="220"/>
        <w:ind w:firstLine="540"/>
        <w:jc w:val="both"/>
      </w:pPr>
      <w:proofErr w:type="gramStart"/>
      <w:r>
        <w:lastRenderedPageBreak/>
        <w:t xml:space="preserve">Настоящим Уставом и (или) нормативными правовыми актами Думы может быть установлено, что для размещения материалов и информации, указанных в </w:t>
      </w:r>
      <w:hyperlink w:anchor="P507">
        <w:r>
          <w:rPr>
            <w:color w:val="0000FF"/>
          </w:rPr>
          <w:t>абзаце первом</w:t>
        </w:r>
      </w:hyperlink>
      <w:r>
        <w:t xml:space="preserve">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w:t>
      </w:r>
      <w:proofErr w:type="gramEnd"/>
      <w: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F7A5B" w:rsidRDefault="007F7A5B">
      <w:pPr>
        <w:pStyle w:val="ConsPlusNormal"/>
        <w:jc w:val="both"/>
      </w:pPr>
      <w:r>
        <w:t xml:space="preserve">(часть 4 в ред. </w:t>
      </w:r>
      <w:hyperlink r:id="rId253">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5. Результаты публичных слушаний, включая мотивированное обоснование принятых решений, публикуются в средствах массовой информации, а также размещаются на официальном сайте.</w:t>
      </w:r>
    </w:p>
    <w:p w:rsidR="007F7A5B" w:rsidRDefault="007F7A5B">
      <w:pPr>
        <w:pStyle w:val="ConsPlusNormal"/>
        <w:jc w:val="both"/>
      </w:pPr>
      <w:r>
        <w:t xml:space="preserve">(в ред. Решений Думы городского округа Тольятти Самарской области от 22.05.2013 </w:t>
      </w:r>
      <w:hyperlink r:id="rId254">
        <w:r>
          <w:rPr>
            <w:color w:val="0000FF"/>
          </w:rPr>
          <w:t>N 1212</w:t>
        </w:r>
      </w:hyperlink>
      <w:r>
        <w:t xml:space="preserve">, от 24.11.2021 </w:t>
      </w:r>
      <w:hyperlink r:id="rId255">
        <w:r>
          <w:rPr>
            <w:color w:val="0000FF"/>
          </w:rPr>
          <w:t>N 1122</w:t>
        </w:r>
      </w:hyperlink>
      <w:r>
        <w:t>)</w:t>
      </w:r>
    </w:p>
    <w:p w:rsidR="007F7A5B" w:rsidRDefault="007F7A5B">
      <w:pPr>
        <w:pStyle w:val="ConsPlusNormal"/>
        <w:spacing w:before="220"/>
        <w:ind w:firstLine="540"/>
        <w:jc w:val="both"/>
      </w:pPr>
      <w:r>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F7A5B" w:rsidRDefault="007F7A5B">
      <w:pPr>
        <w:pStyle w:val="ConsPlusNormal"/>
        <w:jc w:val="both"/>
      </w:pPr>
      <w:r>
        <w:t xml:space="preserve">(часть 6 в ред. </w:t>
      </w:r>
      <w:hyperlink r:id="rId256">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jc w:val="both"/>
      </w:pPr>
    </w:p>
    <w:p w:rsidR="007F7A5B" w:rsidRPr="00B90795" w:rsidRDefault="007F7A5B">
      <w:pPr>
        <w:pStyle w:val="ConsPlusTitle"/>
        <w:ind w:firstLine="540"/>
        <w:jc w:val="both"/>
        <w:outlineLvl w:val="2"/>
      </w:pPr>
      <w:r w:rsidRPr="00B90795">
        <w:t>Статья 19. Собрание граждан</w:t>
      </w:r>
    </w:p>
    <w:p w:rsidR="00B90795" w:rsidRPr="00B90795" w:rsidRDefault="00B90795" w:rsidP="00B90795">
      <w:pPr>
        <w:pStyle w:val="ConsPlusNormal"/>
        <w:ind w:firstLine="540"/>
        <w:jc w:val="both"/>
      </w:pPr>
      <w:r w:rsidRPr="00B90795">
        <w:t xml:space="preserve">(в ред. </w:t>
      </w:r>
      <w:hyperlink r:id="rId257">
        <w:r w:rsidRPr="00B90795">
          <w:rPr>
            <w:color w:val="0000FF"/>
          </w:rPr>
          <w:t>Решения</w:t>
        </w:r>
      </w:hyperlink>
      <w:r w:rsidRPr="00B90795">
        <w:t xml:space="preserve"> Думы городского округа Тольятти Самарской области от 20.12.2023 N 91)</w:t>
      </w:r>
    </w:p>
    <w:p w:rsidR="007F7A5B" w:rsidRPr="00B90795" w:rsidRDefault="007F7A5B">
      <w:pPr>
        <w:pStyle w:val="ConsPlusNormal"/>
        <w:jc w:val="both"/>
      </w:pPr>
    </w:p>
    <w:p w:rsidR="00B90795" w:rsidRPr="00B90795" w:rsidRDefault="00B90795" w:rsidP="00B90795">
      <w:pPr>
        <w:ind w:firstLine="709"/>
        <w:jc w:val="both"/>
        <w:rPr>
          <w:rFonts w:eastAsia="Calibri"/>
          <w:bCs/>
          <w:sz w:val="22"/>
          <w:szCs w:val="22"/>
        </w:rPr>
      </w:pPr>
      <w:r w:rsidRPr="00B90795">
        <w:rPr>
          <w:rFonts w:eastAsia="Calibri"/>
          <w:bCs/>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90795">
        <w:rPr>
          <w:rFonts w:eastAsia="Calibri"/>
          <w:bCs/>
          <w:sz w:val="22"/>
          <w:szCs w:val="22"/>
        </w:rPr>
        <w:t>на части территории</w:t>
      </w:r>
      <w:proofErr w:type="gramEnd"/>
      <w:r w:rsidRPr="00B90795">
        <w:rPr>
          <w:rFonts w:eastAsia="Calibri"/>
          <w:bCs/>
          <w:sz w:val="22"/>
          <w:szCs w:val="22"/>
        </w:rPr>
        <w:t xml:space="preserve"> муниципального образования могут проводиться собрания граждан.</w:t>
      </w:r>
    </w:p>
    <w:p w:rsidR="00B90795" w:rsidRPr="00B90795" w:rsidRDefault="00B90795" w:rsidP="00B90795">
      <w:pPr>
        <w:ind w:firstLine="709"/>
        <w:jc w:val="both"/>
        <w:rPr>
          <w:rFonts w:eastAsia="Calibri"/>
          <w:bCs/>
          <w:sz w:val="22"/>
          <w:szCs w:val="22"/>
        </w:rPr>
      </w:pPr>
      <w:r w:rsidRPr="00B90795">
        <w:rPr>
          <w:rFonts w:eastAsia="Calibri"/>
          <w:bCs/>
          <w:sz w:val="22"/>
          <w:szCs w:val="22"/>
        </w:rPr>
        <w:t>2. Собрание граждан проводится по инициативе населения, Думы, главы городского округа, а также в случаях, предусмотренных уставом территориального общественного самоуправления.</w:t>
      </w:r>
    </w:p>
    <w:p w:rsidR="00B90795" w:rsidRPr="00B90795" w:rsidRDefault="00B90795" w:rsidP="00B90795">
      <w:pPr>
        <w:ind w:firstLine="709"/>
        <w:jc w:val="both"/>
        <w:rPr>
          <w:rFonts w:eastAsia="Calibri"/>
          <w:bCs/>
          <w:sz w:val="22"/>
          <w:szCs w:val="22"/>
        </w:rPr>
      </w:pPr>
      <w:r w:rsidRPr="00B90795">
        <w:rPr>
          <w:rFonts w:eastAsia="Calibri"/>
          <w:bCs/>
          <w:sz w:val="22"/>
          <w:szCs w:val="22"/>
        </w:rPr>
        <w:t>Собрание граждан, проводимое по инициативе Думы или главы городского округа, назначается соответственно Думой или главой городского округа.</w:t>
      </w:r>
    </w:p>
    <w:p w:rsidR="00B90795" w:rsidRPr="00B90795" w:rsidRDefault="00B90795" w:rsidP="00B90795">
      <w:pPr>
        <w:ind w:firstLine="709"/>
        <w:jc w:val="both"/>
        <w:rPr>
          <w:rFonts w:eastAsia="Calibri"/>
          <w:bCs/>
          <w:sz w:val="22"/>
          <w:szCs w:val="22"/>
        </w:rPr>
      </w:pPr>
      <w:r w:rsidRPr="00B90795">
        <w:rPr>
          <w:rFonts w:eastAsia="Calibri"/>
          <w:bCs/>
          <w:sz w:val="22"/>
          <w:szCs w:val="22"/>
        </w:rPr>
        <w:t>Собрание граждан, проводимое по инициативе населения, назначается Думой в порядке, установленном настоящим Уставом.</w:t>
      </w:r>
    </w:p>
    <w:p w:rsidR="00B90795" w:rsidRPr="00B90795" w:rsidRDefault="00B90795" w:rsidP="00B90795">
      <w:pPr>
        <w:ind w:firstLine="709"/>
        <w:jc w:val="both"/>
        <w:rPr>
          <w:rFonts w:eastAsia="Calibri"/>
          <w:bCs/>
          <w:sz w:val="22"/>
          <w:szCs w:val="22"/>
        </w:rPr>
      </w:pPr>
      <w:r w:rsidRPr="00B90795">
        <w:rPr>
          <w:rFonts w:eastAsia="Calibri"/>
          <w:bCs/>
          <w:sz w:val="22"/>
          <w:szCs w:val="22"/>
        </w:rPr>
        <w:t xml:space="preserve">3. В собрании граждан имеют право участвовать граждане, достигшие 18-летнего возраста и проживающие </w:t>
      </w:r>
      <w:proofErr w:type="gramStart"/>
      <w:r w:rsidRPr="00B90795">
        <w:rPr>
          <w:rFonts w:eastAsia="Calibri"/>
          <w:bCs/>
          <w:sz w:val="22"/>
          <w:szCs w:val="22"/>
        </w:rPr>
        <w:t>на части территории</w:t>
      </w:r>
      <w:proofErr w:type="gramEnd"/>
      <w:r w:rsidRPr="00B90795">
        <w:rPr>
          <w:rFonts w:eastAsia="Calibri"/>
          <w:bCs/>
          <w:sz w:val="22"/>
          <w:szCs w:val="22"/>
        </w:rPr>
        <w:t xml:space="preserve"> городского округа, в пределах которой проводится собрание граждан, за исключением собрания граждан по вопросам осуществления территориального общественного самоуправления и по вопросам внесения и рассмотрения инициативных проектов.</w:t>
      </w:r>
    </w:p>
    <w:p w:rsidR="00B90795" w:rsidRPr="00B90795" w:rsidRDefault="00B90795" w:rsidP="00B90795">
      <w:pPr>
        <w:ind w:firstLine="709"/>
        <w:jc w:val="both"/>
        <w:rPr>
          <w:rFonts w:eastAsia="Calibri"/>
          <w:bCs/>
          <w:sz w:val="22"/>
          <w:szCs w:val="22"/>
        </w:rPr>
      </w:pPr>
      <w:r w:rsidRPr="00B90795">
        <w:rPr>
          <w:rFonts w:eastAsia="Calibri"/>
          <w:bCs/>
          <w:sz w:val="22"/>
          <w:szCs w:val="22"/>
        </w:rPr>
        <w:t xml:space="preserve">В собрании граждан по вопросам внесения инициативных проектов и их рассмотрения, а также собрании граждан по вопросам организации и осуществления территориального общественного самоуправления вправе принимать участие жители соответствующей территории, достигшие шестнадцатилетнего возраста. </w:t>
      </w:r>
    </w:p>
    <w:p w:rsidR="00B90795" w:rsidRPr="00B90795" w:rsidRDefault="00B90795" w:rsidP="00B90795">
      <w:pPr>
        <w:ind w:firstLine="709"/>
        <w:jc w:val="both"/>
        <w:rPr>
          <w:rFonts w:eastAsia="Calibri"/>
          <w:bCs/>
          <w:sz w:val="22"/>
          <w:szCs w:val="22"/>
        </w:rPr>
      </w:pPr>
      <w:r w:rsidRPr="00B90795">
        <w:rPr>
          <w:rFonts w:eastAsia="Calibri"/>
          <w:bCs/>
          <w:sz w:val="22"/>
          <w:szCs w:val="22"/>
        </w:rPr>
        <w:lastRenderedPageBreak/>
        <w:t>4. Инициатива граждан о созыве собрания должна быть оформлена в виде обращения к Думе.</w:t>
      </w:r>
    </w:p>
    <w:p w:rsidR="00B90795" w:rsidRPr="00B90795" w:rsidRDefault="00B90795" w:rsidP="00B90795">
      <w:pPr>
        <w:ind w:firstLine="709"/>
        <w:jc w:val="both"/>
        <w:rPr>
          <w:rFonts w:eastAsia="Calibri"/>
          <w:bCs/>
          <w:sz w:val="22"/>
          <w:szCs w:val="22"/>
        </w:rPr>
      </w:pPr>
      <w:r w:rsidRPr="00B90795">
        <w:rPr>
          <w:rFonts w:eastAsia="Calibri"/>
          <w:bCs/>
          <w:sz w:val="22"/>
          <w:szCs w:val="22"/>
        </w:rPr>
        <w:t>В обращении должны быть указаны:</w:t>
      </w:r>
    </w:p>
    <w:p w:rsidR="00B90795" w:rsidRPr="00B90795" w:rsidRDefault="00B90795" w:rsidP="00B90795">
      <w:pPr>
        <w:ind w:firstLine="709"/>
        <w:jc w:val="both"/>
        <w:rPr>
          <w:rFonts w:eastAsia="Calibri"/>
          <w:bCs/>
          <w:sz w:val="22"/>
          <w:szCs w:val="22"/>
        </w:rPr>
      </w:pPr>
      <w:proofErr w:type="gramStart"/>
      <w:r w:rsidRPr="00B90795">
        <w:rPr>
          <w:rFonts w:eastAsia="Calibri"/>
          <w:bCs/>
          <w:sz w:val="22"/>
          <w:szCs w:val="22"/>
        </w:rPr>
        <w:t>а) вопрос (вопросы), предлагаемый (предлагаемые) к рассмотрению на собрании граждан;</w:t>
      </w:r>
      <w:proofErr w:type="gramEnd"/>
    </w:p>
    <w:p w:rsidR="00B90795" w:rsidRPr="00B90795" w:rsidRDefault="00B90795" w:rsidP="00B90795">
      <w:pPr>
        <w:ind w:firstLine="709"/>
        <w:jc w:val="both"/>
        <w:rPr>
          <w:rFonts w:eastAsia="Calibri"/>
          <w:bCs/>
          <w:sz w:val="22"/>
          <w:szCs w:val="22"/>
        </w:rPr>
      </w:pPr>
      <w:r w:rsidRPr="00B90795">
        <w:rPr>
          <w:rFonts w:eastAsia="Calibri"/>
          <w:bCs/>
          <w:sz w:val="22"/>
          <w:szCs w:val="22"/>
        </w:rPr>
        <w:t>б) ориентировочная дата и время проведения собрания граждан.</w:t>
      </w:r>
    </w:p>
    <w:p w:rsidR="00B90795" w:rsidRPr="00B90795" w:rsidRDefault="00B90795" w:rsidP="00B90795">
      <w:pPr>
        <w:ind w:firstLine="709"/>
        <w:jc w:val="both"/>
        <w:rPr>
          <w:rFonts w:eastAsia="Calibri"/>
          <w:bCs/>
          <w:sz w:val="22"/>
          <w:szCs w:val="22"/>
        </w:rPr>
      </w:pPr>
      <w:r w:rsidRPr="00B90795">
        <w:rPr>
          <w:rFonts w:eastAsia="Calibri"/>
          <w:bCs/>
          <w:sz w:val="22"/>
          <w:szCs w:val="22"/>
        </w:rPr>
        <w:t>5. Порядок назначения и проведения собрания граждан, а также полномочия собрания граждан определяются настоящим Уставом, Положением о собраниях и конференциях граждан, утверждаемым Думой.</w:t>
      </w:r>
    </w:p>
    <w:p w:rsidR="00B90795" w:rsidRPr="00B90795" w:rsidRDefault="00B90795" w:rsidP="00B90795">
      <w:pPr>
        <w:ind w:firstLine="709"/>
        <w:jc w:val="both"/>
        <w:rPr>
          <w:rFonts w:eastAsia="Calibri"/>
          <w:bCs/>
          <w:sz w:val="22"/>
          <w:szCs w:val="22"/>
        </w:rPr>
      </w:pPr>
      <w:r w:rsidRPr="00B90795">
        <w:rPr>
          <w:rFonts w:eastAsia="Calibri"/>
          <w:bCs/>
          <w:sz w:val="22"/>
          <w:szCs w:val="22"/>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w:t>
      </w:r>
    </w:p>
    <w:p w:rsidR="00B90795" w:rsidRPr="00B90795" w:rsidRDefault="00B90795" w:rsidP="00B90795">
      <w:pPr>
        <w:ind w:firstLine="709"/>
        <w:jc w:val="both"/>
        <w:rPr>
          <w:rFonts w:eastAsia="Calibri"/>
          <w:bCs/>
          <w:sz w:val="22"/>
          <w:szCs w:val="22"/>
        </w:rPr>
      </w:pPr>
      <w:r w:rsidRPr="00B90795">
        <w:rPr>
          <w:rFonts w:eastAsia="Calibri"/>
          <w:bCs/>
          <w:sz w:val="22"/>
          <w:szCs w:val="22"/>
        </w:rPr>
        <w:t>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w:t>
      </w:r>
    </w:p>
    <w:p w:rsidR="00B90795" w:rsidRPr="00B90795" w:rsidRDefault="00B90795" w:rsidP="00B90795">
      <w:pPr>
        <w:ind w:firstLine="709"/>
        <w:jc w:val="both"/>
        <w:rPr>
          <w:rFonts w:eastAsia="Calibri"/>
          <w:bCs/>
          <w:sz w:val="22"/>
          <w:szCs w:val="22"/>
        </w:rPr>
      </w:pPr>
      <w:r w:rsidRPr="00B90795">
        <w:rPr>
          <w:rFonts w:eastAsia="Calibri"/>
          <w:bCs/>
          <w:sz w:val="22"/>
          <w:szCs w:val="22"/>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0795" w:rsidRPr="00B90795" w:rsidRDefault="00B90795" w:rsidP="00B90795">
      <w:pPr>
        <w:ind w:firstLine="709"/>
        <w:jc w:val="both"/>
        <w:rPr>
          <w:rFonts w:eastAsia="Calibri"/>
          <w:bCs/>
          <w:sz w:val="22"/>
          <w:szCs w:val="22"/>
        </w:rPr>
      </w:pPr>
      <w:r w:rsidRPr="00B90795">
        <w:rPr>
          <w:rFonts w:eastAsia="Calibri"/>
          <w:bCs/>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90795" w:rsidRDefault="00B90795" w:rsidP="00B90795">
      <w:pPr>
        <w:autoSpaceDE w:val="0"/>
        <w:autoSpaceDN w:val="0"/>
        <w:adjustRightInd w:val="0"/>
        <w:ind w:firstLine="709"/>
        <w:jc w:val="both"/>
        <w:rPr>
          <w:rFonts w:eastAsia="Calibri"/>
          <w:bCs/>
          <w:sz w:val="22"/>
          <w:szCs w:val="22"/>
        </w:rPr>
      </w:pPr>
      <w:r w:rsidRPr="00B90795">
        <w:rPr>
          <w:rFonts w:eastAsia="Calibri"/>
          <w:bCs/>
          <w:sz w:val="22"/>
          <w:szCs w:val="22"/>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7A5B" w:rsidRPr="00B90795" w:rsidRDefault="00B90795" w:rsidP="00B90795">
      <w:pPr>
        <w:autoSpaceDE w:val="0"/>
        <w:autoSpaceDN w:val="0"/>
        <w:adjustRightInd w:val="0"/>
        <w:ind w:firstLine="709"/>
        <w:jc w:val="both"/>
        <w:rPr>
          <w:sz w:val="22"/>
          <w:szCs w:val="22"/>
        </w:rPr>
      </w:pPr>
      <w:r w:rsidRPr="00B90795">
        <w:rPr>
          <w:bCs/>
          <w:iCs/>
          <w:sz w:val="22"/>
          <w:szCs w:val="22"/>
        </w:rPr>
        <w:t>8. Итоги собрания граждан подлежат официальному опубликованию (обнародованию).</w:t>
      </w:r>
    </w:p>
    <w:p w:rsidR="007F7A5B" w:rsidRDefault="007F7A5B">
      <w:pPr>
        <w:pStyle w:val="ConsPlusNormal"/>
        <w:jc w:val="both"/>
      </w:pPr>
    </w:p>
    <w:p w:rsidR="007F7A5B" w:rsidRDefault="007F7A5B">
      <w:pPr>
        <w:pStyle w:val="ConsPlusTitle"/>
        <w:ind w:firstLine="540"/>
        <w:jc w:val="both"/>
        <w:outlineLvl w:val="2"/>
      </w:pPr>
      <w:r>
        <w:t>Статья 20. Конференция граждан (собрание делегатов)</w:t>
      </w:r>
    </w:p>
    <w:p w:rsidR="007F7A5B" w:rsidRDefault="007F7A5B">
      <w:pPr>
        <w:pStyle w:val="ConsPlusNormal"/>
        <w:jc w:val="both"/>
      </w:pPr>
    </w:p>
    <w:p w:rsidR="007F7A5B" w:rsidRDefault="007F7A5B">
      <w:pPr>
        <w:pStyle w:val="ConsPlusNormal"/>
        <w:ind w:firstLine="540"/>
        <w:jc w:val="both"/>
      </w:pPr>
      <w:r>
        <w:t>1. Для обсуждения вопросов местного значения, затрагивающих интересы более 500 жителей городского округа, имеющих право на участие в обсуждении вопросов местного значения,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F7A5B" w:rsidRDefault="007F7A5B">
      <w:pPr>
        <w:pStyle w:val="ConsPlusNormal"/>
        <w:spacing w:before="220"/>
        <w:ind w:firstLine="540"/>
        <w:jc w:val="both"/>
      </w:pPr>
      <w:r>
        <w:t>Конференции граждан также могут осуществлять полномочия собраний граждан.</w:t>
      </w:r>
    </w:p>
    <w:p w:rsidR="007F7A5B" w:rsidRDefault="007F7A5B">
      <w:pPr>
        <w:pStyle w:val="ConsPlusNormal"/>
        <w:spacing w:before="220"/>
        <w:ind w:firstLine="540"/>
        <w:jc w:val="both"/>
      </w:pPr>
      <w: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Думой, уставом территориального общественного самоуправления.</w:t>
      </w:r>
    </w:p>
    <w:p w:rsidR="007F7A5B" w:rsidRDefault="007F7A5B">
      <w:pPr>
        <w:pStyle w:val="ConsPlusNormal"/>
        <w:spacing w:before="220"/>
        <w:ind w:firstLine="540"/>
        <w:jc w:val="both"/>
      </w:pPr>
      <w: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7F7A5B" w:rsidRDefault="007F7A5B">
      <w:pPr>
        <w:pStyle w:val="ConsPlusNormal"/>
        <w:jc w:val="both"/>
      </w:pPr>
      <w:r>
        <w:t xml:space="preserve">(в ред. </w:t>
      </w:r>
      <w:hyperlink r:id="rId258">
        <w:r>
          <w:rPr>
            <w:color w:val="0000FF"/>
          </w:rPr>
          <w:t>Решения</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4. Итоги проведения конференции граждан подлежат официальному опубликованию (обнародованию).</w:t>
      </w:r>
    </w:p>
    <w:p w:rsidR="007F7A5B" w:rsidRDefault="007F7A5B">
      <w:pPr>
        <w:pStyle w:val="ConsPlusNormal"/>
        <w:jc w:val="both"/>
      </w:pPr>
    </w:p>
    <w:p w:rsidR="007F7A5B" w:rsidRDefault="007F7A5B">
      <w:pPr>
        <w:pStyle w:val="ConsPlusTitle"/>
        <w:ind w:firstLine="540"/>
        <w:jc w:val="both"/>
        <w:outlineLvl w:val="2"/>
      </w:pPr>
      <w:r>
        <w:t>Статья 20.1. Наказы избирателей</w:t>
      </w:r>
    </w:p>
    <w:p w:rsidR="007F7A5B" w:rsidRDefault="007F7A5B">
      <w:pPr>
        <w:pStyle w:val="ConsPlusNormal"/>
        <w:ind w:firstLine="540"/>
        <w:jc w:val="both"/>
      </w:pPr>
      <w:r>
        <w:t xml:space="preserve">(введен </w:t>
      </w:r>
      <w:hyperlink r:id="rId259">
        <w:r>
          <w:rPr>
            <w:color w:val="0000FF"/>
          </w:rPr>
          <w:t>Решением</w:t>
        </w:r>
      </w:hyperlink>
      <w:r>
        <w:t xml:space="preserve"> Думы городского округа Тольятти Самарской области от 05.10.2011 N 641)</w:t>
      </w:r>
    </w:p>
    <w:p w:rsidR="007F7A5B" w:rsidRDefault="007F7A5B">
      <w:pPr>
        <w:pStyle w:val="ConsPlusNormal"/>
        <w:jc w:val="both"/>
      </w:pPr>
    </w:p>
    <w:p w:rsidR="007F7A5B" w:rsidRDefault="007F7A5B">
      <w:pPr>
        <w:pStyle w:val="ConsPlusNormal"/>
        <w:ind w:firstLine="540"/>
        <w:jc w:val="both"/>
      </w:pPr>
      <w:r>
        <w:t xml:space="preserve">1. Наказами избирателей являются обращения избирателей, имеющие общественное значение либо носящие неотложный характер, принятые собранием избирателей к депутату (депутатам) Думы. В качестве наказов избирателей рассматриваются обращения, реализация </w:t>
      </w:r>
      <w:r>
        <w:lastRenderedPageBreak/>
        <w:t>которых относится к полномочиям органов местного самоуправления.</w:t>
      </w:r>
    </w:p>
    <w:p w:rsidR="007F7A5B" w:rsidRDefault="007F7A5B">
      <w:pPr>
        <w:pStyle w:val="ConsPlusNormal"/>
        <w:spacing w:before="220"/>
        <w:ind w:firstLine="540"/>
        <w:jc w:val="both"/>
      </w:pPr>
      <w:r>
        <w:t xml:space="preserve">2. Порядок работы по организации выполнения наказов избирателей, а также порядок осуществления </w:t>
      </w:r>
      <w:proofErr w:type="gramStart"/>
      <w:r>
        <w:t>контроля за</w:t>
      </w:r>
      <w:proofErr w:type="gramEnd"/>
      <w:r>
        <w:t xml:space="preserve"> выполнением наказов избирателей устанавливаются нормативным правовым актом Думы.</w:t>
      </w:r>
    </w:p>
    <w:p w:rsidR="007F7A5B" w:rsidRDefault="007F7A5B">
      <w:pPr>
        <w:pStyle w:val="ConsPlusNormal"/>
        <w:jc w:val="both"/>
      </w:pPr>
    </w:p>
    <w:p w:rsidR="007F7A5B" w:rsidRDefault="007F7A5B">
      <w:pPr>
        <w:pStyle w:val="ConsPlusTitle"/>
        <w:ind w:firstLine="540"/>
        <w:jc w:val="both"/>
        <w:outlineLvl w:val="2"/>
      </w:pPr>
      <w:r>
        <w:t>Статья 21. Опрос граждан</w:t>
      </w:r>
    </w:p>
    <w:p w:rsidR="007F7A5B" w:rsidRDefault="007F7A5B">
      <w:pPr>
        <w:pStyle w:val="ConsPlusNormal"/>
        <w:jc w:val="both"/>
      </w:pPr>
    </w:p>
    <w:p w:rsidR="007F7A5B" w:rsidRDefault="007F7A5B">
      <w:pPr>
        <w:pStyle w:val="ConsPlusNormal"/>
        <w:ind w:firstLine="540"/>
        <w:jc w:val="both"/>
      </w:pPr>
      <w:r>
        <w:t xml:space="preserve">1. Опрос граждан проводится на всей территории или </w:t>
      </w:r>
      <w:proofErr w:type="gramStart"/>
      <w:r>
        <w:t>на части территории</w:t>
      </w:r>
      <w:proofErr w:type="gramEnd"/>
      <w:r>
        <w:t xml:space="preserve">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F7A5B" w:rsidRDefault="007F7A5B">
      <w:pPr>
        <w:pStyle w:val="ConsPlusNormal"/>
        <w:spacing w:before="220"/>
        <w:ind w:firstLine="540"/>
        <w:jc w:val="both"/>
      </w:pPr>
      <w:r>
        <w:t>Результаты опроса носят рекомендательный характер.</w:t>
      </w:r>
    </w:p>
    <w:p w:rsidR="007F7A5B" w:rsidRDefault="007F7A5B">
      <w:pPr>
        <w:pStyle w:val="ConsPlusNormal"/>
        <w:spacing w:before="220"/>
        <w:ind w:firstLine="540"/>
        <w:jc w:val="both"/>
      </w:pPr>
      <w: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7F7A5B" w:rsidRDefault="007F7A5B">
      <w:pPr>
        <w:pStyle w:val="ConsPlusNormal"/>
        <w:jc w:val="both"/>
      </w:pPr>
      <w:r>
        <w:t xml:space="preserve">(в ред. </w:t>
      </w:r>
      <w:hyperlink r:id="rId260">
        <w:r>
          <w:rPr>
            <w:color w:val="0000FF"/>
          </w:rPr>
          <w:t>Решения</w:t>
        </w:r>
      </w:hyperlink>
      <w:r>
        <w:t xml:space="preserve"> Думы городского округа Тольятти Самарской области от 11.11.2020 N 734)</w:t>
      </w:r>
    </w:p>
    <w:p w:rsidR="007F7A5B" w:rsidRDefault="007F7A5B">
      <w:pPr>
        <w:pStyle w:val="ConsPlusNormal"/>
        <w:spacing w:before="220"/>
        <w:ind w:firstLine="540"/>
        <w:jc w:val="both"/>
      </w:pPr>
      <w:r>
        <w:t>3. Опрос граждан проводится по инициативе:</w:t>
      </w:r>
    </w:p>
    <w:p w:rsidR="007F7A5B" w:rsidRDefault="007F7A5B">
      <w:pPr>
        <w:pStyle w:val="ConsPlusNormal"/>
        <w:spacing w:before="220"/>
        <w:ind w:firstLine="540"/>
        <w:jc w:val="both"/>
      </w:pPr>
      <w:r>
        <w:t>1) Думы или главы городского округа - по вопросам местного значения;</w:t>
      </w:r>
    </w:p>
    <w:p w:rsidR="007F7A5B" w:rsidRDefault="007F7A5B">
      <w:pPr>
        <w:pStyle w:val="ConsPlusNormal"/>
        <w:jc w:val="both"/>
      </w:pPr>
      <w:r>
        <w:t xml:space="preserve">(в ред. </w:t>
      </w:r>
      <w:hyperlink r:id="rId261">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2) органов государственной власти Самарской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7F7A5B" w:rsidRDefault="007F7A5B">
      <w:pPr>
        <w:pStyle w:val="ConsPlusNormal"/>
        <w:spacing w:before="220"/>
        <w:ind w:firstLine="540"/>
        <w:jc w:val="both"/>
      </w:pPr>
      <w: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F7A5B" w:rsidRDefault="007F7A5B">
      <w:pPr>
        <w:pStyle w:val="ConsPlusNormal"/>
        <w:jc w:val="both"/>
      </w:pPr>
      <w:r>
        <w:t xml:space="preserve">(п. 3 введен </w:t>
      </w:r>
      <w:hyperlink r:id="rId262">
        <w:r>
          <w:rPr>
            <w:color w:val="0000FF"/>
          </w:rPr>
          <w:t>Решением</w:t>
        </w:r>
      </w:hyperlink>
      <w:r>
        <w:t xml:space="preserve"> Думы городского округа Тольятти Самарской области от 11.11.2020 N 734)</w:t>
      </w:r>
    </w:p>
    <w:p w:rsidR="007F7A5B" w:rsidRDefault="007F7A5B">
      <w:pPr>
        <w:pStyle w:val="ConsPlusNormal"/>
        <w:spacing w:before="220"/>
        <w:ind w:firstLine="540"/>
        <w:jc w:val="both"/>
      </w:pPr>
      <w:r>
        <w:t>4. Порядок назначения и проведения опроса граждан определяется Положением, утверждаемым Думой, в соответствии с законом Самарской области.</w:t>
      </w:r>
    </w:p>
    <w:p w:rsidR="007F7A5B" w:rsidRDefault="007F7A5B">
      <w:pPr>
        <w:pStyle w:val="ConsPlusNormal"/>
        <w:jc w:val="both"/>
      </w:pPr>
      <w:r>
        <w:t xml:space="preserve">(в ред. </w:t>
      </w:r>
      <w:hyperlink r:id="rId263">
        <w:r>
          <w:rPr>
            <w:color w:val="0000FF"/>
          </w:rPr>
          <w:t>Решения</w:t>
        </w:r>
      </w:hyperlink>
      <w:r>
        <w:t xml:space="preserve"> Думы городского округа Тольятти Самарской области от 17.02.2016 N 973)</w:t>
      </w:r>
    </w:p>
    <w:p w:rsidR="007F7A5B" w:rsidRDefault="007F7A5B">
      <w:pPr>
        <w:pStyle w:val="ConsPlusNormal"/>
        <w:spacing w:before="220"/>
        <w:ind w:firstLine="540"/>
        <w:jc w:val="both"/>
      </w:pPr>
      <w:r>
        <w:t>5. Решение о назначении опроса граждан принимается Думой.</w:t>
      </w:r>
    </w:p>
    <w:p w:rsidR="007F7A5B" w:rsidRDefault="007F7A5B">
      <w:pPr>
        <w:pStyle w:val="ConsPlusNormal"/>
        <w:spacing w:before="220"/>
        <w:ind w:firstLine="540"/>
        <w:jc w:val="both"/>
      </w:pPr>
      <w:r>
        <w:t>6. Жители городского округа должны быть проинформированы о проведении опроса граждан не менее чем за десять дней до его проведения.</w:t>
      </w:r>
    </w:p>
    <w:p w:rsidR="007F7A5B" w:rsidRDefault="007F7A5B">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F7A5B" w:rsidRDefault="007F7A5B">
      <w:pPr>
        <w:pStyle w:val="ConsPlusNormal"/>
        <w:spacing w:before="220"/>
        <w:ind w:firstLine="540"/>
        <w:jc w:val="both"/>
      </w:pPr>
      <w:r>
        <w:t>1) за счет средств бюджета городского округа - при проведении его по инициативе органов местного самоуправления городского округа или жителей городского округа;</w:t>
      </w:r>
    </w:p>
    <w:p w:rsidR="007F7A5B" w:rsidRDefault="007F7A5B">
      <w:pPr>
        <w:pStyle w:val="ConsPlusNormal"/>
        <w:jc w:val="both"/>
      </w:pPr>
      <w:r>
        <w:t xml:space="preserve">(в ред. </w:t>
      </w:r>
      <w:hyperlink r:id="rId264">
        <w:r>
          <w:rPr>
            <w:color w:val="0000FF"/>
          </w:rPr>
          <w:t>Решения</w:t>
        </w:r>
      </w:hyperlink>
      <w:r>
        <w:t xml:space="preserve"> Думы городского округа Тольятти Самарской области от 11.11.2020 N 734)</w:t>
      </w:r>
    </w:p>
    <w:p w:rsidR="007F7A5B" w:rsidRDefault="007F7A5B">
      <w:pPr>
        <w:pStyle w:val="ConsPlusNormal"/>
        <w:spacing w:before="220"/>
        <w:ind w:firstLine="540"/>
        <w:jc w:val="both"/>
      </w:pPr>
      <w:r>
        <w:t>2) за счет средств бюджета Самарской области - при проведении его по инициативе органов государственной власти Самарской области.</w:t>
      </w:r>
    </w:p>
    <w:p w:rsidR="007F7A5B" w:rsidRDefault="007F7A5B">
      <w:pPr>
        <w:pStyle w:val="ConsPlusNormal"/>
        <w:jc w:val="both"/>
      </w:pPr>
    </w:p>
    <w:p w:rsidR="007F7A5B" w:rsidRDefault="007F7A5B">
      <w:pPr>
        <w:pStyle w:val="ConsPlusTitle"/>
        <w:ind w:firstLine="540"/>
        <w:jc w:val="both"/>
        <w:outlineLvl w:val="2"/>
      </w:pPr>
      <w:r>
        <w:t>Статья 22. Обращения граждан в органы местного самоуправления</w:t>
      </w:r>
    </w:p>
    <w:p w:rsidR="007F7A5B" w:rsidRDefault="007F7A5B">
      <w:pPr>
        <w:pStyle w:val="ConsPlusNormal"/>
        <w:ind w:firstLine="540"/>
        <w:jc w:val="both"/>
      </w:pPr>
      <w:r>
        <w:t xml:space="preserve">(в ред. </w:t>
      </w:r>
      <w:hyperlink r:id="rId265">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jc w:val="both"/>
      </w:pPr>
    </w:p>
    <w:p w:rsidR="007F7A5B" w:rsidRDefault="007F7A5B">
      <w:pPr>
        <w:pStyle w:val="ConsPlusNormal"/>
        <w:ind w:firstLine="540"/>
        <w:jc w:val="both"/>
      </w:pPr>
      <w:r>
        <w:t>1. Граждане имеют право на индивидуальные и коллективные обращения в органы местного самоуправления.</w:t>
      </w:r>
    </w:p>
    <w:p w:rsidR="007F7A5B" w:rsidRDefault="007F7A5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66">
        <w:r>
          <w:rPr>
            <w:color w:val="0000FF"/>
          </w:rPr>
          <w:t>законом</w:t>
        </w:r>
      </w:hyperlink>
      <w:r>
        <w:t xml:space="preserve"> "О порядке рассмотрения обращений граждан Российской Федерации".</w:t>
      </w:r>
    </w:p>
    <w:p w:rsidR="007F7A5B" w:rsidRDefault="007F7A5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7A5B" w:rsidRDefault="007F7A5B">
      <w:pPr>
        <w:pStyle w:val="ConsPlusNormal"/>
        <w:jc w:val="both"/>
      </w:pPr>
    </w:p>
    <w:p w:rsidR="007F7A5B" w:rsidRDefault="007F7A5B">
      <w:pPr>
        <w:pStyle w:val="ConsPlusTitle"/>
        <w:jc w:val="center"/>
        <w:outlineLvl w:val="1"/>
      </w:pPr>
      <w:r>
        <w:t>Глава IV. ОРГАНЫ МЕСТНОГО САМОУПРАВЛЕНИЯ И ДОЛЖНОСТНЫЕ</w:t>
      </w:r>
    </w:p>
    <w:p w:rsidR="007F7A5B" w:rsidRDefault="007F7A5B">
      <w:pPr>
        <w:pStyle w:val="ConsPlusTitle"/>
        <w:jc w:val="center"/>
      </w:pPr>
      <w:r>
        <w:t>ЛИЦА МЕСТНОГО САМОУПРАВЛЕНИЯ</w:t>
      </w:r>
    </w:p>
    <w:p w:rsidR="007F7A5B" w:rsidRDefault="007F7A5B">
      <w:pPr>
        <w:pStyle w:val="ConsPlusNormal"/>
        <w:jc w:val="both"/>
      </w:pPr>
    </w:p>
    <w:p w:rsidR="007F7A5B" w:rsidRDefault="007F7A5B">
      <w:pPr>
        <w:pStyle w:val="ConsPlusTitle"/>
        <w:ind w:firstLine="540"/>
        <w:jc w:val="both"/>
        <w:outlineLvl w:val="2"/>
      </w:pPr>
      <w:r>
        <w:t>Статья 23. Органы местного самоуправления городского округа</w:t>
      </w:r>
    </w:p>
    <w:p w:rsidR="007F7A5B" w:rsidRDefault="007F7A5B">
      <w:pPr>
        <w:pStyle w:val="ConsPlusNormal"/>
        <w:jc w:val="both"/>
      </w:pPr>
    </w:p>
    <w:p w:rsidR="007F7A5B" w:rsidRDefault="007F7A5B">
      <w:pPr>
        <w:pStyle w:val="ConsPlusNormal"/>
        <w:ind w:firstLine="540"/>
        <w:jc w:val="both"/>
      </w:pPr>
      <w:r>
        <w:t>1. Структуру органов местного самоуправления составляют:</w:t>
      </w:r>
    </w:p>
    <w:p w:rsidR="007F7A5B" w:rsidRDefault="007F7A5B">
      <w:pPr>
        <w:pStyle w:val="ConsPlusNormal"/>
        <w:spacing w:before="220"/>
        <w:ind w:firstLine="540"/>
        <w:jc w:val="both"/>
      </w:pPr>
      <w:r>
        <w:t>а) Дума городского округа - представительный орган городского округа;</w:t>
      </w:r>
    </w:p>
    <w:p w:rsidR="007F7A5B" w:rsidRDefault="007F7A5B">
      <w:pPr>
        <w:pStyle w:val="ConsPlusNormal"/>
        <w:spacing w:before="220"/>
        <w:ind w:firstLine="540"/>
        <w:jc w:val="both"/>
      </w:pPr>
      <w:r>
        <w:t>б) глава городского округа Тольятти - высшее выборное должностное лицо городского округа, избираемое Думой из числа кандидатов, представленных конкурсной комиссией по результатам конкурса, возглавляющее администрацию;</w:t>
      </w:r>
    </w:p>
    <w:p w:rsidR="007F7A5B" w:rsidRDefault="007F7A5B">
      <w:pPr>
        <w:pStyle w:val="ConsPlusNormal"/>
        <w:jc w:val="both"/>
      </w:pPr>
      <w:r>
        <w:t xml:space="preserve">(п. "б" в ред. </w:t>
      </w:r>
      <w:hyperlink r:id="rId267">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в) администрация городского округа Тольятти - исполнительно-распорядительный орган городского округа;</w:t>
      </w:r>
    </w:p>
    <w:p w:rsidR="007F7A5B" w:rsidRDefault="007F7A5B">
      <w:pPr>
        <w:pStyle w:val="ConsPlusNormal"/>
        <w:jc w:val="both"/>
      </w:pPr>
      <w:r>
        <w:t xml:space="preserve">(п. "в" в ред. </w:t>
      </w:r>
      <w:hyperlink r:id="rId268">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г) контрольно-счетная палата городского округа (далее - контрольно-счетная палата) - контрольно-счетный орган городского округа.</w:t>
      </w:r>
    </w:p>
    <w:p w:rsidR="007F7A5B" w:rsidRDefault="007F7A5B">
      <w:pPr>
        <w:pStyle w:val="ConsPlusNormal"/>
        <w:jc w:val="both"/>
      </w:pPr>
      <w:r>
        <w:t xml:space="preserve">(п. "г" введен </w:t>
      </w:r>
      <w:hyperlink r:id="rId269">
        <w:r>
          <w:rPr>
            <w:color w:val="0000FF"/>
          </w:rPr>
          <w:t>Решением</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F7A5B" w:rsidRDefault="007F7A5B">
      <w:pPr>
        <w:pStyle w:val="ConsPlusNormal"/>
        <w:spacing w:before="220"/>
        <w:ind w:firstLine="540"/>
        <w:jc w:val="both"/>
      </w:pPr>
      <w:r>
        <w:t>3. Органы местного самоуправления городского округа не входят в систему органов государственной власти.</w:t>
      </w:r>
    </w:p>
    <w:p w:rsidR="007F7A5B" w:rsidRDefault="007F7A5B">
      <w:pPr>
        <w:pStyle w:val="ConsPlusNormal"/>
        <w:spacing w:before="220"/>
        <w:ind w:firstLine="540"/>
        <w:jc w:val="both"/>
      </w:pPr>
      <w: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7F7A5B" w:rsidRDefault="007F7A5B">
      <w:pPr>
        <w:pStyle w:val="ConsPlusNormal"/>
        <w:spacing w:before="220"/>
        <w:ind w:firstLine="540"/>
        <w:jc w:val="both"/>
      </w:pPr>
      <w:r>
        <w:t xml:space="preserve">5. </w:t>
      </w:r>
      <w:proofErr w:type="gramStart"/>
      <w: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принявшей муниципальный правовой акт о внесении указанных</w:t>
      </w:r>
      <w:proofErr w:type="gramEnd"/>
      <w:r>
        <w:t xml:space="preserve"> изменений и дополнений в Устав городского округа.</w:t>
      </w:r>
    </w:p>
    <w:p w:rsidR="007F7A5B" w:rsidRDefault="007F7A5B">
      <w:pPr>
        <w:pStyle w:val="ConsPlusNormal"/>
        <w:jc w:val="both"/>
      </w:pPr>
      <w:r>
        <w:t xml:space="preserve">(часть 5 в ред. </w:t>
      </w:r>
      <w:hyperlink r:id="rId270">
        <w:r>
          <w:rPr>
            <w:color w:val="0000FF"/>
          </w:rPr>
          <w:t>Решения</w:t>
        </w:r>
      </w:hyperlink>
      <w:r>
        <w:t xml:space="preserve"> Думы городского округа Тольятти Самарской области от 06.12.2017 N 1604)</w:t>
      </w:r>
    </w:p>
    <w:p w:rsidR="007F7A5B" w:rsidRDefault="007F7A5B">
      <w:pPr>
        <w:pStyle w:val="ConsPlusNormal"/>
        <w:spacing w:before="220"/>
        <w:ind w:firstLine="540"/>
        <w:jc w:val="both"/>
      </w:pPr>
      <w: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7F7A5B" w:rsidRDefault="007F7A5B">
      <w:pPr>
        <w:pStyle w:val="ConsPlusNormal"/>
        <w:jc w:val="both"/>
      </w:pPr>
      <w:r>
        <w:lastRenderedPageBreak/>
        <w:t xml:space="preserve">(в ред. </w:t>
      </w:r>
      <w:hyperlink r:id="rId271">
        <w:r>
          <w:rPr>
            <w:color w:val="0000FF"/>
          </w:rPr>
          <w:t>Решения</w:t>
        </w:r>
      </w:hyperlink>
      <w:r>
        <w:t xml:space="preserve"> Думы городского округа Тольятти Самарской области от 02.03.2011 N 481)</w:t>
      </w:r>
    </w:p>
    <w:p w:rsidR="007F7A5B" w:rsidRDefault="007F7A5B">
      <w:pPr>
        <w:pStyle w:val="ConsPlusNormal"/>
        <w:jc w:val="both"/>
      </w:pPr>
    </w:p>
    <w:p w:rsidR="007F7A5B" w:rsidRDefault="007F7A5B">
      <w:pPr>
        <w:pStyle w:val="ConsPlusTitle"/>
        <w:ind w:firstLine="540"/>
        <w:jc w:val="both"/>
        <w:outlineLvl w:val="2"/>
      </w:pPr>
      <w:r>
        <w:t>Статья 24. Дума городского округа</w:t>
      </w:r>
    </w:p>
    <w:p w:rsidR="007F7A5B" w:rsidRDefault="007F7A5B">
      <w:pPr>
        <w:pStyle w:val="ConsPlusNormal"/>
        <w:jc w:val="both"/>
      </w:pPr>
    </w:p>
    <w:p w:rsidR="007F7A5B" w:rsidRDefault="007F7A5B">
      <w:pPr>
        <w:pStyle w:val="ConsPlusNormal"/>
        <w:ind w:firstLine="540"/>
        <w:jc w:val="both"/>
      </w:pPr>
      <w:r>
        <w:t>1. Дума городского округа является представительным органом городского округа.</w:t>
      </w:r>
    </w:p>
    <w:p w:rsidR="007F7A5B" w:rsidRDefault="007F7A5B">
      <w:pPr>
        <w:pStyle w:val="ConsPlusNormal"/>
        <w:spacing w:before="220"/>
        <w:ind w:firstLine="540"/>
        <w:jc w:val="both"/>
      </w:pPr>
      <w:r>
        <w:t>2. Дума обладает правами юридического лица в соответствии с федеральным законодательством и настоящим Уставом.</w:t>
      </w:r>
    </w:p>
    <w:p w:rsidR="007F7A5B" w:rsidRDefault="007F7A5B">
      <w:pPr>
        <w:pStyle w:val="ConsPlusNormal"/>
        <w:spacing w:before="220"/>
        <w:ind w:firstLine="540"/>
        <w:jc w:val="both"/>
      </w:pPr>
      <w:r>
        <w:t>3. Депутаты Думы избираются на муниципальных выборах на основе всеобщего равного и прямого избирательного права при тайном голосовании сроком на пять лет.</w:t>
      </w:r>
    </w:p>
    <w:p w:rsidR="007F7A5B" w:rsidRDefault="007F7A5B">
      <w:pPr>
        <w:pStyle w:val="ConsPlusNormal"/>
        <w:jc w:val="both"/>
      </w:pPr>
      <w:r>
        <w:t xml:space="preserve">(в ред. </w:t>
      </w:r>
      <w:hyperlink r:id="rId272">
        <w:r>
          <w:rPr>
            <w:color w:val="0000FF"/>
          </w:rPr>
          <w:t>Решения</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bookmarkStart w:id="14" w:name="P621"/>
      <w:bookmarkEnd w:id="14"/>
      <w:r>
        <w:t>4. Дума состоит из 35 депутатов, избираемых по мажоритарной избирательной системе относительного большинства по одномандатным избирательным округам.</w:t>
      </w:r>
    </w:p>
    <w:p w:rsidR="007F7A5B" w:rsidRDefault="007F7A5B">
      <w:pPr>
        <w:pStyle w:val="ConsPlusNormal"/>
        <w:jc w:val="both"/>
      </w:pPr>
      <w:r>
        <w:t xml:space="preserve">(часть 4 в ред. </w:t>
      </w:r>
      <w:hyperlink r:id="rId273">
        <w:r>
          <w:rPr>
            <w:color w:val="0000FF"/>
          </w:rPr>
          <w:t>Решения</w:t>
        </w:r>
      </w:hyperlink>
      <w:r>
        <w:t xml:space="preserve"> Думы городского округа Тольятти Самарской области от 25.11.2020 N 756)</w:t>
      </w:r>
    </w:p>
    <w:p w:rsidR="007F7A5B" w:rsidRDefault="007F7A5B">
      <w:pPr>
        <w:pStyle w:val="ConsPlusNormal"/>
        <w:spacing w:before="220"/>
        <w:ind w:firstLine="540"/>
        <w:jc w:val="both"/>
      </w:pPr>
      <w:r>
        <w:t>5. Дума приступает к исполнению своих полномочий после избрания не менее 2/3 от установленной численности депутатов.</w:t>
      </w:r>
    </w:p>
    <w:p w:rsidR="007F7A5B" w:rsidRDefault="007F7A5B">
      <w:pPr>
        <w:pStyle w:val="ConsPlusNormal"/>
        <w:spacing w:before="220"/>
        <w:ind w:firstLine="540"/>
        <w:jc w:val="both"/>
      </w:pPr>
      <w:r>
        <w:t>Дума собирается на первое заседание не позднее чем через четырнадцать дней после официального опубликования (обнародования) общих результатов выборов депутатов Думы.</w:t>
      </w:r>
    </w:p>
    <w:p w:rsidR="007F7A5B" w:rsidRDefault="007F7A5B">
      <w:pPr>
        <w:pStyle w:val="ConsPlusNormal"/>
        <w:spacing w:before="220"/>
        <w:ind w:firstLine="540"/>
        <w:jc w:val="both"/>
      </w:pPr>
      <w:r>
        <w:t>Основной формой работы Думы являются заседания. Заседание Думы правомочно, если на нем присутствует большинство от установленной численности депутатов Думы, но не менее 19 депутатов. Председательствующим на первом заседании является старейший по возрасту депутат.</w:t>
      </w:r>
    </w:p>
    <w:p w:rsidR="007F7A5B" w:rsidRDefault="007F7A5B">
      <w:pPr>
        <w:pStyle w:val="ConsPlusNormal"/>
        <w:jc w:val="both"/>
      </w:pPr>
      <w:r>
        <w:t xml:space="preserve">(в ред. Решений Думы городского округа Тольятти Самарской области от 25.12.2009 </w:t>
      </w:r>
      <w:hyperlink r:id="rId274">
        <w:r>
          <w:rPr>
            <w:color w:val="0000FF"/>
          </w:rPr>
          <w:t>N 187</w:t>
        </w:r>
      </w:hyperlink>
      <w:r>
        <w:t xml:space="preserve">, от 22.05.2013 </w:t>
      </w:r>
      <w:hyperlink r:id="rId275">
        <w:r>
          <w:rPr>
            <w:color w:val="0000FF"/>
          </w:rPr>
          <w:t>N 1212</w:t>
        </w:r>
      </w:hyperlink>
      <w:r>
        <w:t>)</w:t>
      </w:r>
    </w:p>
    <w:p w:rsidR="007F7A5B" w:rsidRDefault="007F7A5B">
      <w:pPr>
        <w:pStyle w:val="ConsPlusNormal"/>
        <w:spacing w:before="220"/>
        <w:ind w:firstLine="540"/>
        <w:jc w:val="both"/>
      </w:pPr>
      <w:r>
        <w:t>6. Полномочия Думы прекращаются со дня начала работы Думы нового созыва, за исключением случаев досрочного прекращения полномочий.</w:t>
      </w:r>
    </w:p>
    <w:p w:rsidR="007F7A5B" w:rsidRDefault="007F7A5B">
      <w:pPr>
        <w:pStyle w:val="ConsPlusNormal"/>
        <w:spacing w:before="220"/>
        <w:ind w:firstLine="540"/>
        <w:jc w:val="both"/>
      </w:pPr>
      <w:r>
        <w:t>Днем начала работы Думы является день проведения первого правомочного заседания Думы.</w:t>
      </w:r>
    </w:p>
    <w:p w:rsidR="007F7A5B" w:rsidRDefault="007F7A5B">
      <w:pPr>
        <w:pStyle w:val="ConsPlusNormal"/>
        <w:spacing w:before="220"/>
        <w:ind w:firstLine="540"/>
        <w:jc w:val="both"/>
      </w:pPr>
      <w:r>
        <w:t>7. Дума осуществляет свои полномочия и принимает решения в коллегиальном порядке.</w:t>
      </w:r>
    </w:p>
    <w:p w:rsidR="007F7A5B" w:rsidRDefault="007F7A5B">
      <w:pPr>
        <w:pStyle w:val="ConsPlusNormal"/>
        <w:spacing w:before="220"/>
        <w:ind w:firstLine="540"/>
        <w:jc w:val="both"/>
      </w:pPr>
      <w:r>
        <w:t xml:space="preserve">8. Дума принимает </w:t>
      </w:r>
      <w:hyperlink r:id="rId276">
        <w:r>
          <w:rPr>
            <w:color w:val="0000FF"/>
          </w:rPr>
          <w:t>Регламент</w:t>
        </w:r>
      </w:hyperlink>
      <w:r>
        <w:t xml:space="preserve"> Думы, регулирующий вопросы ее организации и деятельности, а также порядок принятия решений.</w:t>
      </w:r>
    </w:p>
    <w:p w:rsidR="007F7A5B" w:rsidRDefault="007F7A5B">
      <w:pPr>
        <w:pStyle w:val="ConsPlusNormal"/>
        <w:spacing w:before="220"/>
        <w:ind w:firstLine="540"/>
        <w:jc w:val="both"/>
      </w:pPr>
      <w:r>
        <w:t>9. Расходы на обеспечение деятельности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7F7A5B" w:rsidRDefault="007F7A5B">
      <w:pPr>
        <w:pStyle w:val="ConsPlusNormal"/>
        <w:spacing w:before="220"/>
        <w:ind w:firstLine="540"/>
        <w:jc w:val="both"/>
      </w:pPr>
      <w:r>
        <w:t>10. Думе принадлежит право от лица всего населения городского округа принимать решения по вопросам своего ведения.</w:t>
      </w:r>
    </w:p>
    <w:p w:rsidR="007F7A5B" w:rsidRDefault="007F7A5B">
      <w:pPr>
        <w:pStyle w:val="ConsPlusNormal"/>
        <w:spacing w:before="220"/>
        <w:ind w:firstLine="540"/>
        <w:jc w:val="both"/>
      </w:pPr>
      <w:r>
        <w:t xml:space="preserve">11. В случае добровольного сложения с себя депутатских полномочий кем-либо из депутатов Думы либо невозможности исполнения обязанностей депутата Дума в соответствии с настоящим Уставом имеет право работать в уменьшенном составе (но не менее 2/3 установленной численности депутатов Думы) до проведения дополнительных выборов депутатов по освободившимся округам. В этом случае </w:t>
      </w:r>
      <w:hyperlink r:id="rId277">
        <w:r>
          <w:rPr>
            <w:color w:val="0000FF"/>
          </w:rPr>
          <w:t>Регламент</w:t>
        </w:r>
      </w:hyperlink>
      <w:r>
        <w:t xml:space="preserve"> Думы исполняется ею в полном объеме исходя из принятия оставшегося количества избранных депутатов за 100 процентов.</w:t>
      </w:r>
    </w:p>
    <w:p w:rsidR="007F7A5B" w:rsidRDefault="007F7A5B">
      <w:pPr>
        <w:pStyle w:val="ConsPlusNormal"/>
        <w:spacing w:before="220"/>
        <w:ind w:firstLine="540"/>
        <w:jc w:val="both"/>
      </w:pPr>
      <w:r>
        <w:t>12. При Думе могут создаваться общественные и совещательные органы.</w:t>
      </w:r>
    </w:p>
    <w:p w:rsidR="007F7A5B" w:rsidRDefault="007F7A5B">
      <w:pPr>
        <w:pStyle w:val="ConsPlusNormal"/>
        <w:jc w:val="both"/>
      </w:pPr>
      <w:r>
        <w:t xml:space="preserve">(часть 12 введена </w:t>
      </w:r>
      <w:hyperlink r:id="rId278">
        <w:r>
          <w:rPr>
            <w:color w:val="0000FF"/>
          </w:rPr>
          <w:t>Решением</w:t>
        </w:r>
      </w:hyperlink>
      <w:r>
        <w:t xml:space="preserve"> Думы городского округа Тольятти Самарской области от 02.03.2011 N </w:t>
      </w:r>
      <w:r>
        <w:lastRenderedPageBreak/>
        <w:t>481)</w:t>
      </w:r>
    </w:p>
    <w:p w:rsidR="007F7A5B" w:rsidRDefault="007F7A5B">
      <w:pPr>
        <w:pStyle w:val="ConsPlusNormal"/>
        <w:spacing w:before="220"/>
        <w:ind w:firstLine="540"/>
        <w:jc w:val="both"/>
      </w:pPr>
      <w:r>
        <w:t xml:space="preserve">13. </w:t>
      </w:r>
      <w:proofErr w:type="gramStart"/>
      <w:r>
        <w:t xml:space="preserve">Дума в соответствии с </w:t>
      </w:r>
      <w:hyperlink r:id="rId279">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Самарской области, нормативными правовыми актами органов государственной власти Самарской области, муниципальными правовыми актами городского округа обеспечивает доступ к информации о своей деятельности, в том числе за плату, если объем запрашиваемой и получаемой информации превышает определенный Правительством Российской Федерации объем информации, предоставляемой</w:t>
      </w:r>
      <w:proofErr w:type="gramEnd"/>
      <w:r>
        <w:t xml:space="preserve"> на бесплатной основе.</w:t>
      </w:r>
    </w:p>
    <w:p w:rsidR="007F7A5B" w:rsidRDefault="007F7A5B">
      <w:pPr>
        <w:pStyle w:val="ConsPlusNormal"/>
        <w:jc w:val="both"/>
      </w:pPr>
      <w:r>
        <w:t xml:space="preserve">(часть 13 введена </w:t>
      </w:r>
      <w:hyperlink r:id="rId280">
        <w:r>
          <w:rPr>
            <w:color w:val="0000FF"/>
          </w:rPr>
          <w:t>Решением</w:t>
        </w:r>
      </w:hyperlink>
      <w:r>
        <w:t xml:space="preserve"> Думы городского округа Тольятти Самарской области от 25.11.2020 N 756)</w:t>
      </w:r>
    </w:p>
    <w:p w:rsidR="007F7A5B" w:rsidRDefault="007F7A5B">
      <w:pPr>
        <w:pStyle w:val="ConsPlusNormal"/>
        <w:jc w:val="both"/>
      </w:pPr>
    </w:p>
    <w:p w:rsidR="007F7A5B" w:rsidRDefault="007F7A5B">
      <w:pPr>
        <w:pStyle w:val="ConsPlusTitle"/>
        <w:ind w:firstLine="540"/>
        <w:jc w:val="both"/>
        <w:outlineLvl w:val="2"/>
      </w:pPr>
      <w:r>
        <w:t>Статья 25. Компетенция Думы</w:t>
      </w:r>
    </w:p>
    <w:p w:rsidR="007F7A5B" w:rsidRDefault="007F7A5B">
      <w:pPr>
        <w:pStyle w:val="ConsPlusNormal"/>
        <w:jc w:val="both"/>
      </w:pPr>
    </w:p>
    <w:p w:rsidR="007F7A5B" w:rsidRDefault="007F7A5B">
      <w:pPr>
        <w:pStyle w:val="ConsPlusNormal"/>
        <w:ind w:firstLine="540"/>
        <w:jc w:val="both"/>
      </w:pPr>
      <w:r>
        <w:t>1. В исключительной компетенции Думы находятся:</w:t>
      </w:r>
    </w:p>
    <w:p w:rsidR="007F7A5B" w:rsidRDefault="007F7A5B">
      <w:pPr>
        <w:pStyle w:val="ConsPlusNormal"/>
        <w:spacing w:before="220"/>
        <w:ind w:firstLine="540"/>
        <w:jc w:val="both"/>
      </w:pPr>
      <w:r>
        <w:t>1) принятие Устава городского округа и внесение в него изменений и дополнений;</w:t>
      </w:r>
    </w:p>
    <w:p w:rsidR="007F7A5B" w:rsidRDefault="007F7A5B">
      <w:pPr>
        <w:pStyle w:val="ConsPlusNormal"/>
        <w:spacing w:before="220"/>
        <w:ind w:firstLine="540"/>
        <w:jc w:val="both"/>
      </w:pPr>
      <w:r>
        <w:t>2) утверждение бюджета городского округа и отчета об его исполнении;</w:t>
      </w:r>
    </w:p>
    <w:p w:rsidR="007F7A5B" w:rsidRDefault="007F7A5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F7A5B" w:rsidRDefault="007F7A5B">
      <w:pPr>
        <w:pStyle w:val="ConsPlusNormal"/>
        <w:spacing w:before="220"/>
        <w:ind w:firstLine="540"/>
        <w:jc w:val="both"/>
      </w:pPr>
      <w:r>
        <w:t>4) утверждение стратегии социально-экономического развития городского округа;</w:t>
      </w:r>
    </w:p>
    <w:p w:rsidR="007F7A5B" w:rsidRDefault="007F7A5B">
      <w:pPr>
        <w:pStyle w:val="ConsPlusNormal"/>
        <w:jc w:val="both"/>
      </w:pPr>
      <w:r>
        <w:t xml:space="preserve">(п. 4 в ред. </w:t>
      </w:r>
      <w:hyperlink r:id="rId281">
        <w:r>
          <w:rPr>
            <w:color w:val="0000FF"/>
          </w:rPr>
          <w:t>Решения</w:t>
        </w:r>
      </w:hyperlink>
      <w:r>
        <w:t xml:space="preserve"> Думы городского округа Тольятти Самарской области от 21.03.2018 N 1686)</w:t>
      </w:r>
    </w:p>
    <w:p w:rsidR="007F7A5B" w:rsidRDefault="007F7A5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7F7A5B" w:rsidRDefault="007F7A5B">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7F7A5B" w:rsidRDefault="007F7A5B">
      <w:pPr>
        <w:pStyle w:val="ConsPlusNormal"/>
        <w:spacing w:before="22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7A5B" w:rsidRDefault="007F7A5B">
      <w:pPr>
        <w:pStyle w:val="ConsPlusNormal"/>
        <w:jc w:val="both"/>
      </w:pPr>
      <w:r>
        <w:t xml:space="preserve">(в ред. Решений Думы городского округа Тольятти Самарской области от 02.03.2011 </w:t>
      </w:r>
      <w:hyperlink r:id="rId282">
        <w:r>
          <w:rPr>
            <w:color w:val="0000FF"/>
          </w:rPr>
          <w:t>N 481</w:t>
        </w:r>
      </w:hyperlink>
      <w:r>
        <w:t xml:space="preserve">, от 22.05.2013 </w:t>
      </w:r>
      <w:hyperlink r:id="rId283">
        <w:r>
          <w:rPr>
            <w:color w:val="0000FF"/>
          </w:rPr>
          <w:t>N 1212</w:t>
        </w:r>
      </w:hyperlink>
      <w:r>
        <w:t>)</w:t>
      </w:r>
    </w:p>
    <w:p w:rsidR="007F7A5B" w:rsidRDefault="007F7A5B">
      <w:pPr>
        <w:pStyle w:val="ConsPlusNormal"/>
        <w:spacing w:before="220"/>
        <w:ind w:firstLine="540"/>
        <w:jc w:val="both"/>
      </w:pPr>
      <w:r>
        <w:t>8) определение порядка участия городского округа в организациях межмуниципального сотрудничества;</w:t>
      </w:r>
    </w:p>
    <w:p w:rsidR="007F7A5B" w:rsidRDefault="007F7A5B">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7A5B" w:rsidRDefault="007F7A5B">
      <w:pPr>
        <w:pStyle w:val="ConsPlusNormal"/>
        <w:spacing w:before="220"/>
        <w:ind w:firstLine="540"/>
        <w:jc w:val="both"/>
      </w:pPr>
      <w:r>
        <w:t>10) принятие решения об удалении главы городского округа в отставку;</w:t>
      </w:r>
    </w:p>
    <w:p w:rsidR="007F7A5B" w:rsidRDefault="007F7A5B">
      <w:pPr>
        <w:pStyle w:val="ConsPlusNormal"/>
        <w:jc w:val="both"/>
      </w:pPr>
      <w:r>
        <w:t xml:space="preserve">(п. 10 введен </w:t>
      </w:r>
      <w:hyperlink r:id="rId284">
        <w:r>
          <w:rPr>
            <w:color w:val="0000FF"/>
          </w:rPr>
          <w:t>Решением</w:t>
        </w:r>
      </w:hyperlink>
      <w:r>
        <w:t xml:space="preserve"> Думы городского округа Тольятти Самарской области от 02.03.2011 N 481; в ред. </w:t>
      </w:r>
      <w:hyperlink r:id="rId28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11) утверждение правил благоустройства территории городского округа.</w:t>
      </w:r>
    </w:p>
    <w:p w:rsidR="007F7A5B" w:rsidRDefault="007F7A5B">
      <w:pPr>
        <w:pStyle w:val="ConsPlusNormal"/>
        <w:jc w:val="both"/>
      </w:pPr>
      <w:r>
        <w:t xml:space="preserve">(п. 11 введен </w:t>
      </w:r>
      <w:hyperlink r:id="rId286">
        <w:r>
          <w:rPr>
            <w:color w:val="0000FF"/>
          </w:rPr>
          <w:t>Решением</w:t>
        </w:r>
      </w:hyperlink>
      <w:r>
        <w:t xml:space="preserve"> Думы городского округа Тольятти Самарской области от 21.03.2018 N 1686)</w:t>
      </w:r>
    </w:p>
    <w:p w:rsidR="007F7A5B" w:rsidRDefault="007F7A5B">
      <w:pPr>
        <w:pStyle w:val="ConsPlusNormal"/>
        <w:spacing w:before="220"/>
        <w:ind w:firstLine="540"/>
        <w:jc w:val="both"/>
      </w:pPr>
      <w:r>
        <w:t>2. Иные полномочия Думы:</w:t>
      </w:r>
    </w:p>
    <w:p w:rsidR="007F7A5B" w:rsidRDefault="007F7A5B">
      <w:pPr>
        <w:pStyle w:val="ConsPlusNormal"/>
        <w:spacing w:before="220"/>
        <w:ind w:firstLine="540"/>
        <w:jc w:val="both"/>
      </w:pPr>
      <w:r>
        <w:lastRenderedPageBreak/>
        <w:t>1) установление официальных символов городского округа и порядка их использования, учреждение наград и званий городского округа;</w:t>
      </w:r>
    </w:p>
    <w:p w:rsidR="007F7A5B" w:rsidRDefault="007F7A5B">
      <w:pPr>
        <w:pStyle w:val="ConsPlusNormal"/>
        <w:spacing w:before="220"/>
        <w:ind w:firstLine="540"/>
        <w:jc w:val="both"/>
      </w:pPr>
      <w:r>
        <w:t>1.1) награждение почетной грамотой Думы городского округа Тольятти в порядке, установленном Думой;</w:t>
      </w:r>
    </w:p>
    <w:p w:rsidR="007F7A5B" w:rsidRDefault="007F7A5B">
      <w:pPr>
        <w:pStyle w:val="ConsPlusNormal"/>
        <w:jc w:val="both"/>
      </w:pPr>
      <w:r>
        <w:t xml:space="preserve">(п. 1.1 введен </w:t>
      </w:r>
      <w:hyperlink r:id="rId287">
        <w:r>
          <w:rPr>
            <w:color w:val="0000FF"/>
          </w:rPr>
          <w:t>Решением</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1.2) присвоение звания "Почетный гражданин городского округа Тольятти" в порядке, установленном Думой;</w:t>
      </w:r>
    </w:p>
    <w:p w:rsidR="007F7A5B" w:rsidRDefault="007F7A5B">
      <w:pPr>
        <w:pStyle w:val="ConsPlusNormal"/>
        <w:jc w:val="both"/>
      </w:pPr>
      <w:r>
        <w:t xml:space="preserve">(п. 1.2 введен </w:t>
      </w:r>
      <w:hyperlink r:id="rId288">
        <w:r>
          <w:rPr>
            <w:color w:val="0000FF"/>
          </w:rPr>
          <w:t>Решением</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2) назначение местного референдума;</w:t>
      </w:r>
    </w:p>
    <w:p w:rsidR="007F7A5B" w:rsidRDefault="007F7A5B">
      <w:pPr>
        <w:pStyle w:val="ConsPlusNormal"/>
        <w:spacing w:before="220"/>
        <w:ind w:firstLine="540"/>
        <w:jc w:val="both"/>
      </w:pPr>
      <w:r>
        <w:t>3) инициирование проведения местного референдума совместно с главой городского округа;</w:t>
      </w:r>
    </w:p>
    <w:p w:rsidR="007F7A5B" w:rsidRDefault="007F7A5B">
      <w:pPr>
        <w:pStyle w:val="ConsPlusNormal"/>
        <w:jc w:val="both"/>
      </w:pPr>
      <w:r>
        <w:t xml:space="preserve">(в ред. </w:t>
      </w:r>
      <w:hyperlink r:id="rId289">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4) назначение муниципальных выборов;</w:t>
      </w:r>
    </w:p>
    <w:p w:rsidR="00132D10" w:rsidRDefault="007F7A5B">
      <w:pPr>
        <w:pStyle w:val="ConsPlusNormal"/>
        <w:spacing w:before="220"/>
        <w:ind w:firstLine="540"/>
        <w:jc w:val="both"/>
      </w:pPr>
      <w:r>
        <w:t>5)</w:t>
      </w:r>
      <w:r w:rsidR="00132D10">
        <w:t xml:space="preserve"> </w:t>
      </w:r>
      <w:r>
        <w:t xml:space="preserve"> </w:t>
      </w:r>
      <w:r w:rsidR="00132D10">
        <w:t xml:space="preserve">признан утратившим силу  </w:t>
      </w:r>
      <w:hyperlink r:id="rId290">
        <w:r w:rsidR="00132D10">
          <w:rPr>
            <w:color w:val="0000FF"/>
          </w:rPr>
          <w:t>решением</w:t>
        </w:r>
      </w:hyperlink>
      <w:r w:rsidR="00132D10">
        <w:t xml:space="preserve"> Думы городского округа Тольятти Самарской области от 20.12.2023 N 91;</w:t>
      </w:r>
    </w:p>
    <w:p w:rsidR="007F7A5B" w:rsidRDefault="007F7A5B">
      <w:pPr>
        <w:pStyle w:val="ConsPlusNormal"/>
        <w:spacing w:before="220"/>
        <w:ind w:firstLine="540"/>
        <w:jc w:val="both"/>
      </w:pPr>
      <w:r>
        <w:t>6) утверждение генерального плана городского округа и утверждение правил землепользования и застройки;</w:t>
      </w:r>
    </w:p>
    <w:p w:rsidR="007F7A5B" w:rsidRDefault="007F7A5B">
      <w:pPr>
        <w:pStyle w:val="ConsPlusNormal"/>
        <w:spacing w:before="220"/>
        <w:ind w:firstLine="540"/>
        <w:jc w:val="both"/>
      </w:pPr>
      <w:r>
        <w:t xml:space="preserve">6.1) утверждение стратегии развития городского округа, документов планирования развития городского округа в части полномочий Думы и </w:t>
      </w:r>
      <w:proofErr w:type="gramStart"/>
      <w:r>
        <w:t>контроль за</w:t>
      </w:r>
      <w:proofErr w:type="gramEnd"/>
      <w:r>
        <w:t xml:space="preserve"> их реализацией; определение порядка разработки, рассмотрения, утверждения и контроля за реализацией документов стратегического планирования городского округа;</w:t>
      </w:r>
    </w:p>
    <w:p w:rsidR="007F7A5B" w:rsidRDefault="007F7A5B">
      <w:pPr>
        <w:pStyle w:val="ConsPlusNormal"/>
        <w:jc w:val="both"/>
      </w:pPr>
      <w:r>
        <w:t xml:space="preserve">(п. 6.1 введен </w:t>
      </w:r>
      <w:hyperlink r:id="rId291">
        <w:r>
          <w:rPr>
            <w:color w:val="0000FF"/>
          </w:rPr>
          <w:t>Решением</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7) назначение голосования по вопросам изменения границ городского округа, преобразования городского округа;</w:t>
      </w:r>
    </w:p>
    <w:p w:rsidR="007F7A5B" w:rsidRDefault="007F7A5B">
      <w:pPr>
        <w:pStyle w:val="ConsPlusNormal"/>
        <w:spacing w:before="220"/>
        <w:ind w:firstLine="540"/>
        <w:jc w:val="both"/>
      </w:pPr>
      <w:r>
        <w:t>8) инициирование проведения публичных слушаний, опросов;</w:t>
      </w:r>
    </w:p>
    <w:p w:rsidR="007F7A5B" w:rsidRDefault="007F7A5B">
      <w:pPr>
        <w:pStyle w:val="ConsPlusNormal"/>
        <w:spacing w:before="220"/>
        <w:ind w:firstLine="540"/>
        <w:jc w:val="both"/>
      </w:pPr>
      <w:r>
        <w:t>9) толкование Устава городского округа и нормативных правовых актов, принятых Думой;</w:t>
      </w:r>
    </w:p>
    <w:p w:rsidR="007F7A5B" w:rsidRDefault="007F7A5B">
      <w:pPr>
        <w:pStyle w:val="ConsPlusNormal"/>
        <w:spacing w:before="220"/>
        <w:ind w:firstLine="540"/>
        <w:jc w:val="both"/>
      </w:pPr>
      <w:r>
        <w:t>10) установление надбавок к ценам (тарифам) для потребителей товаров и услуг организаций коммунального комплекса;</w:t>
      </w:r>
    </w:p>
    <w:p w:rsidR="007F7A5B" w:rsidRDefault="007F7A5B">
      <w:pPr>
        <w:pStyle w:val="ConsPlusNormal"/>
        <w:spacing w:before="220"/>
        <w:ind w:firstLine="540"/>
        <w:jc w:val="both"/>
      </w:pPr>
      <w:r>
        <w:t>11) установление общеобязательных правил по осуществлению муниципальных заимствований и управления муниципальным долгом;</w:t>
      </w:r>
    </w:p>
    <w:p w:rsidR="007F7A5B" w:rsidRDefault="007F7A5B">
      <w:pPr>
        <w:pStyle w:val="ConsPlusNormal"/>
        <w:spacing w:before="220"/>
        <w:ind w:firstLine="540"/>
        <w:jc w:val="both"/>
      </w:pPr>
      <w:r>
        <w:t>12) принятие общеобязательных правил, регулирующих приватизацию муниципального имущества, в соответствии с федеральными законами;</w:t>
      </w:r>
    </w:p>
    <w:p w:rsidR="007F7A5B" w:rsidRDefault="007F7A5B">
      <w:pPr>
        <w:pStyle w:val="ConsPlusNormal"/>
        <w:spacing w:before="220"/>
        <w:ind w:firstLine="540"/>
        <w:jc w:val="both"/>
      </w:pPr>
      <w:r>
        <w:t>12.1) утверждение программы приватизации муниципального имущества на очередной финансовый год и отчета об ее исполнении;</w:t>
      </w:r>
    </w:p>
    <w:p w:rsidR="007F7A5B" w:rsidRDefault="007F7A5B">
      <w:pPr>
        <w:pStyle w:val="ConsPlusNormal"/>
        <w:jc w:val="both"/>
      </w:pPr>
      <w:r>
        <w:t xml:space="preserve">(п. 12.1 введен </w:t>
      </w:r>
      <w:hyperlink r:id="rId292">
        <w:r>
          <w:rPr>
            <w:color w:val="0000FF"/>
          </w:rPr>
          <w:t>Решением</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12.2) утверждение приоритетных направлений инвестиционной деятельности городского округа;</w:t>
      </w:r>
    </w:p>
    <w:p w:rsidR="007F7A5B" w:rsidRDefault="007F7A5B">
      <w:pPr>
        <w:pStyle w:val="ConsPlusNormal"/>
        <w:jc w:val="both"/>
      </w:pPr>
      <w:r>
        <w:lastRenderedPageBreak/>
        <w:t xml:space="preserve">(п. 12.2 введен </w:t>
      </w:r>
      <w:hyperlink r:id="rId293">
        <w:r>
          <w:rPr>
            <w:color w:val="0000FF"/>
          </w:rPr>
          <w:t>Решением</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 xml:space="preserve">13) утратил силу. - </w:t>
      </w:r>
      <w:hyperlink r:id="rId294">
        <w:r>
          <w:rPr>
            <w:color w:val="0000FF"/>
          </w:rPr>
          <w:t>Решение</w:t>
        </w:r>
      </w:hyperlink>
      <w:r>
        <w:t xml:space="preserve"> Думы городского округа Тольятти Самарской области от 04.02.2015 N 597;</w:t>
      </w:r>
    </w:p>
    <w:p w:rsidR="007F7A5B" w:rsidRDefault="007F7A5B">
      <w:pPr>
        <w:pStyle w:val="ConsPlusNormal"/>
        <w:spacing w:before="220"/>
        <w:ind w:firstLine="540"/>
        <w:jc w:val="both"/>
      </w:pPr>
      <w:r>
        <w:t>14) определение порядка предоставления жилых помещений муниципального специализированного жилищного фонда;</w:t>
      </w:r>
    </w:p>
    <w:p w:rsidR="007F7A5B" w:rsidRDefault="007F7A5B">
      <w:pPr>
        <w:pStyle w:val="ConsPlusNormal"/>
        <w:spacing w:before="220"/>
        <w:ind w:firstLine="540"/>
        <w:jc w:val="both"/>
      </w:pPr>
      <w:r>
        <w:t xml:space="preserve">15) </w:t>
      </w:r>
      <w:proofErr w:type="gramStart"/>
      <w:r>
        <w:t>контроль за</w:t>
      </w:r>
      <w:proofErr w:type="gramEnd"/>
      <w:r>
        <w:t xml:space="preserve"> исполнением бюджета городского округа;</w:t>
      </w:r>
    </w:p>
    <w:p w:rsidR="007F7A5B" w:rsidRDefault="007F7A5B">
      <w:pPr>
        <w:pStyle w:val="ConsPlusNormal"/>
        <w:spacing w:before="220"/>
        <w:ind w:firstLine="540"/>
        <w:jc w:val="both"/>
      </w:pPr>
      <w:r>
        <w:t xml:space="preserve">16) утратил силу. - </w:t>
      </w:r>
      <w:hyperlink r:id="rId295">
        <w:proofErr w:type="gramStart"/>
        <w:r>
          <w:rPr>
            <w:color w:val="0000FF"/>
          </w:rPr>
          <w:t>Решение</w:t>
        </w:r>
      </w:hyperlink>
      <w:r>
        <w:t xml:space="preserve"> Думы городского округа Тольятти Самарской области от 18.12.2013 N 138;</w:t>
      </w:r>
      <w:proofErr w:type="gramEnd"/>
    </w:p>
    <w:p w:rsidR="007F7A5B" w:rsidRDefault="007F7A5B">
      <w:pPr>
        <w:pStyle w:val="ConsPlusNormal"/>
        <w:spacing w:before="220"/>
        <w:ind w:firstLine="540"/>
        <w:jc w:val="both"/>
      </w:pPr>
      <w:r>
        <w:t>17) установление стандартов нормативной площади жилого помещения,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используемых при расчете субсидий, если это улучшает положение граждан, получающих такие субсидии;</w:t>
      </w:r>
    </w:p>
    <w:p w:rsidR="007F7A5B" w:rsidRDefault="007F7A5B">
      <w:pPr>
        <w:pStyle w:val="ConsPlusNormal"/>
        <w:spacing w:before="220"/>
        <w:ind w:firstLine="540"/>
        <w:jc w:val="both"/>
      </w:pPr>
      <w:r>
        <w:t>17.1)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7F7A5B" w:rsidRDefault="007F7A5B">
      <w:pPr>
        <w:pStyle w:val="ConsPlusNormal"/>
        <w:jc w:val="both"/>
      </w:pPr>
      <w:r>
        <w:t xml:space="preserve">(п. 17.1 введен </w:t>
      </w:r>
      <w:hyperlink r:id="rId296">
        <w:r>
          <w:rPr>
            <w:color w:val="0000FF"/>
          </w:rPr>
          <w:t>Решением</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 xml:space="preserve">17.2) определение </w:t>
      </w:r>
      <w:proofErr w:type="gramStart"/>
      <w:r>
        <w:t>порядка использования отдельных видов земель промышленности</w:t>
      </w:r>
      <w:proofErr w:type="gramEnd"/>
      <w:r>
        <w:t xml:space="preserve"> и иного специального назначения, находящихся в муниципальной собственности, а также установление зон с особыми условиями использования земель данной категории;</w:t>
      </w:r>
    </w:p>
    <w:p w:rsidR="007F7A5B" w:rsidRDefault="007F7A5B">
      <w:pPr>
        <w:pStyle w:val="ConsPlusNormal"/>
        <w:jc w:val="both"/>
      </w:pPr>
      <w:r>
        <w:t xml:space="preserve">(п. 17.2 введен </w:t>
      </w:r>
      <w:hyperlink r:id="rId297">
        <w:r>
          <w:rPr>
            <w:color w:val="0000FF"/>
          </w:rPr>
          <w:t>Решением</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 xml:space="preserve">17.3) утратил силу. - </w:t>
      </w:r>
      <w:hyperlink r:id="rId298">
        <w:proofErr w:type="gramStart"/>
        <w:r>
          <w:rPr>
            <w:color w:val="0000FF"/>
          </w:rPr>
          <w:t>Решение</w:t>
        </w:r>
      </w:hyperlink>
      <w:r>
        <w:t xml:space="preserve"> Думы городского округа Тольятти Самарской области от 03.06.2015 N 734;</w:t>
      </w:r>
      <w:proofErr w:type="gramEnd"/>
    </w:p>
    <w:p w:rsidR="007F7A5B" w:rsidRDefault="007F7A5B">
      <w:pPr>
        <w:pStyle w:val="ConsPlusNormal"/>
        <w:spacing w:before="220"/>
        <w:ind w:firstLine="540"/>
        <w:jc w:val="both"/>
      </w:pPr>
      <w:r>
        <w:t>17.4) утверждение в соответствии с действующим законодательством положения о виде муниципального контроля, устанавливающего порядок организации и осуществления вида муниципального контроля;</w:t>
      </w:r>
    </w:p>
    <w:p w:rsidR="007F7A5B" w:rsidRDefault="007F7A5B">
      <w:pPr>
        <w:pStyle w:val="ConsPlusNormal"/>
        <w:jc w:val="both"/>
      </w:pPr>
      <w:r>
        <w:t xml:space="preserve">(п. 17.4 в ред. </w:t>
      </w:r>
      <w:hyperlink r:id="rId299">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 xml:space="preserve">17.5) установление порядка осуществления </w:t>
      </w:r>
      <w:proofErr w:type="gramStart"/>
      <w:r>
        <w:t>контроля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F7A5B" w:rsidRDefault="007F7A5B">
      <w:pPr>
        <w:pStyle w:val="ConsPlusNormal"/>
        <w:jc w:val="both"/>
      </w:pPr>
      <w:r>
        <w:t xml:space="preserve">(п. 17.5 введен </w:t>
      </w:r>
      <w:hyperlink r:id="rId300">
        <w:r>
          <w:rPr>
            <w:color w:val="0000FF"/>
          </w:rPr>
          <w:t>Решением</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17.6) принятие решений о присвоении наименования (переименовании) улицам, площадям, иным территориям проживания граждан, остановкам общественного транспорта;</w:t>
      </w:r>
    </w:p>
    <w:p w:rsidR="007F7A5B" w:rsidRDefault="007F7A5B">
      <w:pPr>
        <w:pStyle w:val="ConsPlusNormal"/>
        <w:jc w:val="both"/>
      </w:pPr>
      <w:r>
        <w:t xml:space="preserve">(п. 17.6 введен </w:t>
      </w:r>
      <w:hyperlink r:id="rId301">
        <w:r>
          <w:rPr>
            <w:color w:val="0000FF"/>
          </w:rPr>
          <w:t>Решением</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 xml:space="preserve">17.7) утратил силу. - </w:t>
      </w:r>
      <w:hyperlink r:id="rId302">
        <w:r>
          <w:rPr>
            <w:color w:val="0000FF"/>
          </w:rPr>
          <w:t>Решение</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17.8) формирование контрольно-счетной палаты и утверждение положения о контрольно-счетной палате;</w:t>
      </w:r>
    </w:p>
    <w:p w:rsidR="007F7A5B" w:rsidRDefault="007F7A5B">
      <w:pPr>
        <w:pStyle w:val="ConsPlusNormal"/>
        <w:jc w:val="both"/>
      </w:pPr>
      <w:r>
        <w:t xml:space="preserve">(п. 17.8 введен </w:t>
      </w:r>
      <w:hyperlink r:id="rId303">
        <w:r>
          <w:rPr>
            <w:color w:val="0000FF"/>
          </w:rPr>
          <w:t>Решением</w:t>
        </w:r>
      </w:hyperlink>
      <w:r>
        <w:t xml:space="preserve"> Думы городского округа Тольятти Самарской области от 22.05.2013 N </w:t>
      </w:r>
      <w:r>
        <w:lastRenderedPageBreak/>
        <w:t>1212)</w:t>
      </w:r>
    </w:p>
    <w:p w:rsidR="007F7A5B" w:rsidRDefault="007F7A5B">
      <w:pPr>
        <w:pStyle w:val="ConsPlusNormal"/>
        <w:spacing w:before="220"/>
        <w:ind w:firstLine="540"/>
        <w:jc w:val="both"/>
      </w:pPr>
      <w:r>
        <w:t>17.9) принятие обращений в органы государственной власти Российской Федерации и Самарской области;</w:t>
      </w:r>
    </w:p>
    <w:p w:rsidR="007F7A5B" w:rsidRDefault="007F7A5B">
      <w:pPr>
        <w:pStyle w:val="ConsPlusNormal"/>
        <w:jc w:val="both"/>
      </w:pPr>
      <w:r>
        <w:t xml:space="preserve">(п. 17.9 введен </w:t>
      </w:r>
      <w:hyperlink r:id="rId304">
        <w:r>
          <w:rPr>
            <w:color w:val="0000FF"/>
          </w:rPr>
          <w:t>Решением</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17.10) установление порядка оценки регулирующего воздействия проектов муниципальных нормативных правовых актов, затрагивающих вопросы осуществления предпринимательской и иной экономической деятельности, и экспертизы муниципальных нормативных правовых актов, затрагивающих вопросы осуществления предпринимательской и иной экономической деятельности, и определение уполномоченного органа на проведение оценки регулирующего воздействия и экспертизы;</w:t>
      </w:r>
    </w:p>
    <w:p w:rsidR="007F7A5B" w:rsidRDefault="007F7A5B">
      <w:pPr>
        <w:pStyle w:val="ConsPlusNormal"/>
        <w:jc w:val="both"/>
      </w:pPr>
      <w:r>
        <w:t xml:space="preserve">(п. 17.10 введен </w:t>
      </w:r>
      <w:hyperlink r:id="rId305">
        <w:r>
          <w:rPr>
            <w:color w:val="0000FF"/>
          </w:rPr>
          <w:t>Решением</w:t>
        </w:r>
      </w:hyperlink>
      <w:r>
        <w:t xml:space="preserve"> Думы городского округа Тольятти Самарской области от 15.03.2017 N 1370; в ред. </w:t>
      </w:r>
      <w:hyperlink r:id="rId306">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18) иные полномочия, отнесенные федеральными законами, законами Самарской области и настоящим Уставом к полномочиям представительного органа городского округа.</w:t>
      </w:r>
    </w:p>
    <w:p w:rsidR="007F7A5B" w:rsidRDefault="007F7A5B">
      <w:pPr>
        <w:pStyle w:val="ConsPlusNormal"/>
        <w:jc w:val="both"/>
      </w:pPr>
      <w:r>
        <w:t xml:space="preserve">(п. 18 в ред. </w:t>
      </w:r>
      <w:hyperlink r:id="rId307">
        <w:r>
          <w:rPr>
            <w:color w:val="0000FF"/>
          </w:rPr>
          <w:t>Решения</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 xml:space="preserve">3. </w:t>
      </w:r>
      <w:proofErr w:type="gramStart"/>
      <w:r>
        <w:t>По вопросам, отнесенным к компетенции Думы федеральными законами, законами Самарской области, настоящим Уставом, Дума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и по иным вопросам, отнесенным к ее компетенции федеральными законами, законами Самарской области, настоящим Уставом.</w:t>
      </w:r>
      <w:proofErr w:type="gramEnd"/>
    </w:p>
    <w:p w:rsidR="007F7A5B" w:rsidRDefault="007F7A5B">
      <w:pPr>
        <w:pStyle w:val="ConsPlusNormal"/>
        <w:jc w:val="both"/>
      </w:pPr>
      <w:r>
        <w:t xml:space="preserve">(в ред. Решений Думы городского округа Тольятти Самарской области от 22.05.2013 </w:t>
      </w:r>
      <w:hyperlink r:id="rId308">
        <w:r>
          <w:rPr>
            <w:color w:val="0000FF"/>
          </w:rPr>
          <w:t>N 1212</w:t>
        </w:r>
      </w:hyperlink>
      <w:r>
        <w:t xml:space="preserve">, от 03.06.2015 </w:t>
      </w:r>
      <w:hyperlink r:id="rId309">
        <w:r>
          <w:rPr>
            <w:color w:val="0000FF"/>
          </w:rPr>
          <w:t>N 734</w:t>
        </w:r>
      </w:hyperlink>
      <w:r>
        <w:t>)</w:t>
      </w:r>
    </w:p>
    <w:p w:rsidR="007F7A5B" w:rsidRDefault="007F7A5B">
      <w:pPr>
        <w:pStyle w:val="ConsPlusNormal"/>
        <w:spacing w:before="220"/>
        <w:ind w:firstLine="540"/>
        <w:jc w:val="both"/>
      </w:pPr>
      <w:r>
        <w:t>4. Дума заслушивает ежегодные отчеты главы городского округа о результатах его деятельности и деятельности администрации, в том числе о решении вопросов, поставленных Думой, в порядке, установленном Думой.</w:t>
      </w:r>
    </w:p>
    <w:p w:rsidR="007F7A5B" w:rsidRDefault="007F7A5B">
      <w:pPr>
        <w:pStyle w:val="ConsPlusNormal"/>
        <w:jc w:val="both"/>
      </w:pPr>
      <w:r>
        <w:t xml:space="preserve">(часть 4 в ред. </w:t>
      </w:r>
      <w:hyperlink r:id="rId310">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Title"/>
        <w:ind w:firstLine="540"/>
        <w:jc w:val="both"/>
        <w:outlineLvl w:val="2"/>
      </w:pPr>
      <w:r>
        <w:t>Статья 26. Структура Думы</w:t>
      </w:r>
    </w:p>
    <w:p w:rsidR="007F7A5B" w:rsidRDefault="007F7A5B">
      <w:pPr>
        <w:pStyle w:val="ConsPlusNormal"/>
        <w:ind w:firstLine="540"/>
        <w:jc w:val="both"/>
      </w:pPr>
      <w:r>
        <w:t xml:space="preserve">(в ред. </w:t>
      </w:r>
      <w:hyperlink r:id="rId311">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Normal"/>
        <w:ind w:firstLine="540"/>
        <w:jc w:val="both"/>
      </w:pPr>
      <w:r>
        <w:t>1. Структура Думы утверждается решением Думы.</w:t>
      </w:r>
    </w:p>
    <w:p w:rsidR="007F7A5B" w:rsidRDefault="007F7A5B">
      <w:pPr>
        <w:pStyle w:val="ConsPlusNormal"/>
        <w:spacing w:before="220"/>
        <w:ind w:firstLine="540"/>
        <w:jc w:val="both"/>
      </w:pPr>
      <w:r>
        <w:t xml:space="preserve">2. Дума возглавляется председателем Думы, избираемым Думой из своего состава на первом заседании Думы на срок полномочий Думы. Порядок избрания председателя Думы определяется настоящим Уставом и </w:t>
      </w:r>
      <w:hyperlink r:id="rId312">
        <w:r>
          <w:rPr>
            <w:color w:val="0000FF"/>
          </w:rPr>
          <w:t>Регламентом</w:t>
        </w:r>
      </w:hyperlink>
      <w:r>
        <w:t xml:space="preserve"> Думы.</w:t>
      </w:r>
    </w:p>
    <w:p w:rsidR="007F7A5B" w:rsidRDefault="007F7A5B">
      <w:pPr>
        <w:pStyle w:val="ConsPlusNormal"/>
        <w:spacing w:before="220"/>
        <w:ind w:firstLine="540"/>
        <w:jc w:val="both"/>
      </w:pPr>
      <w:r>
        <w:t>Решение о форме голосования по вопросу избрания председателя Думы принимается Думой.</w:t>
      </w:r>
    </w:p>
    <w:p w:rsidR="007F7A5B" w:rsidRDefault="007F7A5B">
      <w:pPr>
        <w:pStyle w:val="ConsPlusNormal"/>
        <w:spacing w:before="220"/>
        <w:ind w:firstLine="540"/>
        <w:jc w:val="both"/>
      </w:pPr>
      <w:r>
        <w:t>3. Председатель Думы исполняет свои обязанности на постоянной основе.</w:t>
      </w:r>
    </w:p>
    <w:p w:rsidR="007F7A5B" w:rsidRDefault="007F7A5B">
      <w:pPr>
        <w:pStyle w:val="ConsPlusNormal"/>
        <w:spacing w:before="220"/>
        <w:ind w:firstLine="540"/>
        <w:jc w:val="both"/>
      </w:pPr>
      <w:r>
        <w:t>Председателю Думы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22 календарных дня.</w:t>
      </w:r>
    </w:p>
    <w:p w:rsidR="007F7A5B" w:rsidRDefault="007F7A5B">
      <w:pPr>
        <w:pStyle w:val="ConsPlusNormal"/>
        <w:spacing w:before="220"/>
        <w:ind w:firstLine="540"/>
        <w:jc w:val="both"/>
      </w:pPr>
      <w:r>
        <w:t>4. Председатель Думы осуществляет следующие полномочия:</w:t>
      </w:r>
    </w:p>
    <w:p w:rsidR="007F7A5B" w:rsidRDefault="007F7A5B">
      <w:pPr>
        <w:pStyle w:val="ConsPlusNormal"/>
        <w:spacing w:before="220"/>
        <w:ind w:firstLine="540"/>
        <w:jc w:val="both"/>
      </w:pPr>
      <w:r>
        <w:t xml:space="preserve">- представляет Думу в отношениях с органами государственной власти, государственными органами, органами местного самоуправления и муниципальными органами городского округа, </w:t>
      </w:r>
      <w:r>
        <w:lastRenderedPageBreak/>
        <w:t>других муниципальных образований, гражданами и организациями, без доверенности действует от имени Думы;</w:t>
      </w:r>
    </w:p>
    <w:p w:rsidR="007F7A5B" w:rsidRDefault="007F7A5B">
      <w:pPr>
        <w:pStyle w:val="ConsPlusNormal"/>
        <w:spacing w:before="220"/>
        <w:ind w:firstLine="540"/>
        <w:jc w:val="both"/>
      </w:pPr>
      <w:r>
        <w:t>- руководит работой Думы, организует процесс подготовки и принятия решений Думы, издает постановления и распоряжения по вопросам организации деятельности Думы;</w:t>
      </w:r>
    </w:p>
    <w:p w:rsidR="007F7A5B" w:rsidRDefault="007F7A5B">
      <w:pPr>
        <w:pStyle w:val="ConsPlusNormal"/>
        <w:spacing w:before="220"/>
        <w:ind w:firstLine="540"/>
        <w:jc w:val="both"/>
      </w:pPr>
      <w:r>
        <w:t>- осуществляет функции представителя нанимателя (работодателя) в отношении работников Думы;</w:t>
      </w:r>
    </w:p>
    <w:p w:rsidR="007F7A5B" w:rsidRDefault="007F7A5B">
      <w:pPr>
        <w:pStyle w:val="ConsPlusNormal"/>
        <w:spacing w:before="220"/>
        <w:ind w:firstLine="540"/>
        <w:jc w:val="both"/>
      </w:pPr>
      <w:r>
        <w:t>- представляет городской округ в организациях межмуниципального сотрудничества в порядке, установленном Думой;</w:t>
      </w:r>
    </w:p>
    <w:p w:rsidR="007F7A5B" w:rsidRDefault="007F7A5B">
      <w:pPr>
        <w:pStyle w:val="ConsPlusNormal"/>
        <w:spacing w:before="220"/>
        <w:ind w:firstLine="540"/>
        <w:jc w:val="both"/>
      </w:pPr>
      <w:r>
        <w:t>- вносит предложения о кандидатурах на должность председателя, заместителя председателя и аудиторов контрольно-счетной палаты;</w:t>
      </w:r>
    </w:p>
    <w:p w:rsidR="007F7A5B" w:rsidRDefault="007F7A5B">
      <w:pPr>
        <w:pStyle w:val="ConsPlusNormal"/>
        <w:spacing w:before="220"/>
        <w:ind w:firstLine="540"/>
        <w:jc w:val="both"/>
      </w:pPr>
      <w:r>
        <w:t>- получает от органов местного самоуправления, предприятий, учреждений, организаций, расположенных на территории городского округа, документы и сведения по вопросам, входящим в его компетенцию;</w:t>
      </w:r>
    </w:p>
    <w:p w:rsidR="007F7A5B" w:rsidRDefault="007F7A5B">
      <w:pPr>
        <w:pStyle w:val="ConsPlusNormal"/>
        <w:spacing w:before="220"/>
        <w:ind w:firstLine="540"/>
        <w:jc w:val="both"/>
      </w:pPr>
      <w:r>
        <w:t xml:space="preserve">- осуществляет иные полномочия по организации деятельности Думы в соответствии с действующим законодательством, настоящим Уставом, </w:t>
      </w:r>
      <w:hyperlink r:id="rId313">
        <w:r>
          <w:rPr>
            <w:color w:val="0000FF"/>
          </w:rPr>
          <w:t>Регламентом</w:t>
        </w:r>
      </w:hyperlink>
      <w:r>
        <w:t xml:space="preserve"> Думы.</w:t>
      </w:r>
    </w:p>
    <w:p w:rsidR="007F7A5B" w:rsidRDefault="007F7A5B">
      <w:pPr>
        <w:pStyle w:val="ConsPlusNormal"/>
        <w:spacing w:before="220"/>
        <w:ind w:firstLine="540"/>
        <w:jc w:val="both"/>
      </w:pPr>
      <w:r>
        <w:t>5. В случаях досрочного прекращения полномочий председателя Думы, его отсутствия или невозможности исполнения им должностных обязанностей его полномочия в полном объеме осуществляет первый заместитель председателя Думы, а в случае его отсутствия - лицо, исполняющее обязанности первого заместителя председателя Думы.</w:t>
      </w:r>
    </w:p>
    <w:p w:rsidR="007F7A5B" w:rsidRDefault="007F7A5B">
      <w:pPr>
        <w:pStyle w:val="ConsPlusNormal"/>
        <w:spacing w:before="220"/>
        <w:ind w:firstLine="540"/>
        <w:jc w:val="both"/>
      </w:pPr>
      <w:r>
        <w:t>6. Председатель Думы своим постановлением может передать часть полномочий по вопросам организации деятельности Думы руководителю аппарата Думы.</w:t>
      </w:r>
    </w:p>
    <w:p w:rsidR="007F7A5B" w:rsidRDefault="007F7A5B">
      <w:pPr>
        <w:pStyle w:val="ConsPlusNormal"/>
        <w:spacing w:before="220"/>
        <w:ind w:firstLine="540"/>
        <w:jc w:val="both"/>
      </w:pPr>
      <w:r>
        <w:t>Руководитель аппарата Думы в целях осуществления переданных ему полномочий издает распоряжения по вопросам организации деятельности Думы.</w:t>
      </w:r>
    </w:p>
    <w:p w:rsidR="007F7A5B" w:rsidRDefault="007F7A5B">
      <w:pPr>
        <w:pStyle w:val="ConsPlusNormal"/>
        <w:spacing w:before="220"/>
        <w:ind w:firstLine="540"/>
        <w:jc w:val="both"/>
      </w:pPr>
      <w:r>
        <w:t>7. Из числа депутатов Думы на срок ее полномочий избираются первый заместитель и заместители председателя Думы. Количество заместителей председателя Думы определяется решением Думы.</w:t>
      </w:r>
    </w:p>
    <w:p w:rsidR="007F7A5B" w:rsidRDefault="007F7A5B">
      <w:pPr>
        <w:pStyle w:val="ConsPlusNormal"/>
        <w:spacing w:before="220"/>
        <w:ind w:firstLine="540"/>
        <w:jc w:val="both"/>
      </w:pPr>
      <w:r>
        <w:t>Решение о форме голосования по вопросу избрания первого заместителя и заместителей председателя Думы принимается Думой.</w:t>
      </w:r>
    </w:p>
    <w:p w:rsidR="007F7A5B" w:rsidRDefault="007F7A5B">
      <w:pPr>
        <w:pStyle w:val="ConsPlusNormal"/>
        <w:spacing w:before="220"/>
        <w:ind w:firstLine="540"/>
        <w:jc w:val="both"/>
      </w:pPr>
      <w:r>
        <w:t xml:space="preserve">Порядок избрания и освобождения от должности первого заместителя и заместителей председателя Думы определяется </w:t>
      </w:r>
      <w:hyperlink r:id="rId314">
        <w:r>
          <w:rPr>
            <w:color w:val="0000FF"/>
          </w:rPr>
          <w:t>Регламентом</w:t>
        </w:r>
      </w:hyperlink>
      <w:r>
        <w:t xml:space="preserve"> Думы.</w:t>
      </w:r>
    </w:p>
    <w:p w:rsidR="007F7A5B" w:rsidRDefault="007F7A5B">
      <w:pPr>
        <w:pStyle w:val="ConsPlusNormal"/>
        <w:spacing w:before="220"/>
        <w:ind w:firstLine="540"/>
        <w:jc w:val="both"/>
      </w:pPr>
      <w:r>
        <w:t>8. Первый заместитель и заместители председателя Думы исполняют функции в соответствии с распределением обязанностей, установленных Думой, и поручениями председателя Думы.</w:t>
      </w:r>
    </w:p>
    <w:p w:rsidR="007F7A5B" w:rsidRDefault="007F7A5B">
      <w:pPr>
        <w:pStyle w:val="ConsPlusNormal"/>
        <w:spacing w:before="220"/>
        <w:ind w:firstLine="540"/>
        <w:jc w:val="both"/>
      </w:pPr>
      <w:r>
        <w:t>Порядок исполнения обязанностей председателя Думы в случае его отсутствия или невозможности выполнения им своих обязанностей определяется настоящим Уставом.</w:t>
      </w:r>
    </w:p>
    <w:p w:rsidR="007F7A5B" w:rsidRDefault="007F7A5B">
      <w:pPr>
        <w:pStyle w:val="ConsPlusNormal"/>
        <w:spacing w:before="220"/>
        <w:ind w:firstLine="540"/>
        <w:jc w:val="both"/>
      </w:pPr>
      <w:r>
        <w:t>9. Из числа депутатов Думы создаются постоянные комиссии по вопросам, отнесенным к компетенции Думы.</w:t>
      </w:r>
    </w:p>
    <w:p w:rsidR="007F7A5B" w:rsidRDefault="007F7A5B">
      <w:pPr>
        <w:pStyle w:val="ConsPlusNormal"/>
        <w:spacing w:before="220"/>
        <w:ind w:firstLine="540"/>
        <w:jc w:val="both"/>
      </w:pPr>
      <w:r>
        <w:t>10. Порядок и основания прекращения полномочий Думы как представительного органа местного самоуправления определяются и регулируются федеральными законами, законами Самарской области, настоящим Уставом.</w:t>
      </w:r>
    </w:p>
    <w:p w:rsidR="007F7A5B" w:rsidRDefault="007F7A5B">
      <w:pPr>
        <w:pStyle w:val="ConsPlusNormal"/>
        <w:spacing w:before="220"/>
        <w:ind w:firstLine="540"/>
        <w:jc w:val="both"/>
      </w:pPr>
      <w:r>
        <w:lastRenderedPageBreak/>
        <w:t>11. Для правового, информационно-аналитического, организационного, материально-технического и иного обеспечения деятельности Думы образуется аппарат Думы.</w:t>
      </w:r>
    </w:p>
    <w:p w:rsidR="007F7A5B" w:rsidRDefault="007F7A5B">
      <w:pPr>
        <w:pStyle w:val="ConsPlusNormal"/>
        <w:spacing w:before="220"/>
        <w:ind w:firstLine="540"/>
        <w:jc w:val="both"/>
      </w:pPr>
      <w:r>
        <w:t>Деятельность аппарата Думы определяется Положением об аппарате Думы, утверждаемым решением Думы.</w:t>
      </w:r>
    </w:p>
    <w:p w:rsidR="007F7A5B" w:rsidRDefault="007F7A5B">
      <w:pPr>
        <w:pStyle w:val="ConsPlusNormal"/>
        <w:jc w:val="both"/>
      </w:pPr>
    </w:p>
    <w:p w:rsidR="007F7A5B" w:rsidRDefault="007F7A5B">
      <w:pPr>
        <w:pStyle w:val="ConsPlusTitle"/>
        <w:ind w:firstLine="540"/>
        <w:jc w:val="both"/>
        <w:outlineLvl w:val="2"/>
      </w:pPr>
      <w:r>
        <w:t>Статья 27. Досрочное прекращение полномочий Думы</w:t>
      </w:r>
    </w:p>
    <w:p w:rsidR="007F7A5B" w:rsidRDefault="007F7A5B">
      <w:pPr>
        <w:pStyle w:val="ConsPlusNormal"/>
        <w:jc w:val="both"/>
      </w:pPr>
    </w:p>
    <w:p w:rsidR="007F7A5B" w:rsidRDefault="007F7A5B">
      <w:pPr>
        <w:pStyle w:val="ConsPlusNormal"/>
        <w:ind w:firstLine="540"/>
        <w:jc w:val="both"/>
      </w:pPr>
      <w:r>
        <w:t>1. Полномочия Думы прекращаются досрочно:</w:t>
      </w:r>
    </w:p>
    <w:p w:rsidR="007F7A5B" w:rsidRDefault="007F7A5B">
      <w:pPr>
        <w:pStyle w:val="ConsPlusNormal"/>
        <w:jc w:val="both"/>
      </w:pPr>
      <w:r>
        <w:t xml:space="preserve">(в ред. </w:t>
      </w:r>
      <w:hyperlink r:id="rId315">
        <w:r>
          <w:rPr>
            <w:color w:val="0000FF"/>
          </w:rPr>
          <w:t>Решения</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1) в случае принятия Думой решения о самороспуске. При этом решение о самороспуске принимается не менее чем 4/5 голосов от установленной численности депутатов;</w:t>
      </w:r>
    </w:p>
    <w:p w:rsidR="007F7A5B" w:rsidRDefault="007F7A5B">
      <w:pPr>
        <w:pStyle w:val="ConsPlusNormal"/>
        <w:spacing w:before="220"/>
        <w:ind w:firstLine="540"/>
        <w:jc w:val="both"/>
      </w:pPr>
      <w:r>
        <w:t>2) в случае вступления в силу решения областного суда Самарской области о неправомочности данного состава депутатов Думы, в том числе в связи со сложением депутатами своих полномочий;</w:t>
      </w:r>
    </w:p>
    <w:p w:rsidR="007F7A5B" w:rsidRDefault="007F7A5B">
      <w:pPr>
        <w:pStyle w:val="ConsPlusNormal"/>
        <w:jc w:val="both"/>
      </w:pPr>
      <w:r>
        <w:t xml:space="preserve">(в ред. </w:t>
      </w:r>
      <w:hyperlink r:id="rId316">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spacing w:before="220"/>
        <w:ind w:firstLine="540"/>
        <w:jc w:val="both"/>
      </w:pPr>
      <w:r>
        <w:t xml:space="preserve">3) в случае преобразования городского округа, осуществляемого в соответствии с </w:t>
      </w:r>
      <w:hyperlink r:id="rId317">
        <w:r>
          <w:rPr>
            <w:color w:val="0000FF"/>
          </w:rPr>
          <w:t>частью 7.1 статьи 13</w:t>
        </w:r>
      </w:hyperlink>
      <w:r>
        <w:t xml:space="preserve"> Федерального закона, а также в случае упразднения городского округа;</w:t>
      </w:r>
    </w:p>
    <w:p w:rsidR="007F7A5B" w:rsidRDefault="007F7A5B">
      <w:pPr>
        <w:pStyle w:val="ConsPlusNormal"/>
        <w:jc w:val="both"/>
      </w:pPr>
      <w:r>
        <w:t xml:space="preserve">(п. 3 в ред. </w:t>
      </w:r>
      <w:hyperlink r:id="rId318">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spacing w:before="220"/>
        <w:ind w:firstLine="540"/>
        <w:jc w:val="both"/>
      </w:pPr>
      <w:r>
        <w:t>4) в порядке и по основаниям, предусмотренным федеральным законом;</w:t>
      </w:r>
    </w:p>
    <w:p w:rsidR="007F7A5B" w:rsidRDefault="007F7A5B">
      <w:pPr>
        <w:pStyle w:val="ConsPlusNormal"/>
        <w:jc w:val="both"/>
      </w:pPr>
      <w:r>
        <w:t xml:space="preserve">(п. 4 в ред. </w:t>
      </w:r>
      <w:hyperlink r:id="rId319">
        <w:r>
          <w:rPr>
            <w:color w:val="0000FF"/>
          </w:rPr>
          <w:t>Решения</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5) 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rsidR="007F7A5B" w:rsidRDefault="007F7A5B">
      <w:pPr>
        <w:pStyle w:val="ConsPlusNormal"/>
        <w:jc w:val="both"/>
      </w:pPr>
      <w:r>
        <w:t xml:space="preserve">(в ред. </w:t>
      </w:r>
      <w:hyperlink r:id="rId320">
        <w:r>
          <w:rPr>
            <w:color w:val="0000FF"/>
          </w:rPr>
          <w:t>Решения</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2. Досрочное прекращение полномочий Думы влечет досрочное прекращение полномочий ее депутатов.</w:t>
      </w:r>
    </w:p>
    <w:p w:rsidR="007F7A5B" w:rsidRDefault="007F7A5B">
      <w:pPr>
        <w:pStyle w:val="ConsPlusNormal"/>
        <w:spacing w:before="220"/>
        <w:ind w:firstLine="540"/>
        <w:jc w:val="both"/>
      </w:pPr>
      <w:r>
        <w:t>3. В случае досрочного прекращения полномочий Думы досрочные выборы в Думу проводятся в сроки, установленные федеральным законом.</w:t>
      </w:r>
    </w:p>
    <w:p w:rsidR="007F7A5B" w:rsidRDefault="007F7A5B">
      <w:pPr>
        <w:pStyle w:val="ConsPlusNormal"/>
        <w:jc w:val="both"/>
      </w:pPr>
      <w:r>
        <w:t xml:space="preserve">(часть 3 в ред. </w:t>
      </w:r>
      <w:hyperlink r:id="rId321">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jc w:val="both"/>
      </w:pPr>
    </w:p>
    <w:p w:rsidR="007F7A5B" w:rsidRDefault="007F7A5B">
      <w:pPr>
        <w:pStyle w:val="ConsPlusTitle"/>
        <w:ind w:firstLine="540"/>
        <w:jc w:val="both"/>
        <w:outlineLvl w:val="2"/>
      </w:pPr>
      <w:r>
        <w:t>Статья 28. Депутат Думы</w:t>
      </w:r>
    </w:p>
    <w:p w:rsidR="007F7A5B" w:rsidRDefault="007F7A5B">
      <w:pPr>
        <w:pStyle w:val="ConsPlusNormal"/>
        <w:jc w:val="both"/>
      </w:pPr>
    </w:p>
    <w:p w:rsidR="007F7A5B" w:rsidRDefault="007F7A5B">
      <w:pPr>
        <w:pStyle w:val="ConsPlusNormal"/>
        <w:ind w:firstLine="540"/>
        <w:jc w:val="both"/>
      </w:pPr>
      <w:r>
        <w:t>1. Гражданин Российской Федерации, достигший возраста 18 лет, имеет право быть избранным депутатом Думы.</w:t>
      </w:r>
    </w:p>
    <w:p w:rsidR="007F7A5B" w:rsidRDefault="007F7A5B">
      <w:pPr>
        <w:pStyle w:val="ConsPlusNormal"/>
        <w:jc w:val="both"/>
      </w:pPr>
      <w:r>
        <w:t xml:space="preserve">(в ред. </w:t>
      </w:r>
      <w:hyperlink r:id="rId322">
        <w:r>
          <w:rPr>
            <w:color w:val="0000FF"/>
          </w:rPr>
          <w:t>Решения</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2. Депутату Думы обеспечиваются условия для беспрепятственного осуществления своих полномочий.</w:t>
      </w:r>
    </w:p>
    <w:p w:rsidR="007F7A5B" w:rsidRDefault="007F7A5B">
      <w:pPr>
        <w:pStyle w:val="ConsPlusNormal"/>
        <w:spacing w:before="220"/>
        <w:ind w:firstLine="540"/>
        <w:jc w:val="both"/>
      </w:pPr>
      <w:r>
        <w:t>3. Депутаты Думы избираются на срок пять лет. Полномочия депутата начинаются со дня его избрания и прекращаются со дня начала работы Думы нового созыва.</w:t>
      </w:r>
    </w:p>
    <w:p w:rsidR="007F7A5B" w:rsidRDefault="007F7A5B">
      <w:pPr>
        <w:pStyle w:val="ConsPlusNormal"/>
        <w:jc w:val="both"/>
      </w:pPr>
      <w:r>
        <w:t xml:space="preserve">(в ред. </w:t>
      </w:r>
      <w:hyperlink r:id="rId323">
        <w:r>
          <w:rPr>
            <w:color w:val="0000FF"/>
          </w:rPr>
          <w:t>Решения</w:t>
        </w:r>
      </w:hyperlink>
      <w:r>
        <w:t xml:space="preserve"> Думы городского округа Тольятти Самарской области от 05.10.2011 N 641)</w:t>
      </w:r>
    </w:p>
    <w:p w:rsidR="007F7A5B" w:rsidRDefault="007F7A5B">
      <w:pPr>
        <w:pStyle w:val="ConsPlusNormal"/>
        <w:spacing w:before="220"/>
        <w:ind w:firstLine="540"/>
        <w:jc w:val="both"/>
      </w:pPr>
      <w:r>
        <w:t>4. Депутаты Думы осуществляют свои полномочия, как правило, на непостоянной основе.</w:t>
      </w:r>
    </w:p>
    <w:p w:rsidR="007F7A5B" w:rsidRDefault="007F7A5B">
      <w:pPr>
        <w:pStyle w:val="ConsPlusNormal"/>
        <w:spacing w:before="220"/>
        <w:ind w:firstLine="540"/>
        <w:jc w:val="both"/>
      </w:pPr>
      <w:r>
        <w:t>5. Депутаты Думы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rsidR="007F7A5B" w:rsidRDefault="007F7A5B">
      <w:pPr>
        <w:pStyle w:val="ConsPlusNormal"/>
        <w:jc w:val="both"/>
      </w:pPr>
      <w:r>
        <w:t xml:space="preserve">(часть 5 в ред. </w:t>
      </w:r>
      <w:hyperlink r:id="rId324">
        <w:r>
          <w:rPr>
            <w:color w:val="0000FF"/>
          </w:rPr>
          <w:t>Решения</w:t>
        </w:r>
      </w:hyperlink>
      <w:r>
        <w:t xml:space="preserve"> Думы городского округа Тольятти Самарской области от 18.05.2022 N </w:t>
      </w:r>
      <w:r>
        <w:lastRenderedPageBreak/>
        <w:t>1280)</w:t>
      </w:r>
    </w:p>
    <w:p w:rsidR="007F7A5B" w:rsidRDefault="007F7A5B">
      <w:pPr>
        <w:pStyle w:val="ConsPlusNormal"/>
        <w:spacing w:before="220"/>
        <w:ind w:firstLine="540"/>
        <w:jc w:val="both"/>
      </w:pPr>
      <w:r>
        <w:t>6. Депутат, осуществляющий свои полномочия на постоянной основе, не вправе:</w:t>
      </w:r>
    </w:p>
    <w:p w:rsidR="007F7A5B" w:rsidRDefault="007F7A5B">
      <w:pPr>
        <w:pStyle w:val="ConsPlusNormal"/>
        <w:spacing w:before="220"/>
        <w:ind w:firstLine="540"/>
        <w:jc w:val="both"/>
      </w:pPr>
      <w:r>
        <w:t>1) заниматься предпринимательской деятельностью лично или через доверенных лиц;</w:t>
      </w:r>
    </w:p>
    <w:p w:rsidR="007F7A5B" w:rsidRDefault="007F7A5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F7A5B" w:rsidRDefault="007F7A5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32D10" w:rsidRDefault="00132D10" w:rsidP="00132D10">
      <w:pPr>
        <w:pStyle w:val="ConsPlusNormal"/>
        <w:jc w:val="both"/>
      </w:pPr>
      <w:r>
        <w:t xml:space="preserve">(в ред. </w:t>
      </w:r>
      <w:hyperlink r:id="rId325">
        <w:r>
          <w:rPr>
            <w:color w:val="0000FF"/>
          </w:rPr>
          <w:t>Решения</w:t>
        </w:r>
      </w:hyperlink>
      <w:r>
        <w:t xml:space="preserve"> Думы городского округа</w:t>
      </w:r>
      <w:r w:rsidR="001F1BCA">
        <w:t xml:space="preserve"> Тольятти Самарской области от 20.12</w:t>
      </w:r>
      <w:r>
        <w:t>.202</w:t>
      </w:r>
      <w:r w:rsidR="001F1BCA">
        <w:t>3</w:t>
      </w:r>
      <w:r>
        <w:t xml:space="preserve"> N </w:t>
      </w:r>
      <w:r w:rsidR="001F1BCA">
        <w:t>91</w:t>
      </w:r>
      <w:r>
        <w:t>)</w:t>
      </w:r>
    </w:p>
    <w:p w:rsidR="007F7A5B" w:rsidRDefault="007F7A5B">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t xml:space="preserve"> органа государственной власти субъекта Российской Федерации) в порядке, установленном законом субъекта Российской Федерации;</w:t>
      </w:r>
    </w:p>
    <w:p w:rsidR="001F1BCA" w:rsidRDefault="001F1BCA" w:rsidP="001F1BCA">
      <w:pPr>
        <w:pStyle w:val="ConsPlusNormal"/>
        <w:jc w:val="both"/>
      </w:pPr>
      <w:r>
        <w:t xml:space="preserve">(в ред. </w:t>
      </w:r>
      <w:hyperlink r:id="rId326">
        <w:r>
          <w:rPr>
            <w:color w:val="0000FF"/>
          </w:rPr>
          <w:t>Решения</w:t>
        </w:r>
      </w:hyperlink>
      <w:r>
        <w:t xml:space="preserve"> Думы городского округа Тольятти Самарской области от 20.12.2023 N 91)</w:t>
      </w:r>
    </w:p>
    <w:p w:rsidR="007F7A5B" w:rsidRDefault="007F7A5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F7A5B" w:rsidRDefault="007F7A5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7A5B" w:rsidRDefault="007F7A5B">
      <w:pPr>
        <w:pStyle w:val="ConsPlusNormal"/>
        <w:spacing w:before="220"/>
        <w:ind w:firstLine="540"/>
        <w:jc w:val="both"/>
      </w:pPr>
      <w:r>
        <w:t>д) иные случаи, предусмотренные федеральными законами;</w:t>
      </w:r>
    </w:p>
    <w:p w:rsidR="007F7A5B" w:rsidRDefault="007F7A5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7A5B" w:rsidRDefault="007F7A5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7A5B" w:rsidRDefault="007F7A5B">
      <w:pPr>
        <w:pStyle w:val="ConsPlusNormal"/>
        <w:jc w:val="both"/>
      </w:pPr>
      <w:r>
        <w:t xml:space="preserve">(часть 6 в ред. </w:t>
      </w:r>
      <w:hyperlink r:id="rId327">
        <w:r>
          <w:rPr>
            <w:color w:val="0000FF"/>
          </w:rPr>
          <w:t>Решения</w:t>
        </w:r>
      </w:hyperlink>
      <w:r>
        <w:t xml:space="preserve"> Думы городского округа Тольятти Самарской области от 11.11.2020 N 734)</w:t>
      </w:r>
    </w:p>
    <w:p w:rsidR="007F7A5B" w:rsidRDefault="007F7A5B">
      <w:pPr>
        <w:pStyle w:val="ConsPlusNormal"/>
        <w:spacing w:before="220"/>
        <w:ind w:firstLine="540"/>
        <w:jc w:val="both"/>
      </w:pPr>
      <w:r>
        <w:t xml:space="preserve">6.1. Депутат должен соблюдать ограничения, запреты, исполнять обязанности, которые установлены Федеральным </w:t>
      </w:r>
      <w:hyperlink r:id="rId328">
        <w:r>
          <w:rPr>
            <w:color w:val="0000FF"/>
          </w:rPr>
          <w:t>законом</w:t>
        </w:r>
      </w:hyperlink>
      <w:r>
        <w:t xml:space="preserve"> от 25.12.2008 N 273-ФЗ "О противодействии коррупции" и </w:t>
      </w:r>
      <w:r>
        <w:lastRenderedPageBreak/>
        <w:t xml:space="preserve">другими федеральными законами.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29">
        <w:r>
          <w:rPr>
            <w:color w:val="0000FF"/>
          </w:rPr>
          <w:t>законом</w:t>
        </w:r>
      </w:hyperlink>
      <w:r>
        <w:t xml:space="preserve"> от 25.12.2008 N 273-ФЗ "О противодействии коррупции", Федеральным </w:t>
      </w:r>
      <w:hyperlink r:id="rId330">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3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32">
        <w:r>
          <w:rPr>
            <w:color w:val="0000FF"/>
          </w:rPr>
          <w:t>законом</w:t>
        </w:r>
      </w:hyperlink>
      <w:r>
        <w:t>.</w:t>
      </w:r>
    </w:p>
    <w:p w:rsidR="007F7A5B" w:rsidRDefault="007F7A5B">
      <w:pPr>
        <w:pStyle w:val="ConsPlusNormal"/>
        <w:jc w:val="both"/>
      </w:pPr>
      <w:r>
        <w:t xml:space="preserve">(в ред. Решений Думы городского округа Тольятти Самарской области от 17.02.2016 </w:t>
      </w:r>
      <w:hyperlink r:id="rId333">
        <w:r>
          <w:rPr>
            <w:color w:val="0000FF"/>
          </w:rPr>
          <w:t>N 973</w:t>
        </w:r>
      </w:hyperlink>
      <w:r>
        <w:t xml:space="preserve">, от 06.11.2019 </w:t>
      </w:r>
      <w:hyperlink r:id="rId334">
        <w:r>
          <w:rPr>
            <w:color w:val="0000FF"/>
          </w:rPr>
          <w:t>N 374</w:t>
        </w:r>
      </w:hyperlink>
      <w:r>
        <w:t>)</w:t>
      </w:r>
    </w:p>
    <w:p w:rsidR="007F7A5B" w:rsidRDefault="007F7A5B">
      <w:pPr>
        <w:pStyle w:val="ConsPlusNormal"/>
        <w:spacing w:before="220"/>
        <w:ind w:firstLine="540"/>
        <w:jc w:val="both"/>
      </w:pPr>
      <w:r>
        <w:t>6.2.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7A5B" w:rsidRDefault="007F7A5B">
      <w:pPr>
        <w:pStyle w:val="ConsPlusNormal"/>
        <w:spacing w:before="220"/>
        <w:ind w:firstLine="540"/>
        <w:jc w:val="both"/>
      </w:pPr>
      <w:r>
        <w:t>1) предупреждение;</w:t>
      </w:r>
    </w:p>
    <w:p w:rsidR="007F7A5B" w:rsidRDefault="007F7A5B">
      <w:pPr>
        <w:pStyle w:val="ConsPlusNormal"/>
        <w:spacing w:before="220"/>
        <w:ind w:firstLine="540"/>
        <w:jc w:val="both"/>
      </w:pPr>
      <w:r>
        <w:t>2) освобождение депутата от должности в Думе с лишением права занимать должности в Думе до прекращения срока его полномочий;</w:t>
      </w:r>
    </w:p>
    <w:p w:rsidR="007F7A5B" w:rsidRDefault="007F7A5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7A5B" w:rsidRDefault="007F7A5B">
      <w:pPr>
        <w:pStyle w:val="ConsPlusNormal"/>
        <w:spacing w:before="220"/>
        <w:ind w:firstLine="540"/>
        <w:jc w:val="both"/>
      </w:pPr>
      <w:r>
        <w:t>4) запрет занимать должности в Думе до прекращения срока его полномочий;</w:t>
      </w:r>
    </w:p>
    <w:p w:rsidR="007F7A5B" w:rsidRDefault="007F7A5B">
      <w:pPr>
        <w:pStyle w:val="ConsPlusNormal"/>
        <w:spacing w:before="220"/>
        <w:ind w:firstLine="540"/>
        <w:jc w:val="both"/>
      </w:pPr>
      <w:r>
        <w:t>5) запрет исполнять полномочия на постоянной основе до прекращения срока его полномочий.</w:t>
      </w:r>
    </w:p>
    <w:p w:rsidR="007F7A5B" w:rsidRDefault="007F7A5B">
      <w:pPr>
        <w:pStyle w:val="ConsPlusNormal"/>
        <w:spacing w:before="220"/>
        <w:ind w:firstLine="540"/>
        <w:jc w:val="both"/>
      </w:pPr>
      <w:r>
        <w:t>Порядок принятия решения о применении к депутату мер ответственности, указанных в настоящей части, определяется муниципальным правовым актом в соответствии с законом Самарской области.</w:t>
      </w:r>
    </w:p>
    <w:p w:rsidR="007F7A5B" w:rsidRDefault="007F7A5B">
      <w:pPr>
        <w:pStyle w:val="ConsPlusNormal"/>
        <w:jc w:val="both"/>
      </w:pPr>
      <w:r>
        <w:t xml:space="preserve">(часть 6.2 в ред. </w:t>
      </w:r>
      <w:hyperlink r:id="rId335">
        <w:r>
          <w:rPr>
            <w:color w:val="0000FF"/>
          </w:rPr>
          <w:t>Решения</w:t>
        </w:r>
      </w:hyperlink>
      <w:r>
        <w:t xml:space="preserve"> Думы городского округа Тольятти Самарской области от 25.11.2020 N 756)</w:t>
      </w:r>
    </w:p>
    <w:p w:rsidR="001F1BCA" w:rsidRPr="001F1BCA" w:rsidRDefault="001F1BCA" w:rsidP="001F1BCA">
      <w:pPr>
        <w:pStyle w:val="ConsPlusNormal"/>
        <w:ind w:firstLine="540"/>
        <w:jc w:val="both"/>
        <w:rPr>
          <w:rFonts w:eastAsiaTheme="minorHAnsi"/>
          <w:lang w:eastAsia="en-US"/>
        </w:rPr>
      </w:pPr>
      <w:r w:rsidRPr="001F1BCA">
        <w:rPr>
          <w:rFonts w:eastAsiaTheme="minorHAnsi"/>
          <w:lang w:eastAsia="en-US"/>
        </w:rPr>
        <w:t xml:space="preserve">6.3. </w:t>
      </w:r>
      <w:proofErr w:type="gramStart"/>
      <w:r w:rsidRPr="001F1BCA">
        <w:rPr>
          <w:rFonts w:eastAsiaTheme="minorHAnsi"/>
          <w:lang w:eastAsia="en-US"/>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w:t>
      </w:r>
      <w:hyperlink r:id="rId336" w:history="1">
        <w:r w:rsidRPr="001F1BCA">
          <w:rPr>
            <w:rFonts w:eastAsiaTheme="minorHAnsi"/>
            <w:color w:val="000000" w:themeColor="text1"/>
            <w:lang w:eastAsia="en-US"/>
          </w:rPr>
          <w:t>частями 3</w:t>
        </w:r>
      </w:hyperlink>
      <w:r w:rsidRPr="001F1BCA">
        <w:rPr>
          <w:rFonts w:eastAsiaTheme="minorHAnsi"/>
          <w:color w:val="000000" w:themeColor="text1"/>
          <w:lang w:eastAsia="en-US"/>
        </w:rPr>
        <w:t xml:space="preserve"> - </w:t>
      </w:r>
      <w:hyperlink r:id="rId337" w:history="1">
        <w:r w:rsidRPr="001F1BCA">
          <w:rPr>
            <w:rFonts w:eastAsiaTheme="minorHAnsi"/>
            <w:color w:val="000000" w:themeColor="text1"/>
            <w:lang w:eastAsia="en-US"/>
          </w:rPr>
          <w:t>6 статьи</w:t>
        </w:r>
        <w:proofErr w:type="gramEnd"/>
        <w:r w:rsidRPr="001F1BCA">
          <w:rPr>
            <w:rFonts w:eastAsiaTheme="minorHAnsi"/>
            <w:color w:val="000000" w:themeColor="text1"/>
            <w:lang w:eastAsia="en-US"/>
          </w:rPr>
          <w:t xml:space="preserve"> 13</w:t>
        </w:r>
      </w:hyperlink>
      <w:r w:rsidRPr="001F1BCA">
        <w:rPr>
          <w:rFonts w:eastAsiaTheme="minorHAnsi"/>
          <w:lang w:eastAsia="en-US"/>
        </w:rPr>
        <w:t xml:space="preserve"> Федерального закона от 25.12.2008 № 273-ФЗ «О противодействии коррупции».</w:t>
      </w:r>
    </w:p>
    <w:p w:rsidR="001F1BCA" w:rsidRPr="001F1BCA" w:rsidRDefault="001F1BCA" w:rsidP="001F1BCA">
      <w:pPr>
        <w:pStyle w:val="ConsPlusNormal"/>
        <w:jc w:val="both"/>
      </w:pPr>
      <w:proofErr w:type="gramStart"/>
      <w:r w:rsidRPr="001F1BCA">
        <w:t>(часть 6.3 введена.</w:t>
      </w:r>
      <w:proofErr w:type="gramEnd"/>
      <w:r w:rsidRPr="001F1BCA">
        <w:t xml:space="preserve"> </w:t>
      </w:r>
      <w:hyperlink r:id="rId338">
        <w:proofErr w:type="gramStart"/>
        <w:r w:rsidRPr="001F1BCA">
          <w:rPr>
            <w:color w:val="0000FF"/>
          </w:rPr>
          <w:t>Решени</w:t>
        </w:r>
      </w:hyperlink>
      <w:r w:rsidRPr="001F1BCA">
        <w:rPr>
          <w:color w:val="0000FF"/>
        </w:rPr>
        <w:t>ем</w:t>
      </w:r>
      <w:proofErr w:type="gramEnd"/>
      <w:r w:rsidRPr="001F1BCA">
        <w:t xml:space="preserve"> Думы городского округа Тольятти Самарской области от 20.12.2023 N 91)</w:t>
      </w:r>
    </w:p>
    <w:p w:rsidR="007F7A5B" w:rsidRDefault="007F7A5B">
      <w:pPr>
        <w:pStyle w:val="ConsPlusNormal"/>
        <w:spacing w:before="220"/>
        <w:ind w:firstLine="540"/>
        <w:jc w:val="both"/>
      </w:pPr>
      <w:r>
        <w:t>7. Депутаты информируют избирателей о своей деятельности во время встреч с ними, а также через средства массовой информации.</w:t>
      </w:r>
    </w:p>
    <w:p w:rsidR="007F7A5B" w:rsidRDefault="007F7A5B">
      <w:pPr>
        <w:pStyle w:val="ConsPlusNormal"/>
        <w:spacing w:before="220"/>
        <w:ind w:firstLine="540"/>
        <w:jc w:val="both"/>
      </w:pPr>
      <w:r>
        <w:t xml:space="preserve">8. В соответствии с </w:t>
      </w:r>
      <w:hyperlink r:id="rId339">
        <w:r>
          <w:rPr>
            <w:color w:val="0000FF"/>
          </w:rPr>
          <w:t>Законом</w:t>
        </w:r>
      </w:hyperlink>
      <w:r>
        <w:t xml:space="preserve">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депутату устанавливаются следующие гарантии осуществления полномочий:</w:t>
      </w:r>
    </w:p>
    <w:p w:rsidR="007F7A5B" w:rsidRDefault="007F7A5B">
      <w:pPr>
        <w:pStyle w:val="ConsPlusNormal"/>
        <w:spacing w:before="220"/>
        <w:ind w:firstLine="540"/>
        <w:jc w:val="both"/>
      </w:pPr>
      <w:r>
        <w:t xml:space="preserve">1) 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w:t>
      </w:r>
      <w:r>
        <w:lastRenderedPageBreak/>
        <w:t>проектов муниципальных правовых актов, а также поправок к ним;</w:t>
      </w:r>
    </w:p>
    <w:p w:rsidR="007F7A5B" w:rsidRDefault="007F7A5B">
      <w:pPr>
        <w:pStyle w:val="ConsPlusNormal"/>
        <w:jc w:val="both"/>
      </w:pPr>
      <w:r>
        <w:t xml:space="preserve">(в ред. Решений Думы городского округа Тольятти Самарской области от 22.05.2013 </w:t>
      </w:r>
      <w:hyperlink r:id="rId340">
        <w:r>
          <w:rPr>
            <w:color w:val="0000FF"/>
          </w:rPr>
          <w:t>N 1212</w:t>
        </w:r>
      </w:hyperlink>
      <w:r>
        <w:t xml:space="preserve">, от 18.12.2013 </w:t>
      </w:r>
      <w:hyperlink r:id="rId341">
        <w:r>
          <w:rPr>
            <w:color w:val="0000FF"/>
          </w:rPr>
          <w:t>N 138</w:t>
        </w:r>
      </w:hyperlink>
      <w:r>
        <w:t>)</w:t>
      </w:r>
    </w:p>
    <w:p w:rsidR="007F7A5B" w:rsidRDefault="007F7A5B">
      <w:pPr>
        <w:pStyle w:val="ConsPlusNormal"/>
        <w:spacing w:before="220"/>
        <w:ind w:firstLine="540"/>
        <w:jc w:val="both"/>
      </w:pPr>
      <w:r>
        <w:t>2) участие в заседаниях Думы;</w:t>
      </w:r>
    </w:p>
    <w:p w:rsidR="007F7A5B" w:rsidRDefault="007F7A5B">
      <w:pPr>
        <w:pStyle w:val="ConsPlusNormal"/>
        <w:spacing w:before="220"/>
        <w:ind w:firstLine="540"/>
        <w:jc w:val="both"/>
      </w:pPr>
      <w:r>
        <w:t>3) участие в работе Думы, постоянных комиссий;</w:t>
      </w:r>
    </w:p>
    <w:p w:rsidR="007F7A5B" w:rsidRDefault="007F7A5B">
      <w:pPr>
        <w:pStyle w:val="ConsPlusNormal"/>
        <w:spacing w:before="220"/>
        <w:ind w:firstLine="540"/>
        <w:jc w:val="both"/>
      </w:pPr>
      <w:r>
        <w:t>4) право на депутатский запрос;</w:t>
      </w:r>
    </w:p>
    <w:p w:rsidR="007F7A5B" w:rsidRDefault="007F7A5B">
      <w:pPr>
        <w:pStyle w:val="ConsPlusNormal"/>
        <w:spacing w:before="220"/>
        <w:ind w:firstLine="540"/>
        <w:jc w:val="both"/>
      </w:pPr>
      <w:r>
        <w:t>5) право на обращение депутата в органы государственной власти Самарской области, органы местного самоуправления, на предприятия, в учреждения и иные организации;</w:t>
      </w:r>
    </w:p>
    <w:p w:rsidR="007F7A5B" w:rsidRDefault="007F7A5B">
      <w:pPr>
        <w:pStyle w:val="ConsPlusNormal"/>
        <w:spacing w:before="220"/>
        <w:ind w:firstLine="540"/>
        <w:jc w:val="both"/>
      </w:pPr>
      <w:r>
        <w:t>6) право на обращение депутата (группы депутатов) с вопросом к должностным лицам на заседании Думы;</w:t>
      </w:r>
    </w:p>
    <w:p w:rsidR="007F7A5B" w:rsidRDefault="007F7A5B">
      <w:pPr>
        <w:pStyle w:val="ConsPlusNormal"/>
        <w:spacing w:before="220"/>
        <w:ind w:firstLine="540"/>
        <w:jc w:val="both"/>
      </w:pPr>
      <w:r>
        <w:t>7) право первоочередного приема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rsidR="007F7A5B" w:rsidRDefault="007F7A5B">
      <w:pPr>
        <w:pStyle w:val="ConsPlusNormal"/>
        <w:jc w:val="both"/>
      </w:pPr>
      <w:r>
        <w:t xml:space="preserve">(в ред. Решений Думы городского округа Тольятти Самарской области от 22.05.2013 </w:t>
      </w:r>
      <w:hyperlink r:id="rId342">
        <w:r>
          <w:rPr>
            <w:color w:val="0000FF"/>
          </w:rPr>
          <w:t>N 1212</w:t>
        </w:r>
      </w:hyperlink>
      <w:r>
        <w:t xml:space="preserve">, от 19.05.2021 </w:t>
      </w:r>
      <w:hyperlink r:id="rId343">
        <w:r>
          <w:rPr>
            <w:color w:val="0000FF"/>
          </w:rPr>
          <w:t>N 928</w:t>
        </w:r>
      </w:hyperlink>
      <w:r>
        <w:t>)</w:t>
      </w:r>
    </w:p>
    <w:p w:rsidR="007F7A5B" w:rsidRDefault="007F7A5B">
      <w:pPr>
        <w:pStyle w:val="ConsPlusNormal"/>
        <w:spacing w:before="220"/>
        <w:ind w:firstLine="540"/>
        <w:jc w:val="both"/>
      </w:pPr>
      <w:r>
        <w:t>8) право на предоставление помещения для работы с избирателями в избирательном округе;</w:t>
      </w:r>
    </w:p>
    <w:p w:rsidR="007F7A5B" w:rsidRDefault="007F7A5B">
      <w:pPr>
        <w:pStyle w:val="ConsPlusNormal"/>
        <w:spacing w:before="220"/>
        <w:ind w:firstLine="540"/>
        <w:jc w:val="both"/>
      </w:pPr>
      <w:r>
        <w:t>9) право на предоставление помещения в здании Думы депутатам, осуществляющим свои полномочия на постоянной основе;</w:t>
      </w:r>
    </w:p>
    <w:p w:rsidR="007F7A5B" w:rsidRDefault="007F7A5B">
      <w:pPr>
        <w:pStyle w:val="ConsPlusNormal"/>
        <w:spacing w:before="220"/>
        <w:ind w:firstLine="540"/>
        <w:jc w:val="both"/>
      </w:pPr>
      <w:r>
        <w:t>10) право на удостоверение, подтверждающее их личность и полномочия;</w:t>
      </w:r>
    </w:p>
    <w:p w:rsidR="007F7A5B" w:rsidRDefault="007F7A5B">
      <w:pPr>
        <w:pStyle w:val="ConsPlusNormal"/>
        <w:spacing w:before="220"/>
        <w:ind w:firstLine="540"/>
        <w:jc w:val="both"/>
      </w:pPr>
      <w:r>
        <w:t xml:space="preserve">11) </w:t>
      </w:r>
      <w:r w:rsidR="001F1BCA">
        <w:t xml:space="preserve">признан утратившим силу </w:t>
      </w:r>
      <w:hyperlink r:id="rId344">
        <w:r w:rsidR="001F1BCA">
          <w:rPr>
            <w:color w:val="0000FF"/>
          </w:rPr>
          <w:t>решением</w:t>
        </w:r>
      </w:hyperlink>
      <w:r w:rsidR="001F1BCA" w:rsidRPr="001F1BCA">
        <w:t xml:space="preserve"> Думы городского округа Тольятти Самарской области от 20.12.2023 N 91</w:t>
      </w:r>
      <w:r w:rsidR="001F1BCA">
        <w:t>;</w:t>
      </w:r>
    </w:p>
    <w:p w:rsidR="007F7A5B" w:rsidRDefault="007F7A5B">
      <w:pPr>
        <w:pStyle w:val="ConsPlusNormal"/>
        <w:spacing w:before="220"/>
        <w:ind w:firstLine="540"/>
        <w:jc w:val="both"/>
      </w:pPr>
      <w:r>
        <w:t>12) право на включение срока полномочий депутата, осуществляющего свои полномочия на постоянной основе,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7F7A5B" w:rsidRDefault="007F7A5B">
      <w:pPr>
        <w:pStyle w:val="ConsPlusNormal"/>
        <w:spacing w:before="220"/>
        <w:ind w:firstLine="540"/>
        <w:jc w:val="both"/>
      </w:pPr>
      <w:r>
        <w:t>13) право на освобождение от выполнения производственных или служебных обязанностей на время участия в заседаниях Думы, постоянных комиссий, встреч с избирателями, иных официальных мероприятий Думы, если осуществляет свои полномочия на непостоянной основе;</w:t>
      </w:r>
    </w:p>
    <w:p w:rsidR="007F7A5B" w:rsidRPr="001F1BCA" w:rsidRDefault="007F7A5B">
      <w:pPr>
        <w:pStyle w:val="ConsPlusNormal"/>
        <w:spacing w:before="220"/>
        <w:ind w:firstLine="540"/>
        <w:jc w:val="both"/>
        <w:rPr>
          <w:rFonts w:asciiTheme="minorHAnsi" w:hAnsiTheme="minorHAnsi"/>
        </w:rPr>
      </w:pPr>
      <w:r w:rsidRPr="001F1BCA">
        <w:rPr>
          <w:rFonts w:asciiTheme="minorHAnsi" w:hAnsiTheme="minorHAnsi"/>
        </w:rPr>
        <w:t>14) право на ежемесячное денежное вознаграждение при осуществлении полномочий на постоянной основе.</w:t>
      </w:r>
    </w:p>
    <w:p w:rsidR="007F7A5B" w:rsidRPr="001F1BCA" w:rsidRDefault="007F7A5B">
      <w:pPr>
        <w:pStyle w:val="ConsPlusNormal"/>
        <w:jc w:val="both"/>
        <w:rPr>
          <w:rFonts w:asciiTheme="minorHAnsi" w:hAnsiTheme="minorHAnsi"/>
        </w:rPr>
      </w:pPr>
      <w:r w:rsidRPr="001F1BCA">
        <w:rPr>
          <w:rFonts w:asciiTheme="minorHAnsi" w:hAnsiTheme="minorHAnsi"/>
        </w:rPr>
        <w:t xml:space="preserve">(часть 8 в ред. </w:t>
      </w:r>
      <w:hyperlink r:id="rId345">
        <w:r w:rsidRPr="001F1BCA">
          <w:rPr>
            <w:rFonts w:asciiTheme="minorHAnsi" w:hAnsiTheme="minorHAnsi"/>
            <w:color w:val="0000FF"/>
          </w:rPr>
          <w:t>Решения</w:t>
        </w:r>
      </w:hyperlink>
      <w:r w:rsidRPr="001F1BCA">
        <w:rPr>
          <w:rFonts w:asciiTheme="minorHAnsi" w:hAnsiTheme="minorHAnsi"/>
        </w:rPr>
        <w:t xml:space="preserve"> Думы городского округа Тольятти Самарской области от 02.03.2011 N 481)</w:t>
      </w:r>
    </w:p>
    <w:p w:rsidR="001F1BCA" w:rsidRPr="001F1BCA" w:rsidRDefault="001F1BCA" w:rsidP="001F1BCA">
      <w:pPr>
        <w:ind w:firstLine="708"/>
        <w:jc w:val="both"/>
        <w:rPr>
          <w:rFonts w:asciiTheme="minorHAnsi" w:eastAsia="Calibri" w:hAnsiTheme="minorHAnsi"/>
          <w:bCs/>
          <w:sz w:val="22"/>
          <w:szCs w:val="22"/>
        </w:rPr>
      </w:pPr>
      <w:r w:rsidRPr="001F1BCA">
        <w:rPr>
          <w:rFonts w:asciiTheme="minorHAnsi" w:eastAsia="Calibri" w:hAnsiTheme="minorHAnsi"/>
          <w:bCs/>
          <w:sz w:val="22"/>
          <w:szCs w:val="22"/>
        </w:rPr>
        <w:t>15) право на добровольное медицинское страхование в соответствии с действующим законодательством, при условии осуществления полномочий на постоянной основе;</w:t>
      </w:r>
    </w:p>
    <w:p w:rsidR="001F1BCA" w:rsidRPr="001F1BCA" w:rsidRDefault="001F1BCA" w:rsidP="001F1BCA">
      <w:pPr>
        <w:pStyle w:val="ConsPlusNormal"/>
        <w:jc w:val="both"/>
        <w:rPr>
          <w:rFonts w:asciiTheme="minorHAnsi" w:hAnsiTheme="minorHAnsi"/>
        </w:rPr>
      </w:pPr>
      <w:r w:rsidRPr="001F1BCA">
        <w:rPr>
          <w:rFonts w:asciiTheme="minorHAnsi" w:hAnsiTheme="minorHAnsi"/>
        </w:rPr>
        <w:t xml:space="preserve">(пункт 15 введен </w:t>
      </w:r>
      <w:hyperlink r:id="rId346">
        <w:proofErr w:type="gramStart"/>
        <w:r w:rsidRPr="001F1BCA">
          <w:rPr>
            <w:rFonts w:asciiTheme="minorHAnsi" w:hAnsiTheme="minorHAnsi"/>
            <w:color w:val="0000FF"/>
          </w:rPr>
          <w:t>Решени</w:t>
        </w:r>
      </w:hyperlink>
      <w:r w:rsidRPr="001F1BCA">
        <w:rPr>
          <w:rFonts w:asciiTheme="minorHAnsi" w:hAnsiTheme="minorHAnsi"/>
          <w:color w:val="0000FF"/>
        </w:rPr>
        <w:t>ем</w:t>
      </w:r>
      <w:proofErr w:type="gramEnd"/>
      <w:r w:rsidRPr="001F1BCA">
        <w:rPr>
          <w:rFonts w:asciiTheme="minorHAnsi" w:hAnsiTheme="minorHAnsi"/>
        </w:rPr>
        <w:t xml:space="preserve"> Думы городского округа Тольятти Самарской области от 20.12.2023 N 91)</w:t>
      </w:r>
    </w:p>
    <w:p w:rsidR="001F1BCA" w:rsidRPr="001F1BCA" w:rsidRDefault="001F1BCA" w:rsidP="001F1BCA">
      <w:pPr>
        <w:pStyle w:val="ConsPlusNormal"/>
        <w:ind w:firstLine="708"/>
        <w:jc w:val="both"/>
        <w:rPr>
          <w:rFonts w:asciiTheme="minorHAnsi" w:hAnsiTheme="minorHAnsi"/>
        </w:rPr>
      </w:pPr>
      <w:r w:rsidRPr="001F1BCA">
        <w:rPr>
          <w:rFonts w:asciiTheme="minorHAnsi" w:eastAsia="Calibri" w:hAnsiTheme="minorHAnsi"/>
          <w:bCs/>
        </w:rPr>
        <w:t>16) право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 при условии осуществления полномочий на постоянной основе.</w:t>
      </w:r>
    </w:p>
    <w:p w:rsidR="001F1BCA" w:rsidRPr="001F1BCA" w:rsidRDefault="001F1BCA">
      <w:pPr>
        <w:pStyle w:val="ConsPlusNormal"/>
        <w:jc w:val="both"/>
        <w:rPr>
          <w:rFonts w:asciiTheme="minorHAnsi" w:hAnsiTheme="minorHAnsi"/>
        </w:rPr>
      </w:pPr>
      <w:r w:rsidRPr="001F1BCA">
        <w:rPr>
          <w:rFonts w:asciiTheme="minorHAnsi" w:hAnsiTheme="minorHAnsi"/>
        </w:rPr>
        <w:t xml:space="preserve">(пункт 16 введен </w:t>
      </w:r>
      <w:hyperlink r:id="rId347">
        <w:proofErr w:type="gramStart"/>
        <w:r w:rsidRPr="001F1BCA">
          <w:rPr>
            <w:rFonts w:asciiTheme="minorHAnsi" w:hAnsiTheme="minorHAnsi"/>
            <w:color w:val="0000FF"/>
          </w:rPr>
          <w:t>Решени</w:t>
        </w:r>
      </w:hyperlink>
      <w:r w:rsidRPr="001F1BCA">
        <w:rPr>
          <w:rFonts w:asciiTheme="minorHAnsi" w:hAnsiTheme="minorHAnsi"/>
          <w:color w:val="0000FF"/>
        </w:rPr>
        <w:t>ем</w:t>
      </w:r>
      <w:proofErr w:type="gramEnd"/>
      <w:r w:rsidRPr="001F1BCA">
        <w:rPr>
          <w:rFonts w:asciiTheme="minorHAnsi" w:hAnsiTheme="minorHAnsi"/>
        </w:rPr>
        <w:t xml:space="preserve"> Думы городского округа Тольятти Самарской области от 20.12.2023 N 91)</w:t>
      </w:r>
    </w:p>
    <w:p w:rsidR="007F7A5B" w:rsidRDefault="007F7A5B">
      <w:pPr>
        <w:pStyle w:val="ConsPlusNormal"/>
        <w:spacing w:before="220"/>
        <w:ind w:firstLine="540"/>
        <w:jc w:val="both"/>
      </w:pPr>
      <w:r>
        <w:lastRenderedPageBreak/>
        <w:t xml:space="preserve">8.1. Депутат в установленном </w:t>
      </w:r>
      <w:hyperlink r:id="rId348">
        <w:r>
          <w:rPr>
            <w:color w:val="0000FF"/>
          </w:rPr>
          <w:t>Регламентом</w:t>
        </w:r>
      </w:hyperlink>
      <w:r>
        <w:t xml:space="preserve"> Думы порядке обеспечивается документами, официально поступающими в Думу, а также иными информационными и справочными материалами.</w:t>
      </w:r>
    </w:p>
    <w:p w:rsidR="007F7A5B" w:rsidRDefault="007F7A5B">
      <w:pPr>
        <w:pStyle w:val="ConsPlusNormal"/>
        <w:spacing w:before="220"/>
        <w:ind w:firstLine="540"/>
        <w:jc w:val="both"/>
      </w:pPr>
      <w:r>
        <w:t>Депутаты имеют равные права выступать по вопросам депутатской деятельности в средствах массовой информации, финансируемых (полностью или частично) из бюджета городского округа.</w:t>
      </w:r>
    </w:p>
    <w:p w:rsidR="007F7A5B" w:rsidRDefault="007F7A5B">
      <w:pPr>
        <w:pStyle w:val="ConsPlusNormal"/>
        <w:jc w:val="both"/>
      </w:pPr>
      <w:r>
        <w:t xml:space="preserve">(часть 8.1 введена </w:t>
      </w:r>
      <w:hyperlink r:id="rId349">
        <w:r>
          <w:rPr>
            <w:color w:val="0000FF"/>
          </w:rPr>
          <w:t>Решением</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8.2. Депутат вправе иметь помощников для содействия в осуществлении своей депутатской деятельности.</w:t>
      </w:r>
    </w:p>
    <w:p w:rsidR="007F7A5B" w:rsidRDefault="007F7A5B">
      <w:pPr>
        <w:pStyle w:val="ConsPlusNormal"/>
        <w:spacing w:before="220"/>
        <w:ind w:firstLine="540"/>
        <w:jc w:val="both"/>
      </w:pPr>
      <w:r>
        <w:t>Количество помощников, их права, обязанности и условия труда определяются нормативным правовым актом Думы.</w:t>
      </w:r>
    </w:p>
    <w:p w:rsidR="007F7A5B" w:rsidRDefault="007F7A5B">
      <w:pPr>
        <w:pStyle w:val="ConsPlusNormal"/>
        <w:jc w:val="both"/>
      </w:pPr>
      <w:r>
        <w:t xml:space="preserve">(часть 8.2 введена </w:t>
      </w:r>
      <w:hyperlink r:id="rId350">
        <w:r>
          <w:rPr>
            <w:color w:val="0000FF"/>
          </w:rPr>
          <w:t>Решением</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8.3. В целях решения вопросов местного значения депутат имеет право на профессиональное образование и дополнительное профессиональное образование за счет средств бюджета городского округа в порядке и на условиях, установленных муниципальным нормативным правовым актом Думы.</w:t>
      </w:r>
    </w:p>
    <w:p w:rsidR="007F7A5B" w:rsidRDefault="007F7A5B">
      <w:pPr>
        <w:pStyle w:val="ConsPlusNormal"/>
        <w:jc w:val="both"/>
      </w:pPr>
      <w:r>
        <w:t xml:space="preserve">(часть 8.3 в ред. </w:t>
      </w:r>
      <w:hyperlink r:id="rId351">
        <w:r>
          <w:rPr>
            <w:color w:val="0000FF"/>
          </w:rPr>
          <w:t>Решения</w:t>
        </w:r>
      </w:hyperlink>
      <w:r>
        <w:t xml:space="preserve"> Думы городского округа Тольятти Самарской области от 31.10.2018 N 39)</w:t>
      </w:r>
    </w:p>
    <w:p w:rsidR="007F7A5B" w:rsidRDefault="007F7A5B">
      <w:pPr>
        <w:pStyle w:val="ConsPlusNormal"/>
        <w:spacing w:before="220"/>
        <w:ind w:firstLine="540"/>
        <w:jc w:val="both"/>
      </w:pPr>
      <w:r>
        <w:t>8.4. Депутату возмещаются расходы, связанные с его депутатской деятельностью, в порядке и размерах, установленных нормативным правовым актом Думы.</w:t>
      </w:r>
    </w:p>
    <w:p w:rsidR="007F7A5B" w:rsidRDefault="007F7A5B">
      <w:pPr>
        <w:pStyle w:val="ConsPlusNormal"/>
        <w:jc w:val="both"/>
      </w:pPr>
      <w:r>
        <w:t xml:space="preserve">(часть 8.4 введена </w:t>
      </w:r>
      <w:hyperlink r:id="rId352">
        <w:r>
          <w:rPr>
            <w:color w:val="0000FF"/>
          </w:rPr>
          <w:t>Решением</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8.5. Депутату при осуществлении им своих полномочий предоставляется служебный автотранспорт в порядке, определенном Думой.</w:t>
      </w:r>
    </w:p>
    <w:p w:rsidR="007F7A5B" w:rsidRDefault="007F7A5B">
      <w:pPr>
        <w:pStyle w:val="ConsPlusNormal"/>
        <w:spacing w:before="220"/>
        <w:ind w:firstLine="540"/>
        <w:jc w:val="both"/>
      </w:pPr>
      <w:r>
        <w:t>Депутату, использующему личный автотранспорт для осуществления своих полномочий, возмещаются связанные с этим расходы в порядке, определенном Думой.</w:t>
      </w:r>
    </w:p>
    <w:p w:rsidR="007F7A5B" w:rsidRDefault="007F7A5B">
      <w:pPr>
        <w:pStyle w:val="ConsPlusNormal"/>
        <w:jc w:val="both"/>
      </w:pPr>
      <w:r>
        <w:t xml:space="preserve">(часть 8.5 введена </w:t>
      </w:r>
      <w:hyperlink r:id="rId353">
        <w:r>
          <w:rPr>
            <w:color w:val="0000FF"/>
          </w:rPr>
          <w:t>Решением</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8.6. Депутат при осуществлении своих полномочий имеет право пользоваться телефонной и другими видами связи, которыми располагают органы местного самоуправления, предприятия и учреждения, находящиеся в муниципальной собственности.</w:t>
      </w:r>
    </w:p>
    <w:p w:rsidR="007F7A5B" w:rsidRDefault="007F7A5B">
      <w:pPr>
        <w:pStyle w:val="ConsPlusNormal"/>
        <w:jc w:val="both"/>
      </w:pPr>
      <w:r>
        <w:t xml:space="preserve">(часть 8.6 введена </w:t>
      </w:r>
      <w:hyperlink r:id="rId354">
        <w:r>
          <w:rPr>
            <w:color w:val="0000FF"/>
          </w:rPr>
          <w:t>Решением</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8.7.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7F7A5B" w:rsidRDefault="007F7A5B">
      <w:pPr>
        <w:pStyle w:val="ConsPlusNormal"/>
        <w:jc w:val="both"/>
      </w:pPr>
      <w:r>
        <w:t xml:space="preserve">(часть 8.7 введена </w:t>
      </w:r>
      <w:hyperlink r:id="rId355">
        <w:r>
          <w:rPr>
            <w:color w:val="0000FF"/>
          </w:rPr>
          <w:t>Решением</w:t>
        </w:r>
      </w:hyperlink>
      <w:r>
        <w:t xml:space="preserve"> Думы городского округа Тольятти Самарской области от 25.11.2020 N 756)</w:t>
      </w:r>
    </w:p>
    <w:p w:rsidR="002B563F" w:rsidRPr="002B563F" w:rsidRDefault="002B563F">
      <w:pPr>
        <w:pStyle w:val="ConsPlusNormal"/>
        <w:jc w:val="both"/>
      </w:pPr>
      <w:r>
        <w:tab/>
      </w:r>
      <w:r w:rsidRPr="002B563F">
        <w:rPr>
          <w:rFonts w:eastAsiaTheme="minorHAnsi"/>
          <w:lang w:eastAsia="en-US"/>
        </w:rPr>
        <w:t>8.8. Депутат, осуществляющий свои полномочия на постоянной основе, подлежит обязательному социальному страхованию, обязательному медицинскому страхованию, обязательному пенсионному страхованию в соответствии с действующим законодательством.</w:t>
      </w:r>
    </w:p>
    <w:p w:rsidR="002B563F" w:rsidRPr="002B563F" w:rsidRDefault="002B563F" w:rsidP="002B563F">
      <w:pPr>
        <w:pStyle w:val="ConsPlusNormal"/>
        <w:jc w:val="both"/>
        <w:rPr>
          <w:rFonts w:asciiTheme="minorHAnsi" w:hAnsiTheme="minorHAnsi"/>
        </w:rPr>
      </w:pPr>
      <w:r w:rsidRPr="002B563F">
        <w:rPr>
          <w:rFonts w:asciiTheme="minorHAnsi" w:hAnsiTheme="minorHAnsi"/>
        </w:rPr>
        <w:t xml:space="preserve">(часть 8.8 введена </w:t>
      </w:r>
      <w:hyperlink r:id="rId356">
        <w:proofErr w:type="gramStart"/>
        <w:r w:rsidRPr="002B563F">
          <w:rPr>
            <w:rFonts w:asciiTheme="minorHAnsi" w:hAnsiTheme="minorHAnsi"/>
            <w:color w:val="0000FF"/>
          </w:rPr>
          <w:t>Решени</w:t>
        </w:r>
      </w:hyperlink>
      <w:r w:rsidRPr="002B563F">
        <w:rPr>
          <w:rFonts w:asciiTheme="minorHAnsi" w:hAnsiTheme="minorHAnsi"/>
          <w:color w:val="0000FF"/>
        </w:rPr>
        <w:t>ем</w:t>
      </w:r>
      <w:proofErr w:type="gramEnd"/>
      <w:r w:rsidRPr="002B563F">
        <w:rPr>
          <w:rFonts w:asciiTheme="minorHAnsi" w:hAnsiTheme="minorHAnsi"/>
        </w:rPr>
        <w:t xml:space="preserve"> Думы городского округа Тольятти Самарской области от 20.12.2023 N 91)</w:t>
      </w:r>
    </w:p>
    <w:p w:rsidR="007F7A5B" w:rsidRDefault="007F7A5B">
      <w:pPr>
        <w:pStyle w:val="ConsPlusNormal"/>
        <w:spacing w:before="220"/>
        <w:ind w:firstLine="540"/>
        <w:jc w:val="both"/>
      </w:pPr>
      <w:r>
        <w:t xml:space="preserve">9. </w:t>
      </w:r>
      <w:proofErr w:type="gramStart"/>
      <w: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lastRenderedPageBreak/>
        <w:t>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F7A5B" w:rsidRDefault="007F7A5B">
      <w:pPr>
        <w:pStyle w:val="ConsPlusNormal"/>
        <w:spacing w:before="220"/>
        <w:ind w:firstLine="540"/>
        <w:jc w:val="both"/>
      </w:pPr>
      <w: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F7A5B" w:rsidRDefault="007F7A5B">
      <w:pPr>
        <w:pStyle w:val="ConsPlusNormal"/>
        <w:spacing w:before="220"/>
        <w:ind w:firstLine="540"/>
        <w:jc w:val="both"/>
      </w:pPr>
      <w: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F7A5B" w:rsidRDefault="007F7A5B">
      <w:pPr>
        <w:pStyle w:val="ConsPlusNormal"/>
        <w:jc w:val="both"/>
      </w:pPr>
      <w:r>
        <w:t xml:space="preserve">(часть 11 введена </w:t>
      </w:r>
      <w:hyperlink r:id="rId357">
        <w:r>
          <w:rPr>
            <w:color w:val="0000FF"/>
          </w:rPr>
          <w:t>Решением</w:t>
        </w:r>
      </w:hyperlink>
      <w:r>
        <w:t xml:space="preserve"> Думы городского округа Тольятти Самарской области от 25.12.2009 N 187; в ред. </w:t>
      </w:r>
      <w:hyperlink r:id="rId358">
        <w:r>
          <w:rPr>
            <w:color w:val="0000FF"/>
          </w:rPr>
          <w:t>Решения</w:t>
        </w:r>
      </w:hyperlink>
      <w:r>
        <w:t xml:space="preserve"> Думы городского округа Тольятти Самарской области от 17.02.2016 N 973)</w:t>
      </w:r>
    </w:p>
    <w:p w:rsidR="007F7A5B" w:rsidRDefault="007F7A5B">
      <w:pPr>
        <w:pStyle w:val="ConsPlusNormal"/>
        <w:spacing w:before="220"/>
        <w:ind w:firstLine="540"/>
        <w:jc w:val="both"/>
      </w:pPr>
      <w:r>
        <w:t>12. Депутатам Думы, осуществляющим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7F7A5B" w:rsidRDefault="007F7A5B">
      <w:pPr>
        <w:pStyle w:val="ConsPlusNormal"/>
        <w:jc w:val="both"/>
      </w:pPr>
      <w:r>
        <w:t xml:space="preserve">(часть 12 в ред. </w:t>
      </w:r>
      <w:hyperlink r:id="rId359">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13. Депутат, осуществлявший свои полномочия на постоянной основе не менее одного года, имеет право на ежемесячную доплату к страховой пенсии на условиях, установленных для лиц, замещающих государственные должности Самарской области, в порядке, установленном нормативным правовым актом Думы.</w:t>
      </w:r>
    </w:p>
    <w:p w:rsidR="007F7A5B" w:rsidRDefault="007F7A5B">
      <w:pPr>
        <w:pStyle w:val="ConsPlusNormal"/>
        <w:jc w:val="both"/>
      </w:pPr>
      <w:r>
        <w:t xml:space="preserve">(в ред. </w:t>
      </w:r>
      <w:hyperlink r:id="rId360">
        <w:r>
          <w:rPr>
            <w:color w:val="0000FF"/>
          </w:rPr>
          <w:t>Решения</w:t>
        </w:r>
      </w:hyperlink>
      <w:r>
        <w:t xml:space="preserve"> Думы городского округа Тольятти Самарской области от 17.02.2016 N 973)</w:t>
      </w:r>
    </w:p>
    <w:p w:rsidR="007F7A5B" w:rsidRDefault="007F7A5B">
      <w:pPr>
        <w:pStyle w:val="ConsPlusNormal"/>
        <w:spacing w:before="220"/>
        <w:ind w:firstLine="540"/>
        <w:jc w:val="both"/>
      </w:pPr>
      <w:r>
        <w:t>Порядок организации назначения и выплаты ежемесячной доплаты к страховой пенсии определяется нормативным правовым актом администрации.</w:t>
      </w:r>
    </w:p>
    <w:p w:rsidR="007F7A5B" w:rsidRDefault="007F7A5B">
      <w:pPr>
        <w:pStyle w:val="ConsPlusNormal"/>
        <w:jc w:val="both"/>
      </w:pPr>
      <w:r>
        <w:t xml:space="preserve">(в ред. Решений Думы городского округа Тольятти Самарской области от 17.02.2016 </w:t>
      </w:r>
      <w:hyperlink r:id="rId361">
        <w:r>
          <w:rPr>
            <w:color w:val="0000FF"/>
          </w:rPr>
          <w:t>N 973</w:t>
        </w:r>
      </w:hyperlink>
      <w:r>
        <w:t xml:space="preserve">, от 03.06.2015 </w:t>
      </w:r>
      <w:hyperlink r:id="rId362">
        <w:r>
          <w:rPr>
            <w:color w:val="0000FF"/>
          </w:rPr>
          <w:t>N 734</w:t>
        </w:r>
      </w:hyperlink>
      <w:r>
        <w:t>)</w:t>
      </w:r>
    </w:p>
    <w:p w:rsidR="007F7A5B" w:rsidRDefault="007F7A5B">
      <w:pPr>
        <w:pStyle w:val="ConsPlusNormal"/>
        <w:spacing w:before="220"/>
        <w:ind w:firstLine="540"/>
        <w:jc w:val="both"/>
      </w:pPr>
      <w:r>
        <w:t>Финансирование расходов, связанных с выплатой доплат, осуществляется за счет средств бюджета городского округа.</w:t>
      </w:r>
    </w:p>
    <w:p w:rsidR="007F7A5B" w:rsidRDefault="007F7A5B">
      <w:pPr>
        <w:pStyle w:val="ConsPlusNormal"/>
        <w:spacing w:before="220"/>
        <w:ind w:firstLine="540"/>
        <w:jc w:val="both"/>
      </w:pPr>
      <w:proofErr w:type="gramStart"/>
      <w:r>
        <w:t xml:space="preserve">Социальная гарантия, предусмотренная настоящей частью, устанавливается только в отношении депутата,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по основаниям, указанным в </w:t>
      </w:r>
      <w:hyperlink r:id="rId363">
        <w:r>
          <w:rPr>
            <w:color w:val="0000FF"/>
          </w:rPr>
          <w:t>части 5.1 статьи 40</w:t>
        </w:r>
      </w:hyperlink>
      <w:r>
        <w:t xml:space="preserve"> Федерального закона.</w:t>
      </w:r>
      <w:proofErr w:type="gramEnd"/>
    </w:p>
    <w:p w:rsidR="007F7A5B" w:rsidRDefault="007F7A5B">
      <w:pPr>
        <w:pStyle w:val="ConsPlusNormal"/>
        <w:jc w:val="both"/>
      </w:pPr>
      <w:r>
        <w:t xml:space="preserve">(абзац введен </w:t>
      </w:r>
      <w:hyperlink r:id="rId364">
        <w:r>
          <w:rPr>
            <w:color w:val="0000FF"/>
          </w:rPr>
          <w:t>Решением</w:t>
        </w:r>
      </w:hyperlink>
      <w:r>
        <w:t xml:space="preserve"> Думы городского округа Тольятти Самарской области от 15.03.2017 N 1370)</w:t>
      </w:r>
    </w:p>
    <w:p w:rsidR="007F7A5B" w:rsidRDefault="007F7A5B">
      <w:pPr>
        <w:pStyle w:val="ConsPlusNormal"/>
        <w:jc w:val="both"/>
      </w:pPr>
      <w:r>
        <w:t xml:space="preserve">(часть 13 введена </w:t>
      </w:r>
      <w:hyperlink r:id="rId365">
        <w:r>
          <w:rPr>
            <w:color w:val="0000FF"/>
          </w:rPr>
          <w:t>Решением</w:t>
        </w:r>
      </w:hyperlink>
      <w:r>
        <w:t xml:space="preserve"> Думы городского округа Тольятти Самарской области от 18.12.2013 N 138)</w:t>
      </w:r>
    </w:p>
    <w:p w:rsidR="007F7A5B" w:rsidRDefault="007F7A5B">
      <w:pPr>
        <w:pStyle w:val="ConsPlusNormal"/>
        <w:jc w:val="both"/>
      </w:pPr>
    </w:p>
    <w:p w:rsidR="007F7A5B" w:rsidRDefault="007F7A5B">
      <w:pPr>
        <w:pStyle w:val="ConsPlusTitle"/>
        <w:ind w:firstLine="540"/>
        <w:jc w:val="both"/>
        <w:outlineLvl w:val="2"/>
      </w:pPr>
      <w:r>
        <w:t>Статья 29. Досрочное прекращение полномочий депутата Думы</w:t>
      </w:r>
    </w:p>
    <w:p w:rsidR="007F7A5B" w:rsidRDefault="007F7A5B">
      <w:pPr>
        <w:pStyle w:val="ConsPlusNormal"/>
        <w:jc w:val="both"/>
      </w:pPr>
    </w:p>
    <w:p w:rsidR="007F7A5B" w:rsidRDefault="007F7A5B">
      <w:pPr>
        <w:pStyle w:val="ConsPlusNormal"/>
        <w:ind w:firstLine="540"/>
        <w:jc w:val="both"/>
      </w:pPr>
      <w:r>
        <w:t>1. Порядок и основания прекращения полномочий депутатов Думы определяются и регулируются федеральными законами, законами Самарской области, настоящим Уставом.</w:t>
      </w:r>
    </w:p>
    <w:p w:rsidR="007F7A5B" w:rsidRDefault="007F7A5B">
      <w:pPr>
        <w:pStyle w:val="ConsPlusNormal"/>
        <w:spacing w:before="220"/>
        <w:ind w:firstLine="540"/>
        <w:jc w:val="both"/>
      </w:pPr>
      <w:r>
        <w:t>2. Полномочия депутата Думы прекращаются досрочно в случае:</w:t>
      </w:r>
    </w:p>
    <w:p w:rsidR="007F7A5B" w:rsidRDefault="007F7A5B">
      <w:pPr>
        <w:pStyle w:val="ConsPlusNormal"/>
        <w:spacing w:before="220"/>
        <w:ind w:firstLine="540"/>
        <w:jc w:val="both"/>
      </w:pPr>
      <w:r>
        <w:lastRenderedPageBreak/>
        <w:t>1) смерти;</w:t>
      </w:r>
    </w:p>
    <w:p w:rsidR="007F7A5B" w:rsidRDefault="007F7A5B">
      <w:pPr>
        <w:pStyle w:val="ConsPlusNormal"/>
        <w:spacing w:before="220"/>
        <w:ind w:firstLine="540"/>
        <w:jc w:val="both"/>
      </w:pPr>
      <w:r>
        <w:t>2) отставки по собственному желанию;</w:t>
      </w:r>
    </w:p>
    <w:p w:rsidR="007F7A5B" w:rsidRDefault="007F7A5B">
      <w:pPr>
        <w:pStyle w:val="ConsPlusNormal"/>
        <w:spacing w:before="220"/>
        <w:ind w:firstLine="540"/>
        <w:jc w:val="both"/>
      </w:pPr>
      <w:r>
        <w:t>3) признания судом недееспособным или ограниченно дееспособным;</w:t>
      </w:r>
    </w:p>
    <w:p w:rsidR="007F7A5B" w:rsidRDefault="007F7A5B">
      <w:pPr>
        <w:pStyle w:val="ConsPlusNormal"/>
        <w:spacing w:before="220"/>
        <w:ind w:firstLine="540"/>
        <w:jc w:val="both"/>
      </w:pPr>
      <w:r>
        <w:t>4) признания судом безвестно отсутствующим или объявления умершим;</w:t>
      </w:r>
    </w:p>
    <w:p w:rsidR="007F7A5B" w:rsidRDefault="007F7A5B">
      <w:pPr>
        <w:pStyle w:val="ConsPlusNormal"/>
        <w:spacing w:before="220"/>
        <w:ind w:firstLine="540"/>
        <w:jc w:val="both"/>
      </w:pPr>
      <w:r>
        <w:t>5) вступления в отношении его в законную силу обвинительного приговора суда;</w:t>
      </w:r>
    </w:p>
    <w:p w:rsidR="007F7A5B" w:rsidRDefault="007F7A5B">
      <w:pPr>
        <w:pStyle w:val="ConsPlusNormal"/>
        <w:spacing w:before="220"/>
        <w:ind w:firstLine="540"/>
        <w:jc w:val="both"/>
      </w:pPr>
      <w:r>
        <w:t>6) выезда за пределы Российской Федерации на постоянное место жительства;</w:t>
      </w:r>
    </w:p>
    <w:p w:rsidR="007F7A5B" w:rsidRDefault="007F7A5B">
      <w:pPr>
        <w:pStyle w:val="ConsPlusNormal"/>
        <w:spacing w:before="22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7A5B" w:rsidRDefault="007F7A5B">
      <w:pPr>
        <w:pStyle w:val="ConsPlusNormal"/>
        <w:jc w:val="both"/>
      </w:pPr>
      <w:r>
        <w:t xml:space="preserve">(п. 7 в ред. </w:t>
      </w:r>
      <w:hyperlink r:id="rId366">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 xml:space="preserve">8) несоблюдение требований, предусмотренных </w:t>
      </w:r>
      <w:hyperlink r:id="rId367">
        <w:r>
          <w:rPr>
            <w:color w:val="0000FF"/>
          </w:rPr>
          <w:t>частями 4</w:t>
        </w:r>
      </w:hyperlink>
      <w:r>
        <w:t xml:space="preserve"> - </w:t>
      </w:r>
      <w:hyperlink r:id="rId368">
        <w:r>
          <w:rPr>
            <w:color w:val="0000FF"/>
          </w:rPr>
          <w:t>6 статьи 35.1</w:t>
        </w:r>
      </w:hyperlink>
      <w:r>
        <w:t xml:space="preserve"> Федерального закона;</w:t>
      </w:r>
    </w:p>
    <w:p w:rsidR="007F7A5B" w:rsidRDefault="007F7A5B">
      <w:pPr>
        <w:pStyle w:val="ConsPlusNormal"/>
        <w:jc w:val="both"/>
      </w:pPr>
      <w:r>
        <w:t xml:space="preserve">(п. 8 в ред. </w:t>
      </w:r>
      <w:hyperlink r:id="rId369">
        <w:r>
          <w:rPr>
            <w:color w:val="0000FF"/>
          </w:rPr>
          <w:t>Решения</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bookmarkStart w:id="15" w:name="P853"/>
      <w:bookmarkEnd w:id="15"/>
      <w:r>
        <w:t>8.1) отзыва избирателями;</w:t>
      </w:r>
    </w:p>
    <w:p w:rsidR="007F7A5B" w:rsidRDefault="007F7A5B">
      <w:pPr>
        <w:pStyle w:val="ConsPlusNormal"/>
        <w:jc w:val="both"/>
      </w:pPr>
      <w:r>
        <w:t xml:space="preserve">(п. 8.1 введен </w:t>
      </w:r>
      <w:hyperlink r:id="rId370">
        <w:r>
          <w:rPr>
            <w:color w:val="0000FF"/>
          </w:rPr>
          <w:t>Решением</w:t>
        </w:r>
      </w:hyperlink>
      <w:r>
        <w:t xml:space="preserve"> Думы городского округа Тольятти Самарской области от 25.11.2020 N 756)</w:t>
      </w:r>
    </w:p>
    <w:p w:rsidR="007F7A5B" w:rsidRDefault="007F7A5B">
      <w:pPr>
        <w:pStyle w:val="ConsPlusNormal"/>
        <w:spacing w:before="220"/>
        <w:ind w:firstLine="540"/>
        <w:jc w:val="both"/>
      </w:pPr>
      <w:r>
        <w:t>9) досрочного прекращения полномочий Думы;</w:t>
      </w:r>
    </w:p>
    <w:p w:rsidR="007F7A5B" w:rsidRDefault="007F7A5B">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F7A5B" w:rsidRDefault="007F7A5B">
      <w:pPr>
        <w:pStyle w:val="ConsPlusNormal"/>
        <w:jc w:val="both"/>
      </w:pPr>
      <w:r>
        <w:t xml:space="preserve">(п. 9.1 введен </w:t>
      </w:r>
      <w:hyperlink r:id="rId371">
        <w:r>
          <w:rPr>
            <w:color w:val="0000FF"/>
          </w:rPr>
          <w:t>Решением</w:t>
        </w:r>
      </w:hyperlink>
      <w:r>
        <w:t xml:space="preserve"> Думы городского округа Тольятти Самарской области от 30.01.2008 N 816)</w:t>
      </w:r>
    </w:p>
    <w:p w:rsidR="007F7A5B" w:rsidRDefault="007F7A5B">
      <w:pPr>
        <w:pStyle w:val="ConsPlusNormal"/>
        <w:spacing w:before="220"/>
        <w:ind w:firstLine="540"/>
        <w:jc w:val="both"/>
      </w:pPr>
      <w:r>
        <w:t>10) в иных случаях, установленных Федеральным законом и иными федеральными законами.</w:t>
      </w:r>
    </w:p>
    <w:p w:rsidR="007F7A5B" w:rsidRDefault="007F7A5B">
      <w:pPr>
        <w:pStyle w:val="ConsPlusNormal"/>
        <w:jc w:val="both"/>
      </w:pPr>
      <w:r>
        <w:t xml:space="preserve">(в ред. </w:t>
      </w:r>
      <w:hyperlink r:id="rId372">
        <w:r>
          <w:rPr>
            <w:color w:val="0000FF"/>
          </w:rPr>
          <w:t>Решения</w:t>
        </w:r>
      </w:hyperlink>
      <w:r>
        <w:t xml:space="preserve"> Думы городского округа Тольятти Самарской области от 25.11.2020 N 756)</w:t>
      </w:r>
    </w:p>
    <w:p w:rsidR="007F7A5B" w:rsidRDefault="007F7A5B">
      <w:pPr>
        <w:pStyle w:val="ConsPlusNormal"/>
        <w:spacing w:before="220"/>
        <w:ind w:firstLine="540"/>
        <w:jc w:val="both"/>
      </w:pPr>
      <w:r>
        <w:t xml:space="preserve">2.1. Полномочия депутата прекращаются досрочно в случае несоблюдения ограничений, установленных Федеральным </w:t>
      </w:r>
      <w:hyperlink r:id="rId373">
        <w:r>
          <w:rPr>
            <w:color w:val="0000FF"/>
          </w:rPr>
          <w:t>законом</w:t>
        </w:r>
      </w:hyperlink>
      <w:r>
        <w:t>.</w:t>
      </w:r>
    </w:p>
    <w:p w:rsidR="007F7A5B" w:rsidRDefault="007F7A5B">
      <w:pPr>
        <w:pStyle w:val="ConsPlusNormal"/>
        <w:jc w:val="both"/>
      </w:pPr>
      <w:r>
        <w:t xml:space="preserve">(часть 2.1 введена </w:t>
      </w:r>
      <w:hyperlink r:id="rId374">
        <w:r>
          <w:rPr>
            <w:color w:val="0000FF"/>
          </w:rPr>
          <w:t>Решением</w:t>
        </w:r>
      </w:hyperlink>
      <w:r>
        <w:t xml:space="preserve"> Думы городского округа Тольятти Самарской области от 22.05.2013 N 1212; в ред. </w:t>
      </w:r>
      <w:hyperlink r:id="rId375">
        <w:r>
          <w:rPr>
            <w:color w:val="0000FF"/>
          </w:rPr>
          <w:t>Решения</w:t>
        </w:r>
      </w:hyperlink>
      <w:r>
        <w:t xml:space="preserve"> Думы городского округа Тольятти Самарской области от 17.02.2016 N 973)</w:t>
      </w:r>
    </w:p>
    <w:p w:rsidR="002B563F" w:rsidRPr="002B563F" w:rsidRDefault="002B563F" w:rsidP="002B563F">
      <w:pPr>
        <w:pStyle w:val="ConsPlusNormal"/>
        <w:ind w:firstLine="708"/>
        <w:jc w:val="both"/>
      </w:pPr>
      <w:r w:rsidRPr="002B563F">
        <w:rPr>
          <w:rFonts w:eastAsiaTheme="minorHAnsi"/>
          <w:lang w:eastAsia="en-US"/>
        </w:rPr>
        <w:t>2.2. Полномочия депутата прекращаются досрочно решением Думы в случае отсутствия депутата без уважительных причин на всех заседаниях Думы в течение шести месяцев подряд.</w:t>
      </w:r>
    </w:p>
    <w:p w:rsidR="002B563F" w:rsidRPr="002B563F" w:rsidRDefault="002B563F" w:rsidP="002B563F">
      <w:pPr>
        <w:pStyle w:val="ConsPlusNormal"/>
        <w:jc w:val="both"/>
        <w:rPr>
          <w:rFonts w:asciiTheme="minorHAnsi" w:hAnsiTheme="minorHAnsi"/>
        </w:rPr>
      </w:pPr>
      <w:r w:rsidRPr="002B563F">
        <w:rPr>
          <w:rFonts w:asciiTheme="minorHAnsi" w:hAnsiTheme="minorHAnsi"/>
        </w:rPr>
        <w:t xml:space="preserve">(часть 2.2 введена </w:t>
      </w:r>
      <w:hyperlink r:id="rId376">
        <w:proofErr w:type="gramStart"/>
        <w:r w:rsidRPr="002B563F">
          <w:rPr>
            <w:rFonts w:asciiTheme="minorHAnsi" w:hAnsiTheme="minorHAnsi"/>
            <w:color w:val="0000FF"/>
          </w:rPr>
          <w:t>Решени</w:t>
        </w:r>
      </w:hyperlink>
      <w:r w:rsidRPr="002B563F">
        <w:rPr>
          <w:rFonts w:asciiTheme="minorHAnsi" w:hAnsiTheme="minorHAnsi"/>
          <w:color w:val="0000FF"/>
        </w:rPr>
        <w:t>ем</w:t>
      </w:r>
      <w:proofErr w:type="gramEnd"/>
      <w:r w:rsidRPr="002B563F">
        <w:rPr>
          <w:rFonts w:asciiTheme="minorHAnsi" w:hAnsiTheme="minorHAnsi"/>
        </w:rPr>
        <w:t xml:space="preserve"> Думы городского округа Тольятти Самарской области от 20.12.2023 N 91)</w:t>
      </w:r>
    </w:p>
    <w:p w:rsidR="007F7A5B" w:rsidRDefault="007F7A5B">
      <w:pPr>
        <w:pStyle w:val="ConsPlusNormal"/>
        <w:spacing w:before="220"/>
        <w:ind w:firstLine="540"/>
        <w:jc w:val="both"/>
      </w:pPr>
      <w:r>
        <w:t>3. Решение Думы о досрочном прекращении полномочий депутата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7F7A5B" w:rsidRDefault="007F7A5B">
      <w:pPr>
        <w:pStyle w:val="ConsPlusNormal"/>
        <w:jc w:val="both"/>
      </w:pPr>
      <w:r>
        <w:t xml:space="preserve">(часть 3 в ред. </w:t>
      </w:r>
      <w:hyperlink r:id="rId377">
        <w:r>
          <w:rPr>
            <w:color w:val="0000FF"/>
          </w:rPr>
          <w:t>Решения</w:t>
        </w:r>
      </w:hyperlink>
      <w:r>
        <w:t xml:space="preserve"> Думы городского округа Тольятти Самарской области от 20.09.2017 N </w:t>
      </w:r>
      <w:r>
        <w:lastRenderedPageBreak/>
        <w:t>1517)</w:t>
      </w:r>
    </w:p>
    <w:p w:rsidR="007F7A5B" w:rsidRDefault="007F7A5B">
      <w:pPr>
        <w:pStyle w:val="ConsPlusNormal"/>
        <w:jc w:val="both"/>
      </w:pPr>
    </w:p>
    <w:p w:rsidR="007F7A5B" w:rsidRDefault="007F7A5B">
      <w:pPr>
        <w:pStyle w:val="ConsPlusTitle"/>
        <w:ind w:firstLine="540"/>
        <w:jc w:val="both"/>
        <w:outlineLvl w:val="2"/>
      </w:pPr>
      <w:r>
        <w:t>Статья 30. Заседания Думы</w:t>
      </w:r>
    </w:p>
    <w:p w:rsidR="007F7A5B" w:rsidRDefault="007F7A5B">
      <w:pPr>
        <w:pStyle w:val="ConsPlusNormal"/>
        <w:jc w:val="both"/>
      </w:pPr>
    </w:p>
    <w:p w:rsidR="007F7A5B" w:rsidRDefault="007F7A5B">
      <w:pPr>
        <w:pStyle w:val="ConsPlusNormal"/>
        <w:ind w:firstLine="540"/>
        <w:jc w:val="both"/>
      </w:pPr>
      <w:r>
        <w:t>1. Заседания Думы являются основной формой работы Думы как представительного органа городского округа.</w:t>
      </w:r>
    </w:p>
    <w:p w:rsidR="007F7A5B" w:rsidRDefault="007F7A5B">
      <w:pPr>
        <w:pStyle w:val="ConsPlusNormal"/>
        <w:spacing w:before="220"/>
        <w:ind w:firstLine="540"/>
        <w:jc w:val="both"/>
      </w:pPr>
      <w:r>
        <w:t>2. На заседаниях Думы решаются все вопросы, отнесенные к ее ведению.</w:t>
      </w:r>
    </w:p>
    <w:p w:rsidR="007F7A5B" w:rsidRDefault="007F7A5B">
      <w:pPr>
        <w:pStyle w:val="ConsPlusNormal"/>
        <w:spacing w:before="220"/>
        <w:ind w:firstLine="540"/>
        <w:jc w:val="both"/>
      </w:pPr>
      <w:r>
        <w:t>3. Заседания Думы проводятся не реже одного раза в три месяца. Заседания Думы проводятся председателем Думы или одним из заместителей председателя по его поручению.</w:t>
      </w:r>
    </w:p>
    <w:p w:rsidR="007F7A5B" w:rsidRDefault="007F7A5B">
      <w:pPr>
        <w:pStyle w:val="ConsPlusNormal"/>
        <w:jc w:val="both"/>
      </w:pPr>
      <w:r>
        <w:t xml:space="preserve">(в ред. </w:t>
      </w:r>
      <w:hyperlink r:id="rId378">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spacing w:before="220"/>
        <w:ind w:firstLine="540"/>
        <w:jc w:val="both"/>
      </w:pPr>
      <w:r>
        <w:t xml:space="preserve">Абзац исключен. - </w:t>
      </w:r>
      <w:hyperlink r:id="rId379">
        <w:r>
          <w:rPr>
            <w:color w:val="0000FF"/>
          </w:rPr>
          <w:t>Решение</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 xml:space="preserve">4. Для предварительного обсуждения вопросов повестки дня, выявления и согласования мнений депутатов Дума может проводить рабочие заседания, на которых не принимаются какие-либо решения и не применяются нормы </w:t>
      </w:r>
      <w:hyperlink r:id="rId380">
        <w:r>
          <w:rPr>
            <w:color w:val="0000FF"/>
          </w:rPr>
          <w:t>Регламента</w:t>
        </w:r>
      </w:hyperlink>
      <w:r>
        <w:t xml:space="preserve"> Думы. Рабочие заседания могут быть закрытыми.</w:t>
      </w:r>
    </w:p>
    <w:p w:rsidR="007F7A5B" w:rsidRDefault="007F7A5B">
      <w:pPr>
        <w:pStyle w:val="ConsPlusNormal"/>
        <w:spacing w:before="220"/>
        <w:ind w:firstLine="540"/>
        <w:jc w:val="both"/>
      </w:pPr>
      <w:r>
        <w:t xml:space="preserve">5. Порядок созыва, подготовки и проведения заседаний Думы, а также формы работы Думы устанавливаются </w:t>
      </w:r>
      <w:hyperlink r:id="rId381">
        <w:r>
          <w:rPr>
            <w:color w:val="0000FF"/>
          </w:rPr>
          <w:t>Регламентом</w:t>
        </w:r>
      </w:hyperlink>
      <w:r>
        <w:t xml:space="preserve"> Думы.</w:t>
      </w:r>
    </w:p>
    <w:p w:rsidR="007F7A5B" w:rsidRDefault="007F7A5B">
      <w:pPr>
        <w:pStyle w:val="ConsPlusNormal"/>
        <w:jc w:val="both"/>
      </w:pPr>
      <w:r>
        <w:t xml:space="preserve">(в ред. </w:t>
      </w:r>
      <w:hyperlink r:id="rId382">
        <w:r>
          <w:rPr>
            <w:color w:val="0000FF"/>
          </w:rPr>
          <w:t>Решения</w:t>
        </w:r>
      </w:hyperlink>
      <w:r>
        <w:t xml:space="preserve"> Думы городского округа Тольятти Самарской области от 02.03.2011 N 481)</w:t>
      </w:r>
    </w:p>
    <w:p w:rsidR="007F7A5B" w:rsidRDefault="007F7A5B">
      <w:pPr>
        <w:pStyle w:val="ConsPlusNormal"/>
        <w:jc w:val="both"/>
      </w:pPr>
    </w:p>
    <w:p w:rsidR="007F7A5B" w:rsidRDefault="007F7A5B">
      <w:pPr>
        <w:pStyle w:val="ConsPlusTitle"/>
        <w:ind w:firstLine="540"/>
        <w:jc w:val="both"/>
        <w:outlineLvl w:val="2"/>
      </w:pPr>
      <w:r>
        <w:t>Статья 31. Постоянные комиссии Думы</w:t>
      </w:r>
    </w:p>
    <w:p w:rsidR="007F7A5B" w:rsidRDefault="007F7A5B">
      <w:pPr>
        <w:pStyle w:val="ConsPlusNormal"/>
        <w:jc w:val="both"/>
      </w:pPr>
    </w:p>
    <w:p w:rsidR="007F7A5B" w:rsidRDefault="007F7A5B">
      <w:pPr>
        <w:pStyle w:val="ConsPlusNormal"/>
        <w:ind w:firstLine="540"/>
        <w:jc w:val="both"/>
      </w:pPr>
      <w:r>
        <w:t>1. По отдельным направлениям своей деятельности Думой из числа депутатов создаются постоянные комиссии.</w:t>
      </w:r>
    </w:p>
    <w:p w:rsidR="007F7A5B" w:rsidRDefault="007F7A5B">
      <w:pPr>
        <w:pStyle w:val="ConsPlusNormal"/>
        <w:spacing w:before="220"/>
        <w:ind w:firstLine="540"/>
        <w:jc w:val="both"/>
      </w:pPr>
      <w:r>
        <w:t xml:space="preserve">2. Решения о создании постоянных комиссий принимаются Думой на ее заседаниях в порядке, предусмотренном настоящим Уставом и </w:t>
      </w:r>
      <w:hyperlink r:id="rId383">
        <w:r>
          <w:rPr>
            <w:color w:val="0000FF"/>
          </w:rPr>
          <w:t>Регламентом</w:t>
        </w:r>
      </w:hyperlink>
      <w:r>
        <w:t xml:space="preserve"> Думы.</w:t>
      </w:r>
    </w:p>
    <w:p w:rsidR="007F7A5B" w:rsidRDefault="007F7A5B">
      <w:pPr>
        <w:pStyle w:val="ConsPlusNormal"/>
        <w:spacing w:before="220"/>
        <w:ind w:firstLine="540"/>
        <w:jc w:val="both"/>
      </w:pPr>
      <w:r>
        <w:t>3. Комиссии Думы могут разрабатывать, представлять проекты решений Думы по вопросам местного значения на заседания Думы, а также осуществлять иные функции и полномочия в соответствии с положениями о комиссиях, утверждаемыми Думой.</w:t>
      </w:r>
    </w:p>
    <w:p w:rsidR="007F7A5B" w:rsidRDefault="007F7A5B">
      <w:pPr>
        <w:pStyle w:val="ConsPlusNormal"/>
        <w:spacing w:before="220"/>
        <w:ind w:firstLine="540"/>
        <w:jc w:val="both"/>
      </w:pPr>
      <w:r>
        <w:t xml:space="preserve">4. Организация работы постоянных комиссий определяется </w:t>
      </w:r>
      <w:hyperlink r:id="rId384">
        <w:r>
          <w:rPr>
            <w:color w:val="0000FF"/>
          </w:rPr>
          <w:t>Регламентом</w:t>
        </w:r>
      </w:hyperlink>
      <w:r>
        <w:t xml:space="preserve"> Думы и положениями о комиссиях, утверждаемыми Думой.</w:t>
      </w:r>
    </w:p>
    <w:p w:rsidR="007F7A5B" w:rsidRDefault="007F7A5B">
      <w:pPr>
        <w:pStyle w:val="ConsPlusNormal"/>
        <w:jc w:val="both"/>
      </w:pPr>
    </w:p>
    <w:p w:rsidR="007F7A5B" w:rsidRDefault="007F7A5B">
      <w:pPr>
        <w:pStyle w:val="ConsPlusTitle"/>
        <w:ind w:firstLine="540"/>
        <w:jc w:val="both"/>
        <w:outlineLvl w:val="2"/>
      </w:pPr>
      <w:r>
        <w:t>Статья 32. Глава городского округа</w:t>
      </w:r>
    </w:p>
    <w:p w:rsidR="007F7A5B" w:rsidRDefault="007F7A5B">
      <w:pPr>
        <w:pStyle w:val="ConsPlusNormal"/>
        <w:ind w:firstLine="540"/>
        <w:jc w:val="both"/>
      </w:pPr>
      <w:r>
        <w:t xml:space="preserve">(в ред. </w:t>
      </w:r>
      <w:hyperlink r:id="rId38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Normal"/>
        <w:ind w:firstLine="540"/>
        <w:jc w:val="both"/>
      </w:pPr>
      <w: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7F7A5B" w:rsidRDefault="007F7A5B">
      <w:pPr>
        <w:pStyle w:val="ConsPlusNormal"/>
        <w:spacing w:before="220"/>
        <w:ind w:firstLine="540"/>
        <w:jc w:val="both"/>
      </w:pPr>
      <w:r>
        <w:t>Глава городского округа избирается Думой из числа кандидатов, представленных конкурсной комиссией по результатам конкурса, и возглавляет администрацию.</w:t>
      </w:r>
    </w:p>
    <w:p w:rsidR="007F7A5B" w:rsidRDefault="007F7A5B">
      <w:pPr>
        <w:pStyle w:val="ConsPlusNormal"/>
        <w:spacing w:before="220"/>
        <w:ind w:firstLine="540"/>
        <w:jc w:val="both"/>
      </w:pPr>
      <w:r>
        <w:t xml:space="preserve">2. Порядок проведения конкурса по отбору кандидатур на должность главы городского округа устанавливается Думой.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7F7A5B" w:rsidRDefault="007F7A5B">
      <w:pPr>
        <w:pStyle w:val="ConsPlusNormal"/>
        <w:spacing w:before="220"/>
        <w:ind w:firstLine="540"/>
        <w:jc w:val="both"/>
      </w:pPr>
      <w:r>
        <w:t>Общее число членов конкурсной комиссии в городском округе устанавливается Думой.</w:t>
      </w:r>
    </w:p>
    <w:p w:rsidR="007F7A5B" w:rsidRDefault="007F7A5B">
      <w:pPr>
        <w:pStyle w:val="ConsPlusNormal"/>
        <w:spacing w:before="220"/>
        <w:ind w:firstLine="540"/>
        <w:jc w:val="both"/>
      </w:pPr>
      <w:r>
        <w:lastRenderedPageBreak/>
        <w:t>3. При формировании конкурсной комиссии половина членов конкурсной комиссии назначается Думой, другая половина - Губернатором Самарской области.</w:t>
      </w:r>
    </w:p>
    <w:p w:rsidR="007F7A5B" w:rsidRDefault="007F7A5B">
      <w:pPr>
        <w:pStyle w:val="ConsPlusNormal"/>
        <w:spacing w:before="220"/>
        <w:ind w:firstLine="540"/>
        <w:jc w:val="both"/>
      </w:pPr>
      <w:r>
        <w:t>4. Кандидат считается избранным Думой на должность главы городского округа, если за него проголосовало не менее 18 депутатов от установленной численности депутатов.</w:t>
      </w:r>
    </w:p>
    <w:p w:rsidR="007F7A5B" w:rsidRDefault="007F7A5B">
      <w:pPr>
        <w:pStyle w:val="ConsPlusNormal"/>
        <w:spacing w:before="220"/>
        <w:ind w:firstLine="540"/>
        <w:jc w:val="both"/>
      </w:pPr>
      <w:r>
        <w:t>5.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7F7A5B" w:rsidRDefault="007F7A5B">
      <w:pPr>
        <w:pStyle w:val="ConsPlusNormal"/>
        <w:spacing w:before="220"/>
        <w:ind w:firstLine="540"/>
        <w:jc w:val="both"/>
      </w:pPr>
      <w:r>
        <w:t>При вступлении в должность глава городского округа приносит торжественную присягу:</w:t>
      </w:r>
    </w:p>
    <w:p w:rsidR="007F7A5B" w:rsidRDefault="007F7A5B">
      <w:pPr>
        <w:pStyle w:val="ConsPlusNormal"/>
        <w:spacing w:before="220"/>
        <w:ind w:firstLine="540"/>
        <w:jc w:val="both"/>
      </w:pPr>
      <w:r>
        <w:t>"Я (фамилия, имя, отчество), вступая в должность главы городского округа Тольятти,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7F7A5B" w:rsidRDefault="007F7A5B">
      <w:pPr>
        <w:pStyle w:val="ConsPlusNormal"/>
        <w:spacing w:before="220"/>
        <w:ind w:firstLine="540"/>
        <w:jc w:val="both"/>
      </w:pPr>
      <w:r>
        <w:t xml:space="preserve">Клянусь уважать и охранять права и свободы человека и гражданина, соблюдать </w:t>
      </w:r>
      <w:hyperlink r:id="rId386">
        <w:r>
          <w:rPr>
            <w:color w:val="0000FF"/>
          </w:rPr>
          <w:t>Конституцию</w:t>
        </w:r>
      </w:hyperlink>
      <w:r>
        <w:t xml:space="preserve"> и законы Российской Федерации, законы Самарской области, Устав городского округа Тольятти".</w:t>
      </w:r>
    </w:p>
    <w:p w:rsidR="007F7A5B" w:rsidRDefault="007F7A5B">
      <w:pPr>
        <w:pStyle w:val="ConsPlusNormal"/>
        <w:spacing w:before="220"/>
        <w:ind w:firstLine="540"/>
        <w:jc w:val="both"/>
      </w:pPr>
      <w:r>
        <w:t>Глава городского округа считается вступившим в должность с момента принесения присяги на заседании Думы после принятия решения Думы о его избрании, но не позднее чем через 30 дней со дня принятия решения Думы об избрании.</w:t>
      </w:r>
    </w:p>
    <w:p w:rsidR="007F7A5B" w:rsidRDefault="007F7A5B">
      <w:pPr>
        <w:pStyle w:val="ConsPlusNormal"/>
        <w:spacing w:before="220"/>
        <w:ind w:firstLine="540"/>
        <w:jc w:val="both"/>
      </w:pPr>
      <w:r>
        <w:t>При вступлении в должность главе городского округа вручается удостоверение. Положение об удостоверении главы городского округа утверждается Думой.</w:t>
      </w:r>
    </w:p>
    <w:p w:rsidR="007F7A5B" w:rsidRDefault="007F7A5B">
      <w:pPr>
        <w:pStyle w:val="ConsPlusNormal"/>
        <w:jc w:val="both"/>
      </w:pPr>
      <w:r>
        <w:t xml:space="preserve">(часть 5 в ред. </w:t>
      </w:r>
      <w:hyperlink r:id="rId387">
        <w:r>
          <w:rPr>
            <w:color w:val="0000FF"/>
          </w:rPr>
          <w:t>Решения</w:t>
        </w:r>
      </w:hyperlink>
      <w:r>
        <w:t xml:space="preserve"> Думы городского округа Тольятти Самарской области от 17.04.2019 N 221)</w:t>
      </w:r>
    </w:p>
    <w:p w:rsidR="002B563F" w:rsidRPr="002B563F" w:rsidRDefault="002B563F">
      <w:pPr>
        <w:pStyle w:val="ConsPlusNormal"/>
        <w:spacing w:before="220"/>
        <w:ind w:firstLine="540"/>
        <w:jc w:val="both"/>
      </w:pPr>
      <w:r w:rsidRPr="002B563F">
        <w:t>6. Глава городского округа осуществляет свои полномочия на постоянной основе. Срок полномочий главы городского округа составляет пять лет.</w:t>
      </w:r>
    </w:p>
    <w:p w:rsidR="002B563F" w:rsidRDefault="002B563F" w:rsidP="002B563F">
      <w:pPr>
        <w:pStyle w:val="ConsPlusNormal"/>
        <w:jc w:val="both"/>
      </w:pPr>
      <w:r>
        <w:t xml:space="preserve">(часть 6 в ред. </w:t>
      </w:r>
      <w:hyperlink r:id="rId388">
        <w:r>
          <w:rPr>
            <w:color w:val="0000FF"/>
          </w:rPr>
          <w:t>Решения</w:t>
        </w:r>
      </w:hyperlink>
      <w:r>
        <w:t xml:space="preserve"> Думы городского округа Тольятти Самарской области от 20.12.2023 N 91)</w:t>
      </w:r>
    </w:p>
    <w:p w:rsidR="007F7A5B" w:rsidRDefault="007F7A5B">
      <w:pPr>
        <w:pStyle w:val="ConsPlusNormal"/>
        <w:spacing w:before="220"/>
        <w:ind w:firstLine="540"/>
        <w:jc w:val="both"/>
      </w:pPr>
      <w:r>
        <w:t xml:space="preserve">7. Глава городского округа </w:t>
      </w:r>
      <w:proofErr w:type="gramStart"/>
      <w:r>
        <w:t>подконтролен</w:t>
      </w:r>
      <w:proofErr w:type="gramEnd"/>
      <w:r>
        <w:t xml:space="preserve"> и подотчетен населению и Думе.</w:t>
      </w:r>
    </w:p>
    <w:p w:rsidR="007F7A5B" w:rsidRDefault="007F7A5B">
      <w:pPr>
        <w:pStyle w:val="ConsPlusNormal"/>
        <w:spacing w:before="220"/>
        <w:ind w:firstLine="540"/>
        <w:jc w:val="both"/>
      </w:pPr>
      <w:proofErr w:type="gramStart"/>
      <w:r>
        <w:t>Глава городского округа не позднее 1 мая года, следующего за отчетным, представляет Думе ежегодные отчеты о результатах своей деятельности и деятельности администрации, в том числе о решении вопросов, поставленных Думой.</w:t>
      </w:r>
      <w:proofErr w:type="gramEnd"/>
    </w:p>
    <w:p w:rsidR="007F7A5B" w:rsidRDefault="007F7A5B">
      <w:pPr>
        <w:pStyle w:val="ConsPlusNormal"/>
        <w:spacing w:before="220"/>
        <w:ind w:firstLine="540"/>
        <w:jc w:val="both"/>
      </w:pPr>
      <w:r>
        <w:t>8. Глава городского округа не вправе:</w:t>
      </w:r>
    </w:p>
    <w:p w:rsidR="007F7A5B" w:rsidRDefault="007F7A5B">
      <w:pPr>
        <w:pStyle w:val="ConsPlusNormal"/>
        <w:spacing w:before="220"/>
        <w:ind w:firstLine="540"/>
        <w:jc w:val="both"/>
      </w:pPr>
      <w:r>
        <w:t>1) заниматься предпринимательской деятельностью лично или через доверенных лиц;</w:t>
      </w:r>
    </w:p>
    <w:p w:rsidR="007F7A5B" w:rsidRDefault="007F7A5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F7A5B" w:rsidRDefault="007F7A5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B563F" w:rsidRDefault="002B563F" w:rsidP="002B563F">
      <w:pPr>
        <w:pStyle w:val="ConsPlusNormal"/>
        <w:jc w:val="both"/>
      </w:pPr>
      <w:r>
        <w:t xml:space="preserve">(подпункт в ред. </w:t>
      </w:r>
      <w:hyperlink r:id="rId389">
        <w:r>
          <w:rPr>
            <w:color w:val="0000FF"/>
          </w:rPr>
          <w:t>Решения</w:t>
        </w:r>
      </w:hyperlink>
      <w:r>
        <w:t xml:space="preserve"> Думы городского округа Тольятти Самарской области от 20.12.2023 N 91)</w:t>
      </w:r>
    </w:p>
    <w:p w:rsidR="007F7A5B" w:rsidRDefault="007F7A5B">
      <w:pPr>
        <w:pStyle w:val="ConsPlusNormal"/>
        <w:spacing w:before="220"/>
        <w:ind w:firstLine="540"/>
        <w:jc w:val="both"/>
      </w:pPr>
      <w:proofErr w:type="gramStart"/>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t xml:space="preserve"> органа государственной власти субъекта Российской Федерации) в порядке, установленном законом субъекта Российской Федерации;</w:t>
      </w:r>
    </w:p>
    <w:p w:rsidR="002B563F" w:rsidRDefault="002B563F" w:rsidP="002B563F">
      <w:pPr>
        <w:pStyle w:val="ConsPlusNormal"/>
        <w:jc w:val="both"/>
      </w:pPr>
      <w:r>
        <w:t xml:space="preserve">(подпункт в ред. </w:t>
      </w:r>
      <w:hyperlink r:id="rId390">
        <w:r>
          <w:rPr>
            <w:color w:val="0000FF"/>
          </w:rPr>
          <w:t>Решения</w:t>
        </w:r>
      </w:hyperlink>
      <w:r>
        <w:t xml:space="preserve"> Думы городского округа Тольятти Самарской области от 20.12.2023 N 91)</w:t>
      </w:r>
    </w:p>
    <w:p w:rsidR="007F7A5B" w:rsidRDefault="007F7A5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F7A5B" w:rsidRDefault="007F7A5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7A5B" w:rsidRDefault="007F7A5B">
      <w:pPr>
        <w:pStyle w:val="ConsPlusNormal"/>
        <w:spacing w:before="220"/>
        <w:ind w:firstLine="540"/>
        <w:jc w:val="both"/>
      </w:pPr>
      <w:r>
        <w:t>д) иные случаи, предусмотренные федеральными законами;</w:t>
      </w:r>
    </w:p>
    <w:p w:rsidR="007F7A5B" w:rsidRDefault="007F7A5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7A5B" w:rsidRDefault="007F7A5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7A5B" w:rsidRDefault="007F7A5B">
      <w:pPr>
        <w:pStyle w:val="ConsPlusNormal"/>
        <w:jc w:val="both"/>
      </w:pPr>
      <w:r>
        <w:t xml:space="preserve">(часть 8 в ред. </w:t>
      </w:r>
      <w:hyperlink r:id="rId391">
        <w:r>
          <w:rPr>
            <w:color w:val="0000FF"/>
          </w:rPr>
          <w:t>Решения</w:t>
        </w:r>
      </w:hyperlink>
      <w:r>
        <w:t xml:space="preserve"> Думы городского округа Тольятти Самарской области от 11.11.2020 N 734)</w:t>
      </w:r>
    </w:p>
    <w:p w:rsidR="007F7A5B" w:rsidRDefault="007F7A5B">
      <w:pPr>
        <w:pStyle w:val="ConsPlusNormal"/>
        <w:spacing w:before="220"/>
        <w:ind w:firstLine="540"/>
        <w:jc w:val="both"/>
      </w:pPr>
      <w:r>
        <w:t xml:space="preserve">9. </w:t>
      </w:r>
      <w:proofErr w:type="gramStart"/>
      <w:r>
        <w:t xml:space="preserve">Глава городского округа должен соблюдать ограничения, запреты, исполнять обязанности, которые установлены Федеральным </w:t>
      </w:r>
      <w:hyperlink r:id="rId392">
        <w:r>
          <w:rPr>
            <w:color w:val="0000FF"/>
          </w:rPr>
          <w:t>законом</w:t>
        </w:r>
      </w:hyperlink>
      <w:r>
        <w:t xml:space="preserve"> от 25.12.2008 N 273-ФЗ "О противодействии коррупции", Федеральным </w:t>
      </w:r>
      <w:hyperlink r:id="rId393">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94">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w:t>
      </w:r>
      <w:proofErr w:type="gramEnd"/>
      <w: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95">
        <w:r>
          <w:rPr>
            <w:color w:val="0000FF"/>
          </w:rPr>
          <w:t>законом</w:t>
        </w:r>
      </w:hyperlink>
      <w:r>
        <w:t>.</w:t>
      </w:r>
    </w:p>
    <w:p w:rsidR="007F7A5B" w:rsidRDefault="007F7A5B">
      <w:pPr>
        <w:pStyle w:val="ConsPlusNormal"/>
        <w:jc w:val="both"/>
      </w:pPr>
      <w:r>
        <w:t xml:space="preserve">(в ред. Решений Думы городского округа Тольятти Самарской области от 20.09.2017 </w:t>
      </w:r>
      <w:hyperlink r:id="rId396">
        <w:r>
          <w:rPr>
            <w:color w:val="0000FF"/>
          </w:rPr>
          <w:t>N 1517</w:t>
        </w:r>
      </w:hyperlink>
      <w:r>
        <w:t xml:space="preserve">, от 06.11.2019 </w:t>
      </w:r>
      <w:hyperlink r:id="rId397">
        <w:r>
          <w:rPr>
            <w:color w:val="0000FF"/>
          </w:rPr>
          <w:t>N 374</w:t>
        </w:r>
      </w:hyperlink>
      <w:r>
        <w:t>)</w:t>
      </w:r>
    </w:p>
    <w:p w:rsidR="007F7A5B" w:rsidRDefault="007F7A5B">
      <w:pPr>
        <w:pStyle w:val="ConsPlusNormal"/>
        <w:spacing w:before="220"/>
        <w:ind w:firstLine="540"/>
        <w:jc w:val="both"/>
      </w:pPr>
      <w:r>
        <w:t xml:space="preserve">9.1. </w:t>
      </w:r>
      <w:proofErr w:type="gramStart"/>
      <w:r>
        <w:t>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7F7A5B" w:rsidRDefault="007F7A5B">
      <w:pPr>
        <w:pStyle w:val="ConsPlusNormal"/>
        <w:spacing w:before="220"/>
        <w:ind w:firstLine="540"/>
        <w:jc w:val="both"/>
      </w:pPr>
      <w:r>
        <w:t xml:space="preserve">Порядок принятия решения о применении к главе городского округа меры ответственности, </w:t>
      </w:r>
      <w:r>
        <w:lastRenderedPageBreak/>
        <w:t>указанной в настоящей части, определяется муниципальным правовым актом в соответствии с законом Самарской области.</w:t>
      </w:r>
    </w:p>
    <w:p w:rsidR="007F7A5B" w:rsidRDefault="007F7A5B">
      <w:pPr>
        <w:pStyle w:val="ConsPlusNormal"/>
        <w:jc w:val="both"/>
      </w:pPr>
      <w:r>
        <w:t xml:space="preserve">(часть 9.1 в ред. </w:t>
      </w:r>
      <w:hyperlink r:id="rId398">
        <w:r>
          <w:rPr>
            <w:color w:val="0000FF"/>
          </w:rPr>
          <w:t>Решения</w:t>
        </w:r>
      </w:hyperlink>
      <w:r>
        <w:t xml:space="preserve"> Думы городского округа Тольятти Самарской области от 25.11.2020 N 756)</w:t>
      </w:r>
    </w:p>
    <w:p w:rsidR="002B563F" w:rsidRPr="00B04027" w:rsidRDefault="002B563F">
      <w:pPr>
        <w:pStyle w:val="ConsPlusNormal"/>
        <w:spacing w:before="220"/>
        <w:ind w:firstLine="540"/>
        <w:jc w:val="both"/>
        <w:rPr>
          <w:rFonts w:eastAsiaTheme="minorHAnsi"/>
          <w:lang w:eastAsia="en-US"/>
        </w:rPr>
      </w:pPr>
      <w:r w:rsidRPr="00B04027">
        <w:rPr>
          <w:rFonts w:eastAsiaTheme="minorHAnsi"/>
          <w:lang w:eastAsia="en-US"/>
        </w:rPr>
        <w:t xml:space="preserve">9.2. </w:t>
      </w:r>
      <w:proofErr w:type="gramStart"/>
      <w:r w:rsidRPr="00B04027">
        <w:rPr>
          <w:rFonts w:eastAsiaTheme="minorHAnsi"/>
          <w:lang w:eastAsia="en-US"/>
        </w:rPr>
        <w:t xml:space="preserve">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w:t>
      </w:r>
      <w:hyperlink r:id="rId399" w:history="1">
        <w:r w:rsidRPr="00B04027">
          <w:rPr>
            <w:rFonts w:eastAsiaTheme="minorHAnsi"/>
            <w:color w:val="000000" w:themeColor="text1"/>
            <w:lang w:eastAsia="en-US"/>
          </w:rPr>
          <w:t>частями 3</w:t>
        </w:r>
        <w:proofErr w:type="gramEnd"/>
      </w:hyperlink>
      <w:r w:rsidRPr="00B04027">
        <w:rPr>
          <w:rFonts w:eastAsiaTheme="minorHAnsi"/>
          <w:color w:val="000000" w:themeColor="text1"/>
          <w:lang w:eastAsia="en-US"/>
        </w:rPr>
        <w:t xml:space="preserve"> - </w:t>
      </w:r>
      <w:hyperlink r:id="rId400" w:history="1">
        <w:r w:rsidRPr="00B04027">
          <w:rPr>
            <w:rFonts w:eastAsiaTheme="minorHAnsi"/>
            <w:color w:val="000000" w:themeColor="text1"/>
            <w:lang w:eastAsia="en-US"/>
          </w:rPr>
          <w:t>6 статьи 13</w:t>
        </w:r>
      </w:hyperlink>
      <w:r w:rsidRPr="00B04027">
        <w:rPr>
          <w:rFonts w:eastAsiaTheme="minorHAnsi"/>
          <w:color w:val="000000" w:themeColor="text1"/>
          <w:lang w:eastAsia="en-US"/>
        </w:rPr>
        <w:t xml:space="preserve"> </w:t>
      </w:r>
      <w:r w:rsidRPr="00B04027">
        <w:rPr>
          <w:rFonts w:eastAsiaTheme="minorHAnsi"/>
          <w:lang w:eastAsia="en-US"/>
        </w:rPr>
        <w:t>Федерального закона от 25.12.2008 № 273-ФЗ «О противодействии коррупции».</w:t>
      </w:r>
    </w:p>
    <w:p w:rsidR="002B563F" w:rsidRPr="00B04027" w:rsidRDefault="002B563F" w:rsidP="002B563F">
      <w:pPr>
        <w:pStyle w:val="ConsPlusNormal"/>
        <w:jc w:val="both"/>
      </w:pPr>
      <w:r w:rsidRPr="00B04027">
        <w:t>(</w:t>
      </w:r>
      <w:r w:rsidR="00B04027" w:rsidRPr="00B04027">
        <w:t xml:space="preserve">часть 9.2 </w:t>
      </w:r>
      <w:r w:rsidRPr="00B04027">
        <w:t>введен</w:t>
      </w:r>
      <w:r w:rsidR="00B04027" w:rsidRPr="00B04027">
        <w:t>а</w:t>
      </w:r>
      <w:r w:rsidRPr="00B04027">
        <w:t xml:space="preserve"> </w:t>
      </w:r>
      <w:hyperlink r:id="rId401">
        <w:r w:rsidR="00B04027" w:rsidRPr="00B04027">
          <w:rPr>
            <w:color w:val="0000FF"/>
          </w:rPr>
          <w:t>р</w:t>
        </w:r>
        <w:r w:rsidRPr="00B04027">
          <w:rPr>
            <w:color w:val="0000FF"/>
          </w:rPr>
          <w:t>ешением</w:t>
        </w:r>
      </w:hyperlink>
      <w:r w:rsidRPr="00B04027">
        <w:t xml:space="preserve"> Думы городского округа</w:t>
      </w:r>
      <w:r w:rsidR="00B04027" w:rsidRPr="00B04027">
        <w:t xml:space="preserve"> Тольятти Самарской области от 20.12.2023 N 91</w:t>
      </w:r>
      <w:r w:rsidRPr="00B04027">
        <w:t>)</w:t>
      </w:r>
    </w:p>
    <w:p w:rsidR="007F7A5B" w:rsidRDefault="007F7A5B">
      <w:pPr>
        <w:pStyle w:val="ConsPlusNormal"/>
        <w:spacing w:before="220"/>
        <w:ind w:firstLine="540"/>
        <w:jc w:val="both"/>
      </w:pPr>
      <w:r>
        <w:t xml:space="preserve">10. </w:t>
      </w:r>
      <w:proofErr w:type="gramStart"/>
      <w:r>
        <w:t>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Глава городского округа не может одновременно исполнять полномочия депутата Думы, за исключением случаев, установленных федеральным законом, иными федеральными законами.</w:t>
      </w:r>
    </w:p>
    <w:p w:rsidR="007F7A5B" w:rsidRDefault="007F7A5B">
      <w:pPr>
        <w:pStyle w:val="ConsPlusNormal"/>
        <w:jc w:val="both"/>
      </w:pPr>
      <w:r>
        <w:t xml:space="preserve">(часть 10 в ред. </w:t>
      </w:r>
      <w:hyperlink r:id="rId402">
        <w:r>
          <w:rPr>
            <w:color w:val="0000FF"/>
          </w:rPr>
          <w:t>Решения</w:t>
        </w:r>
      </w:hyperlink>
      <w:r>
        <w:t xml:space="preserve"> Думы городского округа Тольятти Самарской области от 18.05.2022 N 1280)</w:t>
      </w:r>
    </w:p>
    <w:p w:rsidR="007F7A5B" w:rsidRDefault="007F7A5B">
      <w:pPr>
        <w:pStyle w:val="ConsPlusNormal"/>
        <w:spacing w:before="220"/>
        <w:ind w:firstLine="540"/>
        <w:jc w:val="both"/>
      </w:pPr>
      <w:r>
        <w:t>11.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F7A5B" w:rsidRDefault="007F7A5B">
      <w:pPr>
        <w:pStyle w:val="ConsPlusNormal"/>
        <w:jc w:val="both"/>
      </w:pPr>
      <w:r>
        <w:t xml:space="preserve">(в ред. </w:t>
      </w:r>
      <w:hyperlink r:id="rId403">
        <w:r>
          <w:rPr>
            <w:color w:val="0000FF"/>
          </w:rPr>
          <w:t>Решения</w:t>
        </w:r>
      </w:hyperlink>
      <w:r>
        <w:t xml:space="preserve"> Думы городского округа Тольятти Самарской области от 15.03.2017 N 1370)</w:t>
      </w:r>
    </w:p>
    <w:p w:rsidR="007F7A5B" w:rsidRDefault="007F7A5B">
      <w:pPr>
        <w:pStyle w:val="ConsPlusNormal"/>
        <w:spacing w:before="220"/>
        <w:ind w:firstLine="540"/>
        <w:jc w:val="both"/>
      </w:pPr>
      <w:r>
        <w:t xml:space="preserve">12. В соответствии с </w:t>
      </w:r>
      <w:hyperlink r:id="rId404">
        <w:r>
          <w:rPr>
            <w:color w:val="0000FF"/>
          </w:rPr>
          <w:t>Законом</w:t>
        </w:r>
      </w:hyperlink>
      <w:r>
        <w:t xml:space="preserve">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главе городского округа устанавливаются следующие гарантии осуществления полномочий:</w:t>
      </w:r>
    </w:p>
    <w:p w:rsidR="007F7A5B" w:rsidRDefault="007F7A5B">
      <w:pPr>
        <w:pStyle w:val="ConsPlusNormal"/>
        <w:spacing w:before="220"/>
        <w:ind w:firstLine="540"/>
        <w:jc w:val="both"/>
      </w:pPr>
      <w:r>
        <w:t>1) 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проектов муниципальных правовых актов, а также поправок к ним;</w:t>
      </w:r>
    </w:p>
    <w:p w:rsidR="007F7A5B" w:rsidRDefault="007F7A5B">
      <w:pPr>
        <w:pStyle w:val="ConsPlusNormal"/>
        <w:spacing w:before="220"/>
        <w:ind w:firstLine="540"/>
        <w:jc w:val="both"/>
      </w:pPr>
      <w:r>
        <w:t>2) право принимать участие в заседаниях Думы, ее комиссий;</w:t>
      </w:r>
    </w:p>
    <w:p w:rsidR="007F7A5B" w:rsidRDefault="007F7A5B">
      <w:pPr>
        <w:pStyle w:val="ConsPlusNormal"/>
        <w:spacing w:before="220"/>
        <w:ind w:firstLine="540"/>
        <w:jc w:val="both"/>
      </w:pPr>
      <w:r>
        <w:t>3) право на обращение в органы государственной власти Самарской области, органы местного самоуправления, на предприятия, в учреждения и иные организации;</w:t>
      </w:r>
    </w:p>
    <w:p w:rsidR="007F7A5B" w:rsidRDefault="007F7A5B">
      <w:pPr>
        <w:pStyle w:val="ConsPlusNormal"/>
        <w:spacing w:before="220"/>
        <w:ind w:firstLine="540"/>
        <w:jc w:val="both"/>
      </w:pPr>
      <w:r>
        <w:t>4) право первоочередного приема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rsidR="007F7A5B" w:rsidRDefault="007F7A5B">
      <w:pPr>
        <w:pStyle w:val="ConsPlusNormal"/>
        <w:jc w:val="both"/>
      </w:pPr>
      <w:r>
        <w:t xml:space="preserve">(в ред. </w:t>
      </w:r>
      <w:hyperlink r:id="rId405">
        <w:r>
          <w:rPr>
            <w:color w:val="0000FF"/>
          </w:rPr>
          <w:t>Решения</w:t>
        </w:r>
      </w:hyperlink>
      <w:r>
        <w:t xml:space="preserve"> Думы городского округа Тольятти Самарской области от 19.05.2021 N 928)</w:t>
      </w:r>
    </w:p>
    <w:p w:rsidR="007F7A5B" w:rsidRDefault="007F7A5B">
      <w:pPr>
        <w:pStyle w:val="ConsPlusNormal"/>
        <w:spacing w:before="220"/>
        <w:ind w:firstLine="540"/>
        <w:jc w:val="both"/>
      </w:pPr>
      <w:r>
        <w:t>5) право на предоставление помещения для работы, транспортное обслуживание и использование сре</w:t>
      </w:r>
      <w:proofErr w:type="gramStart"/>
      <w:r>
        <w:t>дств св</w:t>
      </w:r>
      <w:proofErr w:type="gramEnd"/>
      <w:r>
        <w:t>язи;</w:t>
      </w:r>
    </w:p>
    <w:p w:rsidR="007F7A5B" w:rsidRDefault="007F7A5B">
      <w:pPr>
        <w:pStyle w:val="ConsPlusNormal"/>
        <w:spacing w:before="220"/>
        <w:ind w:firstLine="540"/>
        <w:jc w:val="both"/>
      </w:pPr>
      <w:r>
        <w:t>6) право на удостоверение, подтверждающее личность и полномочия главы городского округа;</w:t>
      </w:r>
    </w:p>
    <w:p w:rsidR="007F7A5B" w:rsidRDefault="007F7A5B" w:rsidP="00B04027">
      <w:pPr>
        <w:pStyle w:val="ConsPlusNormal"/>
        <w:ind w:firstLine="540"/>
        <w:jc w:val="both"/>
      </w:pPr>
      <w:proofErr w:type="gramStart"/>
      <w:r>
        <w:t xml:space="preserve">7) </w:t>
      </w:r>
      <w:r w:rsidR="00B04027">
        <w:t xml:space="preserve">признан утратившим силу </w:t>
      </w:r>
      <w:hyperlink r:id="rId406">
        <w:r w:rsidR="00B04027" w:rsidRPr="00B04027">
          <w:rPr>
            <w:color w:val="0000FF"/>
          </w:rPr>
          <w:t>решением</w:t>
        </w:r>
      </w:hyperlink>
      <w:r w:rsidR="00B04027" w:rsidRPr="00B04027">
        <w:t xml:space="preserve"> Думы городского округа Тольятти Самарской </w:t>
      </w:r>
      <w:r w:rsidR="00B04027" w:rsidRPr="00B04027">
        <w:lastRenderedPageBreak/>
        <w:t>области от 20.12.2023 N 91)</w:t>
      </w:r>
      <w:r w:rsidR="00B04027">
        <w:t>;</w:t>
      </w:r>
      <w:proofErr w:type="gramEnd"/>
    </w:p>
    <w:p w:rsidR="007F7A5B" w:rsidRDefault="007F7A5B">
      <w:pPr>
        <w:pStyle w:val="ConsPlusNormal"/>
        <w:spacing w:before="220"/>
        <w:ind w:firstLine="540"/>
        <w:jc w:val="both"/>
      </w:pPr>
      <w:r>
        <w:t>8) право на включение срока полномочий главы городского округа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7F7A5B" w:rsidRPr="00B04027" w:rsidRDefault="007F7A5B">
      <w:pPr>
        <w:pStyle w:val="ConsPlusNormal"/>
        <w:spacing w:before="220"/>
        <w:ind w:firstLine="540"/>
        <w:jc w:val="both"/>
        <w:rPr>
          <w:rFonts w:asciiTheme="minorHAnsi" w:hAnsiTheme="minorHAnsi"/>
        </w:rPr>
      </w:pPr>
      <w:r w:rsidRPr="00B04027">
        <w:rPr>
          <w:rFonts w:asciiTheme="minorHAnsi" w:hAnsiTheme="minorHAnsi"/>
        </w:rPr>
        <w:t>9) право на ежемесячное денежное вознаграждение.</w:t>
      </w:r>
    </w:p>
    <w:p w:rsidR="00B04027" w:rsidRPr="00B04027" w:rsidRDefault="00B04027" w:rsidP="00B04027">
      <w:pPr>
        <w:ind w:firstLine="540"/>
        <w:jc w:val="both"/>
        <w:rPr>
          <w:rFonts w:asciiTheme="minorHAnsi" w:eastAsia="Calibri" w:hAnsiTheme="minorHAnsi"/>
          <w:bCs/>
          <w:sz w:val="22"/>
          <w:szCs w:val="22"/>
        </w:rPr>
      </w:pPr>
      <w:r w:rsidRPr="00B04027">
        <w:rPr>
          <w:rFonts w:asciiTheme="minorHAnsi" w:eastAsia="Calibri" w:hAnsiTheme="minorHAnsi"/>
          <w:bCs/>
          <w:sz w:val="22"/>
          <w:szCs w:val="22"/>
        </w:rPr>
        <w:t>10) право на добровольное медицинское страхование в соответствии с действующим законодательством;</w:t>
      </w:r>
    </w:p>
    <w:p w:rsidR="00B04027" w:rsidRPr="00B04027" w:rsidRDefault="00B04027" w:rsidP="00B04027">
      <w:pPr>
        <w:ind w:firstLine="540"/>
        <w:jc w:val="both"/>
        <w:rPr>
          <w:rFonts w:asciiTheme="minorHAnsi" w:eastAsia="Calibri" w:hAnsiTheme="minorHAnsi"/>
          <w:bCs/>
          <w:sz w:val="22"/>
          <w:szCs w:val="22"/>
        </w:rPr>
      </w:pPr>
      <w:r w:rsidRPr="00B04027">
        <w:rPr>
          <w:rFonts w:asciiTheme="minorHAnsi" w:hAnsiTheme="minorHAnsi"/>
          <w:sz w:val="22"/>
          <w:szCs w:val="22"/>
        </w:rPr>
        <w:t xml:space="preserve">(пункт 10 введен </w:t>
      </w:r>
      <w:hyperlink r:id="rId407">
        <w:r w:rsidRPr="00B04027">
          <w:rPr>
            <w:rFonts w:asciiTheme="minorHAnsi" w:hAnsiTheme="minorHAnsi"/>
            <w:color w:val="0000FF"/>
            <w:sz w:val="22"/>
            <w:szCs w:val="22"/>
          </w:rPr>
          <w:t>решением</w:t>
        </w:r>
      </w:hyperlink>
      <w:r w:rsidRPr="00B04027">
        <w:rPr>
          <w:rFonts w:asciiTheme="minorHAnsi" w:hAnsiTheme="minorHAnsi"/>
          <w:sz w:val="22"/>
          <w:szCs w:val="22"/>
        </w:rPr>
        <w:t xml:space="preserve"> Думы городского округа Тольятти Самарской области от 20.12.2023 N 91)</w:t>
      </w:r>
    </w:p>
    <w:p w:rsidR="00B04027" w:rsidRPr="00B04027" w:rsidRDefault="00B04027" w:rsidP="00B04027">
      <w:pPr>
        <w:pStyle w:val="ConsPlusNormal"/>
        <w:spacing w:before="220"/>
        <w:ind w:firstLine="540"/>
        <w:jc w:val="both"/>
        <w:rPr>
          <w:rFonts w:asciiTheme="minorHAnsi" w:eastAsia="Calibri" w:hAnsiTheme="minorHAnsi"/>
          <w:bCs/>
        </w:rPr>
      </w:pPr>
      <w:r w:rsidRPr="00B04027">
        <w:rPr>
          <w:rFonts w:asciiTheme="minorHAnsi" w:eastAsia="Calibri" w:hAnsiTheme="minorHAnsi"/>
          <w:bCs/>
        </w:rPr>
        <w:t>11) право на прохождение диспансеризации в порядке, аналогичном порядку прохождения диспансеризации государственными гражданскими служащими Российской Федерации и муниципальными служащими, в соответствии с действующим законодательством.</w:t>
      </w:r>
    </w:p>
    <w:p w:rsidR="00B04027" w:rsidRDefault="00B04027" w:rsidP="00B04027">
      <w:pPr>
        <w:ind w:firstLine="540"/>
        <w:jc w:val="both"/>
        <w:rPr>
          <w:rFonts w:asciiTheme="minorHAnsi" w:hAnsiTheme="minorHAnsi"/>
          <w:sz w:val="22"/>
          <w:szCs w:val="22"/>
        </w:rPr>
      </w:pPr>
      <w:r w:rsidRPr="00B04027">
        <w:rPr>
          <w:rFonts w:asciiTheme="minorHAnsi" w:hAnsiTheme="minorHAnsi"/>
          <w:sz w:val="22"/>
          <w:szCs w:val="22"/>
        </w:rPr>
        <w:t xml:space="preserve">(пункт 11 введен </w:t>
      </w:r>
      <w:hyperlink r:id="rId408">
        <w:r w:rsidRPr="00B04027">
          <w:rPr>
            <w:rFonts w:asciiTheme="minorHAnsi" w:hAnsiTheme="minorHAnsi"/>
            <w:color w:val="0000FF"/>
            <w:sz w:val="22"/>
            <w:szCs w:val="22"/>
          </w:rPr>
          <w:t>решением</w:t>
        </w:r>
      </w:hyperlink>
      <w:r w:rsidRPr="00B04027">
        <w:rPr>
          <w:rFonts w:asciiTheme="minorHAnsi" w:hAnsiTheme="minorHAnsi"/>
          <w:sz w:val="22"/>
          <w:szCs w:val="22"/>
        </w:rPr>
        <w:t xml:space="preserve"> Думы городского округа Тольятти Самарской области от 20.12.2023 N 91)</w:t>
      </w:r>
    </w:p>
    <w:p w:rsidR="00B04027" w:rsidRPr="00912F18" w:rsidRDefault="00912F18" w:rsidP="00B04027">
      <w:pPr>
        <w:ind w:firstLine="540"/>
        <w:jc w:val="both"/>
        <w:rPr>
          <w:rFonts w:asciiTheme="minorHAnsi" w:hAnsiTheme="minorHAnsi"/>
          <w:sz w:val="22"/>
          <w:szCs w:val="22"/>
        </w:rPr>
      </w:pPr>
      <w:r w:rsidRPr="00912F18">
        <w:rPr>
          <w:rFonts w:asciiTheme="minorHAnsi" w:eastAsiaTheme="minorHAnsi" w:hAnsiTheme="minorHAnsi"/>
          <w:sz w:val="22"/>
          <w:szCs w:val="22"/>
          <w:lang w:eastAsia="en-US"/>
        </w:rPr>
        <w:t>12.1. Глава городского округа подлежит обязательному социальному страхованию, обязательному медицинскому страхованию, обязательному пенсионному страхованию в соответствии с действующим законодательством.</w:t>
      </w:r>
    </w:p>
    <w:p w:rsidR="00B04027" w:rsidRPr="00912F18" w:rsidRDefault="00B04027" w:rsidP="00B04027">
      <w:pPr>
        <w:ind w:firstLine="540"/>
        <w:jc w:val="both"/>
        <w:rPr>
          <w:rFonts w:asciiTheme="minorHAnsi" w:eastAsia="Calibri" w:hAnsiTheme="minorHAnsi"/>
          <w:bCs/>
          <w:sz w:val="22"/>
          <w:szCs w:val="22"/>
        </w:rPr>
      </w:pPr>
      <w:r w:rsidRPr="00912F18">
        <w:rPr>
          <w:rFonts w:asciiTheme="minorHAnsi" w:hAnsiTheme="minorHAnsi"/>
          <w:sz w:val="22"/>
          <w:szCs w:val="22"/>
        </w:rPr>
        <w:t xml:space="preserve">(часть 12.1 введена </w:t>
      </w:r>
      <w:hyperlink r:id="rId409">
        <w:r w:rsidRPr="00912F18">
          <w:rPr>
            <w:rFonts w:asciiTheme="minorHAnsi" w:hAnsiTheme="minorHAnsi"/>
            <w:color w:val="0000FF"/>
            <w:sz w:val="22"/>
            <w:szCs w:val="22"/>
          </w:rPr>
          <w:t>решением</w:t>
        </w:r>
      </w:hyperlink>
      <w:r w:rsidRPr="00912F18">
        <w:rPr>
          <w:rFonts w:asciiTheme="minorHAnsi" w:hAnsiTheme="minorHAnsi"/>
          <w:sz w:val="22"/>
          <w:szCs w:val="22"/>
        </w:rPr>
        <w:t xml:space="preserve"> Думы городского округа Тольятти Самарской области от 20.12.2023 N 91)</w:t>
      </w:r>
    </w:p>
    <w:p w:rsidR="007F7A5B" w:rsidRDefault="007F7A5B">
      <w:pPr>
        <w:pStyle w:val="ConsPlusNormal"/>
        <w:spacing w:before="220"/>
        <w:ind w:firstLine="540"/>
        <w:jc w:val="both"/>
      </w:pPr>
      <w:r>
        <w:t>13. Глава городского округа в установленном муниципальными правовыми актами порядке обеспечивается документами, принятыми органами местного самоуправления городского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7F7A5B" w:rsidRDefault="007F7A5B">
      <w:pPr>
        <w:pStyle w:val="ConsPlusNormal"/>
        <w:spacing w:before="220"/>
        <w:ind w:firstLine="540"/>
        <w:jc w:val="both"/>
      </w:pPr>
      <w:r>
        <w:t>Глава городского округа имеет право выступать по вопросам своей деятельности в средствах массовой информации, финансируемых (полностью или частично) из бюджета городского округа.</w:t>
      </w:r>
    </w:p>
    <w:p w:rsidR="007F7A5B" w:rsidRDefault="007F7A5B">
      <w:pPr>
        <w:pStyle w:val="ConsPlusNormal"/>
        <w:spacing w:before="220"/>
        <w:ind w:firstLine="540"/>
        <w:jc w:val="both"/>
      </w:pPr>
      <w:r>
        <w:t>14. В целях решения вопросов местного значения глава городского округа имеет право на профессиональное образование и дополнительное профессиональное образование за счет средств бюджета городского округа в порядке и на условиях, установленных муниципальным нормативным правовым актом Думы.</w:t>
      </w:r>
    </w:p>
    <w:p w:rsidR="007F7A5B" w:rsidRDefault="007F7A5B">
      <w:pPr>
        <w:pStyle w:val="ConsPlusNormal"/>
        <w:jc w:val="both"/>
      </w:pPr>
      <w:r>
        <w:t xml:space="preserve">(часть 14 в ред. </w:t>
      </w:r>
      <w:hyperlink r:id="rId410">
        <w:r>
          <w:rPr>
            <w:color w:val="0000FF"/>
          </w:rPr>
          <w:t>Решения</w:t>
        </w:r>
      </w:hyperlink>
      <w:r>
        <w:t xml:space="preserve"> Думы городского округа Тольятти Самарской области от 31.10.2018 N 39)</w:t>
      </w:r>
    </w:p>
    <w:p w:rsidR="007F7A5B" w:rsidRDefault="007F7A5B">
      <w:pPr>
        <w:pStyle w:val="ConsPlusNormal"/>
        <w:spacing w:before="220"/>
        <w:ind w:firstLine="540"/>
        <w:jc w:val="both"/>
      </w:pPr>
      <w:r>
        <w:t>15. Главе городского округа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25 календарных дней.</w:t>
      </w:r>
    </w:p>
    <w:p w:rsidR="007F7A5B" w:rsidRDefault="007F7A5B">
      <w:pPr>
        <w:pStyle w:val="ConsPlusNormal"/>
        <w:spacing w:before="220"/>
        <w:ind w:firstLine="540"/>
        <w:jc w:val="both"/>
      </w:pPr>
      <w:r>
        <w:t xml:space="preserve">16. Глава городского округа, </w:t>
      </w:r>
      <w:proofErr w:type="gramStart"/>
      <w:r>
        <w:t>замещавший</w:t>
      </w:r>
      <w:proofErr w:type="gramEnd"/>
      <w:r>
        <w:t xml:space="preserve"> должность не менее одного года, имеет право на ежемесячную доплату к страховой пенсии на условиях, установленных для лиц, замещающих государственные должности Самарской области, в порядке, установленном нормативным правовым актом Думы.</w:t>
      </w:r>
    </w:p>
    <w:p w:rsidR="007F7A5B" w:rsidRDefault="007F7A5B">
      <w:pPr>
        <w:pStyle w:val="ConsPlusNormal"/>
        <w:jc w:val="both"/>
      </w:pPr>
      <w:r>
        <w:t xml:space="preserve">(в ред. </w:t>
      </w:r>
      <w:hyperlink r:id="rId411">
        <w:r>
          <w:rPr>
            <w:color w:val="0000FF"/>
          </w:rPr>
          <w:t>Решения</w:t>
        </w:r>
      </w:hyperlink>
      <w:r>
        <w:t xml:space="preserve"> Думы городского округа Тольятти Самарской области от 15.03.2017 N 1370)</w:t>
      </w:r>
    </w:p>
    <w:p w:rsidR="007F7A5B" w:rsidRDefault="007F7A5B">
      <w:pPr>
        <w:pStyle w:val="ConsPlusNormal"/>
        <w:spacing w:before="220"/>
        <w:ind w:firstLine="540"/>
        <w:jc w:val="both"/>
      </w:pPr>
      <w:r>
        <w:t>Порядок организации назначения выплаты ежемесячной доплаты к страховой пенсии определяется нормативным правовым актом администрации.</w:t>
      </w:r>
    </w:p>
    <w:p w:rsidR="007F7A5B" w:rsidRDefault="007F7A5B">
      <w:pPr>
        <w:pStyle w:val="ConsPlusNormal"/>
        <w:jc w:val="both"/>
      </w:pPr>
      <w:r>
        <w:t xml:space="preserve">(в ред. </w:t>
      </w:r>
      <w:hyperlink r:id="rId412">
        <w:r>
          <w:rPr>
            <w:color w:val="0000FF"/>
          </w:rPr>
          <w:t>Решения</w:t>
        </w:r>
      </w:hyperlink>
      <w:r>
        <w:t xml:space="preserve"> Думы городского округа Тольятти Самарской области от 15.03.2017 N 1370)</w:t>
      </w:r>
    </w:p>
    <w:p w:rsidR="007F7A5B" w:rsidRDefault="007F7A5B">
      <w:pPr>
        <w:pStyle w:val="ConsPlusNormal"/>
        <w:spacing w:before="220"/>
        <w:ind w:firstLine="540"/>
        <w:jc w:val="both"/>
      </w:pPr>
      <w:r>
        <w:t>Финансирование расходов, связанных с выплатой доплат, осуществляется за счет средств бюджета городского округа.</w:t>
      </w:r>
    </w:p>
    <w:p w:rsidR="007F7A5B" w:rsidRDefault="007F7A5B">
      <w:pPr>
        <w:pStyle w:val="ConsPlusNormal"/>
        <w:spacing w:before="220"/>
        <w:ind w:firstLine="540"/>
        <w:jc w:val="both"/>
      </w:pPr>
      <w:proofErr w:type="gramStart"/>
      <w:r>
        <w:t xml:space="preserve">Социальная гарантия, предусмотренная настоящей частью, устанавливается только в отношении главы городского округа, осуществлявшего свои полномочия на постоянной основе и в </w:t>
      </w:r>
      <w:r>
        <w:lastRenderedPageBreak/>
        <w:t xml:space="preserve">этот период достигшего пенсионного возраста или потерявшего трудоспособность, и не применяется в случае прекращения полномочий по основаниям, указанным в </w:t>
      </w:r>
      <w:hyperlink r:id="rId413">
        <w:r>
          <w:rPr>
            <w:color w:val="0000FF"/>
          </w:rPr>
          <w:t>части 5.1 статьи 40</w:t>
        </w:r>
      </w:hyperlink>
      <w:r>
        <w:t xml:space="preserve"> Федерального закона.</w:t>
      </w:r>
      <w:proofErr w:type="gramEnd"/>
    </w:p>
    <w:p w:rsidR="007F7A5B" w:rsidRDefault="007F7A5B">
      <w:pPr>
        <w:pStyle w:val="ConsPlusNormal"/>
        <w:jc w:val="both"/>
      </w:pPr>
      <w:r>
        <w:t xml:space="preserve">(абзац введен </w:t>
      </w:r>
      <w:hyperlink r:id="rId414">
        <w:r>
          <w:rPr>
            <w:color w:val="0000FF"/>
          </w:rPr>
          <w:t>Решением</w:t>
        </w:r>
      </w:hyperlink>
      <w:r>
        <w:t xml:space="preserve"> Думы городского округа Тольятти Самарской области от 15.03.2017 N 1370)</w:t>
      </w:r>
    </w:p>
    <w:p w:rsidR="007F7A5B" w:rsidRDefault="007F7A5B">
      <w:pPr>
        <w:pStyle w:val="ConsPlusNormal"/>
        <w:spacing w:before="220"/>
        <w:ind w:firstLine="540"/>
        <w:jc w:val="both"/>
      </w:pPr>
      <w:r>
        <w:t xml:space="preserve">17. </w:t>
      </w:r>
      <w:proofErr w:type="gramStart"/>
      <w:r>
        <w:t>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t xml:space="preserve"> федеральными законами.</w:t>
      </w:r>
    </w:p>
    <w:p w:rsidR="007F7A5B" w:rsidRDefault="007F7A5B">
      <w:pPr>
        <w:pStyle w:val="ConsPlusNormal"/>
        <w:spacing w:before="220"/>
        <w:ind w:firstLine="540"/>
        <w:jc w:val="both"/>
      </w:pPr>
      <w:r>
        <w:t xml:space="preserve">18. Глава городского округа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городского округа, в том числе по истечении срока его полномочий. Данное положение не распространяется на случаи, когда главой городского округа допущены публичные оскорбления, клевета или иные нарушения, ответственность за которые предусмотрена Федеральным </w:t>
      </w:r>
      <w:hyperlink r:id="rId415">
        <w:r>
          <w:rPr>
            <w:color w:val="0000FF"/>
          </w:rPr>
          <w:t>законом</w:t>
        </w:r>
      </w:hyperlink>
      <w:r>
        <w:t>.</w:t>
      </w:r>
    </w:p>
    <w:p w:rsidR="007F7A5B" w:rsidRDefault="007F7A5B">
      <w:pPr>
        <w:pStyle w:val="ConsPlusNormal"/>
        <w:spacing w:before="220"/>
        <w:ind w:firstLine="540"/>
        <w:jc w:val="both"/>
      </w:pPr>
      <w:r>
        <w:t xml:space="preserve">19. </w:t>
      </w:r>
      <w:proofErr w:type="gramStart"/>
      <w:r>
        <w:t xml:space="preserve">В случае досрочного прекращения полномочий главы городского округа, его временного отсутствия или временной невозможности исполнения им </w:t>
      </w:r>
      <w:r w:rsidR="00912F18">
        <w:t xml:space="preserve">своих полномочий </w:t>
      </w:r>
      <w: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городского округа, а в случае его отсутствия - лицо, исполняющее обязанности первого заместителя главы городского округа.</w:t>
      </w:r>
      <w:proofErr w:type="gramEnd"/>
    </w:p>
    <w:p w:rsidR="007F7A5B" w:rsidRDefault="007F7A5B">
      <w:pPr>
        <w:pStyle w:val="ConsPlusNormal"/>
        <w:jc w:val="both"/>
      </w:pPr>
      <w:r>
        <w:t xml:space="preserve">(часть 19 в ред. </w:t>
      </w:r>
      <w:hyperlink r:id="rId416">
        <w:r>
          <w:rPr>
            <w:color w:val="0000FF"/>
          </w:rPr>
          <w:t>Решени</w:t>
        </w:r>
      </w:hyperlink>
      <w:r w:rsidR="00912F18">
        <w:rPr>
          <w:color w:val="0000FF"/>
        </w:rPr>
        <w:t>й</w:t>
      </w:r>
      <w:r>
        <w:t xml:space="preserve"> Думы городского округа Тольятти Самарской области от 15.03.2017 N 1370</w:t>
      </w:r>
      <w:r w:rsidR="00912F18">
        <w:t>, от 20.12.2023 №91</w:t>
      </w:r>
      <w:proofErr w:type="gramStart"/>
      <w:r w:rsidR="00912F18">
        <w:t xml:space="preserve"> </w:t>
      </w:r>
      <w:r>
        <w:t>)</w:t>
      </w:r>
      <w:proofErr w:type="gramEnd"/>
    </w:p>
    <w:p w:rsidR="007F7A5B" w:rsidRDefault="007F7A5B">
      <w:pPr>
        <w:pStyle w:val="ConsPlusNormal"/>
        <w:jc w:val="both"/>
      </w:pPr>
    </w:p>
    <w:p w:rsidR="007F7A5B" w:rsidRDefault="007F7A5B">
      <w:pPr>
        <w:pStyle w:val="ConsPlusTitle"/>
        <w:ind w:firstLine="540"/>
        <w:jc w:val="both"/>
        <w:outlineLvl w:val="2"/>
      </w:pPr>
      <w:r>
        <w:t>Статья 33. Полномочия главы городского округа</w:t>
      </w:r>
    </w:p>
    <w:p w:rsidR="007F7A5B" w:rsidRDefault="007F7A5B">
      <w:pPr>
        <w:pStyle w:val="ConsPlusNormal"/>
        <w:ind w:firstLine="540"/>
        <w:jc w:val="both"/>
      </w:pPr>
      <w:r>
        <w:t xml:space="preserve">(в ред. </w:t>
      </w:r>
      <w:hyperlink r:id="rId417">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Normal"/>
        <w:ind w:firstLine="540"/>
        <w:jc w:val="both"/>
      </w:pPr>
      <w:r>
        <w:t>1. Глава городского округа осуществляет следующие полномочия:</w:t>
      </w:r>
    </w:p>
    <w:p w:rsidR="007F7A5B" w:rsidRDefault="007F7A5B">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7F7A5B" w:rsidRDefault="007F7A5B">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w:t>
      </w:r>
    </w:p>
    <w:p w:rsidR="007F7A5B" w:rsidRDefault="007F7A5B">
      <w:pPr>
        <w:pStyle w:val="ConsPlusNormal"/>
        <w:spacing w:before="220"/>
        <w:ind w:firstLine="540"/>
        <w:jc w:val="both"/>
      </w:pPr>
      <w:r>
        <w:t>3) издает в пределах своих полномочий муниципальные правовые акты;</w:t>
      </w:r>
    </w:p>
    <w:p w:rsidR="007F7A5B" w:rsidRDefault="007F7A5B">
      <w:pPr>
        <w:pStyle w:val="ConsPlusNormal"/>
        <w:spacing w:before="220"/>
        <w:ind w:firstLine="540"/>
        <w:jc w:val="both"/>
      </w:pPr>
      <w:r>
        <w:t>4) вправе требовать созыва внеочередного заседания Думы;</w:t>
      </w:r>
    </w:p>
    <w:p w:rsidR="007F7A5B" w:rsidRDefault="007F7A5B">
      <w:pPr>
        <w:pStyle w:val="ConsPlusNormal"/>
        <w:spacing w:before="220"/>
        <w:ind w:firstLine="540"/>
        <w:jc w:val="both"/>
      </w:pPr>
      <w:r>
        <w:t>5) обеспечивает осуществление органами местного самоуправления городского округа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7F7A5B" w:rsidRPr="00912F18" w:rsidRDefault="007F7A5B">
      <w:pPr>
        <w:pStyle w:val="ConsPlusNormal"/>
        <w:spacing w:before="220"/>
        <w:ind w:firstLine="540"/>
        <w:jc w:val="both"/>
      </w:pPr>
      <w:r w:rsidRPr="00912F18">
        <w:t xml:space="preserve">6) </w:t>
      </w:r>
      <w:r w:rsidR="00912F18" w:rsidRPr="00912F18">
        <w:rPr>
          <w:iCs/>
          <w:color w:val="000000" w:themeColor="text1"/>
        </w:rPr>
        <w:t>назначает и освобождает от должности первого заместителя главы городского округа, заместителей главы городского округа, руководителя аппарата администрации, руководителей отраслевых (функциональных) и территориальных органов администрации и решает иные вопросы по организации деятельности администрации;</w:t>
      </w:r>
    </w:p>
    <w:p w:rsidR="00912F18" w:rsidRDefault="00912F18" w:rsidP="00912F18">
      <w:pPr>
        <w:pStyle w:val="ConsPlusNormal"/>
        <w:jc w:val="both"/>
      </w:pPr>
      <w:r w:rsidRPr="00912F18">
        <w:t xml:space="preserve">(в ред. </w:t>
      </w:r>
      <w:hyperlink r:id="rId418">
        <w:r w:rsidRPr="00912F18">
          <w:rPr>
            <w:color w:val="0000FF"/>
          </w:rPr>
          <w:t>Решения</w:t>
        </w:r>
      </w:hyperlink>
      <w:r w:rsidRPr="00912F18">
        <w:t xml:space="preserve"> Думы городского округа Тольятти Самарской области от 20.12.2023 N91)</w:t>
      </w:r>
    </w:p>
    <w:p w:rsidR="00912F18" w:rsidRDefault="00912F18" w:rsidP="00912F18">
      <w:pPr>
        <w:pStyle w:val="ConsPlusNormal"/>
        <w:ind w:firstLine="540"/>
        <w:jc w:val="both"/>
        <w:rPr>
          <w:iCs/>
          <w:color w:val="000000" w:themeColor="text1"/>
        </w:rPr>
      </w:pPr>
      <w:r w:rsidRPr="00912F18">
        <w:rPr>
          <w:iCs/>
          <w:color w:val="000000" w:themeColor="text1"/>
        </w:rPr>
        <w:lastRenderedPageBreak/>
        <w:t>6.1) распределяет полномочия между первым заместителем главы городского округа, заместителями главы городского округа, руководителем аппарата администрации;</w:t>
      </w:r>
    </w:p>
    <w:p w:rsidR="00912F18" w:rsidRPr="00912F18" w:rsidRDefault="00912F18" w:rsidP="00912F18">
      <w:pPr>
        <w:pStyle w:val="ConsPlusNormal"/>
        <w:ind w:firstLine="540"/>
        <w:jc w:val="both"/>
      </w:pPr>
      <w:r w:rsidRPr="00912F18">
        <w:t xml:space="preserve">(пункт введен </w:t>
      </w:r>
      <w:hyperlink r:id="rId419">
        <w:proofErr w:type="gramStart"/>
        <w:r w:rsidRPr="00912F18">
          <w:rPr>
            <w:color w:val="0000FF"/>
          </w:rPr>
          <w:t>Решени</w:t>
        </w:r>
      </w:hyperlink>
      <w:r w:rsidRPr="00912F18">
        <w:rPr>
          <w:color w:val="0000FF"/>
        </w:rPr>
        <w:t>ем</w:t>
      </w:r>
      <w:proofErr w:type="gramEnd"/>
      <w:r w:rsidRPr="00912F18">
        <w:t xml:space="preserve"> Думы городского округа Тольятти Самарской области от 20.12.2023 N91)</w:t>
      </w:r>
    </w:p>
    <w:p w:rsidR="007F7A5B" w:rsidRDefault="007F7A5B">
      <w:pPr>
        <w:pStyle w:val="ConsPlusNormal"/>
        <w:spacing w:before="220"/>
        <w:ind w:firstLine="540"/>
        <w:jc w:val="both"/>
      </w:pPr>
      <w:r>
        <w:t>7) координирует деятельность органов администрации;</w:t>
      </w:r>
    </w:p>
    <w:p w:rsidR="007F7A5B" w:rsidRDefault="007F7A5B">
      <w:pPr>
        <w:pStyle w:val="ConsPlusNormal"/>
        <w:spacing w:before="220"/>
        <w:ind w:firstLine="540"/>
        <w:jc w:val="both"/>
      </w:pPr>
      <w:r>
        <w:t>8) организует выполнение нормативных правовых актов Думы в рамках своих полномочий;</w:t>
      </w:r>
    </w:p>
    <w:p w:rsidR="007F7A5B" w:rsidRDefault="007F7A5B">
      <w:pPr>
        <w:pStyle w:val="ConsPlusNormal"/>
        <w:spacing w:before="220"/>
        <w:ind w:firstLine="540"/>
        <w:jc w:val="both"/>
      </w:pPr>
      <w:r>
        <w:t>9) обладает правом внесения на рассмотрение в Думу проектов муниципальных правовых актов;</w:t>
      </w:r>
    </w:p>
    <w:p w:rsidR="007F7A5B" w:rsidRDefault="007F7A5B">
      <w:pPr>
        <w:pStyle w:val="ConsPlusNormal"/>
        <w:spacing w:before="220"/>
        <w:ind w:firstLine="540"/>
        <w:jc w:val="both"/>
      </w:pPr>
      <w:r>
        <w:t>10) представляет на рассмотрение и утверждение Думы проект бюджета городского округа и отчет о его исполнении;</w:t>
      </w:r>
    </w:p>
    <w:p w:rsidR="007F7A5B" w:rsidRDefault="007F7A5B">
      <w:pPr>
        <w:pStyle w:val="ConsPlusNormal"/>
        <w:spacing w:before="220"/>
        <w:ind w:firstLine="540"/>
        <w:jc w:val="both"/>
      </w:pPr>
      <w:r>
        <w:t>11) вносит в инициативном порядке на рассмотрение Думы проекты нормативных правовых актов Думы, предусматривающих установление, изменение и отмену местных налогов и сборов, осуществление расходов из средств бюджета городского округа, или готовит заключение по ним;</w:t>
      </w:r>
    </w:p>
    <w:p w:rsidR="007F7A5B" w:rsidRDefault="007F7A5B">
      <w:pPr>
        <w:pStyle w:val="ConsPlusNormal"/>
        <w:jc w:val="both"/>
      </w:pPr>
      <w:r>
        <w:t xml:space="preserve">(в ред. </w:t>
      </w:r>
      <w:hyperlink r:id="rId420">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12) формирует администрацию, представляет структуру администрации на утверждение в Думу, утверждает штатное расписание администрации;</w:t>
      </w:r>
    </w:p>
    <w:p w:rsidR="007F7A5B" w:rsidRDefault="007F7A5B">
      <w:pPr>
        <w:pStyle w:val="ConsPlusNormal"/>
        <w:spacing w:before="220"/>
        <w:ind w:firstLine="540"/>
        <w:jc w:val="both"/>
      </w:pPr>
      <w:r>
        <w:t xml:space="preserve">13) привлекает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53">
        <w:r>
          <w:rPr>
            <w:color w:val="0000FF"/>
          </w:rPr>
          <w:t>пунктами 7.1</w:t>
        </w:r>
      </w:hyperlink>
      <w:r>
        <w:t xml:space="preserve"> - </w:t>
      </w:r>
      <w:hyperlink w:anchor="P165">
        <w:r>
          <w:rPr>
            <w:color w:val="0000FF"/>
          </w:rPr>
          <w:t>11</w:t>
        </w:r>
      </w:hyperlink>
      <w:r>
        <w:t xml:space="preserve">, </w:t>
      </w:r>
      <w:hyperlink w:anchor="P181">
        <w:r>
          <w:rPr>
            <w:color w:val="0000FF"/>
          </w:rPr>
          <w:t>20</w:t>
        </w:r>
      </w:hyperlink>
      <w:r>
        <w:t xml:space="preserve"> и </w:t>
      </w:r>
      <w:hyperlink w:anchor="P187">
        <w:r>
          <w:rPr>
            <w:color w:val="0000FF"/>
          </w:rPr>
          <w:t>25 части 1 статьи 7</w:t>
        </w:r>
      </w:hyperlink>
      <w:r>
        <w:t xml:space="preserve"> настоящего Устава;</w:t>
      </w:r>
    </w:p>
    <w:p w:rsidR="007F7A5B" w:rsidRDefault="007F7A5B">
      <w:pPr>
        <w:pStyle w:val="ConsPlusNormal"/>
        <w:spacing w:before="220"/>
        <w:ind w:firstLine="540"/>
        <w:jc w:val="both"/>
      </w:pPr>
      <w:r>
        <w:t>14) рассматривает отчеты и доклады руководителей отраслевых (функциональных) и территориальных органов администрации;</w:t>
      </w:r>
    </w:p>
    <w:p w:rsidR="007F7A5B" w:rsidRDefault="007F7A5B">
      <w:pPr>
        <w:pStyle w:val="ConsPlusNormal"/>
        <w:spacing w:before="220"/>
        <w:ind w:firstLine="540"/>
        <w:jc w:val="both"/>
      </w:pPr>
      <w:r>
        <w:t>15) организует проверку отраслевых (функциональных) и территориальных органов администрации в соответствии с федеральными законами, законами Самарской области и настоящим Уставом;</w:t>
      </w:r>
    </w:p>
    <w:p w:rsidR="007F7A5B" w:rsidRDefault="007F7A5B">
      <w:pPr>
        <w:pStyle w:val="ConsPlusNormal"/>
        <w:spacing w:before="220"/>
        <w:ind w:firstLine="540"/>
        <w:jc w:val="both"/>
      </w:pPr>
      <w:r>
        <w:t>16) распоряжается средствами бюджета городского округа в соответствии с утвержденным Думой бюджетом и бюджетным законодательством Российской Федерации;</w:t>
      </w:r>
    </w:p>
    <w:p w:rsidR="007F7A5B" w:rsidRDefault="007F7A5B">
      <w:pPr>
        <w:pStyle w:val="ConsPlusNormal"/>
        <w:spacing w:before="220"/>
        <w:ind w:firstLine="540"/>
        <w:jc w:val="both"/>
      </w:pPr>
      <w:r>
        <w:t>17) принимает меры по обеспечению и защите интересов городского округа в суде, арбитражном суде, а также в соответствующих органах государственной власти в соответствии с полномочиями;</w:t>
      </w:r>
    </w:p>
    <w:p w:rsidR="007F7A5B" w:rsidRDefault="007F7A5B">
      <w:pPr>
        <w:pStyle w:val="ConsPlusNormal"/>
        <w:spacing w:before="220"/>
        <w:ind w:firstLine="540"/>
        <w:jc w:val="both"/>
      </w:pPr>
      <w:r>
        <w:t>18) от имени городского округа приобретает и осуществляет имущественные и иные права и обязанности, выступает в суде без доверенности, подписывает исковые заявления в суды;</w:t>
      </w:r>
    </w:p>
    <w:p w:rsidR="007F7A5B" w:rsidRDefault="007F7A5B">
      <w:pPr>
        <w:pStyle w:val="ConsPlusNormal"/>
        <w:spacing w:before="220"/>
        <w:ind w:firstLine="540"/>
        <w:jc w:val="both"/>
      </w:pPr>
      <w:r>
        <w:t>19) назначает и освобождает от занимаемой должности руководителей муниципальных предприятий и учреждений и рассматривает их отчеты;</w:t>
      </w:r>
    </w:p>
    <w:p w:rsidR="007F7A5B" w:rsidRDefault="007F7A5B">
      <w:pPr>
        <w:pStyle w:val="ConsPlusNormal"/>
        <w:spacing w:before="220"/>
        <w:ind w:firstLine="540"/>
        <w:jc w:val="both"/>
      </w:pPr>
      <w:r>
        <w:t>20) принимает меры поощрения и дисциплинарной ответственности к назначенным им должностным лицам;</w:t>
      </w:r>
    </w:p>
    <w:p w:rsidR="007F7A5B" w:rsidRDefault="007F7A5B">
      <w:pPr>
        <w:pStyle w:val="ConsPlusNormal"/>
        <w:spacing w:before="220"/>
        <w:ind w:firstLine="540"/>
        <w:jc w:val="both"/>
      </w:pPr>
      <w:r>
        <w:t>21) получает от органов местного самоуправления,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и обеспечения вопросов местного значения;</w:t>
      </w:r>
    </w:p>
    <w:p w:rsidR="007F7A5B" w:rsidRDefault="007F7A5B">
      <w:pPr>
        <w:pStyle w:val="ConsPlusNormal"/>
        <w:spacing w:before="220"/>
        <w:ind w:firstLine="540"/>
        <w:jc w:val="both"/>
      </w:pPr>
      <w:r>
        <w:t>22) предлагает изменения и дополнения в Устав городского округа;</w:t>
      </w:r>
    </w:p>
    <w:p w:rsidR="007F7A5B" w:rsidRDefault="007F7A5B">
      <w:pPr>
        <w:pStyle w:val="ConsPlusNormal"/>
        <w:spacing w:before="220"/>
        <w:ind w:firstLine="540"/>
        <w:jc w:val="both"/>
      </w:pPr>
      <w:r>
        <w:lastRenderedPageBreak/>
        <w:t>23) организует исполнение администрацией полномочий по решению вопросов местного значения;</w:t>
      </w:r>
    </w:p>
    <w:p w:rsidR="007F7A5B" w:rsidRDefault="007F7A5B">
      <w:pPr>
        <w:pStyle w:val="ConsPlusNormal"/>
        <w:spacing w:before="220"/>
        <w:ind w:firstLine="540"/>
        <w:jc w:val="both"/>
      </w:pPr>
      <w:r>
        <w:t>24) организует исполнение администрацией отдельных государственных полномочий, переданных администрации федеральными законами, законами Самарской области;</w:t>
      </w:r>
    </w:p>
    <w:p w:rsidR="007F7A5B" w:rsidRDefault="007F7A5B">
      <w:pPr>
        <w:pStyle w:val="ConsPlusNormal"/>
        <w:spacing w:before="220"/>
        <w:ind w:firstLine="540"/>
        <w:jc w:val="both"/>
      </w:pPr>
      <w:r>
        <w:t>25)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 вопросам организации работы администрации;</w:t>
      </w:r>
    </w:p>
    <w:p w:rsidR="007F7A5B" w:rsidRDefault="007F7A5B">
      <w:pPr>
        <w:pStyle w:val="ConsPlusNormal"/>
        <w:spacing w:before="220"/>
        <w:ind w:firstLine="540"/>
        <w:jc w:val="both"/>
      </w:pPr>
      <w:r>
        <w:t>26) осуществляет личный прием граждан, рассматривает обращения граждан и юридических лиц, принимает по ним решения;</w:t>
      </w:r>
    </w:p>
    <w:p w:rsidR="00912F18" w:rsidRDefault="00912F18" w:rsidP="00912F18">
      <w:pPr>
        <w:pStyle w:val="ConsPlusNormal"/>
        <w:ind w:firstLine="539"/>
        <w:jc w:val="both"/>
        <w:rPr>
          <w:rFonts w:eastAsia="Calibri"/>
          <w:bCs/>
        </w:rPr>
      </w:pPr>
      <w:proofErr w:type="gramStart"/>
      <w:r w:rsidRPr="00912F18">
        <w:rPr>
          <w:rFonts w:eastAsia="Calibri"/>
          <w:bCs/>
        </w:rPr>
        <w:t>26.1) информирует уполномоченный орган государственной власти Самарской области в установленном указанным органом порядке об осуществлении международных и внешнеэкономических связей органов местного самоуправления городского округа и о результатах осуществления таких связей в предыдущем году, а также направляет в уполномоченный орган государственной власти Самарской области перечень соглашений об осуществлении международных и внешнеэкономических связей органов местного самоуправления городского округа;</w:t>
      </w:r>
      <w:proofErr w:type="gramEnd"/>
    </w:p>
    <w:p w:rsidR="00912F18" w:rsidRPr="00912F18" w:rsidRDefault="00912F18" w:rsidP="00912F18">
      <w:pPr>
        <w:pStyle w:val="ConsPlusNormal"/>
        <w:ind w:firstLine="539"/>
        <w:jc w:val="both"/>
      </w:pPr>
      <w:r w:rsidRPr="00912F18">
        <w:t xml:space="preserve">(пункт введен </w:t>
      </w:r>
      <w:hyperlink r:id="rId421">
        <w:proofErr w:type="gramStart"/>
        <w:r w:rsidRPr="00912F18">
          <w:rPr>
            <w:color w:val="0000FF"/>
          </w:rPr>
          <w:t>Решени</w:t>
        </w:r>
      </w:hyperlink>
      <w:r w:rsidRPr="00912F18">
        <w:rPr>
          <w:color w:val="0000FF"/>
        </w:rPr>
        <w:t>ем</w:t>
      </w:r>
      <w:proofErr w:type="gramEnd"/>
      <w:r w:rsidRPr="00912F18">
        <w:t xml:space="preserve"> Думы городского округа Тольятти Самарской области от 20.12.2023 N91)</w:t>
      </w:r>
    </w:p>
    <w:p w:rsidR="007F7A5B" w:rsidRDefault="007F7A5B">
      <w:pPr>
        <w:pStyle w:val="ConsPlusNormal"/>
        <w:spacing w:before="220"/>
        <w:ind w:firstLine="540"/>
        <w:jc w:val="both"/>
      </w:pPr>
      <w:r>
        <w:t>27) осуществляет иные полномочия, предусмотренные федеральными законами, законами Самарской области и настоящим Уставом.</w:t>
      </w:r>
    </w:p>
    <w:p w:rsidR="007F7A5B" w:rsidRDefault="007F7A5B">
      <w:pPr>
        <w:pStyle w:val="ConsPlusNormal"/>
        <w:jc w:val="both"/>
      </w:pPr>
    </w:p>
    <w:p w:rsidR="007F7A5B" w:rsidRDefault="007F7A5B">
      <w:pPr>
        <w:pStyle w:val="ConsPlusTitle"/>
        <w:ind w:firstLine="540"/>
        <w:jc w:val="both"/>
        <w:outlineLvl w:val="2"/>
      </w:pPr>
      <w:r>
        <w:t>Статья 34. Досрочное прекращение полномочий главы городского округа</w:t>
      </w:r>
    </w:p>
    <w:p w:rsidR="007F7A5B" w:rsidRDefault="007F7A5B">
      <w:pPr>
        <w:pStyle w:val="ConsPlusNormal"/>
        <w:ind w:firstLine="540"/>
        <w:jc w:val="both"/>
      </w:pPr>
      <w:r>
        <w:t xml:space="preserve">(в ред. </w:t>
      </w:r>
      <w:hyperlink r:id="rId422">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Normal"/>
        <w:ind w:firstLine="540"/>
        <w:jc w:val="both"/>
      </w:pPr>
      <w:r>
        <w:t>1. Полномочия главы городского округа прекращаются досрочно в случае:</w:t>
      </w:r>
    </w:p>
    <w:p w:rsidR="007F7A5B" w:rsidRDefault="007F7A5B">
      <w:pPr>
        <w:pStyle w:val="ConsPlusNormal"/>
        <w:spacing w:before="220"/>
        <w:ind w:firstLine="540"/>
        <w:jc w:val="both"/>
      </w:pPr>
      <w:r>
        <w:t>1) смерти;</w:t>
      </w:r>
    </w:p>
    <w:p w:rsidR="007F7A5B" w:rsidRDefault="007F7A5B">
      <w:pPr>
        <w:pStyle w:val="ConsPlusNormal"/>
        <w:spacing w:before="220"/>
        <w:ind w:firstLine="540"/>
        <w:jc w:val="both"/>
      </w:pPr>
      <w:r>
        <w:t>2) отставки по собственному желанию;</w:t>
      </w:r>
    </w:p>
    <w:p w:rsidR="007F7A5B" w:rsidRDefault="007F7A5B">
      <w:pPr>
        <w:pStyle w:val="ConsPlusNormal"/>
        <w:spacing w:before="220"/>
        <w:ind w:firstLine="540"/>
        <w:jc w:val="both"/>
      </w:pPr>
      <w:r>
        <w:t xml:space="preserve">3) удаления его в отставку в соответствии со </w:t>
      </w:r>
      <w:hyperlink r:id="rId423">
        <w:r>
          <w:rPr>
            <w:color w:val="0000FF"/>
          </w:rPr>
          <w:t>статьей 74.1</w:t>
        </w:r>
      </w:hyperlink>
      <w:r>
        <w:t xml:space="preserve"> Федерального закона;</w:t>
      </w:r>
    </w:p>
    <w:p w:rsidR="007F7A5B" w:rsidRDefault="007F7A5B">
      <w:pPr>
        <w:pStyle w:val="ConsPlusNormal"/>
        <w:spacing w:before="220"/>
        <w:ind w:firstLine="540"/>
        <w:jc w:val="both"/>
      </w:pPr>
      <w:r>
        <w:t xml:space="preserve">4) отрешения его от должности в соответствии со </w:t>
      </w:r>
      <w:hyperlink r:id="rId424">
        <w:r>
          <w:rPr>
            <w:color w:val="0000FF"/>
          </w:rPr>
          <w:t>статьей 74</w:t>
        </w:r>
      </w:hyperlink>
      <w:r>
        <w:t xml:space="preserve"> Федерального закона;</w:t>
      </w:r>
    </w:p>
    <w:p w:rsidR="007F7A5B" w:rsidRDefault="007F7A5B">
      <w:pPr>
        <w:pStyle w:val="ConsPlusNormal"/>
        <w:spacing w:before="220"/>
        <w:ind w:firstLine="540"/>
        <w:jc w:val="both"/>
      </w:pPr>
      <w:r>
        <w:t>5) признания его судом недееспособным или ограниченно дееспособным;</w:t>
      </w:r>
    </w:p>
    <w:p w:rsidR="007F7A5B" w:rsidRDefault="007F7A5B">
      <w:pPr>
        <w:pStyle w:val="ConsPlusNormal"/>
        <w:spacing w:before="220"/>
        <w:ind w:firstLine="540"/>
        <w:jc w:val="both"/>
      </w:pPr>
      <w:r>
        <w:t>6) признания его судом безвестно отсутствующим или объявления умершим;</w:t>
      </w:r>
    </w:p>
    <w:p w:rsidR="007F7A5B" w:rsidRDefault="007F7A5B">
      <w:pPr>
        <w:pStyle w:val="ConsPlusNormal"/>
        <w:spacing w:before="220"/>
        <w:ind w:firstLine="540"/>
        <w:jc w:val="both"/>
      </w:pPr>
      <w:r>
        <w:t>7) вступления в отношении него в законную силу обвинительного приговора суда;</w:t>
      </w:r>
    </w:p>
    <w:p w:rsidR="007F7A5B" w:rsidRDefault="007F7A5B">
      <w:pPr>
        <w:pStyle w:val="ConsPlusNormal"/>
        <w:spacing w:before="220"/>
        <w:ind w:firstLine="540"/>
        <w:jc w:val="both"/>
      </w:pPr>
      <w:r>
        <w:t>8) выезда за пределы Российской Федерации на постоянное место жительства;</w:t>
      </w:r>
    </w:p>
    <w:p w:rsidR="007F7A5B" w:rsidRDefault="007F7A5B">
      <w:pPr>
        <w:pStyle w:val="ConsPlusNormal"/>
        <w:spacing w:before="22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7A5B" w:rsidRDefault="007F7A5B">
      <w:pPr>
        <w:pStyle w:val="ConsPlusNormal"/>
        <w:jc w:val="both"/>
      </w:pPr>
      <w:r>
        <w:lastRenderedPageBreak/>
        <w:t xml:space="preserve">(п. 9 в ред. </w:t>
      </w:r>
      <w:hyperlink r:id="rId425">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10) отзыва избирателями;</w:t>
      </w:r>
    </w:p>
    <w:p w:rsidR="007F7A5B" w:rsidRDefault="007F7A5B">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городского округа;</w:t>
      </w:r>
    </w:p>
    <w:p w:rsidR="007F7A5B" w:rsidRDefault="007F7A5B">
      <w:pPr>
        <w:pStyle w:val="ConsPlusNormal"/>
        <w:spacing w:before="220"/>
        <w:ind w:firstLine="540"/>
        <w:jc w:val="both"/>
      </w:pPr>
      <w:r>
        <w:t xml:space="preserve">12) преобразования городского округа, осуществляемого в соответствии с </w:t>
      </w:r>
      <w:hyperlink r:id="rId426">
        <w:r>
          <w:rPr>
            <w:color w:val="0000FF"/>
          </w:rPr>
          <w:t>частью 7.1 статьи 13</w:t>
        </w:r>
      </w:hyperlink>
      <w:r>
        <w:t xml:space="preserve"> Федерального закона, а также в случае упразднения городского округа;</w:t>
      </w:r>
    </w:p>
    <w:p w:rsidR="007F7A5B" w:rsidRDefault="007F7A5B">
      <w:pPr>
        <w:pStyle w:val="ConsPlusNormal"/>
        <w:spacing w:before="220"/>
        <w:ind w:firstLine="540"/>
        <w:jc w:val="both"/>
      </w:pPr>
      <w:r>
        <w:t>13) призыва на военную службу или направления на заменяющую ее альтернативную гражданскую службу;</w:t>
      </w:r>
    </w:p>
    <w:p w:rsidR="007F7A5B" w:rsidRDefault="007F7A5B">
      <w:pPr>
        <w:pStyle w:val="ConsPlusNormal"/>
        <w:spacing w:before="220"/>
        <w:ind w:firstLine="540"/>
        <w:jc w:val="both"/>
      </w:pPr>
      <w:r>
        <w:t xml:space="preserve">14) в случае несоблюдения ограничений, установленных Федеральным </w:t>
      </w:r>
      <w:hyperlink r:id="rId427">
        <w:r>
          <w:rPr>
            <w:color w:val="0000FF"/>
          </w:rPr>
          <w:t>законом</w:t>
        </w:r>
      </w:hyperlink>
      <w:r>
        <w:t>;</w:t>
      </w:r>
    </w:p>
    <w:p w:rsidR="007F7A5B" w:rsidRDefault="007F7A5B">
      <w:pPr>
        <w:pStyle w:val="ConsPlusNormal"/>
        <w:spacing w:before="220"/>
        <w:ind w:firstLine="540"/>
        <w:jc w:val="both"/>
      </w:pPr>
      <w:r>
        <w:t xml:space="preserve">15) в иных случаях, предусмотренных Федеральным </w:t>
      </w:r>
      <w:hyperlink r:id="rId428">
        <w:r>
          <w:rPr>
            <w:color w:val="0000FF"/>
          </w:rPr>
          <w:t>законом</w:t>
        </w:r>
      </w:hyperlink>
      <w:r>
        <w:t xml:space="preserve"> и иными федеральными законами.</w:t>
      </w:r>
    </w:p>
    <w:p w:rsidR="007F7A5B" w:rsidRDefault="007F7A5B">
      <w:pPr>
        <w:pStyle w:val="ConsPlusNormal"/>
        <w:spacing w:before="220"/>
        <w:ind w:firstLine="540"/>
        <w:jc w:val="both"/>
      </w:pPr>
      <w:r>
        <w:t xml:space="preserve">2. Полномочия главы городского округа прекращаются досрочно также в связи с утратой доверия Президента Российской Федерации в случаях, предусмотренных </w:t>
      </w:r>
      <w:hyperlink r:id="rId429">
        <w:r>
          <w:rPr>
            <w:color w:val="0000FF"/>
          </w:rPr>
          <w:t>частью 6.1 статьи 36</w:t>
        </w:r>
      </w:hyperlink>
      <w:r>
        <w:t xml:space="preserve"> Федерального закона.</w:t>
      </w:r>
    </w:p>
    <w:p w:rsidR="007F7A5B" w:rsidRDefault="007F7A5B">
      <w:pPr>
        <w:pStyle w:val="ConsPlusNormal"/>
        <w:spacing w:before="220"/>
        <w:ind w:firstLine="540"/>
        <w:jc w:val="both"/>
      </w:pPr>
      <w:r>
        <w:t>3. В случае досрочного прекращения полномочий главы городского округа избрание главы городского округа, избираемого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F7A5B" w:rsidRDefault="007F7A5B">
      <w:pPr>
        <w:pStyle w:val="ConsPlusNormal"/>
        <w:spacing w:before="220"/>
        <w:ind w:firstLine="540"/>
        <w:jc w:val="both"/>
      </w:pPr>
      <w:r>
        <w:t>При этом если до истечения срока полномочий Думы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в правомочном составе.</w:t>
      </w:r>
    </w:p>
    <w:p w:rsidR="007F7A5B" w:rsidRDefault="007F7A5B">
      <w:pPr>
        <w:pStyle w:val="ConsPlusNormal"/>
        <w:jc w:val="both"/>
      </w:pPr>
      <w:r>
        <w:t xml:space="preserve">(часть 3 введена </w:t>
      </w:r>
      <w:hyperlink r:id="rId430">
        <w:r>
          <w:rPr>
            <w:color w:val="0000FF"/>
          </w:rPr>
          <w:t>Решением</w:t>
        </w:r>
      </w:hyperlink>
      <w:r>
        <w:t xml:space="preserve"> Думы городского округа Тольятти Самарской области от 06.12.2017 N 1604)</w:t>
      </w:r>
    </w:p>
    <w:p w:rsidR="007F7A5B" w:rsidRDefault="007F7A5B">
      <w:pPr>
        <w:pStyle w:val="ConsPlusNormal"/>
        <w:spacing w:before="220"/>
        <w:ind w:firstLine="540"/>
        <w:jc w:val="both"/>
      </w:pPr>
      <w:r>
        <w:t xml:space="preserve">4. </w:t>
      </w:r>
      <w:proofErr w:type="gramStart"/>
      <w:r>
        <w:t>В случае если глава городского округа, полномочия которого прекращены досрочно на основании правового акта Губернатора Самарской области об отрешении от должности главы городского округа либо на основании решения Думы об удалении главы городского округа в отставку, обжалует данные правовой акт или решение в судебном порядке, Дума не вправе принимать решение об избрании главы городского округа, избираемого Думой из числа кандидатов</w:t>
      </w:r>
      <w:proofErr w:type="gramEnd"/>
      <w:r>
        <w:t xml:space="preserve">, </w:t>
      </w:r>
      <w:proofErr w:type="gramStart"/>
      <w:r>
        <w:t>представленных</w:t>
      </w:r>
      <w:proofErr w:type="gramEnd"/>
      <w:r>
        <w:t xml:space="preserve"> конкурсной комиссией по результатам конкурса, до вступления решения суда в законную силу.</w:t>
      </w:r>
    </w:p>
    <w:p w:rsidR="007F7A5B" w:rsidRDefault="007F7A5B">
      <w:pPr>
        <w:pStyle w:val="ConsPlusNormal"/>
        <w:jc w:val="both"/>
      </w:pPr>
      <w:r>
        <w:t xml:space="preserve">(часть 4 введена </w:t>
      </w:r>
      <w:hyperlink r:id="rId431">
        <w:r>
          <w:rPr>
            <w:color w:val="0000FF"/>
          </w:rPr>
          <w:t>Решением</w:t>
        </w:r>
      </w:hyperlink>
      <w:r>
        <w:t xml:space="preserve"> Думы городского округа Тольятти Самарской области от 21.03.2018 N 1686)</w:t>
      </w:r>
    </w:p>
    <w:p w:rsidR="007F7A5B" w:rsidRDefault="007F7A5B">
      <w:pPr>
        <w:pStyle w:val="ConsPlusNormal"/>
        <w:jc w:val="both"/>
      </w:pPr>
    </w:p>
    <w:p w:rsidR="007F7A5B" w:rsidRDefault="007F7A5B">
      <w:pPr>
        <w:pStyle w:val="ConsPlusTitle"/>
        <w:ind w:firstLine="540"/>
        <w:jc w:val="both"/>
        <w:outlineLvl w:val="2"/>
      </w:pPr>
      <w:r>
        <w:t>Статья 35. Администрация городского округа</w:t>
      </w:r>
    </w:p>
    <w:p w:rsidR="007F7A5B" w:rsidRDefault="007F7A5B">
      <w:pPr>
        <w:pStyle w:val="ConsPlusNormal"/>
        <w:ind w:firstLine="540"/>
        <w:jc w:val="both"/>
      </w:pPr>
      <w:r>
        <w:t xml:space="preserve">(в ред. </w:t>
      </w:r>
      <w:hyperlink r:id="rId432">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Normal"/>
        <w:ind w:firstLine="540"/>
        <w:jc w:val="both"/>
      </w:pPr>
      <w:r>
        <w:t>1. Администрация является исполнительно-распорядительным органом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7F7A5B" w:rsidRDefault="007F7A5B">
      <w:pPr>
        <w:pStyle w:val="ConsPlusNormal"/>
        <w:spacing w:before="220"/>
        <w:ind w:firstLine="540"/>
        <w:jc w:val="both"/>
      </w:pPr>
      <w:r>
        <w:t>2. Администрацией руководит глава городского округа на принципах единоначалия.</w:t>
      </w:r>
    </w:p>
    <w:p w:rsidR="007F7A5B" w:rsidRDefault="007F7A5B">
      <w:pPr>
        <w:pStyle w:val="ConsPlusNormal"/>
        <w:spacing w:before="220"/>
        <w:ind w:firstLine="540"/>
        <w:jc w:val="both"/>
      </w:pPr>
      <w:r>
        <w:t xml:space="preserve">3. Администрация обладает правами юридического лица в соответствии с федеральным </w:t>
      </w:r>
      <w:r>
        <w:lastRenderedPageBreak/>
        <w:t>законодательством и настоящим Уставом.</w:t>
      </w:r>
    </w:p>
    <w:p w:rsidR="007F7A5B" w:rsidRDefault="007F7A5B">
      <w:pPr>
        <w:pStyle w:val="ConsPlusNormal"/>
        <w:spacing w:before="220"/>
        <w:ind w:firstLine="540"/>
        <w:jc w:val="both"/>
      </w:pPr>
      <w:r>
        <w:t>4. Администрация от имени городского округа приобретает и осуществляет имущественные и иные права и обязанности и выступает в суде в рамках компетенции, установленной законодательством Российской Федерации, Самарской области, настоящим Уставом.</w:t>
      </w:r>
    </w:p>
    <w:p w:rsidR="007F7A5B" w:rsidRDefault="007F7A5B">
      <w:pPr>
        <w:pStyle w:val="ConsPlusNormal"/>
        <w:spacing w:before="220"/>
        <w:ind w:firstLine="540"/>
        <w:jc w:val="both"/>
      </w:pPr>
      <w:r>
        <w:t>5. Администрация осуществляет свою деятельность в соответствии с законодательными и нормативными правовыми актами Российской Федерации и Самарской области, нормативными правовыми актами Думы, постановлениями и распоряжениями администрации, настоящим Уставом.</w:t>
      </w:r>
    </w:p>
    <w:p w:rsidR="007F7A5B" w:rsidRDefault="007F7A5B">
      <w:pPr>
        <w:pStyle w:val="ConsPlusNormal"/>
        <w:spacing w:before="220"/>
        <w:ind w:firstLine="540"/>
        <w:jc w:val="both"/>
      </w:pPr>
      <w:r>
        <w:t xml:space="preserve">6. </w:t>
      </w:r>
      <w:proofErr w:type="gramStart"/>
      <w:r>
        <w:t xml:space="preserve">Глава городского округа, администрация в соответствии с </w:t>
      </w:r>
      <w:hyperlink r:id="rId433">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Самарской области, нормативными правовыми актами органов государственной власти Самарской области, муниципальными правовыми актами городского округа обеспечивают доступ к информации о своей деятельности, в том числе за плату, если объем запрашиваемой и получаемой информации превышает определенный Правительством Российской Федерации</w:t>
      </w:r>
      <w:proofErr w:type="gramEnd"/>
      <w:r>
        <w:t xml:space="preserve"> объем информации, предоставляемой на бесплатной основе.</w:t>
      </w:r>
    </w:p>
    <w:p w:rsidR="007F7A5B" w:rsidRDefault="007F7A5B">
      <w:pPr>
        <w:pStyle w:val="ConsPlusNormal"/>
        <w:jc w:val="both"/>
      </w:pPr>
      <w:r>
        <w:t xml:space="preserve">(часть 6 введена </w:t>
      </w:r>
      <w:hyperlink r:id="rId434">
        <w:r>
          <w:rPr>
            <w:color w:val="0000FF"/>
          </w:rPr>
          <w:t>Решением</w:t>
        </w:r>
      </w:hyperlink>
      <w:r>
        <w:t xml:space="preserve"> Думы городского округа Тольятти Самарской области от 25.11.2020 N 756)</w:t>
      </w:r>
    </w:p>
    <w:p w:rsidR="007F7A5B" w:rsidRDefault="007F7A5B">
      <w:pPr>
        <w:pStyle w:val="ConsPlusNormal"/>
        <w:jc w:val="both"/>
      </w:pPr>
    </w:p>
    <w:p w:rsidR="007F7A5B" w:rsidRDefault="007F7A5B">
      <w:pPr>
        <w:pStyle w:val="ConsPlusTitle"/>
        <w:ind w:firstLine="540"/>
        <w:jc w:val="both"/>
        <w:outlineLvl w:val="2"/>
      </w:pPr>
      <w:r>
        <w:t>Статья 36. Структура администрации</w:t>
      </w:r>
    </w:p>
    <w:p w:rsidR="007F7A5B" w:rsidRDefault="007F7A5B">
      <w:pPr>
        <w:pStyle w:val="ConsPlusNormal"/>
        <w:ind w:firstLine="540"/>
        <w:jc w:val="both"/>
      </w:pPr>
      <w:r>
        <w:t xml:space="preserve">(в ред. </w:t>
      </w:r>
      <w:hyperlink r:id="rId43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Normal"/>
        <w:ind w:firstLine="540"/>
        <w:jc w:val="both"/>
      </w:pPr>
      <w:r>
        <w:t>1. Администрация формируется главой городского округа в соответствии с федеральными законами, законами Самарской области и настоящим Уставом.</w:t>
      </w:r>
    </w:p>
    <w:p w:rsidR="007F7A5B" w:rsidRDefault="007F7A5B">
      <w:pPr>
        <w:pStyle w:val="ConsPlusNormal"/>
        <w:spacing w:before="220"/>
        <w:ind w:firstLine="540"/>
        <w:jc w:val="both"/>
      </w:pPr>
      <w:r>
        <w:t>2. Структура администрации утверждается Думой по представлению главы городского округа. В структуру администрации входят глава городского округа, первый заместитель главы городского округа, заместители главы городского округа, руководитель аппарата администрации, отраслевые (функциональные) и территориальные органы администрации.</w:t>
      </w:r>
    </w:p>
    <w:p w:rsidR="007F7A5B" w:rsidRDefault="007F7A5B">
      <w:pPr>
        <w:pStyle w:val="ConsPlusNormal"/>
        <w:spacing w:before="220"/>
        <w:ind w:firstLine="540"/>
        <w:jc w:val="both"/>
      </w:pPr>
      <w:r>
        <w:t>3. Территориальные органы администрации:</w:t>
      </w:r>
    </w:p>
    <w:p w:rsidR="007F7A5B" w:rsidRDefault="007F7A5B">
      <w:pPr>
        <w:pStyle w:val="ConsPlusNormal"/>
        <w:spacing w:before="220"/>
        <w:ind w:firstLine="540"/>
        <w:jc w:val="both"/>
      </w:pPr>
      <w:r>
        <w:t>- администрация Автозаводского района;</w:t>
      </w:r>
    </w:p>
    <w:p w:rsidR="007F7A5B" w:rsidRDefault="007F7A5B">
      <w:pPr>
        <w:pStyle w:val="ConsPlusNormal"/>
        <w:spacing w:before="220"/>
        <w:ind w:firstLine="540"/>
        <w:jc w:val="both"/>
      </w:pPr>
      <w:r>
        <w:t>- администрация Комсомольского района;</w:t>
      </w:r>
    </w:p>
    <w:p w:rsidR="007F7A5B" w:rsidRDefault="007F7A5B">
      <w:pPr>
        <w:pStyle w:val="ConsPlusNormal"/>
        <w:spacing w:before="220"/>
        <w:ind w:firstLine="540"/>
        <w:jc w:val="both"/>
      </w:pPr>
      <w:r>
        <w:t>- администрация Центрального района.</w:t>
      </w:r>
    </w:p>
    <w:p w:rsidR="007F7A5B" w:rsidRDefault="007F7A5B">
      <w:pPr>
        <w:pStyle w:val="ConsPlusNormal"/>
        <w:spacing w:before="220"/>
        <w:ind w:firstLine="540"/>
        <w:jc w:val="both"/>
      </w:pPr>
      <w:r>
        <w:t>4. Основанием для государственной регистрации органов администрации в качестве юридических лиц являются решение Думы об учреждении соответствующего органа в форме муниципального казенного учреждения и утверждение Думой положения о нем по представлению главы городского округа.</w:t>
      </w:r>
    </w:p>
    <w:p w:rsidR="007F7A5B" w:rsidRDefault="007F7A5B">
      <w:pPr>
        <w:pStyle w:val="ConsPlusNormal"/>
        <w:spacing w:before="220"/>
        <w:ind w:firstLine="540"/>
        <w:jc w:val="both"/>
      </w:pPr>
      <w:r>
        <w:t>5. Органы администрации, не обладающие правами юридического лица, осуществляют свою деятельность на основании положений об отраслевых (функциональных) и территориальных органах администрации, утверждаемых администрацией.</w:t>
      </w:r>
    </w:p>
    <w:p w:rsidR="007F7A5B" w:rsidRDefault="007F7A5B">
      <w:pPr>
        <w:pStyle w:val="ConsPlusNormal"/>
        <w:spacing w:before="220"/>
        <w:ind w:firstLine="540"/>
        <w:jc w:val="both"/>
      </w:pPr>
      <w:r>
        <w:t>6. Заместители главы городского округа, руководитель аппарата администрации, другие руководители администрации, осуществляющие руководство органами администрации, назначаются и освобождаются от должности главой городского округа.</w:t>
      </w:r>
    </w:p>
    <w:p w:rsidR="002F4291" w:rsidRPr="002F4291" w:rsidRDefault="007F7A5B" w:rsidP="002F4291">
      <w:pPr>
        <w:autoSpaceDE w:val="0"/>
        <w:autoSpaceDN w:val="0"/>
        <w:adjustRightInd w:val="0"/>
        <w:ind w:firstLine="540"/>
        <w:jc w:val="both"/>
        <w:rPr>
          <w:rFonts w:asciiTheme="minorHAnsi" w:hAnsiTheme="minorHAnsi"/>
          <w:iCs/>
          <w:color w:val="000000" w:themeColor="text1"/>
          <w:sz w:val="22"/>
          <w:szCs w:val="22"/>
        </w:rPr>
      </w:pPr>
      <w:r w:rsidRPr="002F4291">
        <w:rPr>
          <w:rFonts w:asciiTheme="minorHAnsi" w:hAnsiTheme="minorHAnsi"/>
          <w:sz w:val="22"/>
          <w:szCs w:val="22"/>
        </w:rPr>
        <w:t xml:space="preserve">7. </w:t>
      </w:r>
      <w:r w:rsidR="002F4291" w:rsidRPr="002F4291">
        <w:rPr>
          <w:rFonts w:asciiTheme="minorHAnsi" w:hAnsiTheme="minorHAnsi"/>
          <w:iCs/>
          <w:color w:val="000000" w:themeColor="text1"/>
          <w:sz w:val="22"/>
          <w:szCs w:val="22"/>
        </w:rPr>
        <w:t>Заместители главы городского округа, руководитель аппарата администрации осуществляют полномочия, определенные настоящим Уставом, распределением полномочий, утвержденным постановлением администрации.</w:t>
      </w:r>
    </w:p>
    <w:p w:rsidR="002F4291" w:rsidRPr="002F4291" w:rsidRDefault="002F4291" w:rsidP="002F4291">
      <w:pPr>
        <w:autoSpaceDE w:val="0"/>
        <w:autoSpaceDN w:val="0"/>
        <w:adjustRightInd w:val="0"/>
        <w:ind w:firstLine="709"/>
        <w:jc w:val="both"/>
        <w:rPr>
          <w:rFonts w:asciiTheme="minorHAnsi" w:hAnsiTheme="minorHAnsi"/>
          <w:iCs/>
          <w:color w:val="000000" w:themeColor="text1"/>
          <w:sz w:val="22"/>
          <w:szCs w:val="22"/>
        </w:rPr>
      </w:pPr>
      <w:proofErr w:type="gramStart"/>
      <w:r w:rsidRPr="002F4291">
        <w:rPr>
          <w:rFonts w:asciiTheme="minorHAnsi" w:hAnsiTheme="minorHAnsi"/>
          <w:iCs/>
          <w:color w:val="000000" w:themeColor="text1"/>
          <w:sz w:val="22"/>
          <w:szCs w:val="22"/>
        </w:rPr>
        <w:lastRenderedPageBreak/>
        <w:t>Заместители главы городского округа, руководитель аппарата администрации в пределах своих полномочий издают распоряжения по вопросам местного значения,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по вопросам, связанным с осуществлением или участием в осуществлении иных государственных полномочий в соответствии с действующим законодательством, а также по вопросам организации работы администрации.</w:t>
      </w:r>
      <w:proofErr w:type="gramEnd"/>
    </w:p>
    <w:p w:rsidR="007F7A5B" w:rsidRPr="002F4291" w:rsidRDefault="002F4291" w:rsidP="002F4291">
      <w:pPr>
        <w:pStyle w:val="ConsPlusNormal"/>
        <w:spacing w:before="220"/>
        <w:ind w:firstLine="540"/>
        <w:jc w:val="both"/>
        <w:rPr>
          <w:rFonts w:asciiTheme="minorHAnsi" w:hAnsiTheme="minorHAnsi"/>
        </w:rPr>
      </w:pPr>
      <w:r w:rsidRPr="002F4291">
        <w:rPr>
          <w:rFonts w:asciiTheme="minorHAnsi" w:hAnsiTheme="minorHAnsi"/>
          <w:iCs/>
          <w:color w:val="000000" w:themeColor="text1"/>
        </w:rPr>
        <w:t>Распоряжения заместителей главы городского округа, руководителя аппарата администрации, изданные в пределах их полномочий, обязательны для исполнения и соблюдения всеми предприятиями, учреждениями, организациями, должностными лицами и гражданами.</w:t>
      </w:r>
    </w:p>
    <w:p w:rsidR="00912F18" w:rsidRPr="002F4291" w:rsidRDefault="00912F18" w:rsidP="00912F18">
      <w:pPr>
        <w:pStyle w:val="ConsPlusNormal"/>
        <w:ind w:firstLine="540"/>
        <w:jc w:val="both"/>
        <w:rPr>
          <w:rFonts w:asciiTheme="minorHAnsi" w:hAnsiTheme="minorHAnsi"/>
        </w:rPr>
      </w:pPr>
      <w:r w:rsidRPr="002F4291">
        <w:rPr>
          <w:rFonts w:asciiTheme="minorHAnsi" w:hAnsiTheme="minorHAnsi"/>
        </w:rPr>
        <w:t xml:space="preserve">(в ред. </w:t>
      </w:r>
      <w:hyperlink r:id="rId436">
        <w:r w:rsidRPr="002F4291">
          <w:rPr>
            <w:rFonts w:asciiTheme="minorHAnsi" w:hAnsiTheme="minorHAnsi"/>
            <w:color w:val="0000FF"/>
          </w:rPr>
          <w:t>Решения</w:t>
        </w:r>
      </w:hyperlink>
      <w:r w:rsidRPr="002F4291">
        <w:rPr>
          <w:rFonts w:asciiTheme="minorHAnsi" w:hAnsiTheme="minorHAnsi"/>
        </w:rPr>
        <w:t xml:space="preserve"> Думы городского округа Тольятти Самарской области от 20.12.2023 N 91)</w:t>
      </w:r>
    </w:p>
    <w:p w:rsidR="007F7A5B" w:rsidRDefault="007F7A5B">
      <w:pPr>
        <w:pStyle w:val="ConsPlusNormal"/>
        <w:spacing w:before="220"/>
        <w:ind w:firstLine="540"/>
        <w:jc w:val="both"/>
      </w:pPr>
      <w:r>
        <w:t>8. Глава городского округа своим постановлением может передать часть полномочий по вопросам организации работы администрации руководителю органа администрации, осуществляющего кадровую работу. Руководитель органа администрации, осуществляющего кадровую работу, в целях осуществления переданных ему полномочий издает распоряжения по вопросам организации работы администрации.</w:t>
      </w:r>
    </w:p>
    <w:p w:rsidR="007F7A5B" w:rsidRDefault="007F7A5B">
      <w:pPr>
        <w:pStyle w:val="ConsPlusNormal"/>
        <w:spacing w:before="220"/>
        <w:ind w:firstLine="540"/>
        <w:jc w:val="both"/>
      </w:pPr>
      <w:r>
        <w:t>9. Руководители органов администрации по доверенности главы городского округа и в соответствии с положениями об этих органах могут действовать от имени городского округа.</w:t>
      </w:r>
    </w:p>
    <w:p w:rsidR="007F7A5B" w:rsidRDefault="007F7A5B">
      <w:pPr>
        <w:pStyle w:val="ConsPlusNormal"/>
        <w:spacing w:before="220"/>
        <w:ind w:firstLine="540"/>
        <w:jc w:val="both"/>
      </w:pPr>
      <w:r>
        <w:t>Руководители органов администрации, являющихся юридическими лицами, в целях осуществления полномочий, установленных настоящим Уставом, положениями об этих органах, и в целях организации работы этих органов издают приказы.</w:t>
      </w:r>
    </w:p>
    <w:p w:rsidR="007F7A5B" w:rsidRDefault="007F7A5B">
      <w:pPr>
        <w:pStyle w:val="ConsPlusNormal"/>
        <w:spacing w:before="220"/>
        <w:ind w:firstLine="540"/>
        <w:jc w:val="both"/>
      </w:pPr>
      <w:r>
        <w:t>Руководители органов администрации, не являющихся юридическими лицами, в соответствии с положениями об этих органах в целях организации работы этих органов издают приказы.</w:t>
      </w:r>
    </w:p>
    <w:p w:rsidR="007F7A5B" w:rsidRDefault="007F7A5B">
      <w:pPr>
        <w:pStyle w:val="ConsPlusNormal"/>
        <w:spacing w:before="220"/>
        <w:ind w:firstLine="540"/>
        <w:jc w:val="both"/>
      </w:pPr>
      <w:r>
        <w:t>10. В качестве совещательных органов при администрац</w:t>
      </w:r>
      <w:proofErr w:type="gramStart"/>
      <w:r>
        <w:t>ии и ее</w:t>
      </w:r>
      <w:proofErr w:type="gramEnd"/>
      <w:r>
        <w:t xml:space="preserve"> органах могут создаваться коллегии или консультативные, общественные советы (комиссии).</w:t>
      </w:r>
    </w:p>
    <w:p w:rsidR="007F7A5B" w:rsidRDefault="007F7A5B">
      <w:pPr>
        <w:pStyle w:val="ConsPlusNormal"/>
        <w:spacing w:before="220"/>
        <w:ind w:firstLine="540"/>
        <w:jc w:val="both"/>
      </w:pPr>
      <w:r>
        <w:t>11. Финансирование администрации, ее отраслевых (функциональных) и территориальных органов осуществляется в соответствии с утвержденным Думой бюджетом городского округа.</w:t>
      </w:r>
    </w:p>
    <w:p w:rsidR="007F7A5B" w:rsidRDefault="007F7A5B">
      <w:pPr>
        <w:pStyle w:val="ConsPlusNormal"/>
        <w:jc w:val="both"/>
      </w:pPr>
    </w:p>
    <w:p w:rsidR="007F7A5B" w:rsidRDefault="007F7A5B">
      <w:pPr>
        <w:pStyle w:val="ConsPlusTitle"/>
        <w:ind w:firstLine="540"/>
        <w:jc w:val="both"/>
        <w:outlineLvl w:val="2"/>
      </w:pPr>
      <w:r>
        <w:t>Статья 37. Полномочия администрации</w:t>
      </w:r>
    </w:p>
    <w:p w:rsidR="007F7A5B" w:rsidRDefault="007F7A5B">
      <w:pPr>
        <w:pStyle w:val="ConsPlusNormal"/>
        <w:jc w:val="both"/>
      </w:pPr>
      <w:r>
        <w:t xml:space="preserve">(в ред. </w:t>
      </w:r>
      <w:hyperlink r:id="rId437">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Normal"/>
        <w:ind w:firstLine="540"/>
        <w:jc w:val="both"/>
      </w:pPr>
      <w:r>
        <w:t>1. К компетенции администрации относится:</w:t>
      </w:r>
    </w:p>
    <w:p w:rsidR="007F7A5B" w:rsidRDefault="007F7A5B">
      <w:pPr>
        <w:pStyle w:val="ConsPlusNormal"/>
        <w:jc w:val="both"/>
      </w:pPr>
      <w:r>
        <w:t xml:space="preserve">(в ред. </w:t>
      </w:r>
      <w:hyperlink r:id="rId438">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1) исполнение полномочий органов местного самоуправления городского округа по решению вопросов местного значения городского округа в соответствии с федеральными законами, законами Самарской области, нормативными правовыми актами Думы и постановлениями и распоряжениями администрации;</w:t>
      </w:r>
    </w:p>
    <w:p w:rsidR="007F7A5B" w:rsidRDefault="007F7A5B">
      <w:pPr>
        <w:pStyle w:val="ConsPlusNormal"/>
        <w:jc w:val="both"/>
      </w:pPr>
      <w:r>
        <w:t xml:space="preserve">(в ред. Решений Думы городского округа Тольятти Самарской области от 25.12.2009 </w:t>
      </w:r>
      <w:hyperlink r:id="rId439">
        <w:r>
          <w:rPr>
            <w:color w:val="0000FF"/>
          </w:rPr>
          <w:t>N 187</w:t>
        </w:r>
      </w:hyperlink>
      <w:r>
        <w:t xml:space="preserve">, от 03.06.2015 </w:t>
      </w:r>
      <w:hyperlink r:id="rId440">
        <w:r>
          <w:rPr>
            <w:color w:val="0000FF"/>
          </w:rPr>
          <w:t>N 734</w:t>
        </w:r>
      </w:hyperlink>
      <w:r>
        <w:t>)</w:t>
      </w:r>
    </w:p>
    <w:p w:rsidR="007F7A5B" w:rsidRDefault="007F7A5B">
      <w:pPr>
        <w:pStyle w:val="ConsPlusNormal"/>
        <w:spacing w:before="220"/>
        <w:ind w:firstLine="540"/>
        <w:jc w:val="both"/>
      </w:pPr>
      <w:r>
        <w:t>2) исполнение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7F7A5B" w:rsidRDefault="007F7A5B">
      <w:pPr>
        <w:pStyle w:val="ConsPlusNormal"/>
        <w:spacing w:before="220"/>
        <w:ind w:firstLine="540"/>
        <w:jc w:val="both"/>
      </w:pPr>
      <w:r>
        <w:t>3) разработка и организация выполнения планов развития и программ комплексного социально-экономического развития городского округа, утверждаемых Думой;</w:t>
      </w:r>
    </w:p>
    <w:p w:rsidR="007F7A5B" w:rsidRDefault="007F7A5B">
      <w:pPr>
        <w:pStyle w:val="ConsPlusNormal"/>
        <w:jc w:val="both"/>
      </w:pPr>
      <w:r>
        <w:t xml:space="preserve">(в ред. </w:t>
      </w:r>
      <w:hyperlink r:id="rId441">
        <w:r>
          <w:rPr>
            <w:color w:val="0000FF"/>
          </w:rPr>
          <w:t>Решения</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lastRenderedPageBreak/>
        <w:t>3.1) разработка, утверждение и реализация муниципальных программ и ведомственных целевых программ городского округа;</w:t>
      </w:r>
    </w:p>
    <w:p w:rsidR="007F7A5B" w:rsidRDefault="007F7A5B">
      <w:pPr>
        <w:pStyle w:val="ConsPlusNormal"/>
        <w:jc w:val="both"/>
      </w:pPr>
      <w:r>
        <w:t xml:space="preserve">(п. 3.1 в ред. </w:t>
      </w:r>
      <w:hyperlink r:id="rId442">
        <w:r>
          <w:rPr>
            <w:color w:val="0000FF"/>
          </w:rPr>
          <w:t>Решения</w:t>
        </w:r>
      </w:hyperlink>
      <w:r>
        <w:t xml:space="preserve"> Думы городского округа Тольятти Самарской области от 18.12.2013 N 138)</w:t>
      </w:r>
    </w:p>
    <w:p w:rsidR="007F7A5B" w:rsidRDefault="007F7A5B">
      <w:pPr>
        <w:pStyle w:val="ConsPlusNormal"/>
        <w:spacing w:before="220"/>
        <w:ind w:firstLine="540"/>
        <w:jc w:val="both"/>
      </w:pPr>
      <w:r>
        <w:t>4) разработка проекта бюджета городского округа;</w:t>
      </w:r>
    </w:p>
    <w:p w:rsidR="007F7A5B" w:rsidRDefault="007F7A5B">
      <w:pPr>
        <w:pStyle w:val="ConsPlusNormal"/>
        <w:spacing w:before="220"/>
        <w:ind w:firstLine="540"/>
        <w:jc w:val="both"/>
      </w:pPr>
      <w:r>
        <w:t>5) организация исполнения и исполнение бюджета городского округа;</w:t>
      </w:r>
    </w:p>
    <w:p w:rsidR="007F7A5B" w:rsidRDefault="007F7A5B">
      <w:pPr>
        <w:pStyle w:val="ConsPlusNormal"/>
        <w:spacing w:before="220"/>
        <w:ind w:firstLine="540"/>
        <w:jc w:val="both"/>
      </w:pPr>
      <w:r>
        <w:t xml:space="preserve">6) </w:t>
      </w:r>
      <w:proofErr w:type="gramStart"/>
      <w:r>
        <w:t>контроль за</w:t>
      </w:r>
      <w:proofErr w:type="gramEnd"/>
      <w:r>
        <w:t xml:space="preserve"> использованием территорий и инфраструктуры городского округа;</w:t>
      </w:r>
    </w:p>
    <w:p w:rsidR="007F7A5B" w:rsidRDefault="007F7A5B">
      <w:pPr>
        <w:pStyle w:val="ConsPlusNormal"/>
        <w:spacing w:before="220"/>
        <w:ind w:firstLine="540"/>
        <w:jc w:val="both"/>
      </w:pPr>
      <w:r>
        <w:t>7) подготовка проектов нормативных правовых актов об установлении, изменении и отмене местных налогов и сборов городского округа;</w:t>
      </w:r>
    </w:p>
    <w:p w:rsidR="007F7A5B" w:rsidRDefault="007F7A5B">
      <w:pPr>
        <w:pStyle w:val="ConsPlusNormal"/>
        <w:spacing w:before="220"/>
        <w:ind w:firstLine="540"/>
        <w:jc w:val="both"/>
      </w:pPr>
      <w:r>
        <w:t>8) управление и распоряжение имуществом, находящимся в муниципальной собственности городского округа в соответствии с действующим законодательством и порядком, определенным Думой;</w:t>
      </w:r>
    </w:p>
    <w:p w:rsidR="007F7A5B" w:rsidRDefault="007F7A5B">
      <w:pPr>
        <w:pStyle w:val="ConsPlusNormal"/>
        <w:spacing w:before="220"/>
        <w:ind w:firstLine="540"/>
        <w:jc w:val="both"/>
      </w:pPr>
      <w:r>
        <w:t xml:space="preserve">9) создание муниципальных предприятий и учреждений, </w:t>
      </w:r>
      <w:proofErr w:type="gramStart"/>
      <w:r>
        <w:t>контроль за</w:t>
      </w:r>
      <w:proofErr w:type="gramEnd"/>
      <w:r>
        <w:t xml:space="preserve"> их финансово-хозяйственной деятельностью,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7F7A5B" w:rsidRDefault="007F7A5B">
      <w:pPr>
        <w:pStyle w:val="ConsPlusNormal"/>
        <w:jc w:val="both"/>
      </w:pPr>
      <w:r>
        <w:t xml:space="preserve">(в ред. Решений Думы городского округа Тольятти Самарской области от 02.03.2011 </w:t>
      </w:r>
      <w:hyperlink r:id="rId443">
        <w:r>
          <w:rPr>
            <w:color w:val="0000FF"/>
          </w:rPr>
          <w:t>N 481</w:t>
        </w:r>
      </w:hyperlink>
      <w:r>
        <w:t xml:space="preserve">, от 04.02.2015 </w:t>
      </w:r>
      <w:hyperlink r:id="rId444">
        <w:r>
          <w:rPr>
            <w:color w:val="0000FF"/>
          </w:rPr>
          <w:t>N 597</w:t>
        </w:r>
      </w:hyperlink>
      <w:r>
        <w:t>)</w:t>
      </w:r>
    </w:p>
    <w:p w:rsidR="007F7A5B" w:rsidRPr="003A224E" w:rsidRDefault="007F7A5B">
      <w:pPr>
        <w:pStyle w:val="ConsPlusNormal"/>
        <w:spacing w:before="220"/>
        <w:ind w:firstLine="540"/>
        <w:jc w:val="both"/>
      </w:pPr>
      <w:r w:rsidRPr="003A224E">
        <w:t xml:space="preserve">10) </w:t>
      </w:r>
      <w:r w:rsidR="003A224E" w:rsidRPr="003A224E">
        <w:rPr>
          <w:color w:val="000000" w:themeColor="text1"/>
        </w:rPr>
        <w:t>установление тарифов на услуги, предоставляемые муниципальными предприятиями и учреждениями</w:t>
      </w:r>
      <w:r w:rsidR="003A224E" w:rsidRPr="003A224E">
        <w:rPr>
          <w:rFonts w:eastAsia="Calibri"/>
          <w:color w:val="000000" w:themeColor="text1"/>
          <w14:ligatures w14:val="standardContextual"/>
        </w:rPr>
        <w:t xml:space="preserve">, </w:t>
      </w:r>
      <w:r w:rsidR="003A224E" w:rsidRPr="003A224E">
        <w:rPr>
          <w:rFonts w:eastAsia="Calibri"/>
          <w:iCs/>
          <w:color w:val="000000" w:themeColor="text1"/>
          <w14:ligatures w14:val="standardContextual"/>
        </w:rPr>
        <w:t>и работы, выполняемые муниципальными предприятиями и учреждениями, если иное не предусмотрено федеральными законами;</w:t>
      </w:r>
    </w:p>
    <w:p w:rsidR="003A224E" w:rsidRPr="003A224E" w:rsidRDefault="003A224E" w:rsidP="003A224E">
      <w:pPr>
        <w:pStyle w:val="ConsPlusNormal"/>
        <w:ind w:firstLine="540"/>
        <w:jc w:val="both"/>
        <w:rPr>
          <w:rFonts w:asciiTheme="minorHAnsi" w:hAnsiTheme="minorHAnsi"/>
        </w:rPr>
      </w:pPr>
      <w:r w:rsidRPr="003A224E">
        <w:rPr>
          <w:rFonts w:asciiTheme="minorHAnsi" w:hAnsiTheme="minorHAnsi"/>
        </w:rPr>
        <w:t xml:space="preserve">(в ред. </w:t>
      </w:r>
      <w:hyperlink r:id="rId445">
        <w:r w:rsidRPr="003A224E">
          <w:rPr>
            <w:rFonts w:asciiTheme="minorHAnsi" w:hAnsiTheme="minorHAnsi"/>
            <w:color w:val="0000FF"/>
          </w:rPr>
          <w:t>Решения</w:t>
        </w:r>
      </w:hyperlink>
      <w:r w:rsidRPr="003A224E">
        <w:rPr>
          <w:rFonts w:asciiTheme="minorHAnsi" w:hAnsiTheme="minorHAnsi"/>
        </w:rPr>
        <w:t xml:space="preserve"> Думы городского округа Тольятти Самарской области от 20.12.2023 N 91)</w:t>
      </w:r>
    </w:p>
    <w:p w:rsidR="007F7A5B" w:rsidRDefault="007F7A5B" w:rsidP="003A224E">
      <w:pPr>
        <w:pStyle w:val="ConsPlusNormal"/>
        <w:spacing w:before="220"/>
        <w:ind w:firstLine="540"/>
        <w:jc w:val="both"/>
      </w:pPr>
      <w:r>
        <w:t xml:space="preserve">11) </w:t>
      </w:r>
      <w:r w:rsidR="003A224E">
        <w:t xml:space="preserve"> признан утратившим силу </w:t>
      </w:r>
      <w:hyperlink r:id="rId446">
        <w:proofErr w:type="gramStart"/>
        <w:r>
          <w:rPr>
            <w:color w:val="0000FF"/>
          </w:rPr>
          <w:t>Решени</w:t>
        </w:r>
      </w:hyperlink>
      <w:r w:rsidR="003A224E">
        <w:rPr>
          <w:color w:val="0000FF"/>
        </w:rPr>
        <w:t>ем</w:t>
      </w:r>
      <w:proofErr w:type="gramEnd"/>
      <w:r>
        <w:t xml:space="preserve"> Думы городского округа</w:t>
      </w:r>
      <w:r w:rsidR="003A224E">
        <w:t xml:space="preserve"> Тольятти Самарской области от 20.12.2023</w:t>
      </w:r>
      <w:r>
        <w:t xml:space="preserve"> N </w:t>
      </w:r>
      <w:r w:rsidR="003A224E">
        <w:t>91</w:t>
      </w:r>
      <w:r>
        <w:t>)</w:t>
      </w:r>
    </w:p>
    <w:p w:rsidR="007F7A5B" w:rsidRDefault="007F7A5B">
      <w:pPr>
        <w:pStyle w:val="ConsPlusNormal"/>
        <w:spacing w:before="220"/>
        <w:ind w:firstLine="540"/>
        <w:jc w:val="both"/>
      </w:pPr>
      <w:r>
        <w:t>12)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F7A5B" w:rsidRDefault="007F7A5B">
      <w:pPr>
        <w:pStyle w:val="ConsPlusNormal"/>
        <w:spacing w:before="220"/>
        <w:ind w:firstLine="540"/>
        <w:jc w:val="both"/>
      </w:pPr>
      <w:r>
        <w:t>13) учреждение печатного средства массовой информации для опубликования муниципальных правовых актов и иной официальной информации;</w:t>
      </w:r>
    </w:p>
    <w:p w:rsidR="007F7A5B" w:rsidRDefault="007F7A5B" w:rsidP="003A224E">
      <w:pPr>
        <w:pStyle w:val="ConsPlusNormal"/>
        <w:ind w:firstLine="539"/>
        <w:jc w:val="both"/>
      </w:pPr>
      <w:r>
        <w:t xml:space="preserve">14) осуществление международных и внешнеэкономических связей в соответствии с </w:t>
      </w:r>
      <w:r w:rsidR="003A224E">
        <w:t>Ф</w:t>
      </w:r>
      <w:r>
        <w:t>едеральным закон</w:t>
      </w:r>
      <w:r w:rsidR="003A224E">
        <w:t>ом</w:t>
      </w:r>
      <w:r>
        <w:t>;</w:t>
      </w:r>
    </w:p>
    <w:p w:rsidR="003A224E" w:rsidRDefault="003A224E" w:rsidP="003A224E">
      <w:pPr>
        <w:pStyle w:val="ConsPlusNormal"/>
        <w:ind w:firstLine="539"/>
        <w:jc w:val="both"/>
      </w:pPr>
      <w:r>
        <w:t xml:space="preserve">(в ред. Решения Думы городского округа Тольятти Самарской области от 20.12.2023  </w:t>
      </w:r>
      <w:hyperlink r:id="rId447">
        <w:r>
          <w:rPr>
            <w:color w:val="0000FF"/>
          </w:rPr>
          <w:t>N</w:t>
        </w:r>
      </w:hyperlink>
      <w:r>
        <w:rPr>
          <w:color w:val="0000FF"/>
        </w:rPr>
        <w:t>91)</w:t>
      </w:r>
    </w:p>
    <w:p w:rsidR="007F7A5B" w:rsidRDefault="007F7A5B">
      <w:pPr>
        <w:pStyle w:val="ConsPlusNormal"/>
        <w:spacing w:before="220"/>
        <w:ind w:firstLine="540"/>
        <w:jc w:val="both"/>
      </w:pPr>
      <w:r>
        <w:t>14.1) организация и осуществление муниципального контроля в рамках полномочий, установленных действующим законодательством Российской Федерации, законодательством Самарской области, настоящим Уставом и муниципальными правовыми актами городского округа Тольятти;</w:t>
      </w:r>
    </w:p>
    <w:p w:rsidR="007F7A5B" w:rsidRDefault="007F7A5B">
      <w:pPr>
        <w:pStyle w:val="ConsPlusNormal"/>
        <w:jc w:val="both"/>
      </w:pPr>
      <w:r>
        <w:t xml:space="preserve">(п. 14.1 введен </w:t>
      </w:r>
      <w:hyperlink r:id="rId448">
        <w:r>
          <w:rPr>
            <w:color w:val="0000FF"/>
          </w:rPr>
          <w:t>Решением</w:t>
        </w:r>
      </w:hyperlink>
      <w:r>
        <w:t xml:space="preserve"> Думы городского округа Тольятти Самарской области от 05.10.2011 N 641)</w:t>
      </w:r>
    </w:p>
    <w:p w:rsidR="007F7A5B" w:rsidRDefault="007F7A5B">
      <w:pPr>
        <w:pStyle w:val="ConsPlusNormal"/>
        <w:spacing w:before="220"/>
        <w:ind w:firstLine="540"/>
        <w:jc w:val="both"/>
      </w:pPr>
      <w:r>
        <w:t>15) администрация обладает иными полномочиями органов местного самоуправления, определенными федеральными законами, законами Самарской области и настоящим Уставом.</w:t>
      </w:r>
    </w:p>
    <w:p w:rsidR="007F7A5B" w:rsidRDefault="007F7A5B">
      <w:pPr>
        <w:pStyle w:val="ConsPlusNormal"/>
        <w:jc w:val="both"/>
      </w:pPr>
      <w:r>
        <w:t xml:space="preserve">(в ред. Решений Думы городского округа Тольятти Самарской области от 22.05.2013 </w:t>
      </w:r>
      <w:hyperlink r:id="rId449">
        <w:r>
          <w:rPr>
            <w:color w:val="0000FF"/>
          </w:rPr>
          <w:t>N 1212</w:t>
        </w:r>
      </w:hyperlink>
      <w:r>
        <w:t xml:space="preserve">, от 03.06.2015 </w:t>
      </w:r>
      <w:hyperlink r:id="rId450">
        <w:r>
          <w:rPr>
            <w:color w:val="0000FF"/>
          </w:rPr>
          <w:t>N 734</w:t>
        </w:r>
      </w:hyperlink>
      <w:r>
        <w:t>)</w:t>
      </w:r>
    </w:p>
    <w:p w:rsidR="007F7A5B" w:rsidRDefault="007F7A5B">
      <w:pPr>
        <w:pStyle w:val="ConsPlusNormal"/>
        <w:spacing w:before="220"/>
        <w:ind w:firstLine="540"/>
        <w:jc w:val="both"/>
      </w:pPr>
      <w:r>
        <w:t>2. Функции и полномочия органов администрации, а также организация и порядок их деятельности определяются положениями об этих органах.</w:t>
      </w:r>
    </w:p>
    <w:p w:rsidR="007F7A5B" w:rsidRDefault="007F7A5B">
      <w:pPr>
        <w:pStyle w:val="ConsPlusNormal"/>
        <w:jc w:val="both"/>
      </w:pPr>
      <w:r>
        <w:lastRenderedPageBreak/>
        <w:t xml:space="preserve">(в ред. </w:t>
      </w:r>
      <w:hyperlink r:id="rId451">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Title"/>
        <w:ind w:firstLine="540"/>
        <w:jc w:val="both"/>
        <w:outlineLvl w:val="2"/>
      </w:pPr>
      <w:r>
        <w:t>Статья 37.1. Контрольно-счетная палата городского округа</w:t>
      </w:r>
    </w:p>
    <w:p w:rsidR="007F7A5B" w:rsidRDefault="007F7A5B">
      <w:pPr>
        <w:pStyle w:val="ConsPlusNormal"/>
        <w:ind w:firstLine="540"/>
        <w:jc w:val="both"/>
      </w:pPr>
      <w:proofErr w:type="gramStart"/>
      <w:r>
        <w:t xml:space="preserve">(введена </w:t>
      </w:r>
      <w:hyperlink r:id="rId452">
        <w:r>
          <w:rPr>
            <w:color w:val="0000FF"/>
          </w:rPr>
          <w:t>Решением</w:t>
        </w:r>
      </w:hyperlink>
      <w:r>
        <w:t xml:space="preserve"> Думы городского округа Тольятти Самарской области от 22.05.2013 N 1212)</w:t>
      </w:r>
      <w:proofErr w:type="gramEnd"/>
    </w:p>
    <w:p w:rsidR="007F7A5B" w:rsidRDefault="007F7A5B">
      <w:pPr>
        <w:pStyle w:val="ConsPlusNormal"/>
        <w:jc w:val="both"/>
      </w:pPr>
    </w:p>
    <w:p w:rsidR="007F7A5B" w:rsidRDefault="007F7A5B">
      <w:pPr>
        <w:pStyle w:val="ConsPlusNormal"/>
        <w:ind w:firstLine="540"/>
        <w:jc w:val="both"/>
      </w:pPr>
      <w:r>
        <w:t>1. Контрольно-счетная палата городского округа является постоянно действующим органом внешнего муниципального финансового контроля, образуется Думой.</w:t>
      </w:r>
    </w:p>
    <w:p w:rsidR="007F7A5B" w:rsidRDefault="007F7A5B">
      <w:pPr>
        <w:pStyle w:val="ConsPlusNormal"/>
        <w:spacing w:before="220"/>
        <w:ind w:firstLine="540"/>
        <w:jc w:val="both"/>
      </w:pPr>
      <w:r>
        <w:t>2. Контрольно-счетная палата городского округа обладает правами юридического лица.</w:t>
      </w:r>
    </w:p>
    <w:p w:rsidR="007F7A5B" w:rsidRDefault="007F7A5B">
      <w:pPr>
        <w:pStyle w:val="ConsPlusNormal"/>
        <w:jc w:val="both"/>
      </w:pPr>
      <w:r>
        <w:t xml:space="preserve">(часть 2 в ред. </w:t>
      </w:r>
      <w:hyperlink r:id="rId453">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3. Контрольно-счетная палата обладает организационной и функциональной независимостью и осуществляет свою деятельность самостоятельно.</w:t>
      </w:r>
    </w:p>
    <w:p w:rsidR="007F7A5B" w:rsidRDefault="007F7A5B">
      <w:pPr>
        <w:pStyle w:val="ConsPlusNormal"/>
        <w:spacing w:before="220"/>
        <w:ind w:firstLine="540"/>
        <w:jc w:val="both"/>
      </w:pPr>
      <w:r>
        <w:t>4. Деятельность контрольно-счетной палаты не может быть приостановлена, в том числе в связи с истечением срока или досрочным прекращением полномочий Думы.</w:t>
      </w:r>
    </w:p>
    <w:p w:rsidR="007F7A5B" w:rsidRDefault="007F7A5B">
      <w:pPr>
        <w:pStyle w:val="ConsPlusNormal"/>
        <w:spacing w:before="220"/>
        <w:ind w:firstLine="540"/>
        <w:jc w:val="both"/>
      </w:pPr>
      <w:r>
        <w:t>5. Контрольно-счетная палата состоит из председателя, заместителя председателя, аудиторов, аппарата.</w:t>
      </w:r>
    </w:p>
    <w:p w:rsidR="007F7A5B" w:rsidRDefault="007F7A5B">
      <w:pPr>
        <w:pStyle w:val="ConsPlusNormal"/>
        <w:spacing w:before="220"/>
        <w:ind w:firstLine="540"/>
        <w:jc w:val="both"/>
      </w:pPr>
      <w:r>
        <w:t>Должности председателя, заместителя председателя и аудиторов контрольно-счетной палаты относятся к муниципальным должностям.</w:t>
      </w:r>
    </w:p>
    <w:p w:rsidR="007F7A5B" w:rsidRDefault="007F7A5B">
      <w:pPr>
        <w:pStyle w:val="ConsPlusNormal"/>
        <w:spacing w:before="220"/>
        <w:ind w:firstLine="540"/>
        <w:jc w:val="both"/>
      </w:pPr>
      <w:proofErr w:type="gramStart"/>
      <w:r>
        <w:t>Граждане, замещающие должности председателя, заместителя председателя и аудиторов контрольно-счетной палаты городского округа,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Думы, главой городского округа, руководителями судебных и правоохранительных органов, расположенных на территории городского округа.</w:t>
      </w:r>
      <w:proofErr w:type="gramEnd"/>
    </w:p>
    <w:p w:rsidR="007F7A5B" w:rsidRDefault="007F7A5B">
      <w:pPr>
        <w:pStyle w:val="ConsPlusNormal"/>
        <w:jc w:val="both"/>
      </w:pPr>
      <w:r>
        <w:t xml:space="preserve">(часть 5 в ред. </w:t>
      </w:r>
      <w:hyperlink r:id="rId454">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6. Порядок формирования и деятельности контрольно-счетной палаты определяется настоящим Уставом и Положением о контрольно-счетной палате городского округа, утверждаемым Думой.</w:t>
      </w:r>
    </w:p>
    <w:p w:rsidR="007F7A5B" w:rsidRDefault="007F7A5B">
      <w:pPr>
        <w:pStyle w:val="ConsPlusNormal"/>
        <w:spacing w:before="220"/>
        <w:ind w:firstLine="540"/>
        <w:jc w:val="both"/>
      </w:pPr>
      <w:r>
        <w:t>7. Председатель контрольно-счетной палаты в целях осуществления полномочий, установленных настоящим Уставом, Положением о контрольно-счетной палате городского округа, и в целях организации работы контрольно-счетной палаты издает распоряжения и приказы.</w:t>
      </w:r>
    </w:p>
    <w:p w:rsidR="007F7A5B" w:rsidRDefault="007F7A5B">
      <w:pPr>
        <w:pStyle w:val="ConsPlusNormal"/>
        <w:spacing w:before="220"/>
        <w:ind w:firstLine="540"/>
        <w:jc w:val="both"/>
      </w:pPr>
      <w:r>
        <w:t>8. Контрольно-счетная палата подотчетна Думе и представляет отчет о своей работе в порядке, устанавливаемом решением Думы.</w:t>
      </w:r>
    </w:p>
    <w:p w:rsidR="007F7A5B" w:rsidRDefault="007F7A5B">
      <w:pPr>
        <w:pStyle w:val="ConsPlusNormal"/>
        <w:spacing w:before="220"/>
        <w:ind w:firstLine="540"/>
        <w:jc w:val="both"/>
      </w:pPr>
      <w:r>
        <w:t xml:space="preserve">9. Финансовое обеспечение деятельности контрольно-счетной палаты осуществляется за счет средств бюджета городского округа. Порядок финансового обеспечения деятельности контрольно-счетной палаты определяется </w:t>
      </w:r>
      <w:hyperlink r:id="rId455">
        <w:r>
          <w:rPr>
            <w:color w:val="0000FF"/>
          </w:rPr>
          <w:t>Положением</w:t>
        </w:r>
      </w:hyperlink>
      <w:r>
        <w:t xml:space="preserve"> о контрольно-счетной палате городского округа.</w:t>
      </w:r>
    </w:p>
    <w:p w:rsidR="007F7A5B" w:rsidRDefault="007F7A5B">
      <w:pPr>
        <w:pStyle w:val="ConsPlusNormal"/>
        <w:jc w:val="both"/>
      </w:pPr>
      <w:r>
        <w:t xml:space="preserve">(часть 9 в ред. </w:t>
      </w:r>
      <w:hyperlink r:id="rId456">
        <w:r>
          <w:rPr>
            <w:color w:val="0000FF"/>
          </w:rPr>
          <w:t>Решения</w:t>
        </w:r>
      </w:hyperlink>
      <w:r>
        <w:t xml:space="preserve"> Думы городского округа Тольятти Самарской области от 18.12.2013 N 138)</w:t>
      </w:r>
    </w:p>
    <w:p w:rsidR="007F7A5B" w:rsidRDefault="007F7A5B">
      <w:pPr>
        <w:pStyle w:val="ConsPlusNormal"/>
        <w:spacing w:before="220"/>
        <w:ind w:firstLine="540"/>
        <w:jc w:val="both"/>
      </w:pPr>
      <w:r>
        <w:t xml:space="preserve">10. </w:t>
      </w:r>
      <w:proofErr w:type="gramStart"/>
      <w:r>
        <w:t>Контроль за</w:t>
      </w:r>
      <w:proofErr w:type="gramEnd"/>
      <w:r>
        <w:t xml:space="preserve"> использованием контрольно-счетной палатой средств бюджета городского округа, муниципального имущества осуществляется на основании решений Думы.</w:t>
      </w:r>
    </w:p>
    <w:p w:rsidR="007F7A5B" w:rsidRDefault="007F7A5B">
      <w:pPr>
        <w:pStyle w:val="ConsPlusNormal"/>
        <w:spacing w:before="220"/>
        <w:ind w:firstLine="540"/>
        <w:jc w:val="both"/>
      </w:pPr>
      <w:r>
        <w:t xml:space="preserve">11. </w:t>
      </w:r>
      <w:proofErr w:type="gramStart"/>
      <w:r>
        <w:t xml:space="preserve">Контрольно-счетная палата в соответствии с </w:t>
      </w:r>
      <w:hyperlink r:id="rId457">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Самарской области, нормативными </w:t>
      </w:r>
      <w:r>
        <w:lastRenderedPageBreak/>
        <w:t>правовыми актами органов государственной власти Самарской области, муниципальными правовыми актами городского округа обеспечивает доступ к информации о своей деятельности, в том числе за плату, если объем запрашиваемой и получаемой информации превышает определенный Правительством Российской Федерации объем информации</w:t>
      </w:r>
      <w:proofErr w:type="gramEnd"/>
      <w:r>
        <w:t xml:space="preserve">, </w:t>
      </w:r>
      <w:proofErr w:type="gramStart"/>
      <w:r>
        <w:t>предоставляемой на бесплатной основе.</w:t>
      </w:r>
      <w:proofErr w:type="gramEnd"/>
    </w:p>
    <w:p w:rsidR="007F7A5B" w:rsidRDefault="007F7A5B">
      <w:pPr>
        <w:pStyle w:val="ConsPlusNormal"/>
        <w:jc w:val="both"/>
      </w:pPr>
      <w:r>
        <w:t xml:space="preserve">(часть 11 введена </w:t>
      </w:r>
      <w:hyperlink r:id="rId458">
        <w:r>
          <w:rPr>
            <w:color w:val="0000FF"/>
          </w:rPr>
          <w:t>Решением</w:t>
        </w:r>
      </w:hyperlink>
      <w:r>
        <w:t xml:space="preserve"> Думы городского округа Тольятти Самарской области от 25.11.2020 N 756)</w:t>
      </w:r>
    </w:p>
    <w:p w:rsidR="007F7A5B" w:rsidRDefault="007F7A5B">
      <w:pPr>
        <w:pStyle w:val="ConsPlusNormal"/>
        <w:jc w:val="both"/>
      </w:pPr>
    </w:p>
    <w:p w:rsidR="007F7A5B" w:rsidRDefault="007F7A5B">
      <w:pPr>
        <w:pStyle w:val="ConsPlusTitle"/>
        <w:ind w:firstLine="540"/>
        <w:jc w:val="both"/>
        <w:outlineLvl w:val="2"/>
      </w:pPr>
      <w:r>
        <w:t>Статья 37.2. Основные полномочия контрольно-счетной палаты</w:t>
      </w:r>
    </w:p>
    <w:p w:rsidR="007F7A5B" w:rsidRDefault="007F7A5B">
      <w:pPr>
        <w:pStyle w:val="ConsPlusNormal"/>
        <w:ind w:firstLine="540"/>
        <w:jc w:val="both"/>
      </w:pPr>
      <w:r>
        <w:t xml:space="preserve">(в ред. </w:t>
      </w:r>
      <w:hyperlink r:id="rId459">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jc w:val="both"/>
      </w:pPr>
    </w:p>
    <w:p w:rsidR="007F7A5B" w:rsidRDefault="007F7A5B">
      <w:pPr>
        <w:pStyle w:val="ConsPlusNormal"/>
        <w:ind w:firstLine="540"/>
        <w:jc w:val="both"/>
      </w:pPr>
      <w:r>
        <w:t>1. Контрольно-счетная палата городского округа осуществляет следующие основные полномочия:</w:t>
      </w:r>
    </w:p>
    <w:p w:rsidR="007F7A5B" w:rsidRDefault="007F7A5B">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городского округа, а также иных сре</w:t>
      </w:r>
      <w:proofErr w:type="gramStart"/>
      <w:r>
        <w:t>дств в сл</w:t>
      </w:r>
      <w:proofErr w:type="gramEnd"/>
      <w:r>
        <w:t>учаях, предусмотренных законодательством Российской Федерации;</w:t>
      </w:r>
    </w:p>
    <w:p w:rsidR="007F7A5B" w:rsidRDefault="007F7A5B">
      <w:pPr>
        <w:pStyle w:val="ConsPlusNormal"/>
        <w:spacing w:before="220"/>
        <w:ind w:firstLine="540"/>
        <w:jc w:val="both"/>
      </w:pPr>
      <w:r>
        <w:t>2) экспертиза проектов бюджета городского округа, проверка и анализ обоснованности его показателей;</w:t>
      </w:r>
    </w:p>
    <w:p w:rsidR="007F7A5B" w:rsidRDefault="007F7A5B">
      <w:pPr>
        <w:pStyle w:val="ConsPlusNormal"/>
        <w:spacing w:before="220"/>
        <w:ind w:firstLine="540"/>
        <w:jc w:val="both"/>
      </w:pPr>
      <w:r>
        <w:t>3) внешняя проверка годового отчета об исполнении бюджета городского округа;</w:t>
      </w:r>
    </w:p>
    <w:p w:rsidR="007F7A5B" w:rsidRDefault="007F7A5B">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460">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7F7A5B" w:rsidRDefault="007F7A5B">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F7A5B" w:rsidRDefault="007F7A5B">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roofErr w:type="gramEnd"/>
    </w:p>
    <w:p w:rsidR="007F7A5B" w:rsidRDefault="007F7A5B">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7F7A5B" w:rsidRDefault="007F7A5B">
      <w:pPr>
        <w:pStyle w:val="ConsPlusNormal"/>
        <w:spacing w:before="220"/>
        <w:ind w:firstLine="540"/>
        <w:jc w:val="both"/>
      </w:pPr>
      <w: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F7A5B" w:rsidRDefault="007F7A5B">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и главе городского округа;</w:t>
      </w:r>
    </w:p>
    <w:p w:rsidR="007F7A5B" w:rsidRDefault="007F7A5B">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7F7A5B" w:rsidRDefault="007F7A5B">
      <w:pPr>
        <w:pStyle w:val="ConsPlusNormal"/>
        <w:spacing w:before="220"/>
        <w:ind w:firstLine="540"/>
        <w:jc w:val="both"/>
      </w:pPr>
      <w:r>
        <w:t>11) оценка реализуемости, рисков и результатов достижения целей социально-</w:t>
      </w:r>
      <w:r>
        <w:lastRenderedPageBreak/>
        <w:t>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 городского округа;</w:t>
      </w:r>
    </w:p>
    <w:p w:rsidR="007F7A5B" w:rsidRDefault="007F7A5B">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7F7A5B" w:rsidRDefault="007F7A5B">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нормативными правовыми актами Думы.</w:t>
      </w:r>
    </w:p>
    <w:p w:rsidR="007F7A5B" w:rsidRDefault="007F7A5B">
      <w:pPr>
        <w:pStyle w:val="ConsPlusNormal"/>
        <w:jc w:val="both"/>
      </w:pPr>
    </w:p>
    <w:p w:rsidR="007F7A5B" w:rsidRDefault="007F7A5B">
      <w:pPr>
        <w:pStyle w:val="ConsPlusTitle"/>
        <w:ind w:firstLine="540"/>
        <w:jc w:val="both"/>
        <w:outlineLvl w:val="2"/>
      </w:pPr>
      <w:r>
        <w:t>Статья 38. Взаимоотношения органов местного самоуправления с органами государственной власти</w:t>
      </w:r>
    </w:p>
    <w:p w:rsidR="007F7A5B" w:rsidRDefault="007F7A5B">
      <w:pPr>
        <w:pStyle w:val="ConsPlusNormal"/>
        <w:jc w:val="both"/>
      </w:pPr>
    </w:p>
    <w:p w:rsidR="007F7A5B" w:rsidRDefault="007F7A5B">
      <w:pPr>
        <w:pStyle w:val="ConsPlusNormal"/>
        <w:ind w:firstLine="540"/>
        <w:jc w:val="both"/>
      </w:pPr>
      <w:r>
        <w:t>1. Органы местного самоуправления городского округа не входят в систему органов государственной власти Российской Федерации и Самарской области.</w:t>
      </w:r>
    </w:p>
    <w:p w:rsidR="007F7A5B" w:rsidRDefault="007F7A5B">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Российской Федерации, Самарской области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46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Самарской области.</w:t>
      </w:r>
    </w:p>
    <w:p w:rsidR="007F7A5B" w:rsidRDefault="007F7A5B">
      <w:pPr>
        <w:pStyle w:val="ConsPlusNormal"/>
        <w:spacing w:before="220"/>
        <w:ind w:firstLine="540"/>
        <w:jc w:val="both"/>
      </w:pPr>
      <w:r>
        <w:t>3. Органы местного самоуправления городского округа вправе осуществлять отдельные государственные полномочия в порядке и на условиях, определяемых федеральными законами и законами Самарской области, с одновременной передачей им материальных ресурсов и финансовых средств.</w:t>
      </w:r>
    </w:p>
    <w:p w:rsidR="007F7A5B" w:rsidRDefault="007F7A5B">
      <w:pPr>
        <w:pStyle w:val="ConsPlusNormal"/>
        <w:spacing w:before="220"/>
        <w:ind w:firstLine="540"/>
        <w:jc w:val="both"/>
      </w:pPr>
      <w:r>
        <w:t xml:space="preserve">4.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7F7A5B" w:rsidRDefault="007F7A5B">
      <w:pPr>
        <w:pStyle w:val="ConsPlusNormal"/>
        <w:jc w:val="both"/>
      </w:pPr>
    </w:p>
    <w:p w:rsidR="007F7A5B" w:rsidRDefault="007F7A5B">
      <w:pPr>
        <w:pStyle w:val="ConsPlusTitle"/>
        <w:ind w:firstLine="540"/>
        <w:jc w:val="both"/>
        <w:outlineLvl w:val="2"/>
      </w:pPr>
      <w:r>
        <w:t>Статья 39. Избирательная комиссия городского округа</w:t>
      </w:r>
    </w:p>
    <w:p w:rsidR="003A224E" w:rsidRDefault="003A224E" w:rsidP="003A224E">
      <w:pPr>
        <w:pStyle w:val="ConsPlusNormal"/>
        <w:spacing w:before="220"/>
        <w:ind w:firstLine="540"/>
        <w:jc w:val="both"/>
      </w:pPr>
      <w:r>
        <w:t xml:space="preserve">(признана утратившей силу </w:t>
      </w:r>
      <w:hyperlink r:id="rId462">
        <w:proofErr w:type="gramStart"/>
        <w:r>
          <w:rPr>
            <w:color w:val="0000FF"/>
          </w:rPr>
          <w:t>Решени</w:t>
        </w:r>
      </w:hyperlink>
      <w:r>
        <w:rPr>
          <w:color w:val="0000FF"/>
        </w:rPr>
        <w:t>ем</w:t>
      </w:r>
      <w:proofErr w:type="gramEnd"/>
      <w:r>
        <w:t xml:space="preserve"> Думы городского округа Тольятти Самарской области от 20.12.2023 N 91)</w:t>
      </w:r>
    </w:p>
    <w:p w:rsidR="007F7A5B" w:rsidRDefault="007F7A5B">
      <w:pPr>
        <w:pStyle w:val="ConsPlusNormal"/>
        <w:jc w:val="both"/>
      </w:pPr>
    </w:p>
    <w:p w:rsidR="007F7A5B" w:rsidRDefault="007F7A5B">
      <w:pPr>
        <w:pStyle w:val="ConsPlusTitle"/>
        <w:ind w:firstLine="540"/>
        <w:jc w:val="both"/>
        <w:outlineLvl w:val="2"/>
      </w:pPr>
      <w:bookmarkStart w:id="16" w:name="P1122"/>
      <w:bookmarkEnd w:id="16"/>
      <w:r>
        <w:t>Статья 40. Органы местного самоуправления - юридические лица</w:t>
      </w:r>
    </w:p>
    <w:p w:rsidR="007F7A5B" w:rsidRDefault="007F7A5B">
      <w:pPr>
        <w:pStyle w:val="ConsPlusNormal"/>
        <w:jc w:val="both"/>
      </w:pPr>
    </w:p>
    <w:p w:rsidR="007F7A5B" w:rsidRDefault="007F7A5B">
      <w:pPr>
        <w:pStyle w:val="ConsPlusNormal"/>
        <w:ind w:firstLine="540"/>
        <w:jc w:val="both"/>
      </w:pPr>
      <w:r>
        <w:t xml:space="preserve">1. Глава городского округа в пределах полномочий, установленных Федеральным </w:t>
      </w:r>
      <w:hyperlink r:id="rId463">
        <w:r>
          <w:rPr>
            <w:color w:val="0000FF"/>
          </w:rPr>
          <w:t>законом</w:t>
        </w:r>
      </w:hyperlink>
      <w:r>
        <w:t xml:space="preserve"> и настоящим Уставом,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От имени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 и председатель Думы в соответствии с полномочиями, определенными Федеральным </w:t>
      </w:r>
      <w:hyperlink r:id="rId464">
        <w:r>
          <w:rPr>
            <w:color w:val="0000FF"/>
          </w:rPr>
          <w:t>законом</w:t>
        </w:r>
      </w:hyperlink>
      <w:r>
        <w:t xml:space="preserve"> и настоящим Уставом. Другие должностные лица местного самоуправления могут приобретать и осуществлять имущественные и иные права, выступать в суде от имени городского округа в соответствии с поручением главы городского округа или председателя Думы на основании выданной доверенности.</w:t>
      </w:r>
    </w:p>
    <w:p w:rsidR="007F7A5B" w:rsidRDefault="007F7A5B">
      <w:pPr>
        <w:pStyle w:val="ConsPlusNormal"/>
        <w:jc w:val="both"/>
      </w:pPr>
      <w:r>
        <w:t xml:space="preserve">(часть 1 в ред. </w:t>
      </w:r>
      <w:hyperlink r:id="rId46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 xml:space="preserve">2. </w:t>
      </w:r>
      <w:proofErr w:type="gramStart"/>
      <w:r>
        <w:t xml:space="preserve">Дума и администрация, наделенные правами юридического лица в соответствии с Федеральным </w:t>
      </w:r>
      <w:hyperlink r:id="rId466">
        <w:r>
          <w:rPr>
            <w:color w:val="0000FF"/>
          </w:rPr>
          <w:t>законом</w:t>
        </w:r>
      </w:hyperlink>
      <w:r>
        <w:t xml:space="preserve"> и настоящим Уставом, подлежат государственной регистрации в качестве </w:t>
      </w:r>
      <w:r>
        <w:lastRenderedPageBreak/>
        <w:t>юридических лиц в соответствии с федеральным законом.</w:t>
      </w:r>
      <w:proofErr w:type="gramEnd"/>
    </w:p>
    <w:p w:rsidR="007F7A5B" w:rsidRDefault="007F7A5B">
      <w:pPr>
        <w:pStyle w:val="ConsPlusNormal"/>
        <w:jc w:val="both"/>
      </w:pPr>
      <w:r>
        <w:t xml:space="preserve">(в ред. </w:t>
      </w:r>
      <w:hyperlink r:id="rId467">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7F7A5B" w:rsidRDefault="007F7A5B">
      <w:pPr>
        <w:pStyle w:val="ConsPlusNormal"/>
        <w:jc w:val="both"/>
      </w:pPr>
    </w:p>
    <w:p w:rsidR="007F7A5B" w:rsidRDefault="007F7A5B">
      <w:pPr>
        <w:pStyle w:val="ConsPlusTitle"/>
        <w:ind w:firstLine="540"/>
        <w:jc w:val="both"/>
        <w:outlineLvl w:val="2"/>
      </w:pPr>
      <w:r>
        <w:t>Статья 41. Муниципальная служба</w:t>
      </w:r>
    </w:p>
    <w:p w:rsidR="007F7A5B" w:rsidRDefault="007F7A5B">
      <w:pPr>
        <w:pStyle w:val="ConsPlusNormal"/>
        <w:ind w:firstLine="540"/>
        <w:jc w:val="both"/>
      </w:pPr>
      <w:r>
        <w:t xml:space="preserve">(в ред. </w:t>
      </w:r>
      <w:hyperlink r:id="rId468">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jc w:val="both"/>
      </w:pPr>
    </w:p>
    <w:p w:rsidR="007F7A5B" w:rsidRDefault="007F7A5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7A5B" w:rsidRDefault="007F7A5B">
      <w:pPr>
        <w:pStyle w:val="ConsPlusNormal"/>
        <w:spacing w:before="220"/>
        <w:ind w:firstLine="540"/>
        <w:jc w:val="both"/>
      </w:pPr>
      <w:r>
        <w:t>2. Должность муниципальной службы - должность в органах местного самоуправления,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F7A5B" w:rsidRDefault="007F7A5B">
      <w:pPr>
        <w:pStyle w:val="ConsPlusNormal"/>
        <w:jc w:val="both"/>
      </w:pPr>
      <w:r>
        <w:t xml:space="preserve">(часть 2 в ред. </w:t>
      </w:r>
      <w:hyperlink r:id="rId469">
        <w:proofErr w:type="gramStart"/>
        <w:r>
          <w:rPr>
            <w:color w:val="0000FF"/>
          </w:rPr>
          <w:t>Решени</w:t>
        </w:r>
      </w:hyperlink>
      <w:r w:rsidR="00AE6016">
        <w:rPr>
          <w:color w:val="0000FF"/>
        </w:rPr>
        <w:t>й</w:t>
      </w:r>
      <w:proofErr w:type="gramEnd"/>
      <w:r>
        <w:t xml:space="preserve"> Думы городского округа Тольятти Самарской области от 22.05.2013 N 1212</w:t>
      </w:r>
      <w:r w:rsidR="00AE6016">
        <w:t>, от 20.12.2023 № 91</w:t>
      </w:r>
      <w:r>
        <w:t>)</w:t>
      </w:r>
    </w:p>
    <w:p w:rsidR="007F7A5B" w:rsidRDefault="007F7A5B">
      <w:pPr>
        <w:pStyle w:val="ConsPlusNormal"/>
        <w:spacing w:before="220"/>
        <w:ind w:firstLine="540"/>
        <w:jc w:val="both"/>
      </w:pPr>
      <w:r>
        <w:t>3. Должности муниципальной службы в городском округе по функциональным признакам подразделяются на следующие категории:</w:t>
      </w:r>
    </w:p>
    <w:p w:rsidR="007F7A5B" w:rsidRDefault="007F7A5B">
      <w:pPr>
        <w:pStyle w:val="ConsPlusNormal"/>
        <w:spacing w:before="220"/>
        <w:ind w:firstLine="540"/>
        <w:jc w:val="both"/>
      </w:pPr>
      <w:r>
        <w:t>1) руководители - должности муниципальной службы, учреждаемые для обеспечения исполнения полномочий органа местного самоуправления,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w:t>
      </w:r>
    </w:p>
    <w:p w:rsidR="007F7A5B" w:rsidRDefault="007F7A5B">
      <w:pPr>
        <w:pStyle w:val="ConsPlusNormal"/>
        <w:jc w:val="both"/>
      </w:pPr>
      <w:r>
        <w:t xml:space="preserve">(в ред. Решений Думы городского округа Тольятти Самарской области от 22.05.2013 </w:t>
      </w:r>
      <w:hyperlink r:id="rId470">
        <w:r>
          <w:rPr>
            <w:color w:val="0000FF"/>
          </w:rPr>
          <w:t>N 1212</w:t>
        </w:r>
      </w:hyperlink>
      <w:r>
        <w:t xml:space="preserve">, от 18.12.2013 </w:t>
      </w:r>
      <w:hyperlink r:id="rId471">
        <w:r>
          <w:rPr>
            <w:color w:val="0000FF"/>
          </w:rPr>
          <w:t>N 138</w:t>
        </w:r>
      </w:hyperlink>
      <w:r w:rsidR="00AE6016">
        <w:rPr>
          <w:color w:val="0000FF"/>
        </w:rPr>
        <w:t xml:space="preserve">, </w:t>
      </w:r>
      <w:r w:rsidR="00AE6016">
        <w:t>от 20.12.2023 № 91</w:t>
      </w:r>
      <w:r>
        <w:t>)</w:t>
      </w:r>
    </w:p>
    <w:p w:rsidR="007F7A5B" w:rsidRDefault="007F7A5B">
      <w:pPr>
        <w:pStyle w:val="ConsPlusNormal"/>
        <w:spacing w:before="220"/>
        <w:ind w:firstLine="540"/>
        <w:jc w:val="both"/>
      </w:pPr>
      <w: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7F7A5B" w:rsidRDefault="007F7A5B">
      <w:pPr>
        <w:pStyle w:val="ConsPlusNormal"/>
        <w:jc w:val="both"/>
      </w:pPr>
      <w:r>
        <w:t xml:space="preserve">(в ред. </w:t>
      </w:r>
      <w:hyperlink r:id="rId472">
        <w:r>
          <w:rPr>
            <w:color w:val="0000FF"/>
          </w:rPr>
          <w:t>Решения</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3) специалисты - должности муниципальной службы, учреждаемые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замещаемые без ограничения срока полномочий;</w:t>
      </w:r>
    </w:p>
    <w:p w:rsidR="007F7A5B" w:rsidRDefault="007F7A5B">
      <w:pPr>
        <w:pStyle w:val="ConsPlusNormal"/>
        <w:jc w:val="both"/>
      </w:pPr>
      <w:r>
        <w:t xml:space="preserve">(в ред. </w:t>
      </w:r>
      <w:hyperlink r:id="rId473">
        <w:r>
          <w:rPr>
            <w:color w:val="0000FF"/>
          </w:rPr>
          <w:t>Решения</w:t>
        </w:r>
      </w:hyperlink>
      <w:r>
        <w:t xml:space="preserve"> Думы городского округа Тольятти Самарской области от 22.05.2013 N 1212</w:t>
      </w:r>
      <w:r w:rsidR="00AE6016">
        <w:t xml:space="preserve"> </w:t>
      </w:r>
      <w:r w:rsidR="00AE6016">
        <w:rPr>
          <w:color w:val="0000FF"/>
        </w:rPr>
        <w:t xml:space="preserve">, </w:t>
      </w:r>
      <w:r w:rsidR="00AE6016">
        <w:t>от 20.12.2023 № 91</w:t>
      </w:r>
      <w:r>
        <w:t>)</w:t>
      </w:r>
    </w:p>
    <w:p w:rsidR="007F7A5B" w:rsidRDefault="007F7A5B">
      <w:pPr>
        <w:pStyle w:val="ConsPlusNormal"/>
        <w:spacing w:before="220"/>
        <w:ind w:firstLine="540"/>
        <w:jc w:val="both"/>
      </w:pPr>
      <w: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или лица, замещающего муниципальную должность, и замещаемые без ограничения срока полномочий.</w:t>
      </w:r>
    </w:p>
    <w:p w:rsidR="00AE6016" w:rsidRDefault="007F7A5B" w:rsidP="00AE6016">
      <w:pPr>
        <w:pStyle w:val="ConsPlusNormal"/>
        <w:jc w:val="both"/>
      </w:pPr>
      <w:r>
        <w:t xml:space="preserve">(в ред. </w:t>
      </w:r>
      <w:hyperlink r:id="rId474">
        <w:r>
          <w:rPr>
            <w:color w:val="0000FF"/>
          </w:rPr>
          <w:t>Решения</w:t>
        </w:r>
      </w:hyperlink>
      <w:r>
        <w:t xml:space="preserve"> Думы городского округа Тольятти Самарской области от 22.05.2013 N 1212</w:t>
      </w:r>
      <w:r w:rsidR="00AE6016">
        <w:rPr>
          <w:color w:val="0000FF"/>
        </w:rPr>
        <w:t xml:space="preserve">, </w:t>
      </w:r>
      <w:r w:rsidR="00AE6016">
        <w:t>от 20.12.2023 № 91)</w:t>
      </w:r>
    </w:p>
    <w:p w:rsidR="007F7A5B" w:rsidRDefault="007F7A5B">
      <w:pPr>
        <w:pStyle w:val="ConsPlusNormal"/>
        <w:spacing w:before="220"/>
        <w:ind w:firstLine="540"/>
        <w:jc w:val="both"/>
      </w:pPr>
      <w:r>
        <w:t>4. Должности муниципальной службы подразделяются на следующие группы:</w:t>
      </w:r>
    </w:p>
    <w:p w:rsidR="007F7A5B" w:rsidRDefault="007F7A5B">
      <w:pPr>
        <w:pStyle w:val="ConsPlusNormal"/>
        <w:spacing w:before="220"/>
        <w:ind w:firstLine="540"/>
        <w:jc w:val="both"/>
      </w:pPr>
      <w:r>
        <w:lastRenderedPageBreak/>
        <w:t>1) высшие должности муниципальной службы;</w:t>
      </w:r>
    </w:p>
    <w:p w:rsidR="007F7A5B" w:rsidRDefault="007F7A5B">
      <w:pPr>
        <w:pStyle w:val="ConsPlusNormal"/>
        <w:spacing w:before="220"/>
        <w:ind w:firstLine="540"/>
        <w:jc w:val="both"/>
      </w:pPr>
      <w:r>
        <w:t>2) главные должности муниципальной службы;</w:t>
      </w:r>
    </w:p>
    <w:p w:rsidR="007F7A5B" w:rsidRDefault="007F7A5B">
      <w:pPr>
        <w:pStyle w:val="ConsPlusNormal"/>
        <w:spacing w:before="220"/>
        <w:ind w:firstLine="540"/>
        <w:jc w:val="both"/>
      </w:pPr>
      <w:r>
        <w:t>3) ведущие должности муниципальной службы;</w:t>
      </w:r>
    </w:p>
    <w:p w:rsidR="007F7A5B" w:rsidRDefault="007F7A5B">
      <w:pPr>
        <w:pStyle w:val="ConsPlusNormal"/>
        <w:spacing w:before="220"/>
        <w:ind w:firstLine="540"/>
        <w:jc w:val="both"/>
      </w:pPr>
      <w:r>
        <w:t>4) старшие должности муниципальной службы;</w:t>
      </w:r>
    </w:p>
    <w:p w:rsidR="007F7A5B" w:rsidRDefault="007F7A5B">
      <w:pPr>
        <w:pStyle w:val="ConsPlusNormal"/>
        <w:spacing w:before="220"/>
        <w:ind w:firstLine="540"/>
        <w:jc w:val="both"/>
      </w:pPr>
      <w:r>
        <w:t>5) младшие должности муниципальной службы.</w:t>
      </w:r>
    </w:p>
    <w:p w:rsidR="007F7A5B" w:rsidRDefault="007F7A5B">
      <w:pPr>
        <w:pStyle w:val="ConsPlusNormal"/>
        <w:spacing w:before="220"/>
        <w:ind w:firstLine="540"/>
        <w:jc w:val="both"/>
      </w:pPr>
      <w:r>
        <w:t>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городского округа.</w:t>
      </w:r>
    </w:p>
    <w:p w:rsidR="007F7A5B" w:rsidRDefault="007F7A5B">
      <w:pPr>
        <w:pStyle w:val="ConsPlusNormal"/>
        <w:spacing w:before="220"/>
        <w:ind w:firstLine="540"/>
        <w:jc w:val="both"/>
      </w:pPr>
      <w:r>
        <w:t>6. Депутаты Думы, глава городского округа, председатель, заместитель председателя и аудиторы контрольно-счетной палаты городского округа, а также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F7A5B" w:rsidRDefault="007F7A5B">
      <w:pPr>
        <w:pStyle w:val="ConsPlusNormal"/>
        <w:jc w:val="both"/>
      </w:pPr>
      <w:r>
        <w:t xml:space="preserve">(в ред. Решений Думы городского округа Тольятти Самарской области от 03.06.2015 </w:t>
      </w:r>
      <w:hyperlink r:id="rId475">
        <w:r>
          <w:rPr>
            <w:color w:val="0000FF"/>
          </w:rPr>
          <w:t>N 734</w:t>
        </w:r>
      </w:hyperlink>
      <w:r>
        <w:t xml:space="preserve">, от 24.11.2021 </w:t>
      </w:r>
      <w:hyperlink r:id="rId476">
        <w:r>
          <w:rPr>
            <w:color w:val="0000FF"/>
          </w:rPr>
          <w:t>N 1122</w:t>
        </w:r>
      </w:hyperlink>
      <w:r>
        <w:t>)</w:t>
      </w:r>
    </w:p>
    <w:p w:rsidR="007F7A5B" w:rsidRDefault="007F7A5B">
      <w:pPr>
        <w:pStyle w:val="ConsPlusNormal"/>
        <w:spacing w:before="220"/>
        <w:ind w:firstLine="540"/>
        <w:jc w:val="both"/>
      </w:pPr>
      <w:r>
        <w:t>7. Должности муниципальной службы в городском округе устанавливаются решением Думы в соответствии с реестром должностей муниципальной службы в Самарской области, утверждаемым законом Самарской области.</w:t>
      </w:r>
    </w:p>
    <w:p w:rsidR="007F7A5B" w:rsidRDefault="007F7A5B">
      <w:pPr>
        <w:pStyle w:val="ConsPlusNormal"/>
        <w:spacing w:before="220"/>
        <w:ind w:firstLine="540"/>
        <w:jc w:val="both"/>
      </w:pPr>
      <w:r>
        <w:t xml:space="preserve">8. </w:t>
      </w:r>
      <w:proofErr w:type="gramStart"/>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соответствующего органа местного самоуправления на основе типовых квалификационных требований для замещения должностей муниципальной службы, которые определяются </w:t>
      </w:r>
      <w:hyperlink r:id="rId477">
        <w:r>
          <w:rPr>
            <w:color w:val="0000FF"/>
          </w:rPr>
          <w:t>Законом</w:t>
        </w:r>
      </w:hyperlink>
      <w:r>
        <w:t xml:space="preserve"> Самарской области "О муниципальной службе в Самарской области" в соответствии с классификацией должностей муниципальной службы, с учетом</w:t>
      </w:r>
      <w:proofErr w:type="gramEnd"/>
      <w:r>
        <w:t xml:space="preserve"> задач и функций органа местного самоуправления,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F7A5B" w:rsidRDefault="007F7A5B">
      <w:pPr>
        <w:pStyle w:val="ConsPlusNormal"/>
        <w:spacing w:before="220"/>
        <w:ind w:firstLine="540"/>
        <w:jc w:val="both"/>
      </w:pPr>
      <w:r>
        <w:t xml:space="preserve">Абзац утратил силу. - </w:t>
      </w:r>
      <w:hyperlink r:id="rId478">
        <w:r>
          <w:rPr>
            <w:color w:val="0000FF"/>
          </w:rPr>
          <w:t>Решение</w:t>
        </w:r>
      </w:hyperlink>
      <w:r>
        <w:t xml:space="preserve"> Думы городского округа Тольятти Самарской области от 24.11.2021 N 1122.</w:t>
      </w:r>
    </w:p>
    <w:p w:rsidR="007F7A5B" w:rsidRDefault="007F7A5B">
      <w:pPr>
        <w:pStyle w:val="ConsPlusNormal"/>
        <w:jc w:val="both"/>
      </w:pPr>
      <w:r>
        <w:t xml:space="preserve">(часть 8 в ред. </w:t>
      </w:r>
      <w:hyperlink r:id="rId479">
        <w:r>
          <w:rPr>
            <w:color w:val="0000FF"/>
          </w:rPr>
          <w:t>Решени</w:t>
        </w:r>
      </w:hyperlink>
      <w:r w:rsidR="00AE6016">
        <w:rPr>
          <w:color w:val="0000FF"/>
        </w:rPr>
        <w:t>й</w:t>
      </w:r>
      <w:r>
        <w:t xml:space="preserve"> Думы городского округа Тольятти Самарской области от 15.03.2017 N 1370</w:t>
      </w:r>
      <w:r w:rsidR="00AE6016">
        <w:t>, от 20.12.2023 № 91</w:t>
      </w:r>
      <w:proofErr w:type="gramStart"/>
      <w:r w:rsidR="00AE6016">
        <w:t xml:space="preserve"> </w:t>
      </w:r>
      <w:r>
        <w:t>)</w:t>
      </w:r>
      <w:proofErr w:type="gramEnd"/>
    </w:p>
    <w:p w:rsidR="007F7A5B" w:rsidRDefault="007F7A5B">
      <w:pPr>
        <w:pStyle w:val="ConsPlusNormal"/>
        <w:jc w:val="both"/>
      </w:pPr>
    </w:p>
    <w:p w:rsidR="007F7A5B" w:rsidRDefault="007F7A5B">
      <w:pPr>
        <w:pStyle w:val="ConsPlusTitle"/>
        <w:ind w:firstLine="540"/>
        <w:jc w:val="both"/>
        <w:outlineLvl w:val="2"/>
      </w:pPr>
      <w:r>
        <w:t>Статья 42. Основные права муниципального служащего</w:t>
      </w:r>
    </w:p>
    <w:p w:rsidR="007F7A5B" w:rsidRDefault="007F7A5B">
      <w:pPr>
        <w:pStyle w:val="ConsPlusNormal"/>
        <w:ind w:firstLine="540"/>
        <w:jc w:val="both"/>
      </w:pPr>
      <w:r>
        <w:t xml:space="preserve">(в ред. </w:t>
      </w:r>
      <w:hyperlink r:id="rId480">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jc w:val="both"/>
      </w:pPr>
    </w:p>
    <w:p w:rsidR="007F7A5B" w:rsidRDefault="007F7A5B">
      <w:pPr>
        <w:pStyle w:val="ConsPlusNormal"/>
        <w:ind w:firstLine="540"/>
        <w:jc w:val="both"/>
      </w:pPr>
      <w:r>
        <w:t xml:space="preserve">1. Муниципальный служащий имеет право </w:t>
      </w:r>
      <w:proofErr w:type="gramStart"/>
      <w:r>
        <w:t>на</w:t>
      </w:r>
      <w:proofErr w:type="gramEnd"/>
      <w:r>
        <w:t>:</w:t>
      </w:r>
    </w:p>
    <w:p w:rsidR="007F7A5B" w:rsidRDefault="007F7A5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F7A5B" w:rsidRDefault="007F7A5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F7A5B" w:rsidRDefault="007F7A5B">
      <w:pPr>
        <w:pStyle w:val="ConsPlusNormal"/>
        <w:spacing w:before="220"/>
        <w:ind w:firstLine="540"/>
        <w:jc w:val="both"/>
      </w:pPr>
      <w: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F7A5B" w:rsidRDefault="007F7A5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F7A5B" w:rsidRDefault="007F7A5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F7A5B" w:rsidRDefault="007F7A5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F7A5B" w:rsidRDefault="007F7A5B">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бюджета городского округа;</w:t>
      </w:r>
    </w:p>
    <w:p w:rsidR="007F7A5B" w:rsidRDefault="007F7A5B">
      <w:pPr>
        <w:pStyle w:val="ConsPlusNormal"/>
        <w:jc w:val="both"/>
      </w:pPr>
      <w:r>
        <w:t xml:space="preserve">(п. 7 в ред. </w:t>
      </w:r>
      <w:hyperlink r:id="rId481">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8) защиту своих персональных данных;</w:t>
      </w:r>
    </w:p>
    <w:p w:rsidR="007F7A5B" w:rsidRDefault="007F7A5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F7A5B" w:rsidRDefault="007F7A5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F7A5B" w:rsidRDefault="007F7A5B">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F7A5B" w:rsidRDefault="007F7A5B">
      <w:pPr>
        <w:pStyle w:val="ConsPlusNormal"/>
        <w:spacing w:before="220"/>
        <w:ind w:firstLine="540"/>
        <w:jc w:val="both"/>
      </w:pPr>
      <w:r>
        <w:t>12) пенсионное обеспечение в соответствии с законодательством Российской Федерации.</w:t>
      </w:r>
    </w:p>
    <w:p w:rsidR="007F7A5B" w:rsidRDefault="007F7A5B">
      <w:pPr>
        <w:pStyle w:val="ConsPlusNormal"/>
        <w:spacing w:before="220"/>
        <w:ind w:firstLine="540"/>
        <w:jc w:val="both"/>
      </w:pPr>
      <w: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482">
        <w:r>
          <w:rPr>
            <w:color w:val="0000FF"/>
          </w:rPr>
          <w:t>законом</w:t>
        </w:r>
      </w:hyperlink>
      <w:r>
        <w:t xml:space="preserve"> "О муниципальной службе в Российской Федерации".</w:t>
      </w:r>
    </w:p>
    <w:p w:rsidR="007F7A5B" w:rsidRDefault="007F7A5B">
      <w:pPr>
        <w:pStyle w:val="ConsPlusNormal"/>
        <w:jc w:val="both"/>
      </w:pPr>
    </w:p>
    <w:p w:rsidR="007F7A5B" w:rsidRDefault="007F7A5B">
      <w:pPr>
        <w:pStyle w:val="ConsPlusTitle"/>
        <w:ind w:firstLine="540"/>
        <w:jc w:val="both"/>
        <w:outlineLvl w:val="2"/>
      </w:pPr>
      <w:r>
        <w:t>Статья 43. Основные обязанности муниципального служащего</w:t>
      </w:r>
    </w:p>
    <w:p w:rsidR="007F7A5B" w:rsidRDefault="007F7A5B">
      <w:pPr>
        <w:pStyle w:val="ConsPlusNormal"/>
        <w:ind w:firstLine="540"/>
        <w:jc w:val="both"/>
      </w:pPr>
      <w:r>
        <w:t xml:space="preserve">(в ред. </w:t>
      </w:r>
      <w:hyperlink r:id="rId483">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jc w:val="both"/>
      </w:pPr>
    </w:p>
    <w:p w:rsidR="007F7A5B" w:rsidRDefault="007F7A5B">
      <w:pPr>
        <w:pStyle w:val="ConsPlusNormal"/>
        <w:ind w:firstLine="540"/>
        <w:jc w:val="both"/>
      </w:pPr>
      <w:r>
        <w:t>1. Муниципальный служащий обязан:</w:t>
      </w:r>
    </w:p>
    <w:p w:rsidR="007F7A5B" w:rsidRDefault="007F7A5B">
      <w:pPr>
        <w:pStyle w:val="ConsPlusNormal"/>
        <w:spacing w:before="220"/>
        <w:ind w:firstLine="540"/>
        <w:jc w:val="both"/>
      </w:pPr>
      <w:r>
        <w:t xml:space="preserve">1) соблюдать </w:t>
      </w:r>
      <w:hyperlink r:id="rId484">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85">
        <w:r>
          <w:rPr>
            <w:color w:val="0000FF"/>
          </w:rPr>
          <w:t>Устав</w:t>
        </w:r>
      </w:hyperlink>
      <w:r>
        <w:t xml:space="preserve"> Самарской области, законы и иные нормативные правовые акты Самарской области, настоящий Устав и иные муниципальные правовые акты и обеспечивать их исполнение;</w:t>
      </w:r>
    </w:p>
    <w:p w:rsidR="007F7A5B" w:rsidRDefault="007F7A5B">
      <w:pPr>
        <w:pStyle w:val="ConsPlusNormal"/>
        <w:spacing w:before="220"/>
        <w:ind w:firstLine="540"/>
        <w:jc w:val="both"/>
      </w:pPr>
      <w:r>
        <w:t>2) исполнять должностные обязанности в соответствии с должностной инструкцией;</w:t>
      </w:r>
    </w:p>
    <w:p w:rsidR="007F7A5B" w:rsidRDefault="007F7A5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F7A5B" w:rsidRDefault="007F7A5B">
      <w:pPr>
        <w:pStyle w:val="ConsPlusNormal"/>
        <w:jc w:val="both"/>
      </w:pPr>
      <w:r>
        <w:t xml:space="preserve">(п. 3 в ред. </w:t>
      </w:r>
      <w:hyperlink r:id="rId486">
        <w:r>
          <w:rPr>
            <w:color w:val="0000FF"/>
          </w:rPr>
          <w:t>Решения</w:t>
        </w:r>
      </w:hyperlink>
      <w:r>
        <w:t xml:space="preserve"> Думы городского округа Тольятти Самарской области от 18.12.2013 N 138)</w:t>
      </w:r>
    </w:p>
    <w:p w:rsidR="007F7A5B" w:rsidRDefault="007F7A5B">
      <w:pPr>
        <w:pStyle w:val="ConsPlusNormal"/>
        <w:spacing w:before="220"/>
        <w:ind w:firstLine="540"/>
        <w:jc w:val="both"/>
      </w:pPr>
      <w:r>
        <w:t xml:space="preserve">4) соблюдать установленные в органе местного самоуправления правила внутреннего </w:t>
      </w:r>
      <w:r>
        <w:lastRenderedPageBreak/>
        <w:t>трудового распорядка, должностную инструкцию, порядок работы со служебной информацией;</w:t>
      </w:r>
    </w:p>
    <w:p w:rsidR="007F7A5B" w:rsidRDefault="007F7A5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7F7A5B" w:rsidRDefault="007F7A5B">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F7A5B" w:rsidRDefault="007F7A5B">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F7A5B" w:rsidRDefault="007F7A5B">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7F7A5B" w:rsidRDefault="007F7A5B">
      <w:pPr>
        <w:pStyle w:val="ConsPlusNormal"/>
        <w:jc w:val="both"/>
      </w:pPr>
      <w:r>
        <w:t xml:space="preserve">(п. 8 в ред. </w:t>
      </w:r>
      <w:hyperlink r:id="rId487">
        <w:r>
          <w:rPr>
            <w:color w:val="0000FF"/>
          </w:rPr>
          <w:t>Решения</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7A5B" w:rsidRDefault="007F7A5B">
      <w:pPr>
        <w:pStyle w:val="ConsPlusNormal"/>
        <w:jc w:val="both"/>
      </w:pPr>
      <w:r>
        <w:t xml:space="preserve">(п. 9 в ред. </w:t>
      </w:r>
      <w:hyperlink r:id="rId488">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7F7A5B" w:rsidRDefault="007F7A5B">
      <w:pPr>
        <w:pStyle w:val="ConsPlusNormal"/>
        <w:jc w:val="both"/>
      </w:pPr>
      <w:r>
        <w:t xml:space="preserve">(п. 9.1 введен </w:t>
      </w:r>
      <w:hyperlink r:id="rId489">
        <w:r>
          <w:rPr>
            <w:color w:val="0000FF"/>
          </w:rPr>
          <w:t>Решением</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490">
        <w:r>
          <w:rPr>
            <w:color w:val="0000FF"/>
          </w:rPr>
          <w:t>законом</w:t>
        </w:r>
      </w:hyperlink>
      <w:r>
        <w:t xml:space="preserve"> "О муниципальной службе в Российской Федерации", другими федеральными законами;</w:t>
      </w:r>
    </w:p>
    <w:p w:rsidR="007F7A5B" w:rsidRDefault="007F7A5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 урегулированию подобного конфликта.</w:t>
      </w:r>
    </w:p>
    <w:p w:rsidR="007F7A5B" w:rsidRDefault="007F7A5B">
      <w:pPr>
        <w:pStyle w:val="ConsPlusNormal"/>
        <w:jc w:val="both"/>
      </w:pPr>
      <w:r>
        <w:t xml:space="preserve">(в ред. Решений Думы городского округа Тольятти Самарской области от 22.05.2013 </w:t>
      </w:r>
      <w:hyperlink r:id="rId491">
        <w:r>
          <w:rPr>
            <w:color w:val="0000FF"/>
          </w:rPr>
          <w:t>N 1212</w:t>
        </w:r>
      </w:hyperlink>
      <w:r>
        <w:t xml:space="preserve">, от 17.02.2016 </w:t>
      </w:r>
      <w:hyperlink r:id="rId492">
        <w:r>
          <w:rPr>
            <w:color w:val="0000FF"/>
          </w:rPr>
          <w:t>N 973</w:t>
        </w:r>
      </w:hyperlink>
      <w:r>
        <w:t xml:space="preserve">, от 20.09.2017 </w:t>
      </w:r>
      <w:hyperlink r:id="rId493">
        <w:r>
          <w:rPr>
            <w:color w:val="0000FF"/>
          </w:rPr>
          <w:t>N 1517</w:t>
        </w:r>
      </w:hyperlink>
      <w:r>
        <w:t>)</w:t>
      </w:r>
    </w:p>
    <w:p w:rsidR="007F7A5B" w:rsidRDefault="007F7A5B">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F7A5B" w:rsidRDefault="007F7A5B">
      <w:pPr>
        <w:pStyle w:val="ConsPlusNormal"/>
        <w:jc w:val="both"/>
      </w:pPr>
    </w:p>
    <w:p w:rsidR="007F7A5B" w:rsidRDefault="007F7A5B">
      <w:pPr>
        <w:pStyle w:val="ConsPlusTitle"/>
        <w:ind w:firstLine="540"/>
        <w:jc w:val="both"/>
        <w:outlineLvl w:val="2"/>
      </w:pPr>
      <w:r>
        <w:t>Статья 43.1. Требования к служебному поведению муниципального служащего</w:t>
      </w:r>
    </w:p>
    <w:p w:rsidR="007F7A5B" w:rsidRDefault="007F7A5B">
      <w:pPr>
        <w:pStyle w:val="ConsPlusNormal"/>
        <w:ind w:firstLine="540"/>
        <w:jc w:val="both"/>
      </w:pPr>
      <w:proofErr w:type="gramStart"/>
      <w:r>
        <w:t xml:space="preserve">(введена </w:t>
      </w:r>
      <w:hyperlink r:id="rId494">
        <w:r>
          <w:rPr>
            <w:color w:val="0000FF"/>
          </w:rPr>
          <w:t>Решением</w:t>
        </w:r>
      </w:hyperlink>
      <w:r>
        <w:t xml:space="preserve"> Думы городского округа Тольятти Самарской области от 18.12.2013 N 138)</w:t>
      </w:r>
      <w:proofErr w:type="gramEnd"/>
    </w:p>
    <w:p w:rsidR="007F7A5B" w:rsidRDefault="007F7A5B">
      <w:pPr>
        <w:pStyle w:val="ConsPlusNormal"/>
        <w:jc w:val="both"/>
      </w:pPr>
    </w:p>
    <w:p w:rsidR="007F7A5B" w:rsidRDefault="007F7A5B">
      <w:pPr>
        <w:pStyle w:val="ConsPlusNormal"/>
        <w:ind w:firstLine="540"/>
        <w:jc w:val="both"/>
      </w:pPr>
      <w:r>
        <w:t>1. Муниципальный служащий обязан:</w:t>
      </w:r>
    </w:p>
    <w:p w:rsidR="007F7A5B" w:rsidRDefault="007F7A5B">
      <w:pPr>
        <w:pStyle w:val="ConsPlusNormal"/>
        <w:spacing w:before="220"/>
        <w:ind w:firstLine="540"/>
        <w:jc w:val="both"/>
      </w:pPr>
      <w:r>
        <w:t>1) исполнять должностные обязанности добросовестно, на высоком профессиональном уровне;</w:t>
      </w:r>
    </w:p>
    <w:p w:rsidR="007F7A5B" w:rsidRDefault="007F7A5B">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F7A5B" w:rsidRDefault="007F7A5B">
      <w:pPr>
        <w:pStyle w:val="ConsPlusNormal"/>
        <w:jc w:val="both"/>
      </w:pPr>
      <w:r>
        <w:t xml:space="preserve">(в ред. </w:t>
      </w:r>
      <w:hyperlink r:id="rId495">
        <w:r>
          <w:rPr>
            <w:color w:val="0000FF"/>
          </w:rPr>
          <w:t>Решения</w:t>
        </w:r>
      </w:hyperlink>
      <w:r>
        <w:t xml:space="preserve"> Думы городского округа Тольятти Самарской области от 31.10.2018 N 39)</w:t>
      </w:r>
    </w:p>
    <w:p w:rsidR="007F7A5B" w:rsidRDefault="007F7A5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F7A5B" w:rsidRDefault="007F7A5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F7A5B" w:rsidRDefault="007F7A5B">
      <w:pPr>
        <w:pStyle w:val="ConsPlusNormal"/>
        <w:spacing w:before="220"/>
        <w:ind w:firstLine="540"/>
        <w:jc w:val="both"/>
      </w:pPr>
      <w:r>
        <w:t>5) проявлять корректность в обращении с гражданами;</w:t>
      </w:r>
    </w:p>
    <w:p w:rsidR="007F7A5B" w:rsidRDefault="007F7A5B">
      <w:pPr>
        <w:pStyle w:val="ConsPlusNormal"/>
        <w:spacing w:before="220"/>
        <w:ind w:firstLine="540"/>
        <w:jc w:val="both"/>
      </w:pPr>
      <w:r>
        <w:t>6) проявлять уважение к нравственным обычаям и традициям народов Российской Федерации;</w:t>
      </w:r>
    </w:p>
    <w:p w:rsidR="007F7A5B" w:rsidRDefault="007F7A5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F7A5B" w:rsidRDefault="007F7A5B">
      <w:pPr>
        <w:pStyle w:val="ConsPlusNormal"/>
        <w:spacing w:before="220"/>
        <w:ind w:firstLine="540"/>
        <w:jc w:val="both"/>
      </w:pPr>
      <w:r>
        <w:t>8) способствовать межнациональному и межконфессиональному согласию;</w:t>
      </w:r>
    </w:p>
    <w:p w:rsidR="007F7A5B" w:rsidRDefault="007F7A5B">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F7A5B" w:rsidRDefault="007F7A5B">
      <w:pPr>
        <w:pStyle w:val="ConsPlusNormal"/>
        <w:spacing w:before="220"/>
        <w:ind w:firstLine="540"/>
        <w:jc w:val="both"/>
      </w:pPr>
      <w:r>
        <w:t>2. Муниципальный служащий, являющийся руководителем, обязан не допускать случаев принуждения муниципальных служащих к участию в деятельности политических партий, других общественных и религиозных объединений.</w:t>
      </w:r>
    </w:p>
    <w:p w:rsidR="007F7A5B" w:rsidRDefault="007F7A5B">
      <w:pPr>
        <w:pStyle w:val="ConsPlusNormal"/>
        <w:jc w:val="both"/>
      </w:pPr>
    </w:p>
    <w:p w:rsidR="007F7A5B" w:rsidRDefault="007F7A5B">
      <w:pPr>
        <w:pStyle w:val="ConsPlusTitle"/>
        <w:ind w:firstLine="540"/>
        <w:jc w:val="both"/>
        <w:outlineLvl w:val="2"/>
      </w:pPr>
      <w:r>
        <w:t>Статья 44. Ограничения, связанные с муниципальной службой</w:t>
      </w:r>
    </w:p>
    <w:p w:rsidR="007F7A5B" w:rsidRDefault="007F7A5B">
      <w:pPr>
        <w:pStyle w:val="ConsPlusNormal"/>
        <w:ind w:firstLine="540"/>
        <w:jc w:val="both"/>
      </w:pPr>
      <w:r>
        <w:t xml:space="preserve">(в ред. </w:t>
      </w:r>
      <w:hyperlink r:id="rId496">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jc w:val="both"/>
      </w:pPr>
    </w:p>
    <w:p w:rsidR="007F7A5B" w:rsidRDefault="007F7A5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F7A5B" w:rsidRDefault="007F7A5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F7A5B" w:rsidRDefault="007F7A5B">
      <w:pPr>
        <w:pStyle w:val="ConsPlusNormal"/>
        <w:spacing w:before="220"/>
        <w:ind w:firstLine="540"/>
        <w:jc w:val="both"/>
      </w:pPr>
      <w: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F7A5B" w:rsidRDefault="007F7A5B">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F7A5B" w:rsidRDefault="007F7A5B">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F7A5B" w:rsidRDefault="007F7A5B">
      <w:pPr>
        <w:pStyle w:val="ConsPlusNormal"/>
        <w:jc w:val="both"/>
      </w:pPr>
      <w:r>
        <w:t xml:space="preserve">(в ред. </w:t>
      </w:r>
      <w:hyperlink r:id="rId497">
        <w:r>
          <w:rPr>
            <w:color w:val="0000FF"/>
          </w:rPr>
          <w:t>Решения</w:t>
        </w:r>
      </w:hyperlink>
      <w:r>
        <w:t xml:space="preserve"> Думы городского округа Тольятти Самарской области от 18.12.2013 N 138)</w:t>
      </w:r>
    </w:p>
    <w:p w:rsidR="007F7A5B" w:rsidRDefault="007F7A5B">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городского округа,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7F7A5B" w:rsidRDefault="007F7A5B">
      <w:pPr>
        <w:pStyle w:val="ConsPlusNormal"/>
        <w:jc w:val="both"/>
      </w:pPr>
      <w:r>
        <w:t xml:space="preserve">(в ред. Решений Думы городского округа Тольятти Самарской области от 22.05.2013 </w:t>
      </w:r>
      <w:hyperlink r:id="rId498">
        <w:r>
          <w:rPr>
            <w:color w:val="0000FF"/>
          </w:rPr>
          <w:t>N 1212</w:t>
        </w:r>
      </w:hyperlink>
      <w:r>
        <w:t xml:space="preserve">, от 03.06.2015 </w:t>
      </w:r>
      <w:hyperlink r:id="rId499">
        <w:r>
          <w:rPr>
            <w:color w:val="0000FF"/>
          </w:rPr>
          <w:t>N 734</w:t>
        </w:r>
      </w:hyperlink>
      <w:r>
        <w:t>)</w:t>
      </w:r>
    </w:p>
    <w:p w:rsidR="007F7A5B" w:rsidRDefault="007F7A5B">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7A5B" w:rsidRDefault="007F7A5B">
      <w:pPr>
        <w:pStyle w:val="ConsPlusNormal"/>
        <w:jc w:val="both"/>
      </w:pPr>
      <w:r>
        <w:t xml:space="preserve">(п. 6 в ред. </w:t>
      </w:r>
      <w:hyperlink r:id="rId500">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F7A5B" w:rsidRDefault="007F7A5B">
      <w:pPr>
        <w:pStyle w:val="ConsPlusNormal"/>
        <w:jc w:val="both"/>
      </w:pPr>
      <w:r>
        <w:t xml:space="preserve">(п. 7 в ред. </w:t>
      </w:r>
      <w:hyperlink r:id="rId501">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7F7A5B" w:rsidRDefault="007F7A5B">
      <w:pPr>
        <w:pStyle w:val="ConsPlusNormal"/>
        <w:spacing w:before="220"/>
        <w:ind w:firstLine="540"/>
        <w:jc w:val="both"/>
      </w:pPr>
      <w:r>
        <w:t xml:space="preserve">9) непредставления предусмотренных Федеральным </w:t>
      </w:r>
      <w:hyperlink r:id="rId502">
        <w:r>
          <w:rPr>
            <w:color w:val="0000FF"/>
          </w:rPr>
          <w:t>законом</w:t>
        </w:r>
      </w:hyperlink>
      <w:r>
        <w:t xml:space="preserve"> от 02 марта 2007 года N 25-ФЗ "О муниципальной службе в Российской Федерации", Федеральным </w:t>
      </w:r>
      <w:hyperlink r:id="rId503">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7A5B" w:rsidRDefault="007F7A5B">
      <w:pPr>
        <w:pStyle w:val="ConsPlusNormal"/>
        <w:jc w:val="both"/>
      </w:pPr>
      <w:r>
        <w:t xml:space="preserve">(п. 9 в ред. </w:t>
      </w:r>
      <w:hyperlink r:id="rId504">
        <w:r>
          <w:rPr>
            <w:color w:val="0000FF"/>
          </w:rPr>
          <w:t>Решения</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 xml:space="preserve">9.1) непредставления сведений, предусмотренных </w:t>
      </w:r>
      <w:hyperlink r:id="rId505">
        <w:r>
          <w:rPr>
            <w:color w:val="0000FF"/>
          </w:rPr>
          <w:t>статьей 15.1</w:t>
        </w:r>
      </w:hyperlink>
      <w:r>
        <w:t xml:space="preserve"> Федерального закона "О муниципальной службе в Российской Федерации";</w:t>
      </w:r>
    </w:p>
    <w:p w:rsidR="007F7A5B" w:rsidRDefault="007F7A5B">
      <w:pPr>
        <w:pStyle w:val="ConsPlusNormal"/>
        <w:jc w:val="both"/>
      </w:pPr>
      <w:r>
        <w:t xml:space="preserve">(п. 9.1 введен </w:t>
      </w:r>
      <w:hyperlink r:id="rId506">
        <w:r>
          <w:rPr>
            <w:color w:val="0000FF"/>
          </w:rPr>
          <w:t>Решением</w:t>
        </w:r>
      </w:hyperlink>
      <w:r>
        <w:t xml:space="preserve"> Думы городского округа Тольятти Самарской области от 15.03.2017 N 1370)</w:t>
      </w:r>
    </w:p>
    <w:p w:rsidR="007F7A5B" w:rsidRDefault="007F7A5B">
      <w:pPr>
        <w:pStyle w:val="ConsPlusNormal"/>
        <w:spacing w:before="220"/>
        <w:ind w:firstLine="540"/>
        <w:jc w:val="both"/>
      </w:pPr>
      <w:proofErr w:type="gramStart"/>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w:t>
      </w:r>
      <w:r>
        <w:lastRenderedPageBreak/>
        <w:t>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FA5BCB">
        <w:t>ное заключение не были нарушены;</w:t>
      </w:r>
      <w:proofErr w:type="gramEnd"/>
    </w:p>
    <w:p w:rsidR="007F7A5B" w:rsidRDefault="007F7A5B">
      <w:pPr>
        <w:pStyle w:val="ConsPlusNormal"/>
        <w:jc w:val="both"/>
      </w:pPr>
      <w:r>
        <w:t xml:space="preserve">(п. 10 введен </w:t>
      </w:r>
      <w:hyperlink r:id="rId507">
        <w:r>
          <w:rPr>
            <w:color w:val="0000FF"/>
          </w:rPr>
          <w:t>Решением</w:t>
        </w:r>
      </w:hyperlink>
      <w:r>
        <w:t xml:space="preserve"> Думы городского округа Тольятти Самарской области от 04.02.2015 N 597; в ред. </w:t>
      </w:r>
      <w:hyperlink r:id="rId508">
        <w:r>
          <w:rPr>
            <w:color w:val="0000FF"/>
          </w:rPr>
          <w:t>Решения</w:t>
        </w:r>
      </w:hyperlink>
      <w:r>
        <w:t xml:space="preserve"> Думы городского округа Тольятти Самарской области от 06.12.2017 N 1604)</w:t>
      </w:r>
    </w:p>
    <w:p w:rsidR="00FA5BCB" w:rsidRPr="00FA5BCB" w:rsidRDefault="00FA5BCB" w:rsidP="00FA5BCB">
      <w:pPr>
        <w:pStyle w:val="ConsPlusNormal"/>
        <w:jc w:val="both"/>
        <w:rPr>
          <w:rFonts w:eastAsiaTheme="minorHAnsi"/>
          <w:lang w:eastAsia="en-US"/>
        </w:rPr>
      </w:pPr>
      <w:r>
        <w:tab/>
      </w:r>
      <w:r w:rsidRPr="00FA5BCB">
        <w:rPr>
          <w:rFonts w:eastAsiaTheme="minorHAnsi"/>
          <w:lang w:eastAsia="en-US"/>
        </w:rPr>
        <w:t xml:space="preserve">11) приобретения им статуса иностранного </w:t>
      </w:r>
      <w:hyperlink r:id="rId509" w:history="1">
        <w:r w:rsidRPr="00FA5BCB">
          <w:rPr>
            <w:rStyle w:val="a4"/>
            <w:rFonts w:eastAsiaTheme="minorHAnsi"/>
            <w:lang w:eastAsia="en-US"/>
          </w:rPr>
          <w:t>агента</w:t>
        </w:r>
      </w:hyperlink>
      <w:r w:rsidRPr="00FA5BCB">
        <w:rPr>
          <w:rFonts w:eastAsiaTheme="minorHAnsi"/>
          <w:lang w:eastAsia="en-US"/>
        </w:rPr>
        <w:t>.</w:t>
      </w:r>
    </w:p>
    <w:p w:rsidR="00FA5BCB" w:rsidRPr="00FA5BCB" w:rsidRDefault="00FA5BCB" w:rsidP="00FA5BCB">
      <w:pPr>
        <w:pStyle w:val="ConsPlusNormal"/>
        <w:ind w:firstLine="540"/>
        <w:jc w:val="both"/>
      </w:pPr>
      <w:r w:rsidRPr="00FA5BCB">
        <w:rPr>
          <w:rFonts w:eastAsiaTheme="minorHAnsi"/>
          <w:lang w:eastAsia="en-US"/>
        </w:rPr>
        <w:t xml:space="preserve">(пункт 11 введен </w:t>
      </w:r>
      <w:hyperlink r:id="rId510">
        <w:proofErr w:type="gramStart"/>
        <w:r w:rsidRPr="00FA5BCB">
          <w:rPr>
            <w:color w:val="0000FF"/>
          </w:rPr>
          <w:t>Решени</w:t>
        </w:r>
      </w:hyperlink>
      <w:r w:rsidRPr="00FA5BCB">
        <w:rPr>
          <w:color w:val="0000FF"/>
        </w:rPr>
        <w:t>ем</w:t>
      </w:r>
      <w:proofErr w:type="gramEnd"/>
      <w:r w:rsidRPr="00FA5BCB">
        <w:t xml:space="preserve"> Думы городского округа Тольятти Самарской области от 20.12.2023 N 91).</w:t>
      </w:r>
    </w:p>
    <w:p w:rsidR="007F7A5B" w:rsidRDefault="007F7A5B">
      <w:pPr>
        <w:pStyle w:val="ConsPlusNormal"/>
        <w:spacing w:before="220"/>
        <w:ind w:firstLine="540"/>
        <w:jc w:val="both"/>
      </w:pPr>
      <w:r>
        <w:t xml:space="preserve">1.2. Утратила силу. - </w:t>
      </w:r>
      <w:hyperlink r:id="rId511">
        <w:r>
          <w:rPr>
            <w:color w:val="0000FF"/>
          </w:rPr>
          <w:t>Решение</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F7A5B" w:rsidRDefault="007F7A5B">
      <w:pPr>
        <w:pStyle w:val="ConsPlusNormal"/>
        <w:spacing w:before="220"/>
        <w:ind w:firstLine="540"/>
        <w:jc w:val="both"/>
      </w:pPr>
      <w:r>
        <w:t xml:space="preserve">3. Муниципальный служащий, являющийся руководителем, в целях исключения конфликта интересов в </w:t>
      </w:r>
      <w:r w:rsidR="005C1E80">
        <w:t xml:space="preserve">органе местного самоуправления </w:t>
      </w:r>
      <w:r>
        <w:t>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w:t>
      </w:r>
    </w:p>
    <w:p w:rsidR="007F7A5B" w:rsidRDefault="007F7A5B">
      <w:pPr>
        <w:pStyle w:val="ConsPlusNormal"/>
        <w:jc w:val="both"/>
      </w:pPr>
      <w:r>
        <w:t xml:space="preserve">(часть 3 введена </w:t>
      </w:r>
      <w:hyperlink r:id="rId512">
        <w:r>
          <w:rPr>
            <w:color w:val="0000FF"/>
          </w:rPr>
          <w:t>Решением</w:t>
        </w:r>
      </w:hyperlink>
      <w:r>
        <w:t xml:space="preserve"> Думы городского округа Тольятти Самарской области от 26.12.2018 N 102</w:t>
      </w:r>
      <w:r w:rsidR="00FA5BCB">
        <w:t xml:space="preserve">, в редакции </w:t>
      </w:r>
      <w:hyperlink r:id="rId513">
        <w:proofErr w:type="gramStart"/>
        <w:r w:rsidR="00FA5BCB">
          <w:rPr>
            <w:color w:val="0000FF"/>
          </w:rPr>
          <w:t>р</w:t>
        </w:r>
        <w:r w:rsidR="00FA5BCB" w:rsidRPr="00FA5BCB">
          <w:rPr>
            <w:color w:val="0000FF"/>
          </w:rPr>
          <w:t>ешени</w:t>
        </w:r>
      </w:hyperlink>
      <w:r w:rsidR="00FA5BCB">
        <w:rPr>
          <w:color w:val="0000FF"/>
        </w:rPr>
        <w:t>я</w:t>
      </w:r>
      <w:proofErr w:type="gramEnd"/>
      <w:r w:rsidR="00FA5BCB" w:rsidRPr="00FA5BCB">
        <w:t xml:space="preserve"> Думы городского округа Тольятти Самарской области от 20.12.2023 N 91</w:t>
      </w:r>
      <w:r>
        <w:t>)</w:t>
      </w:r>
    </w:p>
    <w:p w:rsidR="007F7A5B" w:rsidRDefault="007F7A5B">
      <w:pPr>
        <w:pStyle w:val="ConsPlusNormal"/>
        <w:jc w:val="both"/>
      </w:pPr>
    </w:p>
    <w:p w:rsidR="007F7A5B" w:rsidRDefault="007F7A5B">
      <w:pPr>
        <w:pStyle w:val="ConsPlusTitle"/>
        <w:ind w:firstLine="540"/>
        <w:jc w:val="both"/>
        <w:outlineLvl w:val="2"/>
      </w:pPr>
      <w:r>
        <w:t>Статья 44.1. Запреты, связанные с муниципальной службой</w:t>
      </w:r>
    </w:p>
    <w:p w:rsidR="007F7A5B" w:rsidRDefault="007F7A5B">
      <w:pPr>
        <w:pStyle w:val="ConsPlusNormal"/>
        <w:ind w:firstLine="540"/>
        <w:jc w:val="both"/>
      </w:pPr>
      <w:proofErr w:type="gramStart"/>
      <w:r>
        <w:t xml:space="preserve">(введена </w:t>
      </w:r>
      <w:hyperlink r:id="rId514">
        <w:r>
          <w:rPr>
            <w:color w:val="0000FF"/>
          </w:rPr>
          <w:t>Решением</w:t>
        </w:r>
      </w:hyperlink>
      <w:r>
        <w:t xml:space="preserve"> Думы городского округа Тольятти Самарской области от 30.01.2008 N 816)</w:t>
      </w:r>
      <w:proofErr w:type="gramEnd"/>
    </w:p>
    <w:p w:rsidR="007F7A5B" w:rsidRDefault="007F7A5B">
      <w:pPr>
        <w:pStyle w:val="ConsPlusNormal"/>
        <w:jc w:val="both"/>
      </w:pPr>
    </w:p>
    <w:p w:rsidR="007F7A5B" w:rsidRDefault="007F7A5B">
      <w:pPr>
        <w:pStyle w:val="ConsPlusNormal"/>
        <w:ind w:firstLine="540"/>
        <w:jc w:val="both"/>
      </w:pPr>
      <w:r>
        <w:t>1. В связи с прохождением муниципальной службы муниципальному служащему запрещается:</w:t>
      </w:r>
    </w:p>
    <w:p w:rsidR="007F7A5B" w:rsidRDefault="007F7A5B">
      <w:pPr>
        <w:pStyle w:val="ConsPlusNormal"/>
        <w:spacing w:before="220"/>
        <w:ind w:firstLine="540"/>
        <w:jc w:val="both"/>
      </w:pPr>
      <w:r>
        <w:t xml:space="preserve">1) утратил силу. - </w:t>
      </w:r>
      <w:hyperlink r:id="rId515">
        <w:r>
          <w:rPr>
            <w:color w:val="0000FF"/>
          </w:rPr>
          <w:t>Решение</w:t>
        </w:r>
      </w:hyperlink>
      <w:r>
        <w:t xml:space="preserve"> Думы городского округа Тольятти Самарской области от 04.02.2015 N 597;</w:t>
      </w:r>
    </w:p>
    <w:p w:rsidR="007F7A5B" w:rsidRDefault="007F7A5B">
      <w:pPr>
        <w:pStyle w:val="ConsPlusNormal"/>
        <w:spacing w:before="220"/>
        <w:ind w:firstLine="540"/>
        <w:jc w:val="both"/>
      </w:pPr>
      <w:r>
        <w:t>2) замещать должность муниципальной службы в случае:</w:t>
      </w:r>
    </w:p>
    <w:p w:rsidR="007F7A5B" w:rsidRDefault="007F7A5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F7A5B" w:rsidRDefault="007F7A5B">
      <w:pPr>
        <w:pStyle w:val="ConsPlusNormal"/>
        <w:jc w:val="both"/>
      </w:pPr>
      <w:r>
        <w:t>(</w:t>
      </w:r>
      <w:proofErr w:type="spellStart"/>
      <w:r>
        <w:t>пп</w:t>
      </w:r>
      <w:proofErr w:type="spellEnd"/>
      <w:r>
        <w:t xml:space="preserve">. "а" в ред. </w:t>
      </w:r>
      <w:hyperlink r:id="rId516">
        <w:r>
          <w:rPr>
            <w:color w:val="0000FF"/>
          </w:rPr>
          <w:t>Решения</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б) избрания или назначения на муниципальную должность;</w:t>
      </w:r>
    </w:p>
    <w:p w:rsidR="007F7A5B" w:rsidRDefault="007F7A5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7F7A5B" w:rsidRDefault="007F7A5B">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F7A5B" w:rsidRDefault="007F7A5B" w:rsidP="00360B74">
      <w:pPr>
        <w:pStyle w:val="ConsPlusNormal"/>
        <w:ind w:firstLine="539"/>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0B74" w:rsidRDefault="00360B74" w:rsidP="00360B74">
      <w:pPr>
        <w:pStyle w:val="ConsPlusNormal"/>
        <w:ind w:firstLine="539"/>
        <w:jc w:val="both"/>
      </w:pPr>
      <w:r>
        <w:lastRenderedPageBreak/>
        <w:t>(</w:t>
      </w:r>
      <w:proofErr w:type="spellStart"/>
      <w:r>
        <w:t>пп</w:t>
      </w:r>
      <w:proofErr w:type="spellEnd"/>
      <w:r>
        <w:t xml:space="preserve">. "а" в ред. </w:t>
      </w:r>
      <w:hyperlink r:id="rId517">
        <w:r>
          <w:rPr>
            <w:color w:val="0000FF"/>
          </w:rPr>
          <w:t>Решения</w:t>
        </w:r>
      </w:hyperlink>
      <w:r>
        <w:t xml:space="preserve"> Думы городского округа Тольятти Самарской области от 20.12.2023 N 91)</w:t>
      </w:r>
    </w:p>
    <w:p w:rsidR="007F7A5B" w:rsidRDefault="007F7A5B" w:rsidP="00360B74">
      <w:pPr>
        <w:pStyle w:val="ConsPlusNormal"/>
        <w:ind w:firstLine="539"/>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w:t>
      </w:r>
      <w:proofErr w:type="gramEnd"/>
      <w:r>
        <w:t xml:space="preserve"> Федерации;</w:t>
      </w:r>
    </w:p>
    <w:p w:rsidR="00360B74" w:rsidRDefault="00360B74" w:rsidP="00360B74">
      <w:pPr>
        <w:pStyle w:val="ConsPlusNormal"/>
        <w:ind w:firstLine="539"/>
        <w:jc w:val="both"/>
      </w:pPr>
      <w:r>
        <w:t>(</w:t>
      </w:r>
      <w:proofErr w:type="spellStart"/>
      <w:r>
        <w:t>пп</w:t>
      </w:r>
      <w:proofErr w:type="spellEnd"/>
      <w:r>
        <w:t xml:space="preserve">. "б" в ред. </w:t>
      </w:r>
      <w:hyperlink r:id="rId518">
        <w:r>
          <w:rPr>
            <w:color w:val="0000FF"/>
          </w:rPr>
          <w:t>Решения</w:t>
        </w:r>
      </w:hyperlink>
      <w:r>
        <w:t xml:space="preserve"> Думы городского округа Тольятти Самарской области от 20.12.2023 N 91)</w:t>
      </w:r>
    </w:p>
    <w:p w:rsidR="007F7A5B" w:rsidRDefault="007F7A5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F7A5B" w:rsidRDefault="007F7A5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7A5B" w:rsidRDefault="007F7A5B">
      <w:pPr>
        <w:pStyle w:val="ConsPlusNormal"/>
        <w:spacing w:before="220"/>
        <w:ind w:firstLine="540"/>
        <w:jc w:val="both"/>
      </w:pPr>
      <w:r>
        <w:t>д) иные случаи, предусмотренные федеральными законами;</w:t>
      </w:r>
    </w:p>
    <w:p w:rsidR="007F7A5B" w:rsidRDefault="007F7A5B">
      <w:pPr>
        <w:pStyle w:val="ConsPlusNormal"/>
        <w:jc w:val="both"/>
      </w:pPr>
      <w:r>
        <w:t xml:space="preserve">(п. 3 в ред. </w:t>
      </w:r>
      <w:hyperlink r:id="rId519">
        <w:r>
          <w:rPr>
            <w:color w:val="0000FF"/>
          </w:rPr>
          <w:t>Решения</w:t>
        </w:r>
      </w:hyperlink>
      <w:r>
        <w:t xml:space="preserve"> Думы городского округа Тольятти Самарской области от 11.11.2020 N 734)</w:t>
      </w:r>
    </w:p>
    <w:p w:rsidR="007F7A5B" w:rsidRDefault="007F7A5B">
      <w:pPr>
        <w:pStyle w:val="ConsPlusNormal"/>
        <w:spacing w:before="220"/>
        <w:ind w:firstLine="540"/>
        <w:jc w:val="both"/>
      </w:pPr>
      <w:r>
        <w:t>3.1) заниматься предпринимательской деятельностью лично или через доверенных лиц;</w:t>
      </w:r>
    </w:p>
    <w:p w:rsidR="007F7A5B" w:rsidRDefault="007F7A5B">
      <w:pPr>
        <w:pStyle w:val="ConsPlusNormal"/>
        <w:jc w:val="both"/>
      </w:pPr>
      <w:r>
        <w:t xml:space="preserve">(п. 3.1 введен </w:t>
      </w:r>
      <w:hyperlink r:id="rId520">
        <w:r>
          <w:rPr>
            <w:color w:val="0000FF"/>
          </w:rPr>
          <w:t>Решением</w:t>
        </w:r>
      </w:hyperlink>
      <w:r>
        <w:t xml:space="preserve"> Думы городского округа Тольятти Самарской области от 11.11.2020 N 734)</w:t>
      </w:r>
    </w:p>
    <w:p w:rsidR="007F7A5B" w:rsidRDefault="007F7A5B">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F7A5B" w:rsidRDefault="007F7A5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52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F7A5B" w:rsidRDefault="007F7A5B">
      <w:pPr>
        <w:pStyle w:val="ConsPlusNormal"/>
        <w:jc w:val="both"/>
      </w:pPr>
      <w:r>
        <w:t xml:space="preserve">(в ред. </w:t>
      </w:r>
      <w:hyperlink r:id="rId522">
        <w:r>
          <w:rPr>
            <w:color w:val="0000FF"/>
          </w:rPr>
          <w:t>Решения</w:t>
        </w:r>
      </w:hyperlink>
      <w:r>
        <w:t xml:space="preserve"> Думы городского округа Тольятти Самарской области от 15.03.2017 N 1370)</w:t>
      </w:r>
    </w:p>
    <w:p w:rsidR="007F7A5B" w:rsidRDefault="007F7A5B">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F7A5B" w:rsidRDefault="007F7A5B">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F7A5B" w:rsidRDefault="007F7A5B">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F7A5B" w:rsidRDefault="007F7A5B">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руководителей, если это не входит в его должностные обязанности;</w:t>
      </w:r>
    </w:p>
    <w:p w:rsidR="007F7A5B" w:rsidRDefault="007F7A5B">
      <w:pPr>
        <w:pStyle w:val="ConsPlusNormal"/>
        <w:spacing w:before="220"/>
        <w:ind w:firstLine="540"/>
        <w:jc w:val="both"/>
      </w:pPr>
      <w:r>
        <w:t>10) принимать без письменного разрешения главы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F7A5B" w:rsidRDefault="007F7A5B">
      <w:pPr>
        <w:pStyle w:val="ConsPlusNormal"/>
        <w:jc w:val="both"/>
      </w:pPr>
      <w:r>
        <w:t xml:space="preserve">(в ред. Решений Думы городского округа Тольятти Самарской области от 22.05.2013 </w:t>
      </w:r>
      <w:hyperlink r:id="rId523">
        <w:r>
          <w:rPr>
            <w:color w:val="0000FF"/>
          </w:rPr>
          <w:t>N 1212</w:t>
        </w:r>
      </w:hyperlink>
      <w:r>
        <w:t xml:space="preserve">, от 03.06.2015 </w:t>
      </w:r>
      <w:hyperlink r:id="rId524">
        <w:r>
          <w:rPr>
            <w:color w:val="0000FF"/>
          </w:rPr>
          <w:t>N 734</w:t>
        </w:r>
      </w:hyperlink>
      <w:r>
        <w:t>)</w:t>
      </w:r>
    </w:p>
    <w:p w:rsidR="007F7A5B" w:rsidRDefault="007F7A5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F7A5B" w:rsidRDefault="007F7A5B">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F7A5B" w:rsidRDefault="007F7A5B">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F7A5B" w:rsidRDefault="007F7A5B">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F7A5B" w:rsidRDefault="007F7A5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7A5B" w:rsidRDefault="007F7A5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7A5B" w:rsidRDefault="007F7A5B">
      <w:pPr>
        <w:pStyle w:val="ConsPlusNormal"/>
        <w:spacing w:before="22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F7A5B" w:rsidRDefault="007F7A5B">
      <w:pPr>
        <w:pStyle w:val="ConsPlusNormal"/>
        <w:spacing w:before="220"/>
        <w:ind w:firstLine="540"/>
        <w:jc w:val="both"/>
      </w:pPr>
      <w:r>
        <w:t xml:space="preserve">3. </w:t>
      </w:r>
      <w:proofErr w:type="gramStart"/>
      <w: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7F7A5B" w:rsidRDefault="007F7A5B">
      <w:pPr>
        <w:pStyle w:val="ConsPlusNormal"/>
        <w:jc w:val="both"/>
      </w:pPr>
      <w:r>
        <w:t xml:space="preserve">(часть 3 введена </w:t>
      </w:r>
      <w:hyperlink r:id="rId525">
        <w:r>
          <w:rPr>
            <w:color w:val="0000FF"/>
          </w:rPr>
          <w:t>Решением</w:t>
        </w:r>
      </w:hyperlink>
      <w:r>
        <w:t xml:space="preserve"> Думы городского округа Тольятти Самарской области от 22.05.2013 N 1212)</w:t>
      </w:r>
    </w:p>
    <w:p w:rsidR="007F7A5B" w:rsidRDefault="007F7A5B">
      <w:pPr>
        <w:pStyle w:val="ConsPlusNormal"/>
        <w:jc w:val="both"/>
      </w:pPr>
    </w:p>
    <w:p w:rsidR="007F7A5B" w:rsidRDefault="007F7A5B">
      <w:pPr>
        <w:pStyle w:val="ConsPlusTitle"/>
        <w:ind w:firstLine="540"/>
        <w:jc w:val="both"/>
        <w:outlineLvl w:val="2"/>
      </w:pPr>
      <w:r>
        <w:t>Статья 45. Гарантии для муниципального служащего</w:t>
      </w:r>
    </w:p>
    <w:p w:rsidR="007F7A5B" w:rsidRDefault="007F7A5B">
      <w:pPr>
        <w:pStyle w:val="ConsPlusNormal"/>
        <w:ind w:firstLine="540"/>
        <w:jc w:val="both"/>
      </w:pPr>
      <w:r>
        <w:t xml:space="preserve">(в ред. </w:t>
      </w:r>
      <w:hyperlink r:id="rId526">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jc w:val="both"/>
      </w:pPr>
    </w:p>
    <w:p w:rsidR="007F7A5B" w:rsidRDefault="007F7A5B">
      <w:pPr>
        <w:pStyle w:val="ConsPlusNormal"/>
        <w:ind w:firstLine="540"/>
        <w:jc w:val="both"/>
      </w:pPr>
      <w:r>
        <w:t>1. Муниципальному служащему гарантируются:</w:t>
      </w:r>
    </w:p>
    <w:p w:rsidR="007F7A5B" w:rsidRDefault="007F7A5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F7A5B" w:rsidRDefault="007F7A5B">
      <w:pPr>
        <w:pStyle w:val="ConsPlusNormal"/>
        <w:spacing w:before="220"/>
        <w:ind w:firstLine="540"/>
        <w:jc w:val="both"/>
      </w:pPr>
      <w:r>
        <w:t>2) право на своевременное и в полном объеме получение денежного содержания;</w:t>
      </w:r>
    </w:p>
    <w:p w:rsidR="007F7A5B" w:rsidRDefault="007F7A5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F7A5B" w:rsidRDefault="007F7A5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F7A5B" w:rsidRDefault="007F7A5B">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F7A5B" w:rsidRDefault="007F7A5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F7A5B" w:rsidRDefault="007F7A5B">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F7A5B" w:rsidRDefault="007F7A5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F7A5B" w:rsidRDefault="007F7A5B">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F7A5B" w:rsidRDefault="007F7A5B">
      <w:pPr>
        <w:pStyle w:val="ConsPlusNormal"/>
        <w:spacing w:before="220"/>
        <w:ind w:firstLine="540"/>
        <w:jc w:val="both"/>
      </w:pPr>
      <w:r>
        <w:t xml:space="preserve">3. Муниципальным служащим устанавливается пенсия за выслугу лет к страховой пенсии в соответствии с </w:t>
      </w:r>
      <w:hyperlink r:id="rId527">
        <w:r>
          <w:rPr>
            <w:color w:val="0000FF"/>
          </w:rPr>
          <w:t>Законом</w:t>
        </w:r>
      </w:hyperlink>
      <w:r>
        <w:t xml:space="preserve"> Самарской области "О муниципальной службе в Самарской области". </w:t>
      </w:r>
      <w:proofErr w:type="gramStart"/>
      <w:r>
        <w:t xml:space="preserve">При решении вопросов, связанных с установлением пенсии за выслугу лет, не урегулированных </w:t>
      </w:r>
      <w:hyperlink r:id="rId528">
        <w:r>
          <w:rPr>
            <w:color w:val="0000FF"/>
          </w:rPr>
          <w:t>Законом</w:t>
        </w:r>
      </w:hyperlink>
      <w:r>
        <w:t xml:space="preserve"> Самарской области "О муниципальной службе в Самарской области", применяются нормы </w:t>
      </w:r>
      <w:hyperlink r:id="rId529">
        <w:r>
          <w:rPr>
            <w:color w:val="0000FF"/>
          </w:rPr>
          <w:t>Закона</w:t>
        </w:r>
      </w:hyperlink>
      <w:r>
        <w:t xml:space="preserve"> Самарской области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roofErr w:type="gramEnd"/>
    </w:p>
    <w:p w:rsidR="007F7A5B" w:rsidRDefault="007F7A5B">
      <w:pPr>
        <w:pStyle w:val="ConsPlusNormal"/>
        <w:jc w:val="both"/>
      </w:pPr>
      <w:r>
        <w:lastRenderedPageBreak/>
        <w:t xml:space="preserve">(в ред. Решений Думы городского округа Тольятти Самарской области от 17.02.2016 </w:t>
      </w:r>
      <w:hyperlink r:id="rId530">
        <w:r>
          <w:rPr>
            <w:color w:val="0000FF"/>
          </w:rPr>
          <w:t>N 973</w:t>
        </w:r>
      </w:hyperlink>
      <w:r>
        <w:t xml:space="preserve">, от 15.03.2017 </w:t>
      </w:r>
      <w:hyperlink r:id="rId531">
        <w:r>
          <w:rPr>
            <w:color w:val="0000FF"/>
          </w:rPr>
          <w:t>N 1370</w:t>
        </w:r>
      </w:hyperlink>
      <w:r>
        <w:t>)</w:t>
      </w:r>
    </w:p>
    <w:p w:rsidR="007F7A5B" w:rsidRDefault="007F7A5B">
      <w:pPr>
        <w:pStyle w:val="ConsPlusNormal"/>
        <w:spacing w:before="220"/>
        <w:ind w:firstLine="540"/>
        <w:jc w:val="both"/>
      </w:pPr>
      <w:r>
        <w:t xml:space="preserve">Абзац исключен. - </w:t>
      </w:r>
      <w:hyperlink r:id="rId532">
        <w:r>
          <w:rPr>
            <w:color w:val="0000FF"/>
          </w:rPr>
          <w:t>Решение</w:t>
        </w:r>
      </w:hyperlink>
      <w:r>
        <w:t xml:space="preserve"> Думы городского округа Тольятти Самарской области от 18.12.2013 N 138.</w:t>
      </w:r>
    </w:p>
    <w:p w:rsidR="007F7A5B" w:rsidRDefault="007F7A5B">
      <w:pPr>
        <w:pStyle w:val="ConsPlusNormal"/>
        <w:spacing w:before="220"/>
        <w:ind w:firstLine="540"/>
        <w:jc w:val="both"/>
      </w:pPr>
      <w:r>
        <w:t>Порядок организации назначения и выплаты пенсии за выслугу лет к страховой пенсии определяется нормативным правовым актом администрации.</w:t>
      </w:r>
    </w:p>
    <w:p w:rsidR="007F7A5B" w:rsidRDefault="007F7A5B">
      <w:pPr>
        <w:pStyle w:val="ConsPlusNormal"/>
        <w:jc w:val="both"/>
      </w:pPr>
      <w:r>
        <w:t xml:space="preserve">(в ред. Решений Думы городского округа Тольятти Самарской области от 22.05.2013 </w:t>
      </w:r>
      <w:hyperlink r:id="rId533">
        <w:r>
          <w:rPr>
            <w:color w:val="0000FF"/>
          </w:rPr>
          <w:t>N 1212</w:t>
        </w:r>
      </w:hyperlink>
      <w:r>
        <w:t xml:space="preserve">, от 17.02.2016 </w:t>
      </w:r>
      <w:hyperlink r:id="rId534">
        <w:r>
          <w:rPr>
            <w:color w:val="0000FF"/>
          </w:rPr>
          <w:t>N 973</w:t>
        </w:r>
      </w:hyperlink>
      <w:r>
        <w:t xml:space="preserve">, от 03.06.2015 </w:t>
      </w:r>
      <w:hyperlink r:id="rId535">
        <w:r>
          <w:rPr>
            <w:color w:val="0000FF"/>
          </w:rPr>
          <w:t>N 734</w:t>
        </w:r>
      </w:hyperlink>
      <w:r>
        <w:t xml:space="preserve">, от 15.03.2017 </w:t>
      </w:r>
      <w:hyperlink r:id="rId536">
        <w:r>
          <w:rPr>
            <w:color w:val="0000FF"/>
          </w:rPr>
          <w:t>N 1370</w:t>
        </w:r>
      </w:hyperlink>
      <w:r>
        <w:t>)</w:t>
      </w:r>
    </w:p>
    <w:p w:rsidR="007F7A5B" w:rsidRDefault="007F7A5B">
      <w:pPr>
        <w:pStyle w:val="ConsPlusNormal"/>
        <w:spacing w:before="220"/>
        <w:ind w:firstLine="540"/>
        <w:jc w:val="both"/>
      </w:pPr>
      <w:r>
        <w:t>4. Финансирование расходов, связанных с выплатой пенсии за выслугу лет, осуществляется за счет средств бюджета городского округа.</w:t>
      </w:r>
    </w:p>
    <w:p w:rsidR="007F7A5B" w:rsidRDefault="007F7A5B">
      <w:pPr>
        <w:pStyle w:val="ConsPlusNormal"/>
        <w:jc w:val="both"/>
      </w:pPr>
      <w:r>
        <w:t xml:space="preserve">(в ред. </w:t>
      </w:r>
      <w:hyperlink r:id="rId537">
        <w:r>
          <w:rPr>
            <w:color w:val="0000FF"/>
          </w:rPr>
          <w:t>Решения</w:t>
        </w:r>
      </w:hyperlink>
      <w:r>
        <w:t xml:space="preserve"> Думы городского округа Тольятти Самарской области от 15.03.2017 N 1370)</w:t>
      </w:r>
    </w:p>
    <w:p w:rsidR="007F7A5B" w:rsidRDefault="007F7A5B">
      <w:pPr>
        <w:pStyle w:val="ConsPlusNormal"/>
        <w:jc w:val="both"/>
      </w:pPr>
    </w:p>
    <w:p w:rsidR="007F7A5B" w:rsidRDefault="007F7A5B">
      <w:pPr>
        <w:pStyle w:val="ConsPlusTitle"/>
        <w:ind w:firstLine="540"/>
        <w:jc w:val="both"/>
        <w:outlineLvl w:val="2"/>
      </w:pPr>
      <w:r>
        <w:t>Статья 46. Порядок прохождения муниципальной службы</w:t>
      </w:r>
    </w:p>
    <w:p w:rsidR="007F7A5B" w:rsidRDefault="007F7A5B">
      <w:pPr>
        <w:pStyle w:val="ConsPlusNormal"/>
        <w:ind w:firstLine="540"/>
        <w:jc w:val="both"/>
      </w:pPr>
      <w:r>
        <w:t xml:space="preserve">(в ред. </w:t>
      </w:r>
      <w:hyperlink r:id="rId538">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jc w:val="both"/>
      </w:pPr>
    </w:p>
    <w:p w:rsidR="007F7A5B" w:rsidRDefault="007F7A5B">
      <w:pPr>
        <w:pStyle w:val="ConsPlusNormal"/>
        <w:ind w:firstLine="540"/>
        <w:jc w:val="both"/>
      </w:pPr>
      <w:r>
        <w:t xml:space="preserve">1.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w:t>
      </w:r>
      <w:hyperlink r:id="rId539">
        <w:r>
          <w:rPr>
            <w:color w:val="0000FF"/>
          </w:rPr>
          <w:t>законом</w:t>
        </w:r>
      </w:hyperlink>
      <w:r>
        <w:t xml:space="preserve"> "О муниципальной службе в Российской Федерации".</w:t>
      </w:r>
    </w:p>
    <w:p w:rsidR="007F7A5B" w:rsidRDefault="007F7A5B">
      <w:pPr>
        <w:pStyle w:val="ConsPlusNormal"/>
        <w:spacing w:before="220"/>
        <w:ind w:firstLine="540"/>
        <w:jc w:val="both"/>
      </w:pPr>
      <w:r>
        <w:t>2.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F7A5B" w:rsidRDefault="007F7A5B">
      <w:pPr>
        <w:pStyle w:val="ConsPlusNormal"/>
        <w:spacing w:before="220"/>
        <w:ind w:firstLine="540"/>
        <w:jc w:val="both"/>
      </w:pPr>
      <w:r>
        <w:t>Порядок проведения конкурса на замещение должности муниципальной службы, а также общее число членов конкурсной комиссии и порядок ее формирования устанавливается решением Думы.</w:t>
      </w:r>
    </w:p>
    <w:p w:rsidR="007F7A5B" w:rsidRDefault="007F7A5B">
      <w:pPr>
        <w:pStyle w:val="ConsPlusNormal"/>
        <w:spacing w:before="220"/>
        <w:ind w:firstLine="540"/>
        <w:jc w:val="both"/>
      </w:pPr>
      <w: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F7A5B" w:rsidRDefault="007F7A5B">
      <w:pPr>
        <w:pStyle w:val="ConsPlusNormal"/>
        <w:spacing w:before="220"/>
        <w:ind w:firstLine="540"/>
        <w:jc w:val="both"/>
      </w:pPr>
      <w:r>
        <w:t xml:space="preserve">3.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Положение о проведении аттестации муниципальных служащих утверждается постановлением администрации в соответствии с </w:t>
      </w:r>
      <w:hyperlink r:id="rId540">
        <w:r>
          <w:rPr>
            <w:color w:val="0000FF"/>
          </w:rPr>
          <w:t>типовым положением</w:t>
        </w:r>
      </w:hyperlink>
      <w:r>
        <w:t xml:space="preserve"> о проведении аттестации муниципальных служащих, утверждаемым законом Самарской области.</w:t>
      </w:r>
    </w:p>
    <w:p w:rsidR="007F7A5B" w:rsidRDefault="007F7A5B">
      <w:pPr>
        <w:pStyle w:val="ConsPlusNormal"/>
        <w:jc w:val="both"/>
      </w:pPr>
      <w:r>
        <w:t xml:space="preserve">(в ред. Решений Думы городского округа Тольятти Самарской области от 25.12.2009 </w:t>
      </w:r>
      <w:hyperlink r:id="rId541">
        <w:r>
          <w:rPr>
            <w:color w:val="0000FF"/>
          </w:rPr>
          <w:t>N 187</w:t>
        </w:r>
      </w:hyperlink>
      <w:r>
        <w:t xml:space="preserve">, от 03.06.2015 </w:t>
      </w:r>
      <w:hyperlink r:id="rId542">
        <w:r>
          <w:rPr>
            <w:color w:val="0000FF"/>
          </w:rPr>
          <w:t>N 734</w:t>
        </w:r>
      </w:hyperlink>
      <w:r>
        <w:t>)</w:t>
      </w:r>
    </w:p>
    <w:p w:rsidR="007F7A5B" w:rsidRDefault="007F7A5B">
      <w:pPr>
        <w:pStyle w:val="ConsPlusNormal"/>
        <w:jc w:val="both"/>
      </w:pPr>
    </w:p>
    <w:p w:rsidR="007F7A5B" w:rsidRDefault="007F7A5B">
      <w:pPr>
        <w:pStyle w:val="ConsPlusTitle"/>
        <w:jc w:val="center"/>
        <w:outlineLvl w:val="1"/>
      </w:pPr>
      <w:r>
        <w:t>Глава V. ВИДЫ, ПОРЯДОК ПРИНЯТИЯ (ИЗДАНИЯ), ОФИЦИАЛЬНОГО</w:t>
      </w:r>
    </w:p>
    <w:p w:rsidR="007F7A5B" w:rsidRDefault="007F7A5B">
      <w:pPr>
        <w:pStyle w:val="ConsPlusTitle"/>
        <w:jc w:val="center"/>
      </w:pPr>
      <w:r>
        <w:t>ОПУБЛИКОВАНИЯ (ОБНАРОДОВАНИЯ) И ВСТУПЛЕНИЯ В СИЛУ</w:t>
      </w:r>
    </w:p>
    <w:p w:rsidR="007F7A5B" w:rsidRDefault="007F7A5B">
      <w:pPr>
        <w:pStyle w:val="ConsPlusTitle"/>
        <w:jc w:val="center"/>
      </w:pPr>
      <w:r>
        <w:t>МУНИЦИПАЛЬНЫХ ПРАВОВЫХ АКТОВ</w:t>
      </w:r>
    </w:p>
    <w:p w:rsidR="007F7A5B" w:rsidRDefault="007F7A5B">
      <w:pPr>
        <w:pStyle w:val="ConsPlusNormal"/>
        <w:jc w:val="both"/>
      </w:pPr>
    </w:p>
    <w:p w:rsidR="007F7A5B" w:rsidRDefault="007F7A5B">
      <w:pPr>
        <w:pStyle w:val="ConsPlusTitle"/>
        <w:ind w:firstLine="540"/>
        <w:jc w:val="both"/>
        <w:outlineLvl w:val="2"/>
      </w:pPr>
      <w:r>
        <w:t>Статья 47. Муниципальные правовые акты городского округа</w:t>
      </w:r>
    </w:p>
    <w:p w:rsidR="007F7A5B" w:rsidRDefault="007F7A5B">
      <w:pPr>
        <w:pStyle w:val="ConsPlusNormal"/>
        <w:jc w:val="both"/>
      </w:pPr>
    </w:p>
    <w:p w:rsidR="007F7A5B" w:rsidRDefault="007F7A5B">
      <w:pPr>
        <w:pStyle w:val="ConsPlusNormal"/>
        <w:ind w:firstLine="540"/>
        <w:jc w:val="both"/>
      </w:pPr>
      <w:r>
        <w:t>1. По вопросам местного значения население городского округа непосредственно (путем проведения референдума), органы местного самоуправления и должностные лица местного самоуправления городского округа принимают муниципальные правовые акты.</w:t>
      </w:r>
    </w:p>
    <w:p w:rsidR="007F7A5B" w:rsidRDefault="007F7A5B">
      <w:pPr>
        <w:pStyle w:val="ConsPlusNormal"/>
        <w:spacing w:before="220"/>
        <w:ind w:firstLine="540"/>
        <w:jc w:val="both"/>
      </w:pPr>
      <w:r>
        <w:t xml:space="preserve">2. По вопросам осуществления отдельных государственных полномочий, переданных </w:t>
      </w:r>
      <w:r>
        <w:lastRenderedPageBreak/>
        <w:t>органам местного самоуправления городского округа федеральными законами и законами Самарской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Самарской области.</w:t>
      </w:r>
    </w:p>
    <w:p w:rsidR="007F7A5B" w:rsidRDefault="007F7A5B">
      <w:pPr>
        <w:pStyle w:val="ConsPlusNormal"/>
        <w:spacing w:before="220"/>
        <w:ind w:firstLine="540"/>
        <w:jc w:val="both"/>
      </w:pPr>
      <w:r>
        <w:t>3. В систему муниципальных правовых актов входят:</w:t>
      </w:r>
    </w:p>
    <w:p w:rsidR="007F7A5B" w:rsidRDefault="007F7A5B">
      <w:pPr>
        <w:pStyle w:val="ConsPlusNormal"/>
        <w:spacing w:before="220"/>
        <w:ind w:firstLine="540"/>
        <w:jc w:val="both"/>
      </w:pPr>
      <w:r>
        <w:t>1) Устав городского округа, правовые акты, принятые на местном референдуме;</w:t>
      </w:r>
    </w:p>
    <w:p w:rsidR="007F7A5B" w:rsidRDefault="007F7A5B">
      <w:pPr>
        <w:pStyle w:val="ConsPlusNormal"/>
        <w:spacing w:before="220"/>
        <w:ind w:firstLine="540"/>
        <w:jc w:val="both"/>
      </w:pPr>
      <w:r>
        <w:t>2) нормативные и иные правовые акты Думы;</w:t>
      </w:r>
    </w:p>
    <w:p w:rsidR="007F7A5B" w:rsidRDefault="007F7A5B">
      <w:pPr>
        <w:pStyle w:val="ConsPlusNormal"/>
        <w:spacing w:before="220"/>
        <w:ind w:firstLine="540"/>
        <w:jc w:val="both"/>
      </w:pPr>
      <w:proofErr w:type="gramStart"/>
      <w:r>
        <w:t xml:space="preserve">3) постановления и распоряжения администрации, постановления и распоряжения председателя Думы, распоряжения заместителей главы городского округа, распоряжения руководителя аппарата администрации, распоряжения руководителя органа администрации, </w:t>
      </w:r>
      <w:r w:rsidRPr="00360B74">
        <w:t>осуществляющего кадровую работу, приказы руководителя финансового органа</w:t>
      </w:r>
      <w:r w:rsidR="00360B74" w:rsidRPr="00360B74">
        <w:t xml:space="preserve"> </w:t>
      </w:r>
      <w:r w:rsidR="00360B74" w:rsidRPr="00360B74">
        <w:rPr>
          <w:rFonts w:eastAsiaTheme="minorHAnsi"/>
          <w:lang w:eastAsia="en-US"/>
        </w:rPr>
        <w:t>городского округа (далее – финансовый орган)</w:t>
      </w:r>
      <w:r w:rsidRPr="00360B74">
        <w:t>,</w:t>
      </w:r>
      <w:r>
        <w:t xml:space="preserve"> приказы руководителя органа внутреннего муниципального финансового контроля администрации, приказы руководителей органов администрации, являющихся юридическими лицами администрации, распоряжения руководителя аппарата Думы, распоряжения и приказы председателя контрольно-счетной</w:t>
      </w:r>
      <w:proofErr w:type="gramEnd"/>
      <w:r>
        <w:t xml:space="preserve"> палаты.</w:t>
      </w:r>
    </w:p>
    <w:p w:rsidR="007F7A5B" w:rsidRDefault="007F7A5B">
      <w:pPr>
        <w:pStyle w:val="ConsPlusNormal"/>
        <w:jc w:val="both"/>
      </w:pPr>
      <w:r>
        <w:t xml:space="preserve">(в ред. Решений Думы городского округа Тольятти Самарской области от 25.12.2009 </w:t>
      </w:r>
      <w:hyperlink r:id="rId543">
        <w:r>
          <w:rPr>
            <w:color w:val="0000FF"/>
          </w:rPr>
          <w:t>N 187</w:t>
        </w:r>
      </w:hyperlink>
      <w:r>
        <w:t xml:space="preserve">, от 17.02.2010 </w:t>
      </w:r>
      <w:hyperlink r:id="rId544">
        <w:r>
          <w:rPr>
            <w:color w:val="0000FF"/>
          </w:rPr>
          <w:t>N 215</w:t>
        </w:r>
      </w:hyperlink>
      <w:r>
        <w:t xml:space="preserve">, от 02.03.2011 </w:t>
      </w:r>
      <w:hyperlink r:id="rId545">
        <w:r>
          <w:rPr>
            <w:color w:val="0000FF"/>
          </w:rPr>
          <w:t>N 481</w:t>
        </w:r>
      </w:hyperlink>
      <w:r>
        <w:t xml:space="preserve">, от 22.05.2013 </w:t>
      </w:r>
      <w:hyperlink r:id="rId546">
        <w:r>
          <w:rPr>
            <w:color w:val="0000FF"/>
          </w:rPr>
          <w:t>N 1212</w:t>
        </w:r>
      </w:hyperlink>
      <w:r>
        <w:t xml:space="preserve">, </w:t>
      </w:r>
      <w:proofErr w:type="gramStart"/>
      <w:r>
        <w:t>от</w:t>
      </w:r>
      <w:proofErr w:type="gramEnd"/>
      <w:r>
        <w:t xml:space="preserve"> 03.06.2015 </w:t>
      </w:r>
      <w:hyperlink r:id="rId547">
        <w:r>
          <w:rPr>
            <w:color w:val="0000FF"/>
          </w:rPr>
          <w:t>N 734</w:t>
        </w:r>
      </w:hyperlink>
      <w:r>
        <w:t xml:space="preserve">, от 25.11.2020 </w:t>
      </w:r>
      <w:hyperlink r:id="rId548">
        <w:r>
          <w:rPr>
            <w:color w:val="0000FF"/>
          </w:rPr>
          <w:t>N 756</w:t>
        </w:r>
      </w:hyperlink>
      <w:r w:rsidR="00360B74">
        <w:rPr>
          <w:color w:val="0000FF"/>
        </w:rPr>
        <w:t>, от 20.12.2023 № 91</w:t>
      </w:r>
      <w:r>
        <w:t>)</w:t>
      </w:r>
    </w:p>
    <w:p w:rsidR="007F7A5B" w:rsidRDefault="007F7A5B">
      <w:pPr>
        <w:pStyle w:val="ConsPlusNormal"/>
        <w:jc w:val="both"/>
      </w:pPr>
      <w:r>
        <w:t xml:space="preserve">(часть 3 в ред. </w:t>
      </w:r>
      <w:hyperlink r:id="rId549">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spacing w:before="220"/>
        <w:ind w:firstLine="540"/>
        <w:jc w:val="both"/>
      </w:pPr>
      <w: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7F7A5B" w:rsidRDefault="007F7A5B">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7F7A5B" w:rsidRDefault="007F7A5B">
      <w:pPr>
        <w:pStyle w:val="ConsPlusNormal"/>
        <w:spacing w:before="220"/>
        <w:ind w:firstLine="540"/>
        <w:jc w:val="both"/>
      </w:pPr>
      <w:r>
        <w:t>5. Проекты муниципальных правовых актов могут вноситься депутатами Думы, председателем Думы, главой городского округа, постоянными комиссиями Думы, депутатскими объединениями, контрольно-счетной палатой, органами территориального общественного самоуправления, инициативными группами граждан.</w:t>
      </w:r>
    </w:p>
    <w:p w:rsidR="007F7A5B" w:rsidRDefault="007F7A5B">
      <w:pPr>
        <w:pStyle w:val="ConsPlusNormal"/>
        <w:jc w:val="both"/>
      </w:pPr>
      <w:r>
        <w:t xml:space="preserve">(в ред. Решений Думы городского округа Тольятти Самарской области от 22.05.2013 </w:t>
      </w:r>
      <w:hyperlink r:id="rId550">
        <w:r>
          <w:rPr>
            <w:color w:val="0000FF"/>
          </w:rPr>
          <w:t>N 1212</w:t>
        </w:r>
      </w:hyperlink>
      <w:r>
        <w:t xml:space="preserve">, от 04.02.2015 </w:t>
      </w:r>
      <w:hyperlink r:id="rId551">
        <w:r>
          <w:rPr>
            <w:color w:val="0000FF"/>
          </w:rPr>
          <w:t>N 597</w:t>
        </w:r>
      </w:hyperlink>
      <w:r>
        <w:t xml:space="preserve">, от 03.06.2015 </w:t>
      </w:r>
      <w:hyperlink r:id="rId552">
        <w:r>
          <w:rPr>
            <w:color w:val="0000FF"/>
          </w:rPr>
          <w:t>N 734</w:t>
        </w:r>
      </w:hyperlink>
      <w:r>
        <w:t>)</w:t>
      </w:r>
    </w:p>
    <w:p w:rsidR="007F7A5B" w:rsidRDefault="007F7A5B">
      <w:pPr>
        <w:pStyle w:val="ConsPlusNormal"/>
        <w:spacing w:before="220"/>
        <w:ind w:firstLine="540"/>
        <w:jc w:val="both"/>
      </w:pPr>
      <w:r>
        <w:t>С целью совершенствования нормативных правовых актов прокурор г. Тольятти имеет право вносить проекты муниципальных правовых актов.</w:t>
      </w:r>
    </w:p>
    <w:p w:rsidR="007F7A5B" w:rsidRDefault="007F7A5B">
      <w:pPr>
        <w:pStyle w:val="ConsPlusNormal"/>
        <w:jc w:val="both"/>
      </w:pPr>
      <w:r>
        <w:t xml:space="preserve">(абзац введен </w:t>
      </w:r>
      <w:hyperlink r:id="rId553">
        <w:r>
          <w:rPr>
            <w:color w:val="0000FF"/>
          </w:rPr>
          <w:t>Решением</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F7A5B" w:rsidRDefault="007F7A5B">
      <w:pPr>
        <w:pStyle w:val="ConsPlusNormal"/>
        <w:spacing w:before="220"/>
        <w:ind w:firstLine="540"/>
        <w:jc w:val="both"/>
      </w:pPr>
      <w:r>
        <w:t>7. Решения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только по инициативе главы городского округа или при наличии заключения главы городского округа.</w:t>
      </w:r>
    </w:p>
    <w:p w:rsidR="007F7A5B" w:rsidRDefault="007F7A5B">
      <w:pPr>
        <w:pStyle w:val="ConsPlusNormal"/>
        <w:jc w:val="both"/>
      </w:pPr>
      <w:r>
        <w:t xml:space="preserve">(в ред. Решений Думы городского округа Тольятти Самарской области от 25.12.2009 </w:t>
      </w:r>
      <w:hyperlink r:id="rId554">
        <w:r>
          <w:rPr>
            <w:color w:val="0000FF"/>
          </w:rPr>
          <w:t>N 187</w:t>
        </w:r>
      </w:hyperlink>
      <w:r>
        <w:t xml:space="preserve">, от 03.06.2015 </w:t>
      </w:r>
      <w:hyperlink r:id="rId555">
        <w:r>
          <w:rPr>
            <w:color w:val="0000FF"/>
          </w:rPr>
          <w:t>N 734</w:t>
        </w:r>
      </w:hyperlink>
      <w:r>
        <w:t>)</w:t>
      </w:r>
    </w:p>
    <w:p w:rsidR="007F7A5B" w:rsidRDefault="007F7A5B">
      <w:pPr>
        <w:pStyle w:val="ConsPlusNormal"/>
        <w:spacing w:before="220"/>
        <w:ind w:firstLine="540"/>
        <w:jc w:val="both"/>
      </w:pPr>
      <w:r>
        <w:t xml:space="preserve">8. Решения Думы о налогах и сборах вступают в силу в соответствии с Налоговым </w:t>
      </w:r>
      <w:hyperlink r:id="rId556">
        <w:r>
          <w:rPr>
            <w:color w:val="0000FF"/>
          </w:rPr>
          <w:t>кодексом</w:t>
        </w:r>
      </w:hyperlink>
      <w:r>
        <w:t xml:space="preserve"> </w:t>
      </w:r>
      <w:r>
        <w:lastRenderedPageBreak/>
        <w:t>Российской Федерации.</w:t>
      </w:r>
    </w:p>
    <w:p w:rsidR="007F7A5B" w:rsidRDefault="007F7A5B" w:rsidP="00360B74">
      <w:pPr>
        <w:pStyle w:val="ConsPlusNormal"/>
        <w:spacing w:before="220"/>
        <w:ind w:firstLine="540"/>
        <w:jc w:val="both"/>
      </w:pPr>
      <w:r>
        <w:t xml:space="preserve">9. </w:t>
      </w:r>
      <w:r w:rsidR="00360B74">
        <w:t>часть 9 признана утратившей силу – решение Думы городского округа Тольятти Самарской области от 20.12.2023 N 91</w:t>
      </w:r>
    </w:p>
    <w:p w:rsidR="00360B74" w:rsidRDefault="007F7A5B" w:rsidP="00360B74">
      <w:pPr>
        <w:pStyle w:val="ConsPlusNormal"/>
        <w:spacing w:before="220"/>
        <w:ind w:firstLine="540"/>
        <w:jc w:val="both"/>
      </w:pPr>
      <w:r>
        <w:t xml:space="preserve">10. </w:t>
      </w:r>
      <w:r w:rsidR="00360B74">
        <w:t xml:space="preserve"> часть 10 признана утратившей силу – решение Думы городского округа Тольятти Самарской области от 20.12.2023 N 91</w:t>
      </w:r>
    </w:p>
    <w:p w:rsidR="00360B74" w:rsidRDefault="007F7A5B" w:rsidP="00360B74">
      <w:pPr>
        <w:pStyle w:val="ConsPlusNormal"/>
        <w:spacing w:before="220"/>
        <w:ind w:firstLine="540"/>
        <w:jc w:val="both"/>
      </w:pPr>
      <w:r>
        <w:t xml:space="preserve">11. </w:t>
      </w:r>
      <w:r w:rsidR="00360B74">
        <w:t xml:space="preserve"> часть 11 признана утратившей силу – решение Думы городского округа Тольятти Самарской области от 20.12.2023 N 91</w:t>
      </w:r>
    </w:p>
    <w:p w:rsidR="007F7A5B" w:rsidRDefault="007F7A5B">
      <w:pPr>
        <w:pStyle w:val="ConsPlusNormal"/>
        <w:spacing w:before="220"/>
        <w:ind w:firstLine="540"/>
        <w:jc w:val="both"/>
      </w:pPr>
      <w:r>
        <w:t>12.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w:t>
      </w:r>
    </w:p>
    <w:p w:rsidR="007F7A5B" w:rsidRDefault="007F7A5B">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Самарской области.</w:t>
      </w:r>
    </w:p>
    <w:p w:rsidR="007F7A5B" w:rsidRDefault="007F7A5B">
      <w:pPr>
        <w:pStyle w:val="ConsPlusNormal"/>
        <w:spacing w:before="220"/>
        <w:ind w:firstLine="540"/>
        <w:jc w:val="both"/>
      </w:pPr>
      <w:r>
        <w:t>13. Муниципальные правовые акты вступают в силу в порядке, установленном настоящим Уставом.</w:t>
      </w:r>
    </w:p>
    <w:p w:rsidR="007F7A5B" w:rsidRPr="00927665" w:rsidRDefault="007F7A5B">
      <w:pPr>
        <w:pStyle w:val="ConsPlusNormal"/>
        <w:spacing w:before="220"/>
        <w:ind w:firstLine="540"/>
        <w:jc w:val="both"/>
      </w:pPr>
      <w:r w:rsidRPr="00927665">
        <w:t>14. Муниципальные нормативные правовые акты, затрагивающие права, свободы и обязанности человека и гражданина,</w:t>
      </w:r>
      <w:r w:rsidR="00360B74" w:rsidRPr="00927665">
        <w:t xml:space="preserve"> </w:t>
      </w:r>
      <w:r w:rsidR="00927665" w:rsidRPr="00927665">
        <w:t>муниципальные нормативные правовые акты,</w:t>
      </w:r>
      <w:r w:rsidRPr="00927665">
        <w:t xml:space="preserve">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обнародования.</w:t>
      </w:r>
    </w:p>
    <w:p w:rsidR="007F7A5B" w:rsidRDefault="007F7A5B">
      <w:pPr>
        <w:pStyle w:val="ConsPlusNormal"/>
        <w:jc w:val="both"/>
      </w:pPr>
      <w:r w:rsidRPr="00927665">
        <w:t xml:space="preserve">(часть 14 в ред. </w:t>
      </w:r>
      <w:hyperlink r:id="rId557">
        <w:proofErr w:type="gramStart"/>
        <w:r w:rsidRPr="00927665">
          <w:rPr>
            <w:color w:val="0000FF"/>
          </w:rPr>
          <w:t>Решени</w:t>
        </w:r>
      </w:hyperlink>
      <w:r w:rsidR="00360B74" w:rsidRPr="00927665">
        <w:rPr>
          <w:color w:val="0000FF"/>
        </w:rPr>
        <w:t>й</w:t>
      </w:r>
      <w:proofErr w:type="gramEnd"/>
      <w:r w:rsidRPr="00927665">
        <w:t xml:space="preserve"> Думы городского округа Тольятти Самарской области от 06.12.2017 N 1604</w:t>
      </w:r>
      <w:r w:rsidR="00360B74" w:rsidRPr="00927665">
        <w:t>, от 20.12.2023 № 91</w:t>
      </w:r>
      <w:r w:rsidRPr="00927665">
        <w:t>)</w:t>
      </w:r>
    </w:p>
    <w:p w:rsidR="00927665" w:rsidRPr="00927665" w:rsidRDefault="00927665">
      <w:pPr>
        <w:pStyle w:val="ConsPlusNormal"/>
        <w:jc w:val="both"/>
      </w:pPr>
    </w:p>
    <w:p w:rsidR="00927665" w:rsidRPr="00927665" w:rsidRDefault="007F7A5B" w:rsidP="00927665">
      <w:pPr>
        <w:autoSpaceDE w:val="0"/>
        <w:autoSpaceDN w:val="0"/>
        <w:adjustRightInd w:val="0"/>
        <w:ind w:firstLine="708"/>
        <w:jc w:val="both"/>
        <w:rPr>
          <w:rFonts w:asciiTheme="minorHAnsi" w:hAnsiTheme="minorHAnsi"/>
          <w:sz w:val="22"/>
          <w:szCs w:val="22"/>
        </w:rPr>
      </w:pPr>
      <w:r w:rsidRPr="00927665">
        <w:rPr>
          <w:rFonts w:asciiTheme="minorHAnsi" w:hAnsiTheme="minorHAnsi"/>
          <w:sz w:val="22"/>
          <w:szCs w:val="22"/>
        </w:rPr>
        <w:t xml:space="preserve">14.1. </w:t>
      </w:r>
      <w:r w:rsidR="00927665" w:rsidRPr="00927665">
        <w:rPr>
          <w:rFonts w:asciiTheme="minorHAnsi" w:hAnsiTheme="minorHAnsi"/>
          <w:sz w:val="22"/>
          <w:szCs w:val="22"/>
        </w:rPr>
        <w:t>Под обнародованием муниципального правового акта, в том числе соглашения, заключенного между органами местного самоуправления, понимается официальное опубликование муниципального правового акта.</w:t>
      </w:r>
    </w:p>
    <w:p w:rsidR="007F7A5B" w:rsidRPr="00927665" w:rsidRDefault="00927665" w:rsidP="00927665">
      <w:pPr>
        <w:pStyle w:val="ConsPlusNormal"/>
        <w:ind w:firstLine="540"/>
        <w:jc w:val="both"/>
        <w:rPr>
          <w:rFonts w:asciiTheme="minorHAnsi" w:hAnsiTheme="minorHAnsi"/>
        </w:rPr>
      </w:pPr>
      <w:r w:rsidRPr="00927665">
        <w:rPr>
          <w:rFonts w:asciiTheme="minorHAnsi" w:hAnsiTheme="minorHAnsi"/>
        </w:rPr>
        <w:t>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газете «Городские ведомости» - в периодическом печатном издании, распространяемом в городском округе</w:t>
      </w:r>
    </w:p>
    <w:p w:rsidR="007F7A5B" w:rsidRPr="00927665" w:rsidRDefault="007F7A5B">
      <w:pPr>
        <w:pStyle w:val="ConsPlusNormal"/>
        <w:jc w:val="both"/>
        <w:rPr>
          <w:rFonts w:asciiTheme="minorHAnsi" w:hAnsiTheme="minorHAnsi"/>
        </w:rPr>
      </w:pPr>
      <w:r w:rsidRPr="00927665">
        <w:rPr>
          <w:rFonts w:asciiTheme="minorHAnsi" w:hAnsiTheme="minorHAnsi"/>
        </w:rPr>
        <w:t xml:space="preserve">(часть 14.1 в ред. </w:t>
      </w:r>
      <w:hyperlink r:id="rId558">
        <w:proofErr w:type="gramStart"/>
        <w:r w:rsidRPr="00927665">
          <w:rPr>
            <w:rFonts w:asciiTheme="minorHAnsi" w:hAnsiTheme="minorHAnsi"/>
            <w:color w:val="0000FF"/>
          </w:rPr>
          <w:t>Решени</w:t>
        </w:r>
      </w:hyperlink>
      <w:r w:rsidR="00927665" w:rsidRPr="00927665">
        <w:rPr>
          <w:rFonts w:asciiTheme="minorHAnsi" w:hAnsiTheme="minorHAnsi"/>
          <w:color w:val="0000FF"/>
        </w:rPr>
        <w:t>й</w:t>
      </w:r>
      <w:proofErr w:type="gramEnd"/>
      <w:r w:rsidRPr="00927665">
        <w:rPr>
          <w:rFonts w:asciiTheme="minorHAnsi" w:hAnsiTheme="minorHAnsi"/>
        </w:rPr>
        <w:t xml:space="preserve"> Думы городского округа Тольятти Самарской области от 31.10.2018 N 39</w:t>
      </w:r>
      <w:r w:rsidR="00927665" w:rsidRPr="00927665">
        <w:rPr>
          <w:rFonts w:asciiTheme="minorHAnsi" w:hAnsiTheme="minorHAnsi"/>
        </w:rPr>
        <w:t>, от 20.12.2023 № 91</w:t>
      </w:r>
      <w:r w:rsidRPr="00927665">
        <w:rPr>
          <w:rFonts w:asciiTheme="minorHAnsi" w:hAnsiTheme="minorHAnsi"/>
        </w:rPr>
        <w:t>)</w:t>
      </w:r>
    </w:p>
    <w:p w:rsidR="007F7A5B" w:rsidRDefault="007F7A5B">
      <w:pPr>
        <w:pStyle w:val="ConsPlusNormal"/>
        <w:spacing w:before="220"/>
        <w:ind w:firstLine="540"/>
        <w:jc w:val="both"/>
      </w:pPr>
      <w:r>
        <w:t>14.2. Официальное опубликование муниципального правового акта осуществляется не позднее десяти дней после его подписания.</w:t>
      </w:r>
    </w:p>
    <w:p w:rsidR="007F7A5B" w:rsidRDefault="007F7A5B">
      <w:pPr>
        <w:pStyle w:val="ConsPlusNormal"/>
        <w:jc w:val="both"/>
      </w:pPr>
      <w:r>
        <w:t xml:space="preserve">(часть 14.2 введена </w:t>
      </w:r>
      <w:hyperlink r:id="rId559">
        <w:r>
          <w:rPr>
            <w:color w:val="0000FF"/>
          </w:rPr>
          <w:t>Решением</w:t>
        </w:r>
      </w:hyperlink>
      <w:r>
        <w:t xml:space="preserve"> Думы городского округа Тольятти Самарской области от 25.12.2009 N 187</w:t>
      </w:r>
      <w:r w:rsidR="00927665">
        <w:t xml:space="preserve">, в редакции </w:t>
      </w:r>
      <w:hyperlink r:id="rId560">
        <w:r w:rsidR="00927665" w:rsidRPr="00927665">
          <w:rPr>
            <w:rFonts w:asciiTheme="minorHAnsi" w:hAnsiTheme="minorHAnsi"/>
            <w:color w:val="0000FF"/>
          </w:rPr>
          <w:t>Решени</w:t>
        </w:r>
      </w:hyperlink>
      <w:r w:rsidR="00927665">
        <w:rPr>
          <w:rFonts w:asciiTheme="minorHAnsi" w:hAnsiTheme="minorHAnsi"/>
          <w:color w:val="0000FF"/>
        </w:rPr>
        <w:t>я</w:t>
      </w:r>
      <w:r w:rsidR="00927665" w:rsidRPr="00927665">
        <w:rPr>
          <w:rFonts w:asciiTheme="minorHAnsi" w:hAnsiTheme="minorHAnsi"/>
        </w:rPr>
        <w:t xml:space="preserve"> Думы городского округа Тольятти Самарской области от</w:t>
      </w:r>
      <w:r w:rsidR="00927665">
        <w:rPr>
          <w:rFonts w:asciiTheme="minorHAnsi" w:hAnsiTheme="minorHAnsi"/>
        </w:rPr>
        <w:t xml:space="preserve"> </w:t>
      </w:r>
      <w:r w:rsidR="00927665" w:rsidRPr="00927665">
        <w:rPr>
          <w:rFonts w:asciiTheme="minorHAnsi" w:hAnsiTheme="minorHAnsi"/>
        </w:rPr>
        <w:t>20.12.2023 № 91</w:t>
      </w:r>
      <w:proofErr w:type="gramStart"/>
      <w:r w:rsidR="00927665">
        <w:t xml:space="preserve"> </w:t>
      </w:r>
      <w:r>
        <w:t>)</w:t>
      </w:r>
      <w:proofErr w:type="gramEnd"/>
    </w:p>
    <w:p w:rsidR="007F7A5B" w:rsidRDefault="007F7A5B">
      <w:pPr>
        <w:pStyle w:val="ConsPlusNormal"/>
        <w:spacing w:before="220"/>
        <w:ind w:firstLine="540"/>
        <w:jc w:val="both"/>
      </w:pPr>
      <w:r>
        <w:t>14.3. В случае</w:t>
      </w:r>
      <w:proofErr w:type="gramStart"/>
      <w:r>
        <w:t>,</w:t>
      </w:r>
      <w:proofErr w:type="gramEnd"/>
      <w:r>
        <w:t xml:space="preserve"> если при официальном опубликовании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или должностного лица, принявшего муниципальный правовой акт, об исправлении неточности и подлинная редакция соответствующих положений муниципального правового акта.</w:t>
      </w:r>
    </w:p>
    <w:p w:rsidR="007F7A5B" w:rsidRDefault="007F7A5B">
      <w:pPr>
        <w:pStyle w:val="ConsPlusNormal"/>
        <w:jc w:val="both"/>
      </w:pPr>
      <w:r>
        <w:t xml:space="preserve">(часть 14.3 введена </w:t>
      </w:r>
      <w:hyperlink r:id="rId561">
        <w:r>
          <w:rPr>
            <w:color w:val="0000FF"/>
          </w:rPr>
          <w:t>Решением</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 xml:space="preserve">15. Правовые акты, принятые на местном референдуме, подлежат опубликованию главой </w:t>
      </w:r>
      <w:r>
        <w:lastRenderedPageBreak/>
        <w:t>городского округа не позднее чем через 10 дней после опубликования общих данных о результатах референдума.</w:t>
      </w:r>
    </w:p>
    <w:p w:rsidR="00927665" w:rsidRDefault="007F7A5B" w:rsidP="00927665">
      <w:pPr>
        <w:pStyle w:val="ConsPlusNormal"/>
        <w:jc w:val="both"/>
      </w:pPr>
      <w:r>
        <w:t xml:space="preserve">(в ред. </w:t>
      </w:r>
      <w:hyperlink r:id="rId562">
        <w:r>
          <w:rPr>
            <w:color w:val="0000FF"/>
          </w:rPr>
          <w:t>Решени</w:t>
        </w:r>
      </w:hyperlink>
      <w:r w:rsidR="00927665">
        <w:rPr>
          <w:color w:val="0000FF"/>
        </w:rPr>
        <w:t>й</w:t>
      </w:r>
      <w:r>
        <w:t xml:space="preserve"> Думы городского округа Тольятти Самарской области от 15.03.2017 N 1370</w:t>
      </w:r>
      <w:r w:rsidR="00927665">
        <w:t>,</w:t>
      </w:r>
      <w:r w:rsidR="00927665" w:rsidRPr="00927665">
        <w:rPr>
          <w:rFonts w:asciiTheme="minorHAnsi" w:hAnsiTheme="minorHAnsi"/>
        </w:rPr>
        <w:t xml:space="preserve"> от</w:t>
      </w:r>
      <w:r w:rsidR="00927665">
        <w:rPr>
          <w:rFonts w:asciiTheme="minorHAnsi" w:hAnsiTheme="minorHAnsi"/>
        </w:rPr>
        <w:t xml:space="preserve"> </w:t>
      </w:r>
      <w:r w:rsidR="00927665" w:rsidRPr="00927665">
        <w:rPr>
          <w:rFonts w:asciiTheme="minorHAnsi" w:hAnsiTheme="minorHAnsi"/>
        </w:rPr>
        <w:t>20.12.2023 № 91</w:t>
      </w:r>
      <w:proofErr w:type="gramStart"/>
      <w:r w:rsidR="00927665">
        <w:t xml:space="preserve"> )</w:t>
      </w:r>
      <w:proofErr w:type="gramEnd"/>
    </w:p>
    <w:p w:rsidR="007F7A5B" w:rsidRDefault="007F7A5B">
      <w:pPr>
        <w:pStyle w:val="ConsPlusNormal"/>
        <w:spacing w:before="220"/>
        <w:ind w:firstLine="540"/>
        <w:jc w:val="both"/>
      </w:pPr>
      <w:r>
        <w:t>Правовые акты, принятые на местном референдуме, вступают в силу после дня их официального опубликования, если этими правовыми актами не установлен иной срок вступления в силу.</w:t>
      </w:r>
    </w:p>
    <w:p w:rsidR="007F7A5B" w:rsidRDefault="007F7A5B">
      <w:pPr>
        <w:pStyle w:val="ConsPlusNormal"/>
        <w:jc w:val="both"/>
      </w:pPr>
      <w:r>
        <w:t xml:space="preserve">(в ред. </w:t>
      </w:r>
      <w:hyperlink r:id="rId563">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spacing w:before="220"/>
        <w:ind w:firstLine="540"/>
        <w:jc w:val="both"/>
      </w:pPr>
      <w:r>
        <w:t xml:space="preserve">16. </w:t>
      </w:r>
      <w:proofErr w:type="gramStart"/>
      <w: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трех месяцев.</w:t>
      </w:r>
    </w:p>
    <w:p w:rsidR="007F7A5B" w:rsidRDefault="007F7A5B">
      <w:pPr>
        <w:pStyle w:val="ConsPlusNormal"/>
        <w:spacing w:before="220"/>
        <w:ind w:firstLine="540"/>
        <w:jc w:val="both"/>
      </w:pPr>
      <w:r>
        <w:t xml:space="preserve">17.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Самарской области, - уполномоченным органом государственной власти Российской Федерации (уполномоченным органом государственной власти Самарской области).</w:t>
      </w:r>
    </w:p>
    <w:p w:rsidR="007F7A5B" w:rsidRDefault="007F7A5B">
      <w:pPr>
        <w:pStyle w:val="ConsPlusNormal"/>
        <w:spacing w:before="220"/>
        <w:ind w:firstLine="540"/>
        <w:jc w:val="both"/>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 не позднее трех дней со дня принятия ею решения.</w:t>
      </w:r>
    </w:p>
    <w:p w:rsidR="007F7A5B" w:rsidRDefault="007F7A5B">
      <w:pPr>
        <w:pStyle w:val="ConsPlusNormal"/>
        <w:jc w:val="both"/>
      </w:pPr>
      <w:r>
        <w:t xml:space="preserve">(абзац введен </w:t>
      </w:r>
      <w:hyperlink r:id="rId564">
        <w:r>
          <w:rPr>
            <w:color w:val="0000FF"/>
          </w:rPr>
          <w:t>Решением</w:t>
        </w:r>
      </w:hyperlink>
      <w:r>
        <w:t xml:space="preserve"> Думы городского округа Тольятти Самарской области от 18.12.2013 N 138; в ред. </w:t>
      </w:r>
      <w:hyperlink r:id="rId56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r>
        <w:t xml:space="preserve">(часть 17 в ред. </w:t>
      </w:r>
      <w:hyperlink r:id="rId566">
        <w:r>
          <w:rPr>
            <w:color w:val="0000FF"/>
          </w:rPr>
          <w:t>Решения</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 xml:space="preserve">18. Муниципальные правовые акты не должны противоречить </w:t>
      </w:r>
      <w:hyperlink r:id="rId567">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568">
        <w:r>
          <w:rPr>
            <w:color w:val="0000FF"/>
          </w:rPr>
          <w:t>Уставу</w:t>
        </w:r>
      </w:hyperlink>
      <w:r>
        <w:t xml:space="preserve"> Самарской области, законам и иным нормативным правовым актам Самарской области, настоящему Уставу.</w:t>
      </w:r>
    </w:p>
    <w:p w:rsidR="007F7A5B" w:rsidRDefault="007F7A5B">
      <w:pPr>
        <w:pStyle w:val="ConsPlusNormal"/>
        <w:jc w:val="both"/>
      </w:pPr>
      <w:r>
        <w:t xml:space="preserve">(в ред. </w:t>
      </w:r>
      <w:hyperlink r:id="rId569">
        <w:r>
          <w:rPr>
            <w:color w:val="0000FF"/>
          </w:rPr>
          <w:t>Решения</w:t>
        </w:r>
      </w:hyperlink>
      <w:r>
        <w:t xml:space="preserve"> Думы городского округа Тольятти Самарской области от 02.03.2011 N 481)</w:t>
      </w:r>
    </w:p>
    <w:p w:rsidR="007F7A5B" w:rsidRDefault="007F7A5B">
      <w:pPr>
        <w:pStyle w:val="ConsPlusNormal"/>
        <w:spacing w:before="220"/>
        <w:ind w:firstLine="540"/>
        <w:jc w:val="both"/>
      </w:pPr>
      <w:r>
        <w:t xml:space="preserve">19. </w:t>
      </w:r>
      <w:proofErr w:type="gramStart"/>
      <w:r>
        <w:t xml:space="preserve">Проекты муниципальных нормативных правовых актов, при включении городского округа в соответствующий перечень законом Самарской области согласно положениям </w:t>
      </w:r>
      <w:hyperlink r:id="rId570">
        <w:r>
          <w:rPr>
            <w:color w:val="0000FF"/>
          </w:rPr>
          <w:t>части 6 статьи 46</w:t>
        </w:r>
      </w:hyperlink>
      <w:r>
        <w:t xml:space="preserve"> Федерального закона, устанавливающие новые или изменяющие ранее предусмотренные муниципальными нормативными правовыми актами обязательные требования </w:t>
      </w:r>
      <w:r>
        <w:lastRenderedPageBreak/>
        <w:t>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w:t>
      </w:r>
      <w:proofErr w:type="gramEnd"/>
      <w:r>
        <w:t xml:space="preserve"> муниципальными нормативными правовыми актами в соответствии с законом Самарской области, за исключением:</w:t>
      </w:r>
    </w:p>
    <w:p w:rsidR="007F7A5B" w:rsidRDefault="007F7A5B">
      <w:pPr>
        <w:pStyle w:val="ConsPlusNormal"/>
        <w:jc w:val="both"/>
      </w:pPr>
      <w:r>
        <w:t xml:space="preserve">(в ред. </w:t>
      </w:r>
      <w:hyperlink r:id="rId571">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1) проектов решений Думы, устанавливающих, изменяющих, приостанавливающих, отменяющих местные налоги и сборы;</w:t>
      </w:r>
    </w:p>
    <w:p w:rsidR="007F7A5B" w:rsidRDefault="007F7A5B">
      <w:pPr>
        <w:pStyle w:val="ConsPlusNormal"/>
        <w:spacing w:before="220"/>
        <w:ind w:firstLine="540"/>
        <w:jc w:val="both"/>
      </w:pPr>
      <w:r>
        <w:t>2) проектов решений Думы, регулирующих бюджетные правоотношения;</w:t>
      </w:r>
    </w:p>
    <w:p w:rsidR="007F7A5B" w:rsidRDefault="007F7A5B">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F7A5B" w:rsidRDefault="007F7A5B">
      <w:pPr>
        <w:pStyle w:val="ConsPlusNormal"/>
        <w:jc w:val="both"/>
      </w:pPr>
      <w:r>
        <w:t xml:space="preserve">(п. 3 введен </w:t>
      </w:r>
      <w:hyperlink r:id="rId572">
        <w:r>
          <w:rPr>
            <w:color w:val="0000FF"/>
          </w:rPr>
          <w:t>Решением</w:t>
        </w:r>
      </w:hyperlink>
      <w:r>
        <w:t xml:space="preserve"> Думы городского округа Тольятти Самарской области от 19.05.2021 N 928)</w:t>
      </w:r>
    </w:p>
    <w:p w:rsidR="007F7A5B" w:rsidRDefault="007F7A5B">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7F7A5B" w:rsidRDefault="007F7A5B">
      <w:pPr>
        <w:pStyle w:val="ConsPlusNormal"/>
        <w:jc w:val="both"/>
      </w:pPr>
      <w:r>
        <w:t xml:space="preserve">(в ред. </w:t>
      </w:r>
      <w:hyperlink r:id="rId573">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jc w:val="both"/>
      </w:pPr>
      <w:r>
        <w:t xml:space="preserve">(часть 19 в ред. </w:t>
      </w:r>
      <w:hyperlink r:id="rId574">
        <w:r>
          <w:rPr>
            <w:color w:val="0000FF"/>
          </w:rPr>
          <w:t>Решения</w:t>
        </w:r>
      </w:hyperlink>
      <w:r>
        <w:t xml:space="preserve"> Думы городского округа Тольятти Самарской области от 17.02.2016 N 973)</w:t>
      </w:r>
    </w:p>
    <w:p w:rsidR="007F7A5B" w:rsidRDefault="007F7A5B">
      <w:pPr>
        <w:pStyle w:val="ConsPlusNormal"/>
        <w:jc w:val="both"/>
      </w:pPr>
    </w:p>
    <w:p w:rsidR="007F7A5B" w:rsidRDefault="007F7A5B">
      <w:pPr>
        <w:pStyle w:val="ConsPlusTitle"/>
        <w:ind w:firstLine="540"/>
        <w:jc w:val="both"/>
        <w:outlineLvl w:val="2"/>
      </w:pPr>
      <w:r>
        <w:t>Статья 48. Правовые акты Думы и председателя Думы</w:t>
      </w:r>
    </w:p>
    <w:p w:rsidR="007F7A5B" w:rsidRDefault="007F7A5B">
      <w:pPr>
        <w:pStyle w:val="ConsPlusNormal"/>
        <w:ind w:firstLine="540"/>
        <w:jc w:val="both"/>
      </w:pPr>
      <w:r>
        <w:t xml:space="preserve">(в ред. </w:t>
      </w:r>
      <w:hyperlink r:id="rId57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Normal"/>
        <w:ind w:firstLine="540"/>
        <w:jc w:val="both"/>
      </w:pPr>
      <w:r>
        <w:t>1. Решения Думы принимаются на заседании Думы открытым или тайным голосованием.</w:t>
      </w:r>
    </w:p>
    <w:p w:rsidR="007F7A5B" w:rsidRDefault="007F7A5B">
      <w:pPr>
        <w:pStyle w:val="ConsPlusNormal"/>
        <w:spacing w:before="220"/>
        <w:ind w:firstLine="540"/>
        <w:jc w:val="both"/>
      </w:pPr>
      <w:r>
        <w:t xml:space="preserve">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w:t>
      </w:r>
      <w:hyperlink r:id="rId576">
        <w:r>
          <w:rPr>
            <w:color w:val="0000FF"/>
          </w:rPr>
          <w:t>законом</w:t>
        </w:r>
      </w:hyperlink>
      <w:r>
        <w:t xml:space="preserve"> и настоящим Уставом.</w:t>
      </w:r>
    </w:p>
    <w:p w:rsidR="007F7A5B" w:rsidRDefault="007F7A5B">
      <w:pPr>
        <w:pStyle w:val="ConsPlusNormal"/>
        <w:spacing w:before="220"/>
        <w:ind w:firstLine="540"/>
        <w:jc w:val="both"/>
      </w:pPr>
      <w:r>
        <w:t xml:space="preserve">Решения Думы по вопросам организации деятельности Думы и по иным вопросам, отнесенным к ее компетенции федеральными законами, законами Самарской области и настоящим Уставом, принимаются большинством голосов от установленной численности депутатов Думы, если иное не установлено настоящим Уставом или </w:t>
      </w:r>
      <w:hyperlink r:id="rId577">
        <w:r>
          <w:rPr>
            <w:color w:val="0000FF"/>
          </w:rPr>
          <w:t>Регламентом</w:t>
        </w:r>
      </w:hyperlink>
      <w:r>
        <w:t xml:space="preserve"> Думы.</w:t>
      </w:r>
    </w:p>
    <w:p w:rsidR="007F7A5B" w:rsidRDefault="007F7A5B">
      <w:pPr>
        <w:pStyle w:val="ConsPlusNormal"/>
        <w:spacing w:before="220"/>
        <w:ind w:firstLine="540"/>
        <w:jc w:val="both"/>
      </w:pPr>
      <w:r>
        <w:t>2. Квалифицированным большинством (не менее двух третей голосов от установленной численности депутатов Думы) принимаются решения, устанавливающие правила, обязательные для исполнения на территории городского округа:</w:t>
      </w:r>
    </w:p>
    <w:p w:rsidR="007F7A5B" w:rsidRDefault="007F7A5B">
      <w:pPr>
        <w:pStyle w:val="ConsPlusNormal"/>
        <w:spacing w:before="220"/>
        <w:ind w:firstLine="540"/>
        <w:jc w:val="both"/>
      </w:pPr>
      <w:r>
        <w:t>- о принятии Устава городского округа и внесении в него изменений и дополнений;</w:t>
      </w:r>
    </w:p>
    <w:p w:rsidR="007F7A5B" w:rsidRDefault="007F7A5B">
      <w:pPr>
        <w:pStyle w:val="ConsPlusNormal"/>
        <w:spacing w:before="220"/>
        <w:ind w:firstLine="540"/>
        <w:jc w:val="both"/>
      </w:pPr>
      <w:r>
        <w:t>- об одобрении в ранее принятой редакции решения Думы, отклоненного главой городского округа;</w:t>
      </w:r>
    </w:p>
    <w:p w:rsidR="007F7A5B" w:rsidRDefault="007F7A5B">
      <w:pPr>
        <w:pStyle w:val="ConsPlusNormal"/>
        <w:spacing w:before="220"/>
        <w:ind w:firstLine="540"/>
        <w:jc w:val="both"/>
      </w:pPr>
      <w:r>
        <w:t xml:space="preserve">- в иных случаях, установленных Федеральным </w:t>
      </w:r>
      <w:hyperlink r:id="rId578">
        <w:r>
          <w:rPr>
            <w:color w:val="0000FF"/>
          </w:rPr>
          <w:t>законом</w:t>
        </w:r>
      </w:hyperlink>
      <w:r>
        <w:t>.</w:t>
      </w:r>
    </w:p>
    <w:p w:rsidR="007F7A5B" w:rsidRDefault="007F7A5B">
      <w:pPr>
        <w:pStyle w:val="ConsPlusNormal"/>
        <w:spacing w:before="220"/>
        <w:ind w:firstLine="540"/>
        <w:jc w:val="both"/>
      </w:pPr>
      <w:r>
        <w:t>Квалифицированным большинством (не менее двух третей голосов от установленной численности депутатов Думы) принимается решение об удалении в отставку главы городского округа.</w:t>
      </w:r>
    </w:p>
    <w:p w:rsidR="007F7A5B" w:rsidRDefault="007F7A5B">
      <w:pPr>
        <w:pStyle w:val="ConsPlusNormal"/>
        <w:spacing w:before="220"/>
        <w:ind w:firstLine="540"/>
        <w:jc w:val="both"/>
      </w:pPr>
      <w:r>
        <w:lastRenderedPageBreak/>
        <w:t xml:space="preserve">Квалифицированным большинством (не менее двух третей голосов от установленной численности депутатов Думы) принимаются решения по вопросам организации деятельности Думы в случаях, предусмотренных </w:t>
      </w:r>
      <w:hyperlink r:id="rId579">
        <w:r>
          <w:rPr>
            <w:color w:val="0000FF"/>
          </w:rPr>
          <w:t>Регламентом</w:t>
        </w:r>
      </w:hyperlink>
      <w:r>
        <w:t xml:space="preserve"> Думы.</w:t>
      </w:r>
    </w:p>
    <w:p w:rsidR="007F7A5B" w:rsidRDefault="007F7A5B">
      <w:pPr>
        <w:pStyle w:val="ConsPlusNormal"/>
        <w:spacing w:before="220"/>
        <w:ind w:firstLine="540"/>
        <w:jc w:val="both"/>
      </w:pPr>
      <w:r>
        <w:t>3. Порядок принятия решений Думы устанавливается Регламентом Думы.</w:t>
      </w:r>
    </w:p>
    <w:p w:rsidR="007F7A5B" w:rsidRDefault="007F7A5B">
      <w:pPr>
        <w:pStyle w:val="ConsPlusNormal"/>
        <w:spacing w:before="220"/>
        <w:ind w:firstLine="540"/>
        <w:jc w:val="both"/>
      </w:pPr>
      <w:r>
        <w:t>4. Решения Думы, носящие нормативный характер, в течение пяти календарных дней со дня принятия направляются для подписания и опубликования (обнародования) главе городского округа.</w:t>
      </w:r>
    </w:p>
    <w:p w:rsidR="007F7A5B" w:rsidRDefault="007F7A5B">
      <w:pPr>
        <w:pStyle w:val="ConsPlusNormal"/>
        <w:spacing w:before="220"/>
        <w:ind w:firstLine="540"/>
        <w:jc w:val="both"/>
      </w:pPr>
      <w:r>
        <w:t>5. Решения Думы, носящие нормативный характер, подписываются главой городского округа в течение десяти дней со дня поступления в администрацию либо отклоняются с письменным мотивированным обоснованием его отклонения либо с предложениями о внесении в него изменений и дополнений (далее - возражения).</w:t>
      </w:r>
    </w:p>
    <w:p w:rsidR="007F7A5B" w:rsidRDefault="007F7A5B">
      <w:pPr>
        <w:pStyle w:val="ConsPlusNormal"/>
        <w:spacing w:before="220"/>
        <w:ind w:firstLine="540"/>
        <w:jc w:val="both"/>
      </w:pPr>
      <w:r>
        <w:t>6. Отклоненное главой городского округа решение Думы повторно выносится на рассмотрение Думы.</w:t>
      </w:r>
    </w:p>
    <w:p w:rsidR="007F7A5B" w:rsidRDefault="007F7A5B">
      <w:pPr>
        <w:pStyle w:val="ConsPlusNormal"/>
        <w:spacing w:before="220"/>
        <w:ind w:firstLine="540"/>
        <w:jc w:val="both"/>
      </w:pPr>
      <w:r>
        <w:t>Если при повторном рассмотрении отклоненное главой городского округа решение будет одобрено в ранее принятой редакции большинством не менее двух третей от установленной численности депутатов Думы, оно подлежит подписанию главой городского округа в течение семи дней со дня поступления решения в администрацию.</w:t>
      </w:r>
    </w:p>
    <w:p w:rsidR="007F7A5B" w:rsidRDefault="007F7A5B">
      <w:pPr>
        <w:pStyle w:val="ConsPlusNormal"/>
        <w:spacing w:before="220"/>
        <w:ind w:firstLine="540"/>
        <w:jc w:val="both"/>
      </w:pPr>
      <w:r>
        <w:t xml:space="preserve">Порядок и процедура рассмотрения возражений главы городского округа на решения Думы определяется </w:t>
      </w:r>
      <w:hyperlink r:id="rId580">
        <w:r>
          <w:rPr>
            <w:color w:val="0000FF"/>
          </w:rPr>
          <w:t>Регламентом</w:t>
        </w:r>
      </w:hyperlink>
      <w:r>
        <w:t xml:space="preserve"> Думы.</w:t>
      </w:r>
    </w:p>
    <w:p w:rsidR="007F7A5B" w:rsidRDefault="007F7A5B">
      <w:pPr>
        <w:pStyle w:val="ConsPlusNormal"/>
        <w:spacing w:before="220"/>
        <w:ind w:firstLine="540"/>
        <w:jc w:val="both"/>
      </w:pPr>
      <w:r>
        <w:t>7. Председатель Думы в пределах своих полномочий, установленных настоящим Уставом и решениями Думы, издает постановления и распоряжения по вопросам организации деятельности Думы.</w:t>
      </w:r>
    </w:p>
    <w:p w:rsidR="007F7A5B" w:rsidRDefault="007F7A5B">
      <w:pPr>
        <w:pStyle w:val="ConsPlusNormal"/>
        <w:spacing w:before="220"/>
        <w:ind w:firstLine="540"/>
        <w:jc w:val="both"/>
      </w:pPr>
      <w:r>
        <w:t>8. Решения Думы, устанавливающие правила, обязательные для исполнения на территории городского округа, вступают в силу после дня их официального опубликования, если в муниципальном правовом акте не установлен иной срок.</w:t>
      </w:r>
    </w:p>
    <w:p w:rsidR="007F7A5B" w:rsidRDefault="007F7A5B">
      <w:pPr>
        <w:pStyle w:val="ConsPlusNormal"/>
        <w:spacing w:before="220"/>
        <w:ind w:firstLine="540"/>
        <w:jc w:val="both"/>
      </w:pPr>
      <w:r>
        <w:t>9. Решения Думы, не носящие нормативного характера, постановления и распоряжения председателя Думы вступают в силу с момента их подписания, если в муниципальном правовом акте не установлено иное.</w:t>
      </w:r>
    </w:p>
    <w:p w:rsidR="007F7A5B" w:rsidRDefault="007F7A5B">
      <w:pPr>
        <w:pStyle w:val="ConsPlusNormal"/>
        <w:spacing w:before="220"/>
        <w:ind w:firstLine="540"/>
        <w:jc w:val="both"/>
      </w:pPr>
      <w:r>
        <w:t>10. Официальная публикация муниципального правового акта городского округа должна включать его название, номер, дату, полный текст, включая приложения (если они имеются).</w:t>
      </w:r>
    </w:p>
    <w:p w:rsidR="007F7A5B" w:rsidRDefault="007F7A5B">
      <w:pPr>
        <w:pStyle w:val="ConsPlusNormal"/>
        <w:spacing w:before="220"/>
        <w:ind w:firstLine="540"/>
        <w:jc w:val="both"/>
      </w:pPr>
      <w:r>
        <w:t>11. Муниципальные правовые акты городского округа могут быть доведены до всеобщего сведения по телевидению и радио, переданы по телеграфу и иным средствам связи.</w:t>
      </w:r>
    </w:p>
    <w:p w:rsidR="007F7A5B" w:rsidRDefault="007F7A5B">
      <w:pPr>
        <w:pStyle w:val="ConsPlusNormal"/>
        <w:jc w:val="both"/>
      </w:pPr>
    </w:p>
    <w:p w:rsidR="007F7A5B" w:rsidRDefault="007F7A5B">
      <w:pPr>
        <w:pStyle w:val="ConsPlusNormal"/>
        <w:ind w:firstLine="540"/>
        <w:jc w:val="both"/>
        <w:outlineLvl w:val="2"/>
      </w:pPr>
      <w:r>
        <w:t xml:space="preserve">Статья 49. Утратила силу. - </w:t>
      </w:r>
      <w:hyperlink r:id="rId581">
        <w:r>
          <w:rPr>
            <w:color w:val="0000FF"/>
          </w:rPr>
          <w:t>Решение</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Title"/>
        <w:ind w:firstLine="540"/>
        <w:jc w:val="both"/>
        <w:outlineLvl w:val="2"/>
      </w:pPr>
      <w:r>
        <w:t>Статья 50. Правовые акты администрации</w:t>
      </w:r>
    </w:p>
    <w:p w:rsidR="007F7A5B" w:rsidRDefault="007F7A5B">
      <w:pPr>
        <w:pStyle w:val="ConsPlusNormal"/>
        <w:ind w:firstLine="540"/>
        <w:jc w:val="both"/>
      </w:pPr>
      <w:r>
        <w:t xml:space="preserve">(в ред. </w:t>
      </w:r>
      <w:hyperlink r:id="rId582">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Normal"/>
        <w:ind w:firstLine="540"/>
        <w:jc w:val="both"/>
      </w:pPr>
      <w:r>
        <w:t xml:space="preserve">1. </w:t>
      </w:r>
      <w:proofErr w:type="gramStart"/>
      <w:r>
        <w:t xml:space="preserve">Глава городского округа в пределах своих полномочий, установленных федеральными законами, законами Самарской области, настоящим Уставом,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постановления и распоряжения по иным вопросам, отнесенным к его компетенции Уставом в </w:t>
      </w:r>
      <w:r>
        <w:lastRenderedPageBreak/>
        <w:t xml:space="preserve">соответствии с Федеральным </w:t>
      </w:r>
      <w:hyperlink r:id="rId583">
        <w:r>
          <w:rPr>
            <w:color w:val="0000FF"/>
          </w:rPr>
          <w:t>законом</w:t>
        </w:r>
        <w:proofErr w:type="gramEnd"/>
      </w:hyperlink>
      <w:r>
        <w:t>, другими федеральными законами, а также распоряжения администрации по вопросам организации работы администрации.</w:t>
      </w:r>
    </w:p>
    <w:p w:rsidR="007F7A5B" w:rsidRDefault="007F7A5B">
      <w:pPr>
        <w:pStyle w:val="ConsPlusNormal"/>
        <w:spacing w:before="220"/>
        <w:ind w:firstLine="540"/>
        <w:jc w:val="both"/>
      </w:pPr>
      <w:r>
        <w:t>2. Постановления администрации, изданные главой городского округа в пределах своих полномочий, обязательны для исполнения и соблюдения всеми предприятиями, учреждениями, организациями, должностными лицами и гражданами.</w:t>
      </w:r>
    </w:p>
    <w:p w:rsidR="007F7A5B" w:rsidRDefault="007F7A5B">
      <w:pPr>
        <w:pStyle w:val="ConsPlusNormal"/>
        <w:spacing w:before="220"/>
        <w:ind w:firstLine="540"/>
        <w:jc w:val="both"/>
      </w:pPr>
      <w:r>
        <w:t>3. Постановления администрации, устанавливающие правила, обязательные для исполнения на территории городского округа, вступают в силу после дня их официального опубликования, если постановлением не установлен иной срок вступления в силу.</w:t>
      </w:r>
    </w:p>
    <w:p w:rsidR="007F7A5B" w:rsidRDefault="007F7A5B">
      <w:pPr>
        <w:pStyle w:val="ConsPlusNormal"/>
        <w:spacing w:before="220"/>
        <w:ind w:firstLine="540"/>
        <w:jc w:val="both"/>
      </w:pPr>
      <w:r>
        <w:t>Постановления и распоряжения администрации, не носящие нормативного характера, вступают в силу со дня их подписания, если в муниципальном правовом акте не установлен иной срок вступления в силу.</w:t>
      </w:r>
    </w:p>
    <w:p w:rsidR="007F7A5B" w:rsidRDefault="007F7A5B">
      <w:pPr>
        <w:pStyle w:val="ConsPlusNormal"/>
        <w:jc w:val="both"/>
      </w:pPr>
    </w:p>
    <w:p w:rsidR="007F7A5B" w:rsidRDefault="007F7A5B">
      <w:pPr>
        <w:pStyle w:val="ConsPlusTitle"/>
        <w:jc w:val="center"/>
        <w:outlineLvl w:val="1"/>
      </w:pPr>
      <w:r>
        <w:t>Глава VI. ЭКОНОМИЧЕСКАЯ ОСНОВА МЕСТНОГО САМОУПРАВЛЕНИЯ</w:t>
      </w:r>
    </w:p>
    <w:p w:rsidR="007F7A5B" w:rsidRDefault="007F7A5B">
      <w:pPr>
        <w:pStyle w:val="ConsPlusNormal"/>
        <w:jc w:val="both"/>
      </w:pPr>
    </w:p>
    <w:p w:rsidR="007F7A5B" w:rsidRDefault="007F7A5B">
      <w:pPr>
        <w:pStyle w:val="ConsPlusTitle"/>
        <w:ind w:firstLine="540"/>
        <w:jc w:val="both"/>
        <w:outlineLvl w:val="2"/>
      </w:pPr>
      <w:r>
        <w:t>Статья 51. Муниципальное имущество</w:t>
      </w:r>
    </w:p>
    <w:p w:rsidR="007F7A5B" w:rsidRDefault="007F7A5B">
      <w:pPr>
        <w:pStyle w:val="ConsPlusNormal"/>
        <w:jc w:val="both"/>
      </w:pPr>
    </w:p>
    <w:p w:rsidR="007F7A5B" w:rsidRDefault="007F7A5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7F7A5B" w:rsidRDefault="007F7A5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F7A5B" w:rsidRDefault="007F7A5B">
      <w:pPr>
        <w:pStyle w:val="ConsPlusNormal"/>
        <w:spacing w:before="220"/>
        <w:ind w:firstLine="540"/>
        <w:jc w:val="both"/>
      </w:pPr>
      <w:bookmarkStart w:id="17" w:name="P1427"/>
      <w:bookmarkEnd w:id="17"/>
      <w:r>
        <w:t>3. В собственности городского округа может находиться:</w:t>
      </w:r>
    </w:p>
    <w:p w:rsidR="007F7A5B" w:rsidRDefault="007F7A5B">
      <w:pPr>
        <w:pStyle w:val="ConsPlusNormal"/>
        <w:spacing w:before="220"/>
        <w:ind w:firstLine="540"/>
        <w:jc w:val="both"/>
      </w:pPr>
      <w:r>
        <w:t>1) имущество, предназначенное для решения вопросов местного значения;</w:t>
      </w:r>
    </w:p>
    <w:p w:rsidR="007F7A5B" w:rsidRDefault="007F7A5B">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Самарской области;</w:t>
      </w:r>
    </w:p>
    <w:p w:rsidR="007F7A5B" w:rsidRDefault="007F7A5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7F7A5B" w:rsidRDefault="007F7A5B">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F7A5B" w:rsidRDefault="007F7A5B">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584">
        <w:r>
          <w:rPr>
            <w:color w:val="0000FF"/>
          </w:rPr>
          <w:t>частями 1</w:t>
        </w:r>
      </w:hyperlink>
      <w:r>
        <w:t xml:space="preserve"> и </w:t>
      </w:r>
      <w:hyperlink r:id="rId585">
        <w:r>
          <w:rPr>
            <w:color w:val="0000FF"/>
          </w:rPr>
          <w:t>1.1 статьи 17</w:t>
        </w:r>
      </w:hyperlink>
      <w:r>
        <w:t xml:space="preserve"> Федерального закона.</w:t>
      </w:r>
    </w:p>
    <w:p w:rsidR="007F7A5B" w:rsidRDefault="007F7A5B">
      <w:pPr>
        <w:pStyle w:val="ConsPlusNormal"/>
        <w:jc w:val="both"/>
      </w:pPr>
      <w:r>
        <w:t xml:space="preserve">(часть 3 в ред. </w:t>
      </w:r>
      <w:hyperlink r:id="rId586">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 xml:space="preserve">3.1. Утратила силу. - </w:t>
      </w:r>
      <w:hyperlink r:id="rId587">
        <w:r>
          <w:rPr>
            <w:color w:val="0000FF"/>
          </w:rPr>
          <w:t>Решение</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 xml:space="preserve">4. В случаях возникновения у городского округа права собственности на имущество, не соответствующее требованиям </w:t>
      </w:r>
      <w:hyperlink w:anchor="P1427">
        <w:r>
          <w:rPr>
            <w:color w:val="0000FF"/>
          </w:rPr>
          <w:t>части 3</w:t>
        </w:r>
      </w:hyperlink>
      <w:r>
        <w:t xml:space="preserve"> настоящей статьи, указанное имущество подлежит перепрофилированию (изменению целевого назначения имущества) либо отчуждению.</w:t>
      </w:r>
    </w:p>
    <w:p w:rsidR="007F7A5B" w:rsidRDefault="007F7A5B">
      <w:pPr>
        <w:pStyle w:val="ConsPlusNormal"/>
        <w:jc w:val="both"/>
      </w:pPr>
      <w:r>
        <w:t xml:space="preserve">(часть 4 в ред. </w:t>
      </w:r>
      <w:hyperlink r:id="rId588">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 xml:space="preserve">5. Утратила силу. - </w:t>
      </w:r>
      <w:hyperlink r:id="rId589">
        <w:r>
          <w:rPr>
            <w:color w:val="0000FF"/>
          </w:rPr>
          <w:t>Решение</w:t>
        </w:r>
      </w:hyperlink>
      <w:r>
        <w:t xml:space="preserve"> Думы городского округа Тольятти Самарской области от </w:t>
      </w:r>
      <w:r>
        <w:lastRenderedPageBreak/>
        <w:t>03.06.2015 N 734.</w:t>
      </w:r>
    </w:p>
    <w:p w:rsidR="007F7A5B" w:rsidRDefault="007F7A5B">
      <w:pPr>
        <w:pStyle w:val="ConsPlusNormal"/>
        <w:spacing w:before="220"/>
        <w:ind w:firstLine="540"/>
        <w:jc w:val="both"/>
      </w:pPr>
      <w:r>
        <w:t xml:space="preserve">6. Утратила силу. - </w:t>
      </w:r>
      <w:hyperlink r:id="rId590">
        <w:r>
          <w:rPr>
            <w:color w:val="0000FF"/>
          </w:rPr>
          <w:t>Решение</w:t>
        </w:r>
      </w:hyperlink>
      <w:r>
        <w:t xml:space="preserve"> Думы городского округа Тольятти Самарской области от 02.03.2011 N 481.</w:t>
      </w:r>
    </w:p>
    <w:p w:rsidR="007F7A5B" w:rsidRDefault="007F7A5B">
      <w:pPr>
        <w:pStyle w:val="ConsPlusNormal"/>
        <w:jc w:val="both"/>
      </w:pPr>
    </w:p>
    <w:p w:rsidR="007F7A5B" w:rsidRDefault="007F7A5B">
      <w:pPr>
        <w:pStyle w:val="ConsPlusTitle"/>
        <w:ind w:firstLine="540"/>
        <w:jc w:val="both"/>
        <w:outlineLvl w:val="2"/>
      </w:pPr>
      <w:r>
        <w:t>Статья 52. Владение, пользование и распоряжение муниципальным имуществом</w:t>
      </w:r>
    </w:p>
    <w:p w:rsidR="007F7A5B" w:rsidRDefault="007F7A5B">
      <w:pPr>
        <w:pStyle w:val="ConsPlusNormal"/>
        <w:jc w:val="both"/>
      </w:pPr>
    </w:p>
    <w:p w:rsidR="007F7A5B" w:rsidRDefault="007F7A5B">
      <w:pPr>
        <w:pStyle w:val="ConsPlusNormal"/>
        <w:ind w:firstLine="540"/>
        <w:jc w:val="both"/>
      </w:pPr>
      <w:r>
        <w:t xml:space="preserve">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59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F7A5B" w:rsidRDefault="007F7A5B">
      <w:pPr>
        <w:pStyle w:val="ConsPlusNormal"/>
        <w:spacing w:before="220"/>
        <w:ind w:firstLine="540"/>
        <w:jc w:val="both"/>
      </w:pPr>
      <w:r>
        <w:t>Органы местного самоуправления вправе передавать в аренду и иным способом распоряжаться муниципальным имуществом, закрепленным за ними на праве оперативного управления, в установленном действующим законодательством и муниципальными правовыми актами порядке.</w:t>
      </w:r>
    </w:p>
    <w:p w:rsidR="007F7A5B" w:rsidRDefault="007F7A5B">
      <w:pPr>
        <w:pStyle w:val="ConsPlusNormal"/>
        <w:jc w:val="both"/>
      </w:pPr>
      <w:r>
        <w:t xml:space="preserve">(абзац введен </w:t>
      </w:r>
      <w:hyperlink r:id="rId592">
        <w:r>
          <w:rPr>
            <w:color w:val="0000FF"/>
          </w:rPr>
          <w:t>Решением</w:t>
        </w:r>
      </w:hyperlink>
      <w:r>
        <w:t xml:space="preserve"> Думы городского округа Тольятти Самарской области от 06.11.2019 N 374)</w:t>
      </w:r>
    </w:p>
    <w:p w:rsidR="007F7A5B" w:rsidRDefault="007F7A5B">
      <w:pPr>
        <w:pStyle w:val="ConsPlusNormal"/>
        <w:spacing w:before="220"/>
        <w:ind w:firstLine="540"/>
        <w:jc w:val="both"/>
      </w:pPr>
      <w:r>
        <w:t>2.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Самарской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F7A5B" w:rsidRDefault="007F7A5B">
      <w:pPr>
        <w:pStyle w:val="ConsPlusNormal"/>
        <w:jc w:val="both"/>
      </w:pPr>
      <w:r>
        <w:t xml:space="preserve">(в ред. </w:t>
      </w:r>
      <w:hyperlink r:id="rId593">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Думы в соответствии с федеральными законами.</w:t>
      </w:r>
    </w:p>
    <w:p w:rsidR="007F7A5B" w:rsidRDefault="007F7A5B">
      <w:pPr>
        <w:pStyle w:val="ConsPlusNormal"/>
        <w:spacing w:before="220"/>
        <w:ind w:firstLine="540"/>
        <w:jc w:val="both"/>
      </w:pPr>
      <w:r>
        <w:t>4. Доходы от использования и приватизации муниципального имущества поступают в бюджет городского округа.</w:t>
      </w:r>
    </w:p>
    <w:p w:rsidR="007F7A5B" w:rsidRDefault="007F7A5B">
      <w:pPr>
        <w:pStyle w:val="ConsPlusNormal"/>
        <w:spacing w:before="220"/>
        <w:ind w:firstLine="540"/>
        <w:jc w:val="both"/>
      </w:pPr>
      <w:r>
        <w:t>5. Городской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7F7A5B" w:rsidRDefault="007F7A5B">
      <w:pPr>
        <w:pStyle w:val="ConsPlusNormal"/>
        <w:spacing w:before="220"/>
        <w:ind w:firstLine="540"/>
        <w:jc w:val="both"/>
      </w:pPr>
      <w:r>
        <w:t>С инициативой о создании муниципальных предприятий и учреждений могут выступать администрация, глава городского округа, Дума.</w:t>
      </w:r>
    </w:p>
    <w:p w:rsidR="007F7A5B" w:rsidRDefault="007F7A5B">
      <w:pPr>
        <w:pStyle w:val="ConsPlusNormal"/>
        <w:jc w:val="both"/>
      </w:pPr>
      <w:r>
        <w:t xml:space="preserve">(часть 5 в ред. </w:t>
      </w:r>
      <w:hyperlink r:id="rId594">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6. Порядок создания, реорганизации и ликвидации муниципальных предприятий, хозяйственных обществ утверждается Думой.</w:t>
      </w:r>
    </w:p>
    <w:p w:rsidR="007F7A5B" w:rsidRDefault="007F7A5B">
      <w:pPr>
        <w:pStyle w:val="ConsPlusNormal"/>
        <w:jc w:val="both"/>
      </w:pPr>
      <w:r>
        <w:t xml:space="preserve">(в ред. </w:t>
      </w:r>
      <w:hyperlink r:id="rId595">
        <w:proofErr w:type="gramStart"/>
        <w:r>
          <w:rPr>
            <w:color w:val="0000FF"/>
          </w:rPr>
          <w:t>Решени</w:t>
        </w:r>
      </w:hyperlink>
      <w:r w:rsidR="006318D3">
        <w:rPr>
          <w:color w:val="0000FF"/>
        </w:rPr>
        <w:t>й</w:t>
      </w:r>
      <w:proofErr w:type="gramEnd"/>
      <w:r>
        <w:t xml:space="preserve"> Думы городского округа Тольятти Самарской области от 02.03.2011 N 481</w:t>
      </w:r>
      <w:r w:rsidR="006318D3">
        <w:t>, от 20.12.2023 № 91</w:t>
      </w:r>
      <w:r>
        <w:t>)</w:t>
      </w:r>
    </w:p>
    <w:p w:rsidR="007F7A5B" w:rsidRDefault="007F7A5B">
      <w:pPr>
        <w:pStyle w:val="ConsPlusNormal"/>
        <w:spacing w:before="220"/>
        <w:ind w:firstLine="540"/>
        <w:jc w:val="both"/>
      </w:pPr>
      <w:r>
        <w:t>7. Глава городского округа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F7A5B" w:rsidRDefault="007F7A5B">
      <w:pPr>
        <w:pStyle w:val="ConsPlusNormal"/>
        <w:jc w:val="both"/>
      </w:pPr>
      <w:r>
        <w:t xml:space="preserve">(в ред. </w:t>
      </w:r>
      <w:hyperlink r:id="rId596">
        <w:r>
          <w:rPr>
            <w:color w:val="0000FF"/>
          </w:rPr>
          <w:t>Решения</w:t>
        </w:r>
      </w:hyperlink>
      <w:r>
        <w:t xml:space="preserve"> Думы городского округа Тольятти Самарской области от 03.06.2015 N 734)</w:t>
      </w:r>
    </w:p>
    <w:p w:rsidR="007F7A5B" w:rsidRPr="006318D3" w:rsidRDefault="007F7A5B">
      <w:pPr>
        <w:pStyle w:val="ConsPlusNormal"/>
        <w:spacing w:before="220"/>
        <w:ind w:firstLine="540"/>
        <w:jc w:val="both"/>
      </w:pPr>
      <w:r w:rsidRPr="006318D3">
        <w:t xml:space="preserve">8. </w:t>
      </w:r>
      <w:r w:rsidR="006318D3" w:rsidRPr="006318D3">
        <w:rPr>
          <w:rFonts w:eastAsia="Calibri"/>
          <w:iCs/>
          <w14:ligatures w14:val="standardContextual"/>
        </w:rPr>
        <w:t>Администрация от имени городского округа несет субсидиарную ответственность по обязательствам муниципальных учреждений в соответствии с требованиями действующего законодательства.</w:t>
      </w:r>
    </w:p>
    <w:p w:rsidR="007F7A5B" w:rsidRPr="006318D3" w:rsidRDefault="007F7A5B">
      <w:pPr>
        <w:pStyle w:val="ConsPlusNormal"/>
        <w:jc w:val="both"/>
      </w:pPr>
      <w:r w:rsidRPr="006318D3">
        <w:t>(</w:t>
      </w:r>
      <w:proofErr w:type="gramStart"/>
      <w:r w:rsidRPr="006318D3">
        <w:t>в</w:t>
      </w:r>
      <w:proofErr w:type="gramEnd"/>
      <w:r w:rsidRPr="006318D3">
        <w:t xml:space="preserve"> ред. Решений Думы городского округа Тольятти Самарской области от 02.03.2011 </w:t>
      </w:r>
      <w:hyperlink r:id="rId597">
        <w:r w:rsidRPr="006318D3">
          <w:rPr>
            <w:color w:val="0000FF"/>
          </w:rPr>
          <w:t>N 481</w:t>
        </w:r>
      </w:hyperlink>
      <w:r w:rsidRPr="006318D3">
        <w:t xml:space="preserve">, от </w:t>
      </w:r>
      <w:r w:rsidRPr="006318D3">
        <w:lastRenderedPageBreak/>
        <w:t xml:space="preserve">03.06.2015 </w:t>
      </w:r>
      <w:hyperlink r:id="rId598">
        <w:r w:rsidRPr="006318D3">
          <w:rPr>
            <w:color w:val="0000FF"/>
          </w:rPr>
          <w:t>N 734</w:t>
        </w:r>
      </w:hyperlink>
      <w:r w:rsidR="006318D3" w:rsidRPr="006318D3">
        <w:rPr>
          <w:color w:val="0000FF"/>
        </w:rPr>
        <w:t xml:space="preserve">, </w:t>
      </w:r>
      <w:r w:rsidR="006318D3" w:rsidRPr="006318D3">
        <w:t>от 20.12.2023 № 91</w:t>
      </w:r>
      <w:r w:rsidRPr="006318D3">
        <w:t>)</w:t>
      </w:r>
    </w:p>
    <w:p w:rsidR="007F7A5B" w:rsidRDefault="007F7A5B">
      <w:pPr>
        <w:pStyle w:val="ConsPlusNormal"/>
        <w:spacing w:before="220"/>
        <w:ind w:firstLine="540"/>
        <w:jc w:val="both"/>
      </w:pPr>
      <w:r>
        <w:t>9.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F7A5B" w:rsidRDefault="007F7A5B">
      <w:pPr>
        <w:pStyle w:val="ConsPlusNormal"/>
        <w:jc w:val="both"/>
      </w:pPr>
      <w:r>
        <w:t xml:space="preserve">(часть 9 введена </w:t>
      </w:r>
      <w:hyperlink r:id="rId599">
        <w:r>
          <w:rPr>
            <w:color w:val="0000FF"/>
          </w:rPr>
          <w:t>Решением</w:t>
        </w:r>
      </w:hyperlink>
      <w:r>
        <w:t xml:space="preserve"> Думы городского округа Тольятти Самарской области от 25.12.2009 N 187; в ред. </w:t>
      </w:r>
      <w:hyperlink r:id="rId600">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Title"/>
        <w:ind w:firstLine="540"/>
        <w:jc w:val="both"/>
        <w:outlineLvl w:val="2"/>
      </w:pPr>
      <w:r>
        <w:t>Статья 53. Взаимоотношения органов местного самоуправления городского округа и органов местного самоуправления иных муниципальных образований</w:t>
      </w:r>
    </w:p>
    <w:p w:rsidR="007F7A5B" w:rsidRDefault="007F7A5B">
      <w:pPr>
        <w:pStyle w:val="ConsPlusNormal"/>
        <w:jc w:val="both"/>
      </w:pPr>
    </w:p>
    <w:p w:rsidR="007F7A5B" w:rsidRDefault="007F7A5B">
      <w:pPr>
        <w:pStyle w:val="ConsPlusNormal"/>
        <w:ind w:firstLine="540"/>
        <w:jc w:val="both"/>
      </w:pPr>
      <w:r>
        <w:t>1. Органы местного самоуправления городского округа участвуют в учреждении и работе Совета муниципальных образований Самарской области в порядке, определенном законом Самарской области, Уставом Совета муниципальных образований Самарской области и решениями Думы.</w:t>
      </w:r>
    </w:p>
    <w:p w:rsidR="007F7A5B" w:rsidRDefault="007F7A5B">
      <w:pPr>
        <w:pStyle w:val="ConsPlusNormal"/>
        <w:spacing w:before="220"/>
        <w:ind w:firstLine="540"/>
        <w:jc w:val="both"/>
      </w:pPr>
      <w: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F7A5B" w:rsidRDefault="007F7A5B">
      <w:pPr>
        <w:pStyle w:val="ConsPlusNormal"/>
        <w:spacing w:before="220"/>
        <w:ind w:firstLine="540"/>
        <w:jc w:val="both"/>
      </w:pPr>
      <w:r>
        <w:t>3.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7F7A5B" w:rsidRDefault="007F7A5B">
      <w:pPr>
        <w:pStyle w:val="ConsPlusNormal"/>
        <w:jc w:val="both"/>
      </w:pPr>
      <w:r>
        <w:t xml:space="preserve">(в ред. </w:t>
      </w:r>
      <w:hyperlink r:id="rId601">
        <w:r>
          <w:rPr>
            <w:color w:val="0000FF"/>
          </w:rPr>
          <w:t>Решения</w:t>
        </w:r>
      </w:hyperlink>
      <w:r>
        <w:t xml:space="preserve"> Думы городского округа Тольятти Самарской области от 26.12.2018 N 102)</w:t>
      </w:r>
    </w:p>
    <w:p w:rsidR="007F7A5B" w:rsidRDefault="007F7A5B">
      <w:pPr>
        <w:pStyle w:val="ConsPlusNormal"/>
        <w:spacing w:before="220"/>
        <w:ind w:firstLine="540"/>
        <w:jc w:val="both"/>
      </w:pPr>
      <w:r>
        <w:t xml:space="preserve">4. Межмуниципальные хозяйственные общества осуществляют свою деятельность в соответствии с Гражданским </w:t>
      </w:r>
      <w:hyperlink r:id="rId602">
        <w:r>
          <w:rPr>
            <w:color w:val="0000FF"/>
          </w:rPr>
          <w:t>кодексом</w:t>
        </w:r>
      </w:hyperlink>
      <w:r>
        <w:t xml:space="preserve"> Российской Федерации, иными федеральными законами.</w:t>
      </w:r>
    </w:p>
    <w:p w:rsidR="007F7A5B" w:rsidRDefault="007F7A5B">
      <w:pPr>
        <w:pStyle w:val="ConsPlusNormal"/>
        <w:spacing w:before="22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7F7A5B" w:rsidRDefault="007F7A5B">
      <w:pPr>
        <w:pStyle w:val="ConsPlusNormal"/>
        <w:spacing w:before="220"/>
        <w:ind w:firstLine="540"/>
        <w:jc w:val="both"/>
      </w:pPr>
      <w:r>
        <w:t>6. 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7F7A5B" w:rsidRDefault="007F7A5B">
      <w:pPr>
        <w:pStyle w:val="ConsPlusNormal"/>
        <w:jc w:val="both"/>
      </w:pPr>
      <w:r>
        <w:t xml:space="preserve">(часть 6 введена </w:t>
      </w:r>
      <w:hyperlink r:id="rId603">
        <w:r>
          <w:rPr>
            <w:color w:val="0000FF"/>
          </w:rPr>
          <w:t>Решением</w:t>
        </w:r>
      </w:hyperlink>
      <w:r>
        <w:t xml:space="preserve"> Думы городского округа Тольятти Самарской области от 30.01.2008 N 816)</w:t>
      </w:r>
    </w:p>
    <w:p w:rsidR="007F7A5B" w:rsidRDefault="007F7A5B">
      <w:pPr>
        <w:pStyle w:val="ConsPlusNormal"/>
        <w:jc w:val="both"/>
      </w:pPr>
    </w:p>
    <w:p w:rsidR="007F7A5B" w:rsidRDefault="007F7A5B">
      <w:pPr>
        <w:pStyle w:val="ConsPlusTitle"/>
        <w:ind w:firstLine="540"/>
        <w:jc w:val="both"/>
        <w:outlineLvl w:val="2"/>
      </w:pPr>
      <w:r>
        <w:t>Статья 54. Некоммерческие организации городского округа</w:t>
      </w:r>
    </w:p>
    <w:p w:rsidR="007F7A5B" w:rsidRDefault="007F7A5B">
      <w:pPr>
        <w:pStyle w:val="ConsPlusNormal"/>
        <w:jc w:val="both"/>
      </w:pPr>
    </w:p>
    <w:p w:rsidR="007F7A5B" w:rsidRDefault="007F7A5B">
      <w:pPr>
        <w:pStyle w:val="ConsPlusNormal"/>
        <w:ind w:firstLine="540"/>
        <w:jc w:val="both"/>
      </w:pPr>
      <w:r>
        <w:t>1. Дума может принимать решения о создании некоммерческих организаций городского округа в форме автономных некоммерческих организаций и фондов.</w:t>
      </w:r>
    </w:p>
    <w:p w:rsidR="007F7A5B" w:rsidRDefault="007F7A5B">
      <w:pPr>
        <w:pStyle w:val="ConsPlusNormal"/>
        <w:spacing w:before="220"/>
        <w:ind w:firstLine="540"/>
        <w:jc w:val="both"/>
      </w:pPr>
      <w:r>
        <w:t xml:space="preserve">2. Некоммерческие организации городского округа осуществляют свою деятельность в соответствии с Гражданским </w:t>
      </w:r>
      <w:hyperlink r:id="rId604">
        <w:r>
          <w:rPr>
            <w:color w:val="0000FF"/>
          </w:rPr>
          <w:t>кодексом</w:t>
        </w:r>
      </w:hyperlink>
      <w:r>
        <w:t xml:space="preserve"> Российской Федерации, федеральным законом о некоммерческих организациях, иными федеральными законами.</w:t>
      </w:r>
    </w:p>
    <w:p w:rsidR="007F7A5B" w:rsidRDefault="007F7A5B">
      <w:pPr>
        <w:pStyle w:val="ConsPlusNormal"/>
        <w:jc w:val="both"/>
      </w:pPr>
    </w:p>
    <w:p w:rsidR="007F7A5B" w:rsidRDefault="007F7A5B">
      <w:pPr>
        <w:pStyle w:val="ConsPlusTitle"/>
        <w:ind w:firstLine="540"/>
        <w:jc w:val="both"/>
        <w:outlineLvl w:val="2"/>
      </w:pPr>
      <w:r>
        <w:t>Статья 55. Бюджетные полномочия органов местного самоуправления городского округа</w:t>
      </w:r>
    </w:p>
    <w:p w:rsidR="007F7A5B" w:rsidRDefault="007F7A5B">
      <w:pPr>
        <w:pStyle w:val="ConsPlusNormal"/>
        <w:jc w:val="both"/>
      </w:pPr>
    </w:p>
    <w:p w:rsidR="007F7A5B" w:rsidRDefault="007F7A5B">
      <w:pPr>
        <w:pStyle w:val="ConsPlusNormal"/>
        <w:ind w:firstLine="540"/>
        <w:jc w:val="both"/>
      </w:pPr>
      <w:r>
        <w:t xml:space="preserve">1. Органы местного самоуправления городского округа в соответствии с Бюджетным </w:t>
      </w:r>
      <w:hyperlink r:id="rId605">
        <w:r>
          <w:rPr>
            <w:color w:val="0000FF"/>
          </w:rPr>
          <w:t>кодексом</w:t>
        </w:r>
      </w:hyperlink>
      <w:r>
        <w:t xml:space="preserve"> Российской Федерации и иными федеральными законами осуществляют следующие бюджетные полномочия:</w:t>
      </w:r>
    </w:p>
    <w:p w:rsidR="007F7A5B" w:rsidRDefault="007F7A5B">
      <w:pPr>
        <w:pStyle w:val="ConsPlusNormal"/>
        <w:spacing w:before="220"/>
        <w:ind w:firstLine="540"/>
        <w:jc w:val="both"/>
      </w:pPr>
      <w:r>
        <w:t>2. Дума осуществляет:</w:t>
      </w:r>
    </w:p>
    <w:p w:rsidR="007F7A5B" w:rsidRDefault="007F7A5B">
      <w:pPr>
        <w:pStyle w:val="ConsPlusNormal"/>
        <w:spacing w:before="220"/>
        <w:ind w:firstLine="540"/>
        <w:jc w:val="both"/>
      </w:pPr>
      <w:r>
        <w:t xml:space="preserve">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w:t>
      </w:r>
      <w:proofErr w:type="gramStart"/>
      <w:r>
        <w:t>контроля за</w:t>
      </w:r>
      <w:proofErr w:type="gramEnd"/>
      <w:r>
        <w:t xml:space="preserve"> его </w:t>
      </w:r>
      <w:r>
        <w:lastRenderedPageBreak/>
        <w:t>исполнением и утверждения отчета об исполнении бюджета городского округа;</w:t>
      </w:r>
    </w:p>
    <w:p w:rsidR="007F7A5B" w:rsidRDefault="007F7A5B">
      <w:pPr>
        <w:pStyle w:val="ConsPlusNormal"/>
        <w:spacing w:before="220"/>
        <w:ind w:firstLine="540"/>
        <w:jc w:val="both"/>
      </w:pPr>
      <w:r>
        <w:t xml:space="preserve">2) рассмотрение проекта бюджета городского округа, утверждение бюджета городского округа, осуществление </w:t>
      </w:r>
      <w:proofErr w:type="gramStart"/>
      <w:r>
        <w:t>контроля за</w:t>
      </w:r>
      <w:proofErr w:type="gramEnd"/>
      <w:r>
        <w:t xml:space="preserve"> его исполнением, утверждение отчета об исполнении бюджета городского округа;</w:t>
      </w:r>
    </w:p>
    <w:p w:rsidR="007F7A5B" w:rsidRDefault="007F7A5B">
      <w:pPr>
        <w:pStyle w:val="ConsPlusNormal"/>
        <w:spacing w:before="220"/>
        <w:ind w:firstLine="540"/>
        <w:jc w:val="both"/>
      </w:pPr>
      <w:r>
        <w:t>3) введение местных налогов и сборов, установление размеров ставок по ним и предоставление льгот по их уплате в пределах прав, предоставленных законодательством Российской Федерации о налогах и сборах;</w:t>
      </w:r>
    </w:p>
    <w:p w:rsidR="007F7A5B" w:rsidRDefault="007F7A5B">
      <w:pPr>
        <w:pStyle w:val="ConsPlusNormal"/>
        <w:spacing w:before="220"/>
        <w:ind w:firstLine="540"/>
        <w:jc w:val="both"/>
      </w:pPr>
      <w:r>
        <w:t xml:space="preserve">4) утратил силу. - </w:t>
      </w:r>
      <w:hyperlink r:id="rId606">
        <w:r>
          <w:rPr>
            <w:color w:val="0000FF"/>
          </w:rPr>
          <w:t>Решение</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5) установление дополнительных оснований и иных условий предоставления инвестиционного налогового кредита, отсрочки или рассрочки уплаты местных налогов;</w:t>
      </w:r>
    </w:p>
    <w:p w:rsidR="007F7A5B" w:rsidRDefault="007F7A5B">
      <w:pPr>
        <w:pStyle w:val="ConsPlusNormal"/>
        <w:jc w:val="both"/>
      </w:pPr>
      <w:r>
        <w:t xml:space="preserve">(п. 5 в ред. </w:t>
      </w:r>
      <w:hyperlink r:id="rId607">
        <w:r>
          <w:rPr>
            <w:color w:val="0000FF"/>
          </w:rPr>
          <w:t>Решения</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6) установление общеобязательных правил по осуществлению муниципальных заимствований, управления муниципальным долгом и управления муниципальными активами;</w:t>
      </w:r>
    </w:p>
    <w:p w:rsidR="007F7A5B" w:rsidRDefault="007F7A5B">
      <w:pPr>
        <w:pStyle w:val="ConsPlusNormal"/>
        <w:jc w:val="both"/>
      </w:pPr>
      <w:r>
        <w:t xml:space="preserve">(в ред. Решений Думы городского округа Тольятти Самарской области от 25.12.2009 </w:t>
      </w:r>
      <w:hyperlink r:id="rId608">
        <w:r>
          <w:rPr>
            <w:color w:val="0000FF"/>
          </w:rPr>
          <w:t>N 187</w:t>
        </w:r>
      </w:hyperlink>
      <w:r>
        <w:t xml:space="preserve">, от 25.11.2020 </w:t>
      </w:r>
      <w:hyperlink r:id="rId609">
        <w:r>
          <w:rPr>
            <w:color w:val="0000FF"/>
          </w:rPr>
          <w:t>N 756</w:t>
        </w:r>
      </w:hyperlink>
      <w:r w:rsidR="006318D3">
        <w:rPr>
          <w:color w:val="0000FF"/>
        </w:rPr>
        <w:t>, от 20.12.2023 № 91</w:t>
      </w:r>
      <w:r>
        <w:t>)</w:t>
      </w:r>
    </w:p>
    <w:p w:rsidR="007F7A5B" w:rsidRDefault="007F7A5B">
      <w:pPr>
        <w:pStyle w:val="ConsPlusNormal"/>
        <w:spacing w:before="220"/>
        <w:ind w:firstLine="540"/>
        <w:jc w:val="both"/>
      </w:pPr>
      <w:r>
        <w:t xml:space="preserve">7) утратил силу. - </w:t>
      </w:r>
      <w:hyperlink r:id="rId610">
        <w:r>
          <w:rPr>
            <w:color w:val="0000FF"/>
          </w:rPr>
          <w:t>Решение</w:t>
        </w:r>
      </w:hyperlink>
      <w:r>
        <w:t xml:space="preserve"> Думы городского округа Тольятти Самарской области от 25.11.2020 N 756;</w:t>
      </w:r>
    </w:p>
    <w:p w:rsidR="007F7A5B" w:rsidRDefault="007F7A5B">
      <w:pPr>
        <w:pStyle w:val="ConsPlusNormal"/>
        <w:spacing w:before="220"/>
        <w:ind w:firstLine="540"/>
        <w:jc w:val="both"/>
      </w:pPr>
      <w:r>
        <w:t xml:space="preserve">8) иные бюджетные полномочия, отнесенные Бюджетным </w:t>
      </w:r>
      <w:hyperlink r:id="rId611">
        <w:r>
          <w:rPr>
            <w:color w:val="0000FF"/>
          </w:rPr>
          <w:t>кодексом</w:t>
        </w:r>
      </w:hyperlink>
      <w:r>
        <w:t xml:space="preserve"> Российской Федерации, федеральными законами к бюджетным полномочиям представительных органов местного самоуправления.</w:t>
      </w:r>
    </w:p>
    <w:p w:rsidR="007F7A5B" w:rsidRDefault="007F7A5B">
      <w:pPr>
        <w:pStyle w:val="ConsPlusNormal"/>
        <w:spacing w:before="220"/>
        <w:ind w:firstLine="540"/>
        <w:jc w:val="both"/>
      </w:pPr>
      <w:r>
        <w:t>3. Администрация осуществляет:</w:t>
      </w:r>
    </w:p>
    <w:p w:rsidR="007F7A5B" w:rsidRDefault="007F7A5B">
      <w:pPr>
        <w:pStyle w:val="ConsPlusNormal"/>
        <w:jc w:val="both"/>
      </w:pPr>
      <w:r>
        <w:t xml:space="preserve">(в ред. </w:t>
      </w:r>
      <w:hyperlink r:id="rId612">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7F7A5B" w:rsidRDefault="007F7A5B">
      <w:pPr>
        <w:pStyle w:val="ConsPlusNormal"/>
        <w:spacing w:before="220"/>
        <w:ind w:firstLine="540"/>
        <w:jc w:val="both"/>
      </w:pPr>
      <w:r>
        <w:t>2) установление порядка ведения и ведение реестра расходных обязательств городского округа;</w:t>
      </w:r>
    </w:p>
    <w:p w:rsidR="007F7A5B" w:rsidRDefault="007F7A5B">
      <w:pPr>
        <w:pStyle w:val="ConsPlusNormal"/>
        <w:spacing w:before="220"/>
        <w:ind w:firstLine="540"/>
        <w:jc w:val="both"/>
      </w:pPr>
      <w:r>
        <w:t>3) согласование решения о предоставлении инвестиционного налогового кредита, отсрочки или рассрочки уплаты местных налогов в соответствии с налоговым законодательством;</w:t>
      </w:r>
    </w:p>
    <w:p w:rsidR="007F7A5B" w:rsidRDefault="007F7A5B">
      <w:pPr>
        <w:pStyle w:val="ConsPlusNormal"/>
        <w:jc w:val="both"/>
      </w:pPr>
      <w:r>
        <w:t xml:space="preserve">(п. 3 в ред. </w:t>
      </w:r>
      <w:hyperlink r:id="rId613">
        <w:r>
          <w:rPr>
            <w:color w:val="0000FF"/>
          </w:rPr>
          <w:t>Решения</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4) установление, детализацию и определение порядка применения бюджетной классификации Российской Федерации в части, относящейся к бюджету городского округа;</w:t>
      </w:r>
    </w:p>
    <w:p w:rsidR="007F7A5B" w:rsidRDefault="007F7A5B">
      <w:pPr>
        <w:pStyle w:val="ConsPlusNormal"/>
        <w:jc w:val="both"/>
      </w:pPr>
      <w:r>
        <w:t xml:space="preserve">(в ред. </w:t>
      </w:r>
      <w:hyperlink r:id="rId614">
        <w:r>
          <w:rPr>
            <w:color w:val="0000FF"/>
          </w:rPr>
          <w:t>Решения</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5) согласование налоговых кредитов, отсрочек и рассрочек по уплате налогов и иных обязательных платежей в бюджет городского округа в соответствии с налоговым законодательством Российской Федерации;</w:t>
      </w:r>
    </w:p>
    <w:p w:rsidR="007F7A5B" w:rsidRDefault="007F7A5B">
      <w:pPr>
        <w:pStyle w:val="ConsPlusNormal"/>
        <w:jc w:val="both"/>
      </w:pPr>
      <w:r>
        <w:t xml:space="preserve">(в ред. </w:t>
      </w:r>
      <w:hyperlink r:id="rId615">
        <w:r>
          <w:rPr>
            <w:color w:val="0000FF"/>
          </w:rPr>
          <w:t>Решения</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 xml:space="preserve">6) иные бюджетные полномочия, отнесенные Бюджетным </w:t>
      </w:r>
      <w:hyperlink r:id="rId616">
        <w:r>
          <w:rPr>
            <w:color w:val="0000FF"/>
          </w:rPr>
          <w:t>кодексом</w:t>
        </w:r>
      </w:hyperlink>
      <w:r>
        <w:t xml:space="preserve"> Российской Федерации и иными федеральными законами к бюджетным полномочиям исполнительно-распорядительных органов местного самоуправления городского округа.</w:t>
      </w:r>
    </w:p>
    <w:p w:rsidR="007F7A5B" w:rsidRDefault="007F7A5B">
      <w:pPr>
        <w:pStyle w:val="ConsPlusNormal"/>
        <w:spacing w:before="220"/>
        <w:ind w:firstLine="540"/>
        <w:jc w:val="both"/>
      </w:pPr>
      <w:r>
        <w:t xml:space="preserve">4 - 5. Утратили силу. - </w:t>
      </w:r>
      <w:hyperlink r:id="rId617">
        <w:r>
          <w:rPr>
            <w:color w:val="0000FF"/>
          </w:rPr>
          <w:t>Решение</w:t>
        </w:r>
      </w:hyperlink>
      <w:r>
        <w:t xml:space="preserve"> Думы городского округа Тольятти Самарской области от </w:t>
      </w:r>
      <w:r>
        <w:lastRenderedPageBreak/>
        <w:t>22.05.2013 N 1212.</w:t>
      </w:r>
    </w:p>
    <w:p w:rsidR="007F7A5B" w:rsidRDefault="007F7A5B">
      <w:pPr>
        <w:pStyle w:val="ConsPlusNormal"/>
        <w:jc w:val="both"/>
      </w:pPr>
    </w:p>
    <w:p w:rsidR="007F7A5B" w:rsidRDefault="007F7A5B">
      <w:pPr>
        <w:pStyle w:val="ConsPlusTitle"/>
        <w:ind w:firstLine="540"/>
        <w:jc w:val="both"/>
        <w:outlineLvl w:val="2"/>
      </w:pPr>
      <w:r>
        <w:t>Статья 56. Бюджет городского округа</w:t>
      </w:r>
    </w:p>
    <w:p w:rsidR="007F7A5B" w:rsidRDefault="007F7A5B">
      <w:pPr>
        <w:pStyle w:val="ConsPlusNormal"/>
        <w:jc w:val="both"/>
      </w:pPr>
      <w:r>
        <w:t xml:space="preserve">(в ред. </w:t>
      </w:r>
      <w:hyperlink r:id="rId618">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ind w:firstLine="540"/>
        <w:jc w:val="both"/>
      </w:pPr>
      <w:r>
        <w:t xml:space="preserve">(в ред. </w:t>
      </w:r>
      <w:hyperlink r:id="rId619">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jc w:val="both"/>
      </w:pPr>
    </w:p>
    <w:p w:rsidR="007F7A5B" w:rsidRDefault="007F7A5B">
      <w:pPr>
        <w:pStyle w:val="ConsPlusNormal"/>
        <w:ind w:firstLine="540"/>
        <w:jc w:val="both"/>
      </w:pPr>
      <w:r>
        <w:t>1. Городской округ имеет собственный бюджет.</w:t>
      </w:r>
    </w:p>
    <w:p w:rsidR="007F7A5B" w:rsidRDefault="007F7A5B">
      <w:pPr>
        <w:pStyle w:val="ConsPlusNormal"/>
        <w:spacing w:before="220"/>
        <w:ind w:firstLine="540"/>
        <w:jc w:val="both"/>
      </w:pPr>
      <w:r>
        <w:t>2. Бюджет городского округа - форма образования и расходования денежных средств, предназначенных для финансового обеспечения задач и функций местного самоуправления городского округа. Проект бюджета городского округа составляется и утверждается сроком на три года (очередной финансовый год и плановый период).</w:t>
      </w:r>
    </w:p>
    <w:p w:rsidR="007F7A5B" w:rsidRDefault="007F7A5B">
      <w:pPr>
        <w:pStyle w:val="ConsPlusNormal"/>
        <w:spacing w:before="220"/>
        <w:ind w:firstLine="540"/>
        <w:jc w:val="both"/>
      </w:pPr>
      <w:r>
        <w:t xml:space="preserve">3. Бюджет городского округа разрабатывается и утверждается в форме нормативного правового акта Думы. Порядок разработки, утверждения, исполнения и </w:t>
      </w:r>
      <w:proofErr w:type="gramStart"/>
      <w:r>
        <w:t>контроля за</w:t>
      </w:r>
      <w:proofErr w:type="gramEnd"/>
      <w:r>
        <w:t xml:space="preserve"> исполнением бюджета городского округа определяется настоящим Уставом и Положением о бюджетном процессе, утверждаемым Думой.</w:t>
      </w:r>
    </w:p>
    <w:p w:rsidR="007F7A5B" w:rsidRDefault="007F7A5B">
      <w:pPr>
        <w:pStyle w:val="ConsPlusNormal"/>
        <w:spacing w:before="220"/>
        <w:ind w:firstLine="540"/>
        <w:jc w:val="both"/>
      </w:pPr>
      <w:r>
        <w:t>4. Использование органами местного самоуправления иных форм образования и расходования денежных сре</w:t>
      </w:r>
      <w:proofErr w:type="gramStart"/>
      <w:r>
        <w:t>дств дл</w:t>
      </w:r>
      <w:proofErr w:type="gramEnd"/>
      <w:r>
        <w:t>я исполнения расходных обязательств городского округа не допускается.</w:t>
      </w:r>
    </w:p>
    <w:p w:rsidR="007F7A5B" w:rsidRDefault="007F7A5B">
      <w:pPr>
        <w:pStyle w:val="ConsPlusNormal"/>
        <w:spacing w:before="220"/>
        <w:ind w:firstLine="540"/>
        <w:jc w:val="both"/>
      </w:pPr>
      <w:r>
        <w:t xml:space="preserve">5.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 осуществляется органами местного самоуправления самостоятельно с соблюдением требований, установленных Бюджетным </w:t>
      </w:r>
      <w:hyperlink r:id="rId620">
        <w:r>
          <w:rPr>
            <w:color w:val="0000FF"/>
          </w:rPr>
          <w:t>кодексом</w:t>
        </w:r>
      </w:hyperlink>
      <w:r>
        <w:t xml:space="preserve"> Российской Федерации.</w:t>
      </w:r>
    </w:p>
    <w:p w:rsidR="007F7A5B" w:rsidRDefault="007F7A5B">
      <w:pPr>
        <w:pStyle w:val="ConsPlusNormal"/>
        <w:spacing w:before="220"/>
        <w:ind w:firstLine="540"/>
        <w:jc w:val="both"/>
      </w:pPr>
      <w: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F7A5B" w:rsidRDefault="007F7A5B">
      <w:pPr>
        <w:pStyle w:val="ConsPlusNormal"/>
        <w:jc w:val="both"/>
      </w:pPr>
      <w:r>
        <w:t xml:space="preserve">(в ред. </w:t>
      </w:r>
      <w:hyperlink r:id="rId621">
        <w:r>
          <w:rPr>
            <w:color w:val="0000FF"/>
          </w:rPr>
          <w:t>Решения</w:t>
        </w:r>
      </w:hyperlink>
      <w:r>
        <w:t xml:space="preserve"> Думы городского округа Тольятти Самарской области от 17.02.2016 N 973)</w:t>
      </w:r>
    </w:p>
    <w:p w:rsidR="007F7A5B" w:rsidRDefault="007F7A5B">
      <w:pPr>
        <w:pStyle w:val="ConsPlusNormal"/>
        <w:jc w:val="both"/>
      </w:pPr>
    </w:p>
    <w:p w:rsidR="007F7A5B" w:rsidRDefault="007F7A5B">
      <w:pPr>
        <w:pStyle w:val="ConsPlusTitle"/>
        <w:ind w:firstLine="540"/>
        <w:jc w:val="both"/>
        <w:outlineLvl w:val="2"/>
      </w:pPr>
      <w:r>
        <w:t>Статья 57. Расходы бюджета городского округа</w:t>
      </w:r>
    </w:p>
    <w:p w:rsidR="007F7A5B" w:rsidRDefault="007F7A5B">
      <w:pPr>
        <w:pStyle w:val="ConsPlusNormal"/>
        <w:ind w:firstLine="540"/>
        <w:jc w:val="both"/>
      </w:pPr>
      <w:r>
        <w:t xml:space="preserve">(в ред. </w:t>
      </w:r>
      <w:hyperlink r:id="rId622">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Normal"/>
        <w:ind w:firstLine="540"/>
        <w:jc w:val="both"/>
      </w:pPr>
      <w:r>
        <w:t xml:space="preserve">1. Расходы бюджета городского округа осуществляются в соответствии с Бюджетным </w:t>
      </w:r>
      <w:hyperlink r:id="rId623">
        <w:r>
          <w:rPr>
            <w:color w:val="0000FF"/>
          </w:rPr>
          <w:t>кодексом</w:t>
        </w:r>
      </w:hyperlink>
      <w:r>
        <w:t xml:space="preserve"> Российской Федерации.</w:t>
      </w:r>
    </w:p>
    <w:p w:rsidR="007F7A5B" w:rsidRDefault="007F7A5B">
      <w:pPr>
        <w:pStyle w:val="ConsPlusNormal"/>
        <w:spacing w:before="220"/>
        <w:ind w:firstLine="540"/>
        <w:jc w:val="both"/>
      </w:pPr>
      <w:r>
        <w:t xml:space="preserve">2. </w:t>
      </w:r>
      <w:proofErr w:type="gramStart"/>
      <w:r>
        <w:t>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городского округа.</w:t>
      </w:r>
      <w:proofErr w:type="gramEnd"/>
    </w:p>
    <w:p w:rsidR="007F7A5B" w:rsidRDefault="007F7A5B">
      <w:pPr>
        <w:pStyle w:val="ConsPlusNormal"/>
        <w:spacing w:before="220"/>
        <w:ind w:firstLine="540"/>
        <w:jc w:val="both"/>
      </w:pPr>
      <w:r>
        <w:t>3. Расходные обязательства городского округа возникают в результате:</w:t>
      </w:r>
    </w:p>
    <w:p w:rsidR="007F7A5B" w:rsidRDefault="007F7A5B">
      <w:pPr>
        <w:pStyle w:val="ConsPlusNormal"/>
        <w:spacing w:before="220"/>
        <w:ind w:firstLine="540"/>
        <w:jc w:val="both"/>
      </w:pPr>
      <w:proofErr w:type="gramStart"/>
      <w:r w:rsidRPr="006318D3">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округом (от имени городского округа) договоров (соглашений) по данным вопросам</w:t>
      </w:r>
      <w:r w:rsidR="006318D3" w:rsidRPr="006318D3">
        <w:rPr>
          <w:rFonts w:eastAsiaTheme="minorHAnsi"/>
          <w:lang w:eastAsia="en-US"/>
        </w:rPr>
        <w:t xml:space="preserve">, в том числе соглашений о межмуниципальном </w:t>
      </w:r>
      <w:r w:rsidR="006318D3" w:rsidRPr="006318D3">
        <w:rPr>
          <w:rFonts w:eastAsiaTheme="minorHAnsi"/>
          <w:lang w:eastAsia="en-US"/>
        </w:rPr>
        <w:lastRenderedPageBreak/>
        <w:t>сотрудничестве для совместного развития инфраструктуры, стороной которых является городской округ</w:t>
      </w:r>
      <w:r w:rsidRPr="006318D3">
        <w:t>;</w:t>
      </w:r>
      <w:proofErr w:type="gramEnd"/>
    </w:p>
    <w:p w:rsidR="006318D3" w:rsidRPr="006318D3" w:rsidRDefault="006318D3">
      <w:pPr>
        <w:pStyle w:val="ConsPlusNormal"/>
        <w:spacing w:before="220"/>
        <w:ind w:firstLine="540"/>
        <w:jc w:val="both"/>
      </w:pPr>
      <w:r>
        <w:t xml:space="preserve">(пункт в редакции </w:t>
      </w:r>
      <w:hyperlink r:id="rId624">
        <w:r>
          <w:rPr>
            <w:color w:val="0000FF"/>
          </w:rPr>
          <w:t>решения</w:t>
        </w:r>
      </w:hyperlink>
      <w:r>
        <w:t xml:space="preserve"> Думы городского округа Тольятти Самарской области от 20.12.2015 N 91)</w:t>
      </w:r>
    </w:p>
    <w:p w:rsidR="007F7A5B" w:rsidRDefault="007F7A5B">
      <w:pPr>
        <w:pStyle w:val="ConsPlusNormal"/>
        <w:spacing w:before="220"/>
        <w:ind w:firstLine="540"/>
        <w:jc w:val="both"/>
      </w:pPr>
      <w: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F7A5B" w:rsidRDefault="007F7A5B">
      <w:pPr>
        <w:pStyle w:val="ConsPlusNormal"/>
        <w:spacing w:before="220"/>
        <w:ind w:firstLine="540"/>
        <w:jc w:val="both"/>
      </w:pPr>
      <w:r>
        <w:t>3) заключения от имени городского округа договоров (соглашений) муниципальными казенными учреждениями.</w:t>
      </w:r>
    </w:p>
    <w:p w:rsidR="007F7A5B" w:rsidRDefault="007F7A5B">
      <w:pPr>
        <w:pStyle w:val="ConsPlusNormal"/>
        <w:spacing w:before="220"/>
        <w:ind w:firstLine="540"/>
        <w:jc w:val="both"/>
      </w:pPr>
      <w:r>
        <w:t xml:space="preserve">4. Администрацией ведется реестр расходных обязательств в соответствии с требованиями Бюджетного </w:t>
      </w:r>
      <w:hyperlink r:id="rId625">
        <w:r>
          <w:rPr>
            <w:color w:val="0000FF"/>
          </w:rPr>
          <w:t>кодекса</w:t>
        </w:r>
      </w:hyperlink>
      <w:r>
        <w:t xml:space="preserve"> Российской Федерации и в порядке, установленном постановлением администрации.</w:t>
      </w:r>
    </w:p>
    <w:p w:rsidR="007F7A5B" w:rsidRDefault="007F7A5B">
      <w:pPr>
        <w:pStyle w:val="ConsPlusNormal"/>
        <w:spacing w:before="220"/>
        <w:ind w:firstLine="540"/>
        <w:jc w:val="both"/>
      </w:pPr>
      <w:r>
        <w:t>5. Реестр расходных обязательств городского округа представляется администрацией в финансовый орган Самарской области в порядке, установленном финансовым органом Самарской области, а также для сведения в Думу.</w:t>
      </w:r>
    </w:p>
    <w:p w:rsidR="007F7A5B" w:rsidRDefault="007F7A5B">
      <w:pPr>
        <w:pStyle w:val="ConsPlusNormal"/>
        <w:spacing w:before="220"/>
        <w:ind w:firstLine="540"/>
        <w:jc w:val="both"/>
      </w:pPr>
      <w:r>
        <w:t>6. В проекте бюджета городского округа подлежат учету все обязательства по финансированию расходов из бюджета городского округа, предусмотренные законодательными актами Российской Федерации, Самарской области и нормативными правовыми актами органов местного самоуправления городского округа.</w:t>
      </w:r>
    </w:p>
    <w:p w:rsidR="007F7A5B" w:rsidRDefault="007F7A5B">
      <w:pPr>
        <w:pStyle w:val="ConsPlusNormal"/>
        <w:spacing w:before="220"/>
        <w:ind w:firstLine="540"/>
        <w:jc w:val="both"/>
      </w:pPr>
      <w:r>
        <w:t xml:space="preserve">7. </w:t>
      </w:r>
      <w:proofErr w:type="gramStart"/>
      <w:r>
        <w:t>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Думы, администрацией осуществляется подготовка и внесение в Думу проектов нормативных правовых актов Думы о признании утратившими силу, внесении изменений или приостановлении действия нормативных правовых актов Думы (или их отдельных положений), предусматривающих финансирование из бюджета городского округа, осуществить которое в очередном финансовом году не</w:t>
      </w:r>
      <w:proofErr w:type="gramEnd"/>
      <w:r>
        <w:t xml:space="preserve"> представляется возможным.</w:t>
      </w:r>
    </w:p>
    <w:p w:rsidR="007F7A5B" w:rsidRDefault="007F7A5B">
      <w:pPr>
        <w:pStyle w:val="ConsPlusNormal"/>
        <w:spacing w:before="220"/>
        <w:ind w:firstLine="540"/>
        <w:jc w:val="both"/>
      </w:pPr>
      <w:proofErr w:type="gramStart"/>
      <w:r>
        <w:t>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администрации, главой городского округа принимаются нормативные правовые акты администрации о признании утратившими силу, внесении изменений или приостановлении действия принятых администрацией нормативных правовых актов (или их отдельных положений), предусматривающих финансирование из бюджета городского округа, осуществить которое в очередном финансовом году не представляется возможным.</w:t>
      </w:r>
      <w:proofErr w:type="gramEnd"/>
    </w:p>
    <w:p w:rsidR="007F7A5B" w:rsidRDefault="007F7A5B">
      <w:pPr>
        <w:pStyle w:val="ConsPlusNormal"/>
        <w:spacing w:before="220"/>
        <w:ind w:firstLine="540"/>
        <w:jc w:val="both"/>
      </w:pPr>
      <w:r>
        <w:t>8. Решением Думы определяются размеры и условия оплаты труда депутатов Думы, осуществляющих свои полномочия на постоянной основе, главы городского округа, иных лиц, замещающих муниципальные должности, устанавливаются муниципальные минимальные социальные стандарты и другие нормативы расходов бюджета городского округа на решение вопросов местного значения.</w:t>
      </w:r>
    </w:p>
    <w:p w:rsidR="007F7A5B" w:rsidRDefault="007F7A5B">
      <w:pPr>
        <w:pStyle w:val="ConsPlusNormal"/>
        <w:jc w:val="both"/>
      </w:pPr>
      <w:r>
        <w:t xml:space="preserve">(в ред. </w:t>
      </w:r>
      <w:hyperlink r:id="rId626">
        <w:r>
          <w:rPr>
            <w:color w:val="0000FF"/>
          </w:rPr>
          <w:t>Решения</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r>
        <w:t>Размеры и условия оплаты труда работников по техническому обеспечению деятельности органов местного самоуправления, а также работников муниципальных предприятий и учреждений устанавливаются постановлением администрации.</w:t>
      </w:r>
    </w:p>
    <w:p w:rsidR="007F7A5B" w:rsidRDefault="007F7A5B">
      <w:pPr>
        <w:pStyle w:val="ConsPlusNormal"/>
        <w:spacing w:before="220"/>
        <w:ind w:firstLine="540"/>
        <w:jc w:val="both"/>
      </w:pPr>
      <w: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Думы в соответствии с законодательством Российской Федерации и законами Самарской области.</w:t>
      </w:r>
    </w:p>
    <w:p w:rsidR="007F7A5B" w:rsidRDefault="007F7A5B">
      <w:pPr>
        <w:pStyle w:val="ConsPlusNormal"/>
        <w:spacing w:before="220"/>
        <w:ind w:firstLine="540"/>
        <w:jc w:val="both"/>
      </w:pPr>
      <w:r>
        <w:lastRenderedPageBreak/>
        <w:t>9. Расходы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Самарской области, осуществляются в порядке, установленном соответственно федеральными органами государственной власти и органами государственной власти Самарской области.</w:t>
      </w:r>
    </w:p>
    <w:p w:rsidR="007F7A5B" w:rsidRDefault="007F7A5B">
      <w:pPr>
        <w:pStyle w:val="ConsPlusNormal"/>
        <w:spacing w:before="220"/>
        <w:ind w:firstLine="540"/>
        <w:jc w:val="both"/>
      </w:pPr>
      <w:r>
        <w:t>10. Дума имеет право устанавливать случаи и порядок дополнительного использования материальных ресурсов и финансовых средств из бюджета городского округа для осуществления переданных органам местного самоуправления отдельных государственных полномочий (в том числе на техническое, информационное и технологическое совершенствование процесса).</w:t>
      </w:r>
    </w:p>
    <w:p w:rsidR="007F7A5B" w:rsidRPr="006318D3" w:rsidRDefault="007F7A5B" w:rsidP="006318D3">
      <w:pPr>
        <w:autoSpaceDE w:val="0"/>
        <w:autoSpaceDN w:val="0"/>
        <w:adjustRightInd w:val="0"/>
        <w:ind w:firstLine="540"/>
        <w:jc w:val="both"/>
        <w:rPr>
          <w:rFonts w:asciiTheme="minorHAnsi" w:hAnsiTheme="minorHAnsi"/>
          <w:sz w:val="22"/>
          <w:szCs w:val="22"/>
        </w:rPr>
      </w:pPr>
      <w:r w:rsidRPr="006318D3">
        <w:rPr>
          <w:rFonts w:asciiTheme="minorHAnsi" w:hAnsiTheme="minorHAnsi"/>
          <w:sz w:val="22"/>
          <w:szCs w:val="22"/>
        </w:rPr>
        <w:t xml:space="preserve">11. </w:t>
      </w:r>
      <w:r w:rsidR="006318D3" w:rsidRPr="006318D3">
        <w:rPr>
          <w:rFonts w:asciiTheme="minorHAnsi" w:hAnsiTheme="minorHAnsi"/>
          <w:iCs/>
          <w:sz w:val="22"/>
          <w:szCs w:val="22"/>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межбюджетных трансфертов).</w:t>
      </w:r>
    </w:p>
    <w:p w:rsidR="006318D3" w:rsidRPr="006318D3" w:rsidRDefault="006318D3" w:rsidP="006318D3">
      <w:pPr>
        <w:pStyle w:val="ConsPlusNormal"/>
        <w:jc w:val="both"/>
        <w:rPr>
          <w:rFonts w:asciiTheme="minorHAnsi" w:hAnsiTheme="minorHAnsi"/>
        </w:rPr>
      </w:pPr>
      <w:r w:rsidRPr="006318D3">
        <w:rPr>
          <w:rFonts w:asciiTheme="minorHAnsi" w:hAnsiTheme="minorHAnsi"/>
        </w:rPr>
        <w:t xml:space="preserve">(в редакции </w:t>
      </w:r>
      <w:hyperlink r:id="rId627">
        <w:r w:rsidRPr="006318D3">
          <w:rPr>
            <w:rFonts w:asciiTheme="minorHAnsi" w:hAnsiTheme="minorHAnsi"/>
            <w:color w:val="0000FF"/>
          </w:rPr>
          <w:t>решения</w:t>
        </w:r>
      </w:hyperlink>
      <w:r w:rsidRPr="006318D3">
        <w:rPr>
          <w:rFonts w:asciiTheme="minorHAnsi" w:hAnsiTheme="minorHAnsi"/>
        </w:rPr>
        <w:t xml:space="preserve"> Думы городского округа Тольятти Самарской области от 20.12.2015 N 91)</w:t>
      </w:r>
    </w:p>
    <w:p w:rsidR="007F7A5B" w:rsidRDefault="007F7A5B">
      <w:pPr>
        <w:pStyle w:val="ConsPlusNormal"/>
        <w:jc w:val="both"/>
      </w:pPr>
    </w:p>
    <w:p w:rsidR="007F7A5B" w:rsidRDefault="007F7A5B">
      <w:pPr>
        <w:pStyle w:val="ConsPlusTitle"/>
        <w:ind w:firstLine="540"/>
        <w:jc w:val="both"/>
        <w:outlineLvl w:val="2"/>
      </w:pPr>
      <w:r>
        <w:t>Статья 58. Закупки для обеспечения муниципальных нужд</w:t>
      </w:r>
    </w:p>
    <w:p w:rsidR="007F7A5B" w:rsidRDefault="007F7A5B">
      <w:pPr>
        <w:pStyle w:val="ConsPlusNormal"/>
        <w:ind w:firstLine="540"/>
        <w:jc w:val="both"/>
      </w:pPr>
      <w:r>
        <w:t xml:space="preserve">(в ред. </w:t>
      </w:r>
      <w:hyperlink r:id="rId628">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jc w:val="both"/>
      </w:pPr>
    </w:p>
    <w:p w:rsidR="007F7A5B" w:rsidRDefault="007F7A5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7A5B" w:rsidRDefault="007F7A5B">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городского округа.</w:t>
      </w:r>
    </w:p>
    <w:p w:rsidR="007F7A5B" w:rsidRDefault="007F7A5B">
      <w:pPr>
        <w:pStyle w:val="ConsPlusNormal"/>
        <w:jc w:val="both"/>
      </w:pPr>
    </w:p>
    <w:p w:rsidR="007F7A5B" w:rsidRDefault="007F7A5B">
      <w:pPr>
        <w:pStyle w:val="ConsPlusTitle"/>
        <w:ind w:firstLine="540"/>
        <w:jc w:val="both"/>
        <w:outlineLvl w:val="2"/>
      </w:pPr>
      <w:r>
        <w:t>Статья 59. Доходы бюджета городского округа</w:t>
      </w:r>
    </w:p>
    <w:p w:rsidR="007F7A5B" w:rsidRDefault="007F7A5B">
      <w:pPr>
        <w:pStyle w:val="ConsPlusNormal"/>
        <w:ind w:firstLine="540"/>
        <w:jc w:val="both"/>
      </w:pPr>
      <w:r>
        <w:t xml:space="preserve">(в ред. </w:t>
      </w:r>
      <w:hyperlink r:id="rId629">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jc w:val="both"/>
      </w:pPr>
    </w:p>
    <w:p w:rsidR="007F7A5B" w:rsidRDefault="007F7A5B">
      <w:pPr>
        <w:pStyle w:val="ConsPlusNormal"/>
        <w:ind w:firstLine="540"/>
        <w:jc w:val="both"/>
      </w:pPr>
      <w: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F7A5B" w:rsidRDefault="007F7A5B">
      <w:pPr>
        <w:pStyle w:val="ConsPlusNormal"/>
        <w:jc w:val="both"/>
      </w:pPr>
    </w:p>
    <w:p w:rsidR="007F7A5B" w:rsidRDefault="007F7A5B">
      <w:pPr>
        <w:pStyle w:val="ConsPlusNormal"/>
        <w:ind w:firstLine="540"/>
        <w:jc w:val="both"/>
        <w:outlineLvl w:val="2"/>
      </w:pPr>
      <w:r>
        <w:t>Статья 59.1. Финансовое и иное обеспечение реализации инициативных проектов</w:t>
      </w:r>
    </w:p>
    <w:p w:rsidR="007F7A5B" w:rsidRDefault="007F7A5B">
      <w:pPr>
        <w:pStyle w:val="ConsPlusNormal"/>
        <w:ind w:firstLine="540"/>
        <w:jc w:val="both"/>
      </w:pPr>
      <w:r>
        <w:t xml:space="preserve">(статья введена </w:t>
      </w:r>
      <w:hyperlink r:id="rId630">
        <w:r>
          <w:rPr>
            <w:color w:val="0000FF"/>
          </w:rPr>
          <w:t>Решением</w:t>
        </w:r>
      </w:hyperlink>
      <w:r>
        <w:t xml:space="preserve"> Думы городского округа Тольятти Самарской области от 11.11.2020 N 734)</w:t>
      </w:r>
    </w:p>
    <w:p w:rsidR="007F7A5B" w:rsidRDefault="007F7A5B">
      <w:pPr>
        <w:pStyle w:val="ConsPlusNormal"/>
        <w:jc w:val="both"/>
      </w:pPr>
    </w:p>
    <w:p w:rsidR="007F7A5B" w:rsidRDefault="007F7A5B">
      <w:pPr>
        <w:pStyle w:val="ConsPlusNormal"/>
        <w:ind w:firstLine="540"/>
        <w:jc w:val="both"/>
      </w:pPr>
      <w:r>
        <w:t xml:space="preserve">1. Источником финансового обеспечения реализации инициативных проектов, предусмотренных </w:t>
      </w:r>
      <w:hyperlink r:id="rId631">
        <w:r>
          <w:rPr>
            <w:color w:val="0000FF"/>
          </w:rPr>
          <w:t>статьей 26.1</w:t>
        </w:r>
      </w:hyperlink>
      <w:r>
        <w:t xml:space="preserve"> Федерального закона, являются предусмотренные решением о бюджете городского округа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городского округа.</w:t>
      </w:r>
    </w:p>
    <w:p w:rsidR="007F7A5B" w:rsidRDefault="007F7A5B">
      <w:pPr>
        <w:pStyle w:val="ConsPlusNormal"/>
        <w:spacing w:before="220"/>
        <w:ind w:firstLine="540"/>
        <w:jc w:val="both"/>
      </w:pPr>
      <w:r>
        <w:t>2.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7F7A5B" w:rsidRDefault="007F7A5B">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w:t>
      </w:r>
      <w:r>
        <w:lastRenderedPageBreak/>
        <w:t>определяется нормативным правовым актом Думы.</w:t>
      </w:r>
    </w:p>
    <w:p w:rsidR="007F7A5B" w:rsidRDefault="007F7A5B">
      <w:pPr>
        <w:pStyle w:val="ConsPlusNormal"/>
        <w:spacing w:before="220"/>
        <w:ind w:firstLine="540"/>
        <w:jc w:val="both"/>
      </w:pPr>
      <w: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F7A5B" w:rsidRDefault="007F7A5B">
      <w:pPr>
        <w:pStyle w:val="ConsPlusNormal"/>
        <w:jc w:val="both"/>
      </w:pPr>
    </w:p>
    <w:p w:rsidR="007F7A5B" w:rsidRDefault="007F7A5B">
      <w:pPr>
        <w:pStyle w:val="ConsPlusNormal"/>
        <w:ind w:firstLine="540"/>
        <w:jc w:val="both"/>
        <w:outlineLvl w:val="2"/>
      </w:pPr>
      <w:r>
        <w:t xml:space="preserve">Статья 60. Утратила силу. - </w:t>
      </w:r>
      <w:hyperlink r:id="rId632">
        <w:r>
          <w:rPr>
            <w:color w:val="0000FF"/>
          </w:rPr>
          <w:t>Решение</w:t>
        </w:r>
      </w:hyperlink>
      <w:r>
        <w:t xml:space="preserve"> Думы городского округа Тольятти Самарской области от 04.02.2015 N 597.</w:t>
      </w:r>
    </w:p>
    <w:p w:rsidR="007F7A5B" w:rsidRDefault="007F7A5B">
      <w:pPr>
        <w:pStyle w:val="ConsPlusNormal"/>
        <w:jc w:val="both"/>
      </w:pPr>
    </w:p>
    <w:p w:rsidR="007F7A5B" w:rsidRDefault="007F7A5B">
      <w:pPr>
        <w:pStyle w:val="ConsPlusNormal"/>
        <w:ind w:firstLine="540"/>
        <w:jc w:val="both"/>
        <w:outlineLvl w:val="2"/>
      </w:pPr>
      <w:r>
        <w:t xml:space="preserve">Статья 61. Утратила силу. - </w:t>
      </w:r>
      <w:hyperlink r:id="rId633">
        <w:r>
          <w:rPr>
            <w:color w:val="0000FF"/>
          </w:rPr>
          <w:t>Решение</w:t>
        </w:r>
      </w:hyperlink>
      <w:r>
        <w:t xml:space="preserve"> Думы городского округа Тольятти Самарской области от 04.02.2015 N 597.</w:t>
      </w:r>
    </w:p>
    <w:p w:rsidR="007F7A5B" w:rsidRDefault="007F7A5B">
      <w:pPr>
        <w:pStyle w:val="ConsPlusNormal"/>
        <w:jc w:val="both"/>
      </w:pPr>
    </w:p>
    <w:p w:rsidR="007F7A5B" w:rsidRDefault="007F7A5B">
      <w:pPr>
        <w:pStyle w:val="ConsPlusNormal"/>
        <w:ind w:firstLine="540"/>
        <w:jc w:val="both"/>
        <w:outlineLvl w:val="2"/>
      </w:pPr>
      <w:r>
        <w:t xml:space="preserve">Статья 62. Утратила силу. - </w:t>
      </w:r>
      <w:hyperlink r:id="rId634">
        <w:r>
          <w:rPr>
            <w:color w:val="0000FF"/>
          </w:rPr>
          <w:t>Решение</w:t>
        </w:r>
      </w:hyperlink>
      <w:r>
        <w:t xml:space="preserve"> Думы городского округа Тольятти Самарской области от 04.02.2015 N 597.</w:t>
      </w:r>
    </w:p>
    <w:p w:rsidR="007F7A5B" w:rsidRDefault="007F7A5B">
      <w:pPr>
        <w:pStyle w:val="ConsPlusNormal"/>
        <w:jc w:val="both"/>
      </w:pPr>
    </w:p>
    <w:p w:rsidR="007F7A5B" w:rsidRDefault="007F7A5B">
      <w:pPr>
        <w:pStyle w:val="ConsPlusNormal"/>
        <w:ind w:firstLine="540"/>
        <w:jc w:val="both"/>
        <w:outlineLvl w:val="2"/>
      </w:pPr>
      <w:r>
        <w:t xml:space="preserve">Статья 63. Утратила силу. - </w:t>
      </w:r>
      <w:hyperlink r:id="rId635">
        <w:r>
          <w:rPr>
            <w:color w:val="0000FF"/>
          </w:rPr>
          <w:t>Решение</w:t>
        </w:r>
      </w:hyperlink>
      <w:r>
        <w:t xml:space="preserve"> Думы городского округа Тольятти Самарской области от 25.12.2009 N 187.</w:t>
      </w:r>
    </w:p>
    <w:p w:rsidR="007F7A5B" w:rsidRDefault="007F7A5B">
      <w:pPr>
        <w:pStyle w:val="ConsPlusNormal"/>
        <w:jc w:val="both"/>
      </w:pPr>
    </w:p>
    <w:p w:rsidR="007F7A5B" w:rsidRDefault="007F7A5B">
      <w:pPr>
        <w:pStyle w:val="ConsPlusTitle"/>
        <w:ind w:firstLine="540"/>
        <w:jc w:val="both"/>
        <w:outlineLvl w:val="2"/>
      </w:pPr>
      <w:r>
        <w:t>Статья 64. Резервный фонд администрации</w:t>
      </w:r>
    </w:p>
    <w:p w:rsidR="007F7A5B" w:rsidRDefault="007F7A5B">
      <w:pPr>
        <w:pStyle w:val="ConsPlusNormal"/>
        <w:jc w:val="both"/>
      </w:pPr>
      <w:r>
        <w:t xml:space="preserve">(в ред. </w:t>
      </w:r>
      <w:hyperlink r:id="rId636">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ind w:firstLine="540"/>
        <w:jc w:val="both"/>
      </w:pPr>
      <w:r>
        <w:t xml:space="preserve">(в ред. </w:t>
      </w:r>
      <w:hyperlink r:id="rId637">
        <w:r>
          <w:rPr>
            <w:color w:val="0000FF"/>
          </w:rPr>
          <w:t>Решения</w:t>
        </w:r>
      </w:hyperlink>
      <w:r>
        <w:t xml:space="preserve"> Думы городского округа Тольятти Самарской области от 25.12.2009 N 187)</w:t>
      </w:r>
    </w:p>
    <w:p w:rsidR="007F7A5B" w:rsidRDefault="007F7A5B">
      <w:pPr>
        <w:pStyle w:val="ConsPlusNormal"/>
        <w:jc w:val="both"/>
      </w:pPr>
    </w:p>
    <w:p w:rsidR="007F7A5B" w:rsidRDefault="007F7A5B">
      <w:pPr>
        <w:pStyle w:val="ConsPlusNormal"/>
        <w:ind w:firstLine="540"/>
        <w:jc w:val="both"/>
      </w:pPr>
      <w:r>
        <w:t>1. В расходной части бюджета городского округа предусматривается создание резервного фонда администрации.</w:t>
      </w:r>
    </w:p>
    <w:p w:rsidR="007F7A5B" w:rsidRDefault="007F7A5B">
      <w:pPr>
        <w:pStyle w:val="ConsPlusNormal"/>
        <w:jc w:val="both"/>
      </w:pPr>
      <w:r>
        <w:t xml:space="preserve">(в ред. </w:t>
      </w:r>
      <w:hyperlink r:id="rId638">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2. Размер резервного фонда администрации устанавливается решением Думы о бюджете.</w:t>
      </w:r>
    </w:p>
    <w:p w:rsidR="007F7A5B" w:rsidRDefault="007F7A5B">
      <w:pPr>
        <w:pStyle w:val="ConsPlusNormal"/>
        <w:jc w:val="both"/>
      </w:pPr>
      <w:r>
        <w:t xml:space="preserve">(в ред. </w:t>
      </w:r>
      <w:hyperlink r:id="rId639">
        <w:proofErr w:type="gramStart"/>
        <w:r>
          <w:rPr>
            <w:color w:val="0000FF"/>
          </w:rPr>
          <w:t>Решени</w:t>
        </w:r>
      </w:hyperlink>
      <w:r w:rsidR="006318D3">
        <w:rPr>
          <w:color w:val="0000FF"/>
        </w:rPr>
        <w:t>й</w:t>
      </w:r>
      <w:proofErr w:type="gramEnd"/>
      <w:r>
        <w:t xml:space="preserve"> Думы городского округа Тольятти Самарской области от 03.06.2015 N 734</w:t>
      </w:r>
      <w:r w:rsidR="006318D3">
        <w:t>, от 20.12.2023 № 91</w:t>
      </w:r>
      <w:r>
        <w:t>)</w:t>
      </w:r>
    </w:p>
    <w:p w:rsidR="007F7A5B" w:rsidRDefault="007F7A5B">
      <w:pPr>
        <w:pStyle w:val="ConsPlusNormal"/>
        <w:spacing w:before="220"/>
        <w:ind w:firstLine="540"/>
        <w:jc w:val="both"/>
      </w:pPr>
      <w:r>
        <w:t xml:space="preserve">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640">
        <w:r>
          <w:rPr>
            <w:color w:val="0000FF"/>
          </w:rPr>
          <w:t>пункте 6 статьи 81</w:t>
        </w:r>
      </w:hyperlink>
      <w:r>
        <w:t xml:space="preserve"> Бюджетного кодекса Российской Федерации.</w:t>
      </w:r>
    </w:p>
    <w:p w:rsidR="007F7A5B" w:rsidRDefault="007F7A5B">
      <w:pPr>
        <w:pStyle w:val="ConsPlusNormal"/>
        <w:jc w:val="both"/>
      </w:pPr>
      <w:r>
        <w:t xml:space="preserve">(в ред. Решений Думы городского округа Тольятти Самарской области от 03.06.2015 </w:t>
      </w:r>
      <w:hyperlink r:id="rId641">
        <w:r>
          <w:rPr>
            <w:color w:val="0000FF"/>
          </w:rPr>
          <w:t>N 734</w:t>
        </w:r>
      </w:hyperlink>
      <w:r>
        <w:t xml:space="preserve">, от 31.10.2018 </w:t>
      </w:r>
      <w:hyperlink r:id="rId642">
        <w:r>
          <w:rPr>
            <w:color w:val="0000FF"/>
          </w:rPr>
          <w:t>N 39</w:t>
        </w:r>
      </w:hyperlink>
      <w:r>
        <w:t>)</w:t>
      </w:r>
    </w:p>
    <w:p w:rsidR="007F7A5B" w:rsidRDefault="007F7A5B">
      <w:pPr>
        <w:pStyle w:val="ConsPlusNormal"/>
        <w:spacing w:before="220"/>
        <w:ind w:firstLine="540"/>
        <w:jc w:val="both"/>
      </w:pPr>
      <w:r>
        <w:t>4. Порядок использования бюджетных ассигнований резервного фонда администрации устанавливается главой городского округа.</w:t>
      </w:r>
    </w:p>
    <w:p w:rsidR="007F7A5B" w:rsidRDefault="007F7A5B">
      <w:pPr>
        <w:pStyle w:val="ConsPlusNormal"/>
        <w:jc w:val="both"/>
      </w:pPr>
      <w:r>
        <w:t xml:space="preserve">(в ред. </w:t>
      </w:r>
      <w:hyperlink r:id="rId643">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5.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городского округа.</w:t>
      </w:r>
    </w:p>
    <w:p w:rsidR="007F7A5B" w:rsidRDefault="007F7A5B">
      <w:pPr>
        <w:pStyle w:val="ConsPlusNormal"/>
        <w:jc w:val="both"/>
      </w:pPr>
      <w:r>
        <w:t xml:space="preserve">(в ред. </w:t>
      </w:r>
      <w:hyperlink r:id="rId644">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Title"/>
        <w:ind w:firstLine="540"/>
        <w:jc w:val="both"/>
        <w:outlineLvl w:val="2"/>
      </w:pPr>
      <w:r>
        <w:t xml:space="preserve">Статья 65. </w:t>
      </w:r>
      <w:r w:rsidR="006318D3">
        <w:t xml:space="preserve">Муниципальные программы </w:t>
      </w:r>
      <w:r>
        <w:t>городского округа</w:t>
      </w:r>
    </w:p>
    <w:p w:rsidR="007F7A5B" w:rsidRDefault="007F7A5B">
      <w:pPr>
        <w:pStyle w:val="ConsPlusNormal"/>
        <w:ind w:firstLine="540"/>
        <w:jc w:val="both"/>
      </w:pPr>
      <w:r>
        <w:t xml:space="preserve">(в ред. </w:t>
      </w:r>
      <w:hyperlink r:id="rId645">
        <w:proofErr w:type="gramStart"/>
        <w:r>
          <w:rPr>
            <w:color w:val="0000FF"/>
          </w:rPr>
          <w:t>Решени</w:t>
        </w:r>
      </w:hyperlink>
      <w:r w:rsidR="006318D3">
        <w:rPr>
          <w:color w:val="0000FF"/>
        </w:rPr>
        <w:t>й</w:t>
      </w:r>
      <w:proofErr w:type="gramEnd"/>
      <w:r>
        <w:t xml:space="preserve"> Думы городского округа Тольятти Самарской области от 18.12.2013 N 138</w:t>
      </w:r>
      <w:r w:rsidR="006318D3">
        <w:t>, от 20.12.2023 № 91</w:t>
      </w:r>
      <w:r>
        <w:t>)</w:t>
      </w:r>
    </w:p>
    <w:p w:rsidR="006318D3" w:rsidRPr="00271ABC" w:rsidRDefault="006318D3" w:rsidP="006318D3">
      <w:pPr>
        <w:numPr>
          <w:ilvl w:val="0"/>
          <w:numId w:val="2"/>
        </w:numPr>
        <w:tabs>
          <w:tab w:val="left" w:pos="993"/>
        </w:tabs>
        <w:autoSpaceDE w:val="0"/>
        <w:autoSpaceDN w:val="0"/>
        <w:adjustRightInd w:val="0"/>
        <w:ind w:left="0" w:firstLine="709"/>
        <w:jc w:val="both"/>
        <w:outlineLvl w:val="0"/>
        <w:rPr>
          <w:rFonts w:asciiTheme="minorHAnsi" w:eastAsia="Calibri" w:hAnsiTheme="minorHAnsi"/>
          <w:sz w:val="22"/>
          <w:szCs w:val="22"/>
        </w:rPr>
      </w:pPr>
      <w:r w:rsidRPr="00271ABC">
        <w:rPr>
          <w:rFonts w:asciiTheme="minorHAnsi" w:eastAsia="Calibri" w:hAnsiTheme="minorHAnsi"/>
          <w:sz w:val="22"/>
          <w:szCs w:val="22"/>
        </w:rPr>
        <w:t>Муниципальные программы утверждаются администрацией.</w:t>
      </w:r>
    </w:p>
    <w:p w:rsidR="006318D3" w:rsidRPr="00271ABC" w:rsidRDefault="006318D3" w:rsidP="006318D3">
      <w:pPr>
        <w:tabs>
          <w:tab w:val="left" w:pos="993"/>
        </w:tabs>
        <w:autoSpaceDE w:val="0"/>
        <w:autoSpaceDN w:val="0"/>
        <w:adjustRightInd w:val="0"/>
        <w:ind w:firstLine="709"/>
        <w:jc w:val="both"/>
        <w:outlineLvl w:val="0"/>
        <w:rPr>
          <w:rFonts w:asciiTheme="minorHAnsi" w:eastAsia="Calibri" w:hAnsiTheme="minorHAnsi"/>
          <w:sz w:val="22"/>
          <w:szCs w:val="22"/>
        </w:rPr>
      </w:pPr>
      <w:r w:rsidRPr="00271ABC">
        <w:rPr>
          <w:rFonts w:asciiTheme="minorHAnsi" w:eastAsia="Calibri" w:hAnsiTheme="minorHAnsi"/>
          <w:sz w:val="22"/>
          <w:szCs w:val="22"/>
        </w:rPr>
        <w:t>Порядок принятия решений о разработке, формирования и реализации муниципальных программ устанавливается муниципальным правовым актом администрации.</w:t>
      </w:r>
    </w:p>
    <w:p w:rsidR="006318D3" w:rsidRPr="00271ABC" w:rsidRDefault="006318D3" w:rsidP="006318D3">
      <w:pPr>
        <w:autoSpaceDE w:val="0"/>
        <w:autoSpaceDN w:val="0"/>
        <w:adjustRightInd w:val="0"/>
        <w:ind w:firstLine="709"/>
        <w:jc w:val="both"/>
        <w:outlineLvl w:val="0"/>
        <w:rPr>
          <w:rFonts w:asciiTheme="minorHAnsi" w:eastAsia="Calibri" w:hAnsiTheme="minorHAnsi"/>
          <w:sz w:val="22"/>
          <w:szCs w:val="22"/>
        </w:rPr>
      </w:pPr>
      <w:r w:rsidRPr="00271ABC">
        <w:rPr>
          <w:rFonts w:asciiTheme="minorHAnsi" w:eastAsia="Calibri" w:hAnsiTheme="minorHAnsi"/>
          <w:sz w:val="22"/>
          <w:szCs w:val="22"/>
        </w:rPr>
        <w:t>Сроки реализации муниципальных программ определяются администрацией в устанавливаемом ею порядке.</w:t>
      </w:r>
    </w:p>
    <w:p w:rsidR="006318D3" w:rsidRPr="00271ABC" w:rsidRDefault="006318D3" w:rsidP="006318D3">
      <w:pPr>
        <w:autoSpaceDE w:val="0"/>
        <w:autoSpaceDN w:val="0"/>
        <w:adjustRightInd w:val="0"/>
        <w:ind w:firstLine="709"/>
        <w:jc w:val="both"/>
        <w:outlineLvl w:val="0"/>
        <w:rPr>
          <w:rFonts w:asciiTheme="minorHAnsi" w:eastAsia="Calibri" w:hAnsiTheme="minorHAnsi"/>
          <w:sz w:val="22"/>
          <w:szCs w:val="22"/>
        </w:rPr>
      </w:pPr>
      <w:r w:rsidRPr="00271ABC">
        <w:rPr>
          <w:rFonts w:asciiTheme="minorHAnsi" w:eastAsia="Calibri" w:hAnsiTheme="minorHAnsi"/>
          <w:sz w:val="22"/>
          <w:szCs w:val="22"/>
        </w:rPr>
        <w:t xml:space="preserve">2. Объем бюджетных ассигнований на финансовое обеспечение реализации муниципальных программ утверждается решением о бюджете городского округа по </w:t>
      </w:r>
      <w:r w:rsidRPr="00271ABC">
        <w:rPr>
          <w:rFonts w:asciiTheme="minorHAnsi" w:eastAsia="Calibri" w:hAnsiTheme="minorHAnsi"/>
          <w:sz w:val="22"/>
          <w:szCs w:val="22"/>
        </w:rPr>
        <w:lastRenderedPageBreak/>
        <w:t xml:space="preserve">соответствующей каждой программе целевой статье расходов бюджета в соответствии с перечнем и структурой муниципальных программ, </w:t>
      </w:r>
      <w:proofErr w:type="gramStart"/>
      <w:r w:rsidRPr="00271ABC">
        <w:rPr>
          <w:rFonts w:asciiTheme="minorHAnsi" w:eastAsia="Calibri" w:hAnsiTheme="minorHAnsi"/>
          <w:sz w:val="22"/>
          <w:szCs w:val="22"/>
        </w:rPr>
        <w:t>определенными</w:t>
      </w:r>
      <w:proofErr w:type="gramEnd"/>
      <w:r w:rsidRPr="00271ABC">
        <w:rPr>
          <w:rFonts w:asciiTheme="minorHAnsi" w:eastAsia="Calibri" w:hAnsiTheme="minorHAnsi"/>
          <w:sz w:val="22"/>
          <w:szCs w:val="22"/>
        </w:rPr>
        <w:t xml:space="preserve"> администрацией.</w:t>
      </w:r>
    </w:p>
    <w:p w:rsidR="006318D3" w:rsidRPr="00271ABC" w:rsidRDefault="006318D3" w:rsidP="006318D3">
      <w:pPr>
        <w:autoSpaceDE w:val="0"/>
        <w:autoSpaceDN w:val="0"/>
        <w:adjustRightInd w:val="0"/>
        <w:ind w:firstLine="709"/>
        <w:jc w:val="both"/>
        <w:outlineLvl w:val="0"/>
        <w:rPr>
          <w:rFonts w:asciiTheme="minorHAnsi" w:eastAsia="Calibri" w:hAnsiTheme="minorHAnsi"/>
          <w:sz w:val="22"/>
          <w:szCs w:val="22"/>
        </w:rPr>
      </w:pPr>
      <w:r w:rsidRPr="00271ABC">
        <w:rPr>
          <w:rFonts w:asciiTheme="minorHAnsi" w:eastAsia="Calibri" w:hAnsiTheme="minorHAnsi"/>
          <w:sz w:val="22"/>
          <w:szCs w:val="22"/>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порядке и сроки, которые установлены администрацией. </w:t>
      </w:r>
    </w:p>
    <w:p w:rsidR="006318D3" w:rsidRPr="00271ABC" w:rsidRDefault="006318D3" w:rsidP="006318D3">
      <w:pPr>
        <w:autoSpaceDE w:val="0"/>
        <w:autoSpaceDN w:val="0"/>
        <w:adjustRightInd w:val="0"/>
        <w:ind w:firstLine="709"/>
        <w:jc w:val="both"/>
        <w:outlineLvl w:val="0"/>
        <w:rPr>
          <w:rFonts w:asciiTheme="minorHAnsi" w:eastAsia="Calibri" w:hAnsiTheme="minorHAnsi"/>
          <w:sz w:val="22"/>
          <w:szCs w:val="22"/>
        </w:rPr>
      </w:pPr>
      <w:r w:rsidRPr="00271ABC">
        <w:rPr>
          <w:rFonts w:asciiTheme="minorHAnsi" w:eastAsia="Calibri" w:hAnsiTheme="minorHAnsi"/>
          <w:sz w:val="22"/>
          <w:szCs w:val="22"/>
        </w:rPr>
        <w:t>Муниципальные программы подлежат приведению в соответствие с решением о бюджете городского округа не позднее 1 апреля текущего финансового года.</w:t>
      </w:r>
    </w:p>
    <w:p w:rsidR="006318D3" w:rsidRPr="00271ABC" w:rsidRDefault="006318D3" w:rsidP="006318D3">
      <w:pPr>
        <w:autoSpaceDE w:val="0"/>
        <w:autoSpaceDN w:val="0"/>
        <w:adjustRightInd w:val="0"/>
        <w:ind w:firstLine="709"/>
        <w:jc w:val="both"/>
        <w:outlineLvl w:val="0"/>
        <w:rPr>
          <w:rFonts w:asciiTheme="minorHAnsi" w:eastAsia="Calibri" w:hAnsiTheme="minorHAnsi"/>
          <w:sz w:val="22"/>
          <w:szCs w:val="22"/>
        </w:rPr>
      </w:pPr>
      <w:r w:rsidRPr="00271ABC">
        <w:rPr>
          <w:rFonts w:asciiTheme="minorHAnsi" w:eastAsia="Calibri" w:hAnsiTheme="minorHAnsi"/>
          <w:sz w:val="22"/>
          <w:szCs w:val="22"/>
        </w:rPr>
        <w:t xml:space="preserve">3. По каждой муниципальной программе ежегодно проводится оценка эффективности ее реализации. </w:t>
      </w:r>
      <w:hyperlink r:id="rId646" w:history="1">
        <w:r w:rsidRPr="00271ABC">
          <w:rPr>
            <w:rStyle w:val="a4"/>
            <w:rFonts w:asciiTheme="minorHAnsi" w:eastAsia="Calibri" w:hAnsiTheme="minorHAnsi"/>
            <w:sz w:val="22"/>
            <w:szCs w:val="22"/>
          </w:rPr>
          <w:t>Порядок</w:t>
        </w:r>
      </w:hyperlink>
      <w:r w:rsidRPr="00271ABC">
        <w:rPr>
          <w:rFonts w:asciiTheme="minorHAnsi" w:eastAsia="Calibri" w:hAnsiTheme="minorHAnsi"/>
          <w:sz w:val="22"/>
          <w:szCs w:val="22"/>
        </w:rPr>
        <w:t xml:space="preserve"> проведения указанной оценки и ее критерии устанавливаются администрацией.</w:t>
      </w:r>
    </w:p>
    <w:p w:rsidR="007F7A5B" w:rsidRDefault="006318D3" w:rsidP="00271ABC">
      <w:pPr>
        <w:pStyle w:val="ConsPlusNormal"/>
        <w:ind w:firstLine="540"/>
        <w:jc w:val="both"/>
        <w:rPr>
          <w:rFonts w:asciiTheme="minorHAnsi" w:eastAsia="Calibri" w:hAnsiTheme="minorHAnsi"/>
        </w:rPr>
      </w:pPr>
      <w:r w:rsidRPr="00271ABC">
        <w:rPr>
          <w:rFonts w:asciiTheme="minorHAnsi" w:eastAsia="Calibri" w:hAnsiTheme="minorHAnsi"/>
        </w:rPr>
        <w:t xml:space="preserve">По результатам указанной оценки администрацией </w:t>
      </w:r>
      <w:proofErr w:type="gramStart"/>
      <w:r w:rsidRPr="00271ABC">
        <w:rPr>
          <w:rFonts w:asciiTheme="minorHAnsi" w:eastAsia="Calibri" w:hAnsiTheme="minorHAnsi"/>
        </w:rPr>
        <w:t>может быть принято решение о необходимости прекращения или об изменении начиная</w:t>
      </w:r>
      <w:proofErr w:type="gramEnd"/>
      <w:r w:rsidRPr="00271ABC">
        <w:rPr>
          <w:rFonts w:asciiTheme="minorHAnsi" w:eastAsia="Calibri" w:hAnsiTheme="minorHAnsi"/>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71ABC" w:rsidRPr="00271ABC" w:rsidRDefault="00271ABC" w:rsidP="006318D3">
      <w:pPr>
        <w:pStyle w:val="ConsPlusNormal"/>
        <w:jc w:val="both"/>
        <w:rPr>
          <w:rFonts w:asciiTheme="minorHAnsi" w:hAnsiTheme="minorHAnsi"/>
        </w:rPr>
      </w:pPr>
    </w:p>
    <w:p w:rsidR="007F7A5B" w:rsidRDefault="007F7A5B">
      <w:pPr>
        <w:pStyle w:val="ConsPlusTitle"/>
        <w:ind w:firstLine="540"/>
        <w:jc w:val="both"/>
        <w:outlineLvl w:val="2"/>
      </w:pPr>
      <w:r>
        <w:t>Статья 66. Муниципальный долг</w:t>
      </w:r>
    </w:p>
    <w:p w:rsidR="007F7A5B" w:rsidRDefault="007F7A5B">
      <w:pPr>
        <w:pStyle w:val="ConsPlusNormal"/>
        <w:ind w:firstLine="540"/>
        <w:jc w:val="both"/>
      </w:pPr>
      <w:r>
        <w:t xml:space="preserve">(в ред. </w:t>
      </w:r>
      <w:hyperlink r:id="rId647">
        <w:r>
          <w:rPr>
            <w:color w:val="0000FF"/>
          </w:rPr>
          <w:t>Решения</w:t>
        </w:r>
      </w:hyperlink>
      <w:r>
        <w:t xml:space="preserve"> Думы городского округа Тольятти Самарской области от 25.11.2020 N 756)</w:t>
      </w:r>
    </w:p>
    <w:p w:rsidR="007F7A5B" w:rsidRDefault="007F7A5B">
      <w:pPr>
        <w:pStyle w:val="ConsPlusNormal"/>
        <w:jc w:val="both"/>
      </w:pPr>
    </w:p>
    <w:p w:rsidR="007F7A5B" w:rsidRDefault="007F7A5B">
      <w:pPr>
        <w:pStyle w:val="ConsPlusNormal"/>
        <w:ind w:firstLine="540"/>
        <w:jc w:val="both"/>
      </w:pPr>
      <w: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648">
        <w:r>
          <w:rPr>
            <w:color w:val="0000FF"/>
          </w:rPr>
          <w:t>кодексом</w:t>
        </w:r>
      </w:hyperlink>
      <w:r>
        <w:t xml:space="preserve"> Российской Федерации, принятые на себя городским округом.</w:t>
      </w:r>
    </w:p>
    <w:p w:rsidR="007F7A5B" w:rsidRDefault="007F7A5B">
      <w:pPr>
        <w:pStyle w:val="ConsPlusNormal"/>
        <w:spacing w:before="220"/>
        <w:ind w:firstLine="540"/>
        <w:jc w:val="both"/>
      </w:pPr>
      <w:r>
        <w:t xml:space="preserve">Структура муниципального долга представляет собой группировку муниципальных долговых обязательств по установленным Бюджетным </w:t>
      </w:r>
      <w:hyperlink r:id="rId649">
        <w:r>
          <w:rPr>
            <w:color w:val="0000FF"/>
          </w:rPr>
          <w:t>кодексом</w:t>
        </w:r>
      </w:hyperlink>
      <w:r>
        <w:t xml:space="preserve"> Российской Федерации видам долговых обязательств.</w:t>
      </w:r>
    </w:p>
    <w:p w:rsidR="007F7A5B" w:rsidRDefault="007F7A5B">
      <w:pPr>
        <w:pStyle w:val="ConsPlusNormal"/>
        <w:spacing w:before="220"/>
        <w:ind w:firstLine="540"/>
        <w:jc w:val="both"/>
      </w:pPr>
      <w:r>
        <w:t xml:space="preserve">Управление муниципальным долгом осуществляется администрацией в соответствии с Бюджетным </w:t>
      </w:r>
      <w:hyperlink r:id="rId650">
        <w:r>
          <w:rPr>
            <w:color w:val="0000FF"/>
          </w:rPr>
          <w:t>кодексом</w:t>
        </w:r>
      </w:hyperlink>
      <w:r>
        <w:t xml:space="preserve"> Российской Федерации и настоящим Уставом.</w:t>
      </w:r>
    </w:p>
    <w:p w:rsidR="007F7A5B" w:rsidRDefault="007F7A5B">
      <w:pPr>
        <w:pStyle w:val="ConsPlusNormal"/>
        <w:spacing w:before="220"/>
        <w:ind w:firstLine="540"/>
        <w:jc w:val="both"/>
      </w:pPr>
      <w:r>
        <w:t xml:space="preserve">2. </w:t>
      </w:r>
      <w:proofErr w:type="gramStart"/>
      <w:r>
        <w:t>Решением Думы о бюджете устанавливаются верхние пределы муниципального внутреннего долга, муниципального внешнего долга (при наличии у городского округа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w:t>
      </w:r>
      <w:proofErr w:type="gramEnd"/>
      <w:r>
        <w:t xml:space="preserve"> у городского округа обязательств по муниципальным гарантиям в иностранной валюте).</w:t>
      </w:r>
    </w:p>
    <w:p w:rsidR="007F7A5B" w:rsidRDefault="007F7A5B">
      <w:pPr>
        <w:pStyle w:val="ConsPlusNormal"/>
        <w:spacing w:before="220"/>
        <w:ind w:firstLine="540"/>
        <w:jc w:val="both"/>
      </w:pPr>
      <w:proofErr w:type="gramStart"/>
      <w:r w:rsidRPr="00271ABC">
        <w:t>Объем муниципального долга не должен превышать утвержденный решением Думы о бюджете на очередной финансовый год и плановый период общий объем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r w:rsidR="00271ABC" w:rsidRPr="00271ABC">
        <w:rPr>
          <w:rFonts w:eastAsia="Calibri"/>
        </w:rPr>
        <w:t>, если иное не предусмотрено Бюджетным кодексом Российской Федерации</w:t>
      </w:r>
      <w:r w:rsidRPr="00271ABC">
        <w:t>.</w:t>
      </w:r>
      <w:proofErr w:type="gramEnd"/>
    </w:p>
    <w:p w:rsidR="00271ABC" w:rsidRDefault="00271ABC" w:rsidP="00271ABC">
      <w:pPr>
        <w:pStyle w:val="ConsPlusNormal"/>
        <w:ind w:firstLine="540"/>
        <w:jc w:val="both"/>
      </w:pPr>
      <w:r>
        <w:t>(</w:t>
      </w:r>
      <w:r>
        <w:t xml:space="preserve">в ред. </w:t>
      </w:r>
      <w:hyperlink r:id="rId651">
        <w:r>
          <w:rPr>
            <w:color w:val="0000FF"/>
          </w:rPr>
          <w:t>Решения</w:t>
        </w:r>
      </w:hyperlink>
      <w:r>
        <w:t xml:space="preserve"> Думы городского округа Тольятти Самарской области от 2</w:t>
      </w:r>
      <w:r>
        <w:t>0</w:t>
      </w:r>
      <w:r>
        <w:t>.1</w:t>
      </w:r>
      <w:r>
        <w:t>2</w:t>
      </w:r>
      <w:r>
        <w:t>.202</w:t>
      </w:r>
      <w:r>
        <w:t>3</w:t>
      </w:r>
      <w:r>
        <w:t xml:space="preserve"> N </w:t>
      </w:r>
      <w:r>
        <w:t>91</w:t>
      </w:r>
      <w:r>
        <w:t>)</w:t>
      </w:r>
    </w:p>
    <w:p w:rsidR="007F7A5B" w:rsidRDefault="007F7A5B">
      <w:pPr>
        <w:pStyle w:val="ConsPlusNormal"/>
        <w:spacing w:before="220"/>
        <w:ind w:firstLine="540"/>
        <w:jc w:val="both"/>
      </w:pPr>
      <w:r>
        <w:t xml:space="preserve">Дума вправе в рамках управления муниципальным долгом и в пределах ограничений, установленных Бюджетным </w:t>
      </w:r>
      <w:hyperlink r:id="rId652">
        <w:r>
          <w:rPr>
            <w:color w:val="0000FF"/>
          </w:rPr>
          <w:t>кодексом</w:t>
        </w:r>
      </w:hyperlink>
      <w:r>
        <w:t xml:space="preserve"> Российской Федерации, утвердить дополнительные ограничения по муниципальному долгу.</w:t>
      </w:r>
    </w:p>
    <w:p w:rsidR="007F7A5B" w:rsidRDefault="007F7A5B">
      <w:pPr>
        <w:pStyle w:val="ConsPlusNormal"/>
        <w:spacing w:before="220"/>
        <w:ind w:firstLine="540"/>
        <w:jc w:val="both"/>
      </w:pPr>
      <w:r>
        <w:t>3. Под муниципальными заимствованиями понимается привлечение от имени городского округа заемных сре</w:t>
      </w:r>
      <w:proofErr w:type="gramStart"/>
      <w:r>
        <w:t>дств в б</w:t>
      </w:r>
      <w:proofErr w:type="gramEnd"/>
      <w:r>
        <w:t>юджет городского округа путем размещения муниципальных ценных бумаг и в форме кредитов, по которым возникают долговые обязательства городского округа как заемщика.</w:t>
      </w:r>
    </w:p>
    <w:p w:rsidR="007F7A5B" w:rsidRDefault="007F7A5B">
      <w:pPr>
        <w:pStyle w:val="ConsPlusNormal"/>
        <w:spacing w:before="220"/>
        <w:ind w:firstLine="540"/>
        <w:jc w:val="both"/>
      </w:pPr>
      <w:r>
        <w:lastRenderedPageBreak/>
        <w:t>Решением Думы о бюджете утверждается программа муниципальных внутренних заимствований и программа муниципальных внешних заимствований (при наличии) на очередной финансовый год и плановый период.</w:t>
      </w:r>
    </w:p>
    <w:p w:rsidR="007F7A5B" w:rsidRDefault="007F7A5B">
      <w:pPr>
        <w:pStyle w:val="ConsPlusNormal"/>
        <w:spacing w:before="220"/>
        <w:ind w:firstLine="540"/>
        <w:jc w:val="both"/>
      </w:pPr>
      <w:r>
        <w:t xml:space="preserve">Право осуществления муниципальных заимствований от имени городского округа в соответствии с Бюджетным </w:t>
      </w:r>
      <w:hyperlink r:id="rId653">
        <w:r>
          <w:rPr>
            <w:color w:val="0000FF"/>
          </w:rPr>
          <w:t>кодексом</w:t>
        </w:r>
      </w:hyperlink>
      <w:r>
        <w:t xml:space="preserve"> Российской Федерации и настоящим Уставом принадлежит администрации.</w:t>
      </w:r>
    </w:p>
    <w:p w:rsidR="007F7A5B" w:rsidRDefault="007F7A5B">
      <w:pPr>
        <w:pStyle w:val="ConsPlusNormal"/>
        <w:spacing w:before="220"/>
        <w:ind w:firstLine="540"/>
        <w:jc w:val="both"/>
      </w:pPr>
      <w:r>
        <w:t xml:space="preserve">Администрация вправе осуществлять муниципальные заимствования в соответствии с Бюджетным </w:t>
      </w:r>
      <w:hyperlink r:id="rId654">
        <w:r>
          <w:rPr>
            <w:color w:val="0000FF"/>
          </w:rPr>
          <w:t>кодексом</w:t>
        </w:r>
      </w:hyperlink>
      <w:r>
        <w:t xml:space="preserve"> Российской Федерации и настоящим Уставом путем:</w:t>
      </w:r>
    </w:p>
    <w:p w:rsidR="007F7A5B" w:rsidRDefault="007F7A5B">
      <w:pPr>
        <w:pStyle w:val="ConsPlusNormal"/>
        <w:spacing w:before="220"/>
        <w:ind w:firstLine="540"/>
        <w:jc w:val="both"/>
      </w:pPr>
      <w:r>
        <w:t>- размещения муниципальных ценных бумаг;</w:t>
      </w:r>
    </w:p>
    <w:p w:rsidR="007F7A5B" w:rsidRDefault="007F7A5B">
      <w:pPr>
        <w:pStyle w:val="ConsPlusNormal"/>
        <w:spacing w:before="220"/>
        <w:ind w:firstLine="540"/>
        <w:jc w:val="both"/>
      </w:pPr>
      <w:r>
        <w:t>- получения городским округом бюджетных кредитов из других бюджетов бюджетной системы Российской Федерации;</w:t>
      </w:r>
    </w:p>
    <w:p w:rsidR="007F7A5B" w:rsidRDefault="007F7A5B">
      <w:pPr>
        <w:pStyle w:val="ConsPlusNormal"/>
        <w:spacing w:before="220"/>
        <w:ind w:firstLine="540"/>
        <w:jc w:val="both"/>
      </w:pPr>
      <w:r>
        <w:t>- привлечения кредитов от кредитных организаций.</w:t>
      </w:r>
    </w:p>
    <w:p w:rsidR="007F7A5B" w:rsidRDefault="007F7A5B">
      <w:pPr>
        <w:pStyle w:val="ConsPlusNormal"/>
        <w:spacing w:before="220"/>
        <w:ind w:firstLine="540"/>
        <w:jc w:val="both"/>
      </w:pPr>
      <w:r>
        <w:t>4. Муниципальными ценными бумагами признаются ценные бумаги, выпущенные от имени городского округа.</w:t>
      </w:r>
    </w:p>
    <w:p w:rsidR="007F7A5B" w:rsidRDefault="007F7A5B">
      <w:pPr>
        <w:pStyle w:val="ConsPlusNormal"/>
        <w:spacing w:before="220"/>
        <w:ind w:firstLine="540"/>
        <w:jc w:val="both"/>
      </w:pPr>
      <w:r>
        <w:t>Предельный объем размещения муниципальных ценных бумаг на очередной финансовый год и каждый год планового периода по номинальной стоимости устанавливается решением Думы в соответствии с верхним пределом муниципального внутреннего долга, установленным решением Думы о бюджете на очередной финансовый год и плановый период.</w:t>
      </w:r>
    </w:p>
    <w:p w:rsidR="007F7A5B" w:rsidRDefault="007F7A5B">
      <w:pPr>
        <w:pStyle w:val="ConsPlusNormal"/>
        <w:spacing w:before="220"/>
        <w:ind w:firstLine="540"/>
        <w:jc w:val="both"/>
      </w:pPr>
      <w:r>
        <w:t>Эмитентом муниципальных ценных бумаг выступает администрация.</w:t>
      </w:r>
    </w:p>
    <w:p w:rsidR="007F7A5B" w:rsidRDefault="007F7A5B">
      <w:pPr>
        <w:pStyle w:val="ConsPlusNormal"/>
        <w:spacing w:before="220"/>
        <w:ind w:firstLine="540"/>
        <w:jc w:val="both"/>
      </w:pPr>
      <w:r>
        <w:t>5.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7F7A5B" w:rsidRDefault="007F7A5B">
      <w:pPr>
        <w:pStyle w:val="ConsPlusNormal"/>
        <w:spacing w:before="220"/>
        <w:ind w:firstLine="540"/>
        <w:jc w:val="both"/>
      </w:pPr>
      <w:r>
        <w:t>Решением Думы о бюджете на очередной финансовый год и плановый период утверждается программа муниципальных гарантий, которая является приложением к решению Думы о бюджете.</w:t>
      </w:r>
    </w:p>
    <w:p w:rsidR="007F7A5B" w:rsidRDefault="007F7A5B">
      <w:pPr>
        <w:pStyle w:val="ConsPlusNormal"/>
        <w:spacing w:before="220"/>
        <w:ind w:firstLine="540"/>
        <w:jc w:val="both"/>
      </w:pPr>
      <w:r>
        <w:t>Решением Думы о бюджете предусматриваются бюджетные ассигнования на возможное исполнение выданных муниципальных гарантий.</w:t>
      </w:r>
    </w:p>
    <w:p w:rsidR="007F7A5B" w:rsidRDefault="007F7A5B">
      <w:pPr>
        <w:pStyle w:val="ConsPlusNormal"/>
        <w:spacing w:before="220"/>
        <w:ind w:firstLine="540"/>
        <w:jc w:val="both"/>
      </w:pPr>
      <w:r>
        <w:t>Общий объем бюджетных ассигнований, которые должны быть предусмотрены на исполнение муниципальных гарантий по возможным гарантийным случаям, указывается в текстовых статьях решения Думы о бюджете на очередной финансовый год и плановый период.</w:t>
      </w:r>
    </w:p>
    <w:p w:rsidR="007F7A5B" w:rsidRDefault="007F7A5B">
      <w:pPr>
        <w:pStyle w:val="ConsPlusNormal"/>
        <w:spacing w:before="220"/>
        <w:ind w:firstLine="540"/>
        <w:jc w:val="both"/>
      </w:pPr>
      <w:r>
        <w:t xml:space="preserve">От имени городского округа муниципальные гарантии предоставляются администрацией в пределах общей суммы предоставляемых гарантий, указанной в решении Думы о бюджете на очередной финансовый год и плановый период, в соответствии с требованиями Бюджетного </w:t>
      </w:r>
      <w:hyperlink r:id="rId655">
        <w:r>
          <w:rPr>
            <w:color w:val="0000FF"/>
          </w:rPr>
          <w:t>кодекса</w:t>
        </w:r>
      </w:hyperlink>
      <w:r>
        <w:t xml:space="preserve"> Российской Федерации и в порядке, установленном муниципальными правовыми актами.</w:t>
      </w:r>
    </w:p>
    <w:p w:rsidR="007F7A5B" w:rsidRDefault="007F7A5B">
      <w:pPr>
        <w:pStyle w:val="ConsPlusNormal"/>
        <w:spacing w:before="220"/>
        <w:ind w:firstLine="540"/>
        <w:jc w:val="both"/>
      </w:pPr>
      <w:r>
        <w:t xml:space="preserve">6. Бюджетный кредит может быть предоставлен городскому округу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Бюджетным </w:t>
      </w:r>
      <w:hyperlink r:id="rId656">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7F7A5B" w:rsidRDefault="007F7A5B">
      <w:pPr>
        <w:pStyle w:val="ConsPlusNormal"/>
        <w:spacing w:before="220"/>
        <w:ind w:firstLine="540"/>
        <w:jc w:val="both"/>
      </w:pPr>
      <w:r>
        <w:t xml:space="preserve">Администрация представляет городской округ в договоре о предоставлении бюджетного </w:t>
      </w:r>
      <w:r>
        <w:lastRenderedPageBreak/>
        <w:t>кредита, а также в правоотношениях, возникающих в связи с его заключением.</w:t>
      </w:r>
    </w:p>
    <w:p w:rsidR="007F7A5B" w:rsidRDefault="007F7A5B">
      <w:pPr>
        <w:pStyle w:val="ConsPlusNormal"/>
        <w:spacing w:before="220"/>
        <w:ind w:firstLine="540"/>
        <w:jc w:val="both"/>
      </w:pPr>
      <w:r>
        <w:t xml:space="preserve">7. </w:t>
      </w:r>
      <w:proofErr w:type="gramStart"/>
      <w:r>
        <w:t>По долговым обязательствам городского округа финансовый орган ведет муниципальную долговую книгу городского округа, в которую вносятся сведения об объеме долговых обязательств городского округа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roofErr w:type="gramEnd"/>
    </w:p>
    <w:p w:rsidR="00271ABC" w:rsidRDefault="00271ABC" w:rsidP="00271ABC">
      <w:pPr>
        <w:pStyle w:val="ConsPlusNormal"/>
        <w:ind w:firstLine="540"/>
        <w:jc w:val="both"/>
      </w:pPr>
      <w:r>
        <w:t xml:space="preserve">(в ред. </w:t>
      </w:r>
      <w:hyperlink r:id="rId657">
        <w:r>
          <w:rPr>
            <w:color w:val="0000FF"/>
          </w:rPr>
          <w:t>Решения</w:t>
        </w:r>
      </w:hyperlink>
      <w:r>
        <w:t xml:space="preserve"> Думы городского округа Тольятти Самарской области от 20.12.2023 N 91)</w:t>
      </w:r>
    </w:p>
    <w:p w:rsidR="007F7A5B" w:rsidRDefault="007F7A5B">
      <w:pPr>
        <w:pStyle w:val="ConsPlusNormal"/>
        <w:spacing w:before="220"/>
        <w:ind w:firstLine="540"/>
        <w:jc w:val="both"/>
      </w:pPr>
      <w:r>
        <w:t xml:space="preserve">В муниципальной долговой книге городского </w:t>
      </w:r>
      <w:proofErr w:type="gramStart"/>
      <w:r>
        <w:t>округа</w:t>
      </w:r>
      <w:proofErr w:type="gramEnd"/>
      <w:r>
        <w:t xml:space="preserve"> в том числе учитывается информация о просроченной задолженности по исполнению муниципальных долговых обязательств.</w:t>
      </w:r>
    </w:p>
    <w:p w:rsidR="007F7A5B" w:rsidRDefault="007F7A5B">
      <w:pPr>
        <w:pStyle w:val="ConsPlusNormal"/>
        <w:spacing w:before="220"/>
        <w:ind w:firstLine="540"/>
        <w:jc w:val="both"/>
      </w:pPr>
      <w:r>
        <w:t>8.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w:t>
      </w:r>
    </w:p>
    <w:p w:rsidR="007F7A5B" w:rsidRDefault="007F7A5B">
      <w:pPr>
        <w:pStyle w:val="ConsPlusNormal"/>
        <w:spacing w:before="220"/>
        <w:ind w:firstLine="540"/>
        <w:jc w:val="both"/>
      </w:pPr>
      <w:r>
        <w:t xml:space="preserve">Объем расходов на обслуживание муниципального долга </w:t>
      </w:r>
      <w:r w:rsidR="00271ABC">
        <w:t xml:space="preserve">утверждается </w:t>
      </w:r>
      <w:r>
        <w:t xml:space="preserve">решением Думы о бюджете на очередной финансовый год и плановый период при соблюдении требований, установленных Бюджетным </w:t>
      </w:r>
      <w:hyperlink r:id="rId658">
        <w:r>
          <w:rPr>
            <w:color w:val="0000FF"/>
          </w:rPr>
          <w:t>кодексом</w:t>
        </w:r>
      </w:hyperlink>
      <w:r>
        <w:t xml:space="preserve"> Российской Федерации.</w:t>
      </w:r>
    </w:p>
    <w:p w:rsidR="00271ABC" w:rsidRDefault="00271ABC" w:rsidP="00271ABC">
      <w:pPr>
        <w:pStyle w:val="ConsPlusNormal"/>
        <w:ind w:firstLine="540"/>
        <w:jc w:val="both"/>
      </w:pPr>
      <w:r>
        <w:t xml:space="preserve">(в ред. </w:t>
      </w:r>
      <w:hyperlink r:id="rId659">
        <w:r>
          <w:rPr>
            <w:color w:val="0000FF"/>
          </w:rPr>
          <w:t>Решения</w:t>
        </w:r>
      </w:hyperlink>
      <w:r>
        <w:t xml:space="preserve"> Думы городского округа Тольятти Самарской области от 20.12.2023 N 91)</w:t>
      </w:r>
    </w:p>
    <w:p w:rsidR="007F7A5B" w:rsidRDefault="007F7A5B">
      <w:pPr>
        <w:pStyle w:val="ConsPlusNormal"/>
        <w:jc w:val="both"/>
      </w:pPr>
    </w:p>
    <w:p w:rsidR="007F7A5B" w:rsidRDefault="007F7A5B">
      <w:pPr>
        <w:pStyle w:val="ConsPlusTitle"/>
        <w:ind w:firstLine="540"/>
        <w:jc w:val="both"/>
        <w:outlineLvl w:val="2"/>
      </w:pPr>
      <w:r>
        <w:t>Статья 67. Составление проекта бюджета городского округа</w:t>
      </w:r>
    </w:p>
    <w:p w:rsidR="007F7A5B" w:rsidRDefault="007F7A5B">
      <w:pPr>
        <w:pStyle w:val="ConsPlusNormal"/>
        <w:jc w:val="both"/>
      </w:pPr>
    </w:p>
    <w:p w:rsidR="00271ABC" w:rsidRPr="00271ABC" w:rsidRDefault="007F7A5B" w:rsidP="00271ABC">
      <w:pPr>
        <w:autoSpaceDE w:val="0"/>
        <w:autoSpaceDN w:val="0"/>
        <w:adjustRightInd w:val="0"/>
        <w:ind w:firstLine="709"/>
        <w:jc w:val="both"/>
        <w:outlineLvl w:val="0"/>
        <w:rPr>
          <w:rFonts w:asciiTheme="minorHAnsi" w:eastAsia="Calibri" w:hAnsiTheme="minorHAnsi"/>
          <w:color w:val="000000" w:themeColor="text1"/>
          <w:sz w:val="22"/>
          <w:szCs w:val="22"/>
        </w:rPr>
      </w:pPr>
      <w:r w:rsidRPr="00271ABC">
        <w:rPr>
          <w:rFonts w:asciiTheme="minorHAnsi" w:hAnsiTheme="minorHAnsi"/>
          <w:sz w:val="22"/>
          <w:szCs w:val="22"/>
        </w:rPr>
        <w:t xml:space="preserve">1. </w:t>
      </w:r>
      <w:r w:rsidR="00271ABC" w:rsidRPr="00271ABC">
        <w:rPr>
          <w:rFonts w:asciiTheme="minorHAnsi" w:eastAsia="Calibri" w:hAnsiTheme="minorHAnsi"/>
          <w:color w:val="000000" w:themeColor="text1"/>
          <w:sz w:val="22"/>
          <w:szCs w:val="22"/>
        </w:rPr>
        <w:t xml:space="preserve">Решение о составлении проекта бюджета городского округа </w:t>
      </w:r>
      <w:r w:rsidR="00271ABC" w:rsidRPr="00271ABC">
        <w:rPr>
          <w:rFonts w:asciiTheme="minorHAnsi" w:hAnsiTheme="minorHAnsi"/>
          <w:iCs/>
          <w:color w:val="000000" w:themeColor="text1"/>
          <w:sz w:val="22"/>
          <w:szCs w:val="22"/>
        </w:rPr>
        <w:t>на очередной финансовый год и плановый период</w:t>
      </w:r>
      <w:r w:rsidR="00271ABC" w:rsidRPr="00271ABC">
        <w:rPr>
          <w:rFonts w:asciiTheme="minorHAnsi" w:eastAsia="Calibri" w:hAnsiTheme="minorHAnsi"/>
          <w:color w:val="000000" w:themeColor="text1"/>
          <w:sz w:val="22"/>
          <w:szCs w:val="22"/>
        </w:rPr>
        <w:t xml:space="preserve"> принимает глава городского округа до 1 июня текущего года в форме распоряжения администрации, устанавливающего порядок и </w:t>
      </w:r>
      <w:r w:rsidR="00271ABC" w:rsidRPr="00271ABC">
        <w:rPr>
          <w:rFonts w:asciiTheme="minorHAnsi" w:eastAsia="Calibri" w:hAnsiTheme="minorHAnsi"/>
          <w:iCs/>
          <w:color w:val="000000" w:themeColor="text1"/>
          <w:sz w:val="22"/>
          <w:szCs w:val="22"/>
        </w:rPr>
        <w:t>сроки</w:t>
      </w:r>
      <w:r w:rsidR="00271ABC" w:rsidRPr="00271ABC">
        <w:rPr>
          <w:rFonts w:asciiTheme="minorHAnsi" w:eastAsia="Calibri" w:hAnsiTheme="minorHAnsi"/>
          <w:color w:val="000000" w:themeColor="text1"/>
          <w:sz w:val="22"/>
          <w:szCs w:val="22"/>
        </w:rPr>
        <w:t xml:space="preserve"> составления проекта бюджета городского округа. </w:t>
      </w:r>
    </w:p>
    <w:p w:rsidR="007F7A5B" w:rsidRPr="00271ABC" w:rsidRDefault="00271ABC" w:rsidP="00271ABC">
      <w:pPr>
        <w:pStyle w:val="ConsPlusNormal"/>
        <w:ind w:firstLine="540"/>
        <w:jc w:val="both"/>
        <w:rPr>
          <w:rFonts w:asciiTheme="minorHAnsi" w:hAnsiTheme="minorHAnsi"/>
        </w:rPr>
      </w:pPr>
      <w:r w:rsidRPr="00271ABC">
        <w:rPr>
          <w:rFonts w:asciiTheme="minorHAnsi" w:eastAsia="Calibri" w:hAnsiTheme="minorHAnsi"/>
          <w:color w:val="000000" w:themeColor="text1"/>
        </w:rPr>
        <w:t xml:space="preserve">Порядок и сроки составления проекта бюджета городского округа </w:t>
      </w:r>
      <w:r w:rsidRPr="00271ABC">
        <w:rPr>
          <w:rFonts w:asciiTheme="minorHAnsi" w:hAnsiTheme="minorHAnsi"/>
          <w:iCs/>
          <w:color w:val="000000" w:themeColor="text1"/>
        </w:rPr>
        <w:t>на очередной финансовый год</w:t>
      </w:r>
      <w:r w:rsidRPr="00271ABC">
        <w:rPr>
          <w:rFonts w:asciiTheme="minorHAnsi" w:hAnsiTheme="minorHAnsi"/>
          <w:color w:val="000000" w:themeColor="text1"/>
        </w:rPr>
        <w:t xml:space="preserve"> и плановый период</w:t>
      </w:r>
      <w:r w:rsidRPr="00271ABC">
        <w:rPr>
          <w:rFonts w:asciiTheme="minorHAnsi" w:eastAsia="Calibri" w:hAnsiTheme="minorHAnsi"/>
          <w:color w:val="000000" w:themeColor="text1"/>
        </w:rPr>
        <w:t xml:space="preserve"> </w:t>
      </w:r>
      <w:r w:rsidRPr="00271ABC">
        <w:rPr>
          <w:rFonts w:asciiTheme="minorHAnsi" w:eastAsia="Calibri" w:hAnsiTheme="minorHAnsi"/>
          <w:iCs/>
          <w:color w:val="000000" w:themeColor="text1"/>
        </w:rPr>
        <w:t xml:space="preserve">устанавливаются </w:t>
      </w:r>
      <w:r w:rsidRPr="00271ABC">
        <w:rPr>
          <w:rFonts w:asciiTheme="minorHAnsi" w:eastAsia="Calibri" w:hAnsiTheme="minorHAnsi"/>
          <w:color w:val="000000" w:themeColor="text1"/>
        </w:rPr>
        <w:t xml:space="preserve">администрацией с соблюдением требований, устанавливаемых Бюджетным кодексом Российской Федерации и Положением о бюджетном процессе, </w:t>
      </w:r>
      <w:r w:rsidRPr="00271ABC">
        <w:rPr>
          <w:rFonts w:asciiTheme="minorHAnsi" w:eastAsia="Calibri" w:hAnsiTheme="minorHAnsi"/>
          <w:iCs/>
          <w:color w:val="000000" w:themeColor="text1"/>
        </w:rPr>
        <w:t>утверждаемым Думой.</w:t>
      </w:r>
    </w:p>
    <w:p w:rsidR="00271ABC" w:rsidRDefault="00271ABC" w:rsidP="00271ABC">
      <w:pPr>
        <w:pStyle w:val="ConsPlusNormal"/>
        <w:ind w:firstLine="540"/>
        <w:jc w:val="both"/>
      </w:pPr>
      <w:r>
        <w:t xml:space="preserve">(в ред. </w:t>
      </w:r>
      <w:hyperlink r:id="rId660">
        <w:r>
          <w:rPr>
            <w:color w:val="0000FF"/>
          </w:rPr>
          <w:t>Решения</w:t>
        </w:r>
      </w:hyperlink>
      <w:r>
        <w:t xml:space="preserve"> Думы городского округа Тольятти Самарской области от 20.12.2023 N 91)</w:t>
      </w:r>
    </w:p>
    <w:p w:rsidR="007F7A5B" w:rsidRDefault="007F7A5B">
      <w:pPr>
        <w:pStyle w:val="ConsPlusNormal"/>
        <w:spacing w:before="220"/>
        <w:ind w:firstLine="540"/>
        <w:jc w:val="both"/>
      </w:pPr>
      <w:r>
        <w:t>2. Непосредственное составление проекта бюджета городского округа на очередной финансовый год и плановый период осуществляет финансовый орган.</w:t>
      </w:r>
    </w:p>
    <w:p w:rsidR="007F7A5B" w:rsidRDefault="007F7A5B">
      <w:pPr>
        <w:pStyle w:val="ConsPlusNormal"/>
        <w:jc w:val="both"/>
      </w:pPr>
      <w:r>
        <w:t xml:space="preserve">(в ред. Решений Думы городского округа Тольятти Самарской области от 30.11.2007 </w:t>
      </w:r>
      <w:hyperlink r:id="rId661">
        <w:r>
          <w:rPr>
            <w:color w:val="0000FF"/>
          </w:rPr>
          <w:t>N 781</w:t>
        </w:r>
      </w:hyperlink>
      <w:r>
        <w:t xml:space="preserve">, от 03.06.2015 </w:t>
      </w:r>
      <w:hyperlink r:id="rId662">
        <w:r>
          <w:rPr>
            <w:color w:val="0000FF"/>
          </w:rPr>
          <w:t>N 734</w:t>
        </w:r>
      </w:hyperlink>
      <w:r w:rsidR="00271ABC">
        <w:rPr>
          <w:color w:val="0000FF"/>
        </w:rPr>
        <w:t>, от 23.12.2023 № 91</w:t>
      </w:r>
      <w:r>
        <w:t>)</w:t>
      </w:r>
    </w:p>
    <w:p w:rsidR="007F7A5B" w:rsidRDefault="007F7A5B">
      <w:pPr>
        <w:pStyle w:val="ConsPlusNormal"/>
        <w:spacing w:before="220"/>
        <w:ind w:firstLine="540"/>
        <w:jc w:val="both"/>
      </w:pPr>
      <w:r>
        <w:t>3. Прогнозные показатели, необходимые для составления проекта бюджета городского округа на очередной финансовый год и плановый период, в финансовый орган представляют главные распорядители бюджетных средств и главные администраторы доходов бюджета, главные администраторы источников финансирования дефицита бюджета.</w:t>
      </w:r>
    </w:p>
    <w:p w:rsidR="007F7A5B" w:rsidRDefault="007F7A5B">
      <w:pPr>
        <w:pStyle w:val="ConsPlusNormal"/>
        <w:jc w:val="both"/>
      </w:pPr>
      <w:r>
        <w:t xml:space="preserve">(в ред. Решений Думы городского округа Тольятти Самарской области от 30.11.2007 </w:t>
      </w:r>
      <w:hyperlink r:id="rId663">
        <w:r>
          <w:rPr>
            <w:color w:val="0000FF"/>
          </w:rPr>
          <w:t>N 781</w:t>
        </w:r>
      </w:hyperlink>
      <w:r>
        <w:t xml:space="preserve">, от 25.12.2009 </w:t>
      </w:r>
      <w:hyperlink r:id="rId664">
        <w:r>
          <w:rPr>
            <w:color w:val="0000FF"/>
          </w:rPr>
          <w:t>N 187</w:t>
        </w:r>
      </w:hyperlink>
      <w:r>
        <w:t xml:space="preserve">, от 03.06.2015 </w:t>
      </w:r>
      <w:hyperlink r:id="rId665">
        <w:r>
          <w:rPr>
            <w:color w:val="0000FF"/>
          </w:rPr>
          <w:t>N 734</w:t>
        </w:r>
      </w:hyperlink>
      <w:r w:rsidR="00271ABC">
        <w:rPr>
          <w:color w:val="0000FF"/>
        </w:rPr>
        <w:t xml:space="preserve">, </w:t>
      </w:r>
      <w:r w:rsidR="00271ABC" w:rsidRPr="00271ABC">
        <w:rPr>
          <w:color w:val="0000FF"/>
        </w:rPr>
        <w:t xml:space="preserve"> </w:t>
      </w:r>
      <w:r w:rsidR="00271ABC">
        <w:rPr>
          <w:color w:val="0000FF"/>
        </w:rPr>
        <w:t>от 23.12.2023 № 91</w:t>
      </w:r>
      <w:r>
        <w:t>)</w:t>
      </w:r>
    </w:p>
    <w:p w:rsidR="007F7A5B" w:rsidRDefault="007F7A5B">
      <w:pPr>
        <w:pStyle w:val="ConsPlusNormal"/>
        <w:spacing w:before="220"/>
        <w:ind w:firstLine="540"/>
        <w:jc w:val="both"/>
      </w:pPr>
      <w:r>
        <w:t xml:space="preserve">4 - 5. Утратили силу. - </w:t>
      </w:r>
      <w:hyperlink r:id="rId666">
        <w:r>
          <w:rPr>
            <w:color w:val="0000FF"/>
          </w:rPr>
          <w:t>Решение</w:t>
        </w:r>
      </w:hyperlink>
      <w:r>
        <w:t xml:space="preserve"> Думы городского округа Тольятти Самарской области от 25.12.2009 N 187.</w:t>
      </w:r>
    </w:p>
    <w:p w:rsidR="007F7A5B" w:rsidRDefault="007F7A5B">
      <w:pPr>
        <w:pStyle w:val="ConsPlusNormal"/>
        <w:spacing w:before="220"/>
        <w:ind w:firstLine="540"/>
        <w:jc w:val="both"/>
      </w:pPr>
      <w:r>
        <w:t>6. При составлении проекта бюджета городского округа на очередной финансовый год и плановый период учитываются предложения депутатов по финансированию в очередном финансовом году за счет средств бюджета городского округа мероприятий, имеющих важное социально-экономическое значение для развития городского округа.</w:t>
      </w:r>
    </w:p>
    <w:p w:rsidR="007F7A5B" w:rsidRDefault="007F7A5B">
      <w:pPr>
        <w:pStyle w:val="ConsPlusNormal"/>
        <w:jc w:val="both"/>
      </w:pPr>
      <w:r>
        <w:t xml:space="preserve">(в ред. </w:t>
      </w:r>
      <w:hyperlink r:id="rId667">
        <w:r>
          <w:rPr>
            <w:color w:val="0000FF"/>
          </w:rPr>
          <w:t>Решения</w:t>
        </w:r>
      </w:hyperlink>
      <w:r>
        <w:t xml:space="preserve"> Думы городского округа Тольятти Самарской области от 30.11.2007 N 781)</w:t>
      </w:r>
    </w:p>
    <w:p w:rsidR="007F7A5B" w:rsidRDefault="007F7A5B">
      <w:pPr>
        <w:pStyle w:val="ConsPlusNormal"/>
        <w:spacing w:before="220"/>
        <w:ind w:firstLine="540"/>
        <w:jc w:val="both"/>
      </w:pPr>
      <w:r>
        <w:lastRenderedPageBreak/>
        <w:t>7. Предложения депутата направляются им в письменном виде в финансовый орган не позднее 1 июня года, предшествующего очередному финансовому году, на который составляется проект бюджета городского округа. Копия письма с указанными предложениями направляется депутатом в Согласительную комиссию по вопросам бюджета (далее - Согласительная комиссия). В письме с предложениями депутата должны быть указаны объект или мероприятие, требующее финансирования, обоснование необходимости финансирования и сумма предполагаемых расходов на реализацию предложения.</w:t>
      </w:r>
    </w:p>
    <w:p w:rsidR="007F7A5B" w:rsidRDefault="007F7A5B">
      <w:pPr>
        <w:pStyle w:val="ConsPlusNormal"/>
        <w:jc w:val="both"/>
      </w:pPr>
      <w:r>
        <w:t xml:space="preserve">(в ред. </w:t>
      </w:r>
      <w:hyperlink r:id="rId668">
        <w:proofErr w:type="gramStart"/>
        <w:r>
          <w:rPr>
            <w:color w:val="0000FF"/>
          </w:rPr>
          <w:t>Решени</w:t>
        </w:r>
      </w:hyperlink>
      <w:r w:rsidR="00271ABC">
        <w:rPr>
          <w:color w:val="0000FF"/>
        </w:rPr>
        <w:t>й</w:t>
      </w:r>
      <w:proofErr w:type="gramEnd"/>
      <w:r>
        <w:t xml:space="preserve"> Думы городского округа Тольятти Самарской области от 03.06.2015 N 734</w:t>
      </w:r>
      <w:r w:rsidR="00271ABC">
        <w:t>, от 20.23.2023 № 91</w:t>
      </w:r>
      <w:r>
        <w:t>)</w:t>
      </w:r>
    </w:p>
    <w:p w:rsidR="007F7A5B" w:rsidRDefault="007F7A5B">
      <w:pPr>
        <w:pStyle w:val="ConsPlusNormal"/>
        <w:jc w:val="both"/>
      </w:pPr>
    </w:p>
    <w:p w:rsidR="007F7A5B" w:rsidRDefault="007F7A5B">
      <w:pPr>
        <w:pStyle w:val="ConsPlusTitle"/>
        <w:ind w:firstLine="540"/>
        <w:jc w:val="both"/>
        <w:outlineLvl w:val="2"/>
      </w:pPr>
      <w:r>
        <w:t>Статья 68. Состав показателей, представляемых для рассмотрения и утверждения бюджета городского округа. Документы и материалы, составляемые одновременно с проектом бюджета городского округа</w:t>
      </w:r>
    </w:p>
    <w:p w:rsidR="007F7A5B" w:rsidRDefault="007F7A5B">
      <w:pPr>
        <w:pStyle w:val="ConsPlusNormal"/>
        <w:jc w:val="both"/>
      </w:pPr>
    </w:p>
    <w:p w:rsidR="007F7A5B" w:rsidRPr="00BA3432" w:rsidRDefault="007F7A5B">
      <w:pPr>
        <w:pStyle w:val="ConsPlusNormal"/>
        <w:ind w:firstLine="540"/>
        <w:jc w:val="both"/>
      </w:pPr>
      <w:r w:rsidRPr="00BA3432">
        <w:t>1. Проект бюджета городского округа на очередной финансовый год</w:t>
      </w:r>
      <w:r w:rsidR="00271ABC" w:rsidRPr="00BA3432">
        <w:t xml:space="preserve"> и плановый период</w:t>
      </w:r>
      <w:r w:rsidRPr="00BA3432">
        <w:t xml:space="preserve"> вносится на рассмотрение Думы в форме проекта решения Думы, учитывающего требования к составу показателей, установленных </w:t>
      </w:r>
      <w:r w:rsidR="00BA3432" w:rsidRPr="00BA3432">
        <w:rPr>
          <w:iCs/>
        </w:rPr>
        <w:t>в соответствии с положениями Бюджетного кодекса Российской Федерации, настоящего Устава</w:t>
      </w:r>
      <w:r w:rsidR="00BA3432" w:rsidRPr="00BA3432">
        <w:t xml:space="preserve"> </w:t>
      </w:r>
      <w:r w:rsidRPr="00BA3432">
        <w:t>и Положением о бюджетном процессе, утверждаемым Думой.</w:t>
      </w:r>
    </w:p>
    <w:p w:rsidR="00271ABC" w:rsidRDefault="00271ABC" w:rsidP="00271ABC">
      <w:pPr>
        <w:pStyle w:val="ConsPlusNormal"/>
        <w:jc w:val="both"/>
      </w:pPr>
      <w:r>
        <w:t xml:space="preserve">(в ред. </w:t>
      </w:r>
      <w:hyperlink r:id="rId669">
        <w:r>
          <w:rPr>
            <w:color w:val="0000FF"/>
          </w:rPr>
          <w:t>Решения</w:t>
        </w:r>
      </w:hyperlink>
      <w:r>
        <w:t xml:space="preserve"> Думы городского округа</w:t>
      </w:r>
      <w:r>
        <w:t xml:space="preserve"> Тольятти Самарской области от 2</w:t>
      </w:r>
      <w:r>
        <w:t>0.1</w:t>
      </w:r>
      <w:r>
        <w:t>2</w:t>
      </w:r>
      <w:r>
        <w:t>.20</w:t>
      </w:r>
      <w:r>
        <w:t>23</w:t>
      </w:r>
      <w:r>
        <w:t xml:space="preserve"> N </w:t>
      </w:r>
      <w:r>
        <w:t>9</w:t>
      </w:r>
      <w:r>
        <w:t>1)</w:t>
      </w:r>
    </w:p>
    <w:p w:rsidR="007F7A5B" w:rsidRDefault="007F7A5B" w:rsidP="00BA3432">
      <w:pPr>
        <w:pStyle w:val="ConsPlusNormal"/>
        <w:ind w:firstLine="540"/>
        <w:jc w:val="both"/>
      </w:pPr>
      <w:r>
        <w:t xml:space="preserve">2. Проект бюджета городского округа на очередной финансовый год </w:t>
      </w:r>
      <w:r w:rsidR="00BA3432">
        <w:t xml:space="preserve"> и плановый период </w:t>
      </w:r>
      <w:r>
        <w:t xml:space="preserve">до направления его для рассмотрения и утверждения в Думу подлежит обязательному обсуждению на публичных слушаниях. Проект бюджета на очередной финансовый год подлежит официальному опубликованию не </w:t>
      </w:r>
      <w:proofErr w:type="gramStart"/>
      <w:r>
        <w:t>позднее</w:t>
      </w:r>
      <w:proofErr w:type="gramEnd"/>
      <w:r>
        <w:t xml:space="preserve"> чем за 5 дней до дня проведения публичных слушаний.</w:t>
      </w:r>
    </w:p>
    <w:p w:rsidR="007F7A5B" w:rsidRDefault="007F7A5B" w:rsidP="00BA3432">
      <w:pPr>
        <w:pStyle w:val="ConsPlusNormal"/>
        <w:ind w:firstLine="540"/>
        <w:jc w:val="both"/>
      </w:pPr>
      <w:r>
        <w:t>По итогам публичных слушаний вырабатываются рекомендации, в соответствии с которыми финансовый орган дорабатывает проект бюджета городского округа. Доработанный по итогам публичных слушаний проект бюджета городского округа подлежит повторному официальному опубликованию.</w:t>
      </w:r>
    </w:p>
    <w:p w:rsidR="007F7A5B" w:rsidRDefault="007F7A5B" w:rsidP="00BA3432">
      <w:pPr>
        <w:pStyle w:val="ConsPlusNormal"/>
        <w:jc w:val="both"/>
      </w:pPr>
      <w:r>
        <w:t xml:space="preserve">(в ред. </w:t>
      </w:r>
      <w:hyperlink r:id="rId670">
        <w:proofErr w:type="gramStart"/>
        <w:r>
          <w:rPr>
            <w:color w:val="0000FF"/>
          </w:rPr>
          <w:t>Решени</w:t>
        </w:r>
      </w:hyperlink>
      <w:r w:rsidR="00BA3432">
        <w:rPr>
          <w:color w:val="0000FF"/>
        </w:rPr>
        <w:t>й</w:t>
      </w:r>
      <w:proofErr w:type="gramEnd"/>
      <w:r>
        <w:t xml:space="preserve"> Думы городского округа Тольятти Самарской области от 03.06.2015 N 734</w:t>
      </w:r>
      <w:r w:rsidR="00BA3432">
        <w:t>, от 20.12.2023 № 91</w:t>
      </w:r>
      <w:r>
        <w:t>)</w:t>
      </w:r>
    </w:p>
    <w:p w:rsidR="00BA3432" w:rsidRPr="00FA0553" w:rsidRDefault="007F7A5B" w:rsidP="00BA3432">
      <w:pPr>
        <w:autoSpaceDE w:val="0"/>
        <w:autoSpaceDN w:val="0"/>
        <w:adjustRightInd w:val="0"/>
        <w:ind w:firstLine="709"/>
        <w:jc w:val="both"/>
        <w:rPr>
          <w:sz w:val="28"/>
          <w:szCs w:val="28"/>
        </w:rPr>
      </w:pPr>
      <w:r>
        <w:t xml:space="preserve">3. </w:t>
      </w:r>
      <w:r w:rsidR="00BA3432" w:rsidRPr="00FA0553">
        <w:rPr>
          <w:sz w:val="28"/>
          <w:szCs w:val="28"/>
        </w:rPr>
        <w:t>Глава городского округа не позднее 1 ноября вносит проект бюджета городского округа на очередной финансовый год и плановый период на рассмотрение Думы, а также направляет в контрольно-счетную палату для подготовки заключения со следующими документами:</w:t>
      </w:r>
    </w:p>
    <w:p w:rsidR="00BA3432" w:rsidRPr="00FA0553" w:rsidRDefault="00BA3432" w:rsidP="00BA3432">
      <w:pPr>
        <w:autoSpaceDE w:val="0"/>
        <w:autoSpaceDN w:val="0"/>
        <w:adjustRightInd w:val="0"/>
        <w:ind w:firstLine="709"/>
        <w:jc w:val="both"/>
        <w:rPr>
          <w:sz w:val="28"/>
          <w:szCs w:val="28"/>
        </w:rPr>
      </w:pPr>
      <w:r w:rsidRPr="00FA0553">
        <w:rPr>
          <w:sz w:val="28"/>
          <w:szCs w:val="28"/>
        </w:rPr>
        <w:t>1) проект решения Думы о принятии бюджета городского округа в первом чтении;</w:t>
      </w:r>
    </w:p>
    <w:p w:rsidR="00BA3432" w:rsidRPr="00FA0553" w:rsidRDefault="00BA3432" w:rsidP="00BA3432">
      <w:pPr>
        <w:pStyle w:val="a5"/>
        <w:ind w:firstLine="709"/>
        <w:jc w:val="both"/>
        <w:rPr>
          <w:rFonts w:ascii="Times New Roman" w:hAnsi="Times New Roman"/>
          <w:sz w:val="28"/>
          <w:szCs w:val="28"/>
        </w:rPr>
      </w:pPr>
      <w:r w:rsidRPr="00FA0553">
        <w:rPr>
          <w:rFonts w:ascii="Times New Roman" w:hAnsi="Times New Roman"/>
          <w:sz w:val="28"/>
          <w:szCs w:val="28"/>
        </w:rPr>
        <w:t>2) пояснительная записка к проекту бюджета городского округа;</w:t>
      </w:r>
    </w:p>
    <w:p w:rsidR="00BA3432" w:rsidRPr="00FA0553" w:rsidRDefault="00BA3432" w:rsidP="00BA3432">
      <w:pPr>
        <w:pStyle w:val="a5"/>
        <w:ind w:firstLine="709"/>
        <w:jc w:val="both"/>
        <w:rPr>
          <w:rFonts w:ascii="Times New Roman" w:hAnsi="Times New Roman"/>
          <w:sz w:val="28"/>
          <w:szCs w:val="28"/>
        </w:rPr>
      </w:pPr>
      <w:r w:rsidRPr="00FA0553">
        <w:rPr>
          <w:rFonts w:ascii="Times New Roman" w:hAnsi="Times New Roman"/>
          <w:sz w:val="28"/>
          <w:szCs w:val="28"/>
        </w:rPr>
        <w:t>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BA3432" w:rsidRPr="00FA0553" w:rsidRDefault="00BA3432" w:rsidP="00BA3432">
      <w:pPr>
        <w:pStyle w:val="a5"/>
        <w:ind w:firstLine="709"/>
        <w:jc w:val="both"/>
        <w:rPr>
          <w:rFonts w:ascii="Times New Roman" w:hAnsi="Times New Roman"/>
          <w:sz w:val="28"/>
          <w:szCs w:val="28"/>
        </w:rPr>
      </w:pPr>
      <w:r w:rsidRPr="00FA0553">
        <w:rPr>
          <w:rFonts w:ascii="Times New Roman" w:hAnsi="Times New Roman"/>
          <w:sz w:val="28"/>
          <w:szCs w:val="28"/>
        </w:rPr>
        <w:t>4) оценка ожидаемого исполнения бюджета на текущий финансовый год;</w:t>
      </w:r>
    </w:p>
    <w:p w:rsidR="00BA3432" w:rsidRPr="00FA0553" w:rsidRDefault="00BA3432" w:rsidP="00BA3432">
      <w:pPr>
        <w:pStyle w:val="a5"/>
        <w:ind w:firstLine="709"/>
        <w:jc w:val="both"/>
        <w:rPr>
          <w:rFonts w:ascii="Times New Roman" w:hAnsi="Times New Roman"/>
          <w:sz w:val="28"/>
          <w:szCs w:val="28"/>
        </w:rPr>
      </w:pPr>
      <w:r w:rsidRPr="00FA0553">
        <w:rPr>
          <w:rFonts w:ascii="Times New Roman" w:hAnsi="Times New Roman"/>
          <w:sz w:val="28"/>
          <w:szCs w:val="28"/>
        </w:rPr>
        <w:t xml:space="preserve">5) паспорта утвержденных муниципальных программ городского округа; </w:t>
      </w:r>
    </w:p>
    <w:p w:rsidR="00BA3432" w:rsidRPr="00FA0553" w:rsidRDefault="00BA3432" w:rsidP="00BA3432">
      <w:pPr>
        <w:pStyle w:val="a5"/>
        <w:ind w:firstLine="709"/>
        <w:jc w:val="both"/>
        <w:rPr>
          <w:rFonts w:ascii="Times New Roman" w:hAnsi="Times New Roman"/>
          <w:sz w:val="28"/>
          <w:szCs w:val="28"/>
        </w:rPr>
      </w:pPr>
      <w:r w:rsidRPr="00FA0553">
        <w:rPr>
          <w:rFonts w:ascii="Times New Roman" w:hAnsi="Times New Roman"/>
          <w:sz w:val="28"/>
          <w:szCs w:val="28"/>
        </w:rPr>
        <w:t>6) копия протокола публичных слушаний по проекту бюджета городского округа на очередной финансовый год и плановый период;</w:t>
      </w:r>
    </w:p>
    <w:p w:rsidR="00BA3432" w:rsidRPr="00FA0553" w:rsidRDefault="00BA3432" w:rsidP="00BA3432">
      <w:pPr>
        <w:pStyle w:val="a5"/>
        <w:ind w:firstLine="709"/>
        <w:jc w:val="both"/>
        <w:rPr>
          <w:rFonts w:ascii="Times New Roman" w:hAnsi="Times New Roman"/>
          <w:sz w:val="28"/>
          <w:szCs w:val="28"/>
        </w:rPr>
      </w:pPr>
      <w:r w:rsidRPr="00FA0553">
        <w:rPr>
          <w:rFonts w:ascii="Times New Roman" w:hAnsi="Times New Roman"/>
          <w:sz w:val="28"/>
          <w:szCs w:val="28"/>
        </w:rPr>
        <w:lastRenderedPageBreak/>
        <w:t>7) проект перечня объектов капитального строительства, финансируемых за счет средств бюджета городского округа на очередной финансовый год и плановый период;</w:t>
      </w:r>
    </w:p>
    <w:p w:rsidR="00BA3432" w:rsidRPr="00FA0553" w:rsidRDefault="00BA3432" w:rsidP="00BA3432">
      <w:pPr>
        <w:pStyle w:val="a5"/>
        <w:ind w:firstLine="709"/>
        <w:jc w:val="both"/>
        <w:rPr>
          <w:rFonts w:ascii="Times New Roman" w:hAnsi="Times New Roman"/>
          <w:sz w:val="28"/>
          <w:szCs w:val="28"/>
        </w:rPr>
      </w:pPr>
      <w:r w:rsidRPr="00FA0553">
        <w:rPr>
          <w:rFonts w:ascii="Times New Roman" w:hAnsi="Times New Roman"/>
          <w:sz w:val="28"/>
          <w:szCs w:val="28"/>
        </w:rPr>
        <w:t>8) предложенные Думой, контрольно-счетной палатой проекты бюджетных смет, представляемые в случае возникновения разногласий с финансовым органом в отношении указанных бюджетных смет;</w:t>
      </w:r>
    </w:p>
    <w:p w:rsidR="00BA3432" w:rsidRPr="00FA0553" w:rsidRDefault="00BA3432" w:rsidP="00BA3432">
      <w:pPr>
        <w:pStyle w:val="a5"/>
        <w:ind w:firstLine="709"/>
        <w:jc w:val="both"/>
        <w:rPr>
          <w:rFonts w:ascii="Times New Roman" w:hAnsi="Times New Roman"/>
          <w:sz w:val="28"/>
          <w:szCs w:val="28"/>
        </w:rPr>
      </w:pPr>
      <w:r w:rsidRPr="00FA0553">
        <w:rPr>
          <w:rFonts w:ascii="Times New Roman" w:hAnsi="Times New Roman"/>
          <w:sz w:val="28"/>
          <w:szCs w:val="28"/>
        </w:rPr>
        <w:t xml:space="preserve">9) информация о распределении бюджетных ассигнований с расшифровками по разделам, подразделам, целевым статьям (муниципальным программам и непрограммным направлениям деятельности), группам </w:t>
      </w:r>
      <w:proofErr w:type="gramStart"/>
      <w:r w:rsidRPr="00FA0553">
        <w:rPr>
          <w:rFonts w:ascii="Times New Roman" w:hAnsi="Times New Roman"/>
          <w:sz w:val="28"/>
          <w:szCs w:val="28"/>
        </w:rPr>
        <w:t>видов расходов классификации расходов бюджетов</w:t>
      </w:r>
      <w:proofErr w:type="gramEnd"/>
      <w:r w:rsidRPr="00FA0553">
        <w:rPr>
          <w:rFonts w:ascii="Times New Roman" w:hAnsi="Times New Roman"/>
          <w:sz w:val="28"/>
          <w:szCs w:val="28"/>
        </w:rPr>
        <w:t xml:space="preserve"> в ведомственной структуре расходов бюджета городского округа (по главным распорядителям бюджетных средств);</w:t>
      </w:r>
    </w:p>
    <w:p w:rsidR="00BA3432" w:rsidRPr="00FA0553" w:rsidRDefault="00BA3432" w:rsidP="00BA3432">
      <w:pPr>
        <w:pStyle w:val="a5"/>
        <w:ind w:firstLine="709"/>
        <w:jc w:val="both"/>
        <w:rPr>
          <w:rFonts w:ascii="Times New Roman" w:hAnsi="Times New Roman"/>
          <w:sz w:val="28"/>
          <w:szCs w:val="28"/>
        </w:rPr>
      </w:pPr>
      <w:r w:rsidRPr="00FA0553">
        <w:rPr>
          <w:rFonts w:ascii="Times New Roman" w:hAnsi="Times New Roman"/>
          <w:sz w:val="28"/>
          <w:szCs w:val="28"/>
        </w:rPr>
        <w:t>10) реестр источников доходов бюджета городского округа.</w:t>
      </w:r>
    </w:p>
    <w:p w:rsidR="00BA3432" w:rsidRPr="00FA0553" w:rsidRDefault="00BA3432" w:rsidP="00BA3432">
      <w:pPr>
        <w:autoSpaceDE w:val="0"/>
        <w:autoSpaceDN w:val="0"/>
        <w:adjustRightInd w:val="0"/>
        <w:ind w:firstLine="709"/>
        <w:jc w:val="both"/>
        <w:rPr>
          <w:sz w:val="28"/>
          <w:szCs w:val="28"/>
        </w:rPr>
      </w:pPr>
      <w:r w:rsidRPr="00FA0553">
        <w:rPr>
          <w:sz w:val="28"/>
          <w:szCs w:val="28"/>
        </w:rPr>
        <w:t>Одновременно с проектом бюджета городского округа на очередной финансовый год и плановый период представляются:</w:t>
      </w:r>
    </w:p>
    <w:p w:rsidR="00BA3432" w:rsidRPr="00FA0553" w:rsidRDefault="00BA3432" w:rsidP="00BA3432">
      <w:pPr>
        <w:pStyle w:val="a5"/>
        <w:ind w:firstLine="709"/>
        <w:jc w:val="both"/>
        <w:rPr>
          <w:rFonts w:ascii="Times New Roman" w:hAnsi="Times New Roman"/>
          <w:sz w:val="28"/>
          <w:szCs w:val="28"/>
        </w:rPr>
      </w:pPr>
      <w:r w:rsidRPr="00FA0553">
        <w:rPr>
          <w:rFonts w:ascii="Times New Roman" w:hAnsi="Times New Roman"/>
          <w:sz w:val="28"/>
          <w:szCs w:val="28"/>
        </w:rPr>
        <w:t>1) основные направления бюджетной и налоговой политики городского округа на очередной финансовый год и плановый период;</w:t>
      </w:r>
    </w:p>
    <w:p w:rsidR="00BA3432" w:rsidRPr="00FA0553" w:rsidRDefault="00BA3432" w:rsidP="00BA3432">
      <w:pPr>
        <w:pStyle w:val="a5"/>
        <w:ind w:firstLine="709"/>
        <w:jc w:val="both"/>
        <w:rPr>
          <w:rFonts w:ascii="Times New Roman" w:hAnsi="Times New Roman"/>
          <w:sz w:val="28"/>
          <w:szCs w:val="28"/>
        </w:rPr>
      </w:pPr>
      <w:r w:rsidRPr="00FA0553">
        <w:rPr>
          <w:rFonts w:ascii="Times New Roman" w:hAnsi="Times New Roman"/>
          <w:sz w:val="28"/>
          <w:szCs w:val="28"/>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BA3432" w:rsidRPr="00FA0553" w:rsidRDefault="00BA3432" w:rsidP="00BA3432">
      <w:pPr>
        <w:pStyle w:val="a5"/>
        <w:ind w:firstLine="709"/>
        <w:jc w:val="both"/>
        <w:rPr>
          <w:rFonts w:ascii="Times New Roman" w:hAnsi="Times New Roman"/>
          <w:sz w:val="28"/>
          <w:szCs w:val="28"/>
        </w:rPr>
      </w:pPr>
      <w:r w:rsidRPr="00FA0553">
        <w:rPr>
          <w:rFonts w:ascii="Times New Roman" w:hAnsi="Times New Roman"/>
          <w:sz w:val="28"/>
          <w:szCs w:val="28"/>
        </w:rPr>
        <w:t>3) прогноз социально-экономического развития городского округа на очередной финансовый год и плановый период;</w:t>
      </w:r>
    </w:p>
    <w:p w:rsidR="00BA3432" w:rsidRPr="00FA0553" w:rsidRDefault="00BA3432" w:rsidP="00BA3432">
      <w:pPr>
        <w:pStyle w:val="a5"/>
        <w:ind w:firstLine="709"/>
        <w:jc w:val="both"/>
        <w:rPr>
          <w:rFonts w:ascii="Times New Roman" w:hAnsi="Times New Roman"/>
          <w:sz w:val="28"/>
          <w:szCs w:val="28"/>
        </w:rPr>
      </w:pPr>
      <w:r w:rsidRPr="00FA0553">
        <w:rPr>
          <w:rFonts w:ascii="Times New Roman" w:hAnsi="Times New Roman"/>
          <w:sz w:val="28"/>
          <w:szCs w:val="28"/>
        </w:rPr>
        <w:t xml:space="preserve">4) проект </w:t>
      </w:r>
      <w:proofErr w:type="gramStart"/>
      <w:r w:rsidRPr="00FA0553">
        <w:rPr>
          <w:rFonts w:ascii="Times New Roman" w:hAnsi="Times New Roman"/>
          <w:sz w:val="28"/>
          <w:szCs w:val="28"/>
        </w:rPr>
        <w:t>плана развития муниципального сектора экономики городского округа</w:t>
      </w:r>
      <w:proofErr w:type="gramEnd"/>
      <w:r w:rsidRPr="00FA0553">
        <w:rPr>
          <w:rFonts w:ascii="Times New Roman" w:hAnsi="Times New Roman"/>
          <w:sz w:val="28"/>
          <w:szCs w:val="28"/>
        </w:rPr>
        <w:t>;</w:t>
      </w:r>
    </w:p>
    <w:p w:rsidR="007F7A5B" w:rsidRDefault="00BA3432" w:rsidP="00BA3432">
      <w:pPr>
        <w:pStyle w:val="ConsPlusNormal"/>
        <w:spacing w:before="220"/>
        <w:ind w:firstLine="540"/>
        <w:jc w:val="both"/>
        <w:rPr>
          <w:rFonts w:ascii="Times New Roman" w:hAnsi="Times New Roman"/>
          <w:sz w:val="28"/>
          <w:szCs w:val="28"/>
        </w:rPr>
      </w:pPr>
      <w:r w:rsidRPr="00FA0553">
        <w:rPr>
          <w:rFonts w:ascii="Times New Roman" w:hAnsi="Times New Roman"/>
          <w:sz w:val="28"/>
          <w:szCs w:val="28"/>
        </w:rPr>
        <w:t>5) Программа приватизации муниципально</w:t>
      </w:r>
      <w:r>
        <w:rPr>
          <w:rFonts w:ascii="Times New Roman" w:hAnsi="Times New Roman"/>
          <w:sz w:val="28"/>
          <w:szCs w:val="28"/>
        </w:rPr>
        <w:t>го имущества городского округа.</w:t>
      </w:r>
    </w:p>
    <w:p w:rsidR="00BA3432" w:rsidRDefault="00BA3432" w:rsidP="00BA3432">
      <w:pPr>
        <w:pStyle w:val="ConsPlusNormal"/>
        <w:ind w:firstLine="540"/>
        <w:jc w:val="both"/>
      </w:pPr>
      <w:r>
        <w:t xml:space="preserve">(часть 3 </w:t>
      </w:r>
      <w:r>
        <w:t xml:space="preserve">в ред. </w:t>
      </w:r>
      <w:hyperlink r:id="rId671">
        <w:r>
          <w:rPr>
            <w:color w:val="0000FF"/>
          </w:rPr>
          <w:t>Решения</w:t>
        </w:r>
      </w:hyperlink>
      <w:r>
        <w:t xml:space="preserve"> Думы городского округа</w:t>
      </w:r>
      <w:r>
        <w:t xml:space="preserve"> Тольятти Самарской области от 20.1</w:t>
      </w:r>
      <w:r>
        <w:t>2.20</w:t>
      </w:r>
      <w:r>
        <w:t>23</w:t>
      </w:r>
      <w:r>
        <w:t xml:space="preserve"> N </w:t>
      </w:r>
      <w:r>
        <w:t>91</w:t>
      </w:r>
      <w:r>
        <w:t>)</w:t>
      </w:r>
    </w:p>
    <w:p w:rsidR="00BA3432" w:rsidRDefault="00BA3432" w:rsidP="00BA3432">
      <w:pPr>
        <w:pStyle w:val="ConsPlusNormal"/>
        <w:jc w:val="both"/>
      </w:pPr>
    </w:p>
    <w:p w:rsidR="007F7A5B" w:rsidRDefault="007F7A5B">
      <w:pPr>
        <w:pStyle w:val="ConsPlusTitle"/>
        <w:ind w:firstLine="540"/>
        <w:jc w:val="both"/>
        <w:outlineLvl w:val="2"/>
      </w:pPr>
      <w:r>
        <w:t>Статья 69. Рассмотрение и утверждение бюджета городского округа</w:t>
      </w:r>
    </w:p>
    <w:p w:rsidR="007F7A5B" w:rsidRDefault="007F7A5B">
      <w:pPr>
        <w:pStyle w:val="ConsPlusNormal"/>
        <w:ind w:firstLine="540"/>
        <w:jc w:val="both"/>
      </w:pPr>
      <w:r>
        <w:t xml:space="preserve">(в ред. </w:t>
      </w:r>
      <w:hyperlink r:id="rId672">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jc w:val="both"/>
      </w:pPr>
    </w:p>
    <w:p w:rsidR="007F7A5B" w:rsidRDefault="007F7A5B">
      <w:pPr>
        <w:pStyle w:val="ConsPlusNormal"/>
        <w:ind w:firstLine="540"/>
        <w:jc w:val="both"/>
      </w:pPr>
      <w:r>
        <w:t xml:space="preserve">1. Дума рассматривает проект бюджета городского округа на очередной финансовый год и плановый период в двух чтениях. </w:t>
      </w:r>
    </w:p>
    <w:p w:rsidR="00E06C5C" w:rsidRDefault="00E06C5C" w:rsidP="00E06C5C">
      <w:pPr>
        <w:pStyle w:val="ConsPlusNormal"/>
        <w:ind w:firstLine="540"/>
        <w:jc w:val="both"/>
      </w:pPr>
      <w:r>
        <w:t xml:space="preserve">(в ред. </w:t>
      </w:r>
      <w:hyperlink r:id="rId673">
        <w:r>
          <w:rPr>
            <w:color w:val="0000FF"/>
          </w:rPr>
          <w:t>Решения</w:t>
        </w:r>
      </w:hyperlink>
      <w:r>
        <w:t xml:space="preserve"> Думы городского округа Тольятти Самарской области от 20.12.2023 N 91)</w:t>
      </w:r>
    </w:p>
    <w:p w:rsidR="007F7A5B" w:rsidRPr="00E06C5C" w:rsidRDefault="007F7A5B">
      <w:pPr>
        <w:pStyle w:val="ConsPlusNormal"/>
        <w:spacing w:before="220"/>
        <w:ind w:firstLine="540"/>
        <w:jc w:val="both"/>
      </w:pPr>
      <w:r w:rsidRPr="00E06C5C">
        <w:t>2. В течение одного рабочего дня со дня представления главой городского округа на рассмотрение Думы проекта бюджета городского округа на очередной финансовый год и плановый период председатель Думы направляет его в комиссию Думы, в полномочия которой входят вопросы бюджета и налогов (далее - комиссия по бюджету). Председатель комиссии по бюджету в течение двух рабочих дней со дня получения проекта бюджета городского округа на очередной финансовый год и плановый период готовит заключение о соответствии представленных документов и материалов требованиям настоящего Устава</w:t>
      </w:r>
      <w:r w:rsidR="00E06C5C" w:rsidRPr="00E06C5C">
        <w:rPr>
          <w:rFonts w:eastAsia="Calibri"/>
        </w:rPr>
        <w:t>, Положения о бюджетном процессе, утверждаемым Думой</w:t>
      </w:r>
      <w:r w:rsidRPr="00E06C5C">
        <w:t>.</w:t>
      </w:r>
    </w:p>
    <w:p w:rsidR="007F7A5B" w:rsidRDefault="007F7A5B">
      <w:pPr>
        <w:pStyle w:val="ConsPlusNormal"/>
        <w:jc w:val="both"/>
      </w:pPr>
      <w:r>
        <w:t xml:space="preserve">(в ред. </w:t>
      </w:r>
      <w:hyperlink r:id="rId674">
        <w:proofErr w:type="gramStart"/>
        <w:r>
          <w:rPr>
            <w:color w:val="0000FF"/>
          </w:rPr>
          <w:t>Решени</w:t>
        </w:r>
      </w:hyperlink>
      <w:r w:rsidR="00E06C5C">
        <w:rPr>
          <w:color w:val="0000FF"/>
        </w:rPr>
        <w:t>й</w:t>
      </w:r>
      <w:proofErr w:type="gramEnd"/>
      <w:r>
        <w:t xml:space="preserve"> Думы городского округа Тольятти Самарской области от 03.06.2015 N 734</w:t>
      </w:r>
      <w:r w:rsidR="00E06C5C">
        <w:t>,</w:t>
      </w:r>
      <w:r w:rsidR="00E06C5C" w:rsidRPr="00E06C5C">
        <w:t xml:space="preserve"> </w:t>
      </w:r>
      <w:r w:rsidR="00E06C5C">
        <w:t>от 20.12.2023 N 91</w:t>
      </w:r>
      <w:r>
        <w:t>)</w:t>
      </w:r>
    </w:p>
    <w:p w:rsidR="007F7A5B" w:rsidRDefault="007F7A5B">
      <w:pPr>
        <w:pStyle w:val="ConsPlusNormal"/>
        <w:spacing w:before="220"/>
        <w:ind w:firstLine="540"/>
        <w:jc w:val="both"/>
      </w:pPr>
      <w:r>
        <w:lastRenderedPageBreak/>
        <w:t>3. Председатель Думы на основании заключения председателя комиссии по бюджету принимает решение о принятии к рассмотрению Думой проекта бюджета городского округа на очередной финансовый год и плановый период либо о возвращении его в администрацию на доработку.</w:t>
      </w:r>
    </w:p>
    <w:p w:rsidR="007F7A5B" w:rsidRDefault="007F7A5B">
      <w:pPr>
        <w:pStyle w:val="ConsPlusNormal"/>
        <w:jc w:val="both"/>
      </w:pPr>
      <w:r>
        <w:t xml:space="preserve">(в ред. </w:t>
      </w:r>
      <w:hyperlink r:id="rId67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4. Доработанный проект бюджета городского округа на очередной финансовый год и плановый период со всеми необходимыми документами и материалами должен быть представлен в Думу главой городского округа в течение пяти дней со дня поступления на доработку.</w:t>
      </w:r>
    </w:p>
    <w:p w:rsidR="007F7A5B" w:rsidRDefault="007F7A5B">
      <w:pPr>
        <w:pStyle w:val="ConsPlusNormal"/>
        <w:jc w:val="both"/>
      </w:pPr>
      <w:r>
        <w:t xml:space="preserve">(в ред. </w:t>
      </w:r>
      <w:hyperlink r:id="rId676">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Вопрос о принятии Думой к рассмотрению доработанного проекта решения о бюджете на очередной финансовый год и плановый период с необходимыми документами и материалами решается в установленном настоящей статьей порядке.</w:t>
      </w:r>
    </w:p>
    <w:p w:rsidR="007F7A5B" w:rsidRDefault="007F7A5B">
      <w:pPr>
        <w:pStyle w:val="ConsPlusNormal"/>
        <w:spacing w:before="220"/>
        <w:ind w:firstLine="540"/>
        <w:jc w:val="both"/>
      </w:pPr>
      <w:r>
        <w:t>5. Проект бюджета городского округа на очередной финансовый год и плановый период, внесенный в Думу с соблюдением требований настоящего Устава, в течение трех суток со дня внесения направляется председателем Думы в комиссии Думы.</w:t>
      </w:r>
    </w:p>
    <w:p w:rsidR="007F7A5B" w:rsidRDefault="007F7A5B">
      <w:pPr>
        <w:pStyle w:val="ConsPlusNormal"/>
        <w:spacing w:before="220"/>
        <w:ind w:firstLine="540"/>
        <w:jc w:val="both"/>
      </w:pPr>
      <w:r>
        <w:t>6. Ответственной за рассмотрение проекта бюджета городского округа на очередной финансовый год и плановый период является комиссия по бюджету.</w:t>
      </w:r>
    </w:p>
    <w:p w:rsidR="007F7A5B" w:rsidRDefault="007F7A5B">
      <w:pPr>
        <w:pStyle w:val="ConsPlusNormal"/>
        <w:spacing w:before="220"/>
        <w:ind w:firstLine="540"/>
        <w:jc w:val="both"/>
      </w:pPr>
      <w:r>
        <w:t>7. Проект бюджета городского округа на очередной финансовый год и плановый период включается Думой в календарь рассмотрения вопросов во внеочередном порядке.</w:t>
      </w:r>
    </w:p>
    <w:p w:rsidR="007F7A5B" w:rsidRDefault="007F7A5B">
      <w:pPr>
        <w:pStyle w:val="ConsPlusNormal"/>
        <w:spacing w:before="220"/>
        <w:ind w:firstLine="540"/>
        <w:jc w:val="both"/>
      </w:pPr>
      <w:r>
        <w:t>8. Право делать официальные заявления по проекту бюджета городского округа на очередной финансовый год и плановый период в ходе его рассмотрения в Думе имеет глава городского округа, руководитель финансового органа или их специально уполномоченные представители.</w:t>
      </w:r>
    </w:p>
    <w:p w:rsidR="007F7A5B" w:rsidRDefault="007F7A5B">
      <w:pPr>
        <w:pStyle w:val="ConsPlusNormal"/>
        <w:jc w:val="both"/>
      </w:pPr>
      <w:r>
        <w:t xml:space="preserve">(в ред. </w:t>
      </w:r>
      <w:hyperlink r:id="rId677">
        <w:proofErr w:type="gramStart"/>
        <w:r>
          <w:rPr>
            <w:color w:val="0000FF"/>
          </w:rPr>
          <w:t>Решени</w:t>
        </w:r>
      </w:hyperlink>
      <w:r w:rsidR="00E06C5C">
        <w:rPr>
          <w:color w:val="0000FF"/>
        </w:rPr>
        <w:t>й</w:t>
      </w:r>
      <w:proofErr w:type="gramEnd"/>
      <w:r>
        <w:t xml:space="preserve"> Думы городского округа Тольятти Самарской области от 03.06.2015 N 734</w:t>
      </w:r>
      <w:r w:rsidR="00E06C5C">
        <w:t>,</w:t>
      </w:r>
      <w:r w:rsidR="00E06C5C" w:rsidRPr="00E06C5C">
        <w:t xml:space="preserve"> </w:t>
      </w:r>
      <w:r w:rsidR="00E06C5C">
        <w:t>от 20.12.2023 N 91</w:t>
      </w:r>
      <w:r w:rsidR="00E06C5C">
        <w:t>)</w:t>
      </w:r>
    </w:p>
    <w:p w:rsidR="007F7A5B" w:rsidRDefault="007F7A5B">
      <w:pPr>
        <w:pStyle w:val="ConsPlusNormal"/>
        <w:spacing w:before="220"/>
        <w:ind w:firstLine="540"/>
        <w:jc w:val="both"/>
      </w:pPr>
      <w:r>
        <w:t>9. Дума рассматривает проект бюджета городского округа на очередной финансовый год и плановый период в первом чтении в течение четырнадцати дней со дня его внесения главой городского округа.</w:t>
      </w:r>
    </w:p>
    <w:p w:rsidR="007F7A5B" w:rsidRDefault="007F7A5B">
      <w:pPr>
        <w:pStyle w:val="ConsPlusNormal"/>
        <w:jc w:val="both"/>
      </w:pPr>
      <w:r>
        <w:t xml:space="preserve">(в ред. </w:t>
      </w:r>
      <w:hyperlink r:id="rId678">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10. При рассмотрении Думой проекта бюджета на очередной финансовый год и плановый период в первом чтении обсуждается его концепция, положенная в основу основных характеристик бюджета, прогноз социально-экономического развития, основные направления бюджетной и налоговой политики.</w:t>
      </w:r>
    </w:p>
    <w:p w:rsidR="007F7A5B" w:rsidRDefault="007F7A5B">
      <w:pPr>
        <w:pStyle w:val="ConsPlusNormal"/>
        <w:jc w:val="both"/>
      </w:pPr>
      <w:r>
        <w:t xml:space="preserve">(в ред. </w:t>
      </w:r>
      <w:hyperlink r:id="rId679">
        <w:r>
          <w:rPr>
            <w:color w:val="0000FF"/>
          </w:rPr>
          <w:t>Решения</w:t>
        </w:r>
      </w:hyperlink>
      <w:r>
        <w:t xml:space="preserve"> Думы городского округа Тольятти Самарской области от 06.12.2017 N 1604)</w:t>
      </w:r>
    </w:p>
    <w:p w:rsidR="007F7A5B" w:rsidRDefault="007F7A5B">
      <w:pPr>
        <w:pStyle w:val="ConsPlusNormal"/>
        <w:spacing w:before="220"/>
        <w:ind w:firstLine="540"/>
        <w:jc w:val="both"/>
      </w:pPr>
      <w:bookmarkStart w:id="18" w:name="P1693"/>
      <w:bookmarkEnd w:id="18"/>
      <w:r>
        <w:t>11. Предметом рассмотрения проекта бюджета на очередной финансовый год и плановый период и утверждения в первом чтении являются основные характеристики бюджета городского округа, к которым относятся:</w:t>
      </w:r>
    </w:p>
    <w:p w:rsidR="007F7A5B" w:rsidRDefault="007F7A5B">
      <w:pPr>
        <w:pStyle w:val="ConsPlusNormal"/>
        <w:spacing w:before="220"/>
        <w:ind w:firstLine="540"/>
        <w:jc w:val="both"/>
      </w:pPr>
      <w:r>
        <w:t>1) прогнозируемый в очередном финансовом году и плановом периоде общий объем доходов;</w:t>
      </w:r>
    </w:p>
    <w:p w:rsidR="007F7A5B" w:rsidRDefault="007F7A5B">
      <w:pPr>
        <w:pStyle w:val="ConsPlusNormal"/>
        <w:spacing w:before="220"/>
        <w:ind w:firstLine="540"/>
        <w:jc w:val="both"/>
      </w:pPr>
      <w:r>
        <w:t>2) общий объем расходов в очередном финансовом году и плановом периоде;</w:t>
      </w:r>
    </w:p>
    <w:p w:rsidR="007F7A5B" w:rsidRDefault="007F7A5B">
      <w:pPr>
        <w:pStyle w:val="ConsPlusNormal"/>
        <w:spacing w:before="220"/>
        <w:ind w:firstLine="540"/>
        <w:jc w:val="both"/>
      </w:pPr>
      <w:proofErr w:type="gramStart"/>
      <w:r>
        <w:t xml:space="preserve">3) условно утверждаемые расходы в объеме не менее 2,5 процента общего объема расходов бюджета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w:t>
      </w:r>
      <w:r>
        <w:lastRenderedPageBreak/>
        <w:t>имеющих целевое назначение) на первый год планового периода и в объеме не менее 5 процентов общего объема расходов бюджета (без учета расходов бюджета городского округа, предусмотренных за счет</w:t>
      </w:r>
      <w:proofErr w:type="gramEnd"/>
      <w:r>
        <w:t xml:space="preserve"> межбюджетных трансфертов из других бюджетов бюджетной системы Российской Федерации, имеющих целевое назначение) - на второй год планового периода;</w:t>
      </w:r>
    </w:p>
    <w:p w:rsidR="007F7A5B" w:rsidRDefault="007F7A5B">
      <w:pPr>
        <w:pStyle w:val="ConsPlusNormal"/>
        <w:spacing w:before="220"/>
        <w:ind w:firstLine="540"/>
        <w:jc w:val="both"/>
      </w:pPr>
      <w:r>
        <w:t xml:space="preserve">4)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7F7A5B" w:rsidRDefault="007F7A5B">
      <w:pPr>
        <w:pStyle w:val="ConsPlusNormal"/>
        <w:jc w:val="both"/>
      </w:pPr>
      <w:r>
        <w:t xml:space="preserve">(п. 4 в ред. </w:t>
      </w:r>
      <w:hyperlink r:id="rId680">
        <w:r>
          <w:rPr>
            <w:color w:val="0000FF"/>
          </w:rPr>
          <w:t>Решения</w:t>
        </w:r>
      </w:hyperlink>
      <w:r>
        <w:t xml:space="preserve"> Думы городского округа Тольятти Самарской области от 25.11.2020 N 756)</w:t>
      </w:r>
    </w:p>
    <w:p w:rsidR="007F7A5B" w:rsidRDefault="007F7A5B">
      <w:pPr>
        <w:pStyle w:val="ConsPlusNormal"/>
        <w:spacing w:before="220"/>
        <w:ind w:firstLine="540"/>
        <w:jc w:val="both"/>
      </w:pPr>
      <w:r>
        <w:t>5) нормативная величина резервного фонда в очередном финансовом году и плановом периоде;</w:t>
      </w:r>
    </w:p>
    <w:p w:rsidR="007F7A5B" w:rsidRDefault="007F7A5B">
      <w:pPr>
        <w:pStyle w:val="ConsPlusNormal"/>
        <w:spacing w:before="220"/>
        <w:ind w:firstLine="540"/>
        <w:jc w:val="both"/>
      </w:pPr>
      <w:r>
        <w:t>6) дефицит (профицит) бюджета (источники финансирования дефицита бюджета).</w:t>
      </w:r>
    </w:p>
    <w:p w:rsidR="007F7A5B" w:rsidRDefault="007F7A5B">
      <w:pPr>
        <w:pStyle w:val="ConsPlusNormal"/>
        <w:spacing w:before="220"/>
        <w:ind w:firstLine="540"/>
        <w:jc w:val="both"/>
      </w:pPr>
      <w:r>
        <w:t>Одновременно с основными характеристиками бюджета в первом чтении рассматривается общий объем доходов по группам, подгруппам и статьям классификации доходов бюджета.</w:t>
      </w:r>
    </w:p>
    <w:p w:rsidR="007F7A5B" w:rsidRDefault="007F7A5B">
      <w:pPr>
        <w:pStyle w:val="ConsPlusNormal"/>
        <w:spacing w:before="220"/>
        <w:ind w:firstLine="540"/>
        <w:jc w:val="both"/>
      </w:pPr>
      <w:r>
        <w:t xml:space="preserve">12. Комиссии Думы на основании заключений, подготовленных в соответствии с </w:t>
      </w:r>
      <w:hyperlink r:id="rId681">
        <w:r>
          <w:rPr>
            <w:color w:val="0000FF"/>
          </w:rPr>
          <w:t>Регламентом</w:t>
        </w:r>
      </w:hyperlink>
      <w:r>
        <w:t xml:space="preserve"> Думы, с учетом итогов публичных слушаний, заключения контрольно-счетной палаты, ранее принятых решений комиссии рассматривают проект бюджета городского округа, принимают решения, содержащие предложения и рекомендации по проекту бюджета, и направляют в комиссию по бюджету.</w:t>
      </w:r>
    </w:p>
    <w:p w:rsidR="007F7A5B" w:rsidRDefault="007F7A5B">
      <w:pPr>
        <w:pStyle w:val="ConsPlusNormal"/>
        <w:spacing w:before="220"/>
        <w:ind w:firstLine="540"/>
        <w:jc w:val="both"/>
      </w:pPr>
      <w:r>
        <w:t xml:space="preserve">13. На основании заключений, подготовленных в соответствии с </w:t>
      </w:r>
      <w:hyperlink r:id="rId682">
        <w:r>
          <w:rPr>
            <w:color w:val="0000FF"/>
          </w:rPr>
          <w:t>Регламентом</w:t>
        </w:r>
      </w:hyperlink>
      <w:r>
        <w:t xml:space="preserve"> Думы, решений комиссий Думы и заключения контрольно-счетной палаты комиссия по бюджету дает рекомендацию о принятии в первом чтении или об отклонении проекта бюджета городского округа на очередной финансовый год и плановый период.</w:t>
      </w:r>
    </w:p>
    <w:p w:rsidR="007F7A5B" w:rsidRDefault="007F7A5B">
      <w:pPr>
        <w:pStyle w:val="ConsPlusNormal"/>
        <w:spacing w:before="220"/>
        <w:ind w:firstLine="540"/>
        <w:jc w:val="both"/>
      </w:pPr>
      <w:r>
        <w:t xml:space="preserve">14. </w:t>
      </w:r>
      <w:proofErr w:type="gramStart"/>
      <w:r>
        <w:t>При рассмотрении в первом чтении проекта бюджета городского округа на очередной финансовый год и плановый период Дума заслушивает доклад главы городского округа или по его поручению руководителя финансового органа и содоклад председателя комиссии по бюджету и принимает решение о принятии в первом чтении проекта бюджета городского округа или об отклонении указанного проекта.</w:t>
      </w:r>
      <w:proofErr w:type="gramEnd"/>
    </w:p>
    <w:p w:rsidR="007F7A5B" w:rsidRDefault="007F7A5B">
      <w:pPr>
        <w:pStyle w:val="ConsPlusNormal"/>
        <w:jc w:val="both"/>
      </w:pPr>
      <w:r>
        <w:t xml:space="preserve">(в ред. </w:t>
      </w:r>
      <w:hyperlink r:id="rId683">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Отклоненный проект бюджета городского округа на очередной финансовый год и плановый период возвращается в администрацию.</w:t>
      </w:r>
    </w:p>
    <w:p w:rsidR="007F7A5B" w:rsidRDefault="007F7A5B">
      <w:pPr>
        <w:pStyle w:val="ConsPlusNormal"/>
        <w:jc w:val="both"/>
      </w:pPr>
      <w:r>
        <w:t xml:space="preserve">(в ред. </w:t>
      </w:r>
      <w:hyperlink r:id="rId684">
        <w:proofErr w:type="gramStart"/>
        <w:r>
          <w:rPr>
            <w:color w:val="0000FF"/>
          </w:rPr>
          <w:t>Решени</w:t>
        </w:r>
      </w:hyperlink>
      <w:r w:rsidR="00E06C5C">
        <w:rPr>
          <w:color w:val="0000FF"/>
        </w:rPr>
        <w:t>й</w:t>
      </w:r>
      <w:proofErr w:type="gramEnd"/>
      <w:r>
        <w:t xml:space="preserve"> Думы городского округа Тольятти Самарской области от 03.06.2015 N 734</w:t>
      </w:r>
      <w:r w:rsidR="00E06C5C">
        <w:t>,</w:t>
      </w:r>
      <w:r w:rsidR="00E06C5C" w:rsidRPr="00E06C5C">
        <w:t xml:space="preserve"> </w:t>
      </w:r>
      <w:r w:rsidR="00E06C5C">
        <w:t>от 20.12.2023 N 91</w:t>
      </w:r>
      <w:r w:rsidR="00E06C5C">
        <w:t>)</w:t>
      </w:r>
    </w:p>
    <w:p w:rsidR="007F7A5B" w:rsidRDefault="007F7A5B">
      <w:pPr>
        <w:pStyle w:val="ConsPlusNormal"/>
        <w:spacing w:before="220"/>
        <w:ind w:firstLine="540"/>
        <w:jc w:val="both"/>
      </w:pPr>
      <w:r>
        <w:t>15. В случае отклонения в первом чтении проекта бюджета администрация в течение пяти дней дорабатывает указанный проект с учетом рекомендаций Думы и повторно вносит проект бюджета на рассмотрение Думы в первом чтении. При повторном внесении указанного проекта Дума рассматривает его в течение пяти рабочих дней со дня внесения.</w:t>
      </w:r>
    </w:p>
    <w:p w:rsidR="007F7A5B" w:rsidRDefault="007F7A5B">
      <w:pPr>
        <w:pStyle w:val="ConsPlusNormal"/>
        <w:jc w:val="both"/>
      </w:pPr>
      <w:r>
        <w:t xml:space="preserve">(в ред. </w:t>
      </w:r>
      <w:hyperlink r:id="rId68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 xml:space="preserve">16. В случае принятия Думой проекта бюджета в первом чтении утверждаются основные характеристики бюджета, указанные в </w:t>
      </w:r>
      <w:hyperlink w:anchor="P1693">
        <w:r>
          <w:rPr>
            <w:color w:val="0000FF"/>
          </w:rPr>
          <w:t>части 11</w:t>
        </w:r>
      </w:hyperlink>
      <w:r>
        <w:t xml:space="preserve"> настоящей статьи.</w:t>
      </w:r>
    </w:p>
    <w:p w:rsidR="007F7A5B" w:rsidRDefault="007F7A5B">
      <w:pPr>
        <w:pStyle w:val="ConsPlusNormal"/>
        <w:spacing w:before="220"/>
        <w:ind w:firstLine="540"/>
        <w:jc w:val="both"/>
      </w:pPr>
      <w:r>
        <w:t>17. Дума рассматривает проект бюджета городского округа на очередной финансовый год и плановый период во втором чтении в течение тридцати дней со дня принятия указанного проекта в первом чтении.</w:t>
      </w:r>
    </w:p>
    <w:p w:rsidR="007F7A5B" w:rsidRDefault="007F7A5B">
      <w:pPr>
        <w:pStyle w:val="ConsPlusNormal"/>
        <w:spacing w:before="220"/>
        <w:ind w:firstLine="540"/>
        <w:jc w:val="both"/>
      </w:pPr>
      <w:r>
        <w:t>18. Предметом рассмотрения проекта бюджета во втором чтении являются:</w:t>
      </w:r>
    </w:p>
    <w:p w:rsidR="007F7A5B" w:rsidRDefault="007F7A5B">
      <w:pPr>
        <w:pStyle w:val="ConsPlusNormal"/>
        <w:spacing w:before="220"/>
        <w:ind w:firstLine="540"/>
        <w:jc w:val="both"/>
      </w:pPr>
      <w:r>
        <w:lastRenderedPageBreak/>
        <w:t xml:space="preserve">1) - 2) утратили силу. - </w:t>
      </w:r>
      <w:hyperlink r:id="rId686">
        <w:r>
          <w:rPr>
            <w:color w:val="0000FF"/>
          </w:rPr>
          <w:t>Решение</w:t>
        </w:r>
      </w:hyperlink>
      <w:r>
        <w:t xml:space="preserve"> Думы городского округа Тольятти Самарской области от 24.11.2021 N 1122;</w:t>
      </w:r>
    </w:p>
    <w:p w:rsidR="007F7A5B" w:rsidRDefault="007F7A5B">
      <w:pPr>
        <w:pStyle w:val="ConsPlusNormal"/>
        <w:spacing w:before="220"/>
        <w:ind w:firstLine="540"/>
        <w:jc w:val="both"/>
      </w:pPr>
      <w:proofErr w:type="gramStart"/>
      <w:r>
        <w:t>3)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городского округа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roofErr w:type="gramEnd"/>
    </w:p>
    <w:p w:rsidR="007F7A5B" w:rsidRDefault="007F7A5B">
      <w:pPr>
        <w:pStyle w:val="ConsPlusNormal"/>
        <w:spacing w:before="220"/>
        <w:ind w:firstLine="540"/>
        <w:jc w:val="both"/>
      </w:pPr>
      <w:r>
        <w:t>4) программа муниципальных внутренних заимствований на очередной финансовый год и плановый период;</w:t>
      </w:r>
    </w:p>
    <w:p w:rsidR="007F7A5B" w:rsidRDefault="007F7A5B">
      <w:pPr>
        <w:pStyle w:val="ConsPlusNormal"/>
        <w:jc w:val="both"/>
      </w:pPr>
      <w:r>
        <w:t xml:space="preserve">(п. 4 в ред. </w:t>
      </w:r>
      <w:hyperlink r:id="rId687">
        <w:r>
          <w:rPr>
            <w:color w:val="0000FF"/>
          </w:rPr>
          <w:t>Решения</w:t>
        </w:r>
      </w:hyperlink>
      <w:r>
        <w:t xml:space="preserve"> Думы городского округа Тольятти Самарской области от 25.11.2020 N 756)</w:t>
      </w:r>
    </w:p>
    <w:p w:rsidR="007F7A5B" w:rsidRDefault="007F7A5B">
      <w:pPr>
        <w:pStyle w:val="ConsPlusNormal"/>
        <w:spacing w:before="220"/>
        <w:ind w:firstLine="540"/>
        <w:jc w:val="both"/>
      </w:pPr>
      <w:r>
        <w:t>4.1) программа муниципальных внешних заимствований на очередной финансовый год и плановый период (при наличии);</w:t>
      </w:r>
    </w:p>
    <w:p w:rsidR="007F7A5B" w:rsidRDefault="007F7A5B">
      <w:pPr>
        <w:pStyle w:val="ConsPlusNormal"/>
        <w:jc w:val="both"/>
      </w:pPr>
      <w:r>
        <w:t xml:space="preserve">(п. 4.1 введен </w:t>
      </w:r>
      <w:hyperlink r:id="rId688">
        <w:r>
          <w:rPr>
            <w:color w:val="0000FF"/>
          </w:rPr>
          <w:t>Решением</w:t>
        </w:r>
      </w:hyperlink>
      <w:r>
        <w:t xml:space="preserve"> Думы городского округа Тольятти Самарской области от 25.11.2020 N 756)</w:t>
      </w:r>
    </w:p>
    <w:p w:rsidR="007F7A5B" w:rsidRDefault="007F7A5B">
      <w:pPr>
        <w:pStyle w:val="ConsPlusNormal"/>
        <w:spacing w:before="220"/>
        <w:ind w:firstLine="540"/>
        <w:jc w:val="both"/>
      </w:pPr>
      <w:r>
        <w:t>5) программа муниципальных гарантий в валюте Российской Федерации на очередной финансовый год и плановый период;</w:t>
      </w:r>
    </w:p>
    <w:p w:rsidR="007F7A5B" w:rsidRDefault="007F7A5B">
      <w:pPr>
        <w:pStyle w:val="ConsPlusNormal"/>
        <w:jc w:val="both"/>
      </w:pPr>
      <w:r>
        <w:t xml:space="preserve">(п. 5 в ред. </w:t>
      </w:r>
      <w:hyperlink r:id="rId689">
        <w:r>
          <w:rPr>
            <w:color w:val="0000FF"/>
          </w:rPr>
          <w:t>Решения</w:t>
        </w:r>
      </w:hyperlink>
      <w:r>
        <w:t xml:space="preserve"> Думы городского округа Тольятти Самарской области от 25.11.2020 N 756)</w:t>
      </w:r>
    </w:p>
    <w:p w:rsidR="007F7A5B" w:rsidRDefault="007F7A5B">
      <w:pPr>
        <w:pStyle w:val="ConsPlusNormal"/>
        <w:spacing w:before="220"/>
        <w:ind w:firstLine="540"/>
        <w:jc w:val="both"/>
      </w:pPr>
      <w:r>
        <w:t>5.1) программа муниципальных гарантий в иностранной валюте на очередной финансовый год и плановый период (при наличии);</w:t>
      </w:r>
    </w:p>
    <w:p w:rsidR="007F7A5B" w:rsidRDefault="007F7A5B">
      <w:pPr>
        <w:pStyle w:val="ConsPlusNormal"/>
        <w:jc w:val="both"/>
      </w:pPr>
      <w:r>
        <w:t xml:space="preserve">(п. 5.1 введен </w:t>
      </w:r>
      <w:hyperlink r:id="rId690">
        <w:r>
          <w:rPr>
            <w:color w:val="0000FF"/>
          </w:rPr>
          <w:t>Решением</w:t>
        </w:r>
      </w:hyperlink>
      <w:r>
        <w:t xml:space="preserve"> Думы городского округа Тольятти Самарской области от 25.11.2020 N 756)</w:t>
      </w:r>
    </w:p>
    <w:p w:rsidR="007F7A5B" w:rsidRDefault="007F7A5B">
      <w:pPr>
        <w:pStyle w:val="ConsPlusNormal"/>
        <w:spacing w:before="220"/>
        <w:ind w:firstLine="540"/>
        <w:jc w:val="both"/>
      </w:pPr>
      <w:r>
        <w:t>6) приложение к решению Думы о бюджете городского округа на очередной финансовый год и плановый период по муниципальным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7F7A5B" w:rsidRDefault="007F7A5B">
      <w:pPr>
        <w:pStyle w:val="ConsPlusNormal"/>
        <w:spacing w:before="220"/>
        <w:ind w:firstLine="540"/>
        <w:jc w:val="both"/>
      </w:pPr>
      <w:r>
        <w:t>7) ведомственная структура расходов бюджета на очередной финансовый год и ведомственная структура расходов бюджета на первый и второй годы планового периода;</w:t>
      </w:r>
    </w:p>
    <w:p w:rsidR="007F7A5B" w:rsidRDefault="007F7A5B">
      <w:pPr>
        <w:pStyle w:val="ConsPlusNormal"/>
        <w:spacing w:before="220"/>
        <w:ind w:firstLine="540"/>
        <w:jc w:val="both"/>
      </w:pPr>
      <w:r>
        <w:t>8) текстовые статьи проекта решения Думы о бюджете городского округа на очередной финансовый год и плановый период;</w:t>
      </w:r>
    </w:p>
    <w:p w:rsidR="007F7A5B" w:rsidRDefault="007F7A5B">
      <w:pPr>
        <w:pStyle w:val="ConsPlusNormal"/>
        <w:spacing w:before="220"/>
        <w:ind w:firstLine="540"/>
        <w:jc w:val="both"/>
      </w:pPr>
      <w:r>
        <w:t>9) бюджетные ассигнования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7F7A5B" w:rsidRDefault="007F7A5B">
      <w:pPr>
        <w:pStyle w:val="ConsPlusNormal"/>
        <w:spacing w:before="220"/>
        <w:ind w:firstLine="540"/>
        <w:jc w:val="both"/>
      </w:pPr>
      <w:r>
        <w:t>19. В целях качественной подготовки проекта бюджета к его принятию Думой во втором чтении Дума направляет проект бюджета в Согласительную комиссию, которая вырабатывает окончательный вариант проекта бюджета в течение двадцати дней.</w:t>
      </w:r>
    </w:p>
    <w:p w:rsidR="007F7A5B" w:rsidRDefault="007F7A5B">
      <w:pPr>
        <w:pStyle w:val="ConsPlusNormal"/>
        <w:spacing w:before="220"/>
        <w:ind w:firstLine="540"/>
        <w:jc w:val="both"/>
      </w:pPr>
      <w:r>
        <w:t>По окончании работы Согласительной комиссии итоговый протокол передается главе городского округа. Администрация в течение пяти дней на основании итогового протокола готовит проект бюджета, который вносится главой городского округа вместе с итоговым протоколом Согласительной комиссии на рассмотрение Думы.</w:t>
      </w:r>
    </w:p>
    <w:p w:rsidR="007F7A5B" w:rsidRDefault="007F7A5B">
      <w:pPr>
        <w:pStyle w:val="ConsPlusNormal"/>
        <w:jc w:val="both"/>
      </w:pPr>
      <w:r>
        <w:t xml:space="preserve">(в ред. </w:t>
      </w:r>
      <w:hyperlink r:id="rId691">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Выписка из итогового протокола Согласительной комиссии по позициям, по которым стороны не выработали согласованного решения, сопредседателем Согласительной комиссии - председателем комиссии по бюджету направляется в Думу.</w:t>
      </w:r>
    </w:p>
    <w:p w:rsidR="007F7A5B" w:rsidRDefault="007F7A5B">
      <w:pPr>
        <w:pStyle w:val="ConsPlusNormal"/>
        <w:spacing w:before="220"/>
        <w:ind w:firstLine="540"/>
        <w:jc w:val="both"/>
      </w:pPr>
      <w:r>
        <w:lastRenderedPageBreak/>
        <w:t>20. Проект бюджета городского округа на очередной финансовый год и плановый период, доработанный администрацией ко второму чтению, и выписка из итогового протокола Согласительной комиссии председателем Думы направляются в комиссии Думы.</w:t>
      </w:r>
    </w:p>
    <w:p w:rsidR="007F7A5B" w:rsidRDefault="007F7A5B">
      <w:pPr>
        <w:pStyle w:val="ConsPlusNormal"/>
        <w:jc w:val="both"/>
      </w:pPr>
      <w:r>
        <w:t xml:space="preserve">(в ред. </w:t>
      </w:r>
      <w:hyperlink r:id="rId692">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 xml:space="preserve">Комиссия по бюджету с учетом решений комиссий Думы, итогов публичных слушаний, заключения контрольно-счетной палаты, заключений, подготовленных в соответствии с </w:t>
      </w:r>
      <w:hyperlink r:id="rId693">
        <w:r>
          <w:rPr>
            <w:color w:val="0000FF"/>
          </w:rPr>
          <w:t>Регламентом</w:t>
        </w:r>
      </w:hyperlink>
      <w:r>
        <w:t xml:space="preserve"> Думы, принимает решение с рекомендацией о принятии проекта бюджета городского округа во втором чтении или о его отклонении.</w:t>
      </w:r>
    </w:p>
    <w:p w:rsidR="007F7A5B" w:rsidRDefault="007F7A5B">
      <w:pPr>
        <w:pStyle w:val="ConsPlusNormal"/>
        <w:spacing w:before="220"/>
        <w:ind w:firstLine="540"/>
        <w:jc w:val="both"/>
      </w:pPr>
      <w:r>
        <w:t>21. Дума при рассмотрении проекта бюджета городского округа на очередной финансовый год и плановый период во втором чтении утверждает бюджет в целом.</w:t>
      </w:r>
    </w:p>
    <w:p w:rsidR="007F7A5B" w:rsidRDefault="007F7A5B">
      <w:pPr>
        <w:pStyle w:val="ConsPlusNormal"/>
        <w:spacing w:before="220"/>
        <w:ind w:firstLine="540"/>
        <w:jc w:val="both"/>
      </w:pPr>
      <w:proofErr w:type="gramStart"/>
      <w:r>
        <w:t xml:space="preserve">В случае </w:t>
      </w:r>
      <w:proofErr w:type="spellStart"/>
      <w:r>
        <w:t>невключения</w:t>
      </w:r>
      <w:proofErr w:type="spellEnd"/>
      <w:r>
        <w:t xml:space="preserve"> в проект бюджета городского округа на очередной финансовый год и плановый период, доработанного ко второму чтению, позиций, по которым стороны не выработали согласованного решения, либо при включении в проект бюджета городского округа позиций, которые не обсуждались Согласительной комиссией, Дума вправе принять решение о его отклонении с указанием позиций, требующих включения (исключения) в проект бюджета городского округа ко</w:t>
      </w:r>
      <w:proofErr w:type="gramEnd"/>
      <w:r>
        <w:t xml:space="preserve"> второму чтению.</w:t>
      </w:r>
    </w:p>
    <w:p w:rsidR="007F7A5B" w:rsidRDefault="007F7A5B">
      <w:pPr>
        <w:pStyle w:val="ConsPlusNormal"/>
        <w:spacing w:before="220"/>
        <w:ind w:firstLine="540"/>
        <w:jc w:val="both"/>
      </w:pPr>
      <w:r>
        <w:t>Отклоненный проект бюджета ко второму чтению возвращается в администрацию. Администрация дорабатывает проект бюджета ко второму чтению в соответствии с принятым решением Думы в течение пяти рабочих дней, после чего глава городского округа повторно вносит проект бюджета городского округа на очередной финансовый год и плановый период во втором чтении в Думу.</w:t>
      </w:r>
    </w:p>
    <w:p w:rsidR="007F7A5B" w:rsidRDefault="007F7A5B">
      <w:pPr>
        <w:pStyle w:val="ConsPlusNormal"/>
        <w:jc w:val="both"/>
      </w:pPr>
      <w:r>
        <w:t xml:space="preserve">(в ред. </w:t>
      </w:r>
      <w:hyperlink r:id="rId694">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Pr="00E06C5C" w:rsidRDefault="007F7A5B">
      <w:pPr>
        <w:pStyle w:val="ConsPlusTitle"/>
        <w:ind w:firstLine="540"/>
        <w:jc w:val="both"/>
        <w:outlineLvl w:val="2"/>
        <w:rPr>
          <w:rFonts w:asciiTheme="minorHAnsi" w:hAnsiTheme="minorHAnsi"/>
        </w:rPr>
      </w:pPr>
      <w:r w:rsidRPr="00E06C5C">
        <w:rPr>
          <w:rFonts w:asciiTheme="minorHAnsi" w:hAnsiTheme="minorHAnsi"/>
        </w:rPr>
        <w:t>Статья 70. Согласительная комиссия</w:t>
      </w:r>
    </w:p>
    <w:p w:rsidR="00E06C5C" w:rsidRPr="00E06C5C" w:rsidRDefault="00E06C5C" w:rsidP="00E06C5C">
      <w:pPr>
        <w:pStyle w:val="ConsPlusNormal"/>
        <w:ind w:firstLine="540"/>
        <w:jc w:val="both"/>
        <w:rPr>
          <w:rFonts w:asciiTheme="minorHAnsi" w:hAnsiTheme="minorHAnsi"/>
        </w:rPr>
      </w:pPr>
      <w:r w:rsidRPr="00E06C5C">
        <w:rPr>
          <w:rFonts w:asciiTheme="minorHAnsi" w:hAnsiTheme="minorHAnsi"/>
        </w:rPr>
        <w:t xml:space="preserve">(в ред. </w:t>
      </w:r>
      <w:hyperlink r:id="rId695">
        <w:r w:rsidRPr="00E06C5C">
          <w:rPr>
            <w:rFonts w:asciiTheme="minorHAnsi" w:hAnsiTheme="minorHAnsi"/>
            <w:color w:val="0000FF"/>
          </w:rPr>
          <w:t>Решения</w:t>
        </w:r>
      </w:hyperlink>
      <w:r w:rsidRPr="00E06C5C">
        <w:rPr>
          <w:rFonts w:asciiTheme="minorHAnsi" w:hAnsiTheme="minorHAnsi"/>
        </w:rPr>
        <w:t xml:space="preserve"> Думы городского округа Тольятти Самарской област</w:t>
      </w:r>
      <w:r w:rsidRPr="00E06C5C">
        <w:rPr>
          <w:rFonts w:asciiTheme="minorHAnsi" w:hAnsiTheme="minorHAnsi"/>
        </w:rPr>
        <w:t>и от 20.12.2023 N 91</w:t>
      </w:r>
      <w:r w:rsidRPr="00E06C5C">
        <w:rPr>
          <w:rFonts w:asciiTheme="minorHAnsi" w:hAnsiTheme="minorHAnsi"/>
        </w:rPr>
        <w:t>)</w:t>
      </w:r>
    </w:p>
    <w:p w:rsidR="00E06C5C" w:rsidRPr="00E06C5C" w:rsidRDefault="00E06C5C" w:rsidP="00E06C5C">
      <w:pPr>
        <w:pStyle w:val="a5"/>
        <w:ind w:firstLine="709"/>
        <w:jc w:val="both"/>
        <w:rPr>
          <w:rFonts w:asciiTheme="minorHAnsi" w:hAnsiTheme="minorHAnsi"/>
        </w:rPr>
      </w:pPr>
      <w:r w:rsidRPr="00E06C5C">
        <w:rPr>
          <w:rFonts w:asciiTheme="minorHAnsi" w:hAnsiTheme="minorHAnsi"/>
        </w:rPr>
        <w:t xml:space="preserve">1. </w:t>
      </w:r>
      <w:proofErr w:type="gramStart"/>
      <w:r w:rsidRPr="00E06C5C">
        <w:rPr>
          <w:rFonts w:asciiTheme="minorHAnsi" w:hAnsiTheme="minorHAnsi"/>
        </w:rPr>
        <w:t>В целях повышения эффективности составления и доработки проекта бюджета городского округа на очередной финансовый год и плановый период и проекта решения Думы о внесении изменений в бюджет городского округа на очередной финансовый год и плановый период Дума на паритетных началах создает Согласительную комиссию на постоянной основе из представителей Думы и представителей администрации.</w:t>
      </w:r>
      <w:proofErr w:type="gramEnd"/>
    </w:p>
    <w:p w:rsidR="00E06C5C" w:rsidRPr="00E06C5C" w:rsidRDefault="00E06C5C" w:rsidP="00E06C5C">
      <w:pPr>
        <w:pStyle w:val="a5"/>
        <w:ind w:firstLine="709"/>
        <w:jc w:val="both"/>
        <w:rPr>
          <w:rFonts w:asciiTheme="minorHAnsi" w:hAnsiTheme="minorHAnsi"/>
        </w:rPr>
      </w:pPr>
      <w:r w:rsidRPr="00E06C5C">
        <w:rPr>
          <w:rFonts w:asciiTheme="minorHAnsi" w:hAnsiTheme="minorHAnsi"/>
        </w:rPr>
        <w:t>2. Порядок формирования Согласительной комиссии определяется Регламентом Думы.</w:t>
      </w:r>
    </w:p>
    <w:p w:rsidR="00E06C5C" w:rsidRPr="00E06C5C" w:rsidRDefault="00E06C5C" w:rsidP="00E06C5C">
      <w:pPr>
        <w:pStyle w:val="a5"/>
        <w:ind w:firstLine="709"/>
        <w:jc w:val="both"/>
        <w:rPr>
          <w:rFonts w:asciiTheme="minorHAnsi" w:hAnsiTheme="minorHAnsi"/>
        </w:rPr>
      </w:pPr>
      <w:r w:rsidRPr="00E06C5C">
        <w:rPr>
          <w:rFonts w:asciiTheme="minorHAnsi" w:hAnsiTheme="minorHAnsi"/>
        </w:rPr>
        <w:t>3. Возглавляют Согласительную комиссию сопредседатели: председатель комиссии по бюджету и заместитель главы городского округа, курирующий сферу экономики и финансов.</w:t>
      </w:r>
    </w:p>
    <w:p w:rsidR="00E06C5C" w:rsidRPr="00E06C5C" w:rsidRDefault="00E06C5C" w:rsidP="00E06C5C">
      <w:pPr>
        <w:pStyle w:val="a5"/>
        <w:ind w:firstLine="709"/>
        <w:jc w:val="both"/>
        <w:rPr>
          <w:rFonts w:asciiTheme="minorHAnsi" w:hAnsiTheme="minorHAnsi"/>
        </w:rPr>
      </w:pPr>
      <w:r w:rsidRPr="00E06C5C">
        <w:rPr>
          <w:rFonts w:asciiTheme="minorHAnsi" w:hAnsiTheme="minorHAnsi"/>
        </w:rPr>
        <w:t>4. К вопросам, подлежащим рассмотрению Согласительной комиссией, относятся:</w:t>
      </w:r>
    </w:p>
    <w:p w:rsidR="00E06C5C" w:rsidRPr="00E06C5C" w:rsidRDefault="00E06C5C" w:rsidP="00E06C5C">
      <w:pPr>
        <w:pStyle w:val="a5"/>
        <w:ind w:firstLine="709"/>
        <w:jc w:val="both"/>
        <w:rPr>
          <w:rFonts w:asciiTheme="minorHAnsi" w:hAnsiTheme="minorHAnsi"/>
        </w:rPr>
      </w:pPr>
      <w:r w:rsidRPr="00E06C5C">
        <w:rPr>
          <w:rFonts w:asciiTheme="minorHAnsi" w:hAnsiTheme="minorHAnsi"/>
        </w:rPr>
        <w:t>1) доработка проекта бюджета городского округа на очередной финансовый год и плановый период;</w:t>
      </w:r>
    </w:p>
    <w:p w:rsidR="00E06C5C" w:rsidRPr="00E06C5C" w:rsidRDefault="00E06C5C" w:rsidP="00E06C5C">
      <w:pPr>
        <w:pStyle w:val="a5"/>
        <w:ind w:firstLine="709"/>
        <w:jc w:val="both"/>
        <w:rPr>
          <w:rFonts w:asciiTheme="minorHAnsi" w:hAnsiTheme="minorHAnsi"/>
        </w:rPr>
      </w:pPr>
      <w:r w:rsidRPr="00E06C5C">
        <w:rPr>
          <w:rFonts w:asciiTheme="minorHAnsi" w:hAnsiTheme="minorHAnsi"/>
        </w:rPr>
        <w:t>2) доработка проекта решения Думы о внесении изменений в бюджет городского округа на очередной финансовый год и плановый период.</w:t>
      </w:r>
    </w:p>
    <w:p w:rsidR="007F7A5B" w:rsidRPr="00E06C5C" w:rsidRDefault="00E06C5C" w:rsidP="00E06C5C">
      <w:pPr>
        <w:pStyle w:val="ConsPlusNormal"/>
        <w:ind w:firstLine="540"/>
        <w:jc w:val="both"/>
        <w:rPr>
          <w:rFonts w:asciiTheme="minorHAnsi" w:hAnsiTheme="minorHAnsi"/>
        </w:rPr>
      </w:pPr>
      <w:r>
        <w:rPr>
          <w:rFonts w:asciiTheme="minorHAnsi" w:hAnsiTheme="minorHAnsi"/>
        </w:rPr>
        <w:t xml:space="preserve">   </w:t>
      </w:r>
      <w:r w:rsidRPr="00E06C5C">
        <w:rPr>
          <w:rFonts w:asciiTheme="minorHAnsi" w:hAnsiTheme="minorHAnsi"/>
        </w:rPr>
        <w:t>5. Порядок работы Согласительной комиссии определяется правовым актом Думы.</w:t>
      </w:r>
    </w:p>
    <w:p w:rsidR="00E06C5C" w:rsidRDefault="00E06C5C">
      <w:pPr>
        <w:pStyle w:val="ConsPlusTitle"/>
        <w:ind w:firstLine="540"/>
        <w:jc w:val="both"/>
        <w:outlineLvl w:val="2"/>
      </w:pPr>
    </w:p>
    <w:p w:rsidR="007F7A5B" w:rsidRDefault="007F7A5B">
      <w:pPr>
        <w:pStyle w:val="ConsPlusTitle"/>
        <w:ind w:firstLine="540"/>
        <w:jc w:val="both"/>
        <w:outlineLvl w:val="2"/>
      </w:pPr>
      <w:r>
        <w:t>Статья 71. Исполнение бюджета городского округа</w:t>
      </w:r>
    </w:p>
    <w:p w:rsidR="007F7A5B" w:rsidRDefault="007F7A5B">
      <w:pPr>
        <w:pStyle w:val="ConsPlusNormal"/>
        <w:ind w:firstLine="540"/>
        <w:jc w:val="both"/>
      </w:pPr>
      <w:r>
        <w:t xml:space="preserve">(в ред. </w:t>
      </w:r>
      <w:hyperlink r:id="rId696">
        <w:r>
          <w:rPr>
            <w:color w:val="0000FF"/>
          </w:rPr>
          <w:t>Решения</w:t>
        </w:r>
      </w:hyperlink>
      <w:r>
        <w:t xml:space="preserve"> Думы городского округа Тольятти Самарской области от 25.12.2009 N 187)</w:t>
      </w:r>
    </w:p>
    <w:p w:rsidR="007F7A5B" w:rsidRDefault="007F7A5B">
      <w:pPr>
        <w:pStyle w:val="ConsPlusNormal"/>
        <w:jc w:val="both"/>
      </w:pPr>
    </w:p>
    <w:p w:rsidR="007F7A5B" w:rsidRDefault="007F7A5B">
      <w:pPr>
        <w:pStyle w:val="ConsPlusNormal"/>
        <w:ind w:firstLine="540"/>
        <w:jc w:val="both"/>
      </w:pPr>
      <w:r>
        <w:t>1. Исполнение бюджета городского округа обеспечивается администрацией городского округа.</w:t>
      </w:r>
    </w:p>
    <w:p w:rsidR="007F7A5B" w:rsidRDefault="007F7A5B">
      <w:pPr>
        <w:pStyle w:val="ConsPlusNormal"/>
        <w:jc w:val="both"/>
      </w:pPr>
      <w:r>
        <w:t xml:space="preserve">(в ред. </w:t>
      </w:r>
      <w:hyperlink r:id="rId697">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2. Организация исполнения бюджета возлагается на финансовый орган. Исполнение бюджета организуется на основе сводной бюджетной росписи и кассового плана.</w:t>
      </w:r>
    </w:p>
    <w:p w:rsidR="007F7A5B" w:rsidRDefault="007F7A5B">
      <w:pPr>
        <w:pStyle w:val="ConsPlusNormal"/>
        <w:jc w:val="both"/>
      </w:pPr>
      <w:r>
        <w:t xml:space="preserve">(в ред. </w:t>
      </w:r>
      <w:hyperlink r:id="rId698">
        <w:proofErr w:type="gramStart"/>
        <w:r>
          <w:rPr>
            <w:color w:val="0000FF"/>
          </w:rPr>
          <w:t>Решени</w:t>
        </w:r>
      </w:hyperlink>
      <w:r w:rsidR="00840EB3">
        <w:rPr>
          <w:color w:val="0000FF"/>
        </w:rPr>
        <w:t>й</w:t>
      </w:r>
      <w:proofErr w:type="gramEnd"/>
      <w:r>
        <w:t xml:space="preserve"> Думы городского округа Тольятти Самарской области от 03.06.2015 N 734</w:t>
      </w:r>
      <w:r w:rsidR="00840EB3">
        <w:t>, от 20.12.2023 № 91</w:t>
      </w:r>
      <w:r>
        <w:t>)</w:t>
      </w:r>
    </w:p>
    <w:p w:rsidR="007F7A5B" w:rsidRDefault="007F7A5B">
      <w:pPr>
        <w:pStyle w:val="ConsPlusNormal"/>
        <w:spacing w:before="220"/>
        <w:ind w:firstLine="540"/>
        <w:jc w:val="both"/>
      </w:pPr>
      <w:r>
        <w:lastRenderedPageBreak/>
        <w:t>3. Порядок составления и ведения сводной бюджетной росписи устанавливается администрацией городского округа. Утверждение сводной бюджетной росписи, внесение изменений в нее осуществляется руководителем финансового органа.</w:t>
      </w:r>
    </w:p>
    <w:p w:rsidR="007F7A5B" w:rsidRDefault="007F7A5B">
      <w:pPr>
        <w:pStyle w:val="ConsPlusNormal"/>
        <w:jc w:val="both"/>
      </w:pPr>
      <w:r>
        <w:t xml:space="preserve">(в ред. </w:t>
      </w:r>
      <w:hyperlink r:id="rId699">
        <w:proofErr w:type="gramStart"/>
        <w:r>
          <w:rPr>
            <w:color w:val="0000FF"/>
          </w:rPr>
          <w:t>Решени</w:t>
        </w:r>
      </w:hyperlink>
      <w:r w:rsidR="00840EB3">
        <w:rPr>
          <w:color w:val="0000FF"/>
        </w:rPr>
        <w:t>й</w:t>
      </w:r>
      <w:proofErr w:type="gramEnd"/>
      <w:r>
        <w:t xml:space="preserve"> Думы городского округа Тольятти Самарской области от 03.06.2015 N 734</w:t>
      </w:r>
      <w:r w:rsidR="00840EB3">
        <w:t>, от 20.12.2023 № 91</w:t>
      </w:r>
      <w:r>
        <w:t>)</w:t>
      </w:r>
    </w:p>
    <w:p w:rsidR="007F7A5B" w:rsidRDefault="007F7A5B">
      <w:pPr>
        <w:pStyle w:val="ConsPlusNormal"/>
        <w:spacing w:before="220"/>
        <w:ind w:firstLine="540"/>
        <w:jc w:val="both"/>
      </w:pPr>
      <w:r>
        <w:t>Дополнительные коды бюджетной классификации, применяемые при составлении сводной бюджетной росписи бюджета городского округа и внесении изменений в нее, утверждаются руководителем финансового органа.</w:t>
      </w:r>
    </w:p>
    <w:p w:rsidR="007F7A5B" w:rsidRDefault="007F7A5B">
      <w:pPr>
        <w:pStyle w:val="ConsPlusNormal"/>
        <w:spacing w:before="220"/>
        <w:ind w:firstLine="540"/>
        <w:jc w:val="both"/>
      </w:pPr>
      <w:r>
        <w:t xml:space="preserve">Составление и ведение кассового плана осуществляется финансовым органом администрации в соответствии с порядком, утвержденным администрацией, </w:t>
      </w:r>
      <w:proofErr w:type="gramStart"/>
      <w:r>
        <w:t>определяющим</w:t>
      </w:r>
      <w:proofErr w:type="gramEnd"/>
      <w:r>
        <w:t xml:space="preserve"> </w:t>
      </w:r>
      <w:r w:rsidR="00840EB3">
        <w:t xml:space="preserve">в том числе </w:t>
      </w:r>
      <w:r>
        <w:t>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40EB3" w:rsidRDefault="007F7A5B" w:rsidP="00840EB3">
      <w:pPr>
        <w:pStyle w:val="ConsPlusNormal"/>
        <w:jc w:val="both"/>
      </w:pPr>
      <w:r>
        <w:t xml:space="preserve">(в ред. </w:t>
      </w:r>
      <w:hyperlink r:id="rId700">
        <w:proofErr w:type="gramStart"/>
        <w:r>
          <w:rPr>
            <w:color w:val="0000FF"/>
          </w:rPr>
          <w:t>Решени</w:t>
        </w:r>
      </w:hyperlink>
      <w:r w:rsidR="00840EB3">
        <w:rPr>
          <w:color w:val="0000FF"/>
        </w:rPr>
        <w:t>й</w:t>
      </w:r>
      <w:proofErr w:type="gramEnd"/>
      <w:r>
        <w:t xml:space="preserve"> Думы городского округа Тольятти Самарской области от 03.06.2015 N 734</w:t>
      </w:r>
      <w:r w:rsidR="00840EB3">
        <w:t>,</w:t>
      </w:r>
      <w:r w:rsidR="00840EB3" w:rsidRPr="00840EB3">
        <w:t xml:space="preserve"> </w:t>
      </w:r>
      <w:r w:rsidR="00840EB3">
        <w:t xml:space="preserve"> от 20.12.2023 № 91)</w:t>
      </w:r>
    </w:p>
    <w:p w:rsidR="00840EB3" w:rsidRDefault="00840EB3" w:rsidP="00840EB3">
      <w:pPr>
        <w:pStyle w:val="ConsPlusNormal"/>
        <w:jc w:val="both"/>
      </w:pPr>
    </w:p>
    <w:p w:rsidR="007F7A5B" w:rsidRPr="00840EB3" w:rsidRDefault="00840EB3" w:rsidP="00840EB3">
      <w:pPr>
        <w:pStyle w:val="ConsPlusNormal"/>
        <w:jc w:val="both"/>
      </w:pPr>
      <w:r>
        <w:t xml:space="preserve"> </w:t>
      </w:r>
      <w:r>
        <w:tab/>
      </w:r>
      <w:r w:rsidR="007F7A5B" w:rsidRPr="00840EB3">
        <w:t>4. Бюджет исполняется на основе единства кассы и подведомственности расходов.</w:t>
      </w:r>
    </w:p>
    <w:p w:rsidR="00840EB3" w:rsidRPr="00840EB3" w:rsidRDefault="00840EB3" w:rsidP="00840EB3">
      <w:pPr>
        <w:pStyle w:val="ConsPlusNormal"/>
        <w:ind w:firstLine="540"/>
        <w:jc w:val="both"/>
      </w:pPr>
      <w:r w:rsidRPr="00840EB3">
        <w:rPr>
          <w:iCs/>
        </w:rPr>
        <w:t>Финансовый орган осуществляет операции по управлению остатками средств на едином счете бюджета городского округа в соответствии с требованиями Бюджетного кодекса Российской Федерации.</w:t>
      </w:r>
    </w:p>
    <w:p w:rsidR="00840EB3" w:rsidRPr="00840EB3" w:rsidRDefault="00840EB3" w:rsidP="00840EB3">
      <w:pPr>
        <w:pStyle w:val="ConsPlusNormal"/>
        <w:jc w:val="both"/>
      </w:pPr>
      <w:r w:rsidRPr="00840EB3">
        <w:t xml:space="preserve"> </w:t>
      </w:r>
      <w:r w:rsidR="007F7A5B" w:rsidRPr="00840EB3">
        <w:t>(</w:t>
      </w:r>
      <w:proofErr w:type="gramStart"/>
      <w:r w:rsidR="007F7A5B" w:rsidRPr="00840EB3">
        <w:t>в</w:t>
      </w:r>
      <w:proofErr w:type="gramEnd"/>
      <w:r w:rsidR="007F7A5B" w:rsidRPr="00840EB3">
        <w:t xml:space="preserve"> ред. </w:t>
      </w:r>
      <w:hyperlink r:id="rId701">
        <w:r w:rsidR="007F7A5B" w:rsidRPr="00840EB3">
          <w:rPr>
            <w:color w:val="0000FF"/>
          </w:rPr>
          <w:t>Решени</w:t>
        </w:r>
      </w:hyperlink>
      <w:r w:rsidRPr="00840EB3">
        <w:rPr>
          <w:color w:val="0000FF"/>
        </w:rPr>
        <w:t>й</w:t>
      </w:r>
      <w:r w:rsidR="007F7A5B" w:rsidRPr="00840EB3">
        <w:t xml:space="preserve"> Думы городского округа Тольятти Самарской области от 03.06.2015 N 734</w:t>
      </w:r>
      <w:r w:rsidRPr="00840EB3">
        <w:t>, от 20.12.2023 № 91)</w:t>
      </w:r>
    </w:p>
    <w:p w:rsidR="007F7A5B" w:rsidRDefault="007F7A5B">
      <w:pPr>
        <w:pStyle w:val="ConsPlusNormal"/>
        <w:jc w:val="both"/>
      </w:pPr>
    </w:p>
    <w:p w:rsidR="007F7A5B" w:rsidRDefault="007F7A5B">
      <w:pPr>
        <w:pStyle w:val="ConsPlusNormal"/>
        <w:jc w:val="both"/>
      </w:pPr>
    </w:p>
    <w:p w:rsidR="007F7A5B" w:rsidRDefault="007F7A5B">
      <w:pPr>
        <w:pStyle w:val="ConsPlusTitle"/>
        <w:ind w:firstLine="540"/>
        <w:jc w:val="both"/>
        <w:outlineLvl w:val="2"/>
      </w:pPr>
      <w:r>
        <w:t>Статья 72. Органы муниципального финансового контроля</w:t>
      </w:r>
    </w:p>
    <w:p w:rsidR="007F7A5B" w:rsidRDefault="007F7A5B">
      <w:pPr>
        <w:pStyle w:val="ConsPlusNormal"/>
        <w:ind w:firstLine="540"/>
        <w:jc w:val="both"/>
      </w:pPr>
      <w:r>
        <w:t xml:space="preserve">(в ред. </w:t>
      </w:r>
      <w:hyperlink r:id="rId702">
        <w:r>
          <w:rPr>
            <w:color w:val="0000FF"/>
          </w:rPr>
          <w:t>Решения</w:t>
        </w:r>
      </w:hyperlink>
      <w:r>
        <w:t xml:space="preserve"> Думы городского округа Тольятти Самарской области от 17.04.2019 N 221)</w:t>
      </w:r>
    </w:p>
    <w:p w:rsidR="007F7A5B" w:rsidRDefault="007F7A5B">
      <w:pPr>
        <w:pStyle w:val="ConsPlusNormal"/>
        <w:jc w:val="both"/>
      </w:pPr>
    </w:p>
    <w:p w:rsidR="007F7A5B" w:rsidRDefault="007F7A5B">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7F7A5B" w:rsidRDefault="007F7A5B">
      <w:pPr>
        <w:pStyle w:val="ConsPlusNormal"/>
        <w:jc w:val="both"/>
      </w:pPr>
      <w:r>
        <w:t xml:space="preserve">(часть 1 в ред. </w:t>
      </w:r>
      <w:hyperlink r:id="rId703">
        <w:r>
          <w:rPr>
            <w:color w:val="0000FF"/>
          </w:rPr>
          <w:t>Решения</w:t>
        </w:r>
      </w:hyperlink>
      <w:r>
        <w:t xml:space="preserve"> Думы городского округа Тольятти Самарской области от 25.11.2020 N 756)</w:t>
      </w:r>
    </w:p>
    <w:p w:rsidR="007F7A5B" w:rsidRDefault="007F7A5B">
      <w:pPr>
        <w:pStyle w:val="ConsPlusNormal"/>
        <w:spacing w:before="220"/>
        <w:ind w:firstLine="540"/>
        <w:jc w:val="both"/>
      </w:pPr>
      <w:r>
        <w:t>2. Контрольно-счетная палата является органом внешнего муниципального финансового контроля.</w:t>
      </w:r>
    </w:p>
    <w:p w:rsidR="007F7A5B" w:rsidRDefault="007F7A5B">
      <w:pPr>
        <w:pStyle w:val="ConsPlusNormal"/>
        <w:spacing w:before="220"/>
        <w:ind w:firstLine="540"/>
        <w:jc w:val="both"/>
      </w:pPr>
      <w:r>
        <w:t xml:space="preserve">Полномочия контрольно-счетной палаты по внешнему муниципальному финансовому контролю и порядок их осуществления определяются муниципальными правовыми актами Думы в соответствии с Бюджетным </w:t>
      </w:r>
      <w:hyperlink r:id="rId704">
        <w:r>
          <w:rPr>
            <w:color w:val="0000FF"/>
          </w:rPr>
          <w:t>кодексом</w:t>
        </w:r>
      </w:hyperlink>
      <w:r>
        <w:t xml:space="preserve"> Российской Федерации и Федеральным </w:t>
      </w:r>
      <w:hyperlink r:id="rId705">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7F7A5B" w:rsidRDefault="007F7A5B">
      <w:pPr>
        <w:pStyle w:val="ConsPlusNormal"/>
        <w:spacing w:before="220"/>
        <w:ind w:firstLine="540"/>
        <w:jc w:val="both"/>
      </w:pPr>
      <w:r>
        <w:t>3. Внутренний муниципальный финансовый контроль является контрольной деятельностью органа муниципального финансового контроля администрации.</w:t>
      </w:r>
    </w:p>
    <w:p w:rsidR="007F7A5B" w:rsidRDefault="007F7A5B">
      <w:pPr>
        <w:pStyle w:val="ConsPlusNormal"/>
        <w:jc w:val="both"/>
      </w:pPr>
      <w:r>
        <w:t xml:space="preserve">(в ред. </w:t>
      </w:r>
      <w:hyperlink r:id="rId706">
        <w:r>
          <w:rPr>
            <w:color w:val="0000FF"/>
          </w:rPr>
          <w:t>Решения</w:t>
        </w:r>
      </w:hyperlink>
      <w:r>
        <w:t xml:space="preserve"> Думы городского округа Тольятти Самарской области от 25.11.2020 N 756)</w:t>
      </w:r>
    </w:p>
    <w:p w:rsidR="007F7A5B" w:rsidRDefault="007F7A5B">
      <w:pPr>
        <w:pStyle w:val="ConsPlusNormal"/>
        <w:spacing w:before="220"/>
        <w:ind w:firstLine="540"/>
        <w:jc w:val="both"/>
      </w:pPr>
      <w:r>
        <w:t xml:space="preserve">Абзац утратил силу. - </w:t>
      </w:r>
      <w:hyperlink r:id="rId707">
        <w:r>
          <w:rPr>
            <w:color w:val="0000FF"/>
          </w:rPr>
          <w:t>Решение</w:t>
        </w:r>
      </w:hyperlink>
      <w:r>
        <w:t xml:space="preserve"> Думы городского округа Тольятти Самарской области от 25.11.2020 N 756.</w:t>
      </w:r>
    </w:p>
    <w:p w:rsidR="007F7A5B" w:rsidRDefault="007F7A5B">
      <w:pPr>
        <w:pStyle w:val="ConsPlusNormal"/>
        <w:spacing w:before="220"/>
        <w:ind w:firstLine="540"/>
        <w:jc w:val="both"/>
      </w:pPr>
      <w:r>
        <w:t xml:space="preserve">Полномочия органа муниципального финансового контроля администрации по внутреннему </w:t>
      </w:r>
      <w:r>
        <w:lastRenderedPageBreak/>
        <w:t xml:space="preserve">муниципальному финансовому контролю и порядок их осуществления определяются Бюджетным </w:t>
      </w:r>
      <w:hyperlink r:id="rId708">
        <w:r>
          <w:rPr>
            <w:color w:val="0000FF"/>
          </w:rPr>
          <w:t>кодексом</w:t>
        </w:r>
      </w:hyperlink>
      <w:r>
        <w:t xml:space="preserve"> Российской Федерации, иными федеральными законами.</w:t>
      </w:r>
    </w:p>
    <w:p w:rsidR="007F7A5B" w:rsidRDefault="007F7A5B">
      <w:pPr>
        <w:pStyle w:val="ConsPlusNormal"/>
        <w:spacing w:before="220"/>
        <w:ind w:firstLine="540"/>
        <w:jc w:val="both"/>
      </w:pPr>
      <w: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7F7A5B" w:rsidRDefault="007F7A5B">
      <w:pPr>
        <w:pStyle w:val="ConsPlusNormal"/>
        <w:jc w:val="both"/>
      </w:pPr>
      <w:r>
        <w:t xml:space="preserve">(в ред. </w:t>
      </w:r>
      <w:hyperlink r:id="rId709">
        <w:r>
          <w:rPr>
            <w:color w:val="0000FF"/>
          </w:rPr>
          <w:t>Решения</w:t>
        </w:r>
      </w:hyperlink>
      <w:r>
        <w:t xml:space="preserve"> Думы городского округа Тольятти Самарской области от 25.11.2020 N 756)</w:t>
      </w:r>
    </w:p>
    <w:p w:rsidR="007F7A5B" w:rsidRDefault="007F7A5B">
      <w:pPr>
        <w:pStyle w:val="ConsPlusNormal"/>
        <w:spacing w:before="220"/>
        <w:ind w:firstLine="540"/>
        <w:jc w:val="both"/>
      </w:pPr>
      <w:r>
        <w:t>В случаях, предусмотренных федеральными стандартами внутреннего государственного (муниципального) финансового контроля, орган внутреннего муниципального финансового контроля администрации может издавать правовые акты (стандарты), обеспечивающие осуществление полномочий по внутреннему муниципальному финансовому контролю.</w:t>
      </w:r>
    </w:p>
    <w:p w:rsidR="007F7A5B" w:rsidRDefault="007F7A5B">
      <w:pPr>
        <w:pStyle w:val="ConsPlusNormal"/>
        <w:jc w:val="both"/>
      </w:pPr>
      <w:r>
        <w:t xml:space="preserve">(абзац введен </w:t>
      </w:r>
      <w:hyperlink r:id="rId710">
        <w:r>
          <w:rPr>
            <w:color w:val="0000FF"/>
          </w:rPr>
          <w:t>Решением</w:t>
        </w:r>
      </w:hyperlink>
      <w:r>
        <w:t xml:space="preserve"> Думы городского округа Тольятти Самарской области от 25.11.2020 N 756)</w:t>
      </w:r>
    </w:p>
    <w:p w:rsidR="007F7A5B" w:rsidRDefault="007F7A5B">
      <w:pPr>
        <w:pStyle w:val="ConsPlusNormal"/>
        <w:jc w:val="both"/>
      </w:pPr>
    </w:p>
    <w:p w:rsidR="007F7A5B" w:rsidRDefault="007F7A5B">
      <w:pPr>
        <w:pStyle w:val="ConsPlusTitle"/>
        <w:ind w:firstLine="540"/>
        <w:jc w:val="both"/>
        <w:outlineLvl w:val="2"/>
      </w:pPr>
      <w:r>
        <w:t>Статья 73. Отчет об исполнении бюджета городского округа</w:t>
      </w:r>
    </w:p>
    <w:p w:rsidR="007F7A5B" w:rsidRDefault="007F7A5B">
      <w:pPr>
        <w:pStyle w:val="ConsPlusNormal"/>
        <w:ind w:firstLine="540"/>
        <w:jc w:val="both"/>
      </w:pPr>
      <w:r>
        <w:t xml:space="preserve">(в ред. </w:t>
      </w:r>
      <w:hyperlink r:id="rId711">
        <w:r>
          <w:rPr>
            <w:color w:val="0000FF"/>
          </w:rPr>
          <w:t>Решения</w:t>
        </w:r>
      </w:hyperlink>
      <w:r>
        <w:t xml:space="preserve"> Думы городского округа Тольятти Самарской области от 25.12.2009 N 187)</w:t>
      </w:r>
    </w:p>
    <w:p w:rsidR="007F7A5B" w:rsidRDefault="007F7A5B">
      <w:pPr>
        <w:pStyle w:val="ConsPlusNormal"/>
        <w:jc w:val="both"/>
      </w:pPr>
    </w:p>
    <w:p w:rsidR="007F7A5B" w:rsidRPr="00840EB3" w:rsidRDefault="007F7A5B">
      <w:pPr>
        <w:pStyle w:val="ConsPlusNormal"/>
        <w:ind w:firstLine="540"/>
        <w:jc w:val="both"/>
        <w:rPr>
          <w:rFonts w:asciiTheme="minorHAnsi" w:hAnsiTheme="minorHAnsi"/>
        </w:rPr>
      </w:pPr>
      <w:r w:rsidRPr="00840EB3">
        <w:rPr>
          <w:rFonts w:asciiTheme="minorHAnsi" w:hAnsiTheme="minorHAnsi"/>
        </w:rPr>
        <w:t>1. Отчет об исполнении бюджета городского округа является ежеквартальным.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контрольно-счетную палату в течение сорока пяти дней по завершении отчетного периода. Ежеквартальные отчеты рассматриваются Думой и принимаются к сведению с внесением соответствующей записи в протокол заседания Думы.</w:t>
      </w:r>
    </w:p>
    <w:p w:rsidR="007F7A5B" w:rsidRPr="00840EB3" w:rsidRDefault="007F7A5B">
      <w:pPr>
        <w:pStyle w:val="ConsPlusNormal"/>
        <w:jc w:val="both"/>
        <w:rPr>
          <w:rFonts w:asciiTheme="minorHAnsi" w:hAnsiTheme="minorHAnsi"/>
        </w:rPr>
      </w:pPr>
      <w:r w:rsidRPr="00840EB3">
        <w:rPr>
          <w:rFonts w:asciiTheme="minorHAnsi" w:hAnsiTheme="minorHAnsi"/>
        </w:rPr>
        <w:t>(</w:t>
      </w:r>
      <w:proofErr w:type="gramStart"/>
      <w:r w:rsidRPr="00840EB3">
        <w:rPr>
          <w:rFonts w:asciiTheme="minorHAnsi" w:hAnsiTheme="minorHAnsi"/>
        </w:rPr>
        <w:t>в</w:t>
      </w:r>
      <w:proofErr w:type="gramEnd"/>
      <w:r w:rsidRPr="00840EB3">
        <w:rPr>
          <w:rFonts w:asciiTheme="minorHAnsi" w:hAnsiTheme="minorHAnsi"/>
        </w:rPr>
        <w:t xml:space="preserve"> ред. Решений Думы городского округа Тольятти Самарской области от 22.05.2013 </w:t>
      </w:r>
      <w:hyperlink r:id="rId712">
        <w:r w:rsidRPr="00840EB3">
          <w:rPr>
            <w:rFonts w:asciiTheme="minorHAnsi" w:hAnsiTheme="minorHAnsi"/>
            <w:color w:val="0000FF"/>
          </w:rPr>
          <w:t>N 1212</w:t>
        </w:r>
      </w:hyperlink>
      <w:r w:rsidRPr="00840EB3">
        <w:rPr>
          <w:rFonts w:asciiTheme="minorHAnsi" w:hAnsiTheme="minorHAnsi"/>
        </w:rPr>
        <w:t xml:space="preserve">, от 03.06.2015 </w:t>
      </w:r>
      <w:hyperlink r:id="rId713">
        <w:r w:rsidRPr="00840EB3">
          <w:rPr>
            <w:rFonts w:asciiTheme="minorHAnsi" w:hAnsiTheme="minorHAnsi"/>
            <w:color w:val="0000FF"/>
          </w:rPr>
          <w:t>N 734</w:t>
        </w:r>
      </w:hyperlink>
      <w:r w:rsidRPr="00840EB3">
        <w:rPr>
          <w:rFonts w:asciiTheme="minorHAnsi" w:hAnsiTheme="minorHAnsi"/>
        </w:rPr>
        <w:t>)</w:t>
      </w:r>
    </w:p>
    <w:p w:rsidR="00840EB3" w:rsidRPr="00840EB3" w:rsidRDefault="00840EB3" w:rsidP="00840EB3">
      <w:pPr>
        <w:autoSpaceDE w:val="0"/>
        <w:autoSpaceDN w:val="0"/>
        <w:adjustRightInd w:val="0"/>
        <w:ind w:firstLine="709"/>
        <w:jc w:val="both"/>
        <w:rPr>
          <w:rFonts w:asciiTheme="minorHAnsi" w:hAnsiTheme="minorHAnsi"/>
          <w:sz w:val="22"/>
          <w:szCs w:val="22"/>
        </w:rPr>
      </w:pPr>
      <w:r w:rsidRPr="00840EB3">
        <w:rPr>
          <w:rFonts w:asciiTheme="minorHAnsi" w:eastAsia="Calibri" w:hAnsiTheme="minorHAnsi"/>
          <w:sz w:val="22"/>
          <w:szCs w:val="22"/>
        </w:rPr>
        <w:t xml:space="preserve">2. </w:t>
      </w:r>
      <w:r w:rsidRPr="00840EB3">
        <w:rPr>
          <w:rFonts w:asciiTheme="minorHAnsi" w:hAnsiTheme="minorHAnsi"/>
          <w:sz w:val="22"/>
          <w:szCs w:val="22"/>
        </w:rPr>
        <w:t>Годовой отчет об исполнении бюджета городского округа подлежит утверждению решением Думы.</w:t>
      </w:r>
    </w:p>
    <w:p w:rsidR="00840EB3" w:rsidRPr="00840EB3" w:rsidRDefault="00840EB3" w:rsidP="00840EB3">
      <w:pPr>
        <w:pStyle w:val="ConsPlusNormal"/>
        <w:ind w:firstLine="708"/>
        <w:jc w:val="both"/>
        <w:rPr>
          <w:rFonts w:asciiTheme="minorHAnsi" w:hAnsiTheme="minorHAnsi"/>
        </w:rPr>
      </w:pPr>
      <w:r w:rsidRPr="00840EB3">
        <w:rPr>
          <w:rFonts w:asciiTheme="minorHAnsi" w:hAnsiTheme="minorHAnsi"/>
        </w:rPr>
        <w:t>До внесения годового отчета об исполнении бюджета городского округа в Думу по нему проводятся публичные слушания.</w:t>
      </w:r>
    </w:p>
    <w:p w:rsidR="007F7A5B" w:rsidRDefault="00840EB3">
      <w:pPr>
        <w:pStyle w:val="ConsPlusNormal"/>
        <w:jc w:val="both"/>
      </w:pPr>
      <w:r>
        <w:t xml:space="preserve"> </w:t>
      </w:r>
      <w:r w:rsidR="007F7A5B">
        <w:t xml:space="preserve">(в ред. </w:t>
      </w:r>
      <w:hyperlink r:id="rId714">
        <w:r w:rsidR="007F7A5B">
          <w:rPr>
            <w:color w:val="0000FF"/>
          </w:rPr>
          <w:t>Решения</w:t>
        </w:r>
      </w:hyperlink>
      <w:r w:rsidR="007F7A5B">
        <w:t xml:space="preserve"> Думы городского округа</w:t>
      </w:r>
      <w:r>
        <w:t xml:space="preserve"> Тольятти Самарской области от 20.12</w:t>
      </w:r>
      <w:r w:rsidR="007F7A5B">
        <w:t>.20</w:t>
      </w:r>
      <w:r>
        <w:t>23</w:t>
      </w:r>
      <w:r w:rsidR="007F7A5B">
        <w:t xml:space="preserve"> N </w:t>
      </w:r>
      <w:r>
        <w:t>91</w:t>
      </w:r>
      <w:r w:rsidR="007F7A5B">
        <w:t>)</w:t>
      </w:r>
    </w:p>
    <w:p w:rsidR="007F7A5B" w:rsidRDefault="007F7A5B">
      <w:pPr>
        <w:pStyle w:val="ConsPlusNormal"/>
        <w:spacing w:before="220"/>
        <w:ind w:firstLine="540"/>
        <w:jc w:val="both"/>
      </w:pPr>
      <w:r>
        <w:t xml:space="preserve">3. Годовой отчет об исполнении бюджета городского округа до его рассмотрения в Думе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подготовку заключения на годовой отчет об исполнении бюджета. Внешняя проверка годового отчета об исполнении бюджета городского округа осуществляется контрольно-счетной палатой в порядке, установленном Думой, с соблюдением требований Бюджетного </w:t>
      </w:r>
      <w:hyperlink r:id="rId715">
        <w:r>
          <w:rPr>
            <w:color w:val="0000FF"/>
          </w:rPr>
          <w:t>кодекса</w:t>
        </w:r>
      </w:hyperlink>
      <w:r>
        <w:t xml:space="preserve"> Российской Федерации и с учетом особенностей, установленных федеральными законами.</w:t>
      </w:r>
    </w:p>
    <w:p w:rsidR="007F7A5B" w:rsidRDefault="007F7A5B">
      <w:pPr>
        <w:pStyle w:val="ConsPlusNormal"/>
        <w:jc w:val="both"/>
      </w:pPr>
      <w:r>
        <w:t xml:space="preserve">(часть 3 в ред. </w:t>
      </w:r>
      <w:hyperlink r:id="rId716">
        <w:r>
          <w:rPr>
            <w:color w:val="0000FF"/>
          </w:rPr>
          <w:t>Решения</w:t>
        </w:r>
      </w:hyperlink>
      <w:r>
        <w:t xml:space="preserve"> Думы городского округа Тольятти Самарской области от 17.04.2019 N 221)</w:t>
      </w:r>
    </w:p>
    <w:p w:rsidR="007F7A5B" w:rsidRDefault="007F7A5B">
      <w:pPr>
        <w:pStyle w:val="ConsPlusNormal"/>
        <w:spacing w:before="220"/>
        <w:ind w:firstLine="540"/>
        <w:jc w:val="both"/>
      </w:pPr>
      <w:r>
        <w:t>4. Администрация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одного месяца.</w:t>
      </w:r>
    </w:p>
    <w:p w:rsidR="007F7A5B" w:rsidRDefault="007F7A5B">
      <w:pPr>
        <w:pStyle w:val="ConsPlusNormal"/>
        <w:jc w:val="both"/>
      </w:pPr>
      <w:r>
        <w:t xml:space="preserve">(в ред. </w:t>
      </w:r>
      <w:hyperlink r:id="rId717">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Title"/>
        <w:ind w:firstLine="540"/>
        <w:jc w:val="both"/>
        <w:outlineLvl w:val="2"/>
      </w:pPr>
      <w:r>
        <w:t>Статья 74. Порядок рассмотрения отчета об исполнении бюджета городского округа</w:t>
      </w:r>
    </w:p>
    <w:p w:rsidR="007F7A5B" w:rsidRDefault="007F7A5B">
      <w:pPr>
        <w:pStyle w:val="ConsPlusNormal"/>
        <w:ind w:firstLine="540"/>
        <w:jc w:val="both"/>
      </w:pPr>
      <w:r>
        <w:t xml:space="preserve">(в ред. </w:t>
      </w:r>
      <w:hyperlink r:id="rId718">
        <w:r>
          <w:rPr>
            <w:color w:val="0000FF"/>
          </w:rPr>
          <w:t>Решения</w:t>
        </w:r>
      </w:hyperlink>
      <w:r>
        <w:t xml:space="preserve"> Думы городского округа Тольятти Самарской области от 25.12.2009 N 187)</w:t>
      </w:r>
    </w:p>
    <w:p w:rsidR="007F7A5B" w:rsidRDefault="007F7A5B">
      <w:pPr>
        <w:pStyle w:val="ConsPlusNormal"/>
        <w:jc w:val="both"/>
      </w:pPr>
    </w:p>
    <w:p w:rsidR="00840EB3" w:rsidRPr="00840EB3" w:rsidRDefault="007F7A5B" w:rsidP="00840EB3">
      <w:pPr>
        <w:pStyle w:val="ConsPlusNormal"/>
        <w:ind w:firstLine="709"/>
        <w:jc w:val="both"/>
        <w:rPr>
          <w:rFonts w:asciiTheme="minorHAnsi" w:hAnsiTheme="minorHAnsi" w:cs="Times New Roman"/>
        </w:rPr>
      </w:pPr>
      <w:r w:rsidRPr="00840EB3">
        <w:rPr>
          <w:rFonts w:asciiTheme="minorHAnsi" w:hAnsiTheme="minorHAnsi"/>
        </w:rPr>
        <w:t xml:space="preserve">1. </w:t>
      </w:r>
      <w:r w:rsidR="00840EB3" w:rsidRPr="00840EB3">
        <w:rPr>
          <w:rFonts w:asciiTheme="minorHAnsi" w:hAnsiTheme="minorHAnsi" w:cs="Times New Roman"/>
        </w:rPr>
        <w:t>Администрацией не позднее 1 мая текущего года представляется в Думу проект решения Думы об утверждении годового отчета об исполнении бюджета городского округа.</w:t>
      </w:r>
    </w:p>
    <w:p w:rsidR="007F7A5B" w:rsidRPr="00840EB3" w:rsidRDefault="00840EB3" w:rsidP="00840EB3">
      <w:pPr>
        <w:pStyle w:val="ConsPlusNormal"/>
        <w:ind w:firstLine="540"/>
        <w:jc w:val="both"/>
        <w:rPr>
          <w:rFonts w:asciiTheme="minorHAnsi" w:hAnsiTheme="minorHAnsi"/>
        </w:rPr>
      </w:pPr>
      <w:proofErr w:type="gramStart"/>
      <w:r w:rsidRPr="00840EB3">
        <w:rPr>
          <w:rFonts w:asciiTheme="minorHAnsi" w:hAnsiTheme="minorHAnsi"/>
          <w:iCs/>
        </w:rPr>
        <w:t xml:space="preserve">Одновременно с годовым отчетом об исполнении бюджета городского округа представляются пояснительная записка к нему, содержащая анализ исполнения бюджета </w:t>
      </w:r>
      <w:r w:rsidRPr="00840EB3">
        <w:rPr>
          <w:rFonts w:asciiTheme="minorHAnsi" w:hAnsiTheme="minorHAnsi"/>
          <w:iCs/>
        </w:rPr>
        <w:lastRenderedPageBreak/>
        <w:t xml:space="preserve">городского округа и бюджетной отчетности, и сведения о выполнении муниципального задания и (или) иных результатах использования бюджетных ассигнований, проект решения Думы об исполнении бюджета городского округа, иная бюджетная отчетность об исполнении бюджета городского округа, </w:t>
      </w:r>
      <w:r w:rsidRPr="00840EB3">
        <w:rPr>
          <w:rFonts w:asciiTheme="minorHAnsi" w:hAnsiTheme="minorHAnsi"/>
          <w:bCs/>
          <w:iCs/>
        </w:rPr>
        <w:t>иные документы, предусмотренные</w:t>
      </w:r>
      <w:r w:rsidRPr="00840EB3">
        <w:rPr>
          <w:rFonts w:asciiTheme="minorHAnsi" w:hAnsiTheme="minorHAnsi"/>
          <w:iCs/>
        </w:rPr>
        <w:t xml:space="preserve"> бюджетным законодательством Российской Федерации.</w:t>
      </w:r>
      <w:proofErr w:type="gramEnd"/>
    </w:p>
    <w:p w:rsidR="007F7A5B" w:rsidRDefault="007F7A5B">
      <w:pPr>
        <w:pStyle w:val="ConsPlusNormal"/>
        <w:jc w:val="both"/>
      </w:pPr>
      <w:r>
        <w:t xml:space="preserve">(в ред. </w:t>
      </w:r>
      <w:hyperlink r:id="rId719">
        <w:proofErr w:type="gramStart"/>
        <w:r>
          <w:rPr>
            <w:color w:val="0000FF"/>
          </w:rPr>
          <w:t>Решени</w:t>
        </w:r>
      </w:hyperlink>
      <w:r w:rsidR="00840EB3">
        <w:rPr>
          <w:color w:val="0000FF"/>
        </w:rPr>
        <w:t>й</w:t>
      </w:r>
      <w:proofErr w:type="gramEnd"/>
      <w:r>
        <w:t xml:space="preserve"> Думы городского округа Тольятти Самарской области от 03.06.2015 N 734</w:t>
      </w:r>
      <w:r w:rsidR="00840EB3">
        <w:t>, от 20.12.2023 № 91</w:t>
      </w:r>
      <w:r>
        <w:t>)</w:t>
      </w:r>
    </w:p>
    <w:p w:rsidR="007F7A5B" w:rsidRDefault="007F7A5B">
      <w:pPr>
        <w:pStyle w:val="ConsPlusNormal"/>
        <w:spacing w:before="220"/>
        <w:ind w:firstLine="540"/>
        <w:jc w:val="both"/>
      </w:pPr>
      <w:r>
        <w:t>2. Показатели, утверждаемые решением Думы об исполнении бюджета, определяются Положением о бюджетном процессе.</w:t>
      </w:r>
    </w:p>
    <w:p w:rsidR="007F7A5B" w:rsidRDefault="007F7A5B">
      <w:pPr>
        <w:pStyle w:val="ConsPlusNormal"/>
        <w:spacing w:before="220"/>
        <w:ind w:firstLine="540"/>
        <w:jc w:val="both"/>
      </w:pPr>
      <w:r>
        <w:t xml:space="preserve">3. При рассмотрении </w:t>
      </w:r>
      <w:r w:rsidR="00840EB3">
        <w:t xml:space="preserve">годового </w:t>
      </w:r>
      <w:r>
        <w:t>отчета об исполнении бюджета на заседании Думы заслушиваются доклады:</w:t>
      </w:r>
    </w:p>
    <w:p w:rsidR="00840EB3" w:rsidRDefault="00840EB3" w:rsidP="00840EB3">
      <w:pPr>
        <w:pStyle w:val="ConsPlusNormal"/>
        <w:jc w:val="both"/>
      </w:pPr>
      <w:r>
        <w:t>(</w:t>
      </w:r>
      <w:r>
        <w:t xml:space="preserve">в ред. </w:t>
      </w:r>
      <w:hyperlink r:id="rId720">
        <w:proofErr w:type="gramStart"/>
        <w:r>
          <w:rPr>
            <w:color w:val="0000FF"/>
          </w:rPr>
          <w:t>Решени</w:t>
        </w:r>
      </w:hyperlink>
      <w:r>
        <w:rPr>
          <w:color w:val="0000FF"/>
        </w:rPr>
        <w:t>я</w:t>
      </w:r>
      <w:proofErr w:type="gramEnd"/>
      <w:r>
        <w:t xml:space="preserve"> Думы городского округа Тольятти Самарской области от 20.12.2023 № 91)</w:t>
      </w:r>
    </w:p>
    <w:p w:rsidR="007F7A5B" w:rsidRDefault="007F7A5B">
      <w:pPr>
        <w:pStyle w:val="ConsPlusNormal"/>
        <w:spacing w:before="220"/>
        <w:ind w:firstLine="540"/>
        <w:jc w:val="both"/>
      </w:pPr>
      <w:r>
        <w:t>1) руководителя финансового органа - об исполнении бюджета городского округа;</w:t>
      </w:r>
    </w:p>
    <w:p w:rsidR="007F7A5B" w:rsidRDefault="007F7A5B">
      <w:pPr>
        <w:pStyle w:val="ConsPlusNormal"/>
        <w:jc w:val="both"/>
      </w:pPr>
      <w:r>
        <w:t xml:space="preserve">(в ред. </w:t>
      </w:r>
      <w:hyperlink r:id="rId721">
        <w:proofErr w:type="gramStart"/>
        <w:r>
          <w:rPr>
            <w:color w:val="0000FF"/>
          </w:rPr>
          <w:t>Решени</w:t>
        </w:r>
      </w:hyperlink>
      <w:r w:rsidR="00840EB3">
        <w:rPr>
          <w:color w:val="0000FF"/>
        </w:rPr>
        <w:t>й</w:t>
      </w:r>
      <w:proofErr w:type="gramEnd"/>
      <w:r>
        <w:t xml:space="preserve"> Думы городского округа Тольятти Самарской области от 03.06.2015 N 734</w:t>
      </w:r>
      <w:r w:rsidR="00840EB3">
        <w:t xml:space="preserve">, </w:t>
      </w:r>
      <w:r w:rsidR="00840EB3">
        <w:t>от 20.12.2023 № 91</w:t>
      </w:r>
      <w:r>
        <w:t>)</w:t>
      </w:r>
    </w:p>
    <w:p w:rsidR="007F7A5B" w:rsidRDefault="007F7A5B">
      <w:pPr>
        <w:pStyle w:val="ConsPlusNormal"/>
        <w:spacing w:before="220"/>
        <w:ind w:firstLine="540"/>
        <w:jc w:val="both"/>
      </w:pPr>
      <w:r>
        <w:t xml:space="preserve">2) руководителя контрольно-счетной палаты - с заключением по </w:t>
      </w:r>
      <w:r w:rsidR="00840EB3">
        <w:t xml:space="preserve">годовому </w:t>
      </w:r>
      <w:r>
        <w:t>отчету об исполнении</w:t>
      </w:r>
      <w:r w:rsidR="00840EB3">
        <w:t xml:space="preserve"> </w:t>
      </w:r>
      <w:r>
        <w:t xml:space="preserve"> бюджета.</w:t>
      </w:r>
    </w:p>
    <w:p w:rsidR="007F7A5B" w:rsidRDefault="007F7A5B">
      <w:pPr>
        <w:pStyle w:val="ConsPlusNormal"/>
        <w:jc w:val="both"/>
      </w:pPr>
      <w:r>
        <w:t xml:space="preserve">(в ред. </w:t>
      </w:r>
      <w:hyperlink r:id="rId722">
        <w:proofErr w:type="gramStart"/>
        <w:r>
          <w:rPr>
            <w:color w:val="0000FF"/>
          </w:rPr>
          <w:t>Решени</w:t>
        </w:r>
      </w:hyperlink>
      <w:r w:rsidR="00840EB3">
        <w:rPr>
          <w:color w:val="0000FF"/>
        </w:rPr>
        <w:t>й</w:t>
      </w:r>
      <w:proofErr w:type="gramEnd"/>
      <w:r>
        <w:t xml:space="preserve"> Думы городского округа Тольятти Самарской области от 22.05.2013 N 1212</w:t>
      </w:r>
      <w:r w:rsidR="00840EB3">
        <w:t xml:space="preserve">, </w:t>
      </w:r>
      <w:r w:rsidR="00840EB3">
        <w:t>от 20.12.2023 № 91</w:t>
      </w:r>
      <w:r>
        <w:t>)</w:t>
      </w:r>
    </w:p>
    <w:p w:rsidR="007F7A5B" w:rsidRDefault="007F7A5B">
      <w:pPr>
        <w:pStyle w:val="ConsPlusNormal"/>
        <w:spacing w:before="220"/>
        <w:ind w:firstLine="540"/>
        <w:jc w:val="both"/>
      </w:pPr>
      <w:r>
        <w:t xml:space="preserve">4. 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 В случае отклонения Думой решения об исполнении бюджета </w:t>
      </w:r>
      <w:r w:rsidR="000C5903">
        <w:t xml:space="preserve"> годовой </w:t>
      </w:r>
      <w:r>
        <w:t>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40EB3" w:rsidRDefault="00840EB3" w:rsidP="00840EB3">
      <w:pPr>
        <w:pStyle w:val="ConsPlusNormal"/>
        <w:jc w:val="both"/>
      </w:pPr>
      <w:r>
        <w:t xml:space="preserve">(в ред. </w:t>
      </w:r>
      <w:hyperlink r:id="rId723">
        <w:proofErr w:type="gramStart"/>
        <w:r>
          <w:rPr>
            <w:color w:val="0000FF"/>
          </w:rPr>
          <w:t>Решени</w:t>
        </w:r>
      </w:hyperlink>
      <w:r>
        <w:rPr>
          <w:color w:val="0000FF"/>
        </w:rPr>
        <w:t>я</w:t>
      </w:r>
      <w:proofErr w:type="gramEnd"/>
      <w:r>
        <w:t xml:space="preserve"> Думы городского округа Тольятти Самарской области от 20.12.2023 № 91)</w:t>
      </w:r>
    </w:p>
    <w:p w:rsidR="007F7A5B" w:rsidRDefault="007F7A5B">
      <w:pPr>
        <w:pStyle w:val="ConsPlusNormal"/>
        <w:jc w:val="both"/>
      </w:pPr>
    </w:p>
    <w:p w:rsidR="007F7A5B" w:rsidRDefault="007F7A5B">
      <w:pPr>
        <w:pStyle w:val="ConsPlusTitle"/>
        <w:ind w:firstLine="540"/>
        <w:jc w:val="both"/>
        <w:outlineLvl w:val="2"/>
      </w:pPr>
      <w:r>
        <w:t>Статья 75. Внесение изменений в бюджет городского округа</w:t>
      </w:r>
    </w:p>
    <w:p w:rsidR="007F7A5B" w:rsidRDefault="007F7A5B">
      <w:pPr>
        <w:pStyle w:val="ConsPlusNormal"/>
        <w:jc w:val="both"/>
      </w:pPr>
    </w:p>
    <w:p w:rsidR="007F7A5B" w:rsidRDefault="007F7A5B">
      <w:pPr>
        <w:pStyle w:val="ConsPlusNormal"/>
        <w:ind w:firstLine="540"/>
        <w:jc w:val="both"/>
      </w:pPr>
      <w:r>
        <w:t>1. Проект решения Думы о внесении изменений в решение Думы о бюджете городского округа на текущий финансовый год и плановый период вносится в Думу главой городского округа с представлением обоснований, требующих внесения изменений. Депутаты Думы, депутатские объединения, постоянные комиссии Думы вправе выступить с инициативой о внесении изменений в решение Думы о бюджете городского округа на текущий финансовый год и плановый период при условии наличия заключения главы городского округа.</w:t>
      </w:r>
    </w:p>
    <w:p w:rsidR="007F7A5B" w:rsidRDefault="007F7A5B">
      <w:pPr>
        <w:pStyle w:val="ConsPlusNormal"/>
        <w:jc w:val="both"/>
      </w:pPr>
      <w:r>
        <w:t xml:space="preserve">(в ред. </w:t>
      </w:r>
      <w:hyperlink r:id="rId724">
        <w:r>
          <w:rPr>
            <w:color w:val="0000FF"/>
          </w:rPr>
          <w:t>Решения</w:t>
        </w:r>
      </w:hyperlink>
      <w:r>
        <w:t xml:space="preserve"> Думы городского округа Тольятти Самарской области от 03.06.2015 N 734)</w:t>
      </w:r>
    </w:p>
    <w:p w:rsidR="00536AF3" w:rsidRPr="00536AF3" w:rsidRDefault="00536AF3" w:rsidP="00536AF3">
      <w:pPr>
        <w:pStyle w:val="ConsPlusNormal"/>
        <w:ind w:firstLine="708"/>
        <w:jc w:val="both"/>
      </w:pPr>
      <w:r w:rsidRPr="00536AF3">
        <w:rPr>
          <w:rFonts w:eastAsia="Calibri"/>
        </w:rPr>
        <w:t>Проект решения Думы о внесении изменений в решение Думы о бюджете городского округа на текущий финансовый год и плановый период в контрольно-счетную палату направляется инициатором внесения изменений.</w:t>
      </w:r>
    </w:p>
    <w:p w:rsidR="007F7A5B" w:rsidRDefault="00536AF3">
      <w:pPr>
        <w:pStyle w:val="ConsPlusNormal"/>
        <w:jc w:val="both"/>
      </w:pPr>
      <w:r>
        <w:t xml:space="preserve"> </w:t>
      </w:r>
      <w:r w:rsidR="007F7A5B">
        <w:t xml:space="preserve">(часть 1 в ред. </w:t>
      </w:r>
      <w:hyperlink r:id="rId725">
        <w:proofErr w:type="gramStart"/>
        <w:r w:rsidR="007F7A5B">
          <w:rPr>
            <w:color w:val="0000FF"/>
          </w:rPr>
          <w:t>Решени</w:t>
        </w:r>
      </w:hyperlink>
      <w:r>
        <w:rPr>
          <w:color w:val="0000FF"/>
        </w:rPr>
        <w:t>й</w:t>
      </w:r>
      <w:proofErr w:type="gramEnd"/>
      <w:r w:rsidR="007F7A5B">
        <w:t xml:space="preserve"> Думы городского округа Тольятти Самарской области от 04.02.2015 N 597</w:t>
      </w:r>
      <w:r>
        <w:t xml:space="preserve">, </w:t>
      </w:r>
      <w:r>
        <w:t>от 20.12.2023 № 91</w:t>
      </w:r>
      <w:r w:rsidR="007F7A5B">
        <w:t>)</w:t>
      </w:r>
    </w:p>
    <w:p w:rsidR="007F7A5B" w:rsidRDefault="007F7A5B">
      <w:pPr>
        <w:pStyle w:val="ConsPlusNormal"/>
        <w:spacing w:before="220"/>
        <w:ind w:firstLine="540"/>
        <w:jc w:val="both"/>
      </w:pPr>
      <w:r>
        <w:t>2. Проекты решений Думы, затрагивающие вопросы дополнительного финансирования тех или иных расходов, рассматриваются при наличии заключения финансового органа о последствиях принятия данных решений в части их воздействия на бюджет городского округа с указанием возможных путей решений для балансировки дополнительных расходов бюджета.</w:t>
      </w:r>
    </w:p>
    <w:p w:rsidR="007F7A5B" w:rsidRDefault="007F7A5B">
      <w:pPr>
        <w:pStyle w:val="ConsPlusNormal"/>
        <w:jc w:val="both"/>
      </w:pPr>
      <w:r>
        <w:t xml:space="preserve">(в ред. </w:t>
      </w:r>
      <w:hyperlink r:id="rId726">
        <w:proofErr w:type="gramStart"/>
        <w:r>
          <w:rPr>
            <w:color w:val="0000FF"/>
          </w:rPr>
          <w:t>Решени</w:t>
        </w:r>
      </w:hyperlink>
      <w:r w:rsidR="00536AF3">
        <w:rPr>
          <w:color w:val="0000FF"/>
        </w:rPr>
        <w:t>й</w:t>
      </w:r>
      <w:proofErr w:type="gramEnd"/>
      <w:r>
        <w:t xml:space="preserve"> Думы городского округа Тольятти Самарской области от 03.06.2015 N 734</w:t>
      </w:r>
      <w:r w:rsidR="00536AF3">
        <w:t>,</w:t>
      </w:r>
      <w:r w:rsidR="00536AF3" w:rsidRPr="00536AF3">
        <w:t xml:space="preserve"> </w:t>
      </w:r>
      <w:r w:rsidR="00536AF3">
        <w:t>от 20.12.2023 № 91</w:t>
      </w:r>
      <w:r>
        <w:t>)</w:t>
      </w:r>
    </w:p>
    <w:p w:rsidR="007F7A5B" w:rsidRDefault="007F7A5B">
      <w:pPr>
        <w:pStyle w:val="ConsPlusNormal"/>
        <w:spacing w:before="220"/>
        <w:ind w:firstLine="540"/>
        <w:jc w:val="both"/>
      </w:pPr>
      <w:r>
        <w:t xml:space="preserve">3. Внесенный главой городского округа на рассмотрение Думы проект решения Думы о внесении изменений в бюджет городского округа председатель Думы направляет в комиссию по </w:t>
      </w:r>
      <w:r>
        <w:lastRenderedPageBreak/>
        <w:t>бюджету, которая является ответственной за рассмотрение данного проекта.</w:t>
      </w:r>
    </w:p>
    <w:p w:rsidR="007F7A5B" w:rsidRDefault="007F7A5B">
      <w:pPr>
        <w:pStyle w:val="ConsPlusNormal"/>
        <w:jc w:val="both"/>
      </w:pPr>
      <w:r>
        <w:t xml:space="preserve">(в ред. </w:t>
      </w:r>
      <w:hyperlink r:id="rId727">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4. Порядок и сроки внесения и рассмотрения изменений в бюджет городского округа определяются Положением о бюджетном процессе.</w:t>
      </w:r>
    </w:p>
    <w:p w:rsidR="007F7A5B" w:rsidRDefault="007F7A5B">
      <w:pPr>
        <w:pStyle w:val="ConsPlusNormal"/>
        <w:jc w:val="both"/>
      </w:pPr>
    </w:p>
    <w:p w:rsidR="007F7A5B" w:rsidRDefault="007F7A5B">
      <w:pPr>
        <w:pStyle w:val="ConsPlusTitle"/>
        <w:jc w:val="center"/>
        <w:outlineLvl w:val="1"/>
      </w:pPr>
      <w:r>
        <w:t>Глава VII. ГАРАНТИИ ПРАВ ГРАЖДАН НА МЕСТНОЕ САМОУПРАВЛЕНИЕ,</w:t>
      </w:r>
    </w:p>
    <w:p w:rsidR="007F7A5B" w:rsidRDefault="007F7A5B">
      <w:pPr>
        <w:pStyle w:val="ConsPlusTitle"/>
        <w:jc w:val="center"/>
      </w:pPr>
      <w:r>
        <w:t>ОТВЕТСТВЕННОСТЬ ОРГАНОВ МЕСТНОГО САМОУПРАВЛЕНИЯ И</w:t>
      </w:r>
    </w:p>
    <w:p w:rsidR="007F7A5B" w:rsidRDefault="007F7A5B">
      <w:pPr>
        <w:pStyle w:val="ConsPlusTitle"/>
        <w:jc w:val="center"/>
      </w:pPr>
      <w:r>
        <w:t>ДОЛЖНОСТНЫХ ЛИЦ МЕСТНОГО САМОУПРАВЛЕНИЯ ГОРОДСКОГО</w:t>
      </w:r>
    </w:p>
    <w:p w:rsidR="007F7A5B" w:rsidRDefault="007F7A5B">
      <w:pPr>
        <w:pStyle w:val="ConsPlusTitle"/>
        <w:jc w:val="center"/>
      </w:pPr>
      <w:r>
        <w:t xml:space="preserve">ОКРУГА, </w:t>
      </w:r>
      <w:proofErr w:type="gramStart"/>
      <w:r>
        <w:t>КОНТРОЛЬ ЗА</w:t>
      </w:r>
      <w:proofErr w:type="gramEnd"/>
      <w:r>
        <w:t xml:space="preserve"> ИХ ДЕЯТЕЛЬНОСТЬЮ</w:t>
      </w:r>
    </w:p>
    <w:p w:rsidR="007F7A5B" w:rsidRDefault="007F7A5B">
      <w:pPr>
        <w:pStyle w:val="ConsPlusNormal"/>
        <w:jc w:val="both"/>
      </w:pPr>
    </w:p>
    <w:p w:rsidR="007F7A5B" w:rsidRDefault="007F7A5B">
      <w:pPr>
        <w:pStyle w:val="ConsPlusTitle"/>
        <w:ind w:firstLine="540"/>
        <w:jc w:val="both"/>
        <w:outlineLvl w:val="2"/>
      </w:pPr>
      <w:r>
        <w:t>Статья 76. Гарантии прав граждан на осуществление местного самоуправления в городском округе</w:t>
      </w:r>
    </w:p>
    <w:p w:rsidR="007F7A5B" w:rsidRDefault="007F7A5B">
      <w:pPr>
        <w:pStyle w:val="ConsPlusNormal"/>
        <w:jc w:val="both"/>
      </w:pPr>
    </w:p>
    <w:p w:rsidR="007F7A5B" w:rsidRDefault="007F7A5B">
      <w:pPr>
        <w:pStyle w:val="ConsPlusNormal"/>
        <w:ind w:firstLine="540"/>
        <w:jc w:val="both"/>
      </w:pPr>
      <w:r>
        <w:t xml:space="preserve">1. На территории городского округа действуют все гарантии прав граждан на осуществление местного самоуправления, установленные </w:t>
      </w:r>
      <w:hyperlink r:id="rId728">
        <w:r>
          <w:rPr>
            <w:color w:val="0000FF"/>
          </w:rPr>
          <w:t>Конституцией</w:t>
        </w:r>
      </w:hyperlink>
      <w:r>
        <w:t xml:space="preserve"> Российской Федерации, федеральными законами, законами Самарской области.</w:t>
      </w:r>
    </w:p>
    <w:p w:rsidR="007F7A5B" w:rsidRDefault="007F7A5B">
      <w:pPr>
        <w:pStyle w:val="ConsPlusNormal"/>
        <w:spacing w:before="220"/>
        <w:ind w:firstLine="540"/>
        <w:jc w:val="both"/>
      </w:pPr>
      <w:r>
        <w:t>2. Федеральные органы государственной власти, органы государственной власти Самарской области обеспечивают государственные гарантии прав населения на осуществление местного самоуправления.</w:t>
      </w:r>
    </w:p>
    <w:p w:rsidR="007F7A5B" w:rsidRDefault="007F7A5B">
      <w:pPr>
        <w:pStyle w:val="ConsPlusNormal"/>
        <w:spacing w:before="220"/>
        <w:ind w:firstLine="540"/>
        <w:jc w:val="both"/>
      </w:pPr>
      <w:r>
        <w:t>3. Органы местного самоуправления обязаны принимать все предусмотренные законодательством меры по защите прав населения на местное самоуправление. Органы местного самоуправления вправе обжаловать в установленном законом порядке правовые акты федеральных органов государственной власти или органов государственной власти Самарской области, выходящие за пределы их компетенции, нарушающие права и законные интересы населения городского округа.</w:t>
      </w:r>
    </w:p>
    <w:p w:rsidR="007F7A5B" w:rsidRDefault="007F7A5B">
      <w:pPr>
        <w:pStyle w:val="ConsPlusNormal"/>
        <w:jc w:val="both"/>
      </w:pPr>
      <w:r>
        <w:t xml:space="preserve">(в ред. </w:t>
      </w:r>
      <w:hyperlink r:id="rId729">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Title"/>
        <w:ind w:firstLine="540"/>
        <w:jc w:val="both"/>
        <w:outlineLvl w:val="2"/>
      </w:pPr>
      <w:r>
        <w:t>Статья 77. Ответственность органов местного самоуправления и должностных лиц местного самоуправления городского округа</w:t>
      </w:r>
    </w:p>
    <w:p w:rsidR="007F7A5B" w:rsidRDefault="007F7A5B">
      <w:pPr>
        <w:pStyle w:val="ConsPlusNormal"/>
        <w:jc w:val="both"/>
      </w:pPr>
    </w:p>
    <w:p w:rsidR="007F7A5B" w:rsidRDefault="007F7A5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7F7A5B" w:rsidRDefault="007F7A5B">
      <w:pPr>
        <w:pStyle w:val="ConsPlusNormal"/>
        <w:jc w:val="both"/>
      </w:pPr>
    </w:p>
    <w:p w:rsidR="007F7A5B" w:rsidRDefault="007F7A5B">
      <w:pPr>
        <w:pStyle w:val="ConsPlusTitle"/>
        <w:ind w:firstLine="540"/>
        <w:jc w:val="both"/>
        <w:outlineLvl w:val="2"/>
      </w:pPr>
      <w:bookmarkStart w:id="19" w:name="P1853"/>
      <w:bookmarkEnd w:id="19"/>
      <w:r>
        <w:t>Статья 78. Ответственность депутатов Думы, главы городского округа перед населением</w:t>
      </w:r>
    </w:p>
    <w:p w:rsidR="007F7A5B" w:rsidRDefault="007F7A5B">
      <w:pPr>
        <w:pStyle w:val="ConsPlusNormal"/>
        <w:ind w:firstLine="540"/>
        <w:jc w:val="both"/>
      </w:pPr>
      <w:r>
        <w:t xml:space="preserve">(в ред. </w:t>
      </w:r>
      <w:hyperlink r:id="rId730">
        <w:r>
          <w:rPr>
            <w:color w:val="0000FF"/>
          </w:rPr>
          <w:t>Решения</w:t>
        </w:r>
      </w:hyperlink>
      <w:r>
        <w:t xml:space="preserve"> Думы городского округа Тольятти Самарской области от 25.11.2020 N 756)</w:t>
      </w:r>
    </w:p>
    <w:p w:rsidR="007F7A5B" w:rsidRDefault="007F7A5B">
      <w:pPr>
        <w:pStyle w:val="ConsPlusNormal"/>
        <w:jc w:val="both"/>
      </w:pPr>
    </w:p>
    <w:p w:rsidR="007F7A5B" w:rsidRDefault="007F7A5B">
      <w:pPr>
        <w:pStyle w:val="ConsPlusNormal"/>
        <w:ind w:firstLine="540"/>
        <w:jc w:val="both"/>
      </w:pPr>
      <w:r>
        <w:t>1. Депутаты Думы, глава городского округа несут ответственность перед населением и могут быть отозваны населением путем голосования по основаниям и в порядке, предусмотренном федеральными законами и настоящим Уставом.</w:t>
      </w:r>
    </w:p>
    <w:p w:rsidR="007F7A5B" w:rsidRDefault="007F7A5B">
      <w:pPr>
        <w:pStyle w:val="ConsPlusNormal"/>
        <w:spacing w:before="220"/>
        <w:ind w:firstLine="540"/>
        <w:jc w:val="both"/>
      </w:pPr>
      <w:r>
        <w:t>2. Основания наступления ответственности депутатов Думы, главы городского округа перед населением и порядок решения соответствующих вопросов определяются настоящим Уставом в соответствии с Федеральным законом.</w:t>
      </w:r>
    </w:p>
    <w:p w:rsidR="007F7A5B" w:rsidRDefault="007F7A5B">
      <w:pPr>
        <w:pStyle w:val="ConsPlusNormal"/>
        <w:jc w:val="both"/>
      </w:pPr>
    </w:p>
    <w:p w:rsidR="007F7A5B" w:rsidRDefault="007F7A5B">
      <w:pPr>
        <w:pStyle w:val="ConsPlusTitle"/>
        <w:ind w:firstLine="540"/>
        <w:jc w:val="both"/>
        <w:outlineLvl w:val="2"/>
      </w:pPr>
      <w:r>
        <w:t>Статья 79. Ответственность органов местного самоуправления и должностных лиц местного самоуправления перед государством</w:t>
      </w:r>
    </w:p>
    <w:p w:rsidR="007F7A5B" w:rsidRDefault="007F7A5B">
      <w:pPr>
        <w:pStyle w:val="ConsPlusNormal"/>
        <w:ind w:firstLine="540"/>
        <w:jc w:val="both"/>
      </w:pPr>
      <w:r>
        <w:t xml:space="preserve">(в ред. </w:t>
      </w:r>
      <w:hyperlink r:id="rId731">
        <w:r>
          <w:rPr>
            <w:color w:val="0000FF"/>
          </w:rPr>
          <w:t>Решения</w:t>
        </w:r>
      </w:hyperlink>
      <w:r>
        <w:t xml:space="preserve"> Думы городского округа Тольятти Самарской области от 30.01.2008 N 816)</w:t>
      </w:r>
    </w:p>
    <w:p w:rsidR="007F7A5B" w:rsidRDefault="007F7A5B">
      <w:pPr>
        <w:pStyle w:val="ConsPlusNormal"/>
        <w:jc w:val="both"/>
      </w:pPr>
    </w:p>
    <w:p w:rsidR="007F7A5B" w:rsidRDefault="007F7A5B">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w:t>
      </w:r>
      <w:r>
        <w:lastRenderedPageBreak/>
        <w:t xml:space="preserve">случае нарушения ими </w:t>
      </w:r>
      <w:hyperlink r:id="rId732">
        <w:r>
          <w:rPr>
            <w:color w:val="0000FF"/>
          </w:rPr>
          <w:t>Конституции</w:t>
        </w:r>
      </w:hyperlink>
      <w:r>
        <w:t xml:space="preserve"> Российской Федерации, федеральных конституционных законов, федеральных законов, </w:t>
      </w:r>
      <w:hyperlink r:id="rId733">
        <w:r>
          <w:rPr>
            <w:color w:val="0000FF"/>
          </w:rPr>
          <w:t>Устава</w:t>
        </w:r>
      </w:hyperlink>
      <w:r>
        <w:t xml:space="preserve">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F7A5B" w:rsidRDefault="007F7A5B">
      <w:pPr>
        <w:pStyle w:val="ConsPlusNormal"/>
        <w:jc w:val="both"/>
      </w:pPr>
      <w:r>
        <w:t xml:space="preserve">(в ред. </w:t>
      </w:r>
      <w:hyperlink r:id="rId734">
        <w:r>
          <w:rPr>
            <w:color w:val="0000FF"/>
          </w:rPr>
          <w:t>Решения</w:t>
        </w:r>
      </w:hyperlink>
      <w:r>
        <w:t xml:space="preserve"> Думы городского округа Тольятти Самарской области от 22.05.2013 N 1212)</w:t>
      </w:r>
    </w:p>
    <w:p w:rsidR="007F7A5B" w:rsidRDefault="007F7A5B">
      <w:pPr>
        <w:pStyle w:val="ConsPlusNormal"/>
        <w:jc w:val="both"/>
      </w:pPr>
    </w:p>
    <w:p w:rsidR="007F7A5B" w:rsidRDefault="007F7A5B">
      <w:pPr>
        <w:pStyle w:val="ConsPlusTitle"/>
        <w:ind w:firstLine="540"/>
        <w:jc w:val="both"/>
        <w:outlineLvl w:val="2"/>
      </w:pPr>
      <w:r>
        <w:t>Статья 79.1. Удаление главы городского округа в отставку</w:t>
      </w:r>
    </w:p>
    <w:p w:rsidR="007F7A5B" w:rsidRDefault="007F7A5B">
      <w:pPr>
        <w:pStyle w:val="ConsPlusNormal"/>
        <w:jc w:val="both"/>
      </w:pPr>
      <w:r>
        <w:t xml:space="preserve">(в ред. </w:t>
      </w:r>
      <w:hyperlink r:id="rId73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ind w:firstLine="540"/>
        <w:jc w:val="both"/>
      </w:pPr>
      <w:proofErr w:type="gramStart"/>
      <w:r>
        <w:t xml:space="preserve">(введена </w:t>
      </w:r>
      <w:hyperlink r:id="rId736">
        <w:r>
          <w:rPr>
            <w:color w:val="0000FF"/>
          </w:rPr>
          <w:t>Решением</w:t>
        </w:r>
      </w:hyperlink>
      <w:r>
        <w:t xml:space="preserve"> Думы городского округа Тольятти Самарской области от 02.03.2011 N 481)</w:t>
      </w:r>
      <w:proofErr w:type="gramEnd"/>
    </w:p>
    <w:p w:rsidR="007F7A5B" w:rsidRDefault="007F7A5B">
      <w:pPr>
        <w:pStyle w:val="ConsPlusNormal"/>
        <w:jc w:val="both"/>
      </w:pPr>
    </w:p>
    <w:p w:rsidR="007F7A5B" w:rsidRDefault="007F7A5B">
      <w:pPr>
        <w:pStyle w:val="ConsPlusNormal"/>
        <w:ind w:firstLine="540"/>
        <w:jc w:val="both"/>
      </w:pPr>
      <w:r>
        <w:t xml:space="preserve">1. Дума в соответствии с Федеральным </w:t>
      </w:r>
      <w:hyperlink r:id="rId737">
        <w:r>
          <w:rPr>
            <w:color w:val="0000FF"/>
          </w:rPr>
          <w:t>законом</w:t>
        </w:r>
      </w:hyperlink>
      <w:r>
        <w:t xml:space="preserve"> вправе удалить главу городского округа в отставку по инициативе депутатов Думы или по инициативе Губернатора Самарской области.</w:t>
      </w:r>
    </w:p>
    <w:p w:rsidR="007F7A5B" w:rsidRDefault="007F7A5B">
      <w:pPr>
        <w:pStyle w:val="ConsPlusNormal"/>
        <w:jc w:val="both"/>
      </w:pPr>
      <w:r>
        <w:t xml:space="preserve">(в ред. </w:t>
      </w:r>
      <w:hyperlink r:id="rId738">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2. Основаниями для удаления главы городского округа в отставку являются:</w:t>
      </w:r>
    </w:p>
    <w:p w:rsidR="007F7A5B" w:rsidRDefault="007F7A5B">
      <w:pPr>
        <w:pStyle w:val="ConsPlusNormal"/>
        <w:jc w:val="both"/>
      </w:pPr>
      <w:r>
        <w:t xml:space="preserve">(в ред. </w:t>
      </w:r>
      <w:hyperlink r:id="rId739">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740">
        <w:r>
          <w:rPr>
            <w:color w:val="0000FF"/>
          </w:rPr>
          <w:t>пунктами 2</w:t>
        </w:r>
      </w:hyperlink>
      <w:r>
        <w:t xml:space="preserve"> и </w:t>
      </w:r>
      <w:hyperlink r:id="rId741">
        <w:r>
          <w:rPr>
            <w:color w:val="0000FF"/>
          </w:rPr>
          <w:t>3 части 1 статьи 75</w:t>
        </w:r>
      </w:hyperlink>
      <w:r>
        <w:t xml:space="preserve"> Федерального закона;</w:t>
      </w:r>
    </w:p>
    <w:p w:rsidR="007F7A5B" w:rsidRDefault="007F7A5B">
      <w:pPr>
        <w:pStyle w:val="ConsPlusNormal"/>
        <w:jc w:val="both"/>
      </w:pPr>
      <w:r>
        <w:t xml:space="preserve">(в ред. </w:t>
      </w:r>
      <w:hyperlink r:id="rId742">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743">
        <w:r>
          <w:rPr>
            <w:color w:val="0000FF"/>
          </w:rPr>
          <w:t>законом</w:t>
        </w:r>
      </w:hyperlink>
      <w: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7F7A5B" w:rsidRDefault="007F7A5B">
      <w:pPr>
        <w:pStyle w:val="ConsPlusNormal"/>
        <w:jc w:val="both"/>
      </w:pPr>
      <w:r>
        <w:t xml:space="preserve">(в ред. </w:t>
      </w:r>
      <w:hyperlink r:id="rId744">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3) неудовлетворительная оценка деятельности главы городского округа Думой по результатам его ежегодного отчета перед Думой, данная два раза подряд;</w:t>
      </w:r>
    </w:p>
    <w:p w:rsidR="007F7A5B" w:rsidRDefault="007F7A5B">
      <w:pPr>
        <w:pStyle w:val="ConsPlusNormal"/>
        <w:jc w:val="both"/>
      </w:pPr>
      <w:r>
        <w:t xml:space="preserve">(в ред. </w:t>
      </w:r>
      <w:hyperlink r:id="rId74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746">
        <w:r>
          <w:rPr>
            <w:color w:val="0000FF"/>
          </w:rPr>
          <w:t>законом</w:t>
        </w:r>
      </w:hyperlink>
      <w:r>
        <w:t xml:space="preserve"> от 25.12.2008 N 273-ФЗ "О противодействии коррупции", Федеральным </w:t>
      </w:r>
      <w:hyperlink r:id="rId747">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748">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w:t>
      </w:r>
      <w:proofErr w:type="gramEnd"/>
      <w:r>
        <w:t xml:space="preserve"> иностранных </w:t>
      </w:r>
      <w:proofErr w:type="gramStart"/>
      <w:r>
        <w:t>банках</w:t>
      </w:r>
      <w:proofErr w:type="gramEnd"/>
      <w:r>
        <w:t>, расположенных за пределами территории Российской Федерации, владеть и (или) пользоваться иностранными финансовыми инструментами";</w:t>
      </w:r>
    </w:p>
    <w:p w:rsidR="007F7A5B" w:rsidRDefault="007F7A5B">
      <w:pPr>
        <w:pStyle w:val="ConsPlusNormal"/>
        <w:jc w:val="both"/>
      </w:pPr>
      <w:r>
        <w:t xml:space="preserve">(п. 4 в ред. </w:t>
      </w:r>
      <w:hyperlink r:id="rId749">
        <w:r>
          <w:rPr>
            <w:color w:val="0000FF"/>
          </w:rPr>
          <w:t>Решения</w:t>
        </w:r>
      </w:hyperlink>
      <w:r>
        <w:t xml:space="preserve"> Думы городского округа Тольятти Самарской области от 20.09.2017 N 1517)</w:t>
      </w:r>
    </w:p>
    <w:p w:rsidR="007F7A5B" w:rsidRDefault="007F7A5B">
      <w:pPr>
        <w:pStyle w:val="ConsPlusNormal"/>
        <w:spacing w:before="220"/>
        <w:ind w:firstLine="540"/>
        <w:jc w:val="both"/>
      </w:pPr>
      <w:proofErr w:type="gramStart"/>
      <w:r>
        <w:t>5) допущение главой городского округа,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7F7A5B" w:rsidRDefault="007F7A5B">
      <w:pPr>
        <w:pStyle w:val="ConsPlusNormal"/>
        <w:jc w:val="both"/>
      </w:pPr>
      <w:r>
        <w:t xml:space="preserve">(п. 5 введен </w:t>
      </w:r>
      <w:hyperlink r:id="rId750">
        <w:r>
          <w:rPr>
            <w:color w:val="0000FF"/>
          </w:rPr>
          <w:t>Решением</w:t>
        </w:r>
      </w:hyperlink>
      <w:r>
        <w:t xml:space="preserve"> Думы городского округа Тольятти Самарской области от 18.12.2013 N 138; в ред. </w:t>
      </w:r>
      <w:hyperlink r:id="rId751">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lastRenderedPageBreak/>
        <w:t>3. Инициатива депутатов Думы об удалении главы городского округа в отставку, выдвинутая не менее чем одной третью от установленной численности депутатов Думы, оформляется в виде обращения, которое вносится в Думу. Указанное обращение вносится вместе с проектом решения Думы об удалении главы городского округа в отставку. О выдвижении данной инициативы глава городского округа и Губернатор Самарской области уведомляются не позднее дня, следующего за днем внесения указанного обращения в Думу.</w:t>
      </w:r>
    </w:p>
    <w:p w:rsidR="007F7A5B" w:rsidRDefault="007F7A5B">
      <w:pPr>
        <w:pStyle w:val="ConsPlusNormal"/>
        <w:jc w:val="both"/>
      </w:pPr>
      <w:r>
        <w:t xml:space="preserve">(в ред. </w:t>
      </w:r>
      <w:hyperlink r:id="rId752">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4. Рассмотрение инициативы депутатов Думы об удалении главы городского округа в отставку осуществляется с учетом мнения Губернатора Самарской области.</w:t>
      </w:r>
    </w:p>
    <w:p w:rsidR="007F7A5B" w:rsidRDefault="007F7A5B">
      <w:pPr>
        <w:pStyle w:val="ConsPlusNormal"/>
        <w:jc w:val="both"/>
      </w:pPr>
      <w:r>
        <w:t xml:space="preserve">(в ред. </w:t>
      </w:r>
      <w:hyperlink r:id="rId753">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 xml:space="preserve">5. </w:t>
      </w:r>
      <w:proofErr w:type="gramStart"/>
      <w:r>
        <w:t xml:space="preserve">В случае если при рассмотрении инициативы депутатов Думы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городского округа, повлекших (повлекшего) наступление последствий, предусмотренных </w:t>
      </w:r>
      <w:hyperlink r:id="rId754">
        <w:r>
          <w:rPr>
            <w:color w:val="0000FF"/>
          </w:rPr>
          <w:t>пунктами 2</w:t>
        </w:r>
      </w:hyperlink>
      <w:r>
        <w:t xml:space="preserve"> и </w:t>
      </w:r>
      <w:hyperlink r:id="rId755">
        <w:r>
          <w:rPr>
            <w:color w:val="0000FF"/>
          </w:rPr>
          <w:t>3 части 1 статьи 75</w:t>
        </w:r>
      </w:hyperlink>
      <w:r>
        <w:t xml:space="preserve"> Федерального закона</w:t>
      </w:r>
      <w:proofErr w:type="gramEnd"/>
      <w:r>
        <w:t>, решение об удалении главы городского округа в отставку может быть принято только при согласии Губернатора Самарской области.</w:t>
      </w:r>
    </w:p>
    <w:p w:rsidR="007F7A5B" w:rsidRDefault="007F7A5B">
      <w:pPr>
        <w:pStyle w:val="ConsPlusNormal"/>
        <w:jc w:val="both"/>
      </w:pPr>
      <w:r>
        <w:t xml:space="preserve">(в ред. </w:t>
      </w:r>
      <w:hyperlink r:id="rId756">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6. Инициатива Губернатора Самарской области об удалении главы городского округа в отставку оформляется в виде обращения, которое вносится в Думу вместе с проектом соответствующего решения Думы. О выдвижении данной инициативы глава городского округа уведомляется не позднее дня, следующего за днем внесения указанного обращения в Думу.</w:t>
      </w:r>
    </w:p>
    <w:p w:rsidR="007F7A5B" w:rsidRDefault="007F7A5B">
      <w:pPr>
        <w:pStyle w:val="ConsPlusNormal"/>
        <w:jc w:val="both"/>
      </w:pPr>
      <w:r>
        <w:t xml:space="preserve">(в ред. </w:t>
      </w:r>
      <w:hyperlink r:id="rId757">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7. Рассмотрение инициативы депутатов Думы или Губернатора Самарской области об удалении глава городского округа в отставку осуществляется Думой в течение одного месяца со дня внесения соответствующего обращения.</w:t>
      </w:r>
    </w:p>
    <w:p w:rsidR="007F7A5B" w:rsidRDefault="007F7A5B">
      <w:pPr>
        <w:pStyle w:val="ConsPlusNormal"/>
        <w:jc w:val="both"/>
      </w:pPr>
      <w:r>
        <w:t xml:space="preserve">(в ред. </w:t>
      </w:r>
      <w:hyperlink r:id="rId758">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8. Решение Думы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w:t>
      </w:r>
    </w:p>
    <w:p w:rsidR="007F7A5B" w:rsidRDefault="007F7A5B">
      <w:pPr>
        <w:pStyle w:val="ConsPlusNormal"/>
        <w:jc w:val="both"/>
      </w:pPr>
      <w:r>
        <w:t xml:space="preserve">(в ред. </w:t>
      </w:r>
      <w:hyperlink r:id="rId759">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9. Решение Думы об удалении главы городского округа в отставку подписывается председателем Думы.</w:t>
      </w:r>
    </w:p>
    <w:p w:rsidR="007F7A5B" w:rsidRDefault="007F7A5B">
      <w:pPr>
        <w:pStyle w:val="ConsPlusNormal"/>
        <w:jc w:val="both"/>
      </w:pPr>
      <w:r>
        <w:t xml:space="preserve">(в ред. </w:t>
      </w:r>
      <w:hyperlink r:id="rId760">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10. При рассмотрении и принятии Думой решения об удалении главы городского округа в отставку должны быть обеспечены:</w:t>
      </w:r>
    </w:p>
    <w:p w:rsidR="007F7A5B" w:rsidRDefault="007F7A5B">
      <w:pPr>
        <w:pStyle w:val="ConsPlusNormal"/>
        <w:jc w:val="both"/>
      </w:pPr>
      <w:r>
        <w:t xml:space="preserve">(в ред. </w:t>
      </w:r>
      <w:hyperlink r:id="rId761">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 xml:space="preserve">1) заблаговременное (не </w:t>
      </w:r>
      <w:proofErr w:type="gramStart"/>
      <w:r>
        <w:t>позднее</w:t>
      </w:r>
      <w:proofErr w:type="gramEnd"/>
      <w:r>
        <w:t xml:space="preserve"> чем за 20 дней до заседания) получение главой городского округа уведомления о дате и месте проведения соответствующего заседания, а также ознакомление с обращением депутатов Думы или Губернатора Самарской области и с проектом решения Думы об удалении его в отставку;</w:t>
      </w:r>
    </w:p>
    <w:p w:rsidR="007F7A5B" w:rsidRDefault="007F7A5B">
      <w:pPr>
        <w:pStyle w:val="ConsPlusNormal"/>
        <w:jc w:val="both"/>
      </w:pPr>
      <w:r>
        <w:t xml:space="preserve">(в ред. </w:t>
      </w:r>
      <w:hyperlink r:id="rId762">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2) предоставление главе городского округа возможности дать депутатам Думы объяснения как лично непосредственно на заседании Думы, так и в письменном виде, по поводу обстоятельств, выдвигаемых в качестве основания для удаления в отставку.</w:t>
      </w:r>
    </w:p>
    <w:p w:rsidR="007F7A5B" w:rsidRDefault="007F7A5B">
      <w:pPr>
        <w:pStyle w:val="ConsPlusNormal"/>
        <w:jc w:val="both"/>
      </w:pPr>
      <w:r>
        <w:t xml:space="preserve">(в ред. </w:t>
      </w:r>
      <w:hyperlink r:id="rId763">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lastRenderedPageBreak/>
        <w:t>11. В случае если глава городского округа не согласен с решением Думы об удалении его в отставку, он вправе в письменном виде изложить свое особое мнение.</w:t>
      </w:r>
    </w:p>
    <w:p w:rsidR="007F7A5B" w:rsidRDefault="007F7A5B">
      <w:pPr>
        <w:pStyle w:val="ConsPlusNormal"/>
        <w:jc w:val="both"/>
      </w:pPr>
      <w:r>
        <w:t xml:space="preserve">(в ред. </w:t>
      </w:r>
      <w:hyperlink r:id="rId764">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12. Решение Думы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7F7A5B" w:rsidRDefault="007F7A5B">
      <w:pPr>
        <w:pStyle w:val="ConsPlusNormal"/>
        <w:jc w:val="both"/>
      </w:pPr>
      <w:r>
        <w:t xml:space="preserve">(в ред. </w:t>
      </w:r>
      <w:hyperlink r:id="rId765">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13. В случае если инициатива депутатов Думы или Губернатора Самарской области об удалении главы городского округа в отставку отклонена Думой, вопрос об удалении главы городского округа в отставку может быть вынесен на повторное рассмотрение Думы не ранее чем через два месяца со дня проведения заседания Думы, на котором рассматривался указанный вопрос.</w:t>
      </w:r>
    </w:p>
    <w:p w:rsidR="007F7A5B" w:rsidRDefault="007F7A5B">
      <w:pPr>
        <w:pStyle w:val="ConsPlusNormal"/>
        <w:jc w:val="both"/>
      </w:pPr>
      <w:r>
        <w:t xml:space="preserve">(в ред. </w:t>
      </w:r>
      <w:hyperlink r:id="rId766">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spacing w:before="220"/>
        <w:ind w:firstLine="540"/>
        <w:jc w:val="both"/>
      </w:pPr>
      <w:r>
        <w:t>14. Глава городского округа, в отношении которого Думой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7F7A5B" w:rsidRDefault="007F7A5B">
      <w:pPr>
        <w:pStyle w:val="ConsPlusNormal"/>
        <w:spacing w:before="220"/>
        <w:ind w:firstLine="540"/>
        <w:jc w:val="both"/>
      </w:pPr>
      <w:r>
        <w:t>Суд должен рассмотреть заявление и принять решение не позднее чем через десять дней со дня подачи заявления.</w:t>
      </w:r>
    </w:p>
    <w:p w:rsidR="007F7A5B" w:rsidRDefault="007F7A5B">
      <w:pPr>
        <w:pStyle w:val="ConsPlusNormal"/>
        <w:jc w:val="both"/>
      </w:pPr>
      <w:r>
        <w:t xml:space="preserve">(часть 14 введена </w:t>
      </w:r>
      <w:hyperlink r:id="rId767">
        <w:r>
          <w:rPr>
            <w:color w:val="0000FF"/>
          </w:rPr>
          <w:t>Решением</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Title"/>
        <w:ind w:firstLine="540"/>
        <w:jc w:val="both"/>
        <w:outlineLvl w:val="2"/>
      </w:pPr>
      <w:r>
        <w:t>Статья 80. Ответственность органов местного самоуправления и должностных лиц местного самоуправления перед физическими и юридическими лицами</w:t>
      </w:r>
    </w:p>
    <w:p w:rsidR="007F7A5B" w:rsidRDefault="007F7A5B">
      <w:pPr>
        <w:pStyle w:val="ConsPlusNormal"/>
        <w:jc w:val="both"/>
      </w:pPr>
    </w:p>
    <w:p w:rsidR="007F7A5B" w:rsidRDefault="007F7A5B">
      <w:pPr>
        <w:pStyle w:val="ConsPlusNormal"/>
        <w:ind w:firstLine="540"/>
        <w:jc w:val="both"/>
      </w:pPr>
      <w: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7F7A5B" w:rsidRDefault="007F7A5B">
      <w:pPr>
        <w:pStyle w:val="ConsPlusNormal"/>
        <w:jc w:val="both"/>
      </w:pPr>
    </w:p>
    <w:p w:rsidR="007F7A5B" w:rsidRDefault="007F7A5B">
      <w:pPr>
        <w:pStyle w:val="ConsPlusTitle"/>
        <w:ind w:firstLine="540"/>
        <w:jc w:val="both"/>
        <w:outlineLvl w:val="2"/>
      </w:pPr>
      <w:r>
        <w:t>Статья 81. Контроль и надзор за деятельностью органов местного самоуправления и должностных лиц местного самоуправления</w:t>
      </w:r>
    </w:p>
    <w:p w:rsidR="007F7A5B" w:rsidRDefault="007F7A5B">
      <w:pPr>
        <w:pStyle w:val="ConsPlusNormal"/>
        <w:ind w:firstLine="540"/>
        <w:jc w:val="both"/>
      </w:pPr>
      <w:r>
        <w:t xml:space="preserve">(в ред. </w:t>
      </w:r>
      <w:hyperlink r:id="rId768">
        <w:r>
          <w:rPr>
            <w:color w:val="0000FF"/>
          </w:rPr>
          <w:t>Решения</w:t>
        </w:r>
      </w:hyperlink>
      <w:r>
        <w:t xml:space="preserve"> Думы городского округа Тольятти Самарской области от 04.02.2015 N 597)</w:t>
      </w:r>
    </w:p>
    <w:p w:rsidR="007F7A5B" w:rsidRDefault="007F7A5B">
      <w:pPr>
        <w:pStyle w:val="ConsPlusNormal"/>
        <w:jc w:val="both"/>
      </w:pPr>
    </w:p>
    <w:p w:rsidR="007F7A5B" w:rsidRDefault="007F7A5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69">
        <w:r>
          <w:rPr>
            <w:color w:val="0000FF"/>
          </w:rPr>
          <w:t>Конституции</w:t>
        </w:r>
      </w:hyperlink>
      <w:r>
        <w:t xml:space="preserve"> Российской Федерации, федеральных конституционных законов, федеральных законов, </w:t>
      </w:r>
      <w:hyperlink r:id="rId770">
        <w:r>
          <w:rPr>
            <w:color w:val="0000FF"/>
          </w:rPr>
          <w:t>Устава</w:t>
        </w:r>
      </w:hyperlink>
      <w:r>
        <w:t xml:space="preserve"> Самарской области, законов Самарской области, настоящего Устава, муниципальных правовых актов.</w:t>
      </w:r>
    </w:p>
    <w:p w:rsidR="007F7A5B" w:rsidRDefault="007F7A5B">
      <w:pPr>
        <w:pStyle w:val="ConsPlusNormal"/>
        <w:spacing w:before="220"/>
        <w:ind w:firstLine="540"/>
        <w:jc w:val="both"/>
      </w:pPr>
      <w:r>
        <w:t xml:space="preserve">2. </w:t>
      </w:r>
      <w:proofErr w:type="gramStart"/>
      <w: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Самарской области, включая территориальные органы федеральных органов исполнительной власти и органы исполнительной власти Самарской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71">
        <w:r>
          <w:rPr>
            <w:color w:val="0000FF"/>
          </w:rPr>
          <w:t>Конституции</w:t>
        </w:r>
      </w:hyperlink>
      <w:r>
        <w:t xml:space="preserve"> Российской Федерации</w:t>
      </w:r>
      <w:proofErr w:type="gramEnd"/>
      <w:r>
        <w:t xml:space="preserve">, </w:t>
      </w:r>
      <w:proofErr w:type="gramStart"/>
      <w:r>
        <w:t xml:space="preserve">федеральных конституционных законов, федеральных законов и иных нормативных правовых актов Российской Федерации, </w:t>
      </w:r>
      <w:hyperlink r:id="rId772">
        <w:r>
          <w:rPr>
            <w:color w:val="0000FF"/>
          </w:rPr>
          <w:t>Устава</w:t>
        </w:r>
      </w:hyperlink>
      <w:r>
        <w:t xml:space="preserve"> Самарской области, законов и иных нормативных правовых актов Самарской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w:t>
      </w:r>
      <w:r>
        <w:lastRenderedPageBreak/>
        <w:t>полномочий и реализации прав, закрепленных за ними в соответствии с федеральными законами, настоящим Уставом, а также</w:t>
      </w:r>
      <w:proofErr w:type="gramEnd"/>
      <w:r>
        <w:t xml:space="preserve"> за соответствием муниципальных правовых актов требованиям </w:t>
      </w:r>
      <w:hyperlink r:id="rId773">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774">
        <w:r>
          <w:rPr>
            <w:color w:val="0000FF"/>
          </w:rPr>
          <w:t>Устава</w:t>
        </w:r>
      </w:hyperlink>
      <w:r>
        <w:t xml:space="preserve"> Самарской области, законов и иных нормативных правовых актов Самарской области, настоящего Устава.</w:t>
      </w:r>
    </w:p>
    <w:p w:rsidR="007F7A5B" w:rsidRDefault="007F7A5B">
      <w:pPr>
        <w:pStyle w:val="ConsPlusNormal"/>
        <w:jc w:val="both"/>
      </w:pPr>
      <w:r>
        <w:t xml:space="preserve">(в ред. </w:t>
      </w:r>
      <w:hyperlink r:id="rId775">
        <w:r>
          <w:rPr>
            <w:color w:val="0000FF"/>
          </w:rPr>
          <w:t>Решения</w:t>
        </w:r>
      </w:hyperlink>
      <w:r>
        <w:t xml:space="preserve"> Думы городского округа Тольятти Самарской области от 06.12.2017 N 1604)</w:t>
      </w:r>
    </w:p>
    <w:p w:rsidR="007F7A5B" w:rsidRDefault="007F7A5B">
      <w:pPr>
        <w:pStyle w:val="ConsPlusNormal"/>
        <w:spacing w:before="220"/>
        <w:ind w:firstLine="540"/>
        <w:jc w:val="both"/>
      </w:pPr>
      <w:r>
        <w:t xml:space="preserve">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w:t>
      </w:r>
      <w:hyperlink r:id="rId776">
        <w:r>
          <w:rPr>
            <w:color w:val="0000FF"/>
          </w:rPr>
          <w:t>законом</w:t>
        </w:r>
      </w:hyperlink>
      <w:r>
        <w:t xml:space="preserve"> и иными федеральными законами к полномочиям органов местного самоуправления городского округа, а также финансового обеспечения из бюджета городского округа соответствующих расходов.</w:t>
      </w:r>
    </w:p>
    <w:p w:rsidR="007F7A5B" w:rsidRDefault="007F7A5B">
      <w:pPr>
        <w:pStyle w:val="ConsPlusNormal"/>
        <w:spacing w:before="220"/>
        <w:ind w:firstLine="540"/>
        <w:jc w:val="both"/>
      </w:pPr>
      <w:r>
        <w:t xml:space="preserve">4.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Думы.</w:t>
      </w:r>
    </w:p>
    <w:p w:rsidR="007F7A5B" w:rsidRDefault="007F7A5B">
      <w:pPr>
        <w:pStyle w:val="ConsPlusNormal"/>
        <w:jc w:val="both"/>
      </w:pPr>
    </w:p>
    <w:p w:rsidR="007F7A5B" w:rsidRDefault="007F7A5B">
      <w:pPr>
        <w:pStyle w:val="ConsPlusTitle"/>
        <w:ind w:firstLine="540"/>
        <w:jc w:val="both"/>
        <w:outlineLvl w:val="2"/>
      </w:pPr>
      <w:r>
        <w:t>Статья 82.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F7A5B" w:rsidRDefault="007F7A5B">
      <w:pPr>
        <w:pStyle w:val="ConsPlusNormal"/>
        <w:jc w:val="both"/>
      </w:pPr>
    </w:p>
    <w:p w:rsidR="007F7A5B" w:rsidRDefault="007F7A5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F7A5B" w:rsidRDefault="007F7A5B">
      <w:pPr>
        <w:pStyle w:val="ConsPlusNormal"/>
        <w:jc w:val="both"/>
      </w:pPr>
    </w:p>
    <w:p w:rsidR="007F7A5B" w:rsidRDefault="007F7A5B">
      <w:pPr>
        <w:pStyle w:val="ConsPlusTitle"/>
        <w:jc w:val="center"/>
        <w:outlineLvl w:val="1"/>
      </w:pPr>
      <w:r>
        <w:t>Глава VIII. ВСТУПЛЕНИЕ УСТАВА ГОРОДСКОГО ОКРУГА В СИЛУ И</w:t>
      </w:r>
    </w:p>
    <w:p w:rsidR="007F7A5B" w:rsidRDefault="007F7A5B">
      <w:pPr>
        <w:pStyle w:val="ConsPlusTitle"/>
        <w:jc w:val="center"/>
      </w:pPr>
      <w:r>
        <w:t>ПОРЯДОК ВНЕСЕНИЯ В НЕГО ИЗМЕНЕНИЙ И ДОПОЛНЕНИЙ</w:t>
      </w:r>
    </w:p>
    <w:p w:rsidR="007F7A5B" w:rsidRDefault="007F7A5B">
      <w:pPr>
        <w:pStyle w:val="ConsPlusNormal"/>
        <w:jc w:val="both"/>
      </w:pPr>
    </w:p>
    <w:p w:rsidR="007F7A5B" w:rsidRDefault="007F7A5B">
      <w:pPr>
        <w:pStyle w:val="ConsPlusTitle"/>
        <w:ind w:firstLine="540"/>
        <w:jc w:val="both"/>
        <w:outlineLvl w:val="2"/>
      </w:pPr>
      <w:r>
        <w:t>Статья 83. Порядок вступления в силу Устава городского округа</w:t>
      </w:r>
    </w:p>
    <w:p w:rsidR="007F7A5B" w:rsidRDefault="007F7A5B">
      <w:pPr>
        <w:pStyle w:val="ConsPlusNormal"/>
        <w:jc w:val="both"/>
      </w:pPr>
    </w:p>
    <w:p w:rsidR="007F7A5B" w:rsidRDefault="007F7A5B">
      <w:pPr>
        <w:pStyle w:val="ConsPlusNormal"/>
        <w:ind w:firstLine="540"/>
        <w:jc w:val="both"/>
      </w:pPr>
      <w:r>
        <w:t xml:space="preserve">1. Устав городского округа подлежит официальному опубликованию после государственной регистрации и вступает в силу после его официального опубликования, но не ранее 1 января 2006 года, за исключением </w:t>
      </w:r>
      <w:hyperlink w:anchor="P159">
        <w:r>
          <w:rPr>
            <w:color w:val="0000FF"/>
          </w:rPr>
          <w:t>пункта 9 части 1 статьи 7</w:t>
        </w:r>
      </w:hyperlink>
      <w:r>
        <w:t xml:space="preserve"> настоящего Устава.</w:t>
      </w:r>
    </w:p>
    <w:p w:rsidR="007F7A5B" w:rsidRDefault="007F7A5B">
      <w:pPr>
        <w:pStyle w:val="ConsPlusNormal"/>
        <w:spacing w:before="220"/>
        <w:ind w:firstLine="540"/>
        <w:jc w:val="both"/>
      </w:pPr>
      <w:r>
        <w:t xml:space="preserve">2. </w:t>
      </w:r>
      <w:hyperlink w:anchor="P159">
        <w:r>
          <w:rPr>
            <w:color w:val="0000FF"/>
          </w:rPr>
          <w:t>Пункт 9 части 1 статьи 7</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536AF3" w:rsidRDefault="007F7A5B" w:rsidP="00536AF3">
      <w:pPr>
        <w:autoSpaceDE w:val="0"/>
        <w:autoSpaceDN w:val="0"/>
        <w:adjustRightInd w:val="0"/>
        <w:ind w:firstLine="709"/>
        <w:jc w:val="both"/>
        <w:rPr>
          <w:rFonts w:asciiTheme="minorHAnsi" w:eastAsia="Calibri" w:hAnsiTheme="minorHAnsi"/>
          <w:sz w:val="22"/>
          <w:szCs w:val="22"/>
        </w:rPr>
      </w:pPr>
      <w:r w:rsidRPr="00536AF3">
        <w:rPr>
          <w:rFonts w:asciiTheme="minorHAnsi" w:hAnsiTheme="minorHAnsi"/>
          <w:sz w:val="22"/>
          <w:szCs w:val="22"/>
        </w:rPr>
        <w:t xml:space="preserve">3. </w:t>
      </w:r>
      <w:r w:rsidR="00536AF3" w:rsidRPr="00536AF3">
        <w:rPr>
          <w:rFonts w:asciiTheme="minorHAnsi" w:eastAsia="Calibri" w:hAnsiTheme="minorHAnsi"/>
          <w:sz w:val="22"/>
          <w:szCs w:val="22"/>
        </w:rPr>
        <w:t xml:space="preserve">Пункт 30 части 1 статьи 7 настоящего Устава вступает в силу с </w:t>
      </w:r>
      <w:r w:rsidR="00536AF3" w:rsidRPr="00536AF3">
        <w:rPr>
          <w:rFonts w:asciiTheme="minorHAnsi" w:eastAsia="Calibri" w:hAnsiTheme="minorHAnsi"/>
          <w:sz w:val="22"/>
          <w:szCs w:val="22"/>
        </w:rPr>
        <w:br/>
        <w:t>1 сентября 2024 года.</w:t>
      </w:r>
    </w:p>
    <w:p w:rsidR="007F7A5B" w:rsidRPr="00536AF3" w:rsidRDefault="00536AF3" w:rsidP="00536AF3">
      <w:pPr>
        <w:autoSpaceDE w:val="0"/>
        <w:autoSpaceDN w:val="0"/>
        <w:adjustRightInd w:val="0"/>
        <w:ind w:firstLine="709"/>
        <w:jc w:val="both"/>
        <w:rPr>
          <w:rFonts w:asciiTheme="minorHAnsi" w:hAnsiTheme="minorHAnsi"/>
          <w:sz w:val="22"/>
          <w:szCs w:val="22"/>
        </w:rPr>
      </w:pPr>
      <w:proofErr w:type="gramStart"/>
      <w:r w:rsidRPr="00536AF3">
        <w:rPr>
          <w:rFonts w:asciiTheme="minorHAnsi" w:eastAsia="Calibri" w:hAnsiTheme="minorHAnsi"/>
          <w:sz w:val="22"/>
          <w:szCs w:val="22"/>
        </w:rPr>
        <w:t>До 1 сентября 2024 года пункт 30 части 1 статьи 7 настоящего Устава применяется в следующей редакции: «30)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End"/>
    </w:p>
    <w:p w:rsidR="007F7A5B" w:rsidRDefault="007F7A5B">
      <w:pPr>
        <w:pStyle w:val="ConsPlusNormal"/>
        <w:jc w:val="both"/>
      </w:pPr>
      <w:r>
        <w:t xml:space="preserve">(часть 3 в ред. </w:t>
      </w:r>
      <w:hyperlink r:id="rId777">
        <w:r>
          <w:rPr>
            <w:color w:val="0000FF"/>
          </w:rPr>
          <w:t>Решения</w:t>
        </w:r>
      </w:hyperlink>
      <w:r>
        <w:t xml:space="preserve"> Думы городского округа Тольятти Самарской области от 2</w:t>
      </w:r>
      <w:r w:rsidR="00536AF3">
        <w:t>0</w:t>
      </w:r>
      <w:r>
        <w:t>.1</w:t>
      </w:r>
      <w:r w:rsidR="00536AF3">
        <w:t>2</w:t>
      </w:r>
      <w:r>
        <w:t>.202</w:t>
      </w:r>
      <w:r w:rsidR="00536AF3">
        <w:t>3</w:t>
      </w:r>
      <w:r>
        <w:t xml:space="preserve"> N </w:t>
      </w:r>
      <w:r w:rsidR="00536AF3">
        <w:t>91</w:t>
      </w:r>
      <w:r>
        <w:t>)</w:t>
      </w:r>
    </w:p>
    <w:p w:rsidR="007F7A5B" w:rsidRDefault="007F7A5B" w:rsidP="00536AF3">
      <w:pPr>
        <w:pStyle w:val="ConsPlusNormal"/>
        <w:spacing w:before="220"/>
        <w:ind w:firstLine="540"/>
        <w:jc w:val="both"/>
      </w:pPr>
      <w:r>
        <w:t xml:space="preserve">4. </w:t>
      </w:r>
      <w:r w:rsidR="00536AF3">
        <w:t xml:space="preserve">признана утратившей силу - </w:t>
      </w:r>
      <w:hyperlink r:id="rId778">
        <w:proofErr w:type="gramStart"/>
        <w:r w:rsidR="00536AF3">
          <w:rPr>
            <w:color w:val="0000FF"/>
          </w:rPr>
          <w:t>Решени</w:t>
        </w:r>
      </w:hyperlink>
      <w:r w:rsidR="00536AF3">
        <w:rPr>
          <w:color w:val="0000FF"/>
        </w:rPr>
        <w:t>е</w:t>
      </w:r>
      <w:proofErr w:type="gramEnd"/>
      <w:r w:rsidR="00536AF3">
        <w:t xml:space="preserve"> Думы городского округа Тольятти Самарской области от 20.12.2023 N 9</w:t>
      </w:r>
      <w:r w:rsidR="00536AF3">
        <w:t>1.</w:t>
      </w:r>
      <w:bookmarkStart w:id="20" w:name="_GoBack"/>
      <w:bookmarkEnd w:id="20"/>
    </w:p>
    <w:p w:rsidR="00536AF3" w:rsidRDefault="007F7A5B" w:rsidP="00536AF3">
      <w:pPr>
        <w:pStyle w:val="ConsPlusNormal"/>
        <w:spacing w:before="220"/>
        <w:ind w:firstLine="540"/>
        <w:jc w:val="both"/>
      </w:pPr>
      <w:r>
        <w:t xml:space="preserve">4.1. </w:t>
      </w:r>
      <w:r w:rsidR="00536AF3">
        <w:t xml:space="preserve">признана утратившей силу - </w:t>
      </w:r>
      <w:hyperlink r:id="rId779">
        <w:proofErr w:type="gramStart"/>
        <w:r w:rsidR="00536AF3">
          <w:rPr>
            <w:color w:val="0000FF"/>
          </w:rPr>
          <w:t>Решени</w:t>
        </w:r>
      </w:hyperlink>
      <w:r w:rsidR="00536AF3">
        <w:rPr>
          <w:color w:val="0000FF"/>
        </w:rPr>
        <w:t>е</w:t>
      </w:r>
      <w:proofErr w:type="gramEnd"/>
      <w:r w:rsidR="00536AF3">
        <w:t xml:space="preserve"> Думы городского округа Тольятти Самарской области от 20.12.2023 N 91</w:t>
      </w:r>
      <w:r w:rsidR="00536AF3">
        <w:t>.</w:t>
      </w:r>
    </w:p>
    <w:p w:rsidR="00536AF3" w:rsidRDefault="00536AF3">
      <w:pPr>
        <w:pStyle w:val="ConsPlusNormal"/>
        <w:spacing w:before="220"/>
        <w:ind w:firstLine="540"/>
        <w:jc w:val="both"/>
      </w:pPr>
    </w:p>
    <w:p w:rsidR="007F7A5B" w:rsidRDefault="007F7A5B">
      <w:pPr>
        <w:pStyle w:val="ConsPlusNormal"/>
        <w:spacing w:before="220"/>
        <w:ind w:firstLine="540"/>
        <w:jc w:val="both"/>
      </w:pPr>
      <w:r>
        <w:lastRenderedPageBreak/>
        <w:t>5. В случае внесения изменений в законы и нормативные правовые акты Российской Федерации и Самарской области настоящий Устав действует в части, не противоречащей законам и нормативным правовым актам Российской Федерации и Самарской области.</w:t>
      </w:r>
    </w:p>
    <w:p w:rsidR="007F7A5B" w:rsidRDefault="007F7A5B">
      <w:pPr>
        <w:pStyle w:val="ConsPlusNormal"/>
        <w:jc w:val="both"/>
      </w:pPr>
      <w:r>
        <w:t xml:space="preserve">(часть 5 введена </w:t>
      </w:r>
      <w:hyperlink r:id="rId780">
        <w:r>
          <w:rPr>
            <w:color w:val="0000FF"/>
          </w:rPr>
          <w:t>Решением</w:t>
        </w:r>
      </w:hyperlink>
      <w:r>
        <w:t xml:space="preserve"> Думы городского округа Тольятти Самарской области от 30.01.2008 N 816)</w:t>
      </w:r>
    </w:p>
    <w:p w:rsidR="007F7A5B" w:rsidRDefault="007F7A5B">
      <w:pPr>
        <w:pStyle w:val="ConsPlusNormal"/>
        <w:jc w:val="both"/>
      </w:pPr>
    </w:p>
    <w:p w:rsidR="007F7A5B" w:rsidRDefault="007F7A5B">
      <w:pPr>
        <w:pStyle w:val="ConsPlusTitle"/>
        <w:ind w:firstLine="540"/>
        <w:jc w:val="both"/>
        <w:outlineLvl w:val="2"/>
      </w:pPr>
      <w:r>
        <w:t>Статья 84. Оформление инициативы по внесению изменений и дополнений в Устав городского округа</w:t>
      </w:r>
    </w:p>
    <w:p w:rsidR="007F7A5B" w:rsidRDefault="007F7A5B">
      <w:pPr>
        <w:pStyle w:val="ConsPlusNormal"/>
        <w:jc w:val="both"/>
      </w:pPr>
    </w:p>
    <w:p w:rsidR="007F7A5B" w:rsidRDefault="007F7A5B">
      <w:pPr>
        <w:pStyle w:val="ConsPlusNormal"/>
        <w:ind w:firstLine="540"/>
        <w:jc w:val="both"/>
      </w:pPr>
      <w:r>
        <w:t>Предложения о внесении изменений и дополнений в Устав городского округа могут вноситься главой городского округа, депутатами Думы, органами территориального общественного самоуправления, общественными организациями и объединениями, гражданами.</w:t>
      </w:r>
    </w:p>
    <w:p w:rsidR="007F7A5B" w:rsidRDefault="007F7A5B">
      <w:pPr>
        <w:pStyle w:val="ConsPlusNormal"/>
        <w:jc w:val="both"/>
      </w:pPr>
      <w:r>
        <w:t xml:space="preserve">(в ред. </w:t>
      </w:r>
      <w:hyperlink r:id="rId781">
        <w:r>
          <w:rPr>
            <w:color w:val="0000FF"/>
          </w:rPr>
          <w:t>Решения</w:t>
        </w:r>
      </w:hyperlink>
      <w:r>
        <w:t xml:space="preserve"> Думы городского округа Тольятти Самарской области от 03.06.2015 N 734)</w:t>
      </w:r>
    </w:p>
    <w:p w:rsidR="007F7A5B" w:rsidRDefault="007F7A5B">
      <w:pPr>
        <w:pStyle w:val="ConsPlusNormal"/>
        <w:jc w:val="both"/>
      </w:pPr>
    </w:p>
    <w:p w:rsidR="007F7A5B" w:rsidRDefault="007F7A5B">
      <w:pPr>
        <w:pStyle w:val="ConsPlusTitle"/>
        <w:ind w:firstLine="540"/>
        <w:jc w:val="both"/>
        <w:outlineLvl w:val="2"/>
      </w:pPr>
      <w:r>
        <w:t>Статья 85. Порядок внесения изменений в Устав городского округа</w:t>
      </w:r>
    </w:p>
    <w:p w:rsidR="007F7A5B" w:rsidRDefault="007F7A5B">
      <w:pPr>
        <w:pStyle w:val="ConsPlusNormal"/>
        <w:jc w:val="both"/>
      </w:pPr>
    </w:p>
    <w:p w:rsidR="007F7A5B" w:rsidRDefault="007F7A5B">
      <w:pPr>
        <w:pStyle w:val="ConsPlusNormal"/>
        <w:ind w:firstLine="540"/>
        <w:jc w:val="both"/>
      </w:pPr>
      <w:r>
        <w:t>1. Изменения и дополнения в Устав городского округа вносятся муниципальным правовым актом, который может оформляться:</w:t>
      </w:r>
    </w:p>
    <w:p w:rsidR="007F7A5B" w:rsidRDefault="007F7A5B">
      <w:pPr>
        <w:pStyle w:val="ConsPlusNormal"/>
        <w:spacing w:before="220"/>
        <w:ind w:firstLine="540"/>
        <w:jc w:val="both"/>
      </w:pPr>
      <w:r>
        <w:t>1) решением Думы, подписанным его председателем и главой городского округа;</w:t>
      </w:r>
    </w:p>
    <w:p w:rsidR="007F7A5B" w:rsidRDefault="007F7A5B">
      <w:pPr>
        <w:pStyle w:val="ConsPlusNormal"/>
        <w:spacing w:before="220"/>
        <w:ind w:firstLine="540"/>
        <w:jc w:val="both"/>
      </w:pPr>
      <w:r>
        <w:t>2) отдельным нормативным правовым актом, принятым Думой и подписанным главой городского округа.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городского округа, не допускается.</w:t>
      </w:r>
    </w:p>
    <w:p w:rsidR="007F7A5B" w:rsidRDefault="007F7A5B">
      <w:pPr>
        <w:pStyle w:val="ConsPlusNormal"/>
        <w:jc w:val="both"/>
      </w:pPr>
      <w:r>
        <w:t xml:space="preserve">(часть 1 в ред. </w:t>
      </w:r>
      <w:hyperlink r:id="rId782">
        <w:r>
          <w:rPr>
            <w:color w:val="0000FF"/>
          </w:rPr>
          <w:t>Решения</w:t>
        </w:r>
      </w:hyperlink>
      <w:r>
        <w:t xml:space="preserve"> Думы городского округа Тольятти Самарской области от 06.12.2017 N 1604)</w:t>
      </w:r>
    </w:p>
    <w:p w:rsidR="007F7A5B" w:rsidRDefault="007F7A5B">
      <w:pPr>
        <w:pStyle w:val="ConsPlusNormal"/>
        <w:spacing w:before="220"/>
        <w:ind w:firstLine="540"/>
        <w:jc w:val="both"/>
      </w:pPr>
      <w:r>
        <w:t>1.1.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7F7A5B" w:rsidRDefault="007F7A5B">
      <w:pPr>
        <w:pStyle w:val="ConsPlusNormal"/>
        <w:jc w:val="both"/>
      </w:pPr>
      <w:r>
        <w:t xml:space="preserve">(часть 1.1 введена </w:t>
      </w:r>
      <w:hyperlink r:id="rId783">
        <w:r>
          <w:rPr>
            <w:color w:val="0000FF"/>
          </w:rPr>
          <w:t>Решением</w:t>
        </w:r>
      </w:hyperlink>
      <w:r>
        <w:t xml:space="preserve"> Думы городского округа Тольятти Самарской области от 06.12.2017 N 1604)</w:t>
      </w:r>
    </w:p>
    <w:p w:rsidR="007F7A5B" w:rsidRDefault="007F7A5B">
      <w:pPr>
        <w:pStyle w:val="ConsPlusNormal"/>
        <w:spacing w:before="220"/>
        <w:ind w:firstLine="540"/>
        <w:jc w:val="both"/>
      </w:pPr>
      <w:r>
        <w:t xml:space="preserve">2. Проект решения Думы о внесении изменений и дополнений в Устав городского округа не </w:t>
      </w:r>
      <w:proofErr w:type="gramStart"/>
      <w:r>
        <w:t>позднее</w:t>
      </w:r>
      <w:proofErr w:type="gramEnd"/>
      <w:r>
        <w:t xml:space="preserve"> чем за тридцать дней до дня рассмотрения вопроса Думой подлежит официальному опубликованию.</w:t>
      </w:r>
    </w:p>
    <w:p w:rsidR="007F7A5B" w:rsidRDefault="007F7A5B">
      <w:pPr>
        <w:pStyle w:val="ConsPlusNormal"/>
        <w:spacing w:before="220"/>
        <w:ind w:firstLine="540"/>
        <w:jc w:val="both"/>
      </w:pPr>
      <w:r>
        <w:t>После опубликования, но не ранее чем через 14 дней, проект решения Думы о внесении изменений и дополнений в Устав городского округа подлежит обсуждению на публичных слушаниях. Результаты публичных слушаний подлежат официальному опубликованию.</w:t>
      </w:r>
    </w:p>
    <w:p w:rsidR="007F7A5B" w:rsidRDefault="007F7A5B">
      <w:pPr>
        <w:pStyle w:val="ConsPlusNormal"/>
        <w:spacing w:before="220"/>
        <w:ind w:firstLine="540"/>
        <w:jc w:val="both"/>
      </w:pPr>
      <w:r>
        <w:t>3. Решение о внесении изменений и дополнений считается принятым, если за него проголосовало не менее 2/3 от установленной настоящим Уставом численности депутатов Думы.</w:t>
      </w:r>
    </w:p>
    <w:p w:rsidR="007F7A5B" w:rsidRDefault="007F7A5B">
      <w:pPr>
        <w:pStyle w:val="ConsPlusNormal"/>
        <w:spacing w:before="220"/>
        <w:ind w:firstLine="540"/>
        <w:jc w:val="both"/>
      </w:pPr>
      <w:r>
        <w:t>4. Решение Думы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F7A5B" w:rsidRDefault="007F7A5B">
      <w:pPr>
        <w:pStyle w:val="ConsPlusNormal"/>
        <w:jc w:val="both"/>
      </w:pPr>
      <w:r>
        <w:t xml:space="preserve">(часть 4 в ред. </w:t>
      </w:r>
      <w:hyperlink r:id="rId784">
        <w:r>
          <w:rPr>
            <w:color w:val="0000FF"/>
          </w:rPr>
          <w:t>Решения</w:t>
        </w:r>
      </w:hyperlink>
      <w:r>
        <w:t xml:space="preserve"> Думы городского округа Тольятти Самарской области от 22.05.2013 N 1212)</w:t>
      </w:r>
    </w:p>
    <w:p w:rsidR="007F7A5B" w:rsidRDefault="007F7A5B">
      <w:pPr>
        <w:pStyle w:val="ConsPlusNormal"/>
        <w:spacing w:before="220"/>
        <w:ind w:firstLine="540"/>
        <w:jc w:val="both"/>
      </w:pPr>
      <w:r>
        <w:t xml:space="preserve">5. Решение Думы о внесении изменений и дополнений в Устав городского округа подлежит </w:t>
      </w:r>
      <w:r>
        <w:lastRenderedPageBreak/>
        <w:t xml:space="preserve">официальному опубликованию после государственной регистрации и вступает в силу после его официального опубликования. Глава городского округа обязан опубликовать (обнародовать) решение Думы о внесении изменений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t>акте</w:t>
      </w:r>
      <w:proofErr w:type="gramEnd"/>
      <w:r>
        <w:t xml:space="preserve"> о внесении изменений в Устав городского округа Тольятти в государственный реестр уставов муниципальных образований Самарской области, предусмотренного </w:t>
      </w:r>
      <w:hyperlink r:id="rId78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F7A5B" w:rsidRDefault="007F7A5B">
      <w:pPr>
        <w:pStyle w:val="ConsPlusNormal"/>
        <w:jc w:val="both"/>
      </w:pPr>
      <w:r>
        <w:t xml:space="preserve">(в ред. Решений Думы городского округа Тольятти Самарской области от 22.05.2013 </w:t>
      </w:r>
      <w:hyperlink r:id="rId786">
        <w:r>
          <w:rPr>
            <w:color w:val="0000FF"/>
          </w:rPr>
          <w:t>N 1212</w:t>
        </w:r>
      </w:hyperlink>
      <w:r>
        <w:t xml:space="preserve">, от 03.06.2015 </w:t>
      </w:r>
      <w:hyperlink r:id="rId787">
        <w:r>
          <w:rPr>
            <w:color w:val="0000FF"/>
          </w:rPr>
          <w:t>N 734</w:t>
        </w:r>
      </w:hyperlink>
      <w:r>
        <w:t xml:space="preserve">, от 19.05.2021 </w:t>
      </w:r>
      <w:hyperlink r:id="rId788">
        <w:r>
          <w:rPr>
            <w:color w:val="0000FF"/>
          </w:rPr>
          <w:t>N 928</w:t>
        </w:r>
      </w:hyperlink>
      <w:r>
        <w:t>)</w:t>
      </w:r>
    </w:p>
    <w:p w:rsidR="007F7A5B" w:rsidRDefault="007F7A5B">
      <w:pPr>
        <w:pStyle w:val="ConsPlusNormal"/>
        <w:jc w:val="both"/>
      </w:pPr>
    </w:p>
    <w:p w:rsidR="007F7A5B" w:rsidRDefault="007F7A5B">
      <w:pPr>
        <w:pStyle w:val="ConsPlusNormal"/>
        <w:jc w:val="right"/>
      </w:pPr>
      <w:r>
        <w:t>Мэр города</w:t>
      </w:r>
    </w:p>
    <w:p w:rsidR="007F7A5B" w:rsidRDefault="007F7A5B">
      <w:pPr>
        <w:pStyle w:val="ConsPlusNormal"/>
        <w:jc w:val="right"/>
      </w:pPr>
      <w:r>
        <w:t>Н.Д.УТКИН</w:t>
      </w:r>
    </w:p>
    <w:p w:rsidR="007F7A5B" w:rsidRDefault="007F7A5B">
      <w:pPr>
        <w:pStyle w:val="ConsPlusNormal"/>
        <w:jc w:val="both"/>
      </w:pPr>
    </w:p>
    <w:p w:rsidR="007F7A5B" w:rsidRDefault="007F7A5B">
      <w:pPr>
        <w:pStyle w:val="ConsPlusNormal"/>
        <w:jc w:val="right"/>
      </w:pPr>
      <w:r>
        <w:t>Председатель</w:t>
      </w:r>
    </w:p>
    <w:p w:rsidR="007F7A5B" w:rsidRDefault="007F7A5B">
      <w:pPr>
        <w:pStyle w:val="ConsPlusNormal"/>
        <w:jc w:val="right"/>
      </w:pPr>
      <w:r>
        <w:t>городской Думы</w:t>
      </w:r>
    </w:p>
    <w:p w:rsidR="007F7A5B" w:rsidRDefault="007F7A5B">
      <w:pPr>
        <w:pStyle w:val="ConsPlusNormal"/>
        <w:jc w:val="right"/>
      </w:pPr>
      <w:r>
        <w:t>А.Н.ДРОБОТОВ</w:t>
      </w:r>
    </w:p>
    <w:p w:rsidR="007F7A5B" w:rsidRDefault="007F7A5B">
      <w:pPr>
        <w:pStyle w:val="ConsPlusNormal"/>
        <w:jc w:val="both"/>
      </w:pPr>
    </w:p>
    <w:p w:rsidR="007F7A5B" w:rsidRDefault="007F7A5B">
      <w:pPr>
        <w:pStyle w:val="ConsPlusNormal"/>
        <w:jc w:val="both"/>
      </w:pPr>
    </w:p>
    <w:p w:rsidR="007F7A5B" w:rsidRDefault="007F7A5B">
      <w:pPr>
        <w:pStyle w:val="ConsPlusNormal"/>
        <w:pBdr>
          <w:bottom w:val="single" w:sz="6" w:space="0" w:color="auto"/>
        </w:pBdr>
        <w:spacing w:before="100" w:after="100"/>
        <w:jc w:val="both"/>
        <w:rPr>
          <w:sz w:val="2"/>
          <w:szCs w:val="2"/>
        </w:rPr>
      </w:pPr>
    </w:p>
    <w:p w:rsidR="00642172" w:rsidRDefault="00642172"/>
    <w:sectPr w:rsidR="00642172" w:rsidSect="007F7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B542E"/>
    <w:multiLevelType w:val="hybridMultilevel"/>
    <w:tmpl w:val="2B92D2BE"/>
    <w:lvl w:ilvl="0" w:tplc="518CF9F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58B13EC"/>
    <w:multiLevelType w:val="hybridMultilevel"/>
    <w:tmpl w:val="8B7A4BA4"/>
    <w:lvl w:ilvl="0" w:tplc="496895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5B"/>
    <w:rsid w:val="000450C7"/>
    <w:rsid w:val="000C5903"/>
    <w:rsid w:val="00132D10"/>
    <w:rsid w:val="001F1BCA"/>
    <w:rsid w:val="00271ABC"/>
    <w:rsid w:val="002B563F"/>
    <w:rsid w:val="002F4291"/>
    <w:rsid w:val="00360B74"/>
    <w:rsid w:val="003A224E"/>
    <w:rsid w:val="00536AF3"/>
    <w:rsid w:val="005C1E80"/>
    <w:rsid w:val="006318D3"/>
    <w:rsid w:val="00642172"/>
    <w:rsid w:val="007F7A5B"/>
    <w:rsid w:val="00840EB3"/>
    <w:rsid w:val="008C65AF"/>
    <w:rsid w:val="00912F18"/>
    <w:rsid w:val="00927665"/>
    <w:rsid w:val="009479AF"/>
    <w:rsid w:val="00AE6016"/>
    <w:rsid w:val="00B04027"/>
    <w:rsid w:val="00B90795"/>
    <w:rsid w:val="00BA3432"/>
    <w:rsid w:val="00E06C5C"/>
    <w:rsid w:val="00FA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A5B"/>
    <w:pPr>
      <w:ind w:left="720"/>
      <w:contextualSpacing/>
    </w:pPr>
  </w:style>
  <w:style w:type="paragraph" w:customStyle="1" w:styleId="ConsPlusTitlePage">
    <w:name w:val="ConsPlusTitlePage"/>
    <w:rsid w:val="007F7A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7F7A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F7A5B"/>
    <w:pPr>
      <w:widowControl w:val="0"/>
      <w:autoSpaceDE w:val="0"/>
      <w:autoSpaceDN w:val="0"/>
      <w:spacing w:after="0" w:line="240" w:lineRule="auto"/>
    </w:pPr>
    <w:rPr>
      <w:rFonts w:ascii="Calibri" w:eastAsiaTheme="minorEastAsia" w:hAnsi="Calibri" w:cs="Calibri"/>
      <w:b/>
      <w:lang w:eastAsia="ru-RU"/>
    </w:rPr>
  </w:style>
  <w:style w:type="character" w:customStyle="1" w:styleId="2">
    <w:name w:val="Основной текст (2)_"/>
    <w:link w:val="20"/>
    <w:locked/>
    <w:rsid w:val="00B9079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90795"/>
    <w:pPr>
      <w:widowControl w:val="0"/>
      <w:shd w:val="clear" w:color="auto" w:fill="FFFFFF"/>
      <w:spacing w:line="319" w:lineRule="exact"/>
      <w:jc w:val="both"/>
    </w:pPr>
    <w:rPr>
      <w:sz w:val="28"/>
      <w:szCs w:val="28"/>
      <w:lang w:eastAsia="en-US"/>
    </w:rPr>
  </w:style>
  <w:style w:type="character" w:styleId="a4">
    <w:name w:val="Hyperlink"/>
    <w:basedOn w:val="a0"/>
    <w:uiPriority w:val="99"/>
    <w:semiHidden/>
    <w:unhideWhenUsed/>
    <w:rsid w:val="00FA5BCB"/>
    <w:rPr>
      <w:color w:val="0000FF"/>
      <w:u w:val="single"/>
    </w:rPr>
  </w:style>
  <w:style w:type="paragraph" w:styleId="a5">
    <w:name w:val="No Spacing"/>
    <w:uiPriority w:val="1"/>
    <w:qFormat/>
    <w:rsid w:val="00BA343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A5B"/>
    <w:pPr>
      <w:ind w:left="720"/>
      <w:contextualSpacing/>
    </w:pPr>
  </w:style>
  <w:style w:type="paragraph" w:customStyle="1" w:styleId="ConsPlusTitlePage">
    <w:name w:val="ConsPlusTitlePage"/>
    <w:rsid w:val="007F7A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7F7A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F7A5B"/>
    <w:pPr>
      <w:widowControl w:val="0"/>
      <w:autoSpaceDE w:val="0"/>
      <w:autoSpaceDN w:val="0"/>
      <w:spacing w:after="0" w:line="240" w:lineRule="auto"/>
    </w:pPr>
    <w:rPr>
      <w:rFonts w:ascii="Calibri" w:eastAsiaTheme="minorEastAsia" w:hAnsi="Calibri" w:cs="Calibri"/>
      <w:b/>
      <w:lang w:eastAsia="ru-RU"/>
    </w:rPr>
  </w:style>
  <w:style w:type="character" w:customStyle="1" w:styleId="2">
    <w:name w:val="Основной текст (2)_"/>
    <w:link w:val="20"/>
    <w:locked/>
    <w:rsid w:val="00B9079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90795"/>
    <w:pPr>
      <w:widowControl w:val="0"/>
      <w:shd w:val="clear" w:color="auto" w:fill="FFFFFF"/>
      <w:spacing w:line="319" w:lineRule="exact"/>
      <w:jc w:val="both"/>
    </w:pPr>
    <w:rPr>
      <w:sz w:val="28"/>
      <w:szCs w:val="28"/>
      <w:lang w:eastAsia="en-US"/>
    </w:rPr>
  </w:style>
  <w:style w:type="character" w:styleId="a4">
    <w:name w:val="Hyperlink"/>
    <w:basedOn w:val="a0"/>
    <w:uiPriority w:val="99"/>
    <w:semiHidden/>
    <w:unhideWhenUsed/>
    <w:rsid w:val="00FA5BCB"/>
    <w:rPr>
      <w:color w:val="0000FF"/>
      <w:u w:val="single"/>
    </w:rPr>
  </w:style>
  <w:style w:type="paragraph" w:styleId="a5">
    <w:name w:val="No Spacing"/>
    <w:uiPriority w:val="1"/>
    <w:qFormat/>
    <w:rsid w:val="00BA34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56&amp;n=67805&amp;dst=100015" TargetMode="External"/><Relationship Id="rId671" Type="http://schemas.openxmlformats.org/officeDocument/2006/relationships/hyperlink" Target="https://login.consultant.ru/link/?req=doc&amp;base=RLAW256&amp;n=67805&amp;dst=100098" TargetMode="External"/><Relationship Id="rId769" Type="http://schemas.openxmlformats.org/officeDocument/2006/relationships/hyperlink" Target="https://login.consultant.ru/link/?req=doc&amp;base=LAW&amp;n=2875" TargetMode="External"/><Relationship Id="rId21" Type="http://schemas.openxmlformats.org/officeDocument/2006/relationships/hyperlink" Target="https://login.consultant.ru/link/?req=doc&amp;base=RLAW256&amp;n=99090&amp;dst=100007" TargetMode="External"/><Relationship Id="rId324" Type="http://schemas.openxmlformats.org/officeDocument/2006/relationships/hyperlink" Target="https://login.consultant.ru/link/?req=doc&amp;base=RLAW256&amp;n=157541&amp;dst=100008" TargetMode="External"/><Relationship Id="rId531" Type="http://schemas.openxmlformats.org/officeDocument/2006/relationships/hyperlink" Target="https://login.consultant.ru/link/?req=doc&amp;base=RLAW256&amp;n=92795&amp;dst=100038" TargetMode="External"/><Relationship Id="rId629" Type="http://schemas.openxmlformats.org/officeDocument/2006/relationships/hyperlink" Target="https://login.consultant.ru/link/?req=doc&amp;base=RLAW256&amp;n=67805&amp;dst=100087" TargetMode="External"/><Relationship Id="rId170" Type="http://schemas.openxmlformats.org/officeDocument/2006/relationships/hyperlink" Target="https://login.consultant.ru/link/?req=doc&amp;base=RLAW256&amp;n=52488&amp;dst=100031" TargetMode="External"/><Relationship Id="rId268" Type="http://schemas.openxmlformats.org/officeDocument/2006/relationships/hyperlink" Target="https://login.consultant.ru/link/?req=doc&amp;base=RLAW256&amp;n=71567&amp;dst=100041" TargetMode="External"/><Relationship Id="rId475" Type="http://schemas.openxmlformats.org/officeDocument/2006/relationships/hyperlink" Target="https://login.consultant.ru/link/?req=doc&amp;base=RLAW256&amp;n=71567&amp;dst=100202" TargetMode="External"/><Relationship Id="rId682" Type="http://schemas.openxmlformats.org/officeDocument/2006/relationships/hyperlink" Target="https://login.consultant.ru/link/?req=doc&amp;base=RLAW256&amp;n=174441&amp;dst=100012" TargetMode="External"/><Relationship Id="rId32" Type="http://schemas.openxmlformats.org/officeDocument/2006/relationships/hyperlink" Target="https://login.consultant.ru/link/?req=doc&amp;base=RLAW256&amp;n=157541&amp;dst=100006" TargetMode="External"/><Relationship Id="rId74" Type="http://schemas.openxmlformats.org/officeDocument/2006/relationships/hyperlink" Target="https://login.consultant.ru/link/?req=doc&amp;base=RLAW256&amp;n=39980&amp;dst=100007" TargetMode="External"/><Relationship Id="rId128" Type="http://schemas.openxmlformats.org/officeDocument/2006/relationships/hyperlink" Target="https://login.consultant.ru/link/?req=doc&amp;base=RLAW256&amp;n=39980&amp;dst=100016" TargetMode="External"/><Relationship Id="rId335" Type="http://schemas.openxmlformats.org/officeDocument/2006/relationships/hyperlink" Target="https://login.consultant.ru/link/?req=doc&amp;base=RLAW256&amp;n=139145&amp;dst=100031" TargetMode="External"/><Relationship Id="rId377" Type="http://schemas.openxmlformats.org/officeDocument/2006/relationships/hyperlink" Target="https://login.consultant.ru/link/?req=doc&amp;base=RLAW256&amp;n=99090&amp;dst=100016" TargetMode="External"/><Relationship Id="rId500" Type="http://schemas.openxmlformats.org/officeDocument/2006/relationships/hyperlink" Target="https://login.consultant.ru/link/?req=doc&amp;base=RLAW256&amp;n=150558&amp;dst=100067" TargetMode="External"/><Relationship Id="rId542" Type="http://schemas.openxmlformats.org/officeDocument/2006/relationships/hyperlink" Target="https://login.consultant.ru/link/?req=doc&amp;base=RLAW256&amp;n=71567&amp;dst=100211" TargetMode="External"/><Relationship Id="rId584" Type="http://schemas.openxmlformats.org/officeDocument/2006/relationships/hyperlink" Target="https://login.consultant.ru/link/?req=doc&amp;base=LAW&amp;n=465799&amp;dst=459" TargetMode="External"/><Relationship Id="rId5" Type="http://schemas.openxmlformats.org/officeDocument/2006/relationships/webSettings" Target="webSettings.xml"/><Relationship Id="rId181" Type="http://schemas.openxmlformats.org/officeDocument/2006/relationships/hyperlink" Target="https://login.consultant.ru/link/?req=doc&amp;base=RLAW256&amp;n=105584&amp;dst=100015" TargetMode="External"/><Relationship Id="rId237" Type="http://schemas.openxmlformats.org/officeDocument/2006/relationships/hyperlink" Target="https://login.consultant.ru/link/?req=doc&amp;base=RLAW256&amp;n=71567&amp;dst=100033" TargetMode="External"/><Relationship Id="rId402" Type="http://schemas.openxmlformats.org/officeDocument/2006/relationships/hyperlink" Target="https://login.consultant.ru/link/?req=doc&amp;base=RLAW256&amp;n=157541&amp;dst=100010" TargetMode="External"/><Relationship Id="rId279" Type="http://schemas.openxmlformats.org/officeDocument/2006/relationships/hyperlink" Target="https://login.consultant.ru/link/?req=doc&amp;base=LAW&amp;n=2875" TargetMode="External"/><Relationship Id="rId444" Type="http://schemas.openxmlformats.org/officeDocument/2006/relationships/hyperlink" Target="https://login.consultant.ru/link/?req=doc&amp;base=RLAW256&amp;n=67805&amp;dst=100055" TargetMode="External"/><Relationship Id="rId486" Type="http://schemas.openxmlformats.org/officeDocument/2006/relationships/hyperlink" Target="https://login.consultant.ru/link/?req=doc&amp;base=RLAW256&amp;n=56794&amp;dst=100066" TargetMode="External"/><Relationship Id="rId651" Type="http://schemas.openxmlformats.org/officeDocument/2006/relationships/hyperlink" Target="https://login.consultant.ru/link/?req=doc&amp;base=RLAW256&amp;n=139145&amp;dst=100060" TargetMode="External"/><Relationship Id="rId693" Type="http://schemas.openxmlformats.org/officeDocument/2006/relationships/hyperlink" Target="https://login.consultant.ru/link/?req=doc&amp;base=RLAW256&amp;n=174441&amp;dst=100012" TargetMode="External"/><Relationship Id="rId707" Type="http://schemas.openxmlformats.org/officeDocument/2006/relationships/hyperlink" Target="https://login.consultant.ru/link/?req=doc&amp;base=RLAW256&amp;n=139145&amp;dst=100108" TargetMode="External"/><Relationship Id="rId749" Type="http://schemas.openxmlformats.org/officeDocument/2006/relationships/hyperlink" Target="https://login.consultant.ru/link/?req=doc&amp;base=RLAW256&amp;n=99090&amp;dst=100026" TargetMode="External"/><Relationship Id="rId43" Type="http://schemas.openxmlformats.org/officeDocument/2006/relationships/hyperlink" Target="https://login.consultant.ru/link/?req=doc&amp;base=RLAW256&amp;n=16783&amp;dst=100007" TargetMode="External"/><Relationship Id="rId139" Type="http://schemas.openxmlformats.org/officeDocument/2006/relationships/hyperlink" Target="https://login.consultant.ru/link/?req=doc&amp;base=RLAW256&amp;n=16783&amp;dst=100043" TargetMode="External"/><Relationship Id="rId290" Type="http://schemas.openxmlformats.org/officeDocument/2006/relationships/hyperlink" Target="https://login.consultant.ru/link/?req=doc&amp;base=RLAW256&amp;n=71567&amp;dst=100045" TargetMode="External"/><Relationship Id="rId304" Type="http://schemas.openxmlformats.org/officeDocument/2006/relationships/hyperlink" Target="https://login.consultant.ru/link/?req=doc&amp;base=RLAW256&amp;n=52488&amp;dst=100059" TargetMode="External"/><Relationship Id="rId346" Type="http://schemas.openxmlformats.org/officeDocument/2006/relationships/hyperlink" Target="https://login.consultant.ru/link/?req=doc&amp;base=RLAW256&amp;n=138325&amp;dst=100025" TargetMode="External"/><Relationship Id="rId388" Type="http://schemas.openxmlformats.org/officeDocument/2006/relationships/hyperlink" Target="https://login.consultant.ru/link/?req=doc&amp;base=RLAW256&amp;n=119130&amp;dst=100009" TargetMode="External"/><Relationship Id="rId511" Type="http://schemas.openxmlformats.org/officeDocument/2006/relationships/hyperlink" Target="https://login.consultant.ru/link/?req=doc&amp;base=RLAW256&amp;n=150558&amp;dst=100070" TargetMode="External"/><Relationship Id="rId553" Type="http://schemas.openxmlformats.org/officeDocument/2006/relationships/hyperlink" Target="https://login.consultant.ru/link/?req=doc&amp;base=RLAW256&amp;n=71567&amp;dst=100215" TargetMode="External"/><Relationship Id="rId609" Type="http://schemas.openxmlformats.org/officeDocument/2006/relationships/hyperlink" Target="https://login.consultant.ru/link/?req=doc&amp;base=RLAW256&amp;n=139145&amp;dst=100058" TargetMode="External"/><Relationship Id="rId760" Type="http://schemas.openxmlformats.org/officeDocument/2006/relationships/hyperlink" Target="https://login.consultant.ru/link/?req=doc&amp;base=RLAW256&amp;n=71567&amp;dst=100317" TargetMode="External"/><Relationship Id="rId85" Type="http://schemas.openxmlformats.org/officeDocument/2006/relationships/hyperlink" Target="https://login.consultant.ru/link/?req=doc&amp;base=RLAW256&amp;n=39980&amp;dst=100011" TargetMode="External"/><Relationship Id="rId150" Type="http://schemas.openxmlformats.org/officeDocument/2006/relationships/hyperlink" Target="https://login.consultant.ru/link/?req=doc&amp;base=LAW&amp;n=465550" TargetMode="External"/><Relationship Id="rId192" Type="http://schemas.openxmlformats.org/officeDocument/2006/relationships/hyperlink" Target="https://login.consultant.ru/link/?req=doc&amp;base=RLAW256&amp;n=26573&amp;dst=100017" TargetMode="External"/><Relationship Id="rId206" Type="http://schemas.openxmlformats.org/officeDocument/2006/relationships/hyperlink" Target="https://login.consultant.ru/link/?req=doc&amp;base=RLAW256&amp;n=16783&amp;dst=100065" TargetMode="External"/><Relationship Id="rId413" Type="http://schemas.openxmlformats.org/officeDocument/2006/relationships/hyperlink" Target="https://login.consultant.ru/link/?req=doc&amp;base=LAW&amp;n=465799&amp;dst=136" TargetMode="External"/><Relationship Id="rId595" Type="http://schemas.openxmlformats.org/officeDocument/2006/relationships/hyperlink" Target="https://login.consultant.ru/link/?req=doc&amp;base=RLAW256&amp;n=33885&amp;dst=100145" TargetMode="External"/><Relationship Id="rId248" Type="http://schemas.openxmlformats.org/officeDocument/2006/relationships/hyperlink" Target="https://login.consultant.ru/link/?req=doc&amp;base=RLAW256&amp;n=105584&amp;dst=100024" TargetMode="External"/><Relationship Id="rId455" Type="http://schemas.openxmlformats.org/officeDocument/2006/relationships/hyperlink" Target="https://login.consultant.ru/link/?req=doc&amp;base=RLAW256&amp;n=39703&amp;dst=100020" TargetMode="External"/><Relationship Id="rId497" Type="http://schemas.openxmlformats.org/officeDocument/2006/relationships/hyperlink" Target="https://login.consultant.ru/link/?req=doc&amp;base=RLAW256&amp;n=56794&amp;dst=100081" TargetMode="External"/><Relationship Id="rId620" Type="http://schemas.openxmlformats.org/officeDocument/2006/relationships/hyperlink" Target="https://login.consultant.ru/link/?req=doc&amp;base=LAW&amp;n=465808" TargetMode="External"/><Relationship Id="rId662" Type="http://schemas.openxmlformats.org/officeDocument/2006/relationships/hyperlink" Target="https://login.consultant.ru/link/?req=doc&amp;base=RLAW256&amp;n=71567&amp;dst=100294" TargetMode="External"/><Relationship Id="rId718" Type="http://schemas.openxmlformats.org/officeDocument/2006/relationships/hyperlink" Target="https://login.consultant.ru/link/?req=doc&amp;base=RLAW256&amp;n=26573&amp;dst=100261" TargetMode="External"/><Relationship Id="rId12" Type="http://schemas.openxmlformats.org/officeDocument/2006/relationships/hyperlink" Target="https://login.consultant.ru/link/?req=doc&amp;base=RLAW256&amp;n=33885&amp;dst=100006" TargetMode="External"/><Relationship Id="rId108" Type="http://schemas.openxmlformats.org/officeDocument/2006/relationships/hyperlink" Target="https://login.consultant.ru/link/?req=doc&amp;base=LAW&amp;n=450837" TargetMode="External"/><Relationship Id="rId315" Type="http://schemas.openxmlformats.org/officeDocument/2006/relationships/hyperlink" Target="https://login.consultant.ru/link/?req=doc&amp;base=RLAW256&amp;n=33885&amp;dst=100040" TargetMode="External"/><Relationship Id="rId357" Type="http://schemas.openxmlformats.org/officeDocument/2006/relationships/hyperlink" Target="https://login.consultant.ru/link/?req=doc&amp;base=RLAW256&amp;n=26573&amp;dst=100055" TargetMode="External"/><Relationship Id="rId522" Type="http://schemas.openxmlformats.org/officeDocument/2006/relationships/hyperlink" Target="https://login.consultant.ru/link/?req=doc&amp;base=RLAW256&amp;n=92795&amp;dst=100035" TargetMode="External"/><Relationship Id="rId54" Type="http://schemas.openxmlformats.org/officeDocument/2006/relationships/hyperlink" Target="https://login.consultant.ru/link/?req=doc&amp;base=RLAW256&amp;n=79768&amp;dst=100006" TargetMode="External"/><Relationship Id="rId96" Type="http://schemas.openxmlformats.org/officeDocument/2006/relationships/hyperlink" Target="https://login.consultant.ru/link/?req=doc&amp;base=RLAW256&amp;n=92795&amp;dst=100007" TargetMode="External"/><Relationship Id="rId161" Type="http://schemas.openxmlformats.org/officeDocument/2006/relationships/hyperlink" Target="https://login.consultant.ru/link/?req=doc&amp;base=RLAW256&amp;n=126067&amp;dst=100016" TargetMode="External"/><Relationship Id="rId217" Type="http://schemas.openxmlformats.org/officeDocument/2006/relationships/hyperlink" Target="https://login.consultant.ru/link/?req=doc&amp;base=RLAW256&amp;n=52488&amp;dst=100037" TargetMode="External"/><Relationship Id="rId399" Type="http://schemas.openxmlformats.org/officeDocument/2006/relationships/hyperlink" Target="consultantplus://offline/ref=E9C501648098D15DFACECB737B84F2FAEBE59201C0FE4F0E0F8043B208FB722BA0864C67D923A7D45FC0E52DD44773C65A209A6C3Ej54AL" TargetMode="External"/><Relationship Id="rId564" Type="http://schemas.openxmlformats.org/officeDocument/2006/relationships/hyperlink" Target="https://login.consultant.ru/link/?req=doc&amp;base=RLAW256&amp;n=56794&amp;dst=100083" TargetMode="External"/><Relationship Id="rId771" Type="http://schemas.openxmlformats.org/officeDocument/2006/relationships/hyperlink" Target="https://login.consultant.ru/link/?req=doc&amp;base=LAW&amp;n=2875" TargetMode="External"/><Relationship Id="rId259" Type="http://schemas.openxmlformats.org/officeDocument/2006/relationships/hyperlink" Target="https://login.consultant.ru/link/?req=doc&amp;base=RLAW256&amp;n=39980&amp;dst=100049" TargetMode="External"/><Relationship Id="rId424" Type="http://schemas.openxmlformats.org/officeDocument/2006/relationships/hyperlink" Target="https://login.consultant.ru/link/?req=doc&amp;base=LAW&amp;n=465799&amp;dst=100792" TargetMode="External"/><Relationship Id="rId466" Type="http://schemas.openxmlformats.org/officeDocument/2006/relationships/hyperlink" Target="https://login.consultant.ru/link/?req=doc&amp;base=LAW&amp;n=465536" TargetMode="External"/><Relationship Id="rId631" Type="http://schemas.openxmlformats.org/officeDocument/2006/relationships/hyperlink" Target="https://login.consultant.ru/link/?req=doc&amp;base=LAW&amp;n=465799&amp;dst=917" TargetMode="External"/><Relationship Id="rId673" Type="http://schemas.openxmlformats.org/officeDocument/2006/relationships/hyperlink" Target="https://login.consultant.ru/link/?req=doc&amp;base=RLAW256&amp;n=67805&amp;dst=100098" TargetMode="External"/><Relationship Id="rId729" Type="http://schemas.openxmlformats.org/officeDocument/2006/relationships/hyperlink" Target="https://login.consultant.ru/link/?req=doc&amp;base=RLAW256&amp;n=71567&amp;dst=100314" TargetMode="External"/><Relationship Id="rId23" Type="http://schemas.openxmlformats.org/officeDocument/2006/relationships/hyperlink" Target="https://login.consultant.ru/link/?req=doc&amp;base=RLAW256&amp;n=105584&amp;dst=100006" TargetMode="External"/><Relationship Id="rId119" Type="http://schemas.openxmlformats.org/officeDocument/2006/relationships/hyperlink" Target="https://login.consultant.ru/link/?req=doc&amp;base=RLAW256&amp;n=16783&amp;dst=100037" TargetMode="External"/><Relationship Id="rId270" Type="http://schemas.openxmlformats.org/officeDocument/2006/relationships/hyperlink" Target="https://login.consultant.ru/link/?req=doc&amp;base=RLAW256&amp;n=101624&amp;dst=100011" TargetMode="External"/><Relationship Id="rId326" Type="http://schemas.openxmlformats.org/officeDocument/2006/relationships/hyperlink" Target="https://login.consultant.ru/link/?req=doc&amp;base=RLAW256&amp;n=157541&amp;dst=100008" TargetMode="External"/><Relationship Id="rId533" Type="http://schemas.openxmlformats.org/officeDocument/2006/relationships/hyperlink" Target="https://login.consultant.ru/link/?req=doc&amp;base=RLAW256&amp;n=52488&amp;dst=100156" TargetMode="External"/><Relationship Id="rId65" Type="http://schemas.openxmlformats.org/officeDocument/2006/relationships/hyperlink" Target="https://login.consultant.ru/link/?req=doc&amp;base=RLAW256&amp;n=145043&amp;dst=100006" TargetMode="External"/><Relationship Id="rId130" Type="http://schemas.openxmlformats.org/officeDocument/2006/relationships/hyperlink" Target="https://login.consultant.ru/link/?req=doc&amp;base=RLAW256&amp;n=26573&amp;dst=100007" TargetMode="External"/><Relationship Id="rId368" Type="http://schemas.openxmlformats.org/officeDocument/2006/relationships/hyperlink" Target="https://login.consultant.ru/link/?req=doc&amp;base=LAW&amp;n=465799&amp;dst=101247" TargetMode="External"/><Relationship Id="rId575" Type="http://schemas.openxmlformats.org/officeDocument/2006/relationships/hyperlink" Target="https://login.consultant.ru/link/?req=doc&amp;base=RLAW256&amp;n=71567&amp;dst=100217" TargetMode="External"/><Relationship Id="rId740" Type="http://schemas.openxmlformats.org/officeDocument/2006/relationships/hyperlink" Target="https://login.consultant.ru/link/?req=doc&amp;base=LAW&amp;n=465799&amp;dst=100802" TargetMode="External"/><Relationship Id="rId782" Type="http://schemas.openxmlformats.org/officeDocument/2006/relationships/hyperlink" Target="https://login.consultant.ru/link/?req=doc&amp;base=RLAW256&amp;n=101624&amp;dst=100023" TargetMode="External"/><Relationship Id="rId172" Type="http://schemas.openxmlformats.org/officeDocument/2006/relationships/hyperlink" Target="https://login.consultant.ru/link/?req=doc&amp;base=LAW&amp;n=416276" TargetMode="External"/><Relationship Id="rId228" Type="http://schemas.openxmlformats.org/officeDocument/2006/relationships/hyperlink" Target="https://login.consultant.ru/link/?req=doc&amp;base=RLAW256&amp;n=71567&amp;dst=100031" TargetMode="External"/><Relationship Id="rId435" Type="http://schemas.openxmlformats.org/officeDocument/2006/relationships/hyperlink" Target="https://login.consultant.ru/link/?req=doc&amp;base=RLAW256&amp;n=71567&amp;dst=100175" TargetMode="External"/><Relationship Id="rId477" Type="http://schemas.openxmlformats.org/officeDocument/2006/relationships/hyperlink" Target="https://login.consultant.ru/link/?req=doc&amp;base=RLAW256&amp;n=178243" TargetMode="External"/><Relationship Id="rId600" Type="http://schemas.openxmlformats.org/officeDocument/2006/relationships/hyperlink" Target="https://login.consultant.ru/link/?req=doc&amp;base=RLAW256&amp;n=71567&amp;dst=100259" TargetMode="External"/><Relationship Id="rId642" Type="http://schemas.openxmlformats.org/officeDocument/2006/relationships/hyperlink" Target="https://login.consultant.ru/link/?req=doc&amp;base=RLAW256&amp;n=113095&amp;dst=100024" TargetMode="External"/><Relationship Id="rId684" Type="http://schemas.openxmlformats.org/officeDocument/2006/relationships/hyperlink" Target="https://login.consultant.ru/link/?req=doc&amp;base=RLAW256&amp;n=71567&amp;dst=100301" TargetMode="External"/><Relationship Id="rId281" Type="http://schemas.openxmlformats.org/officeDocument/2006/relationships/hyperlink" Target="https://login.consultant.ru/link/?req=doc&amp;base=RLAW256&amp;n=105584&amp;dst=100030" TargetMode="External"/><Relationship Id="rId337" Type="http://schemas.openxmlformats.org/officeDocument/2006/relationships/hyperlink" Target="consultantplus://offline/ref=E9C501648098D15DFACECB737B84F2FAEBE59201C0FE4F0E0F8043B208FB722BA0864C67D92CA7D45FC0E52DD44773C65A209A6C3Ej54AL" TargetMode="External"/><Relationship Id="rId502" Type="http://schemas.openxmlformats.org/officeDocument/2006/relationships/hyperlink" Target="https://login.consultant.ru/link/?req=doc&amp;base=LAW&amp;n=451778" TargetMode="External"/><Relationship Id="rId34" Type="http://schemas.openxmlformats.org/officeDocument/2006/relationships/hyperlink" Target="https://login.consultant.ru/link/?req=doc&amp;base=RLAW256&amp;n=67883&amp;dst=100007" TargetMode="External"/><Relationship Id="rId76" Type="http://schemas.openxmlformats.org/officeDocument/2006/relationships/hyperlink" Target="https://login.consultant.ru/link/?req=doc&amp;base=RLAW256&amp;n=52488&amp;dst=100008" TargetMode="External"/><Relationship Id="rId141" Type="http://schemas.openxmlformats.org/officeDocument/2006/relationships/hyperlink" Target="https://login.consultant.ru/link/?req=doc&amp;base=RLAW256&amp;n=33885&amp;dst=100012" TargetMode="External"/><Relationship Id="rId379" Type="http://schemas.openxmlformats.org/officeDocument/2006/relationships/hyperlink" Target="https://login.consultant.ru/link/?req=doc&amp;base=RLAW256&amp;n=52488&amp;dst=100081" TargetMode="External"/><Relationship Id="rId544" Type="http://schemas.openxmlformats.org/officeDocument/2006/relationships/hyperlink" Target="https://login.consultant.ru/link/?req=doc&amp;base=RLAW256&amp;n=27022&amp;dst=100015" TargetMode="External"/><Relationship Id="rId586" Type="http://schemas.openxmlformats.org/officeDocument/2006/relationships/hyperlink" Target="https://login.consultant.ru/link/?req=doc&amp;base=RLAW256&amp;n=71567&amp;dst=100247" TargetMode="External"/><Relationship Id="rId751" Type="http://schemas.openxmlformats.org/officeDocument/2006/relationships/hyperlink" Target="https://login.consultant.ru/link/?req=doc&amp;base=RLAW256&amp;n=71567&amp;dst=100317" TargetMode="External"/><Relationship Id="rId7" Type="http://schemas.openxmlformats.org/officeDocument/2006/relationships/hyperlink" Target="https://login.consultant.ru/link/?req=doc&amp;base=RLAW256&amp;n=17428&amp;dst=100007" TargetMode="External"/><Relationship Id="rId183" Type="http://schemas.openxmlformats.org/officeDocument/2006/relationships/hyperlink" Target="https://login.consultant.ru/link/?req=doc&amp;base=RLAW256&amp;n=67805&amp;dst=100027" TargetMode="External"/><Relationship Id="rId239" Type="http://schemas.openxmlformats.org/officeDocument/2006/relationships/hyperlink" Target="https://login.consultant.ru/link/?req=doc&amp;base=RLAW256&amp;n=105584&amp;dst=100018" TargetMode="External"/><Relationship Id="rId390" Type="http://schemas.openxmlformats.org/officeDocument/2006/relationships/hyperlink" Target="https://login.consultant.ru/link/?req=doc&amp;base=RLAW256&amp;n=119130&amp;dst=100009" TargetMode="External"/><Relationship Id="rId404" Type="http://schemas.openxmlformats.org/officeDocument/2006/relationships/hyperlink" Target="https://login.consultant.ru/link/?req=doc&amp;base=RLAW256&amp;n=173858" TargetMode="External"/><Relationship Id="rId446" Type="http://schemas.openxmlformats.org/officeDocument/2006/relationships/hyperlink" Target="https://login.consultant.ru/link/?req=doc&amp;base=RLAW256&amp;n=33885&amp;dst=100128" TargetMode="External"/><Relationship Id="rId611" Type="http://schemas.openxmlformats.org/officeDocument/2006/relationships/hyperlink" Target="https://login.consultant.ru/link/?req=doc&amp;base=LAW&amp;n=465808" TargetMode="External"/><Relationship Id="rId653" Type="http://schemas.openxmlformats.org/officeDocument/2006/relationships/hyperlink" Target="https://login.consultant.ru/link/?req=doc&amp;base=LAW&amp;n=465808" TargetMode="External"/><Relationship Id="rId250" Type="http://schemas.openxmlformats.org/officeDocument/2006/relationships/hyperlink" Target="https://login.consultant.ru/link/?req=doc&amp;base=RLAW256&amp;n=79768&amp;dst=100009" TargetMode="External"/><Relationship Id="rId292" Type="http://schemas.openxmlformats.org/officeDocument/2006/relationships/hyperlink" Target="https://login.consultant.ru/link/?req=doc&amp;base=RLAW256&amp;n=26573&amp;dst=100032" TargetMode="External"/><Relationship Id="rId306" Type="http://schemas.openxmlformats.org/officeDocument/2006/relationships/hyperlink" Target="https://login.consultant.ru/link/?req=doc&amp;base=RLAW256&amp;n=150558&amp;dst=100029" TargetMode="External"/><Relationship Id="rId488" Type="http://schemas.openxmlformats.org/officeDocument/2006/relationships/hyperlink" Target="https://login.consultant.ru/link/?req=doc&amp;base=RLAW256&amp;n=150558&amp;dst=100062" TargetMode="External"/><Relationship Id="rId695" Type="http://schemas.openxmlformats.org/officeDocument/2006/relationships/hyperlink" Target="https://login.consultant.ru/link/?req=doc&amp;base=RLAW256&amp;n=71567&amp;dst=100300" TargetMode="External"/><Relationship Id="rId709" Type="http://schemas.openxmlformats.org/officeDocument/2006/relationships/hyperlink" Target="https://login.consultant.ru/link/?req=doc&amp;base=RLAW256&amp;n=139145&amp;dst=100109" TargetMode="External"/><Relationship Id="rId45" Type="http://schemas.openxmlformats.org/officeDocument/2006/relationships/hyperlink" Target="https://login.consultant.ru/link/?req=doc&amp;base=RLAW256&amp;n=26573&amp;dst=100006" TargetMode="External"/><Relationship Id="rId87" Type="http://schemas.openxmlformats.org/officeDocument/2006/relationships/hyperlink" Target="https://login.consultant.ru/link/?req=doc&amp;base=RLAW256&amp;n=150558&amp;dst=100010" TargetMode="External"/><Relationship Id="rId110" Type="http://schemas.openxmlformats.org/officeDocument/2006/relationships/hyperlink" Target="https://login.consultant.ru/link/?req=doc&amp;base=RLAW256&amp;n=67805&amp;dst=100014" TargetMode="External"/><Relationship Id="rId348" Type="http://schemas.openxmlformats.org/officeDocument/2006/relationships/hyperlink" Target="https://login.consultant.ru/link/?req=doc&amp;base=RLAW256&amp;n=174441&amp;dst=100012" TargetMode="External"/><Relationship Id="rId513" Type="http://schemas.openxmlformats.org/officeDocument/2006/relationships/hyperlink" Target="https://login.consultant.ru/link/?req=doc&amp;base=RLAW256&amp;n=150558&amp;dst=100070" TargetMode="External"/><Relationship Id="rId555" Type="http://schemas.openxmlformats.org/officeDocument/2006/relationships/hyperlink" Target="https://login.consultant.ru/link/?req=doc&amp;base=RLAW256&amp;n=71567&amp;dst=100214" TargetMode="External"/><Relationship Id="rId597" Type="http://schemas.openxmlformats.org/officeDocument/2006/relationships/hyperlink" Target="https://login.consultant.ru/link/?req=doc&amp;base=RLAW256&amp;n=33885&amp;dst=100146" TargetMode="External"/><Relationship Id="rId720" Type="http://schemas.openxmlformats.org/officeDocument/2006/relationships/hyperlink" Target="https://login.consultant.ru/link/?req=doc&amp;base=RLAW256&amp;n=71567&amp;dst=100310" TargetMode="External"/><Relationship Id="rId762" Type="http://schemas.openxmlformats.org/officeDocument/2006/relationships/hyperlink" Target="https://login.consultant.ru/link/?req=doc&amp;base=RLAW256&amp;n=71567&amp;dst=100317" TargetMode="External"/><Relationship Id="rId152" Type="http://schemas.openxmlformats.org/officeDocument/2006/relationships/hyperlink" Target="https://login.consultant.ru/link/?req=doc&amp;base=RLAW256&amp;n=105584&amp;dst=100010" TargetMode="External"/><Relationship Id="rId194" Type="http://schemas.openxmlformats.org/officeDocument/2006/relationships/hyperlink" Target="https://login.consultant.ru/link/?req=doc&amp;base=RLAW256&amp;n=71567&amp;dst=100018" TargetMode="External"/><Relationship Id="rId208" Type="http://schemas.openxmlformats.org/officeDocument/2006/relationships/hyperlink" Target="https://login.consultant.ru/link/?req=doc&amp;base=RLAW256&amp;n=71567&amp;dst=100024" TargetMode="External"/><Relationship Id="rId415" Type="http://schemas.openxmlformats.org/officeDocument/2006/relationships/hyperlink" Target="https://login.consultant.ru/link/?req=doc&amp;base=LAW&amp;n=465799" TargetMode="External"/><Relationship Id="rId457" Type="http://schemas.openxmlformats.org/officeDocument/2006/relationships/hyperlink" Target="https://login.consultant.ru/link/?req=doc&amp;base=LAW&amp;n=2875" TargetMode="External"/><Relationship Id="rId622" Type="http://schemas.openxmlformats.org/officeDocument/2006/relationships/hyperlink" Target="https://login.consultant.ru/link/?req=doc&amp;base=RLAW256&amp;n=71567&amp;dst=100265" TargetMode="External"/><Relationship Id="rId261" Type="http://schemas.openxmlformats.org/officeDocument/2006/relationships/hyperlink" Target="https://login.consultant.ru/link/?req=doc&amp;base=RLAW256&amp;n=71567&amp;dst=100038" TargetMode="External"/><Relationship Id="rId499" Type="http://schemas.openxmlformats.org/officeDocument/2006/relationships/hyperlink" Target="https://login.consultant.ru/link/?req=doc&amp;base=RLAW256&amp;n=71567&amp;dst=100208" TargetMode="External"/><Relationship Id="rId664" Type="http://schemas.openxmlformats.org/officeDocument/2006/relationships/hyperlink" Target="https://login.consultant.ru/link/?req=doc&amp;base=RLAW256&amp;n=26573&amp;dst=100202" TargetMode="External"/><Relationship Id="rId14" Type="http://schemas.openxmlformats.org/officeDocument/2006/relationships/hyperlink" Target="https://login.consultant.ru/link/?req=doc&amp;base=RLAW256&amp;n=53058&amp;dst=100006" TargetMode="External"/><Relationship Id="rId56" Type="http://schemas.openxmlformats.org/officeDocument/2006/relationships/hyperlink" Target="https://login.consultant.ru/link/?req=doc&amp;base=RLAW256&amp;n=99090&amp;dst=100007" TargetMode="External"/><Relationship Id="rId317" Type="http://schemas.openxmlformats.org/officeDocument/2006/relationships/hyperlink" Target="https://login.consultant.ru/link/?req=doc&amp;base=LAW&amp;n=465799&amp;dst=533" TargetMode="External"/><Relationship Id="rId359" Type="http://schemas.openxmlformats.org/officeDocument/2006/relationships/hyperlink" Target="https://login.consultant.ru/link/?req=doc&amp;base=RLAW256&amp;n=71567&amp;dst=100078" TargetMode="External"/><Relationship Id="rId524" Type="http://schemas.openxmlformats.org/officeDocument/2006/relationships/hyperlink" Target="https://login.consultant.ru/link/?req=doc&amp;base=RLAW256&amp;n=71567&amp;dst=100209" TargetMode="External"/><Relationship Id="rId566" Type="http://schemas.openxmlformats.org/officeDocument/2006/relationships/hyperlink" Target="https://login.consultant.ru/link/?req=doc&amp;base=RLAW256&amp;n=26573&amp;dst=100090" TargetMode="External"/><Relationship Id="rId731" Type="http://schemas.openxmlformats.org/officeDocument/2006/relationships/hyperlink" Target="https://login.consultant.ru/link/?req=doc&amp;base=RLAW256&amp;n=16783&amp;dst=100282" TargetMode="External"/><Relationship Id="rId773" Type="http://schemas.openxmlformats.org/officeDocument/2006/relationships/hyperlink" Target="https://login.consultant.ru/link/?req=doc&amp;base=LAW&amp;n=2875" TargetMode="External"/><Relationship Id="rId98" Type="http://schemas.openxmlformats.org/officeDocument/2006/relationships/hyperlink" Target="https://login.consultant.ru/link/?req=doc&amp;base=RLAW256&amp;n=56794&amp;dst=100013" TargetMode="External"/><Relationship Id="rId121" Type="http://schemas.openxmlformats.org/officeDocument/2006/relationships/hyperlink" Target="https://login.consultant.ru/link/?req=doc&amp;base=RLAW256&amp;n=150558&amp;dst=100015" TargetMode="External"/><Relationship Id="rId163" Type="http://schemas.openxmlformats.org/officeDocument/2006/relationships/hyperlink" Target="https://login.consultant.ru/link/?req=doc&amp;base=RLAW256&amp;n=138325&amp;dst=100007" TargetMode="External"/><Relationship Id="rId219" Type="http://schemas.openxmlformats.org/officeDocument/2006/relationships/hyperlink" Target="https://login.consultant.ru/link/?req=doc&amp;base=RLAW256&amp;n=52488&amp;dst=100037" TargetMode="External"/><Relationship Id="rId370" Type="http://schemas.openxmlformats.org/officeDocument/2006/relationships/hyperlink" Target="https://login.consultant.ru/link/?req=doc&amp;base=RLAW256&amp;n=139145&amp;dst=100042" TargetMode="External"/><Relationship Id="rId426" Type="http://schemas.openxmlformats.org/officeDocument/2006/relationships/hyperlink" Target="https://login.consultant.ru/link/?req=doc&amp;base=LAW&amp;n=465799&amp;dst=533" TargetMode="External"/><Relationship Id="rId633" Type="http://schemas.openxmlformats.org/officeDocument/2006/relationships/hyperlink" Target="https://login.consultant.ru/link/?req=doc&amp;base=RLAW256&amp;n=67805&amp;dst=100089" TargetMode="External"/><Relationship Id="rId230" Type="http://schemas.openxmlformats.org/officeDocument/2006/relationships/hyperlink" Target="https://login.consultant.ru/link/?req=doc&amp;base=RLAW256&amp;n=16783&amp;dst=100078" TargetMode="External"/><Relationship Id="rId468" Type="http://schemas.openxmlformats.org/officeDocument/2006/relationships/hyperlink" Target="https://login.consultant.ru/link/?req=doc&amp;base=RLAW256&amp;n=16783&amp;dst=100131" TargetMode="External"/><Relationship Id="rId675" Type="http://schemas.openxmlformats.org/officeDocument/2006/relationships/hyperlink" Target="https://login.consultant.ru/link/?req=doc&amp;base=RLAW256&amp;n=71567&amp;dst=100301" TargetMode="External"/><Relationship Id="rId25" Type="http://schemas.openxmlformats.org/officeDocument/2006/relationships/hyperlink" Target="https://login.consultant.ru/link/?req=doc&amp;base=RLAW256&amp;n=114797&amp;dst=100006" TargetMode="External"/><Relationship Id="rId67" Type="http://schemas.openxmlformats.org/officeDocument/2006/relationships/hyperlink" Target="https://login.consultant.ru/link/?req=doc&amp;base=RLAW256&amp;n=157541&amp;dst=100006" TargetMode="External"/><Relationship Id="rId272" Type="http://schemas.openxmlformats.org/officeDocument/2006/relationships/hyperlink" Target="https://login.consultant.ru/link/?req=doc&amp;base=RLAW256&amp;n=33885&amp;dst=100022" TargetMode="External"/><Relationship Id="rId328" Type="http://schemas.openxmlformats.org/officeDocument/2006/relationships/hyperlink" Target="https://login.consultant.ru/link/?req=doc&amp;base=LAW&amp;n=464894" TargetMode="External"/><Relationship Id="rId535" Type="http://schemas.openxmlformats.org/officeDocument/2006/relationships/hyperlink" Target="https://login.consultant.ru/link/?req=doc&amp;base=RLAW256&amp;n=71567&amp;dst=100210" TargetMode="External"/><Relationship Id="rId577" Type="http://schemas.openxmlformats.org/officeDocument/2006/relationships/hyperlink" Target="https://login.consultant.ru/link/?req=doc&amp;base=RLAW256&amp;n=174441&amp;dst=100012" TargetMode="External"/><Relationship Id="rId700" Type="http://schemas.openxmlformats.org/officeDocument/2006/relationships/hyperlink" Target="https://login.consultant.ru/link/?req=doc&amp;base=RLAW256&amp;n=71567&amp;dst=100305" TargetMode="External"/><Relationship Id="rId742" Type="http://schemas.openxmlformats.org/officeDocument/2006/relationships/hyperlink" Target="https://login.consultant.ru/link/?req=doc&amp;base=RLAW256&amp;n=71567&amp;dst=100317" TargetMode="External"/><Relationship Id="rId132" Type="http://schemas.openxmlformats.org/officeDocument/2006/relationships/hyperlink" Target="https://login.consultant.ru/link/?req=doc&amp;base=RLAW256&amp;n=67805&amp;dst=100019" TargetMode="External"/><Relationship Id="rId174" Type="http://schemas.openxmlformats.org/officeDocument/2006/relationships/hyperlink" Target="https://login.consultant.ru/link/?req=doc&amp;base=LAW&amp;n=449646" TargetMode="External"/><Relationship Id="rId381" Type="http://schemas.openxmlformats.org/officeDocument/2006/relationships/hyperlink" Target="https://login.consultant.ru/link/?req=doc&amp;base=RLAW256&amp;n=174441&amp;dst=100012" TargetMode="External"/><Relationship Id="rId602" Type="http://schemas.openxmlformats.org/officeDocument/2006/relationships/hyperlink" Target="https://login.consultant.ru/link/?req=doc&amp;base=LAW&amp;n=452991" TargetMode="External"/><Relationship Id="rId784" Type="http://schemas.openxmlformats.org/officeDocument/2006/relationships/hyperlink" Target="https://login.consultant.ru/link/?req=doc&amp;base=RLAW256&amp;n=52488&amp;dst=100216" TargetMode="External"/><Relationship Id="rId241" Type="http://schemas.openxmlformats.org/officeDocument/2006/relationships/hyperlink" Target="https://login.consultant.ru/link/?req=doc&amp;base=RLAW256&amp;n=71567&amp;dst=100035" TargetMode="External"/><Relationship Id="rId437" Type="http://schemas.openxmlformats.org/officeDocument/2006/relationships/hyperlink" Target="https://login.consultant.ru/link/?req=doc&amp;base=RLAW256&amp;n=71567&amp;dst=100194" TargetMode="External"/><Relationship Id="rId479" Type="http://schemas.openxmlformats.org/officeDocument/2006/relationships/hyperlink" Target="https://login.consultant.ru/link/?req=doc&amp;base=RLAW256&amp;n=92795&amp;dst=100030" TargetMode="External"/><Relationship Id="rId644" Type="http://schemas.openxmlformats.org/officeDocument/2006/relationships/hyperlink" Target="https://login.consultant.ru/link/?req=doc&amp;base=RLAW256&amp;n=71567&amp;dst=100285" TargetMode="External"/><Relationship Id="rId686" Type="http://schemas.openxmlformats.org/officeDocument/2006/relationships/hyperlink" Target="https://login.consultant.ru/link/?req=doc&amp;base=RLAW256&amp;n=150558&amp;dst=100077" TargetMode="External"/><Relationship Id="rId36" Type="http://schemas.openxmlformats.org/officeDocument/2006/relationships/hyperlink" Target="https://login.consultant.ru/link/?req=doc&amp;base=RLAW256&amp;n=10034" TargetMode="External"/><Relationship Id="rId283" Type="http://schemas.openxmlformats.org/officeDocument/2006/relationships/hyperlink" Target="https://login.consultant.ru/link/?req=doc&amp;base=RLAW256&amp;n=52488&amp;dst=100051" TargetMode="External"/><Relationship Id="rId339" Type="http://schemas.openxmlformats.org/officeDocument/2006/relationships/hyperlink" Target="https://login.consultant.ru/link/?req=doc&amp;base=RLAW256&amp;n=173858" TargetMode="External"/><Relationship Id="rId490" Type="http://schemas.openxmlformats.org/officeDocument/2006/relationships/hyperlink" Target="https://login.consultant.ru/link/?req=doc&amp;base=LAW&amp;n=451778" TargetMode="External"/><Relationship Id="rId504" Type="http://schemas.openxmlformats.org/officeDocument/2006/relationships/hyperlink" Target="https://login.consultant.ru/link/?req=doc&amp;base=RLAW256&amp;n=52488&amp;dst=100148" TargetMode="External"/><Relationship Id="rId546" Type="http://schemas.openxmlformats.org/officeDocument/2006/relationships/hyperlink" Target="https://login.consultant.ru/link/?req=doc&amp;base=RLAW256&amp;n=52488&amp;dst=100161" TargetMode="External"/><Relationship Id="rId711" Type="http://schemas.openxmlformats.org/officeDocument/2006/relationships/hyperlink" Target="https://login.consultant.ru/link/?req=doc&amp;base=RLAW256&amp;n=26573&amp;dst=100252" TargetMode="External"/><Relationship Id="rId753" Type="http://schemas.openxmlformats.org/officeDocument/2006/relationships/hyperlink" Target="https://login.consultant.ru/link/?req=doc&amp;base=RLAW256&amp;n=71567&amp;dst=100317" TargetMode="External"/><Relationship Id="rId78" Type="http://schemas.openxmlformats.org/officeDocument/2006/relationships/hyperlink" Target="https://login.consultant.ru/link/?req=doc&amp;base=LAW&amp;n=2875" TargetMode="External"/><Relationship Id="rId101" Type="http://schemas.openxmlformats.org/officeDocument/2006/relationships/hyperlink" Target="https://login.consultant.ru/link/?req=doc&amp;base=RLAW256&amp;n=16783&amp;dst=100028" TargetMode="External"/><Relationship Id="rId143" Type="http://schemas.openxmlformats.org/officeDocument/2006/relationships/hyperlink" Target="https://login.consultant.ru/link/?req=doc&amp;base=RLAW256&amp;n=52488&amp;dst=100025" TargetMode="External"/><Relationship Id="rId185" Type="http://schemas.openxmlformats.org/officeDocument/2006/relationships/hyperlink" Target="https://login.consultant.ru/link/?req=doc&amp;base=RLAW256&amp;n=71567&amp;dst=100014" TargetMode="External"/><Relationship Id="rId350" Type="http://schemas.openxmlformats.org/officeDocument/2006/relationships/hyperlink" Target="https://login.consultant.ru/link/?req=doc&amp;base=RLAW256&amp;n=33885&amp;dst=100065" TargetMode="External"/><Relationship Id="rId406" Type="http://schemas.openxmlformats.org/officeDocument/2006/relationships/hyperlink" Target="https://login.consultant.ru/link/?req=doc&amp;base=RLAW256&amp;n=92795&amp;dst=100024" TargetMode="External"/><Relationship Id="rId588" Type="http://schemas.openxmlformats.org/officeDocument/2006/relationships/hyperlink" Target="https://login.consultant.ru/link/?req=doc&amp;base=RLAW256&amp;n=71567&amp;dst=100255" TargetMode="External"/><Relationship Id="rId9" Type="http://schemas.openxmlformats.org/officeDocument/2006/relationships/hyperlink" Target="https://login.consultant.ru/link/?req=doc&amp;base=RLAW256&amp;n=25051&amp;dst=100006" TargetMode="External"/><Relationship Id="rId210" Type="http://schemas.openxmlformats.org/officeDocument/2006/relationships/hyperlink" Target="https://login.consultant.ru/link/?req=doc&amp;base=RLAW256&amp;n=16783&amp;dst=100067" TargetMode="External"/><Relationship Id="rId392" Type="http://schemas.openxmlformats.org/officeDocument/2006/relationships/hyperlink" Target="https://login.consultant.ru/link/?req=doc&amp;base=LAW&amp;n=464894" TargetMode="External"/><Relationship Id="rId448" Type="http://schemas.openxmlformats.org/officeDocument/2006/relationships/hyperlink" Target="https://login.consultant.ru/link/?req=doc&amp;base=RLAW256&amp;n=39980&amp;dst=100065" TargetMode="External"/><Relationship Id="rId613" Type="http://schemas.openxmlformats.org/officeDocument/2006/relationships/hyperlink" Target="https://login.consultant.ru/link/?req=doc&amp;base=RLAW256&amp;n=26573&amp;dst=100102" TargetMode="External"/><Relationship Id="rId655" Type="http://schemas.openxmlformats.org/officeDocument/2006/relationships/hyperlink" Target="https://login.consultant.ru/link/?req=doc&amp;base=LAW&amp;n=465808" TargetMode="External"/><Relationship Id="rId697" Type="http://schemas.openxmlformats.org/officeDocument/2006/relationships/hyperlink" Target="https://login.consultant.ru/link/?req=doc&amp;base=RLAW256&amp;n=71567&amp;dst=100305" TargetMode="External"/><Relationship Id="rId252" Type="http://schemas.openxmlformats.org/officeDocument/2006/relationships/hyperlink" Target="https://login.consultant.ru/link/?req=doc&amp;base=LAW&amp;n=422007" TargetMode="External"/><Relationship Id="rId294" Type="http://schemas.openxmlformats.org/officeDocument/2006/relationships/hyperlink" Target="https://login.consultant.ru/link/?req=doc&amp;base=RLAW256&amp;n=67805&amp;dst=100036" TargetMode="External"/><Relationship Id="rId308" Type="http://schemas.openxmlformats.org/officeDocument/2006/relationships/hyperlink" Target="https://login.consultant.ru/link/?req=doc&amp;base=RLAW256&amp;n=52488&amp;dst=100062" TargetMode="External"/><Relationship Id="rId515" Type="http://schemas.openxmlformats.org/officeDocument/2006/relationships/hyperlink" Target="https://login.consultant.ru/link/?req=doc&amp;base=RLAW256&amp;n=67805&amp;dst=100059" TargetMode="External"/><Relationship Id="rId722" Type="http://schemas.openxmlformats.org/officeDocument/2006/relationships/hyperlink" Target="https://login.consultant.ru/link/?req=doc&amp;base=RLAW256&amp;n=52488&amp;dst=100205" TargetMode="External"/><Relationship Id="rId47" Type="http://schemas.openxmlformats.org/officeDocument/2006/relationships/hyperlink" Target="https://login.consultant.ru/link/?req=doc&amp;base=RLAW256&amp;n=33885&amp;dst=100006" TargetMode="External"/><Relationship Id="rId89" Type="http://schemas.openxmlformats.org/officeDocument/2006/relationships/hyperlink" Target="https://login.consultant.ru/link/?req=doc&amp;base=RLAW256&amp;n=16783&amp;dst=100018" TargetMode="External"/><Relationship Id="rId112" Type="http://schemas.openxmlformats.org/officeDocument/2006/relationships/hyperlink" Target="https://login.consultant.ru/link/?req=doc&amp;base=RLAW256&amp;n=126067&amp;dst=100013" TargetMode="External"/><Relationship Id="rId154" Type="http://schemas.openxmlformats.org/officeDocument/2006/relationships/hyperlink" Target="https://login.consultant.ru/link/?req=doc&amp;base=RLAW256&amp;n=71567&amp;dst=100009" TargetMode="External"/><Relationship Id="rId361" Type="http://schemas.openxmlformats.org/officeDocument/2006/relationships/hyperlink" Target="https://login.consultant.ru/link/?req=doc&amp;base=RLAW256&amp;n=79768&amp;dst=100016" TargetMode="External"/><Relationship Id="rId557" Type="http://schemas.openxmlformats.org/officeDocument/2006/relationships/hyperlink" Target="https://login.consultant.ru/link/?req=doc&amp;base=RLAW256&amp;n=101624&amp;dst=100018" TargetMode="External"/><Relationship Id="rId599" Type="http://schemas.openxmlformats.org/officeDocument/2006/relationships/hyperlink" Target="https://login.consultant.ru/link/?req=doc&amp;base=RLAW256&amp;n=26573&amp;dst=100095" TargetMode="External"/><Relationship Id="rId764" Type="http://schemas.openxmlformats.org/officeDocument/2006/relationships/hyperlink" Target="https://login.consultant.ru/link/?req=doc&amp;base=RLAW256&amp;n=71567&amp;dst=100317" TargetMode="External"/><Relationship Id="rId196" Type="http://schemas.openxmlformats.org/officeDocument/2006/relationships/hyperlink" Target="https://login.consultant.ru/link/?req=doc&amp;base=RLAW256&amp;n=26573&amp;dst=100018" TargetMode="External"/><Relationship Id="rId417" Type="http://schemas.openxmlformats.org/officeDocument/2006/relationships/hyperlink" Target="https://login.consultant.ru/link/?req=doc&amp;base=RLAW256&amp;n=71567&amp;dst=100121" TargetMode="External"/><Relationship Id="rId459" Type="http://schemas.openxmlformats.org/officeDocument/2006/relationships/hyperlink" Target="https://login.consultant.ru/link/?req=doc&amp;base=RLAW256&amp;n=150558&amp;dst=100042" TargetMode="External"/><Relationship Id="rId624" Type="http://schemas.openxmlformats.org/officeDocument/2006/relationships/hyperlink" Target="https://login.consultant.ru/link/?req=doc&amp;base=RLAW256&amp;n=71567&amp;dst=100265" TargetMode="External"/><Relationship Id="rId666" Type="http://schemas.openxmlformats.org/officeDocument/2006/relationships/hyperlink" Target="https://login.consultant.ru/link/?req=doc&amp;base=RLAW256&amp;n=26573&amp;dst=100203" TargetMode="External"/><Relationship Id="rId16" Type="http://schemas.openxmlformats.org/officeDocument/2006/relationships/hyperlink" Target="https://login.consultant.ru/link/?req=doc&amp;base=RLAW256&amp;n=56794&amp;dst=100007" TargetMode="External"/><Relationship Id="rId221" Type="http://schemas.openxmlformats.org/officeDocument/2006/relationships/hyperlink" Target="https://login.consultant.ru/link/?req=doc&amp;base=LAW&amp;n=465799&amp;dst=100247" TargetMode="External"/><Relationship Id="rId263" Type="http://schemas.openxmlformats.org/officeDocument/2006/relationships/hyperlink" Target="https://login.consultant.ru/link/?req=doc&amp;base=RLAW256&amp;n=79768&amp;dst=100010" TargetMode="External"/><Relationship Id="rId319" Type="http://schemas.openxmlformats.org/officeDocument/2006/relationships/hyperlink" Target="https://login.consultant.ru/link/?req=doc&amp;base=RLAW256&amp;n=33885&amp;dst=100041" TargetMode="External"/><Relationship Id="rId470" Type="http://schemas.openxmlformats.org/officeDocument/2006/relationships/hyperlink" Target="https://login.consultant.ru/link/?req=doc&amp;base=RLAW256&amp;n=52488&amp;dst=100136" TargetMode="External"/><Relationship Id="rId526" Type="http://schemas.openxmlformats.org/officeDocument/2006/relationships/hyperlink" Target="https://login.consultant.ru/link/?req=doc&amp;base=RLAW256&amp;n=16783&amp;dst=100213" TargetMode="External"/><Relationship Id="rId58" Type="http://schemas.openxmlformats.org/officeDocument/2006/relationships/hyperlink" Target="https://login.consultant.ru/link/?req=doc&amp;base=RLAW256&amp;n=105584&amp;dst=100006" TargetMode="External"/><Relationship Id="rId123" Type="http://schemas.openxmlformats.org/officeDocument/2006/relationships/hyperlink" Target="https://login.consultant.ru/link/?req=doc&amp;base=RLAW256&amp;n=33885&amp;dst=100009" TargetMode="External"/><Relationship Id="rId330" Type="http://schemas.openxmlformats.org/officeDocument/2006/relationships/hyperlink" Target="https://login.consultant.ru/link/?req=doc&amp;base=LAW&amp;n=442435" TargetMode="External"/><Relationship Id="rId568" Type="http://schemas.openxmlformats.org/officeDocument/2006/relationships/hyperlink" Target="https://login.consultant.ru/link/?req=doc&amp;base=RLAW256&amp;n=156507" TargetMode="External"/><Relationship Id="rId733" Type="http://schemas.openxmlformats.org/officeDocument/2006/relationships/hyperlink" Target="https://login.consultant.ru/link/?req=doc&amp;base=RLAW256&amp;n=156507" TargetMode="External"/><Relationship Id="rId775" Type="http://schemas.openxmlformats.org/officeDocument/2006/relationships/hyperlink" Target="https://login.consultant.ru/link/?req=doc&amp;base=RLAW256&amp;n=101624&amp;dst=100021" TargetMode="External"/><Relationship Id="rId165" Type="http://schemas.openxmlformats.org/officeDocument/2006/relationships/hyperlink" Target="https://login.consultant.ru/link/?req=doc&amp;base=LAW&amp;n=465799&amp;dst=100216" TargetMode="External"/><Relationship Id="rId372" Type="http://schemas.openxmlformats.org/officeDocument/2006/relationships/hyperlink" Target="https://login.consultant.ru/link/?req=doc&amp;base=RLAW256&amp;n=139145&amp;dst=100044" TargetMode="External"/><Relationship Id="rId428" Type="http://schemas.openxmlformats.org/officeDocument/2006/relationships/hyperlink" Target="https://login.consultant.ru/link/?req=doc&amp;base=LAW&amp;n=465799" TargetMode="External"/><Relationship Id="rId635" Type="http://schemas.openxmlformats.org/officeDocument/2006/relationships/hyperlink" Target="https://login.consultant.ru/link/?req=doc&amp;base=RLAW256&amp;n=26573&amp;dst=100164" TargetMode="External"/><Relationship Id="rId677" Type="http://schemas.openxmlformats.org/officeDocument/2006/relationships/hyperlink" Target="https://login.consultant.ru/link/?req=doc&amp;base=RLAW256&amp;n=71567&amp;dst=100300" TargetMode="External"/><Relationship Id="rId232" Type="http://schemas.openxmlformats.org/officeDocument/2006/relationships/hyperlink" Target="https://login.consultant.ru/link/?req=doc&amp;base=RLAW256&amp;n=139145&amp;dst=100009" TargetMode="External"/><Relationship Id="rId274" Type="http://schemas.openxmlformats.org/officeDocument/2006/relationships/hyperlink" Target="https://login.consultant.ru/link/?req=doc&amp;base=RLAW256&amp;n=26573&amp;dst=100026" TargetMode="External"/><Relationship Id="rId481" Type="http://schemas.openxmlformats.org/officeDocument/2006/relationships/hyperlink" Target="https://login.consultant.ru/link/?req=doc&amp;base=RLAW256&amp;n=71567&amp;dst=100206" TargetMode="External"/><Relationship Id="rId702" Type="http://schemas.openxmlformats.org/officeDocument/2006/relationships/hyperlink" Target="https://login.consultant.ru/link/?req=doc&amp;base=RLAW256&amp;n=119130&amp;dst=100026" TargetMode="External"/><Relationship Id="rId27" Type="http://schemas.openxmlformats.org/officeDocument/2006/relationships/hyperlink" Target="https://login.consultant.ru/link/?req=doc&amp;base=RLAW256&amp;n=126067&amp;dst=100006" TargetMode="External"/><Relationship Id="rId69" Type="http://schemas.openxmlformats.org/officeDocument/2006/relationships/hyperlink" Target="https://login.consultant.ru/link/?req=doc&amp;base=RLAW256&amp;n=67883&amp;dst=100007" TargetMode="External"/><Relationship Id="rId134" Type="http://schemas.openxmlformats.org/officeDocument/2006/relationships/hyperlink" Target="https://login.consultant.ru/link/?req=doc&amp;base=RLAW256&amp;n=157541&amp;dst=100007" TargetMode="External"/><Relationship Id="rId537" Type="http://schemas.openxmlformats.org/officeDocument/2006/relationships/hyperlink" Target="https://login.consultant.ru/link/?req=doc&amp;base=RLAW256&amp;n=92795&amp;dst=100043" TargetMode="External"/><Relationship Id="rId579" Type="http://schemas.openxmlformats.org/officeDocument/2006/relationships/hyperlink" Target="https://login.consultant.ru/link/?req=doc&amp;base=RLAW256&amp;n=174441&amp;dst=100012" TargetMode="External"/><Relationship Id="rId744" Type="http://schemas.openxmlformats.org/officeDocument/2006/relationships/hyperlink" Target="https://login.consultant.ru/link/?req=doc&amp;base=RLAW256&amp;n=71567&amp;dst=100318" TargetMode="External"/><Relationship Id="rId786" Type="http://schemas.openxmlformats.org/officeDocument/2006/relationships/hyperlink" Target="https://login.consultant.ru/link/?req=doc&amp;base=RLAW256&amp;n=52488&amp;dst=100217" TargetMode="External"/><Relationship Id="rId80" Type="http://schemas.openxmlformats.org/officeDocument/2006/relationships/hyperlink" Target="https://login.consultant.ru/link/?req=doc&amp;base=RLAW256&amp;n=156507" TargetMode="External"/><Relationship Id="rId176" Type="http://schemas.openxmlformats.org/officeDocument/2006/relationships/hyperlink" Target="https://login.consultant.ru/link/?req=doc&amp;base=LAW&amp;n=439977" TargetMode="External"/><Relationship Id="rId341" Type="http://schemas.openxmlformats.org/officeDocument/2006/relationships/hyperlink" Target="https://login.consultant.ru/link/?req=doc&amp;base=RLAW256&amp;n=56794&amp;dst=100025" TargetMode="External"/><Relationship Id="rId383" Type="http://schemas.openxmlformats.org/officeDocument/2006/relationships/hyperlink" Target="https://login.consultant.ru/link/?req=doc&amp;base=RLAW256&amp;n=174441&amp;dst=100012" TargetMode="External"/><Relationship Id="rId439" Type="http://schemas.openxmlformats.org/officeDocument/2006/relationships/hyperlink" Target="https://login.consultant.ru/link/?req=doc&amp;base=RLAW256&amp;n=26573&amp;dst=100076" TargetMode="External"/><Relationship Id="rId590" Type="http://schemas.openxmlformats.org/officeDocument/2006/relationships/hyperlink" Target="https://login.consultant.ru/link/?req=doc&amp;base=RLAW256&amp;n=33885&amp;dst=100143" TargetMode="External"/><Relationship Id="rId604" Type="http://schemas.openxmlformats.org/officeDocument/2006/relationships/hyperlink" Target="https://login.consultant.ru/link/?req=doc&amp;base=LAW&amp;n=452991" TargetMode="External"/><Relationship Id="rId646" Type="http://schemas.openxmlformats.org/officeDocument/2006/relationships/hyperlink" Target="consultantplus://offline/ref=18B39D79A8D427F869BE80AC7978C773DB885022E9C5C3022204D796AB384968C7BCE09B2C8935FCB021FF36D5BB789EB5EF7C13A8197641e7v0E" TargetMode="External"/><Relationship Id="rId201" Type="http://schemas.openxmlformats.org/officeDocument/2006/relationships/hyperlink" Target="https://login.consultant.ru/link/?req=doc&amp;base=RLAW256&amp;n=150558&amp;dst=100016" TargetMode="External"/><Relationship Id="rId243" Type="http://schemas.openxmlformats.org/officeDocument/2006/relationships/hyperlink" Target="https://login.consultant.ru/link/?req=doc&amp;base=RLAW256&amp;n=105584&amp;dst=100021" TargetMode="External"/><Relationship Id="rId285" Type="http://schemas.openxmlformats.org/officeDocument/2006/relationships/hyperlink" Target="https://login.consultant.ru/link/?req=doc&amp;base=RLAW256&amp;n=71567&amp;dst=100043" TargetMode="External"/><Relationship Id="rId450" Type="http://schemas.openxmlformats.org/officeDocument/2006/relationships/hyperlink" Target="https://login.consultant.ru/link/?req=doc&amp;base=RLAW256&amp;n=71567&amp;dst=100194" TargetMode="External"/><Relationship Id="rId506" Type="http://schemas.openxmlformats.org/officeDocument/2006/relationships/hyperlink" Target="https://login.consultant.ru/link/?req=doc&amp;base=RLAW256&amp;n=92795&amp;dst=100033" TargetMode="External"/><Relationship Id="rId688" Type="http://schemas.openxmlformats.org/officeDocument/2006/relationships/hyperlink" Target="https://login.consultant.ru/link/?req=doc&amp;base=RLAW256&amp;n=139145&amp;dst=100095" TargetMode="External"/><Relationship Id="rId38" Type="http://schemas.openxmlformats.org/officeDocument/2006/relationships/hyperlink" Target="https://login.consultant.ru/link/?req=doc&amp;base=RLAW256&amp;n=10033" TargetMode="External"/><Relationship Id="rId103" Type="http://schemas.openxmlformats.org/officeDocument/2006/relationships/hyperlink" Target="https://login.consultant.ru/link/?req=doc&amp;base=RLAW256&amp;n=16783&amp;dst=100031" TargetMode="External"/><Relationship Id="rId310" Type="http://schemas.openxmlformats.org/officeDocument/2006/relationships/hyperlink" Target="https://login.consultant.ru/link/?req=doc&amp;base=RLAW256&amp;n=71567&amp;dst=100048" TargetMode="External"/><Relationship Id="rId492" Type="http://schemas.openxmlformats.org/officeDocument/2006/relationships/hyperlink" Target="https://login.consultant.ru/link/?req=doc&amp;base=RLAW256&amp;n=79768&amp;dst=100024" TargetMode="External"/><Relationship Id="rId548" Type="http://schemas.openxmlformats.org/officeDocument/2006/relationships/hyperlink" Target="https://login.consultant.ru/link/?req=doc&amp;base=RLAW256&amp;n=139145&amp;dst=100056" TargetMode="External"/><Relationship Id="rId713" Type="http://schemas.openxmlformats.org/officeDocument/2006/relationships/hyperlink" Target="https://login.consultant.ru/link/?req=doc&amp;base=RLAW256&amp;n=71567&amp;dst=100308" TargetMode="External"/><Relationship Id="rId755" Type="http://schemas.openxmlformats.org/officeDocument/2006/relationships/hyperlink" Target="https://login.consultant.ru/link/?req=doc&amp;base=LAW&amp;n=465799&amp;dst=100803" TargetMode="External"/><Relationship Id="rId91" Type="http://schemas.openxmlformats.org/officeDocument/2006/relationships/hyperlink" Target="https://login.consultant.ru/link/?req=doc&amp;base=RLAW256&amp;n=119130&amp;dst=100007" TargetMode="External"/><Relationship Id="rId145" Type="http://schemas.openxmlformats.org/officeDocument/2006/relationships/hyperlink" Target="https://login.consultant.ru/link/?req=doc&amp;base=RLAW256&amp;n=33885&amp;dst=100013" TargetMode="External"/><Relationship Id="rId187" Type="http://schemas.openxmlformats.org/officeDocument/2006/relationships/hyperlink" Target="https://login.consultant.ru/link/?req=doc&amp;base=RLAW256&amp;n=56794&amp;dst=100021" TargetMode="External"/><Relationship Id="rId352" Type="http://schemas.openxmlformats.org/officeDocument/2006/relationships/hyperlink" Target="https://login.consultant.ru/link/?req=doc&amp;base=RLAW256&amp;n=33885&amp;dst=100068" TargetMode="External"/><Relationship Id="rId394" Type="http://schemas.openxmlformats.org/officeDocument/2006/relationships/hyperlink" Target="https://login.consultant.ru/link/?req=doc&amp;base=LAW&amp;n=451740" TargetMode="External"/><Relationship Id="rId408" Type="http://schemas.openxmlformats.org/officeDocument/2006/relationships/hyperlink" Target="https://login.consultant.ru/link/?req=doc&amp;base=RLAW256&amp;n=92795&amp;dst=100024" TargetMode="External"/><Relationship Id="rId615" Type="http://schemas.openxmlformats.org/officeDocument/2006/relationships/hyperlink" Target="https://login.consultant.ru/link/?req=doc&amp;base=RLAW256&amp;n=26573&amp;dst=100105" TargetMode="External"/><Relationship Id="rId212" Type="http://schemas.openxmlformats.org/officeDocument/2006/relationships/hyperlink" Target="https://login.consultant.ru/link/?req=doc&amp;base=RLAW256&amp;n=67805&amp;dst=100031" TargetMode="External"/><Relationship Id="rId254" Type="http://schemas.openxmlformats.org/officeDocument/2006/relationships/hyperlink" Target="https://login.consultant.ru/link/?req=doc&amp;base=RLAW256&amp;n=52488&amp;dst=100041" TargetMode="External"/><Relationship Id="rId657" Type="http://schemas.openxmlformats.org/officeDocument/2006/relationships/hyperlink" Target="https://login.consultant.ru/link/?req=doc&amp;base=RLAW256&amp;n=139145&amp;dst=100060" TargetMode="External"/><Relationship Id="rId699" Type="http://schemas.openxmlformats.org/officeDocument/2006/relationships/hyperlink" Target="https://login.consultant.ru/link/?req=doc&amp;base=RLAW256&amp;n=71567&amp;dst=100305" TargetMode="External"/><Relationship Id="rId49" Type="http://schemas.openxmlformats.org/officeDocument/2006/relationships/hyperlink" Target="https://login.consultant.ru/link/?req=doc&amp;base=RLAW256&amp;n=53058&amp;dst=100006" TargetMode="External"/><Relationship Id="rId114" Type="http://schemas.openxmlformats.org/officeDocument/2006/relationships/hyperlink" Target="https://login.consultant.ru/link/?req=doc&amp;base=RLAW256&amp;n=56794&amp;dst=100014" TargetMode="External"/><Relationship Id="rId296" Type="http://schemas.openxmlformats.org/officeDocument/2006/relationships/hyperlink" Target="https://login.consultant.ru/link/?req=doc&amp;base=RLAW256&amp;n=26573&amp;dst=100035" TargetMode="External"/><Relationship Id="rId461" Type="http://schemas.openxmlformats.org/officeDocument/2006/relationships/hyperlink" Target="https://login.consultant.ru/link/?req=doc&amp;base=LAW&amp;n=2875" TargetMode="External"/><Relationship Id="rId517" Type="http://schemas.openxmlformats.org/officeDocument/2006/relationships/hyperlink" Target="https://login.consultant.ru/link/?req=doc&amp;base=RLAW256&amp;n=52488&amp;dst=100151" TargetMode="External"/><Relationship Id="rId559" Type="http://schemas.openxmlformats.org/officeDocument/2006/relationships/hyperlink" Target="https://login.consultant.ru/link/?req=doc&amp;base=RLAW256&amp;n=26573&amp;dst=100088" TargetMode="External"/><Relationship Id="rId724" Type="http://schemas.openxmlformats.org/officeDocument/2006/relationships/hyperlink" Target="https://login.consultant.ru/link/?req=doc&amp;base=RLAW256&amp;n=71567&amp;dst=100312" TargetMode="External"/><Relationship Id="rId766" Type="http://schemas.openxmlformats.org/officeDocument/2006/relationships/hyperlink" Target="https://login.consultant.ru/link/?req=doc&amp;base=RLAW256&amp;n=71567&amp;dst=100317" TargetMode="External"/><Relationship Id="rId60" Type="http://schemas.openxmlformats.org/officeDocument/2006/relationships/hyperlink" Target="https://login.consultant.ru/link/?req=doc&amp;base=RLAW256&amp;n=114797&amp;dst=100006" TargetMode="External"/><Relationship Id="rId156" Type="http://schemas.openxmlformats.org/officeDocument/2006/relationships/hyperlink" Target="https://login.consultant.ru/link/?req=doc&amp;base=LAW&amp;n=199976" TargetMode="External"/><Relationship Id="rId198" Type="http://schemas.openxmlformats.org/officeDocument/2006/relationships/hyperlink" Target="https://login.consultant.ru/link/?req=doc&amp;base=RLAW256&amp;n=39980&amp;dst=100034" TargetMode="External"/><Relationship Id="rId321" Type="http://schemas.openxmlformats.org/officeDocument/2006/relationships/hyperlink" Target="https://login.consultant.ru/link/?req=doc&amp;base=RLAW256&amp;n=16783&amp;dst=100089" TargetMode="External"/><Relationship Id="rId363" Type="http://schemas.openxmlformats.org/officeDocument/2006/relationships/hyperlink" Target="https://login.consultant.ru/link/?req=doc&amp;base=LAW&amp;n=465799&amp;dst=136" TargetMode="External"/><Relationship Id="rId419" Type="http://schemas.openxmlformats.org/officeDocument/2006/relationships/hyperlink" Target="https://login.consultant.ru/link/?req=doc&amp;base=RLAW256&amp;n=150558&amp;dst=100032" TargetMode="External"/><Relationship Id="rId570" Type="http://schemas.openxmlformats.org/officeDocument/2006/relationships/hyperlink" Target="https://login.consultant.ru/link/?req=doc&amp;base=LAW&amp;n=465799&amp;dst=101308" TargetMode="External"/><Relationship Id="rId626" Type="http://schemas.openxmlformats.org/officeDocument/2006/relationships/hyperlink" Target="https://login.consultant.ru/link/?req=doc&amp;base=RLAW256&amp;n=150558&amp;dst=100076" TargetMode="External"/><Relationship Id="rId223" Type="http://schemas.openxmlformats.org/officeDocument/2006/relationships/hyperlink" Target="https://login.consultant.ru/link/?req=doc&amp;base=RLAW256&amp;n=16783&amp;dst=100073" TargetMode="External"/><Relationship Id="rId430" Type="http://schemas.openxmlformats.org/officeDocument/2006/relationships/hyperlink" Target="https://login.consultant.ru/link/?req=doc&amp;base=RLAW256&amp;n=101624&amp;dst=100013" TargetMode="External"/><Relationship Id="rId668" Type="http://schemas.openxmlformats.org/officeDocument/2006/relationships/hyperlink" Target="https://login.consultant.ru/link/?req=doc&amp;base=RLAW256&amp;n=71567&amp;dst=100294" TargetMode="External"/><Relationship Id="rId18" Type="http://schemas.openxmlformats.org/officeDocument/2006/relationships/hyperlink" Target="https://login.consultant.ru/link/?req=doc&amp;base=RLAW256&amp;n=71567&amp;dst=100007" TargetMode="External"/><Relationship Id="rId265" Type="http://schemas.openxmlformats.org/officeDocument/2006/relationships/hyperlink" Target="https://login.consultant.ru/link/?req=doc&amp;base=RLAW256&amp;n=16783&amp;dst=100084" TargetMode="External"/><Relationship Id="rId472" Type="http://schemas.openxmlformats.org/officeDocument/2006/relationships/hyperlink" Target="https://login.consultant.ru/link/?req=doc&amp;base=RLAW256&amp;n=52488&amp;dst=100137" TargetMode="External"/><Relationship Id="rId528" Type="http://schemas.openxmlformats.org/officeDocument/2006/relationships/hyperlink" Target="https://login.consultant.ru/link/?req=doc&amp;base=RLAW256&amp;n=178243" TargetMode="External"/><Relationship Id="rId735" Type="http://schemas.openxmlformats.org/officeDocument/2006/relationships/hyperlink" Target="https://login.consultant.ru/link/?req=doc&amp;base=RLAW256&amp;n=71567&amp;dst=100317" TargetMode="External"/><Relationship Id="rId125" Type="http://schemas.openxmlformats.org/officeDocument/2006/relationships/hyperlink" Target="https://login.consultant.ru/link/?req=doc&amp;base=RLAW256&amp;n=126067&amp;dst=100014" TargetMode="External"/><Relationship Id="rId167" Type="http://schemas.openxmlformats.org/officeDocument/2006/relationships/hyperlink" Target="https://login.consultant.ru/link/?req=doc&amp;base=RLAW256&amp;n=39980&amp;dst=100030" TargetMode="External"/><Relationship Id="rId332" Type="http://schemas.openxmlformats.org/officeDocument/2006/relationships/hyperlink" Target="https://login.consultant.ru/link/?req=doc&amp;base=LAW&amp;n=465799" TargetMode="External"/><Relationship Id="rId374" Type="http://schemas.openxmlformats.org/officeDocument/2006/relationships/hyperlink" Target="https://login.consultant.ru/link/?req=doc&amp;base=RLAW256&amp;n=52488&amp;dst=100078" TargetMode="External"/><Relationship Id="rId581" Type="http://schemas.openxmlformats.org/officeDocument/2006/relationships/hyperlink" Target="https://login.consultant.ru/link/?req=doc&amp;base=RLAW256&amp;n=71567&amp;dst=100239" TargetMode="External"/><Relationship Id="rId777" Type="http://schemas.openxmlformats.org/officeDocument/2006/relationships/hyperlink" Target="https://login.consultant.ru/link/?req=doc&amp;base=RLAW256&amp;n=139145&amp;dst=100118" TargetMode="External"/><Relationship Id="rId71" Type="http://schemas.openxmlformats.org/officeDocument/2006/relationships/hyperlink" Target="https://login.consultant.ru/link/?req=doc&amp;base=LAW&amp;n=2875" TargetMode="External"/><Relationship Id="rId234" Type="http://schemas.openxmlformats.org/officeDocument/2006/relationships/hyperlink" Target="https://login.consultant.ru/link/?req=doc&amp;base=RLAW256&amp;n=138325&amp;dst=100009" TargetMode="External"/><Relationship Id="rId637" Type="http://schemas.openxmlformats.org/officeDocument/2006/relationships/hyperlink" Target="https://login.consultant.ru/link/?req=doc&amp;base=RLAW256&amp;n=26573&amp;dst=100165" TargetMode="External"/><Relationship Id="rId679" Type="http://schemas.openxmlformats.org/officeDocument/2006/relationships/hyperlink" Target="https://login.consultant.ru/link/?req=doc&amp;base=RLAW256&amp;n=101624&amp;dst=100020" TargetMode="External"/><Relationship Id="rId2" Type="http://schemas.openxmlformats.org/officeDocument/2006/relationships/styles" Target="styles.xml"/><Relationship Id="rId29" Type="http://schemas.openxmlformats.org/officeDocument/2006/relationships/hyperlink" Target="https://login.consultant.ru/link/?req=doc&amp;base=RLAW256&amp;n=139145&amp;dst=100007" TargetMode="External"/><Relationship Id="rId276" Type="http://schemas.openxmlformats.org/officeDocument/2006/relationships/hyperlink" Target="https://login.consultant.ru/link/?req=doc&amp;base=RLAW256&amp;n=174441&amp;dst=100012" TargetMode="External"/><Relationship Id="rId441" Type="http://schemas.openxmlformats.org/officeDocument/2006/relationships/hyperlink" Target="https://login.consultant.ru/link/?req=doc&amp;base=RLAW256&amp;n=26573&amp;dst=100077" TargetMode="External"/><Relationship Id="rId483" Type="http://schemas.openxmlformats.org/officeDocument/2006/relationships/hyperlink" Target="https://login.consultant.ru/link/?req=doc&amp;base=RLAW256&amp;n=16783&amp;dst=100164" TargetMode="External"/><Relationship Id="rId539" Type="http://schemas.openxmlformats.org/officeDocument/2006/relationships/hyperlink" Target="https://login.consultant.ru/link/?req=doc&amp;base=LAW&amp;n=451778" TargetMode="External"/><Relationship Id="rId690" Type="http://schemas.openxmlformats.org/officeDocument/2006/relationships/hyperlink" Target="https://login.consultant.ru/link/?req=doc&amp;base=RLAW256&amp;n=139145&amp;dst=100099" TargetMode="External"/><Relationship Id="rId704" Type="http://schemas.openxmlformats.org/officeDocument/2006/relationships/hyperlink" Target="https://login.consultant.ru/link/?req=doc&amp;base=LAW&amp;n=465808" TargetMode="External"/><Relationship Id="rId746" Type="http://schemas.openxmlformats.org/officeDocument/2006/relationships/hyperlink" Target="https://login.consultant.ru/link/?req=doc&amp;base=LAW&amp;n=464894" TargetMode="External"/><Relationship Id="rId40" Type="http://schemas.openxmlformats.org/officeDocument/2006/relationships/hyperlink" Target="https://login.consultant.ru/link/?req=doc&amp;base=RLAW256&amp;n=10031" TargetMode="External"/><Relationship Id="rId136" Type="http://schemas.openxmlformats.org/officeDocument/2006/relationships/hyperlink" Target="https://login.consultant.ru/link/?req=doc&amp;base=RLAW256&amp;n=145043&amp;dst=100008" TargetMode="External"/><Relationship Id="rId178" Type="http://schemas.openxmlformats.org/officeDocument/2006/relationships/hyperlink" Target="https://login.consultant.ru/link/?req=doc&amp;base=RLAW256&amp;n=52488&amp;dst=100034" TargetMode="External"/><Relationship Id="rId301" Type="http://schemas.openxmlformats.org/officeDocument/2006/relationships/hyperlink" Target="https://login.consultant.ru/link/?req=doc&amp;base=RLAW256&amp;n=33885&amp;dst=100034" TargetMode="External"/><Relationship Id="rId343" Type="http://schemas.openxmlformats.org/officeDocument/2006/relationships/hyperlink" Target="https://login.consultant.ru/link/?req=doc&amp;base=RLAW256&amp;n=145043&amp;dst=100014" TargetMode="External"/><Relationship Id="rId550" Type="http://schemas.openxmlformats.org/officeDocument/2006/relationships/hyperlink" Target="https://login.consultant.ru/link/?req=doc&amp;base=RLAW256&amp;n=52488&amp;dst=100162" TargetMode="External"/><Relationship Id="rId788" Type="http://schemas.openxmlformats.org/officeDocument/2006/relationships/hyperlink" Target="https://login.consultant.ru/link/?req=doc&amp;base=RLAW256&amp;n=145043&amp;dst=100018" TargetMode="External"/><Relationship Id="rId82" Type="http://schemas.openxmlformats.org/officeDocument/2006/relationships/hyperlink" Target="https://login.consultant.ru/link/?req=doc&amp;base=RLAW256&amp;n=67805&amp;dst=100009" TargetMode="External"/><Relationship Id="rId203" Type="http://schemas.openxmlformats.org/officeDocument/2006/relationships/hyperlink" Target="https://login.consultant.ru/link/?req=doc&amp;base=RLAW256&amp;n=16783&amp;dst=100063" TargetMode="External"/><Relationship Id="rId385" Type="http://schemas.openxmlformats.org/officeDocument/2006/relationships/hyperlink" Target="https://login.consultant.ru/link/?req=doc&amp;base=RLAW256&amp;n=71567&amp;dst=100081" TargetMode="External"/><Relationship Id="rId592" Type="http://schemas.openxmlformats.org/officeDocument/2006/relationships/hyperlink" Target="https://login.consultant.ru/link/?req=doc&amp;base=RLAW256&amp;n=126067&amp;dst=100030" TargetMode="External"/><Relationship Id="rId606" Type="http://schemas.openxmlformats.org/officeDocument/2006/relationships/hyperlink" Target="https://login.consultant.ru/link/?req=doc&amp;base=RLAW256&amp;n=26573&amp;dst=100098" TargetMode="External"/><Relationship Id="rId648" Type="http://schemas.openxmlformats.org/officeDocument/2006/relationships/hyperlink" Target="https://login.consultant.ru/link/?req=doc&amp;base=LAW&amp;n=465808" TargetMode="External"/><Relationship Id="rId245" Type="http://schemas.openxmlformats.org/officeDocument/2006/relationships/hyperlink" Target="https://login.consultant.ru/link/?req=doc&amp;base=RLAW256&amp;n=156507" TargetMode="External"/><Relationship Id="rId287" Type="http://schemas.openxmlformats.org/officeDocument/2006/relationships/hyperlink" Target="https://login.consultant.ru/link/?req=doc&amp;base=RLAW256&amp;n=26573&amp;dst=100028" TargetMode="External"/><Relationship Id="rId410" Type="http://schemas.openxmlformats.org/officeDocument/2006/relationships/hyperlink" Target="https://login.consultant.ru/link/?req=doc&amp;base=RLAW256&amp;n=113095&amp;dst=100018" TargetMode="External"/><Relationship Id="rId452" Type="http://schemas.openxmlformats.org/officeDocument/2006/relationships/hyperlink" Target="https://login.consultant.ru/link/?req=doc&amp;base=RLAW256&amp;n=52488&amp;dst=100101" TargetMode="External"/><Relationship Id="rId494" Type="http://schemas.openxmlformats.org/officeDocument/2006/relationships/hyperlink" Target="https://login.consultant.ru/link/?req=doc&amp;base=RLAW256&amp;n=56794&amp;dst=100068" TargetMode="External"/><Relationship Id="rId508" Type="http://schemas.openxmlformats.org/officeDocument/2006/relationships/hyperlink" Target="https://login.consultant.ru/link/?req=doc&amp;base=RLAW256&amp;n=101624&amp;dst=100016" TargetMode="External"/><Relationship Id="rId715" Type="http://schemas.openxmlformats.org/officeDocument/2006/relationships/hyperlink" Target="https://login.consultant.ru/link/?req=doc&amp;base=LAW&amp;n=465808" TargetMode="External"/><Relationship Id="rId105" Type="http://schemas.openxmlformats.org/officeDocument/2006/relationships/hyperlink" Target="https://login.consultant.ru/link/?req=doc&amp;base=RLAW256&amp;n=105584&amp;dst=100008" TargetMode="External"/><Relationship Id="rId147" Type="http://schemas.openxmlformats.org/officeDocument/2006/relationships/hyperlink" Target="https://login.consultant.ru/link/?req=doc&amp;base=RLAW256&amp;n=52488&amp;dst=100026" TargetMode="External"/><Relationship Id="rId312" Type="http://schemas.openxmlformats.org/officeDocument/2006/relationships/hyperlink" Target="https://login.consultant.ru/link/?req=doc&amp;base=RLAW256&amp;n=174441&amp;dst=100012" TargetMode="External"/><Relationship Id="rId354" Type="http://schemas.openxmlformats.org/officeDocument/2006/relationships/hyperlink" Target="https://login.consultant.ru/link/?req=doc&amp;base=RLAW256&amp;n=33885&amp;dst=100071" TargetMode="External"/><Relationship Id="rId757" Type="http://schemas.openxmlformats.org/officeDocument/2006/relationships/hyperlink" Target="https://login.consultant.ru/link/?req=doc&amp;base=RLAW256&amp;n=71567&amp;dst=100317" TargetMode="External"/><Relationship Id="rId51" Type="http://schemas.openxmlformats.org/officeDocument/2006/relationships/hyperlink" Target="https://login.consultant.ru/link/?req=doc&amp;base=RLAW256&amp;n=56794&amp;dst=100007" TargetMode="External"/><Relationship Id="rId93" Type="http://schemas.openxmlformats.org/officeDocument/2006/relationships/hyperlink" Target="https://login.consultant.ru/link/?req=doc&amp;base=RLAW256&amp;n=39980&amp;dst=100023" TargetMode="External"/><Relationship Id="rId189" Type="http://schemas.openxmlformats.org/officeDocument/2006/relationships/hyperlink" Target="https://login.consultant.ru/link/?req=doc&amp;base=RLAW256&amp;n=16783&amp;dst=100059" TargetMode="External"/><Relationship Id="rId396" Type="http://schemas.openxmlformats.org/officeDocument/2006/relationships/hyperlink" Target="https://login.consultant.ru/link/?req=doc&amp;base=RLAW256&amp;n=99090&amp;dst=100021" TargetMode="External"/><Relationship Id="rId561" Type="http://schemas.openxmlformats.org/officeDocument/2006/relationships/hyperlink" Target="https://login.consultant.ru/link/?req=doc&amp;base=RLAW256&amp;n=26573&amp;dst=100089" TargetMode="External"/><Relationship Id="rId617" Type="http://schemas.openxmlformats.org/officeDocument/2006/relationships/hyperlink" Target="https://login.consultant.ru/link/?req=doc&amp;base=RLAW256&amp;n=52488&amp;dst=100171" TargetMode="External"/><Relationship Id="rId659" Type="http://schemas.openxmlformats.org/officeDocument/2006/relationships/hyperlink" Target="https://login.consultant.ru/link/?req=doc&amp;base=RLAW256&amp;n=139145&amp;dst=100060" TargetMode="External"/><Relationship Id="rId214" Type="http://schemas.openxmlformats.org/officeDocument/2006/relationships/hyperlink" Target="https://login.consultant.ru/link/?req=doc&amp;base=LAW&amp;n=465799" TargetMode="External"/><Relationship Id="rId256" Type="http://schemas.openxmlformats.org/officeDocument/2006/relationships/hyperlink" Target="https://login.consultant.ru/link/?req=doc&amp;base=RLAW256&amp;n=150558&amp;dst=100024" TargetMode="External"/><Relationship Id="rId298" Type="http://schemas.openxmlformats.org/officeDocument/2006/relationships/hyperlink" Target="https://login.consultant.ru/link/?req=doc&amp;base=RLAW256&amp;n=71567&amp;dst=100046" TargetMode="External"/><Relationship Id="rId421" Type="http://schemas.openxmlformats.org/officeDocument/2006/relationships/hyperlink" Target="https://login.consultant.ru/link/?req=doc&amp;base=RLAW256&amp;n=150558&amp;dst=100032" TargetMode="External"/><Relationship Id="rId463" Type="http://schemas.openxmlformats.org/officeDocument/2006/relationships/hyperlink" Target="https://login.consultant.ru/link/?req=doc&amp;base=LAW&amp;n=465799" TargetMode="External"/><Relationship Id="rId519" Type="http://schemas.openxmlformats.org/officeDocument/2006/relationships/hyperlink" Target="https://login.consultant.ru/link/?req=doc&amp;base=RLAW256&amp;n=138325&amp;dst=100048" TargetMode="External"/><Relationship Id="rId670" Type="http://schemas.openxmlformats.org/officeDocument/2006/relationships/hyperlink" Target="https://login.consultant.ru/link/?req=doc&amp;base=RLAW256&amp;n=71567&amp;dst=100297" TargetMode="External"/><Relationship Id="rId116" Type="http://schemas.openxmlformats.org/officeDocument/2006/relationships/hyperlink" Target="https://login.consultant.ru/link/?req=doc&amp;base=RLAW256&amp;n=150558&amp;dst=100014" TargetMode="External"/><Relationship Id="rId158" Type="http://schemas.openxmlformats.org/officeDocument/2006/relationships/hyperlink" Target="https://login.consultant.ru/link/?req=doc&amp;base=RLAW256&amp;n=101624&amp;dst=100009" TargetMode="External"/><Relationship Id="rId323" Type="http://schemas.openxmlformats.org/officeDocument/2006/relationships/hyperlink" Target="https://login.consultant.ru/link/?req=doc&amp;base=RLAW256&amp;n=39980&amp;dst=100054" TargetMode="External"/><Relationship Id="rId530" Type="http://schemas.openxmlformats.org/officeDocument/2006/relationships/hyperlink" Target="https://login.consultant.ru/link/?req=doc&amp;base=RLAW256&amp;n=79768&amp;dst=100026" TargetMode="External"/><Relationship Id="rId726" Type="http://schemas.openxmlformats.org/officeDocument/2006/relationships/hyperlink" Target="https://login.consultant.ru/link/?req=doc&amp;base=RLAW256&amp;n=71567&amp;dst=100313" TargetMode="External"/><Relationship Id="rId768" Type="http://schemas.openxmlformats.org/officeDocument/2006/relationships/hyperlink" Target="https://login.consultant.ru/link/?req=doc&amp;base=RLAW256&amp;n=67805&amp;dst=100148" TargetMode="External"/><Relationship Id="rId20" Type="http://schemas.openxmlformats.org/officeDocument/2006/relationships/hyperlink" Target="https://login.consultant.ru/link/?req=doc&amp;base=RLAW256&amp;n=92795&amp;dst=100006" TargetMode="External"/><Relationship Id="rId62" Type="http://schemas.openxmlformats.org/officeDocument/2006/relationships/hyperlink" Target="https://login.consultant.ru/link/?req=doc&amp;base=RLAW256&amp;n=126067&amp;dst=100006" TargetMode="External"/><Relationship Id="rId365" Type="http://schemas.openxmlformats.org/officeDocument/2006/relationships/hyperlink" Target="https://login.consultant.ru/link/?req=doc&amp;base=RLAW256&amp;n=56794&amp;dst=100026" TargetMode="External"/><Relationship Id="rId572" Type="http://schemas.openxmlformats.org/officeDocument/2006/relationships/hyperlink" Target="https://login.consultant.ru/link/?req=doc&amp;base=RLAW256&amp;n=145043&amp;dst=100015" TargetMode="External"/><Relationship Id="rId628" Type="http://schemas.openxmlformats.org/officeDocument/2006/relationships/hyperlink" Target="https://login.consultant.ru/link/?req=doc&amp;base=RLAW256&amp;n=67805&amp;dst=100083" TargetMode="External"/><Relationship Id="rId225" Type="http://schemas.openxmlformats.org/officeDocument/2006/relationships/hyperlink" Target="https://login.consultant.ru/link/?req=doc&amp;base=RLAW256&amp;n=71567&amp;dst=100030" TargetMode="External"/><Relationship Id="rId267" Type="http://schemas.openxmlformats.org/officeDocument/2006/relationships/hyperlink" Target="https://login.consultant.ru/link/?req=doc&amp;base=RLAW256&amp;n=71567&amp;dst=100039" TargetMode="External"/><Relationship Id="rId432" Type="http://schemas.openxmlformats.org/officeDocument/2006/relationships/hyperlink" Target="https://login.consultant.ru/link/?req=doc&amp;base=RLAW256&amp;n=71567&amp;dst=100169" TargetMode="External"/><Relationship Id="rId474" Type="http://schemas.openxmlformats.org/officeDocument/2006/relationships/hyperlink" Target="https://login.consultant.ru/link/?req=doc&amp;base=RLAW256&amp;n=52488&amp;dst=100139" TargetMode="External"/><Relationship Id="rId127" Type="http://schemas.openxmlformats.org/officeDocument/2006/relationships/hyperlink" Target="https://login.consultant.ru/link/?req=doc&amp;base=RLAW256&amp;n=16783&amp;dst=100038" TargetMode="External"/><Relationship Id="rId681" Type="http://schemas.openxmlformats.org/officeDocument/2006/relationships/hyperlink" Target="https://login.consultant.ru/link/?req=doc&amp;base=RLAW256&amp;n=174441&amp;dst=100012" TargetMode="External"/><Relationship Id="rId737" Type="http://schemas.openxmlformats.org/officeDocument/2006/relationships/hyperlink" Target="https://login.consultant.ru/link/?req=doc&amp;base=LAW&amp;n=465799" TargetMode="External"/><Relationship Id="rId779" Type="http://schemas.openxmlformats.org/officeDocument/2006/relationships/hyperlink" Target="https://login.consultant.ru/link/?req=doc&amp;base=RLAW256&amp;n=139145&amp;dst=100118" TargetMode="External"/><Relationship Id="rId31" Type="http://schemas.openxmlformats.org/officeDocument/2006/relationships/hyperlink" Target="https://login.consultant.ru/link/?req=doc&amp;base=RLAW256&amp;n=150558&amp;dst=100006" TargetMode="External"/><Relationship Id="rId73" Type="http://schemas.openxmlformats.org/officeDocument/2006/relationships/hyperlink" Target="https://login.consultant.ru/link/?req=doc&amp;base=RLAW256&amp;n=156507" TargetMode="External"/><Relationship Id="rId169" Type="http://schemas.openxmlformats.org/officeDocument/2006/relationships/hyperlink" Target="https://login.consultant.ru/link/?req=doc&amp;base=RLAW256&amp;n=67805&amp;dst=100026" TargetMode="External"/><Relationship Id="rId334" Type="http://schemas.openxmlformats.org/officeDocument/2006/relationships/hyperlink" Target="https://login.consultant.ru/link/?req=doc&amp;base=RLAW256&amp;n=126067&amp;dst=100021" TargetMode="External"/><Relationship Id="rId376" Type="http://schemas.openxmlformats.org/officeDocument/2006/relationships/hyperlink" Target="https://login.consultant.ru/link/?req=doc&amp;base=RLAW256&amp;n=138325&amp;dst=100025" TargetMode="External"/><Relationship Id="rId541" Type="http://schemas.openxmlformats.org/officeDocument/2006/relationships/hyperlink" Target="https://login.consultant.ru/link/?req=doc&amp;base=RLAW256&amp;n=26573&amp;dst=100081" TargetMode="External"/><Relationship Id="rId583" Type="http://schemas.openxmlformats.org/officeDocument/2006/relationships/hyperlink" Target="https://login.consultant.ru/link/?req=doc&amp;base=LAW&amp;n=465799" TargetMode="External"/><Relationship Id="rId639" Type="http://schemas.openxmlformats.org/officeDocument/2006/relationships/hyperlink" Target="https://login.consultant.ru/link/?req=doc&amp;base=RLAW256&amp;n=71567&amp;dst=100285" TargetMode="External"/><Relationship Id="rId790"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s://login.consultant.ru/link/?req=doc&amp;base=RLAW256&amp;n=139145&amp;dst=100008" TargetMode="External"/><Relationship Id="rId236" Type="http://schemas.openxmlformats.org/officeDocument/2006/relationships/hyperlink" Target="https://login.consultant.ru/link/?req=doc&amp;base=RLAW256&amp;n=113095&amp;dst=100014" TargetMode="External"/><Relationship Id="rId278" Type="http://schemas.openxmlformats.org/officeDocument/2006/relationships/hyperlink" Target="https://login.consultant.ru/link/?req=doc&amp;base=RLAW256&amp;n=33885&amp;dst=100023" TargetMode="External"/><Relationship Id="rId401" Type="http://schemas.openxmlformats.org/officeDocument/2006/relationships/hyperlink" Target="https://login.consultant.ru/link/?req=doc&amp;base=RLAW256&amp;n=92795&amp;dst=100024" TargetMode="External"/><Relationship Id="rId443" Type="http://schemas.openxmlformats.org/officeDocument/2006/relationships/hyperlink" Target="https://login.consultant.ru/link/?req=doc&amp;base=RLAW256&amp;n=33885&amp;dst=100126" TargetMode="External"/><Relationship Id="rId650" Type="http://schemas.openxmlformats.org/officeDocument/2006/relationships/hyperlink" Target="https://login.consultant.ru/link/?req=doc&amp;base=LAW&amp;n=465808" TargetMode="External"/><Relationship Id="rId303" Type="http://schemas.openxmlformats.org/officeDocument/2006/relationships/hyperlink" Target="https://login.consultant.ru/link/?req=doc&amp;base=RLAW256&amp;n=52488&amp;dst=100057" TargetMode="External"/><Relationship Id="rId485" Type="http://schemas.openxmlformats.org/officeDocument/2006/relationships/hyperlink" Target="https://login.consultant.ru/link/?req=doc&amp;base=RLAW256&amp;n=156507" TargetMode="External"/><Relationship Id="rId692" Type="http://schemas.openxmlformats.org/officeDocument/2006/relationships/hyperlink" Target="https://login.consultant.ru/link/?req=doc&amp;base=RLAW256&amp;n=71567&amp;dst=100301" TargetMode="External"/><Relationship Id="rId706" Type="http://schemas.openxmlformats.org/officeDocument/2006/relationships/hyperlink" Target="https://login.consultant.ru/link/?req=doc&amp;base=RLAW256&amp;n=139145&amp;dst=100106" TargetMode="External"/><Relationship Id="rId748" Type="http://schemas.openxmlformats.org/officeDocument/2006/relationships/hyperlink" Target="https://login.consultant.ru/link/?req=doc&amp;base=LAW&amp;n=451740" TargetMode="External"/><Relationship Id="rId42" Type="http://schemas.openxmlformats.org/officeDocument/2006/relationships/hyperlink" Target="https://login.consultant.ru/link/?req=doc&amp;base=RLAW256&amp;n=17428&amp;dst=100007" TargetMode="External"/><Relationship Id="rId84" Type="http://schemas.openxmlformats.org/officeDocument/2006/relationships/hyperlink" Target="https://login.consultant.ru/link/?req=doc&amp;base=RLAW256&amp;n=150558&amp;dst=100008" TargetMode="External"/><Relationship Id="rId138" Type="http://schemas.openxmlformats.org/officeDocument/2006/relationships/hyperlink" Target="https://login.consultant.ru/link/?req=doc&amp;base=RLAW256&amp;n=145043&amp;dst=100010" TargetMode="External"/><Relationship Id="rId345" Type="http://schemas.openxmlformats.org/officeDocument/2006/relationships/hyperlink" Target="https://login.consultant.ru/link/?req=doc&amp;base=RLAW256&amp;n=33885&amp;dst=100046" TargetMode="External"/><Relationship Id="rId387" Type="http://schemas.openxmlformats.org/officeDocument/2006/relationships/hyperlink" Target="https://login.consultant.ru/link/?req=doc&amp;base=RLAW256&amp;n=119130&amp;dst=100009" TargetMode="External"/><Relationship Id="rId510" Type="http://schemas.openxmlformats.org/officeDocument/2006/relationships/hyperlink" Target="https://login.consultant.ru/link/?req=doc&amp;base=RLAW256&amp;n=150558&amp;dst=100070" TargetMode="External"/><Relationship Id="rId552" Type="http://schemas.openxmlformats.org/officeDocument/2006/relationships/hyperlink" Target="https://login.consultant.ru/link/?req=doc&amp;base=RLAW256&amp;n=71567&amp;dst=100214" TargetMode="External"/><Relationship Id="rId594" Type="http://schemas.openxmlformats.org/officeDocument/2006/relationships/hyperlink" Target="https://login.consultant.ru/link/?req=doc&amp;base=RLAW256&amp;n=71567&amp;dst=100260" TargetMode="External"/><Relationship Id="rId608" Type="http://schemas.openxmlformats.org/officeDocument/2006/relationships/hyperlink" Target="https://login.consultant.ru/link/?req=doc&amp;base=RLAW256&amp;n=26573&amp;dst=100101" TargetMode="External"/><Relationship Id="rId191" Type="http://schemas.openxmlformats.org/officeDocument/2006/relationships/hyperlink" Target="https://login.consultant.ru/link/?req=doc&amp;base=RLAW256&amp;n=39980&amp;dst=100032" TargetMode="External"/><Relationship Id="rId205" Type="http://schemas.openxmlformats.org/officeDocument/2006/relationships/hyperlink" Target="https://login.consultant.ru/link/?req=doc&amp;base=RLAW256&amp;n=71567&amp;dst=100022" TargetMode="External"/><Relationship Id="rId247" Type="http://schemas.openxmlformats.org/officeDocument/2006/relationships/hyperlink" Target="https://login.consultant.ru/link/?req=doc&amp;base=RLAW256&amp;n=105584&amp;dst=100022" TargetMode="External"/><Relationship Id="rId412" Type="http://schemas.openxmlformats.org/officeDocument/2006/relationships/hyperlink" Target="https://login.consultant.ru/link/?req=doc&amp;base=RLAW256&amp;n=92795&amp;dst=100023" TargetMode="External"/><Relationship Id="rId107" Type="http://schemas.openxmlformats.org/officeDocument/2006/relationships/hyperlink" Target="https://login.consultant.ru/link/?req=doc&amp;base=LAW&amp;n=450837" TargetMode="External"/><Relationship Id="rId289" Type="http://schemas.openxmlformats.org/officeDocument/2006/relationships/hyperlink" Target="https://login.consultant.ru/link/?req=doc&amp;base=RLAW256&amp;n=71567&amp;dst=100045" TargetMode="External"/><Relationship Id="rId454" Type="http://schemas.openxmlformats.org/officeDocument/2006/relationships/hyperlink" Target="https://login.consultant.ru/link/?req=doc&amp;base=RLAW256&amp;n=150558&amp;dst=100038" TargetMode="External"/><Relationship Id="rId496" Type="http://schemas.openxmlformats.org/officeDocument/2006/relationships/hyperlink" Target="https://login.consultant.ru/link/?req=doc&amp;base=RLAW256&amp;n=16783&amp;dst=100178" TargetMode="External"/><Relationship Id="rId661" Type="http://schemas.openxmlformats.org/officeDocument/2006/relationships/hyperlink" Target="https://login.consultant.ru/link/?req=doc&amp;base=RLAW256&amp;n=17428&amp;dst=100007" TargetMode="External"/><Relationship Id="rId717" Type="http://schemas.openxmlformats.org/officeDocument/2006/relationships/hyperlink" Target="https://login.consultant.ru/link/?req=doc&amp;base=RLAW256&amp;n=71567&amp;dst=100308" TargetMode="External"/><Relationship Id="rId759" Type="http://schemas.openxmlformats.org/officeDocument/2006/relationships/hyperlink" Target="https://login.consultant.ru/link/?req=doc&amp;base=RLAW256&amp;n=71567&amp;dst=100317" TargetMode="External"/><Relationship Id="rId11" Type="http://schemas.openxmlformats.org/officeDocument/2006/relationships/hyperlink" Target="https://login.consultant.ru/link/?req=doc&amp;base=RLAW256&amp;n=27022&amp;dst=100006" TargetMode="External"/><Relationship Id="rId53" Type="http://schemas.openxmlformats.org/officeDocument/2006/relationships/hyperlink" Target="https://login.consultant.ru/link/?req=doc&amp;base=RLAW256&amp;n=71567&amp;dst=100007" TargetMode="External"/><Relationship Id="rId149" Type="http://schemas.openxmlformats.org/officeDocument/2006/relationships/hyperlink" Target="https://login.consultant.ru/link/?req=doc&amp;base=RLAW256&amp;n=52488&amp;dst=100028" TargetMode="External"/><Relationship Id="rId314" Type="http://schemas.openxmlformats.org/officeDocument/2006/relationships/hyperlink" Target="https://login.consultant.ru/link/?req=doc&amp;base=RLAW256&amp;n=174441&amp;dst=100012" TargetMode="External"/><Relationship Id="rId356" Type="http://schemas.openxmlformats.org/officeDocument/2006/relationships/hyperlink" Target="https://login.consultant.ru/link/?req=doc&amp;base=RLAW256&amp;n=138325&amp;dst=100025" TargetMode="External"/><Relationship Id="rId398" Type="http://schemas.openxmlformats.org/officeDocument/2006/relationships/hyperlink" Target="https://login.consultant.ru/link/?req=doc&amp;base=RLAW256&amp;n=139145&amp;dst=100046" TargetMode="External"/><Relationship Id="rId521" Type="http://schemas.openxmlformats.org/officeDocument/2006/relationships/hyperlink" Target="https://login.consultant.ru/link/?req=doc&amp;base=LAW&amp;n=452991" TargetMode="External"/><Relationship Id="rId563" Type="http://schemas.openxmlformats.org/officeDocument/2006/relationships/hyperlink" Target="https://login.consultant.ru/link/?req=doc&amp;base=RLAW256&amp;n=67805&amp;dst=100066" TargetMode="External"/><Relationship Id="rId619" Type="http://schemas.openxmlformats.org/officeDocument/2006/relationships/hyperlink" Target="https://login.consultant.ru/link/?req=doc&amp;base=RLAW256&amp;n=67805&amp;dst=100071" TargetMode="External"/><Relationship Id="rId770" Type="http://schemas.openxmlformats.org/officeDocument/2006/relationships/hyperlink" Target="https://login.consultant.ru/link/?req=doc&amp;base=RLAW256&amp;n=156507" TargetMode="External"/><Relationship Id="rId95" Type="http://schemas.openxmlformats.org/officeDocument/2006/relationships/hyperlink" Target="https://login.consultant.ru/link/?req=doc&amp;base=RLAW256&amp;n=56794&amp;dst=100011" TargetMode="External"/><Relationship Id="rId160" Type="http://schemas.openxmlformats.org/officeDocument/2006/relationships/hyperlink" Target="https://login.consultant.ru/link/?req=doc&amp;base=RLAW256&amp;n=114797&amp;dst=100012" TargetMode="External"/><Relationship Id="rId216" Type="http://schemas.openxmlformats.org/officeDocument/2006/relationships/hyperlink" Target="https://login.consultant.ru/link/?req=doc&amp;base=RLAW256&amp;n=113095&amp;dst=100010" TargetMode="External"/><Relationship Id="rId423" Type="http://schemas.openxmlformats.org/officeDocument/2006/relationships/hyperlink" Target="https://login.consultant.ru/link/?req=doc&amp;base=LAW&amp;n=465799&amp;dst=101165" TargetMode="External"/><Relationship Id="rId258" Type="http://schemas.openxmlformats.org/officeDocument/2006/relationships/hyperlink" Target="https://login.consultant.ru/link/?req=doc&amp;base=RLAW256&amp;n=52488&amp;dst=100044" TargetMode="External"/><Relationship Id="rId465" Type="http://schemas.openxmlformats.org/officeDocument/2006/relationships/hyperlink" Target="https://login.consultant.ru/link/?req=doc&amp;base=RLAW256&amp;n=71567&amp;dst=100198" TargetMode="External"/><Relationship Id="rId630" Type="http://schemas.openxmlformats.org/officeDocument/2006/relationships/hyperlink" Target="https://login.consultant.ru/link/?req=doc&amp;base=RLAW256&amp;n=138325&amp;dst=100057" TargetMode="External"/><Relationship Id="rId672" Type="http://schemas.openxmlformats.org/officeDocument/2006/relationships/hyperlink" Target="https://login.consultant.ru/link/?req=doc&amp;base=RLAW256&amp;n=67805&amp;dst=100098" TargetMode="External"/><Relationship Id="rId728"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RLAW256&amp;n=101624&amp;dst=100006" TargetMode="External"/><Relationship Id="rId64" Type="http://schemas.openxmlformats.org/officeDocument/2006/relationships/hyperlink" Target="https://login.consultant.ru/link/?req=doc&amp;base=RLAW256&amp;n=139145&amp;dst=100007" TargetMode="External"/><Relationship Id="rId118" Type="http://schemas.openxmlformats.org/officeDocument/2006/relationships/hyperlink" Target="https://login.consultant.ru/link/?req=doc&amp;base=RLAW256&amp;n=56794&amp;dst=100016" TargetMode="External"/><Relationship Id="rId325" Type="http://schemas.openxmlformats.org/officeDocument/2006/relationships/hyperlink" Target="https://login.consultant.ru/link/?req=doc&amp;base=RLAW256&amp;n=157541&amp;dst=100008" TargetMode="External"/><Relationship Id="rId367" Type="http://schemas.openxmlformats.org/officeDocument/2006/relationships/hyperlink" Target="https://login.consultant.ru/link/?req=doc&amp;base=LAW&amp;n=465799&amp;dst=101245" TargetMode="External"/><Relationship Id="rId532" Type="http://schemas.openxmlformats.org/officeDocument/2006/relationships/hyperlink" Target="https://login.consultant.ru/link/?req=doc&amp;base=RLAW256&amp;n=56794&amp;dst=100082" TargetMode="External"/><Relationship Id="rId574" Type="http://schemas.openxmlformats.org/officeDocument/2006/relationships/hyperlink" Target="https://login.consultant.ru/link/?req=doc&amp;base=RLAW256&amp;n=79768&amp;dst=100029" TargetMode="External"/><Relationship Id="rId171" Type="http://schemas.openxmlformats.org/officeDocument/2006/relationships/hyperlink" Target="https://login.consultant.ru/link/?req=doc&amp;base=RLAW256&amp;n=126067&amp;dst=100019" TargetMode="External"/><Relationship Id="rId227" Type="http://schemas.openxmlformats.org/officeDocument/2006/relationships/hyperlink" Target="https://login.consultant.ru/link/?req=doc&amp;base=RLAW256&amp;n=16783&amp;dst=100076" TargetMode="External"/><Relationship Id="rId781" Type="http://schemas.openxmlformats.org/officeDocument/2006/relationships/hyperlink" Target="https://login.consultant.ru/link/?req=doc&amp;base=RLAW256&amp;n=71567&amp;dst=100323" TargetMode="External"/><Relationship Id="rId269" Type="http://schemas.openxmlformats.org/officeDocument/2006/relationships/hyperlink" Target="https://login.consultant.ru/link/?req=doc&amp;base=RLAW256&amp;n=52488&amp;dst=100046" TargetMode="External"/><Relationship Id="rId434" Type="http://schemas.openxmlformats.org/officeDocument/2006/relationships/hyperlink" Target="https://login.consultant.ru/link/?req=doc&amp;base=RLAW256&amp;n=139145&amp;dst=100049" TargetMode="External"/><Relationship Id="rId476" Type="http://schemas.openxmlformats.org/officeDocument/2006/relationships/hyperlink" Target="https://login.consultant.ru/link/?req=doc&amp;base=RLAW256&amp;n=150558&amp;dst=100059" TargetMode="External"/><Relationship Id="rId641" Type="http://schemas.openxmlformats.org/officeDocument/2006/relationships/hyperlink" Target="https://login.consultant.ru/link/?req=doc&amp;base=RLAW256&amp;n=71567&amp;dst=100285" TargetMode="External"/><Relationship Id="rId683" Type="http://schemas.openxmlformats.org/officeDocument/2006/relationships/hyperlink" Target="https://login.consultant.ru/link/?req=doc&amp;base=RLAW256&amp;n=71567&amp;dst=100300" TargetMode="External"/><Relationship Id="rId739" Type="http://schemas.openxmlformats.org/officeDocument/2006/relationships/hyperlink" Target="https://login.consultant.ru/link/?req=doc&amp;base=RLAW256&amp;n=71567&amp;dst=100317" TargetMode="External"/><Relationship Id="rId33" Type="http://schemas.openxmlformats.org/officeDocument/2006/relationships/hyperlink" Target="https://login.consultant.ru/link/?req=doc&amp;base=RLAW256&amp;n=56423&amp;dst=100005" TargetMode="External"/><Relationship Id="rId129" Type="http://schemas.openxmlformats.org/officeDocument/2006/relationships/hyperlink" Target="https://login.consultant.ru/link/?req=doc&amp;base=RLAW256&amp;n=67805&amp;dst=100017" TargetMode="External"/><Relationship Id="rId280" Type="http://schemas.openxmlformats.org/officeDocument/2006/relationships/hyperlink" Target="https://login.consultant.ru/link/?req=doc&amp;base=RLAW256&amp;n=139145&amp;dst=100028" TargetMode="External"/><Relationship Id="rId336" Type="http://schemas.openxmlformats.org/officeDocument/2006/relationships/hyperlink" Target="consultantplus://offline/ref=E9C501648098D15DFACECB737B84F2FAEBE59201C0FE4F0E0F8043B208FB722BA0864C67D923A7D45FC0E52DD44773C65A209A6C3Ej54AL" TargetMode="External"/><Relationship Id="rId501" Type="http://schemas.openxmlformats.org/officeDocument/2006/relationships/hyperlink" Target="https://login.consultant.ru/link/?req=doc&amp;base=RLAW256&amp;n=150558&amp;dst=100069" TargetMode="External"/><Relationship Id="rId543" Type="http://schemas.openxmlformats.org/officeDocument/2006/relationships/hyperlink" Target="https://login.consultant.ru/link/?req=doc&amp;base=RLAW256&amp;n=26573&amp;dst=100083" TargetMode="External"/><Relationship Id="rId75" Type="http://schemas.openxmlformats.org/officeDocument/2006/relationships/hyperlink" Target="https://login.consultant.ru/link/?req=doc&amp;base=RLAW256&amp;n=126067&amp;dst=100007" TargetMode="External"/><Relationship Id="rId140" Type="http://schemas.openxmlformats.org/officeDocument/2006/relationships/hyperlink" Target="https://login.consultant.ru/link/?req=doc&amp;base=RLAW256&amp;n=16783&amp;dst=100044" TargetMode="External"/><Relationship Id="rId182" Type="http://schemas.openxmlformats.org/officeDocument/2006/relationships/hyperlink" Target="https://login.consultant.ru/link/?req=doc&amp;base=RLAW256&amp;n=67805&amp;dst=100027" TargetMode="External"/><Relationship Id="rId378" Type="http://schemas.openxmlformats.org/officeDocument/2006/relationships/hyperlink" Target="https://login.consultant.ru/link/?req=doc&amp;base=RLAW256&amp;n=16783&amp;dst=100107" TargetMode="External"/><Relationship Id="rId403" Type="http://schemas.openxmlformats.org/officeDocument/2006/relationships/hyperlink" Target="https://login.consultant.ru/link/?req=doc&amp;base=RLAW256&amp;n=92795&amp;dst=100021" TargetMode="External"/><Relationship Id="rId585" Type="http://schemas.openxmlformats.org/officeDocument/2006/relationships/hyperlink" Target="https://login.consultant.ru/link/?req=doc&amp;base=LAW&amp;n=465799&amp;dst=460" TargetMode="External"/><Relationship Id="rId750" Type="http://schemas.openxmlformats.org/officeDocument/2006/relationships/hyperlink" Target="https://login.consultant.ru/link/?req=doc&amp;base=RLAW256&amp;n=56794&amp;dst=100135" TargetMode="External"/><Relationship Id="rId6" Type="http://schemas.openxmlformats.org/officeDocument/2006/relationships/hyperlink" Target="https://login.consultant.ru/link/?req=doc&amp;base=RLAW256&amp;n=11721&amp;dst=100007" TargetMode="External"/><Relationship Id="rId238" Type="http://schemas.openxmlformats.org/officeDocument/2006/relationships/hyperlink" Target="https://login.consultant.ru/link/?req=doc&amp;base=RLAW256&amp;n=138325&amp;dst=100013" TargetMode="External"/><Relationship Id="rId445" Type="http://schemas.openxmlformats.org/officeDocument/2006/relationships/hyperlink" Target="https://login.consultant.ru/link/?req=doc&amp;base=RLAW256&amp;n=71567&amp;dst=100150" TargetMode="External"/><Relationship Id="rId487" Type="http://schemas.openxmlformats.org/officeDocument/2006/relationships/hyperlink" Target="https://login.consultant.ru/link/?req=doc&amp;base=RLAW256&amp;n=52488&amp;dst=100141" TargetMode="External"/><Relationship Id="rId610" Type="http://schemas.openxmlformats.org/officeDocument/2006/relationships/hyperlink" Target="https://login.consultant.ru/link/?req=doc&amp;base=RLAW256&amp;n=139145&amp;dst=100059" TargetMode="External"/><Relationship Id="rId652" Type="http://schemas.openxmlformats.org/officeDocument/2006/relationships/hyperlink" Target="https://login.consultant.ru/link/?req=doc&amp;base=LAW&amp;n=465808" TargetMode="External"/><Relationship Id="rId694" Type="http://schemas.openxmlformats.org/officeDocument/2006/relationships/hyperlink" Target="https://login.consultant.ru/link/?req=doc&amp;base=RLAW256&amp;n=71567&amp;dst=100300" TargetMode="External"/><Relationship Id="rId708" Type="http://schemas.openxmlformats.org/officeDocument/2006/relationships/hyperlink" Target="https://login.consultant.ru/link/?req=doc&amp;base=LAW&amp;n=465808" TargetMode="External"/><Relationship Id="rId291" Type="http://schemas.openxmlformats.org/officeDocument/2006/relationships/hyperlink" Target="https://login.consultant.ru/link/?req=doc&amp;base=RLAW256&amp;n=52488&amp;dst=100053" TargetMode="External"/><Relationship Id="rId305" Type="http://schemas.openxmlformats.org/officeDocument/2006/relationships/hyperlink" Target="https://login.consultant.ru/link/?req=doc&amp;base=RLAW256&amp;n=92795&amp;dst=100013" TargetMode="External"/><Relationship Id="rId347" Type="http://schemas.openxmlformats.org/officeDocument/2006/relationships/hyperlink" Target="https://login.consultant.ru/link/?req=doc&amp;base=RLAW256&amp;n=138325&amp;dst=100025" TargetMode="External"/><Relationship Id="rId512" Type="http://schemas.openxmlformats.org/officeDocument/2006/relationships/hyperlink" Target="https://login.consultant.ru/link/?req=doc&amp;base=RLAW256&amp;n=114797&amp;dst=100019" TargetMode="External"/><Relationship Id="rId44" Type="http://schemas.openxmlformats.org/officeDocument/2006/relationships/hyperlink" Target="https://login.consultant.ru/link/?req=doc&amp;base=RLAW256&amp;n=25051&amp;dst=100006" TargetMode="External"/><Relationship Id="rId86" Type="http://schemas.openxmlformats.org/officeDocument/2006/relationships/hyperlink" Target="https://login.consultant.ru/link/?req=doc&amp;base=RLAW256&amp;n=114797&amp;dst=100008" TargetMode="External"/><Relationship Id="rId151" Type="http://schemas.openxmlformats.org/officeDocument/2006/relationships/hyperlink" Target="https://login.consultant.ru/link/?req=doc&amp;base=RLAW256&amp;n=52488&amp;dst=100029" TargetMode="External"/><Relationship Id="rId389" Type="http://schemas.openxmlformats.org/officeDocument/2006/relationships/hyperlink" Target="https://login.consultant.ru/link/?req=doc&amp;base=RLAW256&amp;n=119130&amp;dst=100009" TargetMode="External"/><Relationship Id="rId554" Type="http://schemas.openxmlformats.org/officeDocument/2006/relationships/hyperlink" Target="https://login.consultant.ru/link/?req=doc&amp;base=RLAW256&amp;n=26573&amp;dst=100085" TargetMode="External"/><Relationship Id="rId596" Type="http://schemas.openxmlformats.org/officeDocument/2006/relationships/hyperlink" Target="https://login.consultant.ru/link/?req=doc&amp;base=RLAW256&amp;n=71567&amp;dst=100263" TargetMode="External"/><Relationship Id="rId761" Type="http://schemas.openxmlformats.org/officeDocument/2006/relationships/hyperlink" Target="https://login.consultant.ru/link/?req=doc&amp;base=RLAW256&amp;n=71567&amp;dst=100317" TargetMode="External"/><Relationship Id="rId193" Type="http://schemas.openxmlformats.org/officeDocument/2006/relationships/hyperlink" Target="https://login.consultant.ru/link/?req=doc&amp;base=RLAW256&amp;n=39980&amp;dst=100033" TargetMode="External"/><Relationship Id="rId207" Type="http://schemas.openxmlformats.org/officeDocument/2006/relationships/hyperlink" Target="https://login.consultant.ru/link/?req=doc&amp;base=RLAW256&amp;n=71567&amp;dst=100023" TargetMode="External"/><Relationship Id="rId249" Type="http://schemas.openxmlformats.org/officeDocument/2006/relationships/hyperlink" Target="https://login.consultant.ru/link/?req=doc&amp;base=LAW&amp;n=465799&amp;dst=100105" TargetMode="External"/><Relationship Id="rId414" Type="http://schemas.openxmlformats.org/officeDocument/2006/relationships/hyperlink" Target="https://login.consultant.ru/link/?req=doc&amp;base=RLAW256&amp;n=92795&amp;dst=100024" TargetMode="External"/><Relationship Id="rId456" Type="http://schemas.openxmlformats.org/officeDocument/2006/relationships/hyperlink" Target="https://login.consultant.ru/link/?req=doc&amp;base=RLAW256&amp;n=56794&amp;dst=100045" TargetMode="External"/><Relationship Id="rId498" Type="http://schemas.openxmlformats.org/officeDocument/2006/relationships/hyperlink" Target="https://login.consultant.ru/link/?req=doc&amp;base=RLAW256&amp;n=52488&amp;dst=100146" TargetMode="External"/><Relationship Id="rId621" Type="http://schemas.openxmlformats.org/officeDocument/2006/relationships/hyperlink" Target="https://login.consultant.ru/link/?req=doc&amp;base=RLAW256&amp;n=79768&amp;dst=100034" TargetMode="External"/><Relationship Id="rId663" Type="http://schemas.openxmlformats.org/officeDocument/2006/relationships/hyperlink" Target="https://login.consultant.ru/link/?req=doc&amp;base=RLAW256&amp;n=17428&amp;dst=100012" TargetMode="External"/><Relationship Id="rId13" Type="http://schemas.openxmlformats.org/officeDocument/2006/relationships/hyperlink" Target="https://login.consultant.ru/link/?req=doc&amp;base=RLAW256&amp;n=39980&amp;dst=100006" TargetMode="External"/><Relationship Id="rId109" Type="http://schemas.openxmlformats.org/officeDocument/2006/relationships/hyperlink" Target="https://login.consultant.ru/link/?req=doc&amp;base=RLAW256&amp;n=52488&amp;dst=100018" TargetMode="External"/><Relationship Id="rId260" Type="http://schemas.openxmlformats.org/officeDocument/2006/relationships/hyperlink" Target="https://login.consultant.ru/link/?req=doc&amp;base=RLAW256&amp;n=138325&amp;dst=100020" TargetMode="External"/><Relationship Id="rId316" Type="http://schemas.openxmlformats.org/officeDocument/2006/relationships/hyperlink" Target="https://login.consultant.ru/link/?req=doc&amp;base=RLAW256&amp;n=67805&amp;dst=100038" TargetMode="External"/><Relationship Id="rId523" Type="http://schemas.openxmlformats.org/officeDocument/2006/relationships/hyperlink" Target="https://login.consultant.ru/link/?req=doc&amp;base=RLAW256&amp;n=52488&amp;dst=100152" TargetMode="External"/><Relationship Id="rId719" Type="http://schemas.openxmlformats.org/officeDocument/2006/relationships/hyperlink" Target="https://login.consultant.ru/link/?req=doc&amp;base=RLAW256&amp;n=71567&amp;dst=100310" TargetMode="External"/><Relationship Id="rId55" Type="http://schemas.openxmlformats.org/officeDocument/2006/relationships/hyperlink" Target="https://login.consultant.ru/link/?req=doc&amp;base=RLAW256&amp;n=92795&amp;dst=100006" TargetMode="External"/><Relationship Id="rId97" Type="http://schemas.openxmlformats.org/officeDocument/2006/relationships/hyperlink" Target="https://login.consultant.ru/link/?req=doc&amp;base=RLAW256&amp;n=39980&amp;dst=100027" TargetMode="External"/><Relationship Id="rId120" Type="http://schemas.openxmlformats.org/officeDocument/2006/relationships/hyperlink" Target="https://login.consultant.ru/link/?req=doc&amp;base=RLAW256&amp;n=39980&amp;dst=100015" TargetMode="External"/><Relationship Id="rId358" Type="http://schemas.openxmlformats.org/officeDocument/2006/relationships/hyperlink" Target="https://login.consultant.ru/link/?req=doc&amp;base=RLAW256&amp;n=79768&amp;dst=100015" TargetMode="External"/><Relationship Id="rId565" Type="http://schemas.openxmlformats.org/officeDocument/2006/relationships/hyperlink" Target="https://login.consultant.ru/link/?req=doc&amp;base=RLAW256&amp;n=71567&amp;dst=100213" TargetMode="External"/><Relationship Id="rId730" Type="http://schemas.openxmlformats.org/officeDocument/2006/relationships/hyperlink" Target="https://login.consultant.ru/link/?req=doc&amp;base=RLAW256&amp;n=139145&amp;dst=100113" TargetMode="External"/><Relationship Id="rId772" Type="http://schemas.openxmlformats.org/officeDocument/2006/relationships/hyperlink" Target="https://login.consultant.ru/link/?req=doc&amp;base=RLAW256&amp;n=156507" TargetMode="External"/><Relationship Id="rId162" Type="http://schemas.openxmlformats.org/officeDocument/2006/relationships/hyperlink" Target="https://login.consultant.ru/link/?req=doc&amp;base=RLAW256&amp;n=126067&amp;dst=100018" TargetMode="External"/><Relationship Id="rId218" Type="http://schemas.openxmlformats.org/officeDocument/2006/relationships/hyperlink" Target="https://login.consultant.ru/link/?req=doc&amp;base=RLAW256&amp;n=92795&amp;dst=100010" TargetMode="External"/><Relationship Id="rId425" Type="http://schemas.openxmlformats.org/officeDocument/2006/relationships/hyperlink" Target="https://login.consultant.ru/link/?req=doc&amp;base=RLAW256&amp;n=150558&amp;dst=100033" TargetMode="External"/><Relationship Id="rId467" Type="http://schemas.openxmlformats.org/officeDocument/2006/relationships/hyperlink" Target="https://login.consultant.ru/link/?req=doc&amp;base=RLAW256&amp;n=71567&amp;dst=100200" TargetMode="External"/><Relationship Id="rId632" Type="http://schemas.openxmlformats.org/officeDocument/2006/relationships/hyperlink" Target="https://login.consultant.ru/link/?req=doc&amp;base=RLAW256&amp;n=67805&amp;dst=100089" TargetMode="External"/><Relationship Id="rId271" Type="http://schemas.openxmlformats.org/officeDocument/2006/relationships/hyperlink" Target="https://login.consultant.ru/link/?req=doc&amp;base=RLAW256&amp;n=33885&amp;dst=100020" TargetMode="External"/><Relationship Id="rId674" Type="http://schemas.openxmlformats.org/officeDocument/2006/relationships/hyperlink" Target="https://login.consultant.ru/link/?req=doc&amp;base=RLAW256&amp;n=71567&amp;dst=100300" TargetMode="External"/><Relationship Id="rId24" Type="http://schemas.openxmlformats.org/officeDocument/2006/relationships/hyperlink" Target="https://login.consultant.ru/link/?req=doc&amp;base=RLAW256&amp;n=113095&amp;dst=100006" TargetMode="External"/><Relationship Id="rId66" Type="http://schemas.openxmlformats.org/officeDocument/2006/relationships/hyperlink" Target="https://login.consultant.ru/link/?req=doc&amp;base=RLAW256&amp;n=150558&amp;dst=100006" TargetMode="External"/><Relationship Id="rId131" Type="http://schemas.openxmlformats.org/officeDocument/2006/relationships/hyperlink" Target="https://login.consultant.ru/link/?req=doc&amp;base=RLAW256&amp;n=39980&amp;dst=100017" TargetMode="External"/><Relationship Id="rId327" Type="http://schemas.openxmlformats.org/officeDocument/2006/relationships/hyperlink" Target="https://login.consultant.ru/link/?req=doc&amp;base=RLAW256&amp;n=138325&amp;dst=100025" TargetMode="External"/><Relationship Id="rId369" Type="http://schemas.openxmlformats.org/officeDocument/2006/relationships/hyperlink" Target="https://login.consultant.ru/link/?req=doc&amp;base=RLAW256&amp;n=52488&amp;dst=100076" TargetMode="External"/><Relationship Id="rId534" Type="http://schemas.openxmlformats.org/officeDocument/2006/relationships/hyperlink" Target="https://login.consultant.ru/link/?req=doc&amp;base=RLAW256&amp;n=79768&amp;dst=100028" TargetMode="External"/><Relationship Id="rId576" Type="http://schemas.openxmlformats.org/officeDocument/2006/relationships/hyperlink" Target="https://login.consultant.ru/link/?req=doc&amp;base=LAW&amp;n=465799" TargetMode="External"/><Relationship Id="rId741" Type="http://schemas.openxmlformats.org/officeDocument/2006/relationships/hyperlink" Target="https://login.consultant.ru/link/?req=doc&amp;base=LAW&amp;n=465799&amp;dst=100803" TargetMode="External"/><Relationship Id="rId783" Type="http://schemas.openxmlformats.org/officeDocument/2006/relationships/hyperlink" Target="https://login.consultant.ru/link/?req=doc&amp;base=RLAW256&amp;n=101624&amp;dst=100027" TargetMode="External"/><Relationship Id="rId173" Type="http://schemas.openxmlformats.org/officeDocument/2006/relationships/hyperlink" Target="https://login.consultant.ru/link/?req=doc&amp;base=RLAW256&amp;n=33885&amp;dst=100018" TargetMode="External"/><Relationship Id="rId229" Type="http://schemas.openxmlformats.org/officeDocument/2006/relationships/hyperlink" Target="https://login.consultant.ru/link/?req=doc&amp;base=RLAW256&amp;n=67805&amp;dst=100032" TargetMode="External"/><Relationship Id="rId380" Type="http://schemas.openxmlformats.org/officeDocument/2006/relationships/hyperlink" Target="https://login.consultant.ru/link/?req=doc&amp;base=RLAW256&amp;n=174441&amp;dst=100012" TargetMode="External"/><Relationship Id="rId436" Type="http://schemas.openxmlformats.org/officeDocument/2006/relationships/hyperlink" Target="https://login.consultant.ru/link/?req=doc&amp;base=RLAW256&amp;n=71567&amp;dst=100150" TargetMode="External"/><Relationship Id="rId601" Type="http://schemas.openxmlformats.org/officeDocument/2006/relationships/hyperlink" Target="https://login.consultant.ru/link/?req=doc&amp;base=RLAW256&amp;n=114797&amp;dst=100023" TargetMode="External"/><Relationship Id="rId643" Type="http://schemas.openxmlformats.org/officeDocument/2006/relationships/hyperlink" Target="https://login.consultant.ru/link/?req=doc&amp;base=RLAW256&amp;n=71567&amp;dst=100285" TargetMode="External"/><Relationship Id="rId240" Type="http://schemas.openxmlformats.org/officeDocument/2006/relationships/hyperlink" Target="https://login.consultant.ru/link/?req=doc&amp;base=RLAW256&amp;n=71567&amp;dst=100035" TargetMode="External"/><Relationship Id="rId478" Type="http://schemas.openxmlformats.org/officeDocument/2006/relationships/hyperlink" Target="https://login.consultant.ru/link/?req=doc&amp;base=RLAW256&amp;n=150558&amp;dst=100060" TargetMode="External"/><Relationship Id="rId685" Type="http://schemas.openxmlformats.org/officeDocument/2006/relationships/hyperlink" Target="https://login.consultant.ru/link/?req=doc&amp;base=RLAW256&amp;n=71567&amp;dst=100301" TargetMode="External"/><Relationship Id="rId35" Type="http://schemas.openxmlformats.org/officeDocument/2006/relationships/hyperlink" Target="https://login.consultant.ru/link/?req=doc&amp;base=RLAW256&amp;n=10003" TargetMode="External"/><Relationship Id="rId77" Type="http://schemas.openxmlformats.org/officeDocument/2006/relationships/hyperlink" Target="https://login.consultant.ru/link/?req=doc&amp;base=RLAW256&amp;n=132482" TargetMode="External"/><Relationship Id="rId100" Type="http://schemas.openxmlformats.org/officeDocument/2006/relationships/hyperlink" Target="https://login.consultant.ru/link/?req=doc&amp;base=RLAW256&amp;n=16783&amp;dst=100026" TargetMode="External"/><Relationship Id="rId282" Type="http://schemas.openxmlformats.org/officeDocument/2006/relationships/hyperlink" Target="https://login.consultant.ru/link/?req=doc&amp;base=RLAW256&amp;n=33885&amp;dst=100026" TargetMode="External"/><Relationship Id="rId338" Type="http://schemas.openxmlformats.org/officeDocument/2006/relationships/hyperlink" Target="https://login.consultant.ru/link/?req=doc&amp;base=RLAW256&amp;n=138325&amp;dst=100025" TargetMode="External"/><Relationship Id="rId503" Type="http://schemas.openxmlformats.org/officeDocument/2006/relationships/hyperlink" Target="https://login.consultant.ru/link/?req=doc&amp;base=LAW&amp;n=464894" TargetMode="External"/><Relationship Id="rId545" Type="http://schemas.openxmlformats.org/officeDocument/2006/relationships/hyperlink" Target="https://login.consultant.ru/link/?req=doc&amp;base=RLAW256&amp;n=33885&amp;dst=100134" TargetMode="External"/><Relationship Id="rId587" Type="http://schemas.openxmlformats.org/officeDocument/2006/relationships/hyperlink" Target="https://login.consultant.ru/link/?req=doc&amp;base=RLAW256&amp;n=71567&amp;dst=100254" TargetMode="External"/><Relationship Id="rId710" Type="http://schemas.openxmlformats.org/officeDocument/2006/relationships/hyperlink" Target="https://login.consultant.ru/link/?req=doc&amp;base=RLAW256&amp;n=139145&amp;dst=100111" TargetMode="External"/><Relationship Id="rId752" Type="http://schemas.openxmlformats.org/officeDocument/2006/relationships/hyperlink" Target="https://login.consultant.ru/link/?req=doc&amp;base=RLAW256&amp;n=71567&amp;dst=100317" TargetMode="External"/><Relationship Id="rId8" Type="http://schemas.openxmlformats.org/officeDocument/2006/relationships/hyperlink" Target="https://login.consultant.ru/link/?req=doc&amp;base=RLAW256&amp;n=16783&amp;dst=100007" TargetMode="External"/><Relationship Id="rId142" Type="http://schemas.openxmlformats.org/officeDocument/2006/relationships/hyperlink" Target="https://login.consultant.ru/link/?req=doc&amp;base=RLAW256&amp;n=56794&amp;dst=100017" TargetMode="External"/><Relationship Id="rId184" Type="http://schemas.openxmlformats.org/officeDocument/2006/relationships/hyperlink" Target="https://login.consultant.ru/link/?req=doc&amp;base=RLAW256&amp;n=56794&amp;dst=100021" TargetMode="External"/><Relationship Id="rId391" Type="http://schemas.openxmlformats.org/officeDocument/2006/relationships/hyperlink" Target="https://login.consultant.ru/link/?req=doc&amp;base=RLAW256&amp;n=138325&amp;dst=100036" TargetMode="External"/><Relationship Id="rId405" Type="http://schemas.openxmlformats.org/officeDocument/2006/relationships/hyperlink" Target="https://login.consultant.ru/link/?req=doc&amp;base=RLAW256&amp;n=145043&amp;dst=100014" TargetMode="External"/><Relationship Id="rId447" Type="http://schemas.openxmlformats.org/officeDocument/2006/relationships/hyperlink" Target="https://login.consultant.ru/link/?req=doc&amp;base=RLAW256&amp;n=52488&amp;dst=100100" TargetMode="External"/><Relationship Id="rId612" Type="http://schemas.openxmlformats.org/officeDocument/2006/relationships/hyperlink" Target="https://login.consultant.ru/link/?req=doc&amp;base=RLAW256&amp;n=71567&amp;dst=100264" TargetMode="External"/><Relationship Id="rId251" Type="http://schemas.openxmlformats.org/officeDocument/2006/relationships/hyperlink" Target="https://login.consultant.ru/link/?req=doc&amp;base=RLAW256&amp;n=105584&amp;dst=100024" TargetMode="External"/><Relationship Id="rId489" Type="http://schemas.openxmlformats.org/officeDocument/2006/relationships/hyperlink" Target="https://login.consultant.ru/link/?req=doc&amp;base=RLAW256&amp;n=150558&amp;dst=100064" TargetMode="External"/><Relationship Id="rId654" Type="http://schemas.openxmlformats.org/officeDocument/2006/relationships/hyperlink" Target="https://login.consultant.ru/link/?req=doc&amp;base=LAW&amp;n=465808" TargetMode="External"/><Relationship Id="rId696" Type="http://schemas.openxmlformats.org/officeDocument/2006/relationships/hyperlink" Target="https://login.consultant.ru/link/?req=doc&amp;base=RLAW256&amp;n=26573&amp;dst=100238" TargetMode="External"/><Relationship Id="rId46" Type="http://schemas.openxmlformats.org/officeDocument/2006/relationships/hyperlink" Target="https://login.consultant.ru/link/?req=doc&amp;base=RLAW256&amp;n=27022&amp;dst=100006" TargetMode="External"/><Relationship Id="rId293" Type="http://schemas.openxmlformats.org/officeDocument/2006/relationships/hyperlink" Target="https://login.consultant.ru/link/?req=doc&amp;base=RLAW256&amp;n=26573&amp;dst=100034" TargetMode="External"/><Relationship Id="rId307" Type="http://schemas.openxmlformats.org/officeDocument/2006/relationships/hyperlink" Target="https://login.consultant.ru/link/?req=doc&amp;base=RLAW256&amp;n=52488&amp;dst=100060" TargetMode="External"/><Relationship Id="rId349" Type="http://schemas.openxmlformats.org/officeDocument/2006/relationships/hyperlink" Target="https://login.consultant.ru/link/?req=doc&amp;base=RLAW256&amp;n=33885&amp;dst=100062" TargetMode="External"/><Relationship Id="rId514" Type="http://schemas.openxmlformats.org/officeDocument/2006/relationships/hyperlink" Target="https://login.consultant.ru/link/?req=doc&amp;base=RLAW256&amp;n=16783&amp;dst=100190" TargetMode="External"/><Relationship Id="rId556" Type="http://schemas.openxmlformats.org/officeDocument/2006/relationships/hyperlink" Target="https://login.consultant.ru/link/?req=doc&amp;base=LAW&amp;n=451215" TargetMode="External"/><Relationship Id="rId721" Type="http://schemas.openxmlformats.org/officeDocument/2006/relationships/hyperlink" Target="https://login.consultant.ru/link/?req=doc&amp;base=RLAW256&amp;n=71567&amp;dst=100310" TargetMode="External"/><Relationship Id="rId763" Type="http://schemas.openxmlformats.org/officeDocument/2006/relationships/hyperlink" Target="https://login.consultant.ru/link/?req=doc&amp;base=RLAW256&amp;n=71567&amp;dst=100317" TargetMode="External"/><Relationship Id="rId88" Type="http://schemas.openxmlformats.org/officeDocument/2006/relationships/hyperlink" Target="https://login.consultant.ru/link/?req=doc&amp;base=RLAW256&amp;n=52488&amp;dst=100014" TargetMode="External"/><Relationship Id="rId111" Type="http://schemas.openxmlformats.org/officeDocument/2006/relationships/hyperlink" Target="https://login.consultant.ru/link/?req=doc&amp;base=RLAW256&amp;n=114797&amp;dst=100011" TargetMode="External"/><Relationship Id="rId153" Type="http://schemas.openxmlformats.org/officeDocument/2006/relationships/hyperlink" Target="https://login.consultant.ru/link/?req=doc&amp;base=RLAW256&amp;n=67805&amp;dst=100024" TargetMode="External"/><Relationship Id="rId195" Type="http://schemas.openxmlformats.org/officeDocument/2006/relationships/hyperlink" Target="https://login.consultant.ru/link/?req=doc&amp;base=RLAW256&amp;n=71567&amp;dst=100019" TargetMode="External"/><Relationship Id="rId209" Type="http://schemas.openxmlformats.org/officeDocument/2006/relationships/hyperlink" Target="https://login.consultant.ru/link/?req=doc&amp;base=LAW&amp;n=465799&amp;dst=100216" TargetMode="External"/><Relationship Id="rId360" Type="http://schemas.openxmlformats.org/officeDocument/2006/relationships/hyperlink" Target="https://login.consultant.ru/link/?req=doc&amp;base=RLAW256&amp;n=79768&amp;dst=100016" TargetMode="External"/><Relationship Id="rId416" Type="http://schemas.openxmlformats.org/officeDocument/2006/relationships/hyperlink" Target="https://login.consultant.ru/link/?req=doc&amp;base=RLAW256&amp;n=92795&amp;dst=100026" TargetMode="External"/><Relationship Id="rId598" Type="http://schemas.openxmlformats.org/officeDocument/2006/relationships/hyperlink" Target="https://login.consultant.ru/link/?req=doc&amp;base=RLAW256&amp;n=71567&amp;dst=100259" TargetMode="External"/><Relationship Id="rId220" Type="http://schemas.openxmlformats.org/officeDocument/2006/relationships/hyperlink" Target="https://login.consultant.ru/link/?req=doc&amp;base=RLAW256&amp;n=16783&amp;dst=100071" TargetMode="External"/><Relationship Id="rId458" Type="http://schemas.openxmlformats.org/officeDocument/2006/relationships/hyperlink" Target="https://login.consultant.ru/link/?req=doc&amp;base=RLAW256&amp;n=139145&amp;dst=100051" TargetMode="External"/><Relationship Id="rId623" Type="http://schemas.openxmlformats.org/officeDocument/2006/relationships/hyperlink" Target="https://login.consultant.ru/link/?req=doc&amp;base=LAW&amp;n=465808" TargetMode="External"/><Relationship Id="rId665" Type="http://schemas.openxmlformats.org/officeDocument/2006/relationships/hyperlink" Target="https://login.consultant.ru/link/?req=doc&amp;base=RLAW256&amp;n=71567&amp;dst=100294" TargetMode="External"/><Relationship Id="rId15" Type="http://schemas.openxmlformats.org/officeDocument/2006/relationships/hyperlink" Target="https://login.consultant.ru/link/?req=doc&amp;base=RLAW256&amp;n=52488&amp;dst=100007" TargetMode="External"/><Relationship Id="rId57" Type="http://schemas.openxmlformats.org/officeDocument/2006/relationships/hyperlink" Target="https://login.consultant.ru/link/?req=doc&amp;base=RLAW256&amp;n=101624&amp;dst=100006" TargetMode="External"/><Relationship Id="rId262" Type="http://schemas.openxmlformats.org/officeDocument/2006/relationships/hyperlink" Target="https://login.consultant.ru/link/?req=doc&amp;base=RLAW256&amp;n=138325&amp;dst=100022" TargetMode="External"/><Relationship Id="rId318" Type="http://schemas.openxmlformats.org/officeDocument/2006/relationships/hyperlink" Target="https://login.consultant.ru/link/?req=doc&amp;base=RLAW256&amp;n=67805&amp;dst=100039" TargetMode="External"/><Relationship Id="rId525" Type="http://schemas.openxmlformats.org/officeDocument/2006/relationships/hyperlink" Target="https://login.consultant.ru/link/?req=doc&amp;base=RLAW256&amp;n=52488&amp;dst=100154" TargetMode="External"/><Relationship Id="rId567" Type="http://schemas.openxmlformats.org/officeDocument/2006/relationships/hyperlink" Target="https://login.consultant.ru/link/?req=doc&amp;base=LAW&amp;n=2875" TargetMode="External"/><Relationship Id="rId732" Type="http://schemas.openxmlformats.org/officeDocument/2006/relationships/hyperlink" Target="https://login.consultant.ru/link/?req=doc&amp;base=LAW&amp;n=2875" TargetMode="External"/><Relationship Id="rId99" Type="http://schemas.openxmlformats.org/officeDocument/2006/relationships/hyperlink" Target="https://login.consultant.ru/link/?req=doc&amp;base=RLAW256&amp;n=16783&amp;dst=100024" TargetMode="External"/><Relationship Id="rId122" Type="http://schemas.openxmlformats.org/officeDocument/2006/relationships/hyperlink" Target="https://login.consultant.ru/link/?req=doc&amp;base=RLAW256&amp;n=16783&amp;dst=100038" TargetMode="External"/><Relationship Id="rId164" Type="http://schemas.openxmlformats.org/officeDocument/2006/relationships/hyperlink" Target="https://login.consultant.ru/link/?req=doc&amp;base=RLAW256&amp;n=145043&amp;dst=100012" TargetMode="External"/><Relationship Id="rId371" Type="http://schemas.openxmlformats.org/officeDocument/2006/relationships/hyperlink" Target="https://login.consultant.ru/link/?req=doc&amp;base=RLAW256&amp;n=16783&amp;dst=100105" TargetMode="External"/><Relationship Id="rId774" Type="http://schemas.openxmlformats.org/officeDocument/2006/relationships/hyperlink" Target="https://login.consultant.ru/link/?req=doc&amp;base=RLAW256&amp;n=156507" TargetMode="External"/><Relationship Id="rId427" Type="http://schemas.openxmlformats.org/officeDocument/2006/relationships/hyperlink" Target="https://login.consultant.ru/link/?req=doc&amp;base=LAW&amp;n=465799" TargetMode="External"/><Relationship Id="rId469" Type="http://schemas.openxmlformats.org/officeDocument/2006/relationships/hyperlink" Target="https://login.consultant.ru/link/?req=doc&amp;base=RLAW256&amp;n=52488&amp;dst=100133" TargetMode="External"/><Relationship Id="rId634" Type="http://schemas.openxmlformats.org/officeDocument/2006/relationships/hyperlink" Target="https://login.consultant.ru/link/?req=doc&amp;base=RLAW256&amp;n=67805&amp;dst=100089" TargetMode="External"/><Relationship Id="rId676" Type="http://schemas.openxmlformats.org/officeDocument/2006/relationships/hyperlink" Target="https://login.consultant.ru/link/?req=doc&amp;base=RLAW256&amp;n=71567&amp;dst=100300" TargetMode="External"/><Relationship Id="rId26" Type="http://schemas.openxmlformats.org/officeDocument/2006/relationships/hyperlink" Target="https://login.consultant.ru/link/?req=doc&amp;base=RLAW256&amp;n=119130&amp;dst=100006" TargetMode="External"/><Relationship Id="rId231" Type="http://schemas.openxmlformats.org/officeDocument/2006/relationships/hyperlink" Target="https://login.consultant.ru/link/?req=doc&amp;base=RLAW256&amp;n=139145&amp;dst=100009" TargetMode="External"/><Relationship Id="rId273" Type="http://schemas.openxmlformats.org/officeDocument/2006/relationships/hyperlink" Target="https://login.consultant.ru/link/?req=doc&amp;base=RLAW256&amp;n=139145&amp;dst=100026" TargetMode="External"/><Relationship Id="rId329" Type="http://schemas.openxmlformats.org/officeDocument/2006/relationships/hyperlink" Target="https://login.consultant.ru/link/?req=doc&amp;base=LAW&amp;n=464894" TargetMode="External"/><Relationship Id="rId480" Type="http://schemas.openxmlformats.org/officeDocument/2006/relationships/hyperlink" Target="https://login.consultant.ru/link/?req=doc&amp;base=RLAW256&amp;n=16783&amp;dst=100149" TargetMode="External"/><Relationship Id="rId536" Type="http://schemas.openxmlformats.org/officeDocument/2006/relationships/hyperlink" Target="https://login.consultant.ru/link/?req=doc&amp;base=RLAW256&amp;n=92795&amp;dst=100042" TargetMode="External"/><Relationship Id="rId701" Type="http://schemas.openxmlformats.org/officeDocument/2006/relationships/hyperlink" Target="https://login.consultant.ru/link/?req=doc&amp;base=RLAW256&amp;n=71567&amp;dst=100305" TargetMode="External"/><Relationship Id="rId68" Type="http://schemas.openxmlformats.org/officeDocument/2006/relationships/hyperlink" Target="https://login.consultant.ru/link/?req=doc&amp;base=RLAW256&amp;n=56423&amp;dst=100005" TargetMode="External"/><Relationship Id="rId133" Type="http://schemas.openxmlformats.org/officeDocument/2006/relationships/hyperlink" Target="https://login.consultant.ru/link/?req=doc&amp;base=RLAW256&amp;n=39980&amp;dst=100019" TargetMode="External"/><Relationship Id="rId175" Type="http://schemas.openxmlformats.org/officeDocument/2006/relationships/hyperlink" Target="https://login.consultant.ru/link/?req=doc&amp;base=RLAW256&amp;n=52488&amp;dst=100032" TargetMode="External"/><Relationship Id="rId340" Type="http://schemas.openxmlformats.org/officeDocument/2006/relationships/hyperlink" Target="https://login.consultant.ru/link/?req=doc&amp;base=RLAW256&amp;n=52488&amp;dst=100072" TargetMode="External"/><Relationship Id="rId578" Type="http://schemas.openxmlformats.org/officeDocument/2006/relationships/hyperlink" Target="https://login.consultant.ru/link/?req=doc&amp;base=LAW&amp;n=465799" TargetMode="External"/><Relationship Id="rId743" Type="http://schemas.openxmlformats.org/officeDocument/2006/relationships/hyperlink" Target="https://login.consultant.ru/link/?req=doc&amp;base=LAW&amp;n=465536" TargetMode="External"/><Relationship Id="rId785" Type="http://schemas.openxmlformats.org/officeDocument/2006/relationships/hyperlink" Target="https://login.consultant.ru/link/?req=doc&amp;base=LAW&amp;n=370300&amp;dst=33" TargetMode="External"/><Relationship Id="rId200" Type="http://schemas.openxmlformats.org/officeDocument/2006/relationships/hyperlink" Target="https://login.consultant.ru/link/?req=doc&amp;base=LAW&amp;n=465728" TargetMode="External"/><Relationship Id="rId382" Type="http://schemas.openxmlformats.org/officeDocument/2006/relationships/hyperlink" Target="https://login.consultant.ru/link/?req=doc&amp;base=RLAW256&amp;n=33885&amp;dst=100072" TargetMode="External"/><Relationship Id="rId438" Type="http://schemas.openxmlformats.org/officeDocument/2006/relationships/hyperlink" Target="https://login.consultant.ru/link/?req=doc&amp;base=RLAW256&amp;n=71567&amp;dst=100194" TargetMode="External"/><Relationship Id="rId603" Type="http://schemas.openxmlformats.org/officeDocument/2006/relationships/hyperlink" Target="https://login.consultant.ru/link/?req=doc&amp;base=RLAW256&amp;n=16783&amp;dst=100275" TargetMode="External"/><Relationship Id="rId645" Type="http://schemas.openxmlformats.org/officeDocument/2006/relationships/hyperlink" Target="https://login.consultant.ru/link/?req=doc&amp;base=RLAW256&amp;n=56794&amp;dst=100089" TargetMode="External"/><Relationship Id="rId687" Type="http://schemas.openxmlformats.org/officeDocument/2006/relationships/hyperlink" Target="https://login.consultant.ru/link/?req=doc&amp;base=RLAW256&amp;n=139145&amp;dst=100093" TargetMode="External"/><Relationship Id="rId242" Type="http://schemas.openxmlformats.org/officeDocument/2006/relationships/hyperlink" Target="https://login.consultant.ru/link/?req=doc&amp;base=RLAW256&amp;n=71567&amp;dst=100035" TargetMode="External"/><Relationship Id="rId284" Type="http://schemas.openxmlformats.org/officeDocument/2006/relationships/hyperlink" Target="https://login.consultant.ru/link/?req=doc&amp;base=RLAW256&amp;n=33885&amp;dst=100027" TargetMode="External"/><Relationship Id="rId491" Type="http://schemas.openxmlformats.org/officeDocument/2006/relationships/hyperlink" Target="https://login.consultant.ru/link/?req=doc&amp;base=RLAW256&amp;n=52488&amp;dst=100143" TargetMode="External"/><Relationship Id="rId505" Type="http://schemas.openxmlformats.org/officeDocument/2006/relationships/hyperlink" Target="https://login.consultant.ru/link/?req=doc&amp;base=LAW&amp;n=451778&amp;dst=100314" TargetMode="External"/><Relationship Id="rId712" Type="http://schemas.openxmlformats.org/officeDocument/2006/relationships/hyperlink" Target="https://login.consultant.ru/link/?req=doc&amp;base=RLAW256&amp;n=52488&amp;dst=100204" TargetMode="External"/><Relationship Id="rId37" Type="http://schemas.openxmlformats.org/officeDocument/2006/relationships/hyperlink" Target="https://login.consultant.ru/link/?req=doc&amp;base=RLAW256&amp;n=10030" TargetMode="External"/><Relationship Id="rId79" Type="http://schemas.openxmlformats.org/officeDocument/2006/relationships/hyperlink" Target="https://login.consultant.ru/link/?req=doc&amp;base=LAW&amp;n=2875" TargetMode="External"/><Relationship Id="rId102" Type="http://schemas.openxmlformats.org/officeDocument/2006/relationships/hyperlink" Target="https://login.consultant.ru/link/?req=doc&amp;base=RLAW256&amp;n=79768&amp;dst=100007" TargetMode="External"/><Relationship Id="rId144" Type="http://schemas.openxmlformats.org/officeDocument/2006/relationships/hyperlink" Target="https://login.consultant.ru/link/?req=doc&amp;base=RLAW256&amp;n=39980&amp;dst=100029" TargetMode="External"/><Relationship Id="rId547" Type="http://schemas.openxmlformats.org/officeDocument/2006/relationships/hyperlink" Target="https://login.consultant.ru/link/?req=doc&amp;base=RLAW256&amp;n=71567&amp;dst=100213" TargetMode="External"/><Relationship Id="rId589" Type="http://schemas.openxmlformats.org/officeDocument/2006/relationships/hyperlink" Target="https://login.consultant.ru/link/?req=doc&amp;base=RLAW256&amp;n=71567&amp;dst=100257" TargetMode="External"/><Relationship Id="rId754" Type="http://schemas.openxmlformats.org/officeDocument/2006/relationships/hyperlink" Target="https://login.consultant.ru/link/?req=doc&amp;base=LAW&amp;n=465799&amp;dst=100802" TargetMode="External"/><Relationship Id="rId90" Type="http://schemas.openxmlformats.org/officeDocument/2006/relationships/hyperlink" Target="https://login.consultant.ru/link/?req=doc&amp;base=RLAW256&amp;n=56794&amp;dst=100009" TargetMode="External"/><Relationship Id="rId186" Type="http://schemas.openxmlformats.org/officeDocument/2006/relationships/hyperlink" Target="https://login.consultant.ru/link/?req=doc&amp;base=RLAW256&amp;n=71567&amp;dst=100015" TargetMode="External"/><Relationship Id="rId351" Type="http://schemas.openxmlformats.org/officeDocument/2006/relationships/hyperlink" Target="https://login.consultant.ru/link/?req=doc&amp;base=RLAW256&amp;n=113095&amp;dst=100016" TargetMode="External"/><Relationship Id="rId393" Type="http://schemas.openxmlformats.org/officeDocument/2006/relationships/hyperlink" Target="https://login.consultant.ru/link/?req=doc&amp;base=LAW&amp;n=442435" TargetMode="External"/><Relationship Id="rId407" Type="http://schemas.openxmlformats.org/officeDocument/2006/relationships/hyperlink" Target="https://login.consultant.ru/link/?req=doc&amp;base=RLAW256&amp;n=92795&amp;dst=100024" TargetMode="External"/><Relationship Id="rId449" Type="http://schemas.openxmlformats.org/officeDocument/2006/relationships/hyperlink" Target="https://login.consultant.ru/link/?req=doc&amp;base=RLAW256&amp;n=52488&amp;dst=100100" TargetMode="External"/><Relationship Id="rId614" Type="http://schemas.openxmlformats.org/officeDocument/2006/relationships/hyperlink" Target="https://login.consultant.ru/link/?req=doc&amp;base=RLAW256&amp;n=26573&amp;dst=100104" TargetMode="External"/><Relationship Id="rId656" Type="http://schemas.openxmlformats.org/officeDocument/2006/relationships/hyperlink" Target="https://login.consultant.ru/link/?req=doc&amp;base=LAW&amp;n=465808" TargetMode="External"/><Relationship Id="rId211" Type="http://schemas.openxmlformats.org/officeDocument/2006/relationships/hyperlink" Target="https://login.consultant.ru/link/?req=doc&amp;base=RLAW256&amp;n=39980&amp;dst=100039" TargetMode="External"/><Relationship Id="rId253" Type="http://schemas.openxmlformats.org/officeDocument/2006/relationships/hyperlink" Target="https://login.consultant.ru/link/?req=doc&amp;base=RLAW256&amp;n=150558&amp;dst=100019" TargetMode="External"/><Relationship Id="rId295" Type="http://schemas.openxmlformats.org/officeDocument/2006/relationships/hyperlink" Target="https://login.consultant.ru/link/?req=doc&amp;base=RLAW256&amp;n=56794&amp;dst=100023" TargetMode="External"/><Relationship Id="rId309" Type="http://schemas.openxmlformats.org/officeDocument/2006/relationships/hyperlink" Target="https://login.consultant.ru/link/?req=doc&amp;base=RLAW256&amp;n=71567&amp;dst=100047" TargetMode="External"/><Relationship Id="rId460" Type="http://schemas.openxmlformats.org/officeDocument/2006/relationships/hyperlink" Target="https://login.consultant.ru/link/?req=doc&amp;base=LAW&amp;n=436707" TargetMode="External"/><Relationship Id="rId516" Type="http://schemas.openxmlformats.org/officeDocument/2006/relationships/hyperlink" Target="https://login.consultant.ru/link/?req=doc&amp;base=RLAW256&amp;n=52488&amp;dst=100151" TargetMode="External"/><Relationship Id="rId698" Type="http://schemas.openxmlformats.org/officeDocument/2006/relationships/hyperlink" Target="https://login.consultant.ru/link/?req=doc&amp;base=RLAW256&amp;n=71567&amp;dst=100305" TargetMode="External"/><Relationship Id="rId48" Type="http://schemas.openxmlformats.org/officeDocument/2006/relationships/hyperlink" Target="https://login.consultant.ru/link/?req=doc&amp;base=RLAW256&amp;n=39980&amp;dst=100006" TargetMode="External"/><Relationship Id="rId113" Type="http://schemas.openxmlformats.org/officeDocument/2006/relationships/hyperlink" Target="https://login.consultant.ru/link/?req=doc&amp;base=LAW&amp;n=452993" TargetMode="External"/><Relationship Id="rId320" Type="http://schemas.openxmlformats.org/officeDocument/2006/relationships/hyperlink" Target="https://login.consultant.ru/link/?req=doc&amp;base=RLAW256&amp;n=33885&amp;dst=100043" TargetMode="External"/><Relationship Id="rId558" Type="http://schemas.openxmlformats.org/officeDocument/2006/relationships/hyperlink" Target="https://login.consultant.ru/link/?req=doc&amp;base=RLAW256&amp;n=113095&amp;dst=100021" TargetMode="External"/><Relationship Id="rId723" Type="http://schemas.openxmlformats.org/officeDocument/2006/relationships/hyperlink" Target="https://login.consultant.ru/link/?req=doc&amp;base=RLAW256&amp;n=71567&amp;dst=100310" TargetMode="External"/><Relationship Id="rId765" Type="http://schemas.openxmlformats.org/officeDocument/2006/relationships/hyperlink" Target="https://login.consultant.ru/link/?req=doc&amp;base=RLAW256&amp;n=71567&amp;dst=100317" TargetMode="External"/><Relationship Id="rId155" Type="http://schemas.openxmlformats.org/officeDocument/2006/relationships/hyperlink" Target="https://login.consultant.ru/link/?req=doc&amp;base=RLAW256&amp;n=119130&amp;dst=100008" TargetMode="External"/><Relationship Id="rId197" Type="http://schemas.openxmlformats.org/officeDocument/2006/relationships/hyperlink" Target="https://login.consultant.ru/link/?req=doc&amp;base=RLAW256&amp;n=71567&amp;dst=100020" TargetMode="External"/><Relationship Id="rId362" Type="http://schemas.openxmlformats.org/officeDocument/2006/relationships/hyperlink" Target="https://login.consultant.ru/link/?req=doc&amp;base=RLAW256&amp;n=71567&amp;dst=100080" TargetMode="External"/><Relationship Id="rId418" Type="http://schemas.openxmlformats.org/officeDocument/2006/relationships/hyperlink" Target="https://login.consultant.ru/link/?req=doc&amp;base=RLAW256&amp;n=150558&amp;dst=100032" TargetMode="External"/><Relationship Id="rId625" Type="http://schemas.openxmlformats.org/officeDocument/2006/relationships/hyperlink" Target="https://login.consultant.ru/link/?req=doc&amp;base=LAW&amp;n=465808" TargetMode="External"/><Relationship Id="rId222" Type="http://schemas.openxmlformats.org/officeDocument/2006/relationships/hyperlink" Target="https://login.consultant.ru/link/?req=doc&amp;base=RLAW256&amp;n=113095&amp;dst=100012" TargetMode="External"/><Relationship Id="rId264" Type="http://schemas.openxmlformats.org/officeDocument/2006/relationships/hyperlink" Target="https://login.consultant.ru/link/?req=doc&amp;base=RLAW256&amp;n=138325&amp;dst=100024" TargetMode="External"/><Relationship Id="rId471" Type="http://schemas.openxmlformats.org/officeDocument/2006/relationships/hyperlink" Target="https://login.consultant.ru/link/?req=doc&amp;base=RLAW256&amp;n=56794&amp;dst=100063" TargetMode="External"/><Relationship Id="rId667" Type="http://schemas.openxmlformats.org/officeDocument/2006/relationships/hyperlink" Target="https://login.consultant.ru/link/?req=doc&amp;base=RLAW256&amp;n=17428&amp;dst=100007" TargetMode="External"/><Relationship Id="rId17" Type="http://schemas.openxmlformats.org/officeDocument/2006/relationships/hyperlink" Target="https://login.consultant.ru/link/?req=doc&amp;base=RLAW256&amp;n=67805&amp;dst=100007" TargetMode="External"/><Relationship Id="rId59" Type="http://schemas.openxmlformats.org/officeDocument/2006/relationships/hyperlink" Target="https://login.consultant.ru/link/?req=doc&amp;base=RLAW256&amp;n=113095&amp;dst=100006" TargetMode="External"/><Relationship Id="rId124" Type="http://schemas.openxmlformats.org/officeDocument/2006/relationships/hyperlink" Target="https://login.consultant.ru/link/?req=doc&amp;base=RLAW256&amp;n=113095&amp;dst=100007" TargetMode="External"/><Relationship Id="rId527" Type="http://schemas.openxmlformats.org/officeDocument/2006/relationships/hyperlink" Target="https://login.consultant.ru/link/?req=doc&amp;base=RLAW256&amp;n=178243" TargetMode="External"/><Relationship Id="rId569" Type="http://schemas.openxmlformats.org/officeDocument/2006/relationships/hyperlink" Target="https://login.consultant.ru/link/?req=doc&amp;base=RLAW256&amp;n=33885&amp;dst=100135" TargetMode="External"/><Relationship Id="rId734" Type="http://schemas.openxmlformats.org/officeDocument/2006/relationships/hyperlink" Target="https://login.consultant.ru/link/?req=doc&amp;base=RLAW256&amp;n=52488&amp;dst=100207" TargetMode="External"/><Relationship Id="rId776" Type="http://schemas.openxmlformats.org/officeDocument/2006/relationships/hyperlink" Target="https://login.consultant.ru/link/?req=doc&amp;base=LAW&amp;n=465536" TargetMode="External"/><Relationship Id="rId70" Type="http://schemas.openxmlformats.org/officeDocument/2006/relationships/hyperlink" Target="https://login.consultant.ru/link/?req=doc&amp;base=RLAW256&amp;n=71567&amp;dst=100008" TargetMode="External"/><Relationship Id="rId166" Type="http://schemas.openxmlformats.org/officeDocument/2006/relationships/hyperlink" Target="https://login.consultant.ru/link/?req=doc&amp;base=RLAW256&amp;n=26573&amp;dst=100012" TargetMode="External"/><Relationship Id="rId331" Type="http://schemas.openxmlformats.org/officeDocument/2006/relationships/hyperlink" Target="https://login.consultant.ru/link/?req=doc&amp;base=LAW&amp;n=451740" TargetMode="External"/><Relationship Id="rId373" Type="http://schemas.openxmlformats.org/officeDocument/2006/relationships/hyperlink" Target="https://login.consultant.ru/link/?req=doc&amp;base=LAW&amp;n=465799" TargetMode="External"/><Relationship Id="rId429" Type="http://schemas.openxmlformats.org/officeDocument/2006/relationships/hyperlink" Target="https://login.consultant.ru/link/?req=doc&amp;base=LAW&amp;n=465799&amp;dst=101271" TargetMode="External"/><Relationship Id="rId580" Type="http://schemas.openxmlformats.org/officeDocument/2006/relationships/hyperlink" Target="https://login.consultant.ru/link/?req=doc&amp;base=RLAW256&amp;n=174441&amp;dst=100012" TargetMode="External"/><Relationship Id="rId636" Type="http://schemas.openxmlformats.org/officeDocument/2006/relationships/hyperlink" Target="https://login.consultant.ru/link/?req=doc&amp;base=RLAW256&amp;n=71567&amp;dst=100285" TargetMode="External"/><Relationship Id="rId1" Type="http://schemas.openxmlformats.org/officeDocument/2006/relationships/numbering" Target="numbering.xml"/><Relationship Id="rId233" Type="http://schemas.openxmlformats.org/officeDocument/2006/relationships/hyperlink" Target="https://login.consultant.ru/link/?req=doc&amp;base=RLAW256&amp;n=99090&amp;dst=100010" TargetMode="External"/><Relationship Id="rId440" Type="http://schemas.openxmlformats.org/officeDocument/2006/relationships/hyperlink" Target="https://login.consultant.ru/link/?req=doc&amp;base=RLAW256&amp;n=71567&amp;dst=100194" TargetMode="External"/><Relationship Id="rId678" Type="http://schemas.openxmlformats.org/officeDocument/2006/relationships/hyperlink" Target="https://login.consultant.ru/link/?req=doc&amp;base=RLAW256&amp;n=71567&amp;dst=100300" TargetMode="External"/><Relationship Id="rId28" Type="http://schemas.openxmlformats.org/officeDocument/2006/relationships/hyperlink" Target="https://login.consultant.ru/link/?req=doc&amp;base=RLAW256&amp;n=138325&amp;dst=100006" TargetMode="External"/><Relationship Id="rId275" Type="http://schemas.openxmlformats.org/officeDocument/2006/relationships/hyperlink" Target="https://login.consultant.ru/link/?req=doc&amp;base=RLAW256&amp;n=52488&amp;dst=100049" TargetMode="External"/><Relationship Id="rId300" Type="http://schemas.openxmlformats.org/officeDocument/2006/relationships/hyperlink" Target="https://login.consultant.ru/link/?req=doc&amp;base=RLAW256&amp;n=26573&amp;dst=100040" TargetMode="External"/><Relationship Id="rId482" Type="http://schemas.openxmlformats.org/officeDocument/2006/relationships/hyperlink" Target="https://login.consultant.ru/link/?req=doc&amp;base=LAW&amp;n=451778" TargetMode="External"/><Relationship Id="rId538" Type="http://schemas.openxmlformats.org/officeDocument/2006/relationships/hyperlink" Target="https://login.consultant.ru/link/?req=doc&amp;base=RLAW256&amp;n=16783&amp;dst=100226" TargetMode="External"/><Relationship Id="rId703" Type="http://schemas.openxmlformats.org/officeDocument/2006/relationships/hyperlink" Target="https://login.consultant.ru/link/?req=doc&amp;base=RLAW256&amp;n=139145&amp;dst=100103" TargetMode="External"/><Relationship Id="rId745" Type="http://schemas.openxmlformats.org/officeDocument/2006/relationships/hyperlink" Target="https://login.consultant.ru/link/?req=doc&amp;base=RLAW256&amp;n=71567&amp;dst=100317" TargetMode="External"/><Relationship Id="rId81" Type="http://schemas.openxmlformats.org/officeDocument/2006/relationships/hyperlink" Target="https://login.consultant.ru/link/?req=doc&amp;base=RLAW256&amp;n=52488&amp;dst=100011" TargetMode="External"/><Relationship Id="rId135" Type="http://schemas.openxmlformats.org/officeDocument/2006/relationships/hyperlink" Target="https://login.consultant.ru/link/?req=doc&amp;base=RLAW256&amp;n=52488&amp;dst=100022" TargetMode="External"/><Relationship Id="rId177" Type="http://schemas.openxmlformats.org/officeDocument/2006/relationships/hyperlink" Target="https://login.consultant.ru/link/?req=doc&amp;base=RLAW256&amp;n=105584&amp;dst=100013" TargetMode="External"/><Relationship Id="rId342" Type="http://schemas.openxmlformats.org/officeDocument/2006/relationships/hyperlink" Target="https://login.consultant.ru/link/?req=doc&amp;base=RLAW256&amp;n=52488&amp;dst=100073" TargetMode="External"/><Relationship Id="rId384" Type="http://schemas.openxmlformats.org/officeDocument/2006/relationships/hyperlink" Target="https://login.consultant.ru/link/?req=doc&amp;base=RLAW256&amp;n=174441&amp;dst=100012" TargetMode="External"/><Relationship Id="rId591" Type="http://schemas.openxmlformats.org/officeDocument/2006/relationships/hyperlink" Target="https://login.consultant.ru/link/?req=doc&amp;base=LAW&amp;n=2875" TargetMode="External"/><Relationship Id="rId605" Type="http://schemas.openxmlformats.org/officeDocument/2006/relationships/hyperlink" Target="https://login.consultant.ru/link/?req=doc&amp;base=LAW&amp;n=465808" TargetMode="External"/><Relationship Id="rId787" Type="http://schemas.openxmlformats.org/officeDocument/2006/relationships/hyperlink" Target="https://login.consultant.ru/link/?req=doc&amp;base=RLAW256&amp;n=71567&amp;dst=100324" TargetMode="External"/><Relationship Id="rId202" Type="http://schemas.openxmlformats.org/officeDocument/2006/relationships/hyperlink" Target="https://login.consultant.ru/link/?req=doc&amp;base=LAW&amp;n=465799" TargetMode="External"/><Relationship Id="rId244" Type="http://schemas.openxmlformats.org/officeDocument/2006/relationships/hyperlink" Target="https://login.consultant.ru/link/?req=doc&amp;base=LAW&amp;n=2875" TargetMode="External"/><Relationship Id="rId647" Type="http://schemas.openxmlformats.org/officeDocument/2006/relationships/hyperlink" Target="https://login.consultant.ru/link/?req=doc&amp;base=RLAW256&amp;n=139145&amp;dst=100060" TargetMode="External"/><Relationship Id="rId689" Type="http://schemas.openxmlformats.org/officeDocument/2006/relationships/hyperlink" Target="https://login.consultant.ru/link/?req=doc&amp;base=RLAW256&amp;n=139145&amp;dst=100097" TargetMode="External"/><Relationship Id="rId39" Type="http://schemas.openxmlformats.org/officeDocument/2006/relationships/hyperlink" Target="https://login.consultant.ru/link/?req=doc&amp;base=RLAW256&amp;n=10023" TargetMode="External"/><Relationship Id="rId286" Type="http://schemas.openxmlformats.org/officeDocument/2006/relationships/hyperlink" Target="https://login.consultant.ru/link/?req=doc&amp;base=RLAW256&amp;n=105584&amp;dst=100032" TargetMode="External"/><Relationship Id="rId451" Type="http://schemas.openxmlformats.org/officeDocument/2006/relationships/hyperlink" Target="https://login.consultant.ru/link/?req=doc&amp;base=RLAW256&amp;n=71567&amp;dst=100194" TargetMode="External"/><Relationship Id="rId493" Type="http://schemas.openxmlformats.org/officeDocument/2006/relationships/hyperlink" Target="https://login.consultant.ru/link/?req=doc&amp;base=RLAW256&amp;n=99090&amp;dst=100023" TargetMode="External"/><Relationship Id="rId507" Type="http://schemas.openxmlformats.org/officeDocument/2006/relationships/hyperlink" Target="https://login.consultant.ru/link/?req=doc&amp;base=RLAW256&amp;n=67805&amp;dst=100056" TargetMode="External"/><Relationship Id="rId549" Type="http://schemas.openxmlformats.org/officeDocument/2006/relationships/hyperlink" Target="https://login.consultant.ru/link/?req=doc&amp;base=RLAW256&amp;n=16783&amp;dst=100232" TargetMode="External"/><Relationship Id="rId714" Type="http://schemas.openxmlformats.org/officeDocument/2006/relationships/hyperlink" Target="https://login.consultant.ru/link/?req=doc&amp;base=RLAW256&amp;n=71567&amp;dst=100308" TargetMode="External"/><Relationship Id="rId756" Type="http://schemas.openxmlformats.org/officeDocument/2006/relationships/hyperlink" Target="https://login.consultant.ru/link/?req=doc&amp;base=RLAW256&amp;n=71567&amp;dst=100317" TargetMode="External"/><Relationship Id="rId50" Type="http://schemas.openxmlformats.org/officeDocument/2006/relationships/hyperlink" Target="https://login.consultant.ru/link/?req=doc&amp;base=RLAW256&amp;n=52488&amp;dst=100007" TargetMode="External"/><Relationship Id="rId104" Type="http://schemas.openxmlformats.org/officeDocument/2006/relationships/hyperlink" Target="https://login.consultant.ru/link/?req=doc&amp;base=RLAW256&amp;n=114797&amp;dst=100009" TargetMode="External"/><Relationship Id="rId146" Type="http://schemas.openxmlformats.org/officeDocument/2006/relationships/hyperlink" Target="https://login.consultant.ru/link/?req=doc&amp;base=RLAW256&amp;n=26573&amp;dst=100010" TargetMode="External"/><Relationship Id="rId188" Type="http://schemas.openxmlformats.org/officeDocument/2006/relationships/hyperlink" Target="https://login.consultant.ru/link/?req=doc&amp;base=RLAW256&amp;n=26573&amp;dst=100015" TargetMode="External"/><Relationship Id="rId311" Type="http://schemas.openxmlformats.org/officeDocument/2006/relationships/hyperlink" Target="https://login.consultant.ru/link/?req=doc&amp;base=RLAW256&amp;n=71567&amp;dst=100050" TargetMode="External"/><Relationship Id="rId353" Type="http://schemas.openxmlformats.org/officeDocument/2006/relationships/hyperlink" Target="https://login.consultant.ru/link/?req=doc&amp;base=RLAW256&amp;n=33885&amp;dst=100069" TargetMode="External"/><Relationship Id="rId395" Type="http://schemas.openxmlformats.org/officeDocument/2006/relationships/hyperlink" Target="https://login.consultant.ru/link/?req=doc&amp;base=LAW&amp;n=465799" TargetMode="External"/><Relationship Id="rId409" Type="http://schemas.openxmlformats.org/officeDocument/2006/relationships/hyperlink" Target="https://login.consultant.ru/link/?req=doc&amp;base=RLAW256&amp;n=92795&amp;dst=100024" TargetMode="External"/><Relationship Id="rId560" Type="http://schemas.openxmlformats.org/officeDocument/2006/relationships/hyperlink" Target="https://login.consultant.ru/link/?req=doc&amp;base=RLAW256&amp;n=113095&amp;dst=100021" TargetMode="External"/><Relationship Id="rId92" Type="http://schemas.openxmlformats.org/officeDocument/2006/relationships/hyperlink" Target="https://login.consultant.ru/link/?req=doc&amp;base=RLAW256&amp;n=39980&amp;dst=100023" TargetMode="External"/><Relationship Id="rId213" Type="http://schemas.openxmlformats.org/officeDocument/2006/relationships/hyperlink" Target="https://login.consultant.ru/link/?req=doc&amp;base=RLAW256&amp;n=113095&amp;dst=100009" TargetMode="External"/><Relationship Id="rId420" Type="http://schemas.openxmlformats.org/officeDocument/2006/relationships/hyperlink" Target="https://login.consultant.ru/link/?req=doc&amp;base=RLAW256&amp;n=150558&amp;dst=100032" TargetMode="External"/><Relationship Id="rId616" Type="http://schemas.openxmlformats.org/officeDocument/2006/relationships/hyperlink" Target="https://login.consultant.ru/link/?req=doc&amp;base=LAW&amp;n=465808" TargetMode="External"/><Relationship Id="rId658" Type="http://schemas.openxmlformats.org/officeDocument/2006/relationships/hyperlink" Target="https://login.consultant.ru/link/?req=doc&amp;base=LAW&amp;n=465808" TargetMode="External"/><Relationship Id="rId255" Type="http://schemas.openxmlformats.org/officeDocument/2006/relationships/hyperlink" Target="https://login.consultant.ru/link/?req=doc&amp;base=RLAW256&amp;n=150558&amp;dst=100022" TargetMode="External"/><Relationship Id="rId297" Type="http://schemas.openxmlformats.org/officeDocument/2006/relationships/hyperlink" Target="https://login.consultant.ru/link/?req=doc&amp;base=RLAW256&amp;n=26573&amp;dst=100037" TargetMode="External"/><Relationship Id="rId462" Type="http://schemas.openxmlformats.org/officeDocument/2006/relationships/hyperlink" Target="https://login.consultant.ru/link/?req=doc&amp;base=RLAW256&amp;n=33885&amp;dst=100128" TargetMode="External"/><Relationship Id="rId518" Type="http://schemas.openxmlformats.org/officeDocument/2006/relationships/hyperlink" Target="https://login.consultant.ru/link/?req=doc&amp;base=RLAW256&amp;n=52488&amp;dst=100151" TargetMode="External"/><Relationship Id="rId725" Type="http://schemas.openxmlformats.org/officeDocument/2006/relationships/hyperlink" Target="https://login.consultant.ru/link/?req=doc&amp;base=RLAW256&amp;n=67805&amp;dst=100145" TargetMode="External"/><Relationship Id="rId115" Type="http://schemas.openxmlformats.org/officeDocument/2006/relationships/hyperlink" Target="https://login.consultant.ru/link/?req=doc&amp;base=RLAW256&amp;n=150558&amp;dst=100012" TargetMode="External"/><Relationship Id="rId157" Type="http://schemas.openxmlformats.org/officeDocument/2006/relationships/hyperlink" Target="https://login.consultant.ru/link/?req=doc&amp;base=RLAW256&amp;n=92795&amp;dst=100008" TargetMode="External"/><Relationship Id="rId322" Type="http://schemas.openxmlformats.org/officeDocument/2006/relationships/hyperlink" Target="https://login.consultant.ru/link/?req=doc&amp;base=RLAW256&amp;n=33885&amp;dst=100045" TargetMode="External"/><Relationship Id="rId364" Type="http://schemas.openxmlformats.org/officeDocument/2006/relationships/hyperlink" Target="https://login.consultant.ru/link/?req=doc&amp;base=RLAW256&amp;n=92795&amp;dst=100015" TargetMode="External"/><Relationship Id="rId767" Type="http://schemas.openxmlformats.org/officeDocument/2006/relationships/hyperlink" Target="https://login.consultant.ru/link/?req=doc&amp;base=RLAW256&amp;n=71567&amp;dst=100320" TargetMode="External"/><Relationship Id="rId61" Type="http://schemas.openxmlformats.org/officeDocument/2006/relationships/hyperlink" Target="https://login.consultant.ru/link/?req=doc&amp;base=RLAW256&amp;n=119130&amp;dst=100006" TargetMode="External"/><Relationship Id="rId199" Type="http://schemas.openxmlformats.org/officeDocument/2006/relationships/hyperlink" Target="https://login.consultant.ru/link/?req=doc&amp;base=RLAW256&amp;n=67805&amp;dst=100029" TargetMode="External"/><Relationship Id="rId571" Type="http://schemas.openxmlformats.org/officeDocument/2006/relationships/hyperlink" Target="https://login.consultant.ru/link/?req=doc&amp;base=RLAW256&amp;n=150558&amp;dst=100072" TargetMode="External"/><Relationship Id="rId627" Type="http://schemas.openxmlformats.org/officeDocument/2006/relationships/hyperlink" Target="https://login.consultant.ru/link/?req=doc&amp;base=RLAW256&amp;n=71567&amp;dst=100265" TargetMode="External"/><Relationship Id="rId669" Type="http://schemas.openxmlformats.org/officeDocument/2006/relationships/hyperlink" Target="https://login.consultant.ru/link/?req=doc&amp;base=RLAW256&amp;n=17428&amp;dst=100007" TargetMode="External"/><Relationship Id="rId19" Type="http://schemas.openxmlformats.org/officeDocument/2006/relationships/hyperlink" Target="https://login.consultant.ru/link/?req=doc&amp;base=RLAW256&amp;n=79768&amp;dst=100006" TargetMode="External"/><Relationship Id="rId224" Type="http://schemas.openxmlformats.org/officeDocument/2006/relationships/hyperlink" Target="https://login.consultant.ru/link/?req=doc&amp;base=RLAW256&amp;n=16783&amp;dst=100074" TargetMode="External"/><Relationship Id="rId266" Type="http://schemas.openxmlformats.org/officeDocument/2006/relationships/hyperlink" Target="https://login.consultant.ru/link/?req=doc&amp;base=LAW&amp;n=454103" TargetMode="External"/><Relationship Id="rId431" Type="http://schemas.openxmlformats.org/officeDocument/2006/relationships/hyperlink" Target="https://login.consultant.ru/link/?req=doc&amp;base=RLAW256&amp;n=105584&amp;dst=100034" TargetMode="External"/><Relationship Id="rId473" Type="http://schemas.openxmlformats.org/officeDocument/2006/relationships/hyperlink" Target="https://login.consultant.ru/link/?req=doc&amp;base=RLAW256&amp;n=52488&amp;dst=100138" TargetMode="External"/><Relationship Id="rId529" Type="http://schemas.openxmlformats.org/officeDocument/2006/relationships/hyperlink" Target="https://login.consultant.ru/link/?req=doc&amp;base=RLAW256&amp;n=165876" TargetMode="External"/><Relationship Id="rId680" Type="http://schemas.openxmlformats.org/officeDocument/2006/relationships/hyperlink" Target="https://login.consultant.ru/link/?req=doc&amp;base=RLAW256&amp;n=139145&amp;dst=100090" TargetMode="External"/><Relationship Id="rId736" Type="http://schemas.openxmlformats.org/officeDocument/2006/relationships/hyperlink" Target="https://login.consultant.ru/link/?req=doc&amp;base=RLAW256&amp;n=33885&amp;dst=100170" TargetMode="External"/><Relationship Id="rId30" Type="http://schemas.openxmlformats.org/officeDocument/2006/relationships/hyperlink" Target="https://login.consultant.ru/link/?req=doc&amp;base=RLAW256&amp;n=145043&amp;dst=100006" TargetMode="External"/><Relationship Id="rId126" Type="http://schemas.openxmlformats.org/officeDocument/2006/relationships/hyperlink" Target="https://login.consultant.ru/link/?req=doc&amp;base=RLAW256&amp;n=16783&amp;dst=100038" TargetMode="External"/><Relationship Id="rId168" Type="http://schemas.openxmlformats.org/officeDocument/2006/relationships/hyperlink" Target="https://login.consultant.ru/link/?req=doc&amp;base=RLAW256&amp;n=33885&amp;dst=100016" TargetMode="External"/><Relationship Id="rId333" Type="http://schemas.openxmlformats.org/officeDocument/2006/relationships/hyperlink" Target="https://login.consultant.ru/link/?req=doc&amp;base=RLAW256&amp;n=79768&amp;dst=100013" TargetMode="External"/><Relationship Id="rId540" Type="http://schemas.openxmlformats.org/officeDocument/2006/relationships/hyperlink" Target="https://login.consultant.ru/link/?req=doc&amp;base=RLAW256&amp;n=56175&amp;dst=100019" TargetMode="External"/><Relationship Id="rId778" Type="http://schemas.openxmlformats.org/officeDocument/2006/relationships/hyperlink" Target="https://login.consultant.ru/link/?req=doc&amp;base=RLAW256&amp;n=139145&amp;dst=100118" TargetMode="External"/><Relationship Id="rId72" Type="http://schemas.openxmlformats.org/officeDocument/2006/relationships/hyperlink" Target="https://login.consultant.ru/link/?req=doc&amp;base=LAW&amp;n=465799" TargetMode="External"/><Relationship Id="rId375" Type="http://schemas.openxmlformats.org/officeDocument/2006/relationships/hyperlink" Target="https://login.consultant.ru/link/?req=doc&amp;base=RLAW256&amp;n=79768&amp;dst=100017" TargetMode="External"/><Relationship Id="rId582" Type="http://schemas.openxmlformats.org/officeDocument/2006/relationships/hyperlink" Target="https://login.consultant.ru/link/?req=doc&amp;base=RLAW256&amp;n=71567&amp;dst=100240" TargetMode="External"/><Relationship Id="rId638" Type="http://schemas.openxmlformats.org/officeDocument/2006/relationships/hyperlink" Target="https://login.consultant.ru/link/?req=doc&amp;base=RLAW256&amp;n=71567&amp;dst=100285" TargetMode="External"/><Relationship Id="rId3" Type="http://schemas.microsoft.com/office/2007/relationships/stylesWithEffects" Target="stylesWithEffects.xml"/><Relationship Id="rId235" Type="http://schemas.openxmlformats.org/officeDocument/2006/relationships/hyperlink" Target="https://login.consultant.ru/link/?req=doc&amp;base=RLAW256&amp;n=71567&amp;dst=100033" TargetMode="External"/><Relationship Id="rId277" Type="http://schemas.openxmlformats.org/officeDocument/2006/relationships/hyperlink" Target="https://login.consultant.ru/link/?req=doc&amp;base=RLAW256&amp;n=174441&amp;dst=100012" TargetMode="External"/><Relationship Id="rId400" Type="http://schemas.openxmlformats.org/officeDocument/2006/relationships/hyperlink" Target="consultantplus://offline/ref=E9C501648098D15DFACECB737B84F2FAEBE59201C0FE4F0E0F8043B208FB722BA0864C67D92CA7D45FC0E52DD44773C65A209A6C3Ej54AL" TargetMode="External"/><Relationship Id="rId442" Type="http://schemas.openxmlformats.org/officeDocument/2006/relationships/hyperlink" Target="https://login.consultant.ru/link/?req=doc&amp;base=RLAW256&amp;n=56794&amp;dst=100040" TargetMode="External"/><Relationship Id="rId484" Type="http://schemas.openxmlformats.org/officeDocument/2006/relationships/hyperlink" Target="https://login.consultant.ru/link/?req=doc&amp;base=LAW&amp;n=2875" TargetMode="External"/><Relationship Id="rId705" Type="http://schemas.openxmlformats.org/officeDocument/2006/relationships/hyperlink" Target="https://login.consultant.ru/link/?req=doc&amp;base=LAW&amp;n=453314" TargetMode="External"/><Relationship Id="rId137" Type="http://schemas.openxmlformats.org/officeDocument/2006/relationships/hyperlink" Target="https://login.consultant.ru/link/?req=doc&amp;base=RLAW256&amp;n=145043&amp;dst=100010" TargetMode="External"/><Relationship Id="rId302" Type="http://schemas.openxmlformats.org/officeDocument/2006/relationships/hyperlink" Target="https://login.consultant.ru/link/?req=doc&amp;base=RLAW256&amp;n=71567&amp;dst=100046" TargetMode="External"/><Relationship Id="rId344" Type="http://schemas.openxmlformats.org/officeDocument/2006/relationships/hyperlink" Target="https://login.consultant.ru/link/?req=doc&amp;base=RLAW256&amp;n=138325&amp;dst=100025" TargetMode="External"/><Relationship Id="rId691" Type="http://schemas.openxmlformats.org/officeDocument/2006/relationships/hyperlink" Target="https://login.consultant.ru/link/?req=doc&amp;base=RLAW256&amp;n=71567&amp;dst=100300" TargetMode="External"/><Relationship Id="rId747" Type="http://schemas.openxmlformats.org/officeDocument/2006/relationships/hyperlink" Target="https://login.consultant.ru/link/?req=doc&amp;base=LAW&amp;n=442435" TargetMode="External"/><Relationship Id="rId789" Type="http://schemas.openxmlformats.org/officeDocument/2006/relationships/fontTable" Target="fontTable.xml"/><Relationship Id="rId41" Type="http://schemas.openxmlformats.org/officeDocument/2006/relationships/hyperlink" Target="https://login.consultant.ru/link/?req=doc&amp;base=RLAW256&amp;n=11721&amp;dst=100007" TargetMode="External"/><Relationship Id="rId83" Type="http://schemas.openxmlformats.org/officeDocument/2006/relationships/hyperlink" Target="https://login.consultant.ru/link/?req=doc&amp;base=RLAW256&amp;n=52488&amp;dst=100013" TargetMode="External"/><Relationship Id="rId179" Type="http://schemas.openxmlformats.org/officeDocument/2006/relationships/hyperlink" Target="https://login.consultant.ru/link/?req=doc&amp;base=RLAW256&amp;n=71567&amp;dst=100013" TargetMode="External"/><Relationship Id="rId386" Type="http://schemas.openxmlformats.org/officeDocument/2006/relationships/hyperlink" Target="https://login.consultant.ru/link/?req=doc&amp;base=LAW&amp;n=2875" TargetMode="External"/><Relationship Id="rId551" Type="http://schemas.openxmlformats.org/officeDocument/2006/relationships/hyperlink" Target="https://login.consultant.ru/link/?req=doc&amp;base=RLAW256&amp;n=67805&amp;dst=100063" TargetMode="External"/><Relationship Id="rId593" Type="http://schemas.openxmlformats.org/officeDocument/2006/relationships/hyperlink" Target="https://login.consultant.ru/link/?req=doc&amp;base=RLAW256&amp;n=71567&amp;dst=100259" TargetMode="External"/><Relationship Id="rId607" Type="http://schemas.openxmlformats.org/officeDocument/2006/relationships/hyperlink" Target="https://login.consultant.ru/link/?req=doc&amp;base=RLAW256&amp;n=26573&amp;dst=100099" TargetMode="External"/><Relationship Id="rId649" Type="http://schemas.openxmlformats.org/officeDocument/2006/relationships/hyperlink" Target="https://login.consultant.ru/link/?req=doc&amp;base=LAW&amp;n=465808" TargetMode="External"/><Relationship Id="rId190" Type="http://schemas.openxmlformats.org/officeDocument/2006/relationships/hyperlink" Target="https://login.consultant.ru/link/?req=doc&amp;base=LAW&amp;n=465799" TargetMode="External"/><Relationship Id="rId204" Type="http://schemas.openxmlformats.org/officeDocument/2006/relationships/hyperlink" Target="https://login.consultant.ru/link/?req=doc&amp;base=RLAW256&amp;n=39980&amp;dst=100038" TargetMode="External"/><Relationship Id="rId246" Type="http://schemas.openxmlformats.org/officeDocument/2006/relationships/hyperlink" Target="https://login.consultant.ru/link/?req=doc&amp;base=RLAW256&amp;n=92795&amp;dst=100011" TargetMode="External"/><Relationship Id="rId288" Type="http://schemas.openxmlformats.org/officeDocument/2006/relationships/hyperlink" Target="https://login.consultant.ru/link/?req=doc&amp;base=RLAW256&amp;n=26573&amp;dst=100031" TargetMode="External"/><Relationship Id="rId411" Type="http://schemas.openxmlformats.org/officeDocument/2006/relationships/hyperlink" Target="https://login.consultant.ru/link/?req=doc&amp;base=RLAW256&amp;n=92795&amp;dst=100023" TargetMode="External"/><Relationship Id="rId453" Type="http://schemas.openxmlformats.org/officeDocument/2006/relationships/hyperlink" Target="https://login.consultant.ru/link/?req=doc&amp;base=RLAW256&amp;n=150558&amp;dst=100036" TargetMode="External"/><Relationship Id="rId509" Type="http://schemas.openxmlformats.org/officeDocument/2006/relationships/hyperlink" Target="consultantplus://offline/ref=64BF6A8AB7A20C33051DDEB73B7CF0388E6BD50FB88645C94C66D7305502A5200F381930C44441556B02BA5CB670ABB48D0B49E39B770BF1y8K6K" TargetMode="External"/><Relationship Id="rId660" Type="http://schemas.openxmlformats.org/officeDocument/2006/relationships/hyperlink" Target="https://login.consultant.ru/link/?req=doc&amp;base=RLAW256&amp;n=139145&amp;dst=100060" TargetMode="External"/><Relationship Id="rId106" Type="http://schemas.openxmlformats.org/officeDocument/2006/relationships/hyperlink" Target="https://login.consultant.ru/link/?req=doc&amp;base=RLAW256&amp;n=150558&amp;dst=100011" TargetMode="External"/><Relationship Id="rId313" Type="http://schemas.openxmlformats.org/officeDocument/2006/relationships/hyperlink" Target="https://login.consultant.ru/link/?req=doc&amp;base=RLAW256&amp;n=174441&amp;dst=100012" TargetMode="External"/><Relationship Id="rId495" Type="http://schemas.openxmlformats.org/officeDocument/2006/relationships/hyperlink" Target="https://login.consultant.ru/link/?req=doc&amp;base=RLAW256&amp;n=113095&amp;dst=100020" TargetMode="External"/><Relationship Id="rId716" Type="http://schemas.openxmlformats.org/officeDocument/2006/relationships/hyperlink" Target="https://login.consultant.ru/link/?req=doc&amp;base=RLAW256&amp;n=119130&amp;dst=100035" TargetMode="External"/><Relationship Id="rId758" Type="http://schemas.openxmlformats.org/officeDocument/2006/relationships/hyperlink" Target="https://login.consultant.ru/link/?req=doc&amp;base=RLAW256&amp;n=71567&amp;dst=100317" TargetMode="External"/><Relationship Id="rId10" Type="http://schemas.openxmlformats.org/officeDocument/2006/relationships/hyperlink" Target="https://login.consultant.ru/link/?req=doc&amp;base=RLAW256&amp;n=26573&amp;dst=100006" TargetMode="External"/><Relationship Id="rId52" Type="http://schemas.openxmlformats.org/officeDocument/2006/relationships/hyperlink" Target="https://login.consultant.ru/link/?req=doc&amp;base=RLAW256&amp;n=67805&amp;dst=100007" TargetMode="External"/><Relationship Id="rId94" Type="http://schemas.openxmlformats.org/officeDocument/2006/relationships/hyperlink" Target="https://login.consultant.ru/link/?req=doc&amp;base=RLAW256&amp;n=16783&amp;dst=100020" TargetMode="External"/><Relationship Id="rId148" Type="http://schemas.openxmlformats.org/officeDocument/2006/relationships/hyperlink" Target="https://login.consultant.ru/link/?req=doc&amp;base=LAW&amp;n=451872" TargetMode="External"/><Relationship Id="rId355" Type="http://schemas.openxmlformats.org/officeDocument/2006/relationships/hyperlink" Target="https://login.consultant.ru/link/?req=doc&amp;base=RLAW256&amp;n=139145&amp;dst=100039" TargetMode="External"/><Relationship Id="rId397" Type="http://schemas.openxmlformats.org/officeDocument/2006/relationships/hyperlink" Target="https://login.consultant.ru/link/?req=doc&amp;base=RLAW256&amp;n=126067&amp;dst=100026" TargetMode="External"/><Relationship Id="rId520" Type="http://schemas.openxmlformats.org/officeDocument/2006/relationships/hyperlink" Target="https://login.consultant.ru/link/?req=doc&amp;base=RLAW256&amp;n=138325&amp;dst=100055" TargetMode="External"/><Relationship Id="rId562" Type="http://schemas.openxmlformats.org/officeDocument/2006/relationships/hyperlink" Target="https://login.consultant.ru/link/?req=doc&amp;base=RLAW256&amp;n=92795&amp;dst=100044" TargetMode="External"/><Relationship Id="rId618" Type="http://schemas.openxmlformats.org/officeDocument/2006/relationships/hyperlink" Target="https://login.consultant.ru/link/?req=doc&amp;base=RLAW256&amp;n=150558&amp;dst=100075" TargetMode="External"/><Relationship Id="rId215" Type="http://schemas.openxmlformats.org/officeDocument/2006/relationships/hyperlink" Target="https://login.consultant.ru/link/?req=doc&amp;base=RLAW256&amp;n=71567&amp;dst=100026" TargetMode="External"/><Relationship Id="rId257" Type="http://schemas.openxmlformats.org/officeDocument/2006/relationships/hyperlink" Target="https://login.consultant.ru/link/?req=doc&amp;base=RLAW256&amp;n=139145&amp;dst=100009" TargetMode="External"/><Relationship Id="rId422" Type="http://schemas.openxmlformats.org/officeDocument/2006/relationships/hyperlink" Target="https://login.consultant.ru/link/?req=doc&amp;base=RLAW256&amp;n=71567&amp;dst=100150" TargetMode="External"/><Relationship Id="rId464" Type="http://schemas.openxmlformats.org/officeDocument/2006/relationships/hyperlink" Target="https://login.consultant.ru/link/?req=doc&amp;base=LAW&amp;n=465536" TargetMode="External"/><Relationship Id="rId299" Type="http://schemas.openxmlformats.org/officeDocument/2006/relationships/hyperlink" Target="https://login.consultant.ru/link/?req=doc&amp;base=RLAW256&amp;n=150558&amp;dst=100027" TargetMode="External"/><Relationship Id="rId727" Type="http://schemas.openxmlformats.org/officeDocument/2006/relationships/hyperlink" Target="https://login.consultant.ru/link/?req=doc&amp;base=RLAW256&amp;n=71567&amp;dst=100312" TargetMode="External"/><Relationship Id="rId63" Type="http://schemas.openxmlformats.org/officeDocument/2006/relationships/hyperlink" Target="https://login.consultant.ru/link/?req=doc&amp;base=RLAW256&amp;n=138325&amp;dst=100006" TargetMode="External"/><Relationship Id="rId159" Type="http://schemas.openxmlformats.org/officeDocument/2006/relationships/hyperlink" Target="https://login.consultant.ru/link/?req=doc&amp;base=LAW&amp;n=454123" TargetMode="External"/><Relationship Id="rId366" Type="http://schemas.openxmlformats.org/officeDocument/2006/relationships/hyperlink" Target="https://login.consultant.ru/link/?req=doc&amp;base=RLAW256&amp;n=150558&amp;dst=100030" TargetMode="External"/><Relationship Id="rId573" Type="http://schemas.openxmlformats.org/officeDocument/2006/relationships/hyperlink" Target="https://login.consultant.ru/link/?req=doc&amp;base=RLAW256&amp;n=150558&amp;dst=100073" TargetMode="External"/><Relationship Id="rId780" Type="http://schemas.openxmlformats.org/officeDocument/2006/relationships/hyperlink" Target="https://login.consultant.ru/link/?req=doc&amp;base=RLAW256&amp;n=16783&amp;dst=100283" TargetMode="External"/><Relationship Id="rId226" Type="http://schemas.openxmlformats.org/officeDocument/2006/relationships/hyperlink" Target="https://login.consultant.ru/link/?req=doc&amp;base=RLAW256&amp;n=178116" TargetMode="External"/><Relationship Id="rId433" Type="http://schemas.openxmlformats.org/officeDocument/2006/relationships/hyperlink" Target="https://login.consultant.ru/link/?req=doc&amp;base=LAW&amp;n=2875" TargetMode="External"/><Relationship Id="rId640" Type="http://schemas.openxmlformats.org/officeDocument/2006/relationships/hyperlink" Target="https://login.consultant.ru/link/?req=doc&amp;base=LAW&amp;n=465808&amp;dst=1447" TargetMode="External"/><Relationship Id="rId738" Type="http://schemas.openxmlformats.org/officeDocument/2006/relationships/hyperlink" Target="https://login.consultant.ru/link/?req=doc&amp;base=RLAW256&amp;n=71567&amp;dst=100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99</Pages>
  <Words>55079</Words>
  <Characters>313952</Characters>
  <Application>Microsoft Office Word</Application>
  <DocSecurity>0</DocSecurity>
  <Lines>2616</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 Жирнова</dc:creator>
  <cp:lastModifiedBy>Марина П. Жирнова</cp:lastModifiedBy>
  <cp:revision>7</cp:revision>
  <dcterms:created xsi:type="dcterms:W3CDTF">2024-01-23T05:00:00Z</dcterms:created>
  <dcterms:modified xsi:type="dcterms:W3CDTF">2024-01-24T09:15:00Z</dcterms:modified>
</cp:coreProperties>
</file>