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F6" w:rsidRPr="009726CD" w:rsidRDefault="00935A2A" w:rsidP="0024137C">
      <w:pPr>
        <w:pStyle w:val="Default"/>
        <w:jc w:val="center"/>
        <w:rPr>
          <w:b/>
          <w:sz w:val="26"/>
          <w:szCs w:val="26"/>
        </w:rPr>
      </w:pPr>
      <w:r w:rsidRPr="009726CD">
        <w:rPr>
          <w:b/>
          <w:sz w:val="26"/>
          <w:szCs w:val="26"/>
        </w:rPr>
        <w:t xml:space="preserve">Организация перевозок </w:t>
      </w:r>
      <w:r w:rsidR="007937A0">
        <w:rPr>
          <w:b/>
          <w:sz w:val="26"/>
          <w:szCs w:val="26"/>
        </w:rPr>
        <w:t>инвалидов</w:t>
      </w:r>
    </w:p>
    <w:p w:rsidR="00FA0AF6" w:rsidRPr="009726CD" w:rsidRDefault="00FA0AF6" w:rsidP="0024137C">
      <w:pPr>
        <w:pStyle w:val="Default"/>
        <w:jc w:val="center"/>
        <w:rPr>
          <w:b/>
          <w:sz w:val="26"/>
          <w:szCs w:val="26"/>
        </w:rPr>
      </w:pPr>
      <w:r w:rsidRPr="009726CD">
        <w:rPr>
          <w:b/>
          <w:sz w:val="26"/>
          <w:szCs w:val="26"/>
        </w:rPr>
        <w:t>с ограниченными возможностями передвижения</w:t>
      </w:r>
      <w:r w:rsidR="007937A0">
        <w:rPr>
          <w:b/>
          <w:sz w:val="26"/>
          <w:szCs w:val="26"/>
        </w:rPr>
        <w:t>,</w:t>
      </w:r>
    </w:p>
    <w:p w:rsidR="00935A2A" w:rsidRDefault="00935A2A" w:rsidP="00935A2A">
      <w:pPr>
        <w:pStyle w:val="Default"/>
        <w:spacing w:line="276" w:lineRule="auto"/>
        <w:jc w:val="center"/>
        <w:rPr>
          <w:b/>
          <w:sz w:val="26"/>
          <w:szCs w:val="26"/>
        </w:rPr>
      </w:pPr>
      <w:r w:rsidRPr="009726CD">
        <w:rPr>
          <w:b/>
          <w:sz w:val="26"/>
          <w:szCs w:val="26"/>
        </w:rPr>
        <w:t>с</w:t>
      </w:r>
      <w:r w:rsidR="007937A0">
        <w:rPr>
          <w:b/>
          <w:sz w:val="26"/>
          <w:szCs w:val="26"/>
        </w:rPr>
        <w:t>пециализированными автомобилями</w:t>
      </w:r>
    </w:p>
    <w:p w:rsidR="008F6D2A" w:rsidRPr="008F6D2A" w:rsidRDefault="008F6D2A" w:rsidP="00935A2A">
      <w:pPr>
        <w:pStyle w:val="Default"/>
        <w:spacing w:line="276" w:lineRule="auto"/>
        <w:jc w:val="center"/>
        <w:rPr>
          <w:b/>
          <w:sz w:val="10"/>
          <w:szCs w:val="10"/>
        </w:rPr>
      </w:pPr>
    </w:p>
    <w:p w:rsidR="00AB75F7" w:rsidRPr="009726CD" w:rsidRDefault="0051639A" w:rsidP="00FA0AF6">
      <w:pPr>
        <w:pStyle w:val="Default"/>
        <w:ind w:firstLine="708"/>
        <w:jc w:val="both"/>
        <w:rPr>
          <w:sz w:val="26"/>
          <w:szCs w:val="26"/>
        </w:rPr>
      </w:pPr>
      <w:r w:rsidRPr="009726CD">
        <w:rPr>
          <w:sz w:val="26"/>
          <w:szCs w:val="26"/>
        </w:rPr>
        <w:t xml:space="preserve">Администрация городского округа Тольятти информирует, что </w:t>
      </w:r>
      <w:r w:rsidR="00AB75F7" w:rsidRPr="009726CD">
        <w:rPr>
          <w:b/>
          <w:i/>
          <w:sz w:val="26"/>
          <w:szCs w:val="26"/>
        </w:rPr>
        <w:t xml:space="preserve">в городе </w:t>
      </w:r>
      <w:r w:rsidR="003F119F" w:rsidRPr="009726CD">
        <w:rPr>
          <w:b/>
          <w:i/>
          <w:sz w:val="26"/>
          <w:szCs w:val="26"/>
        </w:rPr>
        <w:t>действует</w:t>
      </w:r>
      <w:r w:rsidR="00AB75F7" w:rsidRPr="009726CD">
        <w:rPr>
          <w:b/>
          <w:i/>
          <w:sz w:val="26"/>
          <w:szCs w:val="26"/>
        </w:rPr>
        <w:t xml:space="preserve"> услуга по перевозке </w:t>
      </w:r>
      <w:r w:rsidRPr="009726CD">
        <w:rPr>
          <w:b/>
          <w:i/>
          <w:sz w:val="26"/>
          <w:szCs w:val="26"/>
        </w:rPr>
        <w:t>инвалидов с ограниченными возможностями</w:t>
      </w:r>
      <w:r w:rsidR="003F119F" w:rsidRPr="009726CD">
        <w:rPr>
          <w:b/>
          <w:i/>
          <w:sz w:val="26"/>
          <w:szCs w:val="26"/>
        </w:rPr>
        <w:t>,</w:t>
      </w:r>
      <w:r w:rsidR="00F9153F">
        <w:rPr>
          <w:b/>
          <w:i/>
          <w:sz w:val="26"/>
          <w:szCs w:val="26"/>
        </w:rPr>
        <w:t xml:space="preserve"> </w:t>
      </w:r>
      <w:r w:rsidR="00FA0AF6" w:rsidRPr="009726CD">
        <w:rPr>
          <w:b/>
          <w:i/>
          <w:sz w:val="26"/>
          <w:szCs w:val="26"/>
        </w:rPr>
        <w:t xml:space="preserve">использующих для передвижения кресло-коляску, </w:t>
      </w:r>
      <w:r w:rsidRPr="009726CD">
        <w:rPr>
          <w:b/>
          <w:i/>
          <w:sz w:val="26"/>
          <w:szCs w:val="26"/>
        </w:rPr>
        <w:t>специализированными легковыми автомобилями</w:t>
      </w:r>
      <w:r w:rsidR="00F9153F">
        <w:rPr>
          <w:sz w:val="26"/>
          <w:szCs w:val="26"/>
        </w:rPr>
        <w:t>.</w:t>
      </w:r>
    </w:p>
    <w:p w:rsidR="00AB75F7" w:rsidRPr="009726CD" w:rsidRDefault="0051639A" w:rsidP="00935A2A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9726CD">
        <w:rPr>
          <w:sz w:val="26"/>
          <w:szCs w:val="26"/>
        </w:rPr>
        <w:t xml:space="preserve">Перевозки осуществляются </w:t>
      </w:r>
      <w:r w:rsidR="008F6D2A">
        <w:rPr>
          <w:sz w:val="26"/>
          <w:szCs w:val="26"/>
        </w:rPr>
        <w:t>акционерным обществом</w:t>
      </w:r>
      <w:r w:rsidR="00AB75F7" w:rsidRPr="009726CD">
        <w:rPr>
          <w:sz w:val="26"/>
          <w:szCs w:val="26"/>
        </w:rPr>
        <w:t xml:space="preserve"> «Тольяттинское пассажирское автотранспортное предприятие № 3»</w:t>
      </w:r>
      <w:r w:rsidR="003F119F" w:rsidRPr="009726CD">
        <w:rPr>
          <w:sz w:val="26"/>
          <w:szCs w:val="26"/>
        </w:rPr>
        <w:t xml:space="preserve"> автомобилями марки </w:t>
      </w:r>
      <w:proofErr w:type="spellStart"/>
      <w:r w:rsidR="003F119F" w:rsidRPr="009726CD">
        <w:rPr>
          <w:sz w:val="26"/>
          <w:szCs w:val="26"/>
        </w:rPr>
        <w:t>Лада-Ларгус</w:t>
      </w:r>
      <w:proofErr w:type="spellEnd"/>
      <w:r w:rsidR="003F119F" w:rsidRPr="009726CD">
        <w:rPr>
          <w:sz w:val="26"/>
          <w:szCs w:val="26"/>
        </w:rPr>
        <w:t>, приспособленными для перевозки инвалидов, использующих для передвижения кресла-коляски.</w:t>
      </w:r>
    </w:p>
    <w:p w:rsidR="003F119F" w:rsidRPr="009726CD" w:rsidRDefault="003F119F" w:rsidP="00935A2A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9726CD">
        <w:rPr>
          <w:sz w:val="26"/>
          <w:szCs w:val="26"/>
        </w:rPr>
        <w:t>Получателями услуги являются инвалиды-колясочники, сопровождающие лица.</w:t>
      </w:r>
    </w:p>
    <w:p w:rsidR="0024137C" w:rsidRPr="009726CD" w:rsidRDefault="00F53DF3" w:rsidP="001B714A">
      <w:pPr>
        <w:spacing w:line="276" w:lineRule="auto"/>
        <w:ind w:firstLine="709"/>
        <w:jc w:val="both"/>
        <w:rPr>
          <w:b/>
          <w:i/>
          <w:sz w:val="26"/>
          <w:szCs w:val="26"/>
        </w:rPr>
      </w:pPr>
      <w:r w:rsidRPr="009726CD">
        <w:rPr>
          <w:b/>
          <w:i/>
          <w:sz w:val="26"/>
          <w:szCs w:val="26"/>
        </w:rPr>
        <w:t>Данной услугой можно воспользоваться для поездок к следующим объектам инфраструктуры</w:t>
      </w:r>
      <w:r w:rsidR="0024137C" w:rsidRPr="009726CD">
        <w:rPr>
          <w:b/>
          <w:i/>
          <w:sz w:val="26"/>
          <w:szCs w:val="26"/>
        </w:rPr>
        <w:t>:</w:t>
      </w:r>
    </w:p>
    <w:p w:rsidR="00F53DF3" w:rsidRPr="009726CD" w:rsidRDefault="0024137C" w:rsidP="001B714A">
      <w:pPr>
        <w:spacing w:line="276" w:lineRule="auto"/>
        <w:ind w:firstLine="709"/>
        <w:jc w:val="both"/>
        <w:rPr>
          <w:b/>
          <w:i/>
          <w:sz w:val="26"/>
          <w:szCs w:val="26"/>
        </w:rPr>
      </w:pPr>
      <w:r w:rsidRPr="009726CD">
        <w:rPr>
          <w:b/>
          <w:i/>
          <w:sz w:val="26"/>
          <w:szCs w:val="26"/>
        </w:rPr>
        <w:t>1. В границах</w:t>
      </w:r>
      <w:r w:rsidR="00331F0B" w:rsidRPr="009726CD">
        <w:rPr>
          <w:b/>
          <w:i/>
          <w:sz w:val="26"/>
          <w:szCs w:val="26"/>
        </w:rPr>
        <w:t xml:space="preserve"> Тольятти</w:t>
      </w:r>
      <w:r w:rsidR="00F53DF3" w:rsidRPr="009726CD">
        <w:rPr>
          <w:b/>
          <w:i/>
          <w:sz w:val="26"/>
          <w:szCs w:val="26"/>
        </w:rPr>
        <w:t>:</w:t>
      </w:r>
    </w:p>
    <w:p w:rsidR="00331F0B" w:rsidRPr="009726CD" w:rsidRDefault="00331F0B" w:rsidP="001B714A">
      <w:pPr>
        <w:spacing w:line="276" w:lineRule="auto"/>
        <w:ind w:firstLine="709"/>
        <w:jc w:val="both"/>
        <w:rPr>
          <w:sz w:val="26"/>
          <w:szCs w:val="26"/>
        </w:rPr>
      </w:pPr>
      <w:r w:rsidRPr="009726CD">
        <w:rPr>
          <w:sz w:val="26"/>
          <w:szCs w:val="26"/>
        </w:rPr>
        <w:t>- административные здания;</w:t>
      </w:r>
    </w:p>
    <w:p w:rsidR="00F53DF3" w:rsidRPr="009726CD" w:rsidRDefault="00331F0B" w:rsidP="001B714A">
      <w:pPr>
        <w:spacing w:line="276" w:lineRule="auto"/>
        <w:ind w:firstLine="709"/>
        <w:jc w:val="both"/>
        <w:rPr>
          <w:sz w:val="26"/>
          <w:szCs w:val="26"/>
        </w:rPr>
      </w:pPr>
      <w:r w:rsidRPr="009726CD">
        <w:rPr>
          <w:sz w:val="26"/>
          <w:szCs w:val="26"/>
        </w:rPr>
        <w:t xml:space="preserve">- территориальные органы </w:t>
      </w:r>
      <w:r w:rsidR="009726CD" w:rsidRPr="009726CD">
        <w:rPr>
          <w:sz w:val="26"/>
          <w:szCs w:val="26"/>
        </w:rPr>
        <w:t>Социального</w:t>
      </w:r>
      <w:r w:rsidRPr="009726CD">
        <w:rPr>
          <w:sz w:val="26"/>
          <w:szCs w:val="26"/>
        </w:rPr>
        <w:t xml:space="preserve"> фонда, Федеральной налоговой службы;</w:t>
      </w:r>
    </w:p>
    <w:p w:rsidR="00331F0B" w:rsidRPr="009726CD" w:rsidRDefault="00331F0B" w:rsidP="001B714A">
      <w:pPr>
        <w:spacing w:line="276" w:lineRule="auto"/>
        <w:ind w:firstLine="709"/>
        <w:jc w:val="both"/>
        <w:rPr>
          <w:sz w:val="26"/>
          <w:szCs w:val="26"/>
        </w:rPr>
      </w:pPr>
      <w:r w:rsidRPr="009726CD">
        <w:rPr>
          <w:sz w:val="26"/>
          <w:szCs w:val="26"/>
        </w:rPr>
        <w:t>- учреждения службы занятости населения;</w:t>
      </w:r>
    </w:p>
    <w:p w:rsidR="00331F0B" w:rsidRPr="009726CD" w:rsidRDefault="00331F0B" w:rsidP="00331F0B">
      <w:pPr>
        <w:spacing w:line="276" w:lineRule="auto"/>
        <w:ind w:firstLine="709"/>
        <w:jc w:val="both"/>
        <w:rPr>
          <w:sz w:val="26"/>
          <w:szCs w:val="26"/>
        </w:rPr>
      </w:pPr>
      <w:r w:rsidRPr="009726CD">
        <w:rPr>
          <w:sz w:val="26"/>
          <w:szCs w:val="26"/>
        </w:rPr>
        <w:t>- учреждения социальной защиты населения;</w:t>
      </w:r>
    </w:p>
    <w:p w:rsidR="00331F0B" w:rsidRPr="009726CD" w:rsidRDefault="00331F0B" w:rsidP="00331F0B">
      <w:pPr>
        <w:spacing w:line="276" w:lineRule="auto"/>
        <w:ind w:firstLine="709"/>
        <w:jc w:val="both"/>
        <w:rPr>
          <w:sz w:val="26"/>
          <w:szCs w:val="26"/>
        </w:rPr>
      </w:pPr>
      <w:r w:rsidRPr="009726CD">
        <w:rPr>
          <w:sz w:val="26"/>
          <w:szCs w:val="26"/>
        </w:rPr>
        <w:t>-</w:t>
      </w:r>
      <w:r w:rsidR="00F064BC">
        <w:rPr>
          <w:sz w:val="26"/>
          <w:szCs w:val="26"/>
        </w:rPr>
        <w:t xml:space="preserve"> </w:t>
      </w:r>
      <w:r w:rsidRPr="009726CD">
        <w:rPr>
          <w:sz w:val="26"/>
          <w:szCs w:val="26"/>
        </w:rPr>
        <w:t>учреждения медико-социальной экспертизы;</w:t>
      </w:r>
    </w:p>
    <w:p w:rsidR="00331F0B" w:rsidRPr="009726CD" w:rsidRDefault="00331F0B" w:rsidP="001B714A">
      <w:pPr>
        <w:spacing w:line="276" w:lineRule="auto"/>
        <w:ind w:firstLine="709"/>
        <w:jc w:val="both"/>
        <w:rPr>
          <w:sz w:val="26"/>
          <w:szCs w:val="26"/>
        </w:rPr>
      </w:pPr>
      <w:r w:rsidRPr="009726CD">
        <w:rPr>
          <w:sz w:val="26"/>
          <w:szCs w:val="26"/>
        </w:rPr>
        <w:t>- санаторно-курортные организации;</w:t>
      </w:r>
    </w:p>
    <w:p w:rsidR="00331F0B" w:rsidRPr="009726CD" w:rsidRDefault="00331F0B" w:rsidP="00331F0B">
      <w:pPr>
        <w:spacing w:line="276" w:lineRule="auto"/>
        <w:ind w:firstLine="709"/>
        <w:jc w:val="both"/>
        <w:rPr>
          <w:sz w:val="26"/>
          <w:szCs w:val="26"/>
        </w:rPr>
      </w:pPr>
      <w:r w:rsidRPr="009726CD">
        <w:rPr>
          <w:sz w:val="26"/>
          <w:szCs w:val="26"/>
        </w:rPr>
        <w:t>- образовательные организации;</w:t>
      </w:r>
    </w:p>
    <w:p w:rsidR="00F53DF3" w:rsidRPr="009726CD" w:rsidRDefault="00F53DF3" w:rsidP="001B714A">
      <w:pPr>
        <w:spacing w:line="276" w:lineRule="auto"/>
        <w:ind w:firstLine="709"/>
        <w:jc w:val="both"/>
        <w:rPr>
          <w:sz w:val="26"/>
          <w:szCs w:val="26"/>
        </w:rPr>
      </w:pPr>
      <w:r w:rsidRPr="009726CD">
        <w:rPr>
          <w:sz w:val="26"/>
          <w:szCs w:val="26"/>
        </w:rPr>
        <w:t>- организации, осуществляющие деятельность в области культуры и искусства (театры, библиотеки, музе</w:t>
      </w:r>
      <w:r w:rsidR="00331F0B" w:rsidRPr="009726CD">
        <w:rPr>
          <w:sz w:val="26"/>
          <w:szCs w:val="26"/>
        </w:rPr>
        <w:t>и и т.д.</w:t>
      </w:r>
      <w:r w:rsidRPr="009726CD">
        <w:rPr>
          <w:sz w:val="26"/>
          <w:szCs w:val="26"/>
        </w:rPr>
        <w:t>);</w:t>
      </w:r>
    </w:p>
    <w:p w:rsidR="00331F0B" w:rsidRPr="009726CD" w:rsidRDefault="00F53DF3" w:rsidP="001B714A">
      <w:pPr>
        <w:spacing w:line="276" w:lineRule="auto"/>
        <w:ind w:firstLine="709"/>
        <w:jc w:val="both"/>
        <w:rPr>
          <w:sz w:val="26"/>
          <w:szCs w:val="26"/>
        </w:rPr>
      </w:pPr>
      <w:r w:rsidRPr="009726CD">
        <w:rPr>
          <w:sz w:val="26"/>
          <w:szCs w:val="26"/>
        </w:rPr>
        <w:t xml:space="preserve">- </w:t>
      </w:r>
      <w:r w:rsidR="00331F0B" w:rsidRPr="009726CD">
        <w:rPr>
          <w:sz w:val="26"/>
          <w:szCs w:val="26"/>
        </w:rPr>
        <w:t>общественные и религиозные организации;</w:t>
      </w:r>
    </w:p>
    <w:p w:rsidR="00F53DF3" w:rsidRPr="009726CD" w:rsidRDefault="00331F0B" w:rsidP="001B714A">
      <w:pPr>
        <w:spacing w:line="276" w:lineRule="auto"/>
        <w:ind w:firstLine="709"/>
        <w:jc w:val="both"/>
        <w:rPr>
          <w:sz w:val="26"/>
          <w:szCs w:val="26"/>
        </w:rPr>
      </w:pPr>
      <w:r w:rsidRPr="009726CD">
        <w:rPr>
          <w:sz w:val="26"/>
          <w:szCs w:val="26"/>
        </w:rPr>
        <w:t xml:space="preserve">- </w:t>
      </w:r>
      <w:r w:rsidR="00F53DF3" w:rsidRPr="009726CD">
        <w:rPr>
          <w:sz w:val="26"/>
          <w:szCs w:val="26"/>
        </w:rPr>
        <w:t>места, специально приспособленные для проведения богослужений, других религиозных обрядов и церемоний;</w:t>
      </w:r>
    </w:p>
    <w:p w:rsidR="00331F0B" w:rsidRPr="009726CD" w:rsidRDefault="00331F0B" w:rsidP="001B714A">
      <w:pPr>
        <w:spacing w:line="276" w:lineRule="auto"/>
        <w:ind w:firstLine="709"/>
        <w:jc w:val="both"/>
        <w:rPr>
          <w:sz w:val="26"/>
          <w:szCs w:val="26"/>
        </w:rPr>
      </w:pPr>
      <w:r w:rsidRPr="009726CD">
        <w:rPr>
          <w:sz w:val="26"/>
          <w:szCs w:val="26"/>
        </w:rPr>
        <w:t>- отделения связи;</w:t>
      </w:r>
    </w:p>
    <w:p w:rsidR="00F53DF3" w:rsidRPr="009726CD" w:rsidRDefault="00331F0B" w:rsidP="00F53DF3">
      <w:pPr>
        <w:spacing w:line="276" w:lineRule="auto"/>
        <w:jc w:val="both"/>
        <w:rPr>
          <w:sz w:val="26"/>
          <w:szCs w:val="26"/>
        </w:rPr>
      </w:pPr>
      <w:r w:rsidRPr="009726CD">
        <w:rPr>
          <w:sz w:val="26"/>
          <w:szCs w:val="26"/>
        </w:rPr>
        <w:tab/>
        <w:t>- кредитные организации;</w:t>
      </w:r>
    </w:p>
    <w:p w:rsidR="00331F0B" w:rsidRPr="009726CD" w:rsidRDefault="00331F0B" w:rsidP="00F53DF3">
      <w:pPr>
        <w:spacing w:line="276" w:lineRule="auto"/>
        <w:jc w:val="both"/>
        <w:rPr>
          <w:sz w:val="26"/>
          <w:szCs w:val="26"/>
        </w:rPr>
      </w:pPr>
      <w:r w:rsidRPr="009726CD">
        <w:rPr>
          <w:sz w:val="26"/>
          <w:szCs w:val="26"/>
        </w:rPr>
        <w:tab/>
        <w:t>- места погребения (захоронения);</w:t>
      </w:r>
    </w:p>
    <w:p w:rsidR="00331F0B" w:rsidRPr="009726CD" w:rsidRDefault="00331F0B" w:rsidP="00331F0B">
      <w:pPr>
        <w:spacing w:line="276" w:lineRule="auto"/>
        <w:ind w:firstLine="708"/>
        <w:jc w:val="both"/>
        <w:rPr>
          <w:sz w:val="26"/>
          <w:szCs w:val="26"/>
        </w:rPr>
      </w:pPr>
      <w:r w:rsidRPr="009726CD">
        <w:rPr>
          <w:sz w:val="26"/>
          <w:szCs w:val="26"/>
        </w:rPr>
        <w:t>- объекты торговли.</w:t>
      </w:r>
    </w:p>
    <w:p w:rsidR="0024137C" w:rsidRPr="009726CD" w:rsidRDefault="0024137C" w:rsidP="00331F0B">
      <w:pPr>
        <w:spacing w:line="276" w:lineRule="auto"/>
        <w:ind w:firstLine="708"/>
        <w:jc w:val="both"/>
        <w:rPr>
          <w:b/>
          <w:i/>
          <w:sz w:val="26"/>
          <w:szCs w:val="26"/>
        </w:rPr>
      </w:pPr>
      <w:r w:rsidRPr="009726CD">
        <w:rPr>
          <w:b/>
          <w:i/>
          <w:sz w:val="26"/>
          <w:szCs w:val="26"/>
        </w:rPr>
        <w:t>2. В границах Самарской области:</w:t>
      </w:r>
    </w:p>
    <w:p w:rsidR="0024137C" w:rsidRPr="009726CD" w:rsidRDefault="0024137C" w:rsidP="00331F0B">
      <w:pPr>
        <w:spacing w:line="276" w:lineRule="auto"/>
        <w:ind w:firstLine="708"/>
        <w:jc w:val="both"/>
        <w:rPr>
          <w:sz w:val="26"/>
          <w:szCs w:val="26"/>
        </w:rPr>
      </w:pPr>
      <w:r w:rsidRPr="009726CD">
        <w:rPr>
          <w:sz w:val="26"/>
          <w:szCs w:val="26"/>
        </w:rPr>
        <w:t>- медицинские организации:</w:t>
      </w:r>
    </w:p>
    <w:p w:rsidR="0024137C" w:rsidRPr="009726CD" w:rsidRDefault="0024137C" w:rsidP="00331F0B">
      <w:pPr>
        <w:spacing w:line="276" w:lineRule="auto"/>
        <w:ind w:firstLine="708"/>
        <w:jc w:val="both"/>
        <w:rPr>
          <w:sz w:val="26"/>
          <w:szCs w:val="26"/>
        </w:rPr>
      </w:pPr>
      <w:r w:rsidRPr="009726CD">
        <w:rPr>
          <w:sz w:val="26"/>
          <w:szCs w:val="26"/>
        </w:rPr>
        <w:t>- железнодорожные вокзалы, автовокзалы (автостанции), речные вокзалы;</w:t>
      </w:r>
    </w:p>
    <w:p w:rsidR="0024137C" w:rsidRPr="009726CD" w:rsidRDefault="0024137C" w:rsidP="00331F0B">
      <w:pPr>
        <w:spacing w:line="276" w:lineRule="auto"/>
        <w:ind w:firstLine="708"/>
        <w:jc w:val="both"/>
        <w:rPr>
          <w:sz w:val="26"/>
          <w:szCs w:val="26"/>
        </w:rPr>
      </w:pPr>
      <w:r w:rsidRPr="009726CD">
        <w:rPr>
          <w:sz w:val="26"/>
          <w:szCs w:val="26"/>
        </w:rPr>
        <w:t xml:space="preserve">- международный аэропорт </w:t>
      </w:r>
      <w:proofErr w:type="spellStart"/>
      <w:r w:rsidRPr="009726CD">
        <w:rPr>
          <w:sz w:val="26"/>
          <w:szCs w:val="26"/>
        </w:rPr>
        <w:t>Курумоч</w:t>
      </w:r>
      <w:proofErr w:type="spellEnd"/>
      <w:r w:rsidRPr="009726CD">
        <w:rPr>
          <w:sz w:val="26"/>
          <w:szCs w:val="26"/>
        </w:rPr>
        <w:t>.</w:t>
      </w:r>
    </w:p>
    <w:p w:rsidR="0024137C" w:rsidRPr="009726CD" w:rsidRDefault="0024137C" w:rsidP="0024137C">
      <w:pPr>
        <w:spacing w:line="276" w:lineRule="auto"/>
        <w:ind w:firstLine="709"/>
        <w:jc w:val="both"/>
        <w:rPr>
          <w:sz w:val="26"/>
          <w:szCs w:val="26"/>
        </w:rPr>
      </w:pPr>
      <w:r w:rsidRPr="009726CD">
        <w:rPr>
          <w:sz w:val="26"/>
          <w:szCs w:val="26"/>
        </w:rPr>
        <w:t>Услуга предоставляется в установленные часы работы соответствующих объектов и</w:t>
      </w:r>
      <w:r w:rsidR="008F6D2A">
        <w:rPr>
          <w:sz w:val="26"/>
          <w:szCs w:val="26"/>
        </w:rPr>
        <w:t>нфраструктуры и в часы работы АО</w:t>
      </w:r>
      <w:r w:rsidRPr="009726CD">
        <w:rPr>
          <w:sz w:val="26"/>
          <w:szCs w:val="26"/>
        </w:rPr>
        <w:t xml:space="preserve"> «ТПАТП № 3»:</w:t>
      </w:r>
    </w:p>
    <w:p w:rsidR="0024137C" w:rsidRPr="009726CD" w:rsidRDefault="009726CD" w:rsidP="0024137C">
      <w:pPr>
        <w:spacing w:line="276" w:lineRule="auto"/>
        <w:ind w:firstLine="709"/>
        <w:jc w:val="both"/>
        <w:rPr>
          <w:sz w:val="26"/>
          <w:szCs w:val="26"/>
        </w:rPr>
      </w:pPr>
      <w:r w:rsidRPr="009726CD">
        <w:rPr>
          <w:sz w:val="26"/>
          <w:szCs w:val="26"/>
        </w:rPr>
        <w:t xml:space="preserve">- по будням с </w:t>
      </w:r>
      <w:r w:rsidR="0024137C" w:rsidRPr="009726CD">
        <w:rPr>
          <w:sz w:val="26"/>
          <w:szCs w:val="26"/>
        </w:rPr>
        <w:t>8</w:t>
      </w:r>
      <w:r w:rsidRPr="009726CD">
        <w:rPr>
          <w:sz w:val="26"/>
          <w:szCs w:val="26"/>
        </w:rPr>
        <w:t>:</w:t>
      </w:r>
      <w:r w:rsidR="0024137C" w:rsidRPr="009726CD">
        <w:rPr>
          <w:sz w:val="26"/>
          <w:szCs w:val="26"/>
        </w:rPr>
        <w:t>00</w:t>
      </w:r>
      <w:r w:rsidR="00F9153F">
        <w:rPr>
          <w:sz w:val="26"/>
          <w:szCs w:val="26"/>
        </w:rPr>
        <w:t xml:space="preserve"> </w:t>
      </w:r>
      <w:r w:rsidR="0024137C" w:rsidRPr="009726CD">
        <w:rPr>
          <w:sz w:val="26"/>
          <w:szCs w:val="26"/>
        </w:rPr>
        <w:t>час. до 20:00</w:t>
      </w:r>
      <w:r w:rsidR="00F9153F">
        <w:rPr>
          <w:sz w:val="26"/>
          <w:szCs w:val="26"/>
        </w:rPr>
        <w:t xml:space="preserve"> </w:t>
      </w:r>
      <w:r w:rsidR="0024137C" w:rsidRPr="009726CD">
        <w:rPr>
          <w:sz w:val="26"/>
          <w:szCs w:val="26"/>
        </w:rPr>
        <w:t>час</w:t>
      </w:r>
      <w:proofErr w:type="gramStart"/>
      <w:r w:rsidR="0024137C" w:rsidRPr="009726CD">
        <w:rPr>
          <w:sz w:val="26"/>
          <w:szCs w:val="26"/>
        </w:rPr>
        <w:t>.,</w:t>
      </w:r>
      <w:bookmarkStart w:id="0" w:name="_GoBack"/>
      <w:bookmarkEnd w:id="0"/>
      <w:proofErr w:type="gramEnd"/>
    </w:p>
    <w:p w:rsidR="0024137C" w:rsidRPr="009726CD" w:rsidRDefault="0024137C" w:rsidP="0024137C">
      <w:pPr>
        <w:spacing w:line="276" w:lineRule="auto"/>
        <w:ind w:firstLine="709"/>
        <w:jc w:val="both"/>
        <w:rPr>
          <w:sz w:val="26"/>
          <w:szCs w:val="26"/>
        </w:rPr>
      </w:pPr>
      <w:r w:rsidRPr="009726CD">
        <w:rPr>
          <w:sz w:val="26"/>
          <w:szCs w:val="26"/>
        </w:rPr>
        <w:t>- в выходные и пра</w:t>
      </w:r>
      <w:r w:rsidR="009726CD" w:rsidRPr="009726CD">
        <w:rPr>
          <w:sz w:val="26"/>
          <w:szCs w:val="26"/>
        </w:rPr>
        <w:t xml:space="preserve">здничные дни с </w:t>
      </w:r>
      <w:r w:rsidRPr="009726CD">
        <w:rPr>
          <w:sz w:val="26"/>
          <w:szCs w:val="26"/>
        </w:rPr>
        <w:t>8:00</w:t>
      </w:r>
      <w:r w:rsidR="00F9153F">
        <w:rPr>
          <w:sz w:val="26"/>
          <w:szCs w:val="26"/>
        </w:rPr>
        <w:t xml:space="preserve"> </w:t>
      </w:r>
      <w:r w:rsidRPr="009726CD">
        <w:rPr>
          <w:sz w:val="26"/>
          <w:szCs w:val="26"/>
        </w:rPr>
        <w:t>час</w:t>
      </w:r>
      <w:proofErr w:type="gramStart"/>
      <w:r w:rsidRPr="009726CD">
        <w:rPr>
          <w:sz w:val="26"/>
          <w:szCs w:val="26"/>
        </w:rPr>
        <w:t>.</w:t>
      </w:r>
      <w:proofErr w:type="gramEnd"/>
      <w:r w:rsidR="00F9153F">
        <w:rPr>
          <w:sz w:val="26"/>
          <w:szCs w:val="26"/>
        </w:rPr>
        <w:t xml:space="preserve"> </w:t>
      </w:r>
      <w:proofErr w:type="gramStart"/>
      <w:r w:rsidRPr="009726CD">
        <w:rPr>
          <w:sz w:val="26"/>
          <w:szCs w:val="26"/>
        </w:rPr>
        <w:t>д</w:t>
      </w:r>
      <w:proofErr w:type="gramEnd"/>
      <w:r w:rsidRPr="009726CD">
        <w:rPr>
          <w:sz w:val="26"/>
          <w:szCs w:val="26"/>
        </w:rPr>
        <w:t>о 17:00</w:t>
      </w:r>
      <w:r w:rsidR="00F9153F">
        <w:rPr>
          <w:sz w:val="26"/>
          <w:szCs w:val="26"/>
        </w:rPr>
        <w:t xml:space="preserve"> </w:t>
      </w:r>
      <w:r w:rsidRPr="009726CD">
        <w:rPr>
          <w:sz w:val="26"/>
          <w:szCs w:val="26"/>
        </w:rPr>
        <w:t>час.</w:t>
      </w:r>
    </w:p>
    <w:p w:rsidR="00ED1D48" w:rsidRPr="009726CD" w:rsidRDefault="00ED1D48" w:rsidP="00ED1D48">
      <w:pPr>
        <w:spacing w:line="276" w:lineRule="auto"/>
        <w:ind w:firstLine="709"/>
        <w:jc w:val="both"/>
        <w:rPr>
          <w:sz w:val="26"/>
          <w:szCs w:val="26"/>
        </w:rPr>
      </w:pPr>
      <w:r w:rsidRPr="009726CD">
        <w:rPr>
          <w:sz w:val="26"/>
          <w:szCs w:val="26"/>
        </w:rPr>
        <w:t xml:space="preserve">Стоимость поездки рассчитывается из </w:t>
      </w:r>
      <w:r w:rsidR="003F119F" w:rsidRPr="009726CD">
        <w:rPr>
          <w:sz w:val="26"/>
          <w:szCs w:val="26"/>
        </w:rPr>
        <w:t>тарифа 15</w:t>
      </w:r>
      <w:r w:rsidRPr="009726CD">
        <w:rPr>
          <w:sz w:val="26"/>
          <w:szCs w:val="26"/>
        </w:rPr>
        <w:t xml:space="preserve"> руб. за 1 км.</w:t>
      </w:r>
    </w:p>
    <w:p w:rsidR="001B714A" w:rsidRPr="009726CD" w:rsidRDefault="001B714A" w:rsidP="001B714A">
      <w:pPr>
        <w:spacing w:line="276" w:lineRule="auto"/>
        <w:ind w:firstLine="709"/>
        <w:jc w:val="both"/>
        <w:rPr>
          <w:sz w:val="26"/>
          <w:szCs w:val="26"/>
        </w:rPr>
      </w:pPr>
      <w:r w:rsidRPr="009726CD">
        <w:rPr>
          <w:sz w:val="26"/>
          <w:szCs w:val="26"/>
        </w:rPr>
        <w:t xml:space="preserve">По </w:t>
      </w:r>
      <w:r w:rsidR="0024137C" w:rsidRPr="009726CD">
        <w:rPr>
          <w:sz w:val="26"/>
          <w:szCs w:val="26"/>
        </w:rPr>
        <w:t xml:space="preserve">всем вопросам предоставления услуги, а также для оформления заказа на перевозку обращаться </w:t>
      </w:r>
      <w:r w:rsidR="0024137C" w:rsidRPr="00313324">
        <w:rPr>
          <w:b/>
          <w:sz w:val="26"/>
          <w:szCs w:val="26"/>
        </w:rPr>
        <w:t>по</w:t>
      </w:r>
      <w:r w:rsidR="009726CD" w:rsidRPr="00313324">
        <w:rPr>
          <w:b/>
          <w:sz w:val="26"/>
          <w:szCs w:val="26"/>
        </w:rPr>
        <w:t xml:space="preserve"> телефону 97-59-44</w:t>
      </w:r>
      <w:r w:rsidR="00F9153F">
        <w:rPr>
          <w:b/>
          <w:sz w:val="26"/>
          <w:szCs w:val="26"/>
        </w:rPr>
        <w:t xml:space="preserve"> </w:t>
      </w:r>
      <w:r w:rsidR="0097491D" w:rsidRPr="00C37766">
        <w:rPr>
          <w:sz w:val="28"/>
          <w:szCs w:val="28"/>
        </w:rPr>
        <w:t xml:space="preserve">или </w:t>
      </w:r>
      <w:r w:rsidR="0097491D" w:rsidRPr="00313324">
        <w:rPr>
          <w:b/>
          <w:sz w:val="28"/>
          <w:szCs w:val="28"/>
        </w:rPr>
        <w:t xml:space="preserve">оставить заявку в </w:t>
      </w:r>
      <w:proofErr w:type="spellStart"/>
      <w:r w:rsidR="0097491D" w:rsidRPr="00313324">
        <w:rPr>
          <w:b/>
          <w:sz w:val="28"/>
          <w:szCs w:val="28"/>
        </w:rPr>
        <w:t>Telegram</w:t>
      </w:r>
      <w:proofErr w:type="spellEnd"/>
      <w:r w:rsidR="0097491D" w:rsidRPr="00313324">
        <w:rPr>
          <w:b/>
          <w:sz w:val="28"/>
          <w:szCs w:val="28"/>
        </w:rPr>
        <w:t xml:space="preserve"> по номеру +7 962 614 72 12 </w:t>
      </w:r>
      <w:r w:rsidR="009726CD" w:rsidRPr="00313324">
        <w:rPr>
          <w:b/>
          <w:sz w:val="26"/>
          <w:szCs w:val="26"/>
        </w:rPr>
        <w:t xml:space="preserve">ежедневно с </w:t>
      </w:r>
      <w:r w:rsidR="0024137C" w:rsidRPr="00313324">
        <w:rPr>
          <w:b/>
          <w:sz w:val="26"/>
          <w:szCs w:val="26"/>
        </w:rPr>
        <w:t>9:00 час</w:t>
      </w:r>
      <w:proofErr w:type="gramStart"/>
      <w:r w:rsidR="0024137C" w:rsidRPr="00313324">
        <w:rPr>
          <w:b/>
          <w:sz w:val="26"/>
          <w:szCs w:val="26"/>
        </w:rPr>
        <w:t>.</w:t>
      </w:r>
      <w:proofErr w:type="gramEnd"/>
      <w:r w:rsidR="00F9153F">
        <w:rPr>
          <w:b/>
          <w:sz w:val="26"/>
          <w:szCs w:val="26"/>
        </w:rPr>
        <w:t xml:space="preserve"> </w:t>
      </w:r>
      <w:proofErr w:type="gramStart"/>
      <w:r w:rsidR="0024137C" w:rsidRPr="00313324">
        <w:rPr>
          <w:b/>
          <w:sz w:val="26"/>
          <w:szCs w:val="26"/>
        </w:rPr>
        <w:t>д</w:t>
      </w:r>
      <w:proofErr w:type="gramEnd"/>
      <w:r w:rsidR="0024137C" w:rsidRPr="00313324">
        <w:rPr>
          <w:b/>
          <w:sz w:val="26"/>
          <w:szCs w:val="26"/>
        </w:rPr>
        <w:t>о 19:00 час.</w:t>
      </w:r>
    </w:p>
    <w:p w:rsidR="00F53DF3" w:rsidRPr="008F6D2A" w:rsidRDefault="00F53DF3" w:rsidP="00664A94">
      <w:pPr>
        <w:spacing w:line="276" w:lineRule="auto"/>
        <w:ind w:firstLine="709"/>
        <w:jc w:val="both"/>
        <w:rPr>
          <w:sz w:val="16"/>
          <w:szCs w:val="16"/>
        </w:rPr>
      </w:pPr>
    </w:p>
    <w:p w:rsidR="0024137C" w:rsidRPr="009726CD" w:rsidRDefault="000176FA" w:rsidP="000176FA">
      <w:pPr>
        <w:jc w:val="right"/>
        <w:rPr>
          <w:sz w:val="26"/>
          <w:szCs w:val="26"/>
        </w:rPr>
      </w:pPr>
      <w:r w:rsidRPr="009726CD">
        <w:rPr>
          <w:sz w:val="26"/>
          <w:szCs w:val="26"/>
        </w:rPr>
        <w:t>Департамент дорожного хозяйства и транспорта</w:t>
      </w:r>
    </w:p>
    <w:p w:rsidR="007932DE" w:rsidRPr="009726CD" w:rsidRDefault="0024137C" w:rsidP="009726CD">
      <w:pPr>
        <w:jc w:val="right"/>
        <w:rPr>
          <w:sz w:val="26"/>
          <w:szCs w:val="26"/>
        </w:rPr>
      </w:pPr>
      <w:r w:rsidRPr="009726CD">
        <w:rPr>
          <w:sz w:val="26"/>
          <w:szCs w:val="26"/>
        </w:rPr>
        <w:t>администрации г.о. Тольятти</w:t>
      </w:r>
    </w:p>
    <w:sectPr w:rsidR="007932DE" w:rsidRPr="009726CD" w:rsidSect="003F119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295B"/>
    <w:rsid w:val="00003182"/>
    <w:rsid w:val="000176FA"/>
    <w:rsid w:val="000E0802"/>
    <w:rsid w:val="000F2D53"/>
    <w:rsid w:val="00113C5B"/>
    <w:rsid w:val="00190BF0"/>
    <w:rsid w:val="001B714A"/>
    <w:rsid w:val="00237F39"/>
    <w:rsid w:val="0024137C"/>
    <w:rsid w:val="00257D26"/>
    <w:rsid w:val="002E4016"/>
    <w:rsid w:val="002F68C1"/>
    <w:rsid w:val="00313324"/>
    <w:rsid w:val="00331F0B"/>
    <w:rsid w:val="00343153"/>
    <w:rsid w:val="00376540"/>
    <w:rsid w:val="003F119F"/>
    <w:rsid w:val="0051639A"/>
    <w:rsid w:val="00664A94"/>
    <w:rsid w:val="0070295B"/>
    <w:rsid w:val="00765B34"/>
    <w:rsid w:val="00771B6B"/>
    <w:rsid w:val="007932DE"/>
    <w:rsid w:val="007937A0"/>
    <w:rsid w:val="0081300D"/>
    <w:rsid w:val="008F6D2A"/>
    <w:rsid w:val="00935A2A"/>
    <w:rsid w:val="009726CD"/>
    <w:rsid w:val="0097491D"/>
    <w:rsid w:val="00A86417"/>
    <w:rsid w:val="00A86770"/>
    <w:rsid w:val="00AB75F7"/>
    <w:rsid w:val="00B62E39"/>
    <w:rsid w:val="00BB4198"/>
    <w:rsid w:val="00C941E4"/>
    <w:rsid w:val="00E6678F"/>
    <w:rsid w:val="00E678DF"/>
    <w:rsid w:val="00ED1D48"/>
    <w:rsid w:val="00F064BC"/>
    <w:rsid w:val="00F53DF3"/>
    <w:rsid w:val="00F9153F"/>
    <w:rsid w:val="00FA0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5A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6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5A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6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hitrovskaya.ma</cp:lastModifiedBy>
  <cp:revision>4</cp:revision>
  <cp:lastPrinted>2025-01-21T05:03:00Z</cp:lastPrinted>
  <dcterms:created xsi:type="dcterms:W3CDTF">2025-09-23T06:06:00Z</dcterms:created>
  <dcterms:modified xsi:type="dcterms:W3CDTF">2025-09-23T06:12:00Z</dcterms:modified>
</cp:coreProperties>
</file>