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8ECC0" w14:textId="0E6C7E2D" w:rsidR="00537BE2" w:rsidRPr="00537BE2" w:rsidRDefault="00537BE2" w:rsidP="00537BE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37BE2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14:paraId="463F5585" w14:textId="77777777" w:rsidR="00537BE2" w:rsidRPr="00537BE2" w:rsidRDefault="00537BE2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93704A" w14:textId="77777777" w:rsidR="00537BE2" w:rsidRPr="00C23B5D" w:rsidRDefault="00537BE2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37BE2">
        <w:rPr>
          <w:rFonts w:ascii="Times New Roman" w:eastAsia="Calibri" w:hAnsi="Times New Roman" w:cs="Times New Roman"/>
          <w:bCs/>
          <w:sz w:val="28"/>
          <w:szCs w:val="28"/>
        </w:rPr>
        <w:t>ДУМА ГОРОДСКОГО ОКРУГА ТОЛЬЯТТИ</w:t>
      </w:r>
    </w:p>
    <w:p w14:paraId="3E8BCF43" w14:textId="21E1A0AD" w:rsidR="003528C2" w:rsidRPr="003528C2" w:rsidRDefault="003528C2" w:rsidP="003528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САМАРСКОЙ ОБЛАСТИ</w:t>
      </w:r>
    </w:p>
    <w:p w14:paraId="3B479D20" w14:textId="77777777" w:rsidR="00537BE2" w:rsidRPr="00537BE2" w:rsidRDefault="00537BE2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63B116" w14:textId="77777777" w:rsidR="00537BE2" w:rsidRPr="00537BE2" w:rsidRDefault="00537BE2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37BE2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14:paraId="1C8D7861" w14:textId="77777777" w:rsidR="00537BE2" w:rsidRPr="00537BE2" w:rsidRDefault="00537BE2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4FDD7A" w14:textId="77777777" w:rsidR="00537BE2" w:rsidRDefault="00537BE2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37BE2">
        <w:rPr>
          <w:rFonts w:ascii="Times New Roman" w:eastAsia="Calibri" w:hAnsi="Times New Roman" w:cs="Times New Roman"/>
          <w:bCs/>
          <w:sz w:val="28"/>
          <w:szCs w:val="28"/>
        </w:rPr>
        <w:t>от_____________ №_________</w:t>
      </w:r>
    </w:p>
    <w:p w14:paraId="3F0B0021" w14:textId="77777777" w:rsidR="00731F54" w:rsidRPr="00537BE2" w:rsidRDefault="00731F54" w:rsidP="00537B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757B16" w14:textId="77777777" w:rsidR="00601D56" w:rsidRDefault="00703F1F" w:rsidP="00956E8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1D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601D56" w:rsidRPr="00601D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Думы городского округа </w:t>
      </w:r>
    </w:p>
    <w:p w14:paraId="2DE94A30" w14:textId="3023DDDB" w:rsidR="000C069D" w:rsidRDefault="00601D56" w:rsidP="00956E8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1D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Тольятти от 04.07.2018 № 1789 «О Правилах благоустройства территории городского округа Тольятти» </w:t>
      </w:r>
    </w:p>
    <w:p w14:paraId="64A6BEBA" w14:textId="77777777" w:rsidR="00703F1F" w:rsidRPr="00703F1F" w:rsidRDefault="00703F1F" w:rsidP="00703F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FC627" w14:textId="02DB7999" w:rsidR="00703F1F" w:rsidRPr="0080625C" w:rsidRDefault="00703F1F" w:rsidP="008062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625C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Рассмотрев изменения в </w:t>
      </w:r>
      <w:r w:rsidR="0080625C" w:rsidRPr="0080625C">
        <w:rPr>
          <w:rFonts w:ascii="Times New Roman" w:eastAsia="Calibri" w:hAnsi="Times New Roman" w:cs="Times New Roman"/>
          <w:bCs/>
          <w:sz w:val="28"/>
          <w:szCs w:val="28"/>
        </w:rPr>
        <w:t>решение Думы городского округа Тольятти от 04.07.2018 № 1789 «О Правилах благоустройства территории городского округа Тольятти</w:t>
      </w:r>
      <w:r w:rsidR="006F4681">
        <w:rPr>
          <w:rFonts w:ascii="Times New Roman" w:eastAsia="Calibri" w:hAnsi="Times New Roman" w:cs="Times New Roman"/>
          <w:bCs/>
          <w:sz w:val="28"/>
          <w:szCs w:val="28"/>
        </w:rPr>
        <w:t>»,</w:t>
      </w:r>
      <w:r w:rsidR="0080625C" w:rsidRPr="008062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0625C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="00971B42" w:rsidRPr="00971B42">
        <w:rPr>
          <w:rFonts w:ascii="Times New Roman" w:eastAsia="Calibri" w:hAnsi="Times New Roman" w:cs="Times New Roman"/>
          <w:bCs/>
          <w:sz w:val="28"/>
          <w:szCs w:val="28"/>
        </w:rPr>
        <w:t>Федеральны</w:t>
      </w:r>
      <w:r w:rsidR="00971B42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971B42" w:rsidRPr="00971B42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 w:rsidR="00971B42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971B42" w:rsidRPr="00971B42">
        <w:rPr>
          <w:rFonts w:ascii="Times New Roman" w:eastAsia="Calibri" w:hAnsi="Times New Roman" w:cs="Times New Roman"/>
          <w:bCs/>
          <w:sz w:val="28"/>
          <w:szCs w:val="28"/>
        </w:rPr>
        <w:t xml:space="preserve"> от 20.03.2025 </w:t>
      </w:r>
      <w:r w:rsidR="00971B42">
        <w:rPr>
          <w:rFonts w:ascii="Times New Roman" w:eastAsia="Calibri" w:hAnsi="Times New Roman" w:cs="Times New Roman"/>
          <w:bCs/>
          <w:sz w:val="28"/>
          <w:szCs w:val="28"/>
        </w:rPr>
        <w:t xml:space="preserve">         №</w:t>
      </w:r>
      <w:r w:rsidR="00971B42" w:rsidRPr="00971B42">
        <w:rPr>
          <w:rFonts w:ascii="Times New Roman" w:eastAsia="Calibri" w:hAnsi="Times New Roman" w:cs="Times New Roman"/>
          <w:bCs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8062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C43E8" w:rsidRPr="003C43E8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3C43E8">
        <w:rPr>
          <w:rFonts w:ascii="Times New Roman" w:hAnsi="Times New Roman" w:cs="Times New Roman"/>
          <w:bCs/>
          <w:sz w:val="28"/>
          <w:szCs w:val="28"/>
        </w:rPr>
        <w:t>м</w:t>
      </w:r>
      <w:r w:rsidR="003C43E8" w:rsidRPr="003C43E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C43E8">
        <w:rPr>
          <w:rFonts w:ascii="Times New Roman" w:hAnsi="Times New Roman" w:cs="Times New Roman"/>
          <w:bCs/>
          <w:sz w:val="28"/>
          <w:szCs w:val="28"/>
        </w:rPr>
        <w:t>ом</w:t>
      </w:r>
      <w:r w:rsidR="003C43E8" w:rsidRPr="003C43E8">
        <w:rPr>
          <w:rFonts w:ascii="Times New Roman" w:hAnsi="Times New Roman" w:cs="Times New Roman"/>
          <w:bCs/>
          <w:sz w:val="28"/>
          <w:szCs w:val="28"/>
        </w:rPr>
        <w:t xml:space="preserve"> от 31.07.2020 </w:t>
      </w:r>
      <w:r w:rsidR="003C43E8">
        <w:rPr>
          <w:rFonts w:ascii="Times New Roman" w:hAnsi="Times New Roman" w:cs="Times New Roman"/>
          <w:bCs/>
          <w:sz w:val="28"/>
          <w:szCs w:val="28"/>
        </w:rPr>
        <w:t xml:space="preserve">              №</w:t>
      </w:r>
      <w:r w:rsidR="003C43E8" w:rsidRPr="003C43E8">
        <w:rPr>
          <w:rFonts w:ascii="Times New Roman" w:hAnsi="Times New Roman" w:cs="Times New Roman"/>
          <w:bCs/>
          <w:sz w:val="28"/>
          <w:szCs w:val="28"/>
        </w:rPr>
        <w:t xml:space="preserve"> 247-ФЗ </w:t>
      </w:r>
      <w:r w:rsidR="003C43E8">
        <w:rPr>
          <w:rFonts w:ascii="Times New Roman" w:hAnsi="Times New Roman" w:cs="Times New Roman"/>
          <w:bCs/>
          <w:sz w:val="28"/>
          <w:szCs w:val="28"/>
        </w:rPr>
        <w:t>«</w:t>
      </w:r>
      <w:r w:rsidR="003C43E8" w:rsidRPr="003C43E8">
        <w:rPr>
          <w:rFonts w:ascii="Times New Roman" w:hAnsi="Times New Roman" w:cs="Times New Roman"/>
          <w:bCs/>
          <w:sz w:val="28"/>
          <w:szCs w:val="28"/>
        </w:rPr>
        <w:t>Об обязательных требованиях в Российской Федерации</w:t>
      </w:r>
      <w:r w:rsidR="003C43E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3806C0" w:rsidRPr="0080625C">
        <w:rPr>
          <w:rFonts w:ascii="Times New Roman" w:hAnsi="Times New Roman" w:cs="Times New Roman"/>
          <w:bCs/>
          <w:sz w:val="28"/>
          <w:szCs w:val="28"/>
        </w:rPr>
        <w:t xml:space="preserve">Градостроительным кодексом Российской Федерации, </w:t>
      </w:r>
      <w:r w:rsidRPr="0080625C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Уставом городского округа Тольятти, </w:t>
      </w:r>
      <w:r w:rsidR="003324C3" w:rsidRPr="0080625C">
        <w:rPr>
          <w:rFonts w:ascii="Times New Roman" w:eastAsia="Times New Roman" w:hAnsi="Times New Roman" w:cs="Times New Roman"/>
          <w:bCs/>
          <w:sz w:val="28"/>
          <w:szCs w:val="28"/>
        </w:rPr>
        <w:t>учитывая результаты публичных слушаний</w:t>
      </w:r>
      <w:r w:rsidR="00050429" w:rsidRPr="0080625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324C3" w:rsidRPr="0080625C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Дума</w:t>
      </w:r>
      <w:r w:rsidR="003324C3" w:rsidRPr="008062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849953C" w14:textId="77777777" w:rsidR="005F23B1" w:rsidRDefault="005F23B1" w:rsidP="00BD1F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91A52D" w14:textId="7AD76754" w:rsidR="00703F1F" w:rsidRDefault="00703F1F" w:rsidP="00BD1F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03F1F">
        <w:rPr>
          <w:rFonts w:ascii="Times New Roman" w:eastAsia="Calibri" w:hAnsi="Times New Roman" w:cs="Times New Roman"/>
          <w:bCs/>
          <w:sz w:val="28"/>
          <w:szCs w:val="28"/>
        </w:rPr>
        <w:t>РЕШИЛА:</w:t>
      </w:r>
    </w:p>
    <w:p w14:paraId="34A400AC" w14:textId="77777777" w:rsidR="008A2471" w:rsidRDefault="008A2471" w:rsidP="00BD1F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989091" w14:textId="0322A9D2" w:rsidR="00890148" w:rsidRPr="00C82ADA" w:rsidRDefault="008A2471" w:rsidP="008A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         1. Внести в решение Думы городского округа Тольятти от 04.07.2018 № 1789 «О Правилах благоустройства территории городского округа Тольятти» (далее – Решение) </w:t>
      </w:r>
      <w:r w:rsidR="00DA5852" w:rsidRPr="00C82ADA">
        <w:rPr>
          <w:rFonts w:ascii="Times New Roman" w:eastAsia="Calibri" w:hAnsi="Times New Roman" w:cs="Times New Roman"/>
          <w:bCs/>
          <w:sz w:val="28"/>
          <w:szCs w:val="28"/>
        </w:rPr>
        <w:t>(газета «</w:t>
      </w:r>
      <w:r w:rsidR="00DA5852" w:rsidRPr="00C82ADA">
        <w:rPr>
          <w:rFonts w:ascii="Times New Roman" w:eastAsia="Calibri" w:hAnsi="Times New Roman" w:cs="Times New Roman"/>
          <w:sz w:val="28"/>
          <w:szCs w:val="28"/>
        </w:rPr>
        <w:t>Городские ведомости», 2018, 20 июля)</w:t>
      </w:r>
      <w:r w:rsidRPr="00C82ADA">
        <w:rPr>
          <w:rFonts w:ascii="Times New Roman" w:eastAsia="Calibri" w:hAnsi="Times New Roman" w:cs="Times New Roman"/>
          <w:bCs/>
          <w:sz w:val="28"/>
          <w:szCs w:val="28"/>
        </w:rPr>
        <w:t>, изменения</w:t>
      </w:r>
      <w:r w:rsidR="00890148" w:rsidRPr="00C82AD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0B035E12" w14:textId="00041D7C" w:rsidR="002319D6" w:rsidRPr="00C82ADA" w:rsidRDefault="00890148" w:rsidP="008A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          1)</w:t>
      </w:r>
      <w:r w:rsidR="008A2471"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</w:t>
      </w:r>
      <w:r w:rsidRPr="00C82ADA">
        <w:rPr>
          <w:rFonts w:ascii="Times New Roman" w:eastAsia="Calibri" w:hAnsi="Times New Roman" w:cs="Times New Roman"/>
          <w:bCs/>
          <w:sz w:val="28"/>
          <w:szCs w:val="28"/>
        </w:rPr>
        <w:t>ть</w:t>
      </w:r>
      <w:r w:rsidR="008A2471"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пункт </w:t>
      </w:r>
      <w:r w:rsidR="003C3633" w:rsidRPr="00C82ADA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A2471"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словами «и действует до 01 марта 2032г.»</w:t>
      </w:r>
      <w:r w:rsidRPr="00C82AD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129BE35" w14:textId="5F3C6E81" w:rsidR="007E7E79" w:rsidRPr="00C82ADA" w:rsidRDefault="00DA5852" w:rsidP="00D336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2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148" w:rsidRPr="00C82AD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E28E3" w:rsidRPr="00C82ADA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7740A3"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82ADA">
        <w:rPr>
          <w:rFonts w:ascii="Times New Roman" w:eastAsia="Calibri" w:hAnsi="Times New Roman" w:cs="Times New Roman"/>
          <w:bCs/>
          <w:sz w:val="28"/>
          <w:szCs w:val="28"/>
        </w:rPr>
        <w:t>пункт</w:t>
      </w:r>
      <w:r w:rsidR="003D3AF5"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F4B4F" w:rsidRPr="00C82AD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E7E79"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0148" w:rsidRPr="00C82ADA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</w:t>
      </w:r>
      <w:r w:rsidR="007E7E79" w:rsidRPr="00C82AD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018A91A7" w14:textId="4398432F" w:rsidR="007740A3" w:rsidRPr="00C82ADA" w:rsidRDefault="007E7E79" w:rsidP="00D336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2ADA">
        <w:rPr>
          <w:rFonts w:ascii="Times New Roman" w:eastAsia="Calibri" w:hAnsi="Times New Roman" w:cs="Times New Roman"/>
          <w:bCs/>
          <w:sz w:val="28"/>
          <w:szCs w:val="28"/>
        </w:rPr>
        <w:t>«6. Контроль за выполнением настоящего Решения возложить на постоянную комиссию по городскому хозяйству</w:t>
      </w:r>
      <w:r w:rsidR="00DA5852" w:rsidRPr="00C82AD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82AD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D3AF5" w:rsidRPr="00C82AD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67A957A" w14:textId="7D548F36" w:rsidR="00703F1F" w:rsidRPr="00C82ADA" w:rsidRDefault="006D7ACE" w:rsidP="006D7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DA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120ED2" w:rsidRPr="00C82ADA">
        <w:rPr>
          <w:rFonts w:ascii="Times New Roman" w:eastAsia="Calibri" w:hAnsi="Times New Roman" w:cs="Times New Roman"/>
          <w:bCs/>
          <w:sz w:val="28"/>
          <w:szCs w:val="28"/>
        </w:rPr>
        <w:t>Внести в Правила благоустройства территории городского округа Тольятти, утвержденные решением Думы городского округа Тольятти от 04.07.2018 № 1789, (газета «Городские ведомости», 2018, 20 июля; 2019, 13 ноября; 2021, 14 мая; 2025, 27 мая) следующие изменения</w:t>
      </w:r>
      <w:r w:rsidR="00703F1F" w:rsidRPr="00C82AD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2DE412" w14:textId="01AC36E6" w:rsidR="00561084" w:rsidRPr="00C82ADA" w:rsidRDefault="00893165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DA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61084" w:rsidRPr="00C82ADA">
        <w:rPr>
          <w:rFonts w:ascii="Times New Roman" w:eastAsia="Calibri" w:hAnsi="Times New Roman" w:cs="Times New Roman"/>
          <w:sz w:val="28"/>
          <w:szCs w:val="28"/>
        </w:rPr>
        <w:t>в статье 1:</w:t>
      </w:r>
    </w:p>
    <w:p w14:paraId="3773A2EE" w14:textId="7CB3AF63" w:rsidR="00561084" w:rsidRDefault="00561084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пункт 5 части 4 </w:t>
      </w:r>
      <w:r w:rsidR="005345DF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1504DC" w14:textId="6DEA4F38" w:rsidR="00893165" w:rsidRPr="00893165" w:rsidRDefault="00561084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C46BA" w:rsidRPr="00893165">
        <w:rPr>
          <w:rFonts w:ascii="Times New Roman" w:eastAsia="Calibri" w:hAnsi="Times New Roman" w:cs="Times New Roman"/>
          <w:sz w:val="28"/>
          <w:szCs w:val="28"/>
        </w:rPr>
        <w:t>часть 6</w:t>
      </w:r>
      <w:r w:rsidR="005C4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165" w:rsidRPr="00893165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</w:t>
      </w:r>
    </w:p>
    <w:p w14:paraId="2F684B15" w14:textId="77777777" w:rsidR="00893165" w:rsidRPr="00893165" w:rsidRDefault="00893165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1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«6. Обеспечение беспрепятственного доступа инвалидов к объектам социальной, инженерной и транспортной инфраструктур осуществляется в соответствии со статьей 15 Федерального закона от 24.11.1995 № 181-ФЗ «О социальной защите инвалидов в Российской Федерации». </w:t>
      </w:r>
    </w:p>
    <w:p w14:paraId="4F153254" w14:textId="77777777" w:rsidR="00893165" w:rsidRPr="00893165" w:rsidRDefault="00893165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165">
        <w:rPr>
          <w:rFonts w:ascii="Times New Roman" w:eastAsia="Calibri" w:hAnsi="Times New Roman" w:cs="Times New Roman"/>
          <w:sz w:val="28"/>
          <w:szCs w:val="28"/>
        </w:rPr>
        <w:t xml:space="preserve">При проектировании объектов благоустройства предусматривается доступность среды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14:paraId="7B38A837" w14:textId="77777777" w:rsidR="00893165" w:rsidRPr="00893165" w:rsidRDefault="00893165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165">
        <w:rPr>
          <w:rFonts w:ascii="Times New Roman" w:eastAsia="Calibri" w:hAnsi="Times New Roman" w:cs="Times New Roman"/>
          <w:sz w:val="28"/>
          <w:szCs w:val="28"/>
        </w:rPr>
        <w:t>Доступность городской среды обеспечивается путем оснащения объектов благоустройства элементами и техническими средствами, способствующими передвижению маломобильных групп населения.</w:t>
      </w:r>
    </w:p>
    <w:p w14:paraId="2E11BDE9" w14:textId="479A2ECE" w:rsidR="00DD6DA7" w:rsidRDefault="00893165" w:rsidP="00893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165">
        <w:rPr>
          <w:rFonts w:ascii="Times New Roman" w:eastAsia="Calibri" w:hAnsi="Times New Roman" w:cs="Times New Roman"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в соответствии с утвержденной проектной документацией.»;</w:t>
      </w:r>
    </w:p>
    <w:p w14:paraId="1E8B0A40" w14:textId="16154B4A" w:rsidR="00587E5F" w:rsidRPr="00587E5F" w:rsidRDefault="00AE6CFF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87E5F" w:rsidRPr="00587E5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D63B8" w:rsidRPr="00587E5F">
        <w:rPr>
          <w:rFonts w:ascii="Times New Roman" w:eastAsia="Calibri" w:hAnsi="Times New Roman" w:cs="Times New Roman"/>
          <w:sz w:val="28"/>
          <w:szCs w:val="28"/>
        </w:rPr>
        <w:t>часть 2</w:t>
      </w:r>
      <w:r w:rsidR="00DD6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E5F" w:rsidRPr="00587E5F">
        <w:rPr>
          <w:rFonts w:ascii="Times New Roman" w:eastAsia="Calibri" w:hAnsi="Times New Roman" w:cs="Times New Roman"/>
          <w:sz w:val="28"/>
          <w:szCs w:val="28"/>
        </w:rPr>
        <w:t>стать</w:t>
      </w:r>
      <w:r w:rsidR="00DD63B8">
        <w:rPr>
          <w:rFonts w:ascii="Times New Roman" w:eastAsia="Calibri" w:hAnsi="Times New Roman" w:cs="Times New Roman"/>
          <w:sz w:val="28"/>
          <w:szCs w:val="28"/>
        </w:rPr>
        <w:t>и</w:t>
      </w:r>
      <w:r w:rsidR="00587E5F" w:rsidRPr="00587E5F">
        <w:rPr>
          <w:rFonts w:ascii="Times New Roman" w:eastAsia="Calibri" w:hAnsi="Times New Roman" w:cs="Times New Roman"/>
          <w:sz w:val="28"/>
          <w:szCs w:val="28"/>
        </w:rPr>
        <w:t xml:space="preserve"> 4 дополнить абзацами следующего содержания:</w:t>
      </w:r>
    </w:p>
    <w:p w14:paraId="5714EC46" w14:textId="77777777" w:rsidR="00587E5F" w:rsidRPr="00587E5F" w:rsidRDefault="00587E5F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5F">
        <w:rPr>
          <w:rFonts w:ascii="Times New Roman" w:eastAsia="Calibri" w:hAnsi="Times New Roman" w:cs="Times New Roman"/>
          <w:sz w:val="28"/>
          <w:szCs w:val="28"/>
        </w:rPr>
        <w:t>«При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14:paraId="58B92E04" w14:textId="77777777" w:rsidR="00587E5F" w:rsidRPr="00587E5F" w:rsidRDefault="00587E5F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5F">
        <w:rPr>
          <w:rFonts w:ascii="Times New Roman" w:eastAsia="Calibri" w:hAnsi="Times New Roman" w:cs="Times New Roman"/>
          <w:sz w:val="28"/>
          <w:szCs w:val="28"/>
        </w:rPr>
        <w:t>Тротуары, подходы к зданиям, строениям и сооружениям, ступени и пандусы выполняются с нескользящей поверхностью.</w:t>
      </w:r>
    </w:p>
    <w:p w14:paraId="53274191" w14:textId="77777777" w:rsidR="00587E5F" w:rsidRPr="00587E5F" w:rsidRDefault="00587E5F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5F">
        <w:rPr>
          <w:rFonts w:ascii="Times New Roman" w:eastAsia="Calibri" w:hAnsi="Times New Roman" w:cs="Times New Roman"/>
          <w:sz w:val="28"/>
          <w:szCs w:val="28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обрабатываются специальными противогололедными средствами или укрываются противоскользящими материалами.»;</w:t>
      </w:r>
    </w:p>
    <w:p w14:paraId="6441EF11" w14:textId="72A5E366" w:rsidR="00C37DB1" w:rsidRDefault="00813B41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7E5F" w:rsidRPr="00587E5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C2A9F">
        <w:rPr>
          <w:rFonts w:ascii="Times New Roman" w:eastAsia="Calibri" w:hAnsi="Times New Roman" w:cs="Times New Roman"/>
          <w:sz w:val="28"/>
          <w:szCs w:val="28"/>
        </w:rPr>
        <w:t>ч</w:t>
      </w:r>
      <w:r w:rsidR="00FC2A9F" w:rsidRPr="00C37DB1">
        <w:rPr>
          <w:rFonts w:ascii="Times New Roman" w:eastAsia="Calibri" w:hAnsi="Times New Roman" w:cs="Times New Roman"/>
          <w:sz w:val="28"/>
          <w:szCs w:val="28"/>
        </w:rPr>
        <w:t>аст</w:t>
      </w:r>
      <w:r w:rsidR="00FC2A9F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FC2A9F" w:rsidRPr="00C37DB1">
        <w:rPr>
          <w:rFonts w:ascii="Times New Roman" w:eastAsia="Calibri" w:hAnsi="Times New Roman" w:cs="Times New Roman"/>
          <w:sz w:val="28"/>
          <w:szCs w:val="28"/>
        </w:rPr>
        <w:t>1</w:t>
      </w:r>
      <w:r w:rsidR="00FC2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E5F" w:rsidRPr="00587E5F">
        <w:rPr>
          <w:rFonts w:ascii="Times New Roman" w:eastAsia="Calibri" w:hAnsi="Times New Roman" w:cs="Times New Roman"/>
          <w:sz w:val="28"/>
          <w:szCs w:val="28"/>
        </w:rPr>
        <w:t>стать</w:t>
      </w:r>
      <w:r w:rsidR="00FC2A9F">
        <w:rPr>
          <w:rFonts w:ascii="Times New Roman" w:eastAsia="Calibri" w:hAnsi="Times New Roman" w:cs="Times New Roman"/>
          <w:sz w:val="28"/>
          <w:szCs w:val="28"/>
        </w:rPr>
        <w:t>и</w:t>
      </w:r>
      <w:r w:rsidR="00587E5F" w:rsidRPr="00587E5F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C37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1" w:rsidRPr="00587E5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7DD112AB" w14:textId="20687B0C" w:rsidR="00DD6DA7" w:rsidRDefault="00587E5F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5F">
        <w:rPr>
          <w:rFonts w:ascii="Times New Roman" w:eastAsia="Calibri" w:hAnsi="Times New Roman" w:cs="Times New Roman"/>
          <w:sz w:val="28"/>
          <w:szCs w:val="28"/>
        </w:rPr>
        <w:t xml:space="preserve">«1. Элементы сопряжения поверхностей (в том числе бортовые камни, пандусы, </w:t>
      </w:r>
      <w:r w:rsidR="00C37DB1">
        <w:rPr>
          <w:rFonts w:ascii="Times New Roman" w:eastAsia="Calibri" w:hAnsi="Times New Roman" w:cs="Times New Roman"/>
          <w:sz w:val="28"/>
          <w:szCs w:val="28"/>
        </w:rPr>
        <w:t xml:space="preserve">ступени, </w:t>
      </w:r>
      <w:r w:rsidRPr="00587E5F">
        <w:rPr>
          <w:rFonts w:ascii="Times New Roman" w:eastAsia="Calibri" w:hAnsi="Times New Roman" w:cs="Times New Roman"/>
          <w:sz w:val="28"/>
          <w:szCs w:val="28"/>
        </w:rPr>
        <w:t xml:space="preserve">лестницы) устанавливаются с учетом обеспечения условий доступности для инвалидов и маломобильных групп населения согласно требованиям СП 59.13330.2020 "Свод правил. Доступность зданий и сооружений для маломобильных групп населения. СНиП 35-01-2001, </w:t>
      </w:r>
      <w:r w:rsidR="00796AC1" w:rsidRPr="00E422D4">
        <w:rPr>
          <w:rFonts w:ascii="Times New Roman" w:eastAsia="Calibri" w:hAnsi="Times New Roman" w:cs="Times New Roman"/>
          <w:sz w:val="28"/>
          <w:szCs w:val="28"/>
        </w:rPr>
        <w:t>СП 140.13330.2024. Свод правил. Городская среда. Правила проектирования для маломобильных групп населения"</w:t>
      </w:r>
      <w:r w:rsidR="00345FC1" w:rsidRPr="00E422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422D4">
        <w:rPr>
          <w:rFonts w:ascii="Times New Roman" w:eastAsia="Calibri" w:hAnsi="Times New Roman" w:cs="Times New Roman"/>
          <w:sz w:val="28"/>
          <w:szCs w:val="28"/>
        </w:rPr>
        <w:t>СП 136.13330.2012 "Свод правил. Здани</w:t>
      </w:r>
      <w:r w:rsidRPr="00587E5F">
        <w:rPr>
          <w:rFonts w:ascii="Times New Roman" w:eastAsia="Calibri" w:hAnsi="Times New Roman" w:cs="Times New Roman"/>
          <w:sz w:val="28"/>
          <w:szCs w:val="28"/>
        </w:rPr>
        <w:t xml:space="preserve">я и сооружения. Общие положения проектирования с учетом доступности для маломобильных групп населения", СП 138.13330.2012 "Свод правил. Общественные здания и сооружения, доступные маломобильным группам населения. Правила проектирования", СП 137.13330.2012 "Свод правил. Жилая среда с планировочными элементами, доступными инвалидам. Правила проектирования", ГОСТ Р 52875-2018 "Национальный стандарт Российской Федерации. Указатели тактильные наземные для инвалидов по </w:t>
      </w:r>
      <w:r w:rsidRPr="00587E5F">
        <w:rPr>
          <w:rFonts w:ascii="Times New Roman" w:eastAsia="Calibri" w:hAnsi="Times New Roman" w:cs="Times New Roman"/>
          <w:sz w:val="28"/>
          <w:szCs w:val="28"/>
        </w:rPr>
        <w:lastRenderedPageBreak/>
        <w:t>зрению. Технические требования" и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</w:t>
      </w:r>
      <w:r w:rsidR="0051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87E5F">
        <w:rPr>
          <w:rFonts w:ascii="Times New Roman" w:eastAsia="Calibri" w:hAnsi="Times New Roman" w:cs="Times New Roman"/>
          <w:sz w:val="28"/>
          <w:szCs w:val="28"/>
        </w:rPr>
        <w:t>№ 649.»;</w:t>
      </w:r>
    </w:p>
    <w:p w14:paraId="53803E6A" w14:textId="7FFD3377" w:rsidR="005A3D8D" w:rsidRPr="00E422D4" w:rsidRDefault="005A3D8D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D4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F6B06" w:rsidRPr="00E422D4">
        <w:rPr>
          <w:rFonts w:ascii="Times New Roman" w:eastAsia="Calibri" w:hAnsi="Times New Roman" w:cs="Times New Roman"/>
          <w:sz w:val="28"/>
          <w:szCs w:val="28"/>
        </w:rPr>
        <w:t>часть 3 статьи 7 дополнить пункт</w:t>
      </w:r>
      <w:r w:rsidR="008045A7" w:rsidRPr="00E422D4">
        <w:rPr>
          <w:rFonts w:ascii="Times New Roman" w:eastAsia="Calibri" w:hAnsi="Times New Roman" w:cs="Times New Roman"/>
          <w:sz w:val="28"/>
          <w:szCs w:val="28"/>
        </w:rPr>
        <w:t>ами</w:t>
      </w:r>
      <w:r w:rsidR="00EF6B06" w:rsidRPr="00E422D4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8045A7" w:rsidRPr="00E422D4">
        <w:rPr>
          <w:rFonts w:ascii="Times New Roman" w:eastAsia="Calibri" w:hAnsi="Times New Roman" w:cs="Times New Roman"/>
          <w:sz w:val="28"/>
          <w:szCs w:val="28"/>
        </w:rPr>
        <w:t>, 7</w:t>
      </w:r>
      <w:r w:rsidR="00EF6B06" w:rsidRPr="00E422D4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14:paraId="09EB6115" w14:textId="77777777" w:rsidR="008045A7" w:rsidRPr="00E422D4" w:rsidRDefault="00EF6B06" w:rsidP="00587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D4">
        <w:rPr>
          <w:rFonts w:ascii="Times New Roman" w:eastAsia="Calibri" w:hAnsi="Times New Roman" w:cs="Times New Roman"/>
          <w:sz w:val="28"/>
          <w:szCs w:val="28"/>
        </w:rPr>
        <w:t>«6) согласование с владельцами инженерных сетей</w:t>
      </w:r>
      <w:r w:rsidR="003A1C0A" w:rsidRPr="00E422D4">
        <w:rPr>
          <w:rFonts w:ascii="Times New Roman" w:eastAsia="Calibri" w:hAnsi="Times New Roman" w:cs="Times New Roman"/>
          <w:sz w:val="28"/>
          <w:szCs w:val="28"/>
        </w:rPr>
        <w:t xml:space="preserve"> при выполнении работ </w:t>
      </w:r>
      <w:r w:rsidR="00423A05" w:rsidRPr="00E422D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A1C0A" w:rsidRPr="00E422D4">
        <w:rPr>
          <w:rFonts w:ascii="Times New Roman" w:eastAsia="Calibri" w:hAnsi="Times New Roman" w:cs="Times New Roman"/>
          <w:sz w:val="28"/>
          <w:szCs w:val="28"/>
        </w:rPr>
        <w:t>устройству МАФ над существующими инженерными сетями</w:t>
      </w:r>
      <w:r w:rsidR="008045A7" w:rsidRPr="00E422D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D191BE" w14:textId="56C43B17" w:rsidR="00483C73" w:rsidRPr="00D63825" w:rsidRDefault="008045A7" w:rsidP="00E42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D4">
        <w:rPr>
          <w:rFonts w:ascii="Times New Roman" w:eastAsia="Calibri" w:hAnsi="Times New Roman" w:cs="Times New Roman"/>
          <w:sz w:val="28"/>
          <w:szCs w:val="28"/>
        </w:rPr>
        <w:t xml:space="preserve">7) согласование с </w:t>
      </w:r>
      <w:r w:rsidR="00EF6B06" w:rsidRPr="00E422D4">
        <w:rPr>
          <w:rFonts w:ascii="Times New Roman" w:eastAsia="Calibri" w:hAnsi="Times New Roman" w:cs="Times New Roman"/>
          <w:sz w:val="28"/>
          <w:szCs w:val="28"/>
        </w:rPr>
        <w:t xml:space="preserve">собственниками МАФ </w:t>
      </w:r>
      <w:r w:rsidR="001911DA" w:rsidRPr="00E422D4">
        <w:rPr>
          <w:rFonts w:ascii="Times New Roman" w:eastAsia="Calibri" w:hAnsi="Times New Roman" w:cs="Times New Roman"/>
          <w:sz w:val="28"/>
          <w:szCs w:val="28"/>
        </w:rPr>
        <w:t xml:space="preserve">при выполнении </w:t>
      </w:r>
      <w:r w:rsidR="00EF6B06" w:rsidRPr="00E422D4">
        <w:rPr>
          <w:rFonts w:ascii="Times New Roman" w:eastAsia="Calibri" w:hAnsi="Times New Roman" w:cs="Times New Roman"/>
          <w:sz w:val="28"/>
          <w:szCs w:val="28"/>
        </w:rPr>
        <w:t>работ по прокладке инженерных коммуникаций под МАФ</w:t>
      </w:r>
      <w:r w:rsidRPr="00E422D4">
        <w:rPr>
          <w:rFonts w:ascii="Times New Roman" w:eastAsia="Calibri" w:hAnsi="Times New Roman" w:cs="Times New Roman"/>
          <w:sz w:val="28"/>
          <w:szCs w:val="28"/>
        </w:rPr>
        <w:t>.</w:t>
      </w:r>
      <w:r w:rsidR="00EF6B06" w:rsidRPr="00E422D4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5927BF61" w14:textId="6892E69B" w:rsidR="007164DF" w:rsidRPr="007164DF" w:rsidRDefault="00E422D4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164DF" w:rsidRPr="007164DF">
        <w:rPr>
          <w:rFonts w:ascii="Times New Roman" w:eastAsia="Calibri" w:hAnsi="Times New Roman" w:cs="Times New Roman"/>
          <w:sz w:val="28"/>
          <w:szCs w:val="28"/>
        </w:rPr>
        <w:t>) в статье 12:</w:t>
      </w:r>
    </w:p>
    <w:p w14:paraId="64E5E47F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>- часть 15 изложить в следующей редакции:</w:t>
      </w:r>
    </w:p>
    <w:p w14:paraId="627BCA6E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 xml:space="preserve">«15. Входные группы зданий жилого и общественного назначения (участки входов в здания) должны быть оборудованы осветительным оборудованием, навесом (козырьком), элементами сопряжения поверхностей, устройствами и приспособлениями для перемещения инвалидов и маломобильных групп населения. </w:t>
      </w:r>
    </w:p>
    <w:p w14:paraId="4211C630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>Входные группы в здания и сооружения проектируются в соответствии с СП 59.13330.2020 "Свод правил. Доступность зданий и сооружений для маломобильных групп населения. СНиП 35-01-2001".</w:t>
      </w:r>
    </w:p>
    <w:p w14:paraId="3EECEC50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 xml:space="preserve">Для информирования инвалидов по зрению обеспечивается оборудование общественных территорий, территорий, прилегающих к объектам социальной инфраструктуры, зон транспортно-пересадочных узлов и иных объектов инфраструктуры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наклейками). </w:t>
      </w:r>
    </w:p>
    <w:p w14:paraId="2232A0D7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>На тактильных мнемосхемах размещается тактильная  пространственная информация, позволяющая определить фактическое положение объектов в пространстве.</w:t>
      </w:r>
    </w:p>
    <w:p w14:paraId="0B51218A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>На тактильных указателях размещается тактильная пространственная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населения.»;</w:t>
      </w:r>
    </w:p>
    <w:p w14:paraId="42805EE9" w14:textId="77777777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>- дополнить частью 23 следующего содержания:</w:t>
      </w:r>
    </w:p>
    <w:p w14:paraId="51C5D7D3" w14:textId="33EA4D6F" w:rsidR="007164DF" w:rsidRPr="007164DF" w:rsidRDefault="007164DF" w:rsidP="0071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DF">
        <w:rPr>
          <w:rFonts w:ascii="Times New Roman" w:eastAsia="Calibri" w:hAnsi="Times New Roman" w:cs="Times New Roman"/>
          <w:sz w:val="28"/>
          <w:szCs w:val="28"/>
        </w:rPr>
        <w:t xml:space="preserve">«23. Здания и сооружения должны быть оборудованы (обеспечены) инфраструктурой (коммунальным оборудованием), необходимой для накопления </w:t>
      </w:r>
      <w:r w:rsidR="00EA70E5" w:rsidRPr="00485E79">
        <w:rPr>
          <w:rFonts w:ascii="Times New Roman" w:eastAsia="Calibri" w:hAnsi="Times New Roman" w:cs="Times New Roman"/>
          <w:sz w:val="28"/>
          <w:szCs w:val="28"/>
        </w:rPr>
        <w:t>ТКО</w:t>
      </w:r>
      <w:r w:rsidRPr="007164DF">
        <w:rPr>
          <w:rFonts w:ascii="Times New Roman" w:eastAsia="Calibri" w:hAnsi="Times New Roman" w:cs="Times New Roman"/>
          <w:sz w:val="28"/>
          <w:szCs w:val="28"/>
        </w:rPr>
        <w:t>, образующихся в результате их эксплуатации.»;</w:t>
      </w:r>
    </w:p>
    <w:p w14:paraId="6A918534" w14:textId="0D02895C" w:rsidR="00382375" w:rsidRDefault="00E422D4" w:rsidP="0038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164DF" w:rsidRPr="007164D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82375">
        <w:rPr>
          <w:rFonts w:ascii="Times New Roman" w:eastAsia="Calibri" w:hAnsi="Times New Roman" w:cs="Times New Roman"/>
          <w:sz w:val="28"/>
          <w:szCs w:val="28"/>
        </w:rPr>
        <w:t>в статье 13:</w:t>
      </w:r>
    </w:p>
    <w:p w14:paraId="5B526D8A" w14:textId="206F1916" w:rsidR="00833108" w:rsidRDefault="00382375" w:rsidP="0038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470EE" w:rsidRPr="007164DF">
        <w:rPr>
          <w:rFonts w:ascii="Times New Roman" w:eastAsia="Calibri" w:hAnsi="Times New Roman" w:cs="Times New Roman"/>
          <w:sz w:val="28"/>
          <w:szCs w:val="28"/>
        </w:rPr>
        <w:t xml:space="preserve">в части 1 </w:t>
      </w:r>
      <w:r w:rsidR="007164DF" w:rsidRPr="007164DF">
        <w:rPr>
          <w:rFonts w:ascii="Times New Roman" w:eastAsia="Calibri" w:hAnsi="Times New Roman" w:cs="Times New Roman"/>
          <w:sz w:val="28"/>
          <w:szCs w:val="28"/>
        </w:rPr>
        <w:t>после слов «по возрастным интересам» дополнить словами «, а также с учетом особенностей здоровья»;</w:t>
      </w:r>
    </w:p>
    <w:p w14:paraId="76F0494D" w14:textId="58911D9E" w:rsidR="00BA17AA" w:rsidRDefault="00BA17AA" w:rsidP="0038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730EE">
        <w:rPr>
          <w:rFonts w:ascii="Times New Roman" w:eastAsia="Calibri" w:hAnsi="Times New Roman" w:cs="Times New Roman"/>
          <w:sz w:val="28"/>
          <w:szCs w:val="28"/>
        </w:rPr>
        <w:t>дополнить частью 14 следующего содержания:</w:t>
      </w:r>
    </w:p>
    <w:p w14:paraId="32702953" w14:textId="3E179412" w:rsidR="003730EE" w:rsidRDefault="003730EE" w:rsidP="0038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D4"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r w:rsidR="00E46FF3" w:rsidRPr="00E422D4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474583" w:rsidRPr="00E422D4">
        <w:rPr>
          <w:rFonts w:ascii="Times New Roman" w:eastAsia="Calibri" w:hAnsi="Times New Roman" w:cs="Times New Roman"/>
          <w:sz w:val="28"/>
          <w:szCs w:val="28"/>
        </w:rPr>
        <w:t xml:space="preserve">по устройству детских площадок над существующими </w:t>
      </w:r>
      <w:r w:rsidR="00474583" w:rsidRPr="00E422D4">
        <w:rPr>
          <w:rFonts w:ascii="Times New Roman" w:eastAsia="Calibri" w:hAnsi="Times New Roman" w:cs="Times New Roman"/>
          <w:sz w:val="28"/>
          <w:szCs w:val="28"/>
        </w:rPr>
        <w:lastRenderedPageBreak/>
        <w:t>инженерными сетями должны согласовываться с владельцами инженерных сетей</w:t>
      </w:r>
      <w:r w:rsidR="00FD78DF" w:rsidRPr="00E422D4">
        <w:rPr>
          <w:rFonts w:ascii="Times New Roman" w:eastAsia="Calibri" w:hAnsi="Times New Roman" w:cs="Times New Roman"/>
          <w:sz w:val="28"/>
          <w:szCs w:val="28"/>
        </w:rPr>
        <w:t xml:space="preserve">. Работы </w:t>
      </w:r>
      <w:r w:rsidR="00E46FF3" w:rsidRPr="00E422D4">
        <w:rPr>
          <w:rFonts w:ascii="Times New Roman" w:eastAsia="Calibri" w:hAnsi="Times New Roman" w:cs="Times New Roman"/>
          <w:sz w:val="28"/>
          <w:szCs w:val="28"/>
        </w:rPr>
        <w:t xml:space="preserve">по прокладке инженерных коммуникаций под детскими площадками </w:t>
      </w:r>
      <w:r w:rsidR="005E4AB1" w:rsidRPr="00E422D4">
        <w:rPr>
          <w:rFonts w:ascii="Times New Roman" w:eastAsia="Calibri" w:hAnsi="Times New Roman" w:cs="Times New Roman"/>
          <w:sz w:val="28"/>
          <w:szCs w:val="28"/>
        </w:rPr>
        <w:t xml:space="preserve">должны согласовываться </w:t>
      </w:r>
      <w:r w:rsidR="00AB09A3" w:rsidRPr="00E422D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67A49" w:rsidRPr="00E422D4">
        <w:rPr>
          <w:rFonts w:ascii="Times New Roman" w:eastAsia="Calibri" w:hAnsi="Times New Roman" w:cs="Times New Roman"/>
          <w:sz w:val="28"/>
          <w:szCs w:val="28"/>
        </w:rPr>
        <w:t>собственниками площадок</w:t>
      </w:r>
      <w:r w:rsidR="00724CCB" w:rsidRPr="00E422D4">
        <w:rPr>
          <w:rFonts w:ascii="Times New Roman" w:eastAsia="Calibri" w:hAnsi="Times New Roman" w:cs="Times New Roman"/>
          <w:sz w:val="28"/>
          <w:szCs w:val="28"/>
        </w:rPr>
        <w:t>.</w:t>
      </w:r>
      <w:r w:rsidR="00E46FF3" w:rsidRPr="00E422D4">
        <w:rPr>
          <w:rFonts w:ascii="Times New Roman" w:eastAsia="Calibri" w:hAnsi="Times New Roman" w:cs="Times New Roman"/>
          <w:sz w:val="28"/>
          <w:szCs w:val="28"/>
        </w:rPr>
        <w:t>»</w:t>
      </w:r>
      <w:r w:rsidR="00A032AD" w:rsidRPr="00E422D4">
        <w:rPr>
          <w:rFonts w:ascii="Times New Roman" w:eastAsia="Calibri" w:hAnsi="Times New Roman" w:cs="Times New Roman"/>
          <w:sz w:val="28"/>
          <w:szCs w:val="28"/>
        </w:rPr>
        <w:t>;</w:t>
      </w:r>
      <w:r w:rsidR="00A14B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2AC2F5" w14:textId="57E95A76" w:rsidR="008407D2" w:rsidRDefault="00E422D4" w:rsidP="0085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54899" w:rsidRPr="008548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407D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407D2" w:rsidRPr="00854899">
        <w:rPr>
          <w:rFonts w:ascii="Times New Roman" w:eastAsia="Calibri" w:hAnsi="Times New Roman" w:cs="Times New Roman"/>
          <w:sz w:val="28"/>
          <w:szCs w:val="28"/>
        </w:rPr>
        <w:t>стать</w:t>
      </w:r>
      <w:r w:rsidR="008407D2">
        <w:rPr>
          <w:rFonts w:ascii="Times New Roman" w:eastAsia="Calibri" w:hAnsi="Times New Roman" w:cs="Times New Roman"/>
          <w:sz w:val="28"/>
          <w:szCs w:val="28"/>
        </w:rPr>
        <w:t>е</w:t>
      </w:r>
      <w:r w:rsidR="008407D2" w:rsidRPr="00854899"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="008407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F119A0" w14:textId="0FD218D6" w:rsidR="00854899" w:rsidRPr="00854899" w:rsidRDefault="008407D2" w:rsidP="0085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54899" w:rsidRPr="00854899">
        <w:rPr>
          <w:rFonts w:ascii="Times New Roman" w:eastAsia="Calibri" w:hAnsi="Times New Roman" w:cs="Times New Roman"/>
          <w:sz w:val="28"/>
          <w:szCs w:val="28"/>
        </w:rPr>
        <w:t>абзац первый части 1 изложить в следующей редакции:</w:t>
      </w:r>
    </w:p>
    <w:p w14:paraId="3E3F2426" w14:textId="5070D448" w:rsidR="009F016E" w:rsidRDefault="00854899" w:rsidP="0085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899">
        <w:rPr>
          <w:rFonts w:ascii="Times New Roman" w:eastAsia="Calibri" w:hAnsi="Times New Roman" w:cs="Times New Roman"/>
          <w:sz w:val="28"/>
          <w:szCs w:val="28"/>
        </w:rPr>
        <w:t>«1. Спортивные площадки предназначены для занятий физкультурой и спортом всех категорий и возрастных групп населения и проектируются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осуществляется в зависимости от потребностей населения, вида специализации площадки, функциональной зоны площадки. Расстояние от границы площадки до мест хранения легковых автомобилей принимается в соответствии с пунктом 3 таблицы 7.1.1 СанПиН 2.2.1/2.1.1.1200-03 "Санитарно-защитные зоны и санитарная классификация предприятий, сооружений и иных объектов".»;</w:t>
      </w:r>
    </w:p>
    <w:p w14:paraId="20D54DA9" w14:textId="0CB501A5" w:rsidR="008B74AA" w:rsidRDefault="008407D2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40048">
        <w:rPr>
          <w:rFonts w:ascii="Times New Roman" w:eastAsia="Calibri" w:hAnsi="Times New Roman" w:cs="Times New Roman"/>
          <w:sz w:val="28"/>
          <w:szCs w:val="28"/>
        </w:rPr>
        <w:t xml:space="preserve">абзац второй части 2 дополнить словами </w:t>
      </w:r>
      <w:r w:rsidR="00C9024B" w:rsidRPr="00E422D4">
        <w:rPr>
          <w:rFonts w:ascii="Times New Roman" w:eastAsia="Calibri" w:hAnsi="Times New Roman" w:cs="Times New Roman"/>
          <w:sz w:val="28"/>
          <w:szCs w:val="28"/>
        </w:rPr>
        <w:t>«</w:t>
      </w:r>
      <w:r w:rsidR="00BF70BF" w:rsidRPr="00E422D4">
        <w:rPr>
          <w:rFonts w:ascii="Times New Roman" w:eastAsia="Calibri" w:hAnsi="Times New Roman" w:cs="Times New Roman"/>
          <w:sz w:val="28"/>
          <w:szCs w:val="28"/>
        </w:rPr>
        <w:t xml:space="preserve">Работы по устройству </w:t>
      </w:r>
      <w:r w:rsidR="00243577" w:rsidRPr="00E422D4">
        <w:rPr>
          <w:rFonts w:ascii="Times New Roman" w:eastAsia="Calibri" w:hAnsi="Times New Roman" w:cs="Times New Roman"/>
          <w:sz w:val="28"/>
          <w:szCs w:val="28"/>
        </w:rPr>
        <w:t>спортивных</w:t>
      </w:r>
      <w:r w:rsidR="00BF70BF" w:rsidRPr="00E422D4">
        <w:rPr>
          <w:rFonts w:ascii="Times New Roman" w:eastAsia="Calibri" w:hAnsi="Times New Roman" w:cs="Times New Roman"/>
          <w:sz w:val="28"/>
          <w:szCs w:val="28"/>
        </w:rPr>
        <w:t xml:space="preserve"> площадок над существующими инженерными сетями должны согласовываться с владельцами инженерных сетей</w:t>
      </w:r>
      <w:r w:rsidR="00FD78DF" w:rsidRPr="00E422D4">
        <w:rPr>
          <w:rFonts w:ascii="Times New Roman" w:eastAsia="Calibri" w:hAnsi="Times New Roman" w:cs="Times New Roman"/>
          <w:sz w:val="28"/>
          <w:szCs w:val="28"/>
        </w:rPr>
        <w:t>.</w:t>
      </w:r>
      <w:r w:rsidR="00BF70BF" w:rsidRPr="00E422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8DF" w:rsidRPr="00E422D4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BF70BF" w:rsidRPr="00E422D4">
        <w:rPr>
          <w:rFonts w:ascii="Times New Roman" w:eastAsia="Calibri" w:hAnsi="Times New Roman" w:cs="Times New Roman"/>
          <w:sz w:val="28"/>
          <w:szCs w:val="28"/>
        </w:rPr>
        <w:t xml:space="preserve">по прокладке инженерных коммуникаций под </w:t>
      </w:r>
      <w:r w:rsidR="00243577" w:rsidRPr="00E422D4">
        <w:rPr>
          <w:rFonts w:ascii="Times New Roman" w:eastAsia="Calibri" w:hAnsi="Times New Roman" w:cs="Times New Roman"/>
          <w:sz w:val="28"/>
          <w:szCs w:val="28"/>
        </w:rPr>
        <w:t>спортивными</w:t>
      </w:r>
      <w:r w:rsidR="00BF70BF" w:rsidRPr="00E422D4">
        <w:rPr>
          <w:rFonts w:ascii="Times New Roman" w:eastAsia="Calibri" w:hAnsi="Times New Roman" w:cs="Times New Roman"/>
          <w:sz w:val="28"/>
          <w:szCs w:val="28"/>
        </w:rPr>
        <w:t xml:space="preserve"> площадками должны согласовываться с собственниками площадок.</w:t>
      </w:r>
      <w:r w:rsidR="00ED147F" w:rsidRPr="00E422D4">
        <w:rPr>
          <w:rFonts w:ascii="Times New Roman" w:eastAsia="Calibri" w:hAnsi="Times New Roman" w:cs="Times New Roman"/>
          <w:sz w:val="28"/>
          <w:szCs w:val="28"/>
        </w:rPr>
        <w:t>»</w:t>
      </w:r>
      <w:r w:rsidR="00BF70BF" w:rsidRPr="00E422D4">
        <w:rPr>
          <w:rFonts w:ascii="Times New Roman" w:eastAsia="Calibri" w:hAnsi="Times New Roman" w:cs="Times New Roman"/>
          <w:sz w:val="28"/>
          <w:szCs w:val="28"/>
        </w:rPr>
        <w:t>;</w:t>
      </w:r>
      <w:r w:rsidR="00E65D64" w:rsidRPr="00E422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E99C11" w14:textId="2D7E2A00" w:rsidR="00B23281" w:rsidRPr="00B23281" w:rsidRDefault="00E422D4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3281" w:rsidRPr="00B23281">
        <w:rPr>
          <w:rFonts w:ascii="Times New Roman" w:eastAsia="Calibri" w:hAnsi="Times New Roman" w:cs="Times New Roman"/>
          <w:sz w:val="28"/>
          <w:szCs w:val="28"/>
        </w:rPr>
        <w:t>) в статье 15:</w:t>
      </w:r>
    </w:p>
    <w:p w14:paraId="521511A4" w14:textId="77777777" w:rsidR="00B23281" w:rsidRPr="00B23281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>- в части 2:</w:t>
      </w:r>
    </w:p>
    <w:p w14:paraId="34489490" w14:textId="2D59D31F" w:rsidR="00B23281" w:rsidRPr="00B23281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A7712" w:rsidRPr="00B23281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Pr="00B23281">
        <w:rPr>
          <w:rFonts w:ascii="Times New Roman" w:eastAsia="Calibri" w:hAnsi="Times New Roman" w:cs="Times New Roman"/>
          <w:sz w:val="28"/>
          <w:szCs w:val="28"/>
        </w:rPr>
        <w:t>перв</w:t>
      </w:r>
      <w:r w:rsidR="0077363C">
        <w:rPr>
          <w:rFonts w:ascii="Times New Roman" w:eastAsia="Calibri" w:hAnsi="Times New Roman" w:cs="Times New Roman"/>
          <w:sz w:val="28"/>
          <w:szCs w:val="28"/>
        </w:rPr>
        <w:t>ый</w:t>
      </w:r>
      <w:r w:rsidRPr="00B23281"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 w:rsidR="0077363C">
        <w:rPr>
          <w:rFonts w:ascii="Times New Roman" w:eastAsia="Calibri" w:hAnsi="Times New Roman" w:cs="Times New Roman"/>
          <w:sz w:val="28"/>
          <w:szCs w:val="28"/>
        </w:rPr>
        <w:t xml:space="preserve">словами </w:t>
      </w:r>
      <w:r w:rsidRPr="00B23281">
        <w:rPr>
          <w:rFonts w:ascii="Times New Roman" w:eastAsia="Calibri" w:hAnsi="Times New Roman" w:cs="Times New Roman"/>
          <w:sz w:val="28"/>
          <w:szCs w:val="28"/>
        </w:rPr>
        <w:t>«Место накопления ТКО также может быть организовано внутри зданий, строений сооружений (например, мусорокамера) правообладателями этих помещений.»;</w:t>
      </w:r>
    </w:p>
    <w:p w14:paraId="5F7824AA" w14:textId="77777777" w:rsidR="00B23281" w:rsidRPr="00B23281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 xml:space="preserve">- абзац четвертый изложить в следующей редакции: </w:t>
      </w:r>
    </w:p>
    <w:p w14:paraId="1F236B1F" w14:textId="7E6CCB28" w:rsidR="00B23281" w:rsidRPr="00E422D4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 xml:space="preserve">«Расстояние от контейнерных и (или) специальных площадок для установки бункеров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</w:t>
      </w:r>
      <w:r w:rsidRPr="00E422D4">
        <w:rPr>
          <w:rFonts w:ascii="Times New Roman" w:eastAsia="Calibri" w:hAnsi="Times New Roman" w:cs="Times New Roman"/>
          <w:sz w:val="28"/>
          <w:szCs w:val="28"/>
        </w:rPr>
        <w:t>в населенн</w:t>
      </w:r>
      <w:r w:rsidR="006A1D67" w:rsidRPr="00E422D4">
        <w:rPr>
          <w:rFonts w:ascii="Times New Roman" w:eastAsia="Calibri" w:hAnsi="Times New Roman" w:cs="Times New Roman"/>
          <w:sz w:val="28"/>
          <w:szCs w:val="28"/>
        </w:rPr>
        <w:t>ом</w:t>
      </w:r>
      <w:r w:rsidRPr="00E422D4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6A1D67" w:rsidRPr="00E422D4">
        <w:rPr>
          <w:rFonts w:ascii="Times New Roman" w:eastAsia="Calibri" w:hAnsi="Times New Roman" w:cs="Times New Roman"/>
          <w:sz w:val="28"/>
          <w:szCs w:val="28"/>
        </w:rPr>
        <w:t>е</w:t>
      </w:r>
      <w:r w:rsidRPr="00E422D4">
        <w:rPr>
          <w:rFonts w:ascii="Times New Roman" w:eastAsia="Calibri" w:hAnsi="Times New Roman" w:cs="Times New Roman"/>
          <w:sz w:val="28"/>
          <w:szCs w:val="28"/>
        </w:rPr>
        <w:t xml:space="preserve"> - не менее 25 метров.</w:t>
      </w:r>
      <w:r w:rsidR="00DA7712" w:rsidRPr="00E422D4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1C05FB1" w14:textId="0D9814B9" w:rsidR="00A31EF5" w:rsidRPr="00B23281" w:rsidRDefault="00A31EF5" w:rsidP="00A31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>- абзац пятый</w:t>
      </w:r>
      <w:r w:rsidR="007D4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DE5">
        <w:rPr>
          <w:rFonts w:ascii="Times New Roman" w:eastAsia="Calibri" w:hAnsi="Times New Roman" w:cs="Times New Roman"/>
          <w:sz w:val="28"/>
          <w:szCs w:val="28"/>
        </w:rPr>
        <w:t>признать утратившим силу;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18F73" w14:textId="6C82A73D" w:rsidR="00DA7712" w:rsidRPr="00B23281" w:rsidRDefault="00DA7712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74EC">
        <w:rPr>
          <w:rFonts w:ascii="Times New Roman" w:eastAsia="Calibri" w:hAnsi="Times New Roman" w:cs="Times New Roman"/>
          <w:sz w:val="28"/>
          <w:szCs w:val="28"/>
        </w:rPr>
        <w:t xml:space="preserve">дополнить абзацами </w:t>
      </w:r>
      <w:r w:rsidR="008275CB">
        <w:rPr>
          <w:rFonts w:ascii="Times New Roman" w:eastAsia="Calibri" w:hAnsi="Times New Roman" w:cs="Times New Roman"/>
          <w:sz w:val="28"/>
          <w:szCs w:val="28"/>
        </w:rPr>
        <w:t xml:space="preserve">шестым, седьмым </w:t>
      </w:r>
      <w:r w:rsidR="009D74EC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14:paraId="2CD1442D" w14:textId="50A24F13" w:rsidR="00B23281" w:rsidRPr="00B23281" w:rsidRDefault="009D74EC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23281" w:rsidRPr="00B23281">
        <w:rPr>
          <w:rFonts w:ascii="Times New Roman" w:eastAsia="Calibri" w:hAnsi="Times New Roman" w:cs="Times New Roman"/>
          <w:sz w:val="28"/>
          <w:szCs w:val="28"/>
        </w:rPr>
        <w:t xml:space="preserve">Допускается уменьшение не более чем на 25% указанных в </w:t>
      </w:r>
      <w:r w:rsidR="00394077" w:rsidRPr="00E422D4">
        <w:rPr>
          <w:rFonts w:ascii="Times New Roman" w:eastAsia="Calibri" w:hAnsi="Times New Roman" w:cs="Times New Roman"/>
          <w:sz w:val="28"/>
          <w:szCs w:val="28"/>
        </w:rPr>
        <w:t xml:space="preserve">абзаце четвертом </w:t>
      </w:r>
      <w:r w:rsidR="0090584D" w:rsidRPr="00E422D4">
        <w:rPr>
          <w:rFonts w:ascii="Times New Roman" w:eastAsia="Calibri" w:hAnsi="Times New Roman" w:cs="Times New Roman"/>
          <w:sz w:val="28"/>
          <w:szCs w:val="28"/>
        </w:rPr>
        <w:t xml:space="preserve">части 2 </w:t>
      </w:r>
      <w:r w:rsidR="00B23281" w:rsidRPr="00E422D4">
        <w:rPr>
          <w:rFonts w:ascii="Times New Roman" w:eastAsia="Calibri" w:hAnsi="Times New Roman" w:cs="Times New Roman"/>
          <w:sz w:val="28"/>
          <w:szCs w:val="28"/>
        </w:rPr>
        <w:t>настоящей стать</w:t>
      </w:r>
      <w:r w:rsidR="0090584D" w:rsidRPr="00E422D4">
        <w:rPr>
          <w:rFonts w:ascii="Times New Roman" w:eastAsia="Calibri" w:hAnsi="Times New Roman" w:cs="Times New Roman"/>
          <w:sz w:val="28"/>
          <w:szCs w:val="28"/>
        </w:rPr>
        <w:t>и</w:t>
      </w:r>
      <w:r w:rsidR="00B23281" w:rsidRPr="00E422D4">
        <w:rPr>
          <w:rFonts w:ascii="Times New Roman" w:eastAsia="Calibri" w:hAnsi="Times New Roman" w:cs="Times New Roman"/>
          <w:sz w:val="28"/>
          <w:szCs w:val="28"/>
        </w:rPr>
        <w:t xml:space="preserve"> расстояний на основании результатов</w:t>
      </w:r>
      <w:r w:rsidR="00B23281" w:rsidRPr="00B23281">
        <w:rPr>
          <w:rFonts w:ascii="Times New Roman" w:eastAsia="Calibri" w:hAnsi="Times New Roman" w:cs="Times New Roman"/>
          <w:sz w:val="28"/>
          <w:szCs w:val="28"/>
        </w:rPr>
        <w:t xml:space="preserve"> оценки заявки на создание места (площадки) накопления ТКО на предмет ее соответствия санитарно-эпидемиологическим требованиям.</w:t>
      </w:r>
    </w:p>
    <w:p w14:paraId="733149DC" w14:textId="77777777" w:rsidR="00B23281" w:rsidRPr="00B23281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 xml:space="preserve"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</w:t>
      </w:r>
      <w:r w:rsidRPr="00B23281">
        <w:rPr>
          <w:rFonts w:ascii="Times New Roman" w:eastAsia="Calibri" w:hAnsi="Times New Roman" w:cs="Times New Roman"/>
          <w:sz w:val="28"/>
          <w:szCs w:val="28"/>
        </w:rPr>
        <w:lastRenderedPageBreak/>
        <w:t>молодежи должно быть не менее 8 метров, но не более 100 метров; до территорий медицинских организаций - не менее 10 метров.»;</w:t>
      </w:r>
    </w:p>
    <w:p w14:paraId="1A11FC07" w14:textId="2D9C6D61" w:rsidR="00B23281" w:rsidRPr="00B23281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C1771" w:rsidRPr="00B23281">
        <w:rPr>
          <w:rFonts w:ascii="Times New Roman" w:eastAsia="Calibri" w:hAnsi="Times New Roman" w:cs="Times New Roman"/>
          <w:sz w:val="28"/>
          <w:szCs w:val="28"/>
        </w:rPr>
        <w:t xml:space="preserve">в абзаце втором </w:t>
      </w:r>
      <w:r w:rsidRPr="00B23281">
        <w:rPr>
          <w:rFonts w:ascii="Times New Roman" w:eastAsia="Calibri" w:hAnsi="Times New Roman" w:cs="Times New Roman"/>
          <w:sz w:val="28"/>
          <w:szCs w:val="28"/>
        </w:rPr>
        <w:t>части 4 после слов «не менее 1 м» дополнить словами «(но не ниже высоты контейнеров, бункеров)»;</w:t>
      </w:r>
    </w:p>
    <w:p w14:paraId="3EFE621F" w14:textId="5ACF2230" w:rsidR="00B23281" w:rsidRPr="00B23281" w:rsidRDefault="00190A70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23281" w:rsidRPr="00B23281">
        <w:rPr>
          <w:rFonts w:ascii="Times New Roman" w:eastAsia="Calibri" w:hAnsi="Times New Roman" w:cs="Times New Roman"/>
          <w:sz w:val="28"/>
          <w:szCs w:val="28"/>
        </w:rPr>
        <w:t>) часть 3 статьи 17 изложить в следующей редакции:</w:t>
      </w:r>
    </w:p>
    <w:p w14:paraId="40072756" w14:textId="77777777" w:rsidR="00B23281" w:rsidRPr="00B23281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>«3. 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и их сопровождающих в соответствии СП 59.13330.2020 "Свод правил. Доступность зданий и сооружений для маломобильных групп населения. СНиП 35-01-2001".</w:t>
      </w:r>
    </w:p>
    <w:p w14:paraId="441C11DE" w14:textId="6D7CF38B" w:rsidR="00DD6DA7" w:rsidRDefault="00B23281" w:rsidP="00B23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281">
        <w:rPr>
          <w:rFonts w:ascii="Times New Roman" w:eastAsia="Calibri" w:hAnsi="Times New Roman" w:cs="Times New Roman"/>
          <w:sz w:val="28"/>
          <w:szCs w:val="28"/>
        </w:rP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применяются тактильные наземные указатели.»;</w:t>
      </w:r>
    </w:p>
    <w:p w14:paraId="692E8110" w14:textId="425FF8BE" w:rsidR="003C49CA" w:rsidRPr="003C49CA" w:rsidRDefault="003C49CA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CA">
        <w:rPr>
          <w:rFonts w:ascii="Times New Roman" w:eastAsia="Calibri" w:hAnsi="Times New Roman" w:cs="Times New Roman"/>
          <w:sz w:val="28"/>
          <w:szCs w:val="28"/>
        </w:rPr>
        <w:t>1</w:t>
      </w:r>
      <w:r w:rsidR="00190A70">
        <w:rPr>
          <w:rFonts w:ascii="Times New Roman" w:eastAsia="Calibri" w:hAnsi="Times New Roman" w:cs="Times New Roman"/>
          <w:sz w:val="28"/>
          <w:szCs w:val="28"/>
        </w:rPr>
        <w:t>0</w:t>
      </w:r>
      <w:r w:rsidRPr="003C49CA">
        <w:rPr>
          <w:rFonts w:ascii="Times New Roman" w:eastAsia="Calibri" w:hAnsi="Times New Roman" w:cs="Times New Roman"/>
          <w:sz w:val="28"/>
          <w:szCs w:val="28"/>
        </w:rPr>
        <w:t>) часть 2 статьи 20 изложить в следующей редакции:</w:t>
      </w:r>
    </w:p>
    <w:p w14:paraId="76B3CDD3" w14:textId="381A4244" w:rsidR="00027732" w:rsidRDefault="003C49CA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CA">
        <w:rPr>
          <w:rFonts w:ascii="Times New Roman" w:eastAsia="Calibri" w:hAnsi="Times New Roman" w:cs="Times New Roman"/>
          <w:sz w:val="28"/>
          <w:szCs w:val="28"/>
        </w:rPr>
        <w:t xml:space="preserve">«2. 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</w:t>
      </w:r>
      <w:r w:rsidRPr="006411CA">
        <w:rPr>
          <w:rFonts w:ascii="Times New Roman" w:eastAsia="Calibri" w:hAnsi="Times New Roman" w:cs="Times New Roman"/>
          <w:sz w:val="28"/>
          <w:szCs w:val="28"/>
        </w:rPr>
        <w:t>средой населенного пункта</w:t>
      </w:r>
      <w:r w:rsidRPr="003C49CA">
        <w:rPr>
          <w:rFonts w:ascii="Times New Roman" w:eastAsia="Calibri" w:hAnsi="Times New Roman" w:cs="Times New Roman"/>
          <w:sz w:val="28"/>
          <w:szCs w:val="28"/>
        </w:rPr>
        <w:t>.»;</w:t>
      </w:r>
    </w:p>
    <w:p w14:paraId="5BBA8FFE" w14:textId="28555478" w:rsidR="00106BAF" w:rsidRPr="003F386D" w:rsidRDefault="00CC398B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190A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106BAF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статье 23:</w:t>
      </w:r>
    </w:p>
    <w:p w14:paraId="7096AE59" w14:textId="5D41782B" w:rsidR="00106BAF" w:rsidRPr="003F386D" w:rsidRDefault="00106BAF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часть 4 изложить в следующей редакции:</w:t>
      </w:r>
    </w:p>
    <w:p w14:paraId="6766D353" w14:textId="75E15AEE" w:rsidR="00106BAF" w:rsidRPr="003F386D" w:rsidRDefault="00106BAF" w:rsidP="00106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bookmarkStart w:id="0" w:name="_Hlk204845355"/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Юридические и физические лица должны соблюдать чистоту и поддерживать порядок на всей </w:t>
      </w:r>
      <w:r w:rsidRPr="006411CA">
        <w:rPr>
          <w:rFonts w:ascii="Times New Roman" w:eastAsia="Calibri" w:hAnsi="Times New Roman" w:cs="Times New Roman"/>
          <w:sz w:val="28"/>
          <w:szCs w:val="28"/>
        </w:rPr>
        <w:t>территории городского округа</w:t>
      </w: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Собственникам частных домовладений, строений и земельных участков запрещается накапливать и размещать отходы, мусор, спиленные ветви деревьев и кустарников, деревья и кустарники в несанкционированных местах. Лица, разместившие отходы в несанкционированных местах, обязаны за свой счет провести уборку и очистку данной </w:t>
      </w:r>
      <w:r w:rsidRPr="00190A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территории</w:t>
      </w:r>
      <w:bookmarkEnd w:id="0"/>
      <w:r w:rsidRPr="00190A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.»;</w:t>
      </w:r>
      <w:r w:rsidR="008431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7667B3B7" w14:textId="777918FA" w:rsidR="00DD6B69" w:rsidRPr="003F386D" w:rsidRDefault="00106BAF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DD6B69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части 18:</w:t>
      </w:r>
    </w:p>
    <w:p w14:paraId="7801B3A3" w14:textId="0C842394" w:rsidR="00CC398B" w:rsidRPr="003F386D" w:rsidRDefault="00DD6B69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87C82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абзаце первом после слов «уборочных работ» дополнить слова</w:t>
      </w:r>
      <w:r w:rsidR="00B33FB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</w:t>
      </w:r>
      <w:r w:rsidR="00787C82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673FA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</w:t>
      </w:r>
      <w:r w:rsidR="00787C82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«, </w:t>
      </w:r>
      <w:r w:rsidR="00140334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 по благоустройству </w:t>
      </w:r>
      <w:r w:rsidR="00140334" w:rsidRPr="00190A70">
        <w:rPr>
          <w:rFonts w:ascii="Times New Roman" w:eastAsia="Calibri" w:hAnsi="Times New Roman" w:cs="Times New Roman"/>
          <w:sz w:val="28"/>
          <w:szCs w:val="28"/>
        </w:rPr>
        <w:t xml:space="preserve">территории городского округа </w:t>
      </w:r>
      <w:r w:rsidR="000149CB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="00787C82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иных работ</w:t>
      </w:r>
      <w:r w:rsidR="00B756B7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87C82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0149CB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B756B7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вывозу отходов, очистке кровель зданий от снега, наледи и (или) удалению сосулек</w:t>
      </w:r>
      <w:r w:rsidR="00787C82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673FA" w:rsidRPr="00A938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0149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6AF117BF" w14:textId="64F72DC4" w:rsidR="002104C4" w:rsidRPr="003F386D" w:rsidRDefault="002104C4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абзац пят</w:t>
      </w:r>
      <w:r w:rsidR="00BB4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дополнить словами «</w:t>
      </w:r>
      <w:r w:rsidR="006A287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23108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благоустройству территории</w:t>
      </w:r>
      <w:r w:rsidR="006A287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14:paraId="3A0B1C2A" w14:textId="77777777" w:rsidR="0003411E" w:rsidRPr="003F386D" w:rsidRDefault="00E673FA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</w:t>
      </w:r>
      <w:r w:rsidR="0003411E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абзацем следующего содержания:</w:t>
      </w:r>
    </w:p>
    <w:p w14:paraId="65AB7381" w14:textId="5B38FC6E" w:rsidR="00E673FA" w:rsidRPr="003F386D" w:rsidRDefault="00E673FA" w:rsidP="003C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CE5537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Порядок переме</w:t>
      </w:r>
      <w:r w:rsidR="00127A26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щения транспортных средств, препятствующих </w:t>
      </w:r>
      <w:r w:rsidR="00007A0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продвижению уборочной и специальной техники </w:t>
      </w:r>
      <w:r w:rsidR="00C3595E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проведении работ по вывозу отходов, уборке территории, очистке кровель зданий от снега, наледи и (или) удалению сосулек</w:t>
      </w:r>
      <w:r w:rsidR="008A755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D21415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8A755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благоустройству территории, </w:t>
      </w:r>
      <w:r w:rsidR="00FE6F88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устанавлива</w:t>
      </w:r>
      <w:r w:rsidR="008A755D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FE6F88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тся муниципальным правовым актом администрации </w:t>
      </w:r>
      <w:r w:rsidR="00FE6F88" w:rsidRPr="00190A70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AB26D7" w:rsidRPr="003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.»;</w:t>
      </w:r>
    </w:p>
    <w:p w14:paraId="6DCC8388" w14:textId="15448636" w:rsidR="00A9634C" w:rsidRPr="00A9634C" w:rsidRDefault="00A9634C" w:rsidP="00A96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4C">
        <w:rPr>
          <w:rFonts w:ascii="Times New Roman" w:eastAsia="Calibri" w:hAnsi="Times New Roman" w:cs="Times New Roman"/>
          <w:sz w:val="28"/>
          <w:szCs w:val="28"/>
        </w:rPr>
        <w:t>1</w:t>
      </w:r>
      <w:r w:rsidR="00190A70">
        <w:rPr>
          <w:rFonts w:ascii="Times New Roman" w:eastAsia="Calibri" w:hAnsi="Times New Roman" w:cs="Times New Roman"/>
          <w:sz w:val="28"/>
          <w:szCs w:val="28"/>
        </w:rPr>
        <w:t>2</w:t>
      </w:r>
      <w:r w:rsidRPr="00A9634C">
        <w:rPr>
          <w:rFonts w:ascii="Times New Roman" w:eastAsia="Calibri" w:hAnsi="Times New Roman" w:cs="Times New Roman"/>
          <w:sz w:val="28"/>
          <w:szCs w:val="28"/>
        </w:rPr>
        <w:t>) в статье 23.1:</w:t>
      </w:r>
    </w:p>
    <w:p w14:paraId="60073DBD" w14:textId="77777777" w:rsidR="00D030E6" w:rsidRDefault="00A9634C" w:rsidP="00A96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030E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030E6" w:rsidRPr="00A9634C">
        <w:rPr>
          <w:rFonts w:ascii="Times New Roman" w:eastAsia="Calibri" w:hAnsi="Times New Roman" w:cs="Times New Roman"/>
          <w:sz w:val="28"/>
          <w:szCs w:val="28"/>
        </w:rPr>
        <w:t>част</w:t>
      </w:r>
      <w:r w:rsidR="00D030E6">
        <w:rPr>
          <w:rFonts w:ascii="Times New Roman" w:eastAsia="Calibri" w:hAnsi="Times New Roman" w:cs="Times New Roman"/>
          <w:sz w:val="28"/>
          <w:szCs w:val="28"/>
        </w:rPr>
        <w:t>и</w:t>
      </w:r>
      <w:r w:rsidR="00D030E6" w:rsidRPr="00A9634C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D030E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E55D517" w14:textId="07AFF865" w:rsidR="008927B5" w:rsidRPr="000C1B3F" w:rsidRDefault="00B01632" w:rsidP="00A96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3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D0BC6" w:rsidRPr="000C1B3F">
        <w:rPr>
          <w:rFonts w:ascii="Times New Roman" w:eastAsia="Calibri" w:hAnsi="Times New Roman" w:cs="Times New Roman"/>
          <w:sz w:val="28"/>
          <w:szCs w:val="28"/>
        </w:rPr>
        <w:t>в пункте 7 слова «10 метров» заменить словами «30 метров»</w:t>
      </w:r>
      <w:r w:rsidR="00713E8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A0DE0E0" w14:textId="58C73EC9" w:rsidR="00413874" w:rsidRPr="000C1B3F" w:rsidRDefault="00413874" w:rsidP="00A96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3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6EC" w:rsidRPr="000C1B3F">
        <w:rPr>
          <w:rFonts w:ascii="Times New Roman" w:eastAsia="Calibri" w:hAnsi="Times New Roman" w:cs="Times New Roman"/>
          <w:sz w:val="28"/>
          <w:szCs w:val="28"/>
        </w:rPr>
        <w:t xml:space="preserve">дополнить пунктом </w:t>
      </w:r>
      <w:r w:rsidR="00D06B7E" w:rsidRPr="000C1B3F">
        <w:rPr>
          <w:rFonts w:ascii="Times New Roman" w:eastAsia="Calibri" w:hAnsi="Times New Roman" w:cs="Times New Roman"/>
          <w:sz w:val="28"/>
          <w:szCs w:val="28"/>
        </w:rPr>
        <w:t>11</w:t>
      </w:r>
      <w:r w:rsidR="00DE36EC" w:rsidRPr="000C1B3F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14:paraId="14EED85B" w14:textId="0DDE4333" w:rsidR="009D170A" w:rsidRPr="000C1B3F" w:rsidRDefault="006205DD" w:rsidP="00190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3F">
        <w:rPr>
          <w:rFonts w:ascii="Times New Roman" w:eastAsia="Calibri" w:hAnsi="Times New Roman" w:cs="Times New Roman"/>
          <w:sz w:val="28"/>
          <w:szCs w:val="28"/>
        </w:rPr>
        <w:t>«</w:t>
      </w:r>
      <w:r w:rsidR="00D06B7E" w:rsidRPr="00190A70">
        <w:rPr>
          <w:rFonts w:ascii="Times New Roman" w:eastAsia="Calibri" w:hAnsi="Times New Roman" w:cs="Times New Roman"/>
          <w:sz w:val="28"/>
          <w:szCs w:val="28"/>
        </w:rPr>
        <w:t xml:space="preserve">11) </w:t>
      </w:r>
      <w:r w:rsidR="009D170A" w:rsidRPr="00190A70">
        <w:rPr>
          <w:rFonts w:ascii="Times New Roman" w:eastAsia="Calibri" w:hAnsi="Times New Roman" w:cs="Times New Roman"/>
          <w:sz w:val="28"/>
          <w:szCs w:val="28"/>
        </w:rPr>
        <w:t>для земельных участков под индивидуальными жилыми домами – 10 м от границ земельного участка или ограждения, а со стороны въезда (входа) – до автомобильной дороги, внутриквартального проезда.</w:t>
      </w:r>
      <w:r w:rsidR="00190A70" w:rsidRPr="00190A70">
        <w:rPr>
          <w:rFonts w:ascii="Times New Roman" w:eastAsia="Calibri" w:hAnsi="Times New Roman" w:cs="Times New Roman"/>
          <w:sz w:val="28"/>
          <w:szCs w:val="28"/>
        </w:rPr>
        <w:t>»</w:t>
      </w:r>
      <w:r w:rsidR="00190A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0B176A" w14:textId="636396A8" w:rsidR="00A26095" w:rsidRPr="00A26095" w:rsidRDefault="00A26095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95">
        <w:rPr>
          <w:rFonts w:ascii="Times New Roman" w:eastAsia="Calibri" w:hAnsi="Times New Roman" w:cs="Times New Roman"/>
          <w:sz w:val="28"/>
          <w:szCs w:val="28"/>
        </w:rPr>
        <w:t>1</w:t>
      </w:r>
      <w:r w:rsidR="00190A70">
        <w:rPr>
          <w:rFonts w:ascii="Times New Roman" w:eastAsia="Calibri" w:hAnsi="Times New Roman" w:cs="Times New Roman"/>
          <w:sz w:val="28"/>
          <w:szCs w:val="28"/>
        </w:rPr>
        <w:t>3</w:t>
      </w:r>
      <w:r w:rsidRPr="00A26095">
        <w:rPr>
          <w:rFonts w:ascii="Times New Roman" w:eastAsia="Calibri" w:hAnsi="Times New Roman" w:cs="Times New Roman"/>
          <w:sz w:val="28"/>
          <w:szCs w:val="28"/>
        </w:rPr>
        <w:t>) в статье 24:</w:t>
      </w:r>
    </w:p>
    <w:p w14:paraId="1D8E054B" w14:textId="77777777" w:rsidR="00A26095" w:rsidRPr="00A26095" w:rsidRDefault="00A26095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95">
        <w:rPr>
          <w:rFonts w:ascii="Times New Roman" w:eastAsia="Calibri" w:hAnsi="Times New Roman" w:cs="Times New Roman"/>
          <w:sz w:val="28"/>
          <w:szCs w:val="28"/>
        </w:rPr>
        <w:t>- в части 16:</w:t>
      </w:r>
    </w:p>
    <w:p w14:paraId="6C6DC22B" w14:textId="77777777" w:rsidR="00A26095" w:rsidRPr="00A26095" w:rsidRDefault="00A26095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95">
        <w:rPr>
          <w:rFonts w:ascii="Times New Roman" w:eastAsia="Calibri" w:hAnsi="Times New Roman" w:cs="Times New Roman"/>
          <w:sz w:val="28"/>
          <w:szCs w:val="28"/>
        </w:rPr>
        <w:t>- в пункте 2 после слов «и засоренного снега,» дополнить словами «в том числе противогололедными материалами и реагентами»;</w:t>
      </w:r>
    </w:p>
    <w:p w14:paraId="27F8EBAA" w14:textId="2CF0D7D6" w:rsidR="00A26095" w:rsidRDefault="00A26095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95">
        <w:rPr>
          <w:rFonts w:ascii="Times New Roman" w:eastAsia="Calibri" w:hAnsi="Times New Roman" w:cs="Times New Roman"/>
          <w:sz w:val="28"/>
          <w:szCs w:val="28"/>
        </w:rPr>
        <w:t xml:space="preserve">- абзац </w:t>
      </w:r>
      <w:r w:rsidR="0028433A">
        <w:rPr>
          <w:rFonts w:ascii="Times New Roman" w:eastAsia="Calibri" w:hAnsi="Times New Roman" w:cs="Times New Roman"/>
          <w:sz w:val="28"/>
          <w:szCs w:val="28"/>
        </w:rPr>
        <w:t>трет</w:t>
      </w:r>
      <w:r w:rsidR="009D7F4A">
        <w:rPr>
          <w:rFonts w:ascii="Times New Roman" w:eastAsia="Calibri" w:hAnsi="Times New Roman" w:cs="Times New Roman"/>
          <w:sz w:val="28"/>
          <w:szCs w:val="28"/>
        </w:rPr>
        <w:t>ий</w:t>
      </w:r>
      <w:r w:rsidRPr="00A26095">
        <w:rPr>
          <w:rFonts w:ascii="Times New Roman" w:eastAsia="Calibri" w:hAnsi="Times New Roman" w:cs="Times New Roman"/>
          <w:sz w:val="28"/>
          <w:szCs w:val="28"/>
        </w:rPr>
        <w:t xml:space="preserve"> пункта 4 </w:t>
      </w:r>
      <w:r w:rsidR="00A86247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Pr="00A26095">
        <w:rPr>
          <w:rFonts w:ascii="Times New Roman" w:eastAsia="Calibri" w:hAnsi="Times New Roman" w:cs="Times New Roman"/>
          <w:sz w:val="28"/>
          <w:szCs w:val="28"/>
        </w:rPr>
        <w:t xml:space="preserve"> словами «</w:t>
      </w:r>
      <w:r w:rsidR="00A86247">
        <w:rPr>
          <w:rFonts w:ascii="Times New Roman" w:eastAsia="Calibri" w:hAnsi="Times New Roman" w:cs="Times New Roman"/>
          <w:sz w:val="28"/>
          <w:szCs w:val="28"/>
        </w:rPr>
        <w:t xml:space="preserve">, колодцев </w:t>
      </w:r>
      <w:r w:rsidRPr="00A26095">
        <w:rPr>
          <w:rFonts w:ascii="Times New Roman" w:eastAsia="Calibri" w:hAnsi="Times New Roman" w:cs="Times New Roman"/>
          <w:sz w:val="28"/>
          <w:szCs w:val="28"/>
        </w:rPr>
        <w:t>пожарных гидрантов и в непосредственной близости от них»;</w:t>
      </w:r>
    </w:p>
    <w:p w14:paraId="12D266C0" w14:textId="7D51880E" w:rsidR="002946FF" w:rsidRDefault="002946FF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90A7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A0018">
        <w:rPr>
          <w:rFonts w:ascii="Times New Roman" w:eastAsia="Calibri" w:hAnsi="Times New Roman" w:cs="Times New Roman"/>
          <w:sz w:val="28"/>
          <w:szCs w:val="28"/>
        </w:rPr>
        <w:t>часть 9 статьи 25 изложить в следующей редакции:</w:t>
      </w:r>
    </w:p>
    <w:p w14:paraId="63F050CD" w14:textId="0363EDBB" w:rsidR="004A0018" w:rsidRPr="004A0018" w:rsidRDefault="004A0018" w:rsidP="004A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0018">
        <w:rPr>
          <w:rFonts w:ascii="Times New Roman" w:eastAsia="Calibri" w:hAnsi="Times New Roman" w:cs="Times New Roman"/>
          <w:sz w:val="28"/>
          <w:szCs w:val="28"/>
        </w:rPr>
        <w:t>9.  В период листопада организации, ответственные за уборку территории, организуют и проводят мероприятия по предотвращению засорения листвой ливневой канализации в том числе, уборку опавшей листвы с проезжей части, пешеходных коммуникаций, дождеприемных решеток, колодцев и водоотводных канав.</w:t>
      </w:r>
    </w:p>
    <w:p w14:paraId="6DE0BD86" w14:textId="74E82503" w:rsidR="004A0018" w:rsidRDefault="004A0018" w:rsidP="004A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018">
        <w:rPr>
          <w:rFonts w:ascii="Times New Roman" w:eastAsia="Calibri" w:hAnsi="Times New Roman" w:cs="Times New Roman"/>
          <w:sz w:val="28"/>
          <w:szCs w:val="28"/>
        </w:rPr>
        <w:t>Ранней весной после таяния снега и подсыхания почвы, ответственные за уборку территории, производят сгребание опавшей листвы вдоль улиц, магистралей и дворовых территорий, с учетом положений пунктов 3.1.3.4., 3.1.4.22., 3.2.2., 6.3  Правил создания, охраны и содержания зеленых насаждений в городах Российской Федерации, утвержденных приказом Государственного комитета Российской Федерации по строительству и жилищно-коммунальному комплексу от 15.12.1999 № 153. Собранные растительные остатки утилизируются путем компостирования или вывоза на специализированные полигоны. Складирование листвы, других растительных остатков в контейнеры или бункеры, предназначенные для накопления ТКО, не допускается.</w:t>
      </w:r>
      <w:r w:rsidR="00E208C8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6134DA8" w14:textId="658D3782" w:rsidR="005A7E69" w:rsidRDefault="009F6F60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E34A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722AB">
        <w:rPr>
          <w:rFonts w:ascii="Times New Roman" w:eastAsia="Calibri" w:hAnsi="Times New Roman" w:cs="Times New Roman"/>
          <w:sz w:val="28"/>
          <w:szCs w:val="28"/>
        </w:rPr>
        <w:t>в статье 26:</w:t>
      </w:r>
    </w:p>
    <w:p w14:paraId="0EC6C7B2" w14:textId="6128B263" w:rsidR="00F722AB" w:rsidRDefault="00F722AB" w:rsidP="00A26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E50A6">
        <w:rPr>
          <w:rFonts w:ascii="Times New Roman" w:eastAsia="Calibri" w:hAnsi="Times New Roman" w:cs="Times New Roman"/>
          <w:sz w:val="28"/>
          <w:szCs w:val="28"/>
        </w:rPr>
        <w:t>часть 9 изложить в следующей редакции:</w:t>
      </w:r>
    </w:p>
    <w:p w14:paraId="4D34EE66" w14:textId="77777777" w:rsidR="00DB2865" w:rsidRPr="00DB2865" w:rsidRDefault="006E50A6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B2865" w:rsidRPr="00DB2865">
        <w:rPr>
          <w:rFonts w:ascii="Times New Roman" w:eastAsia="Calibri" w:hAnsi="Times New Roman" w:cs="Times New Roman"/>
          <w:sz w:val="28"/>
          <w:szCs w:val="28"/>
        </w:rPr>
        <w:t>9. Не допускается нахождение в урнах, контейнерах ТКО, бункерах-накопителях ТКО, строительных отходов, осветительных приборов и электрических ламп, содержащих ртуть, батареек, земли, смета, непогашенных углей, тлеющих материалов, отходов горюче-смазочных материалов, отходов от обслуживания автотранспорта, отходов от содержания озелененных территорий.</w:t>
      </w:r>
    </w:p>
    <w:p w14:paraId="34CB2BE7" w14:textId="42F96F2B" w:rsidR="006E50A6" w:rsidRDefault="00DB2865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865">
        <w:rPr>
          <w:rFonts w:ascii="Times New Roman" w:eastAsia="Calibri" w:hAnsi="Times New Roman" w:cs="Times New Roman"/>
          <w:sz w:val="28"/>
          <w:szCs w:val="28"/>
        </w:rPr>
        <w:t>Организацию мест накопления вышеперечисленных отходов и их вывоза на захоронение, переработку, утилизацию обеспечивает собственник отходов. В отношении отходов, образующихся при эксплуатации жилищного фонда, организацию мест накопления и вывоза отходов обеспечивают организации по обслуживанию жилищного фонда. Информирование населения, проживающего в многоквартирных домах о местах, порядке накопления, графике вывоза указанных отходов обеспечивают организации по обслуживанию жилищного фонда в порядке, предусмотренном частью 19 настоящей статьи.</w:t>
      </w:r>
      <w:r w:rsidR="00970C54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A505A95" w14:textId="1E7CFD61" w:rsidR="00970C54" w:rsidRDefault="00970C54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6E88">
        <w:rPr>
          <w:rFonts w:ascii="Times New Roman" w:eastAsia="Calibri" w:hAnsi="Times New Roman" w:cs="Times New Roman"/>
          <w:sz w:val="28"/>
          <w:szCs w:val="28"/>
        </w:rPr>
        <w:t xml:space="preserve">в части 12 после слов </w:t>
      </w:r>
      <w:r w:rsidR="008F6E88" w:rsidRPr="008F6E88">
        <w:rPr>
          <w:rFonts w:ascii="Times New Roman" w:eastAsia="Calibri" w:hAnsi="Times New Roman" w:cs="Times New Roman"/>
          <w:sz w:val="28"/>
          <w:szCs w:val="28"/>
        </w:rPr>
        <w:t>«</w:t>
      </w:r>
      <w:r w:rsidR="008F6E88" w:rsidRPr="008F6E88">
        <w:rPr>
          <w:rFonts w:ascii="Times New Roman" w:hAnsi="Times New Roman" w:cs="Times New Roman"/>
          <w:sz w:val="28"/>
          <w:szCs w:val="28"/>
        </w:rPr>
        <w:t>на территориях рекреационного назначения</w:t>
      </w:r>
      <w:r w:rsidR="00FD7606">
        <w:rPr>
          <w:rFonts w:ascii="Times New Roman" w:hAnsi="Times New Roman" w:cs="Times New Roman"/>
          <w:sz w:val="28"/>
          <w:szCs w:val="28"/>
        </w:rPr>
        <w:t>,</w:t>
      </w:r>
      <w:r w:rsidR="0096656C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96656C" w:rsidRPr="006738BF">
        <w:rPr>
          <w:rFonts w:ascii="Times New Roman" w:hAnsi="Times New Roman" w:cs="Times New Roman"/>
          <w:color w:val="000000" w:themeColor="text1"/>
          <w:sz w:val="28"/>
          <w:szCs w:val="28"/>
        </w:rPr>
        <w:t>а также случаев размещения мусоросборников на иных территориях, допускающих применение децентрализованного способа накопления ТКО</w:t>
      </w:r>
      <w:r w:rsidR="00FD76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38B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E942004" w14:textId="4753E355" w:rsidR="00682F30" w:rsidRPr="006A7261" w:rsidRDefault="00682F30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0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A3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втором </w:t>
      </w:r>
      <w:r w:rsidR="00503EA7">
        <w:rPr>
          <w:rFonts w:ascii="Times New Roman" w:hAnsi="Times New Roman" w:cs="Times New Roman"/>
          <w:color w:val="000000" w:themeColor="text1"/>
          <w:sz w:val="28"/>
          <w:szCs w:val="28"/>
        </w:rPr>
        <w:t>части 13 слова «</w:t>
      </w:r>
      <w:r w:rsidR="00E23710">
        <w:rPr>
          <w:rFonts w:ascii="Times New Roman" w:hAnsi="Times New Roman" w:cs="Times New Roman"/>
          <w:color w:val="000000" w:themeColor="text1"/>
          <w:sz w:val="28"/>
          <w:szCs w:val="28"/>
        </w:rPr>
        <w:t>1,5 м» заменить словами «</w:t>
      </w:r>
      <w:r w:rsidR="004F09FA" w:rsidRPr="004F09FA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 (но не ниже высоты контейнеров, бункеров)</w:t>
      </w:r>
      <w:r w:rsidR="005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14:paraId="456A6556" w14:textId="5C91BC89" w:rsidR="00797120" w:rsidRPr="00CE34AC" w:rsidRDefault="00FE4861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34AC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A668C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120" w:rsidRPr="00CE34AC">
        <w:rPr>
          <w:rFonts w:ascii="Times New Roman" w:hAnsi="Times New Roman" w:cs="Times New Roman"/>
          <w:sz w:val="28"/>
          <w:szCs w:val="28"/>
        </w:rPr>
        <w:t>в статье 28:</w:t>
      </w:r>
    </w:p>
    <w:p w14:paraId="332FB629" w14:textId="78542313" w:rsidR="00797120" w:rsidRPr="00CE34AC" w:rsidRDefault="00797120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 xml:space="preserve">- абзац первый </w:t>
      </w:r>
      <w:r w:rsidR="00EE2285" w:rsidRPr="00CE34AC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CE34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359E4A2" w14:textId="25E26B4B" w:rsidR="00797120" w:rsidRPr="00CE34AC" w:rsidRDefault="00797120" w:rsidP="00DB2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 xml:space="preserve">«1. </w:t>
      </w:r>
      <w:r w:rsidR="004A668C" w:rsidRPr="00CE34AC">
        <w:rPr>
          <w:rFonts w:ascii="Times New Roman" w:hAnsi="Times New Roman" w:cs="Times New Roman"/>
          <w:sz w:val="28"/>
          <w:szCs w:val="28"/>
        </w:rPr>
        <w:t>И</w:t>
      </w:r>
      <w:r w:rsidRPr="00CE34AC">
        <w:rPr>
          <w:rFonts w:ascii="Times New Roman" w:hAnsi="Times New Roman" w:cs="Times New Roman"/>
          <w:sz w:val="28"/>
          <w:szCs w:val="28"/>
        </w:rPr>
        <w:t xml:space="preserve">зменение архитектурно-градостроительного облика объекта капитального строительства </w:t>
      </w:r>
      <w:r w:rsidR="004A668C" w:rsidRPr="00CE34AC">
        <w:rPr>
          <w:rFonts w:ascii="Times New Roman" w:hAnsi="Times New Roman" w:cs="Times New Roman"/>
          <w:sz w:val="28"/>
          <w:szCs w:val="28"/>
        </w:rPr>
        <w:t xml:space="preserve">в случае капитального ремонта </w:t>
      </w:r>
      <w:r w:rsidRPr="00CE34AC">
        <w:rPr>
          <w:rFonts w:ascii="Times New Roman" w:hAnsi="Times New Roman" w:cs="Times New Roman"/>
          <w:sz w:val="28"/>
          <w:szCs w:val="28"/>
        </w:rPr>
        <w:t>осуществляется при условии согласования с департаментом градостроительной деятельности администрации городского округа.»</w:t>
      </w:r>
      <w:r w:rsidR="004A668C" w:rsidRPr="00CE34AC">
        <w:rPr>
          <w:rFonts w:ascii="Times New Roman" w:hAnsi="Times New Roman" w:cs="Times New Roman"/>
          <w:sz w:val="28"/>
          <w:szCs w:val="28"/>
        </w:rPr>
        <w:t>;</w:t>
      </w:r>
    </w:p>
    <w:p w14:paraId="2A63A82F" w14:textId="5C124997" w:rsidR="004A668C" w:rsidRPr="00CE34AC" w:rsidRDefault="004A668C" w:rsidP="00CE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 xml:space="preserve">- часть 8 </w:t>
      </w:r>
      <w:r w:rsidR="00123B79" w:rsidRPr="00CE34AC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Pr="00CE34AC">
        <w:rPr>
          <w:rFonts w:ascii="Times New Roman" w:hAnsi="Times New Roman" w:cs="Times New Roman"/>
          <w:sz w:val="28"/>
          <w:szCs w:val="28"/>
        </w:rPr>
        <w:t>;</w:t>
      </w:r>
      <w:r w:rsidRPr="00CE34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53437D" w14:textId="5B5DDCA2" w:rsidR="00063827" w:rsidRPr="00CE34AC" w:rsidRDefault="00D93E8A" w:rsidP="00CE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eastAsia="Calibri" w:hAnsi="Times New Roman" w:cs="Times New Roman"/>
          <w:sz w:val="28"/>
          <w:szCs w:val="28"/>
        </w:rPr>
        <w:t>1</w:t>
      </w:r>
      <w:r w:rsidR="00CE34AC" w:rsidRPr="00CE34AC">
        <w:rPr>
          <w:rFonts w:ascii="Times New Roman" w:eastAsia="Calibri" w:hAnsi="Times New Roman" w:cs="Times New Roman"/>
          <w:sz w:val="28"/>
          <w:szCs w:val="28"/>
        </w:rPr>
        <w:t>7</w:t>
      </w:r>
      <w:r w:rsidR="00703F1F" w:rsidRPr="00CE34AC">
        <w:rPr>
          <w:rFonts w:ascii="Times New Roman" w:eastAsia="Calibri" w:hAnsi="Times New Roman" w:cs="Times New Roman"/>
          <w:sz w:val="28"/>
          <w:szCs w:val="28"/>
        </w:rPr>
        <w:t>)</w:t>
      </w:r>
      <w:r w:rsidR="00752BA4" w:rsidRPr="00CE3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827" w:rsidRPr="00CE34A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827" w:rsidRPr="00CE34AC">
        <w:rPr>
          <w:rFonts w:ascii="Times New Roman" w:hAnsi="Times New Roman" w:cs="Times New Roman"/>
          <w:sz w:val="28"/>
          <w:szCs w:val="28"/>
        </w:rPr>
        <w:t>статье 30.1:</w:t>
      </w:r>
    </w:p>
    <w:p w14:paraId="40BD0011" w14:textId="7C56C2B7" w:rsidR="00584281" w:rsidRPr="00CE34AC" w:rsidRDefault="00063827" w:rsidP="00CE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 xml:space="preserve">- </w:t>
      </w:r>
      <w:r w:rsidR="00C410B9" w:rsidRPr="00CE34A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4281" w:rsidRPr="00CE34AC">
        <w:rPr>
          <w:rFonts w:ascii="Times New Roman" w:eastAsia="Calibri" w:hAnsi="Times New Roman" w:cs="Times New Roman"/>
          <w:sz w:val="28"/>
          <w:szCs w:val="28"/>
        </w:rPr>
        <w:t>части 2:</w:t>
      </w:r>
    </w:p>
    <w:p w14:paraId="5C1F7EAB" w14:textId="7777D1FE" w:rsidR="007A779C" w:rsidRPr="00CE34AC" w:rsidRDefault="00584281" w:rsidP="00CE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53075" w:rsidRPr="00CE34AC">
        <w:rPr>
          <w:rFonts w:ascii="Times New Roman" w:eastAsia="Calibri" w:hAnsi="Times New Roman" w:cs="Times New Roman"/>
          <w:sz w:val="28"/>
          <w:szCs w:val="28"/>
        </w:rPr>
        <w:t>в абзаце 2</w:t>
      </w:r>
      <w:r w:rsidR="00C410B9" w:rsidRPr="00CE3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41A" w:rsidRPr="00CE34A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909D1" w:rsidRPr="00CE34AC">
        <w:rPr>
          <w:rFonts w:ascii="Times New Roman" w:hAnsi="Times New Roman" w:cs="Times New Roman"/>
          <w:sz w:val="28"/>
          <w:szCs w:val="28"/>
        </w:rPr>
        <w:t>«</w:t>
      </w:r>
      <w:r w:rsidR="00ED1B45" w:rsidRPr="00CE34AC">
        <w:rPr>
          <w:rFonts w:ascii="Times New Roman" w:hAnsi="Times New Roman" w:cs="Times New Roman"/>
          <w:sz w:val="28"/>
          <w:szCs w:val="28"/>
        </w:rPr>
        <w:t>или в целях строительства (реконструкции) в соответствии с соглашениями об установлении сервитутов</w:t>
      </w:r>
      <w:r w:rsidR="009909D1" w:rsidRPr="00CE34AC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4B21CB41" w14:textId="107B9625" w:rsidR="00063827" w:rsidRPr="00CE34AC" w:rsidRDefault="00101027" w:rsidP="0006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 xml:space="preserve">- </w:t>
      </w:r>
      <w:r w:rsidR="00063827" w:rsidRPr="00CE34A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53075" w:rsidRPr="00CE34AC">
        <w:rPr>
          <w:rFonts w:ascii="Times New Roman" w:hAnsi="Times New Roman" w:cs="Times New Roman"/>
          <w:sz w:val="28"/>
          <w:szCs w:val="28"/>
        </w:rPr>
        <w:t>четвертый</w:t>
      </w:r>
      <w:r w:rsidR="00584281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063827" w:rsidRPr="00CE34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7096A05" w14:textId="26196F4E" w:rsidR="006F571B" w:rsidRPr="00CE34AC" w:rsidRDefault="00063827" w:rsidP="006F5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«Под земляными работами понимаются работы</w:t>
      </w:r>
      <w:r w:rsidR="00B37089" w:rsidRPr="00CE34AC">
        <w:rPr>
          <w:rFonts w:ascii="Times New Roman" w:hAnsi="Times New Roman" w:cs="Times New Roman"/>
          <w:sz w:val="28"/>
          <w:szCs w:val="28"/>
        </w:rPr>
        <w:t>,</w:t>
      </w:r>
      <w:r w:rsidRPr="00CE34AC">
        <w:rPr>
          <w:rFonts w:ascii="Times New Roman" w:hAnsi="Times New Roman" w:cs="Times New Roman"/>
          <w:sz w:val="28"/>
          <w:szCs w:val="28"/>
        </w:rPr>
        <w:t xml:space="preserve"> связанные с бурением скважин, рытьем шурфов, ремонтом, эксплуатацией инженерных сетей и сооружений, в результате которых предполагается проведение работ, связанных с вскрытием грунта и/или нарушением, изменением существующего </w:t>
      </w:r>
      <w:r w:rsidRPr="002336A1">
        <w:rPr>
          <w:rFonts w:ascii="Times New Roman" w:hAnsi="Times New Roman" w:cs="Times New Roman"/>
          <w:sz w:val="28"/>
          <w:szCs w:val="28"/>
        </w:rPr>
        <w:t xml:space="preserve">благоустройства городского округа </w:t>
      </w:r>
      <w:r w:rsidRPr="00CE34AC">
        <w:rPr>
          <w:rFonts w:ascii="Times New Roman" w:hAnsi="Times New Roman" w:cs="Times New Roman"/>
          <w:sz w:val="28"/>
          <w:szCs w:val="28"/>
        </w:rPr>
        <w:t>и не связанных с работами по строительству, реконструкции объектов капитального строительства.</w:t>
      </w:r>
      <w:r w:rsidR="00677147" w:rsidRPr="00CE34AC">
        <w:rPr>
          <w:rFonts w:ascii="Times New Roman" w:hAnsi="Times New Roman" w:cs="Times New Roman"/>
          <w:sz w:val="28"/>
          <w:szCs w:val="28"/>
        </w:rPr>
        <w:t>»;</w:t>
      </w:r>
    </w:p>
    <w:p w14:paraId="761016BD" w14:textId="5D5F95A6" w:rsidR="00677147" w:rsidRPr="00CE34AC" w:rsidRDefault="00677147" w:rsidP="006F5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- дополнить абзацами следующего содержания:</w:t>
      </w:r>
    </w:p>
    <w:p w14:paraId="6A1227D5" w14:textId="78E6D28C" w:rsidR="006F571B" w:rsidRPr="00CE34AC" w:rsidRDefault="009B2710" w:rsidP="006F5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«</w:t>
      </w:r>
      <w:r w:rsidR="006F571B" w:rsidRPr="00CE34AC">
        <w:rPr>
          <w:rFonts w:ascii="Times New Roman" w:hAnsi="Times New Roman" w:cs="Times New Roman"/>
          <w:sz w:val="28"/>
          <w:szCs w:val="28"/>
        </w:rPr>
        <w:t>В целях строительства, реконструкции объектов капитального строительства на основании разрешения на строительство, осуществление земляных работ предусматривается проектной документацией и осуществляется в рамках выданного разрешения на строительство.</w:t>
      </w:r>
    </w:p>
    <w:p w14:paraId="3DF58C63" w14:textId="4531EBD8" w:rsidR="006F571B" w:rsidRPr="00CE34AC" w:rsidRDefault="006F571B" w:rsidP="006F5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В целях строительства, реконструкции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14:paraId="4A97EB62" w14:textId="77777777" w:rsidR="006F571B" w:rsidRPr="00CE34AC" w:rsidRDefault="006F571B" w:rsidP="0006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В целях строительства, реконструкции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14:paraId="7CC11307" w14:textId="64978A7B" w:rsidR="00063827" w:rsidRPr="00B94843" w:rsidRDefault="006F571B" w:rsidP="006F57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требуется.»;</w:t>
      </w:r>
    </w:p>
    <w:p w14:paraId="7DB0B289" w14:textId="7F8CB52F" w:rsidR="009909D1" w:rsidRPr="00B94843" w:rsidRDefault="00D93E8A" w:rsidP="00CE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843">
        <w:rPr>
          <w:rFonts w:ascii="Times New Roman" w:hAnsi="Times New Roman" w:cs="Times New Roman"/>
          <w:sz w:val="28"/>
          <w:szCs w:val="28"/>
        </w:rPr>
        <w:t>1</w:t>
      </w:r>
      <w:r w:rsidR="00CE34AC">
        <w:rPr>
          <w:rFonts w:ascii="Times New Roman" w:hAnsi="Times New Roman" w:cs="Times New Roman"/>
          <w:sz w:val="28"/>
          <w:szCs w:val="28"/>
        </w:rPr>
        <w:t>8</w:t>
      </w:r>
      <w:r w:rsidR="0041734F" w:rsidRPr="00B94843">
        <w:rPr>
          <w:rFonts w:ascii="Times New Roman" w:hAnsi="Times New Roman" w:cs="Times New Roman"/>
          <w:sz w:val="28"/>
          <w:szCs w:val="28"/>
        </w:rPr>
        <w:t xml:space="preserve">) </w:t>
      </w:r>
      <w:r w:rsidR="00AA1403" w:rsidRPr="00B94843">
        <w:rPr>
          <w:rFonts w:ascii="Times New Roman" w:hAnsi="Times New Roman" w:cs="Times New Roman"/>
          <w:sz w:val="28"/>
          <w:szCs w:val="28"/>
        </w:rPr>
        <w:t>в статье 40.1:</w:t>
      </w:r>
    </w:p>
    <w:p w14:paraId="436737EB" w14:textId="02A85C66" w:rsidR="0033631A" w:rsidRPr="00B94843" w:rsidRDefault="00AA1403" w:rsidP="00CE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843">
        <w:rPr>
          <w:rFonts w:ascii="Times New Roman" w:hAnsi="Times New Roman" w:cs="Times New Roman"/>
          <w:sz w:val="28"/>
          <w:szCs w:val="28"/>
        </w:rPr>
        <w:t xml:space="preserve">- </w:t>
      </w:r>
      <w:r w:rsidR="008E6504" w:rsidRPr="00B94843">
        <w:rPr>
          <w:rFonts w:ascii="Times New Roman" w:hAnsi="Times New Roman" w:cs="Times New Roman"/>
          <w:sz w:val="28"/>
          <w:szCs w:val="28"/>
        </w:rPr>
        <w:t xml:space="preserve"> </w:t>
      </w:r>
      <w:r w:rsidR="00FB4469" w:rsidRPr="00B94843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8E6504" w:rsidRPr="00B94843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0F10A909" w14:textId="358355D5" w:rsidR="00E637FB" w:rsidRPr="00466F70" w:rsidRDefault="00FB4469" w:rsidP="00D058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F70">
        <w:rPr>
          <w:rFonts w:ascii="Times New Roman" w:hAnsi="Times New Roman" w:cs="Times New Roman"/>
          <w:sz w:val="28"/>
          <w:szCs w:val="28"/>
        </w:rPr>
        <w:t xml:space="preserve">  «</w:t>
      </w:r>
      <w:r w:rsidR="00946E38" w:rsidRPr="00466F70">
        <w:rPr>
          <w:rFonts w:ascii="Times New Roman" w:hAnsi="Times New Roman" w:cs="Times New Roman"/>
          <w:sz w:val="28"/>
          <w:szCs w:val="28"/>
        </w:rPr>
        <w:t>1. Снос (удаление), обрезка и (или) пересадка насаждений осуществляется при условии получения порубочного билета и (или) разрешения на пересадку деревьев и кустарников, порядок предоставления которых установлен настоящими Правилами.</w:t>
      </w:r>
      <w:r w:rsidR="000E081D" w:rsidRPr="00466F70">
        <w:rPr>
          <w:rFonts w:ascii="Times New Roman" w:hAnsi="Times New Roman" w:cs="Times New Roman"/>
          <w:sz w:val="28"/>
          <w:szCs w:val="28"/>
        </w:rPr>
        <w:t>»;</w:t>
      </w:r>
    </w:p>
    <w:p w14:paraId="763A73BF" w14:textId="4BC125F8" w:rsidR="00495681" w:rsidRPr="00CE34AC" w:rsidRDefault="00375604" w:rsidP="0049568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- в части 2:</w:t>
      </w:r>
    </w:p>
    <w:p w14:paraId="0153881A" w14:textId="59DCD121" w:rsidR="000E081D" w:rsidRPr="00CE34AC" w:rsidRDefault="00096B29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62577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</w:t>
      </w:r>
      <w:r w:rsidR="00DE6D62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слова «для строительства (реконструкции) объекта капитального строительства либо для целей, не связанных со строительством (реконструкцией) объектов капитального строительства, в том числе</w:t>
      </w:r>
      <w:r w:rsidR="009D7910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028D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</w:t>
      </w:r>
      <w:r w:rsidR="009D7910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5A4EB5" w14:textId="77777777" w:rsidR="00503491" w:rsidRPr="00CE34AC" w:rsidRDefault="001453D3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- в пункте 4 слова «и реконструкции»</w:t>
      </w:r>
      <w:r w:rsidR="00604E36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</w:t>
      </w: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0062F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556F56" w14:textId="6CD95A58" w:rsidR="00022C18" w:rsidRDefault="00022C18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- в части 5 слова «подпунктом 1 пункта 2» заменить словами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22C18"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части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0560546" w14:textId="5CFD9BF8" w:rsidR="0073129D" w:rsidRDefault="0073129D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20C04">
        <w:rPr>
          <w:rFonts w:ascii="Times New Roman" w:hAnsi="Times New Roman" w:cs="Times New Roman"/>
          <w:color w:val="000000" w:themeColor="text1"/>
          <w:sz w:val="28"/>
          <w:szCs w:val="28"/>
        </w:rPr>
        <w:t>в части 6:</w:t>
      </w:r>
    </w:p>
    <w:p w14:paraId="4D82A5D4" w14:textId="6DD40DDA" w:rsidR="00920C04" w:rsidRDefault="00920C04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C4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3 слова «</w:t>
      </w:r>
      <w:r w:rsidR="00EC47DA" w:rsidRPr="00EC47DA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соответствующий земельный участок не был предоставлен заявителю и отсутствует соглашение об установлении сервитута (в случае если удаление (пересадка) дерева (деревьев) и (или) кустарника (кустарников) осуществляется для строительства (реконструкции) объекта капитального строительства) (предоставляется в целях строительства)</w:t>
      </w:r>
      <w:r w:rsidR="00021579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14:paraId="287E2CF1" w14:textId="2BEBB52E" w:rsidR="00021579" w:rsidRDefault="00021579" w:rsidP="0065766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пункт 4 </w:t>
      </w:r>
      <w:r w:rsidR="00994690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440D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1"/>
    <w:p w14:paraId="5F88355A" w14:textId="3902ACBE" w:rsidR="005074A8" w:rsidRDefault="005074A8" w:rsidP="0065766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пункте 6 слова «</w:t>
      </w:r>
      <w:r w:rsidR="00E01CB7" w:rsidRPr="00E01CB7">
        <w:rPr>
          <w:rFonts w:ascii="Times New Roman" w:hAnsi="Times New Roman" w:cs="Times New Roman"/>
          <w:color w:val="000000" w:themeColor="text1"/>
          <w:sz w:val="28"/>
          <w:szCs w:val="28"/>
        </w:rPr>
        <w:t>пунктом 7</w:t>
      </w:r>
      <w:r w:rsidR="00E0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</w:t>
      </w:r>
      <w:r w:rsidR="00E01CB7" w:rsidRPr="00E01C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1CB7" w:rsidRPr="00E01CB7">
        <w:rPr>
          <w:rFonts w:ascii="Times New Roman" w:hAnsi="Times New Roman" w:cs="Times New Roman"/>
          <w:sz w:val="28"/>
          <w:szCs w:val="28"/>
        </w:rPr>
        <w:t>частью</w:t>
      </w:r>
      <w:r w:rsidR="00E01CB7" w:rsidRPr="00E01CB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E01CB7" w:rsidRPr="00E01CB7">
        <w:rPr>
          <w:rFonts w:ascii="Times New Roman" w:hAnsi="Times New Roman" w:cs="Times New Roman"/>
          <w:sz w:val="28"/>
          <w:szCs w:val="28"/>
        </w:rPr>
        <w:t>8»</w:t>
      </w:r>
      <w:r w:rsidR="00F27855">
        <w:rPr>
          <w:rFonts w:ascii="Times New Roman" w:hAnsi="Times New Roman" w:cs="Times New Roman"/>
          <w:sz w:val="28"/>
          <w:szCs w:val="28"/>
        </w:rPr>
        <w:t>;</w:t>
      </w:r>
    </w:p>
    <w:p w14:paraId="3356A2DD" w14:textId="7B18E79F" w:rsidR="00CC1D8A" w:rsidRPr="00CE34AC" w:rsidRDefault="00990C62" w:rsidP="00A169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1D8A"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пункт 7 изложить в следующей редакции:</w:t>
      </w:r>
    </w:p>
    <w:p w14:paraId="09E199A4" w14:textId="37EB9B39" w:rsidR="000B3F5C" w:rsidRDefault="00CC1D8A" w:rsidP="00CC1D8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4AC">
        <w:rPr>
          <w:rFonts w:ascii="Times New Roman" w:hAnsi="Times New Roman" w:cs="Times New Roman"/>
          <w:color w:val="000000" w:themeColor="text1"/>
          <w:sz w:val="28"/>
          <w:szCs w:val="28"/>
        </w:rPr>
        <w:t>«7) схема благоустройства и озеленения земельного участка, на котором находится (находятся) предполагаемое(ые)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озеленению.»;</w:t>
      </w:r>
      <w:r w:rsidR="001B0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BE69E0" w14:textId="5AE28A95" w:rsidR="00107D6F" w:rsidRDefault="00107D6F" w:rsidP="0065766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пункте 8 слова «при наличии» заменить словами </w:t>
      </w:r>
      <w:r w:rsidR="00D72115">
        <w:rPr>
          <w:rFonts w:ascii="Times New Roman" w:hAnsi="Times New Roman" w:cs="Times New Roman"/>
          <w:color w:val="000000" w:themeColor="text1"/>
          <w:sz w:val="28"/>
          <w:szCs w:val="28"/>
        </w:rPr>
        <w:t>«или фотоматериалы»;</w:t>
      </w:r>
    </w:p>
    <w:p w14:paraId="556B3017" w14:textId="77777777" w:rsidR="00F85A88" w:rsidRDefault="009C6AF9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85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7263">
        <w:rPr>
          <w:rFonts w:ascii="Times New Roman" w:hAnsi="Times New Roman" w:cs="Times New Roman"/>
          <w:color w:val="000000" w:themeColor="text1"/>
          <w:sz w:val="28"/>
          <w:szCs w:val="28"/>
        </w:rPr>
        <w:t>части 9</w:t>
      </w:r>
      <w:r w:rsidR="00F85A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0FE93FB" w14:textId="3C929749" w:rsidR="0079615C" w:rsidRDefault="0079615C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пункте 2 слова «пунктом 5» заменить словами «частью 6»;</w:t>
      </w:r>
    </w:p>
    <w:p w14:paraId="57D85910" w14:textId="2E511168" w:rsidR="00440D52" w:rsidRDefault="00F85A88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4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7 </w:t>
      </w:r>
      <w:r w:rsidR="00A47263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A47263" w:rsidRPr="00A47263">
        <w:rPr>
          <w:rFonts w:ascii="Times New Roman" w:hAnsi="Times New Roman" w:cs="Times New Roman"/>
          <w:color w:val="000000" w:themeColor="text1"/>
          <w:sz w:val="28"/>
          <w:szCs w:val="28"/>
        </w:rPr>
        <w:t>ее оплата требуется в соответствии с пунктом 7 настоящей статьи</w:t>
      </w:r>
      <w:r w:rsidR="00A4726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A47263" w:rsidRPr="00A47263">
        <w:rPr>
          <w:rFonts w:ascii="Times New Roman" w:hAnsi="Times New Roman" w:cs="Times New Roman"/>
          <w:color w:val="000000" w:themeColor="text1"/>
          <w:sz w:val="28"/>
          <w:szCs w:val="28"/>
        </w:rPr>
        <w:t>снос зеленых насаждений осуществляется при организации парковок</w:t>
      </w:r>
      <w:r w:rsidR="00404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(парковочных мест)</w:t>
      </w:r>
      <w:r w:rsidR="00A472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0FFEB58" w14:textId="08EEED56" w:rsidR="00110A11" w:rsidRDefault="00F66811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абзаце </w:t>
      </w:r>
      <w:r w:rsidR="00E230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тором </w:t>
      </w:r>
      <w:r w:rsidR="00E230EB">
        <w:rPr>
          <w:rFonts w:ascii="Times New Roman" w:hAnsi="Times New Roman" w:cs="Times New Roman"/>
          <w:color w:val="000000" w:themeColor="text1"/>
          <w:sz w:val="28"/>
          <w:szCs w:val="28"/>
        </w:rPr>
        <w:t>части 10 слова «</w:t>
      </w:r>
      <w:r w:rsidR="00E230EB" w:rsidRPr="00E230EB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проставления</w:t>
      </w:r>
      <w:r w:rsidR="00E230E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E230EB" w:rsidRPr="00E230E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проставление</w:t>
      </w:r>
      <w:r w:rsidR="00E230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D30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A7D33F" w14:textId="2E7C0149" w:rsidR="00BD301B" w:rsidRDefault="00BD301B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части 11 слово «пункте» заменить словом «части»</w:t>
      </w:r>
      <w:r w:rsidR="005359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72DEFB" w14:textId="57D0B093" w:rsidR="005359D7" w:rsidRDefault="00CE34AC" w:rsidP="00D0584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359D7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главой 16</w:t>
      </w:r>
      <w:r w:rsidR="00B912A1">
        <w:rPr>
          <w:rFonts w:ascii="Times New Roman" w:hAnsi="Times New Roman" w:cs="Times New Roman"/>
          <w:color w:val="000000" w:themeColor="text1"/>
          <w:sz w:val="28"/>
          <w:szCs w:val="28"/>
        </w:rPr>
        <w:t>¹</w:t>
      </w:r>
      <w:r w:rsidR="00535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070DCAC0" w14:textId="30F3B907" w:rsidR="005359D7" w:rsidRPr="005359D7" w:rsidRDefault="005359D7" w:rsidP="005359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9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359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Глава 16</w:t>
      </w:r>
      <w:r w:rsidR="00B912A1">
        <w:rPr>
          <w:rFonts w:ascii="Times New Roman" w:hAnsi="Times New Roman" w:cs="Times New Roman"/>
          <w:color w:val="000000" w:themeColor="text1"/>
          <w:sz w:val="28"/>
          <w:szCs w:val="28"/>
        </w:rPr>
        <w:t>¹</w:t>
      </w:r>
      <w:r w:rsidRPr="005359D7">
        <w:rPr>
          <w:rFonts w:ascii="Times New Roman" w:hAnsi="Times New Roman" w:cs="Times New Roman"/>
          <w:color w:val="000000" w:themeColor="text1"/>
          <w:sz w:val="28"/>
          <w:szCs w:val="28"/>
        </w:rPr>
        <w:t>. ТРЕБОВАНИЯ К ВЫПАСУ, ПРОГОНУ СЕЛЬСКОХОЗЯЙСТВЕННЫХ ЖИВОТНЫХ</w:t>
      </w:r>
    </w:p>
    <w:p w14:paraId="10990028" w14:textId="41816D46" w:rsidR="005359D7" w:rsidRPr="005359D7" w:rsidRDefault="005359D7" w:rsidP="005359D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9D7">
        <w:rPr>
          <w:rFonts w:ascii="Times New Roman" w:hAnsi="Times New Roman" w:cs="Times New Roman"/>
          <w:color w:val="000000" w:themeColor="text1"/>
          <w:sz w:val="28"/>
          <w:szCs w:val="28"/>
        </w:rPr>
        <w:t>Статья 46</w:t>
      </w:r>
      <w:r w:rsidR="00B912A1">
        <w:rPr>
          <w:rFonts w:ascii="Times New Roman" w:hAnsi="Times New Roman" w:cs="Times New Roman"/>
          <w:color w:val="000000" w:themeColor="text1"/>
          <w:sz w:val="28"/>
          <w:szCs w:val="28"/>
        </w:rPr>
        <w:t>¹</w:t>
      </w:r>
      <w:r w:rsidRPr="005359D7">
        <w:rPr>
          <w:rFonts w:ascii="Times New Roman" w:hAnsi="Times New Roman" w:cs="Times New Roman"/>
          <w:color w:val="000000" w:themeColor="text1"/>
          <w:sz w:val="28"/>
          <w:szCs w:val="28"/>
        </w:rPr>
        <w:t>. Требования к выпасу, прогону сельскохозяйственных животных</w:t>
      </w:r>
    </w:p>
    <w:p w14:paraId="153EF429" w14:textId="41D53F95" w:rsidR="006A7261" w:rsidRPr="00CE34AC" w:rsidRDefault="006A7261" w:rsidP="006A7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1. На территории городского округа запрещается выпас сельскохозяйственных животных на территориях общег</w:t>
      </w:r>
      <w:r w:rsidR="00CE34AC" w:rsidRPr="00CE34AC">
        <w:rPr>
          <w:rFonts w:ascii="Times New Roman" w:hAnsi="Times New Roman" w:cs="Times New Roman"/>
          <w:sz w:val="28"/>
          <w:szCs w:val="28"/>
        </w:rPr>
        <w:t>о пользования городского округа</w:t>
      </w:r>
      <w:r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B912A1" w:rsidRPr="00CE34AC">
        <w:rPr>
          <w:rFonts w:ascii="Times New Roman" w:hAnsi="Times New Roman" w:cs="Times New Roman"/>
          <w:sz w:val="28"/>
          <w:szCs w:val="28"/>
        </w:rPr>
        <w:t>(на клумбах, стадионах), в границах прибрежных защитных полос, в местах массового отдыха и купания людей, в границах полосы отвода автомобильной дороги.</w:t>
      </w:r>
    </w:p>
    <w:p w14:paraId="1315D8A1" w14:textId="0E62FF54" w:rsidR="006A7261" w:rsidRPr="00CE34AC" w:rsidRDefault="006A7261" w:rsidP="006A7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2. Выпас сельскохозяйственных животных должен осуществляться в местах, специально отведенных администрацией городского округа, под наблюдением владельца или уполномоченного</w:t>
      </w:r>
      <w:r w:rsidR="00D81FC3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Pr="00CE34AC">
        <w:rPr>
          <w:rFonts w:ascii="Times New Roman" w:hAnsi="Times New Roman" w:cs="Times New Roman"/>
          <w:sz w:val="28"/>
          <w:szCs w:val="28"/>
        </w:rPr>
        <w:t>им лица (пастуха). Безнадзорный выпас не допускается.</w:t>
      </w:r>
    </w:p>
    <w:p w14:paraId="273A58F0" w14:textId="41BA0719" w:rsidR="009D425C" w:rsidRPr="00CE34AC" w:rsidRDefault="00FB168A" w:rsidP="006A7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Владельцы сельскохозяйственных животных или уполномоченные ими лица обязаны соблюдать определяемые муниципальным правовым актом администрации городского округа требования к маршруту, времени, способу прогона и выпаса сельскохозяйственных животных, порядку согласования прогона и выпаса сельскохозяйственных животных, а также требования к лицу, которое может осуществлять указанные действия.</w:t>
      </w:r>
    </w:p>
    <w:p w14:paraId="39783735" w14:textId="6720C970" w:rsidR="006A7261" w:rsidRPr="00CE34AC" w:rsidRDefault="00B912A1" w:rsidP="006A7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3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. </w:t>
      </w:r>
      <w:r w:rsidR="006A7261" w:rsidRPr="00CE34AC">
        <w:rPr>
          <w:rFonts w:ascii="Times New Roman" w:hAnsi="Times New Roman" w:cs="Times New Roman"/>
          <w:sz w:val="28"/>
          <w:szCs w:val="28"/>
        </w:rPr>
        <w:t>Разрешается свободный выпас на огороженной территории владельца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6A7261" w:rsidRPr="00CE34AC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14:paraId="320B5E81" w14:textId="3BF42AE4" w:rsidR="006A7261" w:rsidRPr="006A7261" w:rsidRDefault="00B912A1" w:rsidP="006A726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4AC">
        <w:rPr>
          <w:rFonts w:ascii="Times New Roman" w:hAnsi="Times New Roman" w:cs="Times New Roman"/>
          <w:sz w:val="28"/>
          <w:szCs w:val="28"/>
        </w:rPr>
        <w:t>4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. </w:t>
      </w:r>
      <w:r w:rsidR="006A7261" w:rsidRPr="00CE34AC">
        <w:rPr>
          <w:rFonts w:ascii="Times New Roman" w:hAnsi="Times New Roman" w:cs="Times New Roman"/>
          <w:sz w:val="28"/>
          <w:szCs w:val="28"/>
        </w:rPr>
        <w:t>Владельцы животных обязаны осуществлять прогон животных от места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6A7261" w:rsidRPr="00CE34AC">
        <w:rPr>
          <w:rFonts w:ascii="Times New Roman" w:hAnsi="Times New Roman" w:cs="Times New Roman"/>
          <w:sz w:val="28"/>
          <w:szCs w:val="28"/>
        </w:rPr>
        <w:t xml:space="preserve">содержания до установленного 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</w:t>
      </w:r>
      <w:r w:rsidR="006A7261" w:rsidRPr="00CE34AC">
        <w:rPr>
          <w:rFonts w:ascii="Times New Roman" w:hAnsi="Times New Roman" w:cs="Times New Roman"/>
          <w:sz w:val="28"/>
          <w:szCs w:val="28"/>
        </w:rPr>
        <w:t>места и обратно, а также и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6A7261" w:rsidRPr="00CE34AC">
        <w:rPr>
          <w:rFonts w:ascii="Times New Roman" w:hAnsi="Times New Roman" w:cs="Times New Roman"/>
          <w:sz w:val="28"/>
          <w:szCs w:val="28"/>
        </w:rPr>
        <w:t>выпас животных, только под личным присмотром, либо под присмотром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6A7261" w:rsidRPr="00CE34AC">
        <w:rPr>
          <w:rFonts w:ascii="Times New Roman" w:hAnsi="Times New Roman" w:cs="Times New Roman"/>
          <w:sz w:val="28"/>
          <w:szCs w:val="28"/>
        </w:rPr>
        <w:t>пастуха, не допуская уничтожения и повреждения животными чужого</w:t>
      </w:r>
      <w:r w:rsidR="007813A9" w:rsidRPr="00CE34AC">
        <w:rPr>
          <w:rFonts w:ascii="Times New Roman" w:hAnsi="Times New Roman" w:cs="Times New Roman"/>
          <w:sz w:val="28"/>
          <w:szCs w:val="28"/>
        </w:rPr>
        <w:t xml:space="preserve"> </w:t>
      </w:r>
      <w:r w:rsidR="006A7261" w:rsidRPr="00CE34AC">
        <w:rPr>
          <w:rFonts w:ascii="Times New Roman" w:hAnsi="Times New Roman" w:cs="Times New Roman"/>
          <w:sz w:val="28"/>
          <w:szCs w:val="28"/>
        </w:rPr>
        <w:t xml:space="preserve">имущества, малых архитектурных </w:t>
      </w:r>
      <w:r w:rsidR="006A7261" w:rsidRPr="006A7261">
        <w:rPr>
          <w:rFonts w:ascii="Times New Roman" w:hAnsi="Times New Roman" w:cs="Times New Roman"/>
          <w:color w:val="000000" w:themeColor="text1"/>
          <w:sz w:val="28"/>
          <w:szCs w:val="28"/>
        </w:rPr>
        <w:t>форм, газонов и культурных зеленых</w:t>
      </w:r>
      <w:r w:rsidR="007B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261" w:rsidRPr="006A7261">
        <w:rPr>
          <w:rFonts w:ascii="Times New Roman" w:hAnsi="Times New Roman" w:cs="Times New Roman"/>
          <w:color w:val="000000" w:themeColor="text1"/>
          <w:sz w:val="28"/>
          <w:szCs w:val="28"/>
        </w:rPr>
        <w:t>насаждений в черте городского округа.</w:t>
      </w:r>
    </w:p>
    <w:p w14:paraId="47EA6ABE" w14:textId="2B6AB9D8" w:rsidR="005359D7" w:rsidRPr="005359D7" w:rsidRDefault="00B912A1" w:rsidP="006A726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B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7261" w:rsidRPr="006A7261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осуществлять прогон животных лицам, не достигшим 14</w:t>
      </w:r>
      <w:r w:rsidR="007B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261" w:rsidRPr="006A7261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7B7A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62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5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468898" w14:textId="2C6AE893" w:rsidR="00E751AF" w:rsidRDefault="00457B21" w:rsidP="00420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845EB7" w:rsidRPr="009C1709">
        <w:rPr>
          <w:rFonts w:ascii="Times New Roman" w:eastAsia="Calibri" w:hAnsi="Times New Roman" w:cs="Times New Roman"/>
          <w:bCs/>
          <w:sz w:val="28"/>
          <w:szCs w:val="28"/>
        </w:rPr>
        <w:t xml:space="preserve">. Опубликовать настоящее </w:t>
      </w:r>
      <w:r w:rsidR="00AE236C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845EB7" w:rsidRPr="009C1709">
        <w:rPr>
          <w:rFonts w:ascii="Times New Roman" w:eastAsia="Calibri" w:hAnsi="Times New Roman" w:cs="Times New Roman"/>
          <w:bCs/>
          <w:sz w:val="28"/>
          <w:szCs w:val="28"/>
        </w:rPr>
        <w:t>ешение в газете «Городские ведомости».</w:t>
      </w:r>
    </w:p>
    <w:p w14:paraId="46FAB39C" w14:textId="408A843E" w:rsidR="006A4C3C" w:rsidRDefault="00457B21" w:rsidP="00D32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 xml:space="preserve">. Настоящее Решение вступает в силу </w:t>
      </w:r>
      <w:r w:rsidR="005044EA" w:rsidRPr="005044EA">
        <w:rPr>
          <w:rFonts w:ascii="Times New Roman" w:eastAsia="Calibri" w:hAnsi="Times New Roman" w:cs="Times New Roman"/>
          <w:bCs/>
          <w:sz w:val="28"/>
          <w:szCs w:val="28"/>
        </w:rPr>
        <w:t xml:space="preserve">с 1 </w:t>
      </w:r>
      <w:r w:rsidR="003C1E27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="005044EA" w:rsidRPr="005044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C1CD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C1E2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C1C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44EA" w:rsidRPr="005044EA">
        <w:rPr>
          <w:rFonts w:ascii="Times New Roman" w:eastAsia="Calibri" w:hAnsi="Times New Roman" w:cs="Times New Roman"/>
          <w:bCs/>
          <w:sz w:val="28"/>
          <w:szCs w:val="28"/>
        </w:rPr>
        <w:t>года, но не ранее чем по истечении девяноста дней после дня официального опубликования</w:t>
      </w:r>
      <w:r w:rsidR="00D325F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785B2052" w14:textId="7DDAF659" w:rsidR="003324C3" w:rsidRPr="00055D28" w:rsidRDefault="00457B21" w:rsidP="00420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 xml:space="preserve">. Контроль за выполнением настоящего </w:t>
      </w:r>
      <w:r w:rsidR="00792409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>ешения возложить на постоянную комиссию по городскому хозяйству.</w:t>
      </w:r>
    </w:p>
    <w:p w14:paraId="5AF3CF2A" w14:textId="77777777" w:rsidR="00D42E4D" w:rsidRDefault="00D42E4D" w:rsidP="003324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58519B" w14:textId="77777777" w:rsidR="003A0C85" w:rsidRDefault="003A0C85" w:rsidP="003324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A77EDD" w14:textId="15C35DCF" w:rsidR="00D42E4D" w:rsidRDefault="00DF00DD" w:rsidP="0008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 xml:space="preserve">лава городского округа 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</w:t>
      </w:r>
      <w:r w:rsidR="00F15BFF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E07A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0855B3">
        <w:rPr>
          <w:rFonts w:ascii="Times New Roman" w:eastAsia="Calibri" w:hAnsi="Times New Roman" w:cs="Times New Roman"/>
          <w:bCs/>
          <w:sz w:val="28"/>
          <w:szCs w:val="28"/>
        </w:rPr>
        <w:t>И.Г. Сухих</w:t>
      </w:r>
    </w:p>
    <w:p w14:paraId="02F29742" w14:textId="77777777" w:rsidR="00CE34AC" w:rsidRDefault="00CE34AC" w:rsidP="0008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E443C8" w14:textId="77777777" w:rsidR="00C23B5D" w:rsidRDefault="00C23B5D" w:rsidP="0008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4DCE1E" w14:textId="77D3C0C7" w:rsidR="00374270" w:rsidRPr="00CC170E" w:rsidRDefault="00C23B5D" w:rsidP="00C23B5D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>редседатель Думы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</w:t>
      </w:r>
      <w:r w:rsidR="00237B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24C3" w:rsidRPr="009C1709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CE07A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0855B3">
        <w:rPr>
          <w:rFonts w:ascii="Times New Roman" w:eastAsia="Calibri" w:hAnsi="Times New Roman" w:cs="Times New Roman"/>
          <w:bCs/>
          <w:sz w:val="28"/>
          <w:szCs w:val="28"/>
        </w:rPr>
        <w:t>С.Ю. Рузанов</w:t>
      </w:r>
    </w:p>
    <w:sectPr w:rsidR="00374270" w:rsidRPr="00CC170E" w:rsidSect="00491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D9A8" w14:textId="77777777" w:rsidR="006B1F6E" w:rsidRDefault="006B1F6E" w:rsidP="00491583">
      <w:pPr>
        <w:spacing w:after="0" w:line="240" w:lineRule="auto"/>
      </w:pPr>
      <w:r>
        <w:separator/>
      </w:r>
    </w:p>
  </w:endnote>
  <w:endnote w:type="continuationSeparator" w:id="0">
    <w:p w14:paraId="23943E99" w14:textId="77777777" w:rsidR="006B1F6E" w:rsidRDefault="006B1F6E" w:rsidP="0049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1A943" w14:textId="77777777" w:rsidR="00491583" w:rsidRDefault="0049158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279C" w14:textId="77777777" w:rsidR="00491583" w:rsidRDefault="0049158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847B" w14:textId="77777777" w:rsidR="00491583" w:rsidRDefault="004915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16AF" w14:textId="77777777" w:rsidR="006B1F6E" w:rsidRDefault="006B1F6E" w:rsidP="00491583">
      <w:pPr>
        <w:spacing w:after="0" w:line="240" w:lineRule="auto"/>
      </w:pPr>
      <w:r>
        <w:separator/>
      </w:r>
    </w:p>
  </w:footnote>
  <w:footnote w:type="continuationSeparator" w:id="0">
    <w:p w14:paraId="3939F9F4" w14:textId="77777777" w:rsidR="006B1F6E" w:rsidRDefault="006B1F6E" w:rsidP="0049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612A" w14:textId="77777777" w:rsidR="00491583" w:rsidRDefault="0049158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828667"/>
      <w:docPartObj>
        <w:docPartGallery w:val="Page Numbers (Top of Page)"/>
        <w:docPartUnique/>
      </w:docPartObj>
    </w:sdtPr>
    <w:sdtEndPr/>
    <w:sdtContent>
      <w:p w14:paraId="155D74CB" w14:textId="18CA2BFE" w:rsidR="00491583" w:rsidRDefault="00491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9F">
          <w:rPr>
            <w:noProof/>
          </w:rPr>
          <w:t>10</w:t>
        </w:r>
        <w:r>
          <w:fldChar w:fldCharType="end"/>
        </w:r>
      </w:p>
    </w:sdtContent>
  </w:sdt>
  <w:p w14:paraId="3313596D" w14:textId="77777777" w:rsidR="00491583" w:rsidRDefault="0049158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4743A" w14:textId="77777777" w:rsidR="00491583" w:rsidRDefault="004915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6005"/>
    <w:multiLevelType w:val="hybridMultilevel"/>
    <w:tmpl w:val="E4AE904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4153"/>
    <w:multiLevelType w:val="hybridMultilevel"/>
    <w:tmpl w:val="A28205B2"/>
    <w:lvl w:ilvl="0" w:tplc="41163FA2">
      <w:start w:val="4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3956970"/>
    <w:multiLevelType w:val="hybridMultilevel"/>
    <w:tmpl w:val="5B683D5C"/>
    <w:lvl w:ilvl="0" w:tplc="F58A4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E4DBA"/>
    <w:multiLevelType w:val="singleLevel"/>
    <w:tmpl w:val="40321A26"/>
    <w:lvl w:ilvl="0">
      <w:start w:val="7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70B82"/>
    <w:multiLevelType w:val="singleLevel"/>
    <w:tmpl w:val="43A0C140"/>
    <w:lvl w:ilvl="0">
      <w:start w:val="7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8485524"/>
    <w:multiLevelType w:val="hybridMultilevel"/>
    <w:tmpl w:val="EC6214B8"/>
    <w:lvl w:ilvl="0" w:tplc="5DF01A2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162AE"/>
    <w:multiLevelType w:val="multilevel"/>
    <w:tmpl w:val="F27AD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84E03"/>
    <w:multiLevelType w:val="singleLevel"/>
    <w:tmpl w:val="10A4BBAC"/>
    <w:lvl w:ilvl="0">
      <w:start w:val="2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8397A95"/>
    <w:multiLevelType w:val="hybridMultilevel"/>
    <w:tmpl w:val="E92264B8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6CEB"/>
    <w:multiLevelType w:val="singleLevel"/>
    <w:tmpl w:val="E0AA831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10" w15:restartNumberingAfterBreak="0">
    <w:nsid w:val="74F65EA0"/>
    <w:multiLevelType w:val="hybridMultilevel"/>
    <w:tmpl w:val="0F3852CC"/>
    <w:lvl w:ilvl="0" w:tplc="864EE3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F467E"/>
    <w:multiLevelType w:val="hybridMultilevel"/>
    <w:tmpl w:val="DCA683A0"/>
    <w:lvl w:ilvl="0" w:tplc="6C72CA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1058C7"/>
    <w:multiLevelType w:val="hybridMultilevel"/>
    <w:tmpl w:val="1DAC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FB"/>
    <w:rsid w:val="00000139"/>
    <w:rsid w:val="000005BA"/>
    <w:rsid w:val="00000D54"/>
    <w:rsid w:val="000011D3"/>
    <w:rsid w:val="00002A5B"/>
    <w:rsid w:val="00002B80"/>
    <w:rsid w:val="00003F6E"/>
    <w:rsid w:val="0000520A"/>
    <w:rsid w:val="000052A1"/>
    <w:rsid w:val="00005371"/>
    <w:rsid w:val="000057D1"/>
    <w:rsid w:val="0000694F"/>
    <w:rsid w:val="000070D3"/>
    <w:rsid w:val="0000790A"/>
    <w:rsid w:val="00007A0D"/>
    <w:rsid w:val="000101F6"/>
    <w:rsid w:val="000113BA"/>
    <w:rsid w:val="0001162E"/>
    <w:rsid w:val="00012243"/>
    <w:rsid w:val="00012570"/>
    <w:rsid w:val="00012F38"/>
    <w:rsid w:val="00014806"/>
    <w:rsid w:val="000149CB"/>
    <w:rsid w:val="000169D1"/>
    <w:rsid w:val="00021579"/>
    <w:rsid w:val="00022C18"/>
    <w:rsid w:val="000235F3"/>
    <w:rsid w:val="000237F3"/>
    <w:rsid w:val="00023CCD"/>
    <w:rsid w:val="00024CF6"/>
    <w:rsid w:val="000252C6"/>
    <w:rsid w:val="00025E0E"/>
    <w:rsid w:val="0002633F"/>
    <w:rsid w:val="00026EA3"/>
    <w:rsid w:val="00027732"/>
    <w:rsid w:val="00033673"/>
    <w:rsid w:val="00033A72"/>
    <w:rsid w:val="00033E24"/>
    <w:rsid w:val="0003411E"/>
    <w:rsid w:val="00035636"/>
    <w:rsid w:val="000356B2"/>
    <w:rsid w:val="00035F09"/>
    <w:rsid w:val="00041C45"/>
    <w:rsid w:val="00042557"/>
    <w:rsid w:val="00043F29"/>
    <w:rsid w:val="00044718"/>
    <w:rsid w:val="00045252"/>
    <w:rsid w:val="000470B5"/>
    <w:rsid w:val="00050009"/>
    <w:rsid w:val="00050429"/>
    <w:rsid w:val="00050E4C"/>
    <w:rsid w:val="00051215"/>
    <w:rsid w:val="00053355"/>
    <w:rsid w:val="00054A1F"/>
    <w:rsid w:val="00054B6E"/>
    <w:rsid w:val="00055222"/>
    <w:rsid w:val="00057C6E"/>
    <w:rsid w:val="000623C4"/>
    <w:rsid w:val="0006381B"/>
    <w:rsid w:val="00063827"/>
    <w:rsid w:val="00063AFB"/>
    <w:rsid w:val="00063CD9"/>
    <w:rsid w:val="0006493A"/>
    <w:rsid w:val="00064DA5"/>
    <w:rsid w:val="000652CF"/>
    <w:rsid w:val="000676B4"/>
    <w:rsid w:val="00067F42"/>
    <w:rsid w:val="00071158"/>
    <w:rsid w:val="00071627"/>
    <w:rsid w:val="00072A12"/>
    <w:rsid w:val="00074851"/>
    <w:rsid w:val="00076B49"/>
    <w:rsid w:val="0007728A"/>
    <w:rsid w:val="000806EF"/>
    <w:rsid w:val="00082606"/>
    <w:rsid w:val="00082D13"/>
    <w:rsid w:val="000855B3"/>
    <w:rsid w:val="000901B6"/>
    <w:rsid w:val="00090AAC"/>
    <w:rsid w:val="000913F0"/>
    <w:rsid w:val="00094B1D"/>
    <w:rsid w:val="00095A85"/>
    <w:rsid w:val="000967D1"/>
    <w:rsid w:val="00096B29"/>
    <w:rsid w:val="00096DA0"/>
    <w:rsid w:val="000A1615"/>
    <w:rsid w:val="000A1BA0"/>
    <w:rsid w:val="000A314F"/>
    <w:rsid w:val="000A5953"/>
    <w:rsid w:val="000B08EF"/>
    <w:rsid w:val="000B3F5C"/>
    <w:rsid w:val="000B3F5E"/>
    <w:rsid w:val="000B4ACA"/>
    <w:rsid w:val="000B605C"/>
    <w:rsid w:val="000B6F56"/>
    <w:rsid w:val="000C069D"/>
    <w:rsid w:val="000C1B3F"/>
    <w:rsid w:val="000C2B2C"/>
    <w:rsid w:val="000C4B38"/>
    <w:rsid w:val="000C4C4C"/>
    <w:rsid w:val="000C4C73"/>
    <w:rsid w:val="000D1376"/>
    <w:rsid w:val="000D4F50"/>
    <w:rsid w:val="000D50D0"/>
    <w:rsid w:val="000D7628"/>
    <w:rsid w:val="000D7EAC"/>
    <w:rsid w:val="000E0166"/>
    <w:rsid w:val="000E081D"/>
    <w:rsid w:val="000E0E43"/>
    <w:rsid w:val="000E176E"/>
    <w:rsid w:val="000E181F"/>
    <w:rsid w:val="000E1974"/>
    <w:rsid w:val="000E1CA3"/>
    <w:rsid w:val="000E273A"/>
    <w:rsid w:val="000E3161"/>
    <w:rsid w:val="000E58F8"/>
    <w:rsid w:val="000E5E72"/>
    <w:rsid w:val="000E6D09"/>
    <w:rsid w:val="000E7D6A"/>
    <w:rsid w:val="000F111D"/>
    <w:rsid w:val="000F1E26"/>
    <w:rsid w:val="000F30E0"/>
    <w:rsid w:val="000F3C5A"/>
    <w:rsid w:val="000F40ED"/>
    <w:rsid w:val="000F49DE"/>
    <w:rsid w:val="000F67CE"/>
    <w:rsid w:val="000F7276"/>
    <w:rsid w:val="00101027"/>
    <w:rsid w:val="00101098"/>
    <w:rsid w:val="00101572"/>
    <w:rsid w:val="00102792"/>
    <w:rsid w:val="001035AA"/>
    <w:rsid w:val="00103AC4"/>
    <w:rsid w:val="001044CD"/>
    <w:rsid w:val="0010452A"/>
    <w:rsid w:val="00104B3E"/>
    <w:rsid w:val="00104C18"/>
    <w:rsid w:val="00106BAF"/>
    <w:rsid w:val="001072FB"/>
    <w:rsid w:val="00107D6F"/>
    <w:rsid w:val="00110A11"/>
    <w:rsid w:val="00111639"/>
    <w:rsid w:val="001130A7"/>
    <w:rsid w:val="0011387A"/>
    <w:rsid w:val="00113916"/>
    <w:rsid w:val="001159C4"/>
    <w:rsid w:val="00116CE8"/>
    <w:rsid w:val="00117BA1"/>
    <w:rsid w:val="00120ED2"/>
    <w:rsid w:val="00123B79"/>
    <w:rsid w:val="0012472D"/>
    <w:rsid w:val="00125BEA"/>
    <w:rsid w:val="00127A26"/>
    <w:rsid w:val="00130F6B"/>
    <w:rsid w:val="001317AC"/>
    <w:rsid w:val="00133214"/>
    <w:rsid w:val="00133507"/>
    <w:rsid w:val="00133D77"/>
    <w:rsid w:val="00135D77"/>
    <w:rsid w:val="00136DBC"/>
    <w:rsid w:val="00140334"/>
    <w:rsid w:val="00141258"/>
    <w:rsid w:val="00142D92"/>
    <w:rsid w:val="001437A3"/>
    <w:rsid w:val="00144693"/>
    <w:rsid w:val="001453D3"/>
    <w:rsid w:val="00145843"/>
    <w:rsid w:val="001458DE"/>
    <w:rsid w:val="00145F0C"/>
    <w:rsid w:val="00146F10"/>
    <w:rsid w:val="001475C5"/>
    <w:rsid w:val="00147DB0"/>
    <w:rsid w:val="001519EB"/>
    <w:rsid w:val="00151B8C"/>
    <w:rsid w:val="00152489"/>
    <w:rsid w:val="0015272F"/>
    <w:rsid w:val="00154D0A"/>
    <w:rsid w:val="00155494"/>
    <w:rsid w:val="0015638A"/>
    <w:rsid w:val="00157F01"/>
    <w:rsid w:val="0016130E"/>
    <w:rsid w:val="001620B3"/>
    <w:rsid w:val="001637E6"/>
    <w:rsid w:val="001649C6"/>
    <w:rsid w:val="00165060"/>
    <w:rsid w:val="001651DC"/>
    <w:rsid w:val="00165D6E"/>
    <w:rsid w:val="001678F4"/>
    <w:rsid w:val="00171A2A"/>
    <w:rsid w:val="001760A4"/>
    <w:rsid w:val="00177907"/>
    <w:rsid w:val="0018049F"/>
    <w:rsid w:val="00180697"/>
    <w:rsid w:val="001813D1"/>
    <w:rsid w:val="001830BE"/>
    <w:rsid w:val="00183AF3"/>
    <w:rsid w:val="00184184"/>
    <w:rsid w:val="001843F6"/>
    <w:rsid w:val="00190A70"/>
    <w:rsid w:val="001911DA"/>
    <w:rsid w:val="001912A0"/>
    <w:rsid w:val="00191526"/>
    <w:rsid w:val="00191929"/>
    <w:rsid w:val="001924A9"/>
    <w:rsid w:val="001930FA"/>
    <w:rsid w:val="00196AE4"/>
    <w:rsid w:val="00197FBE"/>
    <w:rsid w:val="001A06B7"/>
    <w:rsid w:val="001A20F9"/>
    <w:rsid w:val="001A2786"/>
    <w:rsid w:val="001A3BE9"/>
    <w:rsid w:val="001A3DC0"/>
    <w:rsid w:val="001A560B"/>
    <w:rsid w:val="001A564E"/>
    <w:rsid w:val="001A663E"/>
    <w:rsid w:val="001A6DCC"/>
    <w:rsid w:val="001A76BB"/>
    <w:rsid w:val="001A7BF9"/>
    <w:rsid w:val="001B053E"/>
    <w:rsid w:val="001B091E"/>
    <w:rsid w:val="001B0C4C"/>
    <w:rsid w:val="001B236B"/>
    <w:rsid w:val="001B2F71"/>
    <w:rsid w:val="001B3266"/>
    <w:rsid w:val="001B3FF2"/>
    <w:rsid w:val="001B6B67"/>
    <w:rsid w:val="001B7EAF"/>
    <w:rsid w:val="001C0495"/>
    <w:rsid w:val="001C0CE1"/>
    <w:rsid w:val="001C21EF"/>
    <w:rsid w:val="001C28C1"/>
    <w:rsid w:val="001C4992"/>
    <w:rsid w:val="001C64AB"/>
    <w:rsid w:val="001C66A1"/>
    <w:rsid w:val="001D0428"/>
    <w:rsid w:val="001D164F"/>
    <w:rsid w:val="001D20AA"/>
    <w:rsid w:val="001D3A56"/>
    <w:rsid w:val="001D3F93"/>
    <w:rsid w:val="001D4797"/>
    <w:rsid w:val="001D4902"/>
    <w:rsid w:val="001D70AC"/>
    <w:rsid w:val="001D7502"/>
    <w:rsid w:val="001E096A"/>
    <w:rsid w:val="001E3B81"/>
    <w:rsid w:val="001E3E7F"/>
    <w:rsid w:val="001E657B"/>
    <w:rsid w:val="001E6718"/>
    <w:rsid w:val="001E789A"/>
    <w:rsid w:val="001F3710"/>
    <w:rsid w:val="001F6105"/>
    <w:rsid w:val="001F7C9A"/>
    <w:rsid w:val="0020062F"/>
    <w:rsid w:val="00200B6C"/>
    <w:rsid w:val="00200F74"/>
    <w:rsid w:val="002015C1"/>
    <w:rsid w:val="00201CC3"/>
    <w:rsid w:val="00201F97"/>
    <w:rsid w:val="00202259"/>
    <w:rsid w:val="002030C2"/>
    <w:rsid w:val="0020327A"/>
    <w:rsid w:val="002052B8"/>
    <w:rsid w:val="002078BC"/>
    <w:rsid w:val="00207DBA"/>
    <w:rsid w:val="002104C4"/>
    <w:rsid w:val="00210A08"/>
    <w:rsid w:val="0021184B"/>
    <w:rsid w:val="00211BBD"/>
    <w:rsid w:val="00214A4B"/>
    <w:rsid w:val="00214D89"/>
    <w:rsid w:val="00214EB7"/>
    <w:rsid w:val="00215209"/>
    <w:rsid w:val="00216210"/>
    <w:rsid w:val="00217215"/>
    <w:rsid w:val="00217406"/>
    <w:rsid w:val="00220398"/>
    <w:rsid w:val="002203A7"/>
    <w:rsid w:val="002207C3"/>
    <w:rsid w:val="00222370"/>
    <w:rsid w:val="00224F9B"/>
    <w:rsid w:val="00226E83"/>
    <w:rsid w:val="002279DD"/>
    <w:rsid w:val="00227AE6"/>
    <w:rsid w:val="00227C4E"/>
    <w:rsid w:val="00227F05"/>
    <w:rsid w:val="00230691"/>
    <w:rsid w:val="00230C6E"/>
    <w:rsid w:val="00230D1E"/>
    <w:rsid w:val="00231051"/>
    <w:rsid w:val="002319D6"/>
    <w:rsid w:val="0023361A"/>
    <w:rsid w:val="002336A1"/>
    <w:rsid w:val="0023370C"/>
    <w:rsid w:val="0023382A"/>
    <w:rsid w:val="00233A22"/>
    <w:rsid w:val="00233D90"/>
    <w:rsid w:val="00235C94"/>
    <w:rsid w:val="002373C3"/>
    <w:rsid w:val="00237BA7"/>
    <w:rsid w:val="00241876"/>
    <w:rsid w:val="002419F2"/>
    <w:rsid w:val="002422A9"/>
    <w:rsid w:val="00242A8D"/>
    <w:rsid w:val="00243577"/>
    <w:rsid w:val="00243A4B"/>
    <w:rsid w:val="00244AB9"/>
    <w:rsid w:val="00244ACE"/>
    <w:rsid w:val="00245B9B"/>
    <w:rsid w:val="00245C43"/>
    <w:rsid w:val="0024625A"/>
    <w:rsid w:val="002514BC"/>
    <w:rsid w:val="00251B5C"/>
    <w:rsid w:val="002521C8"/>
    <w:rsid w:val="00252B20"/>
    <w:rsid w:val="00253BDD"/>
    <w:rsid w:val="00254DE1"/>
    <w:rsid w:val="002555C8"/>
    <w:rsid w:val="00262577"/>
    <w:rsid w:val="00265FA0"/>
    <w:rsid w:val="00270471"/>
    <w:rsid w:val="00270F79"/>
    <w:rsid w:val="0027155F"/>
    <w:rsid w:val="00271710"/>
    <w:rsid w:val="002728D5"/>
    <w:rsid w:val="00272D76"/>
    <w:rsid w:val="00273B4E"/>
    <w:rsid w:val="00273B5A"/>
    <w:rsid w:val="002748B0"/>
    <w:rsid w:val="00275BE2"/>
    <w:rsid w:val="002763D7"/>
    <w:rsid w:val="0027733E"/>
    <w:rsid w:val="00277AEA"/>
    <w:rsid w:val="00281889"/>
    <w:rsid w:val="00284156"/>
    <w:rsid w:val="0028420F"/>
    <w:rsid w:val="00284327"/>
    <w:rsid w:val="0028433A"/>
    <w:rsid w:val="00286D83"/>
    <w:rsid w:val="00286EBF"/>
    <w:rsid w:val="002902F7"/>
    <w:rsid w:val="00290C8E"/>
    <w:rsid w:val="002921DB"/>
    <w:rsid w:val="00292516"/>
    <w:rsid w:val="00293EE8"/>
    <w:rsid w:val="00294399"/>
    <w:rsid w:val="002946FF"/>
    <w:rsid w:val="00295423"/>
    <w:rsid w:val="0029677C"/>
    <w:rsid w:val="00296EA0"/>
    <w:rsid w:val="002A0B36"/>
    <w:rsid w:val="002A1E1B"/>
    <w:rsid w:val="002A4969"/>
    <w:rsid w:val="002A5A14"/>
    <w:rsid w:val="002A609E"/>
    <w:rsid w:val="002A68D0"/>
    <w:rsid w:val="002A6912"/>
    <w:rsid w:val="002A6A38"/>
    <w:rsid w:val="002A6D64"/>
    <w:rsid w:val="002A7FF1"/>
    <w:rsid w:val="002B0E12"/>
    <w:rsid w:val="002B21FD"/>
    <w:rsid w:val="002B3461"/>
    <w:rsid w:val="002B4C61"/>
    <w:rsid w:val="002C1561"/>
    <w:rsid w:val="002C2234"/>
    <w:rsid w:val="002C3801"/>
    <w:rsid w:val="002C45B1"/>
    <w:rsid w:val="002C60A0"/>
    <w:rsid w:val="002C7492"/>
    <w:rsid w:val="002D10F0"/>
    <w:rsid w:val="002D1E75"/>
    <w:rsid w:val="002D1EFA"/>
    <w:rsid w:val="002D37C9"/>
    <w:rsid w:val="002D3A9F"/>
    <w:rsid w:val="002D4305"/>
    <w:rsid w:val="002D43C4"/>
    <w:rsid w:val="002D5E0E"/>
    <w:rsid w:val="002D6B96"/>
    <w:rsid w:val="002E50D2"/>
    <w:rsid w:val="002E5105"/>
    <w:rsid w:val="002E6372"/>
    <w:rsid w:val="002E6C8C"/>
    <w:rsid w:val="002F1E81"/>
    <w:rsid w:val="002F25A8"/>
    <w:rsid w:val="002F2D8C"/>
    <w:rsid w:val="002F3535"/>
    <w:rsid w:val="002F41EA"/>
    <w:rsid w:val="002F4366"/>
    <w:rsid w:val="002F52CA"/>
    <w:rsid w:val="002F590D"/>
    <w:rsid w:val="002F5951"/>
    <w:rsid w:val="002F738F"/>
    <w:rsid w:val="002F7B95"/>
    <w:rsid w:val="00300AE2"/>
    <w:rsid w:val="0030188E"/>
    <w:rsid w:val="00303360"/>
    <w:rsid w:val="00303EE5"/>
    <w:rsid w:val="003048C0"/>
    <w:rsid w:val="00306F47"/>
    <w:rsid w:val="00310DE8"/>
    <w:rsid w:val="00312A34"/>
    <w:rsid w:val="00312A97"/>
    <w:rsid w:val="003164BA"/>
    <w:rsid w:val="003169E4"/>
    <w:rsid w:val="00320F32"/>
    <w:rsid w:val="00321557"/>
    <w:rsid w:val="00321CF3"/>
    <w:rsid w:val="003221A9"/>
    <w:rsid w:val="00323269"/>
    <w:rsid w:val="00323473"/>
    <w:rsid w:val="00325713"/>
    <w:rsid w:val="003257C9"/>
    <w:rsid w:val="00326B31"/>
    <w:rsid w:val="00326DBF"/>
    <w:rsid w:val="00330DD5"/>
    <w:rsid w:val="0033105D"/>
    <w:rsid w:val="003324A7"/>
    <w:rsid w:val="003324C3"/>
    <w:rsid w:val="00333B4D"/>
    <w:rsid w:val="003343B2"/>
    <w:rsid w:val="00334E76"/>
    <w:rsid w:val="0033631A"/>
    <w:rsid w:val="00336418"/>
    <w:rsid w:val="003409AF"/>
    <w:rsid w:val="003415E7"/>
    <w:rsid w:val="00341AA8"/>
    <w:rsid w:val="00343C34"/>
    <w:rsid w:val="00343C4E"/>
    <w:rsid w:val="003453B9"/>
    <w:rsid w:val="00345E6B"/>
    <w:rsid w:val="00345FC1"/>
    <w:rsid w:val="0035038E"/>
    <w:rsid w:val="00350B0C"/>
    <w:rsid w:val="00351281"/>
    <w:rsid w:val="0035282E"/>
    <w:rsid w:val="003528C2"/>
    <w:rsid w:val="00353FBD"/>
    <w:rsid w:val="00354808"/>
    <w:rsid w:val="003548B4"/>
    <w:rsid w:val="00355D91"/>
    <w:rsid w:val="00355E26"/>
    <w:rsid w:val="00356C94"/>
    <w:rsid w:val="0035711E"/>
    <w:rsid w:val="00360449"/>
    <w:rsid w:val="00362516"/>
    <w:rsid w:val="0036285C"/>
    <w:rsid w:val="00363A88"/>
    <w:rsid w:val="00364914"/>
    <w:rsid w:val="0036563A"/>
    <w:rsid w:val="00365B07"/>
    <w:rsid w:val="003712AE"/>
    <w:rsid w:val="0037178C"/>
    <w:rsid w:val="003730EE"/>
    <w:rsid w:val="00374270"/>
    <w:rsid w:val="00375604"/>
    <w:rsid w:val="00375C0A"/>
    <w:rsid w:val="003768A7"/>
    <w:rsid w:val="00376B8E"/>
    <w:rsid w:val="00376E31"/>
    <w:rsid w:val="00376E9C"/>
    <w:rsid w:val="003806C0"/>
    <w:rsid w:val="00381255"/>
    <w:rsid w:val="00382375"/>
    <w:rsid w:val="00382916"/>
    <w:rsid w:val="00382A76"/>
    <w:rsid w:val="00383760"/>
    <w:rsid w:val="00385D0F"/>
    <w:rsid w:val="00391012"/>
    <w:rsid w:val="00391480"/>
    <w:rsid w:val="00391F34"/>
    <w:rsid w:val="00392750"/>
    <w:rsid w:val="00392806"/>
    <w:rsid w:val="00392AAE"/>
    <w:rsid w:val="00392DE6"/>
    <w:rsid w:val="00393552"/>
    <w:rsid w:val="003935B1"/>
    <w:rsid w:val="00393648"/>
    <w:rsid w:val="00393C61"/>
    <w:rsid w:val="00394077"/>
    <w:rsid w:val="0039474D"/>
    <w:rsid w:val="00394752"/>
    <w:rsid w:val="003972D0"/>
    <w:rsid w:val="00397B47"/>
    <w:rsid w:val="003A017D"/>
    <w:rsid w:val="003A055E"/>
    <w:rsid w:val="003A0C4A"/>
    <w:rsid w:val="003A0C85"/>
    <w:rsid w:val="003A1C0A"/>
    <w:rsid w:val="003A1F2A"/>
    <w:rsid w:val="003A292F"/>
    <w:rsid w:val="003A4CD1"/>
    <w:rsid w:val="003A58AD"/>
    <w:rsid w:val="003B1121"/>
    <w:rsid w:val="003B12A0"/>
    <w:rsid w:val="003B1DD0"/>
    <w:rsid w:val="003B2FA4"/>
    <w:rsid w:val="003B7E42"/>
    <w:rsid w:val="003C0201"/>
    <w:rsid w:val="003C09CC"/>
    <w:rsid w:val="003C1718"/>
    <w:rsid w:val="003C1A6B"/>
    <w:rsid w:val="003C1E27"/>
    <w:rsid w:val="003C3633"/>
    <w:rsid w:val="003C43E8"/>
    <w:rsid w:val="003C49CA"/>
    <w:rsid w:val="003C4C33"/>
    <w:rsid w:val="003C66F6"/>
    <w:rsid w:val="003C68D0"/>
    <w:rsid w:val="003D1B3A"/>
    <w:rsid w:val="003D2425"/>
    <w:rsid w:val="003D3AF5"/>
    <w:rsid w:val="003D6F58"/>
    <w:rsid w:val="003D7C57"/>
    <w:rsid w:val="003D7FE7"/>
    <w:rsid w:val="003D7FEC"/>
    <w:rsid w:val="003E37D5"/>
    <w:rsid w:val="003F23F1"/>
    <w:rsid w:val="003F2D03"/>
    <w:rsid w:val="003F363B"/>
    <w:rsid w:val="003F386D"/>
    <w:rsid w:val="003F4146"/>
    <w:rsid w:val="003F4FF7"/>
    <w:rsid w:val="003F63A1"/>
    <w:rsid w:val="003F6525"/>
    <w:rsid w:val="003F6A64"/>
    <w:rsid w:val="0040006A"/>
    <w:rsid w:val="00400349"/>
    <w:rsid w:val="00402774"/>
    <w:rsid w:val="0040411D"/>
    <w:rsid w:val="00404A54"/>
    <w:rsid w:val="00406E20"/>
    <w:rsid w:val="00410096"/>
    <w:rsid w:val="00410101"/>
    <w:rsid w:val="00410B1D"/>
    <w:rsid w:val="00410BD4"/>
    <w:rsid w:val="00411B8D"/>
    <w:rsid w:val="00413874"/>
    <w:rsid w:val="00413959"/>
    <w:rsid w:val="00414D7F"/>
    <w:rsid w:val="00414FB4"/>
    <w:rsid w:val="00417157"/>
    <w:rsid w:val="0041734F"/>
    <w:rsid w:val="0041754F"/>
    <w:rsid w:val="00420145"/>
    <w:rsid w:val="00420756"/>
    <w:rsid w:val="00421349"/>
    <w:rsid w:val="00421E71"/>
    <w:rsid w:val="0042203C"/>
    <w:rsid w:val="0042306B"/>
    <w:rsid w:val="0042310F"/>
    <w:rsid w:val="004238F6"/>
    <w:rsid w:val="00423A05"/>
    <w:rsid w:val="00423A20"/>
    <w:rsid w:val="00425EEF"/>
    <w:rsid w:val="0042701F"/>
    <w:rsid w:val="00433B1E"/>
    <w:rsid w:val="00433C23"/>
    <w:rsid w:val="004357C4"/>
    <w:rsid w:val="00435A59"/>
    <w:rsid w:val="00437AE6"/>
    <w:rsid w:val="00440D52"/>
    <w:rsid w:val="0044189B"/>
    <w:rsid w:val="00441AB9"/>
    <w:rsid w:val="00441E12"/>
    <w:rsid w:val="0044272F"/>
    <w:rsid w:val="00444058"/>
    <w:rsid w:val="00446463"/>
    <w:rsid w:val="0044786B"/>
    <w:rsid w:val="00447D88"/>
    <w:rsid w:val="00450138"/>
    <w:rsid w:val="004506C6"/>
    <w:rsid w:val="00452EC9"/>
    <w:rsid w:val="00453598"/>
    <w:rsid w:val="00455120"/>
    <w:rsid w:val="004551A1"/>
    <w:rsid w:val="00457B21"/>
    <w:rsid w:val="00457B55"/>
    <w:rsid w:val="00462722"/>
    <w:rsid w:val="004628D5"/>
    <w:rsid w:val="00464BFC"/>
    <w:rsid w:val="00465E32"/>
    <w:rsid w:val="0046605F"/>
    <w:rsid w:val="00466F70"/>
    <w:rsid w:val="00470D43"/>
    <w:rsid w:val="004723F3"/>
    <w:rsid w:val="004725C4"/>
    <w:rsid w:val="00474583"/>
    <w:rsid w:val="004747EE"/>
    <w:rsid w:val="00474CEA"/>
    <w:rsid w:val="0047655B"/>
    <w:rsid w:val="00477A65"/>
    <w:rsid w:val="0048012F"/>
    <w:rsid w:val="00483317"/>
    <w:rsid w:val="00483983"/>
    <w:rsid w:val="00483C73"/>
    <w:rsid w:val="00485973"/>
    <w:rsid w:val="00485C44"/>
    <w:rsid w:val="00485E79"/>
    <w:rsid w:val="00486299"/>
    <w:rsid w:val="00487C78"/>
    <w:rsid w:val="00490F95"/>
    <w:rsid w:val="00491583"/>
    <w:rsid w:val="0049432D"/>
    <w:rsid w:val="00494457"/>
    <w:rsid w:val="00495681"/>
    <w:rsid w:val="00497266"/>
    <w:rsid w:val="004972BA"/>
    <w:rsid w:val="004977FF"/>
    <w:rsid w:val="00497BA5"/>
    <w:rsid w:val="004A0018"/>
    <w:rsid w:val="004A119C"/>
    <w:rsid w:val="004A1630"/>
    <w:rsid w:val="004A41A2"/>
    <w:rsid w:val="004A5859"/>
    <w:rsid w:val="004A668C"/>
    <w:rsid w:val="004A678A"/>
    <w:rsid w:val="004A7983"/>
    <w:rsid w:val="004B1847"/>
    <w:rsid w:val="004B30BF"/>
    <w:rsid w:val="004B47AB"/>
    <w:rsid w:val="004B6414"/>
    <w:rsid w:val="004B7A39"/>
    <w:rsid w:val="004C1215"/>
    <w:rsid w:val="004C148A"/>
    <w:rsid w:val="004C34B1"/>
    <w:rsid w:val="004C387C"/>
    <w:rsid w:val="004C485D"/>
    <w:rsid w:val="004C4CBE"/>
    <w:rsid w:val="004C554B"/>
    <w:rsid w:val="004C6C13"/>
    <w:rsid w:val="004C6EF5"/>
    <w:rsid w:val="004C7C46"/>
    <w:rsid w:val="004C7CB7"/>
    <w:rsid w:val="004D0799"/>
    <w:rsid w:val="004D2484"/>
    <w:rsid w:val="004D450E"/>
    <w:rsid w:val="004D468C"/>
    <w:rsid w:val="004D5379"/>
    <w:rsid w:val="004D5DA9"/>
    <w:rsid w:val="004D6B50"/>
    <w:rsid w:val="004D77D4"/>
    <w:rsid w:val="004D7CCF"/>
    <w:rsid w:val="004E16F0"/>
    <w:rsid w:val="004E6E67"/>
    <w:rsid w:val="004E76FC"/>
    <w:rsid w:val="004F09FA"/>
    <w:rsid w:val="004F0AA5"/>
    <w:rsid w:val="004F2352"/>
    <w:rsid w:val="004F4F59"/>
    <w:rsid w:val="004F639C"/>
    <w:rsid w:val="004F7285"/>
    <w:rsid w:val="0050060F"/>
    <w:rsid w:val="00501A74"/>
    <w:rsid w:val="00503491"/>
    <w:rsid w:val="005036CD"/>
    <w:rsid w:val="005038A9"/>
    <w:rsid w:val="00503EA7"/>
    <w:rsid w:val="005044EA"/>
    <w:rsid w:val="00506279"/>
    <w:rsid w:val="00506B67"/>
    <w:rsid w:val="005074A8"/>
    <w:rsid w:val="0051026B"/>
    <w:rsid w:val="00511EF8"/>
    <w:rsid w:val="0051291C"/>
    <w:rsid w:val="00514016"/>
    <w:rsid w:val="00514CD2"/>
    <w:rsid w:val="00516282"/>
    <w:rsid w:val="00517994"/>
    <w:rsid w:val="00520A2A"/>
    <w:rsid w:val="00521E50"/>
    <w:rsid w:val="0052251F"/>
    <w:rsid w:val="00523D38"/>
    <w:rsid w:val="0052416F"/>
    <w:rsid w:val="00530EB9"/>
    <w:rsid w:val="00530F58"/>
    <w:rsid w:val="005311A4"/>
    <w:rsid w:val="005312AF"/>
    <w:rsid w:val="00531672"/>
    <w:rsid w:val="00532C63"/>
    <w:rsid w:val="005345DF"/>
    <w:rsid w:val="00534622"/>
    <w:rsid w:val="00534CEB"/>
    <w:rsid w:val="005359D7"/>
    <w:rsid w:val="00536372"/>
    <w:rsid w:val="00537BE2"/>
    <w:rsid w:val="00541802"/>
    <w:rsid w:val="00541FED"/>
    <w:rsid w:val="00543BAF"/>
    <w:rsid w:val="005451DF"/>
    <w:rsid w:val="005455DF"/>
    <w:rsid w:val="005467A5"/>
    <w:rsid w:val="005474A0"/>
    <w:rsid w:val="00550A48"/>
    <w:rsid w:val="00551F25"/>
    <w:rsid w:val="00552551"/>
    <w:rsid w:val="005534D2"/>
    <w:rsid w:val="005544DF"/>
    <w:rsid w:val="005551EC"/>
    <w:rsid w:val="00555663"/>
    <w:rsid w:val="005574C9"/>
    <w:rsid w:val="00560495"/>
    <w:rsid w:val="00560EC7"/>
    <w:rsid w:val="00561084"/>
    <w:rsid w:val="00561679"/>
    <w:rsid w:val="005618CB"/>
    <w:rsid w:val="00562F5E"/>
    <w:rsid w:val="00563157"/>
    <w:rsid w:val="00563760"/>
    <w:rsid w:val="00564457"/>
    <w:rsid w:val="00564E56"/>
    <w:rsid w:val="0056700A"/>
    <w:rsid w:val="00567A49"/>
    <w:rsid w:val="00567DFA"/>
    <w:rsid w:val="00571957"/>
    <w:rsid w:val="00572A6D"/>
    <w:rsid w:val="00572C1F"/>
    <w:rsid w:val="005766EC"/>
    <w:rsid w:val="0058130C"/>
    <w:rsid w:val="00581A3D"/>
    <w:rsid w:val="00581FF3"/>
    <w:rsid w:val="005831A3"/>
    <w:rsid w:val="005831FB"/>
    <w:rsid w:val="005836BB"/>
    <w:rsid w:val="005837F8"/>
    <w:rsid w:val="00584281"/>
    <w:rsid w:val="00585FB1"/>
    <w:rsid w:val="00586479"/>
    <w:rsid w:val="00586D65"/>
    <w:rsid w:val="00587083"/>
    <w:rsid w:val="0058722A"/>
    <w:rsid w:val="00587816"/>
    <w:rsid w:val="00587E5F"/>
    <w:rsid w:val="0059074C"/>
    <w:rsid w:val="00591684"/>
    <w:rsid w:val="005928E4"/>
    <w:rsid w:val="00592F2B"/>
    <w:rsid w:val="00594CE9"/>
    <w:rsid w:val="00594F98"/>
    <w:rsid w:val="00597F12"/>
    <w:rsid w:val="005A1025"/>
    <w:rsid w:val="005A1AED"/>
    <w:rsid w:val="005A345E"/>
    <w:rsid w:val="005A39B6"/>
    <w:rsid w:val="005A3D8D"/>
    <w:rsid w:val="005A4ED8"/>
    <w:rsid w:val="005A7E69"/>
    <w:rsid w:val="005B0DC9"/>
    <w:rsid w:val="005B39A1"/>
    <w:rsid w:val="005B4DA8"/>
    <w:rsid w:val="005B629A"/>
    <w:rsid w:val="005B7A17"/>
    <w:rsid w:val="005B7EA7"/>
    <w:rsid w:val="005C4210"/>
    <w:rsid w:val="005C469E"/>
    <w:rsid w:val="005C46BA"/>
    <w:rsid w:val="005C5407"/>
    <w:rsid w:val="005C5795"/>
    <w:rsid w:val="005C66DF"/>
    <w:rsid w:val="005C761F"/>
    <w:rsid w:val="005C78B4"/>
    <w:rsid w:val="005D0390"/>
    <w:rsid w:val="005D17EC"/>
    <w:rsid w:val="005D3626"/>
    <w:rsid w:val="005D4B52"/>
    <w:rsid w:val="005D53E6"/>
    <w:rsid w:val="005D56B2"/>
    <w:rsid w:val="005D5D1D"/>
    <w:rsid w:val="005D6D6F"/>
    <w:rsid w:val="005D73CB"/>
    <w:rsid w:val="005E041A"/>
    <w:rsid w:val="005E15CC"/>
    <w:rsid w:val="005E3173"/>
    <w:rsid w:val="005E3A98"/>
    <w:rsid w:val="005E3ECD"/>
    <w:rsid w:val="005E4AB1"/>
    <w:rsid w:val="005E6D26"/>
    <w:rsid w:val="005E7096"/>
    <w:rsid w:val="005E716E"/>
    <w:rsid w:val="005E7365"/>
    <w:rsid w:val="005F0095"/>
    <w:rsid w:val="005F0B17"/>
    <w:rsid w:val="005F0D0A"/>
    <w:rsid w:val="005F23B1"/>
    <w:rsid w:val="005F282E"/>
    <w:rsid w:val="005F3896"/>
    <w:rsid w:val="005F3A58"/>
    <w:rsid w:val="005F72CD"/>
    <w:rsid w:val="00601523"/>
    <w:rsid w:val="00601D56"/>
    <w:rsid w:val="00602EF6"/>
    <w:rsid w:val="00603CC2"/>
    <w:rsid w:val="0060449D"/>
    <w:rsid w:val="00604E36"/>
    <w:rsid w:val="006050AD"/>
    <w:rsid w:val="0060543A"/>
    <w:rsid w:val="006061B5"/>
    <w:rsid w:val="00606D12"/>
    <w:rsid w:val="00607827"/>
    <w:rsid w:val="00607EA4"/>
    <w:rsid w:val="006109E4"/>
    <w:rsid w:val="006112D7"/>
    <w:rsid w:val="006114E5"/>
    <w:rsid w:val="006118F2"/>
    <w:rsid w:val="006143DB"/>
    <w:rsid w:val="00616879"/>
    <w:rsid w:val="00617157"/>
    <w:rsid w:val="006205DD"/>
    <w:rsid w:val="00623BBC"/>
    <w:rsid w:val="006255D5"/>
    <w:rsid w:val="00625FC0"/>
    <w:rsid w:val="00626EFA"/>
    <w:rsid w:val="006300EF"/>
    <w:rsid w:val="0063054F"/>
    <w:rsid w:val="0063076D"/>
    <w:rsid w:val="0063092C"/>
    <w:rsid w:val="00631411"/>
    <w:rsid w:val="00631844"/>
    <w:rsid w:val="00631944"/>
    <w:rsid w:val="00632455"/>
    <w:rsid w:val="006341C4"/>
    <w:rsid w:val="00634C6D"/>
    <w:rsid w:val="006351E7"/>
    <w:rsid w:val="00635AC2"/>
    <w:rsid w:val="00640048"/>
    <w:rsid w:val="00640370"/>
    <w:rsid w:val="00640523"/>
    <w:rsid w:val="006411CA"/>
    <w:rsid w:val="006413FB"/>
    <w:rsid w:val="00641489"/>
    <w:rsid w:val="006417BD"/>
    <w:rsid w:val="00641D5C"/>
    <w:rsid w:val="00642CC4"/>
    <w:rsid w:val="0064665D"/>
    <w:rsid w:val="00647D5A"/>
    <w:rsid w:val="00650724"/>
    <w:rsid w:val="006513A5"/>
    <w:rsid w:val="00651A96"/>
    <w:rsid w:val="00652682"/>
    <w:rsid w:val="00653A31"/>
    <w:rsid w:val="00654F46"/>
    <w:rsid w:val="00657668"/>
    <w:rsid w:val="00660300"/>
    <w:rsid w:val="006613F9"/>
    <w:rsid w:val="00663C25"/>
    <w:rsid w:val="00663F90"/>
    <w:rsid w:val="00665DFD"/>
    <w:rsid w:val="00666A37"/>
    <w:rsid w:val="006673EA"/>
    <w:rsid w:val="0066770D"/>
    <w:rsid w:val="006717C0"/>
    <w:rsid w:val="00672772"/>
    <w:rsid w:val="006737BB"/>
    <w:rsid w:val="006738BF"/>
    <w:rsid w:val="00674A4E"/>
    <w:rsid w:val="00674AAD"/>
    <w:rsid w:val="00674C7A"/>
    <w:rsid w:val="006754A4"/>
    <w:rsid w:val="006756F9"/>
    <w:rsid w:val="00676545"/>
    <w:rsid w:val="00676555"/>
    <w:rsid w:val="00677147"/>
    <w:rsid w:val="00677C64"/>
    <w:rsid w:val="0068090E"/>
    <w:rsid w:val="00682CED"/>
    <w:rsid w:val="00682F30"/>
    <w:rsid w:val="00683AF6"/>
    <w:rsid w:val="006842F1"/>
    <w:rsid w:val="00684EB8"/>
    <w:rsid w:val="006850B1"/>
    <w:rsid w:val="00685809"/>
    <w:rsid w:val="00686532"/>
    <w:rsid w:val="00692002"/>
    <w:rsid w:val="00692B80"/>
    <w:rsid w:val="00696647"/>
    <w:rsid w:val="00697F0B"/>
    <w:rsid w:val="006A0023"/>
    <w:rsid w:val="006A0D87"/>
    <w:rsid w:val="006A1D67"/>
    <w:rsid w:val="006A1E48"/>
    <w:rsid w:val="006A203B"/>
    <w:rsid w:val="006A287D"/>
    <w:rsid w:val="006A310F"/>
    <w:rsid w:val="006A4819"/>
    <w:rsid w:val="006A4B47"/>
    <w:rsid w:val="006A4C3C"/>
    <w:rsid w:val="006A5E12"/>
    <w:rsid w:val="006A7261"/>
    <w:rsid w:val="006A75C1"/>
    <w:rsid w:val="006B02F0"/>
    <w:rsid w:val="006B1F6E"/>
    <w:rsid w:val="006C0F25"/>
    <w:rsid w:val="006C1CD5"/>
    <w:rsid w:val="006C2294"/>
    <w:rsid w:val="006C3609"/>
    <w:rsid w:val="006C466D"/>
    <w:rsid w:val="006C471D"/>
    <w:rsid w:val="006C721E"/>
    <w:rsid w:val="006C7595"/>
    <w:rsid w:val="006C76A8"/>
    <w:rsid w:val="006D0711"/>
    <w:rsid w:val="006D0E28"/>
    <w:rsid w:val="006D132A"/>
    <w:rsid w:val="006D1412"/>
    <w:rsid w:val="006D25C9"/>
    <w:rsid w:val="006D2925"/>
    <w:rsid w:val="006D2E88"/>
    <w:rsid w:val="006D4E21"/>
    <w:rsid w:val="006D5B4C"/>
    <w:rsid w:val="006D739E"/>
    <w:rsid w:val="006D7ACE"/>
    <w:rsid w:val="006E10EA"/>
    <w:rsid w:val="006E1A17"/>
    <w:rsid w:val="006E2560"/>
    <w:rsid w:val="006E402B"/>
    <w:rsid w:val="006E50A6"/>
    <w:rsid w:val="006E5E3F"/>
    <w:rsid w:val="006E740A"/>
    <w:rsid w:val="006E7CE0"/>
    <w:rsid w:val="006F0C7C"/>
    <w:rsid w:val="006F3377"/>
    <w:rsid w:val="006F3D77"/>
    <w:rsid w:val="006F3DDB"/>
    <w:rsid w:val="006F4681"/>
    <w:rsid w:val="006F5702"/>
    <w:rsid w:val="006F571B"/>
    <w:rsid w:val="006F5E04"/>
    <w:rsid w:val="00700CBF"/>
    <w:rsid w:val="0070196B"/>
    <w:rsid w:val="0070334B"/>
    <w:rsid w:val="00703864"/>
    <w:rsid w:val="00703F1F"/>
    <w:rsid w:val="00710252"/>
    <w:rsid w:val="00710582"/>
    <w:rsid w:val="007109D6"/>
    <w:rsid w:val="00710A2A"/>
    <w:rsid w:val="00711289"/>
    <w:rsid w:val="00713E80"/>
    <w:rsid w:val="00714A31"/>
    <w:rsid w:val="00714C0B"/>
    <w:rsid w:val="00714CBA"/>
    <w:rsid w:val="00715906"/>
    <w:rsid w:val="00716482"/>
    <w:rsid w:val="007164DF"/>
    <w:rsid w:val="00720EE1"/>
    <w:rsid w:val="007230ED"/>
    <w:rsid w:val="00723245"/>
    <w:rsid w:val="00723B9E"/>
    <w:rsid w:val="00724CCB"/>
    <w:rsid w:val="0072519F"/>
    <w:rsid w:val="0072673B"/>
    <w:rsid w:val="0072743C"/>
    <w:rsid w:val="0073129D"/>
    <w:rsid w:val="0073134A"/>
    <w:rsid w:val="00731F54"/>
    <w:rsid w:val="00733A69"/>
    <w:rsid w:val="00734173"/>
    <w:rsid w:val="007348E8"/>
    <w:rsid w:val="007351D5"/>
    <w:rsid w:val="0073527F"/>
    <w:rsid w:val="007358ED"/>
    <w:rsid w:val="007360F2"/>
    <w:rsid w:val="00736E71"/>
    <w:rsid w:val="00737E78"/>
    <w:rsid w:val="0074158D"/>
    <w:rsid w:val="00741F93"/>
    <w:rsid w:val="00744864"/>
    <w:rsid w:val="00744CFE"/>
    <w:rsid w:val="00744D14"/>
    <w:rsid w:val="00744EB1"/>
    <w:rsid w:val="00745361"/>
    <w:rsid w:val="007464E2"/>
    <w:rsid w:val="007470EE"/>
    <w:rsid w:val="00751B01"/>
    <w:rsid w:val="00752A85"/>
    <w:rsid w:val="00752BA4"/>
    <w:rsid w:val="007536DB"/>
    <w:rsid w:val="00760754"/>
    <w:rsid w:val="0076252B"/>
    <w:rsid w:val="00762981"/>
    <w:rsid w:val="00762C87"/>
    <w:rsid w:val="007638C5"/>
    <w:rsid w:val="00764676"/>
    <w:rsid w:val="0076672B"/>
    <w:rsid w:val="0076688D"/>
    <w:rsid w:val="0076738E"/>
    <w:rsid w:val="00767527"/>
    <w:rsid w:val="0077028D"/>
    <w:rsid w:val="0077363C"/>
    <w:rsid w:val="007740A3"/>
    <w:rsid w:val="00776090"/>
    <w:rsid w:val="00776224"/>
    <w:rsid w:val="007769C3"/>
    <w:rsid w:val="00777AF0"/>
    <w:rsid w:val="007813A9"/>
    <w:rsid w:val="00781AF7"/>
    <w:rsid w:val="00786C35"/>
    <w:rsid w:val="007873CE"/>
    <w:rsid w:val="00787C82"/>
    <w:rsid w:val="007903C5"/>
    <w:rsid w:val="007905DC"/>
    <w:rsid w:val="00792409"/>
    <w:rsid w:val="0079501B"/>
    <w:rsid w:val="0079615C"/>
    <w:rsid w:val="00796195"/>
    <w:rsid w:val="00796AC1"/>
    <w:rsid w:val="00797120"/>
    <w:rsid w:val="007A0059"/>
    <w:rsid w:val="007A27AD"/>
    <w:rsid w:val="007A2F16"/>
    <w:rsid w:val="007A4F4A"/>
    <w:rsid w:val="007A6E92"/>
    <w:rsid w:val="007A779C"/>
    <w:rsid w:val="007B10C7"/>
    <w:rsid w:val="007B228E"/>
    <w:rsid w:val="007B2846"/>
    <w:rsid w:val="007B3CE4"/>
    <w:rsid w:val="007B3FC1"/>
    <w:rsid w:val="007B4060"/>
    <w:rsid w:val="007B4901"/>
    <w:rsid w:val="007B587D"/>
    <w:rsid w:val="007B5B06"/>
    <w:rsid w:val="007B6CC5"/>
    <w:rsid w:val="007B7A6A"/>
    <w:rsid w:val="007B7D96"/>
    <w:rsid w:val="007C0C0F"/>
    <w:rsid w:val="007C0C7D"/>
    <w:rsid w:val="007C0E27"/>
    <w:rsid w:val="007C1008"/>
    <w:rsid w:val="007C211D"/>
    <w:rsid w:val="007C27E4"/>
    <w:rsid w:val="007C2AD0"/>
    <w:rsid w:val="007C6179"/>
    <w:rsid w:val="007C7089"/>
    <w:rsid w:val="007C73A7"/>
    <w:rsid w:val="007D0248"/>
    <w:rsid w:val="007D0BC6"/>
    <w:rsid w:val="007D0D6F"/>
    <w:rsid w:val="007D4917"/>
    <w:rsid w:val="007D4F64"/>
    <w:rsid w:val="007D53FB"/>
    <w:rsid w:val="007D5E71"/>
    <w:rsid w:val="007E0FB6"/>
    <w:rsid w:val="007E2505"/>
    <w:rsid w:val="007E28E3"/>
    <w:rsid w:val="007E3739"/>
    <w:rsid w:val="007E6D21"/>
    <w:rsid w:val="007E6FC5"/>
    <w:rsid w:val="007E7DF1"/>
    <w:rsid w:val="007E7E79"/>
    <w:rsid w:val="007F0CE9"/>
    <w:rsid w:val="007F1D36"/>
    <w:rsid w:val="007F2BF7"/>
    <w:rsid w:val="007F396B"/>
    <w:rsid w:val="007F3E4D"/>
    <w:rsid w:val="007F40D9"/>
    <w:rsid w:val="007F4B4F"/>
    <w:rsid w:val="007F534B"/>
    <w:rsid w:val="007F5B9A"/>
    <w:rsid w:val="007F69D6"/>
    <w:rsid w:val="007F6A79"/>
    <w:rsid w:val="007F7FCF"/>
    <w:rsid w:val="00800F76"/>
    <w:rsid w:val="00801455"/>
    <w:rsid w:val="00802854"/>
    <w:rsid w:val="008045A7"/>
    <w:rsid w:val="00804FD7"/>
    <w:rsid w:val="0080549B"/>
    <w:rsid w:val="0080559F"/>
    <w:rsid w:val="00806131"/>
    <w:rsid w:val="0080625C"/>
    <w:rsid w:val="0081026A"/>
    <w:rsid w:val="0081368F"/>
    <w:rsid w:val="00813B41"/>
    <w:rsid w:val="00814455"/>
    <w:rsid w:val="008146CE"/>
    <w:rsid w:val="00814C3D"/>
    <w:rsid w:val="00815A8F"/>
    <w:rsid w:val="00820C87"/>
    <w:rsid w:val="00823EE7"/>
    <w:rsid w:val="008270BA"/>
    <w:rsid w:val="008275CB"/>
    <w:rsid w:val="00827EE0"/>
    <w:rsid w:val="00827F65"/>
    <w:rsid w:val="00830BE9"/>
    <w:rsid w:val="008326C3"/>
    <w:rsid w:val="008327BD"/>
    <w:rsid w:val="00832858"/>
    <w:rsid w:val="00833108"/>
    <w:rsid w:val="008344A5"/>
    <w:rsid w:val="00835A48"/>
    <w:rsid w:val="0083608E"/>
    <w:rsid w:val="0083747A"/>
    <w:rsid w:val="00837E14"/>
    <w:rsid w:val="008405C6"/>
    <w:rsid w:val="008407D2"/>
    <w:rsid w:val="00840DA7"/>
    <w:rsid w:val="00842B26"/>
    <w:rsid w:val="00843189"/>
    <w:rsid w:val="0084371F"/>
    <w:rsid w:val="00843D49"/>
    <w:rsid w:val="0084539B"/>
    <w:rsid w:val="00845982"/>
    <w:rsid w:val="00845DB9"/>
    <w:rsid w:val="00845EB7"/>
    <w:rsid w:val="00846100"/>
    <w:rsid w:val="008467F5"/>
    <w:rsid w:val="00851ABE"/>
    <w:rsid w:val="008535F2"/>
    <w:rsid w:val="00854899"/>
    <w:rsid w:val="0085635C"/>
    <w:rsid w:val="00856385"/>
    <w:rsid w:val="008563E4"/>
    <w:rsid w:val="00856643"/>
    <w:rsid w:val="00856AC2"/>
    <w:rsid w:val="00856EFA"/>
    <w:rsid w:val="0086216C"/>
    <w:rsid w:val="00864220"/>
    <w:rsid w:val="0086457A"/>
    <w:rsid w:val="0086483D"/>
    <w:rsid w:val="00864A2E"/>
    <w:rsid w:val="00864F94"/>
    <w:rsid w:val="00865ADF"/>
    <w:rsid w:val="00870321"/>
    <w:rsid w:val="008738D1"/>
    <w:rsid w:val="00873CB4"/>
    <w:rsid w:val="008756EC"/>
    <w:rsid w:val="008776D7"/>
    <w:rsid w:val="008779EC"/>
    <w:rsid w:val="008802EC"/>
    <w:rsid w:val="008848F7"/>
    <w:rsid w:val="00884911"/>
    <w:rsid w:val="0088580E"/>
    <w:rsid w:val="00886FC3"/>
    <w:rsid w:val="00887AA5"/>
    <w:rsid w:val="00887FC4"/>
    <w:rsid w:val="00890148"/>
    <w:rsid w:val="00890504"/>
    <w:rsid w:val="00891983"/>
    <w:rsid w:val="008927B5"/>
    <w:rsid w:val="00893165"/>
    <w:rsid w:val="0089329D"/>
    <w:rsid w:val="008A0121"/>
    <w:rsid w:val="008A0450"/>
    <w:rsid w:val="008A2471"/>
    <w:rsid w:val="008A3D5B"/>
    <w:rsid w:val="008A4CED"/>
    <w:rsid w:val="008A54E2"/>
    <w:rsid w:val="008A56DD"/>
    <w:rsid w:val="008A57F6"/>
    <w:rsid w:val="008A5E42"/>
    <w:rsid w:val="008A64D4"/>
    <w:rsid w:val="008A6A75"/>
    <w:rsid w:val="008A7038"/>
    <w:rsid w:val="008A755D"/>
    <w:rsid w:val="008A79EF"/>
    <w:rsid w:val="008B0DD7"/>
    <w:rsid w:val="008B0EF2"/>
    <w:rsid w:val="008B10FB"/>
    <w:rsid w:val="008B1230"/>
    <w:rsid w:val="008B14B6"/>
    <w:rsid w:val="008B22AB"/>
    <w:rsid w:val="008B510B"/>
    <w:rsid w:val="008B6578"/>
    <w:rsid w:val="008B74AA"/>
    <w:rsid w:val="008B7B98"/>
    <w:rsid w:val="008C17D2"/>
    <w:rsid w:val="008C331C"/>
    <w:rsid w:val="008C4172"/>
    <w:rsid w:val="008C472C"/>
    <w:rsid w:val="008C51F5"/>
    <w:rsid w:val="008C6AFC"/>
    <w:rsid w:val="008C6BBC"/>
    <w:rsid w:val="008C742A"/>
    <w:rsid w:val="008D09C8"/>
    <w:rsid w:val="008D0DE5"/>
    <w:rsid w:val="008D0EB6"/>
    <w:rsid w:val="008D5B3F"/>
    <w:rsid w:val="008E0F76"/>
    <w:rsid w:val="008E2145"/>
    <w:rsid w:val="008E30BA"/>
    <w:rsid w:val="008E602D"/>
    <w:rsid w:val="008E6504"/>
    <w:rsid w:val="008E74E5"/>
    <w:rsid w:val="008F154E"/>
    <w:rsid w:val="008F2AD7"/>
    <w:rsid w:val="008F38F4"/>
    <w:rsid w:val="008F437E"/>
    <w:rsid w:val="008F4A55"/>
    <w:rsid w:val="008F51E0"/>
    <w:rsid w:val="008F565D"/>
    <w:rsid w:val="008F568A"/>
    <w:rsid w:val="008F6E88"/>
    <w:rsid w:val="00900886"/>
    <w:rsid w:val="00900C5C"/>
    <w:rsid w:val="00900C60"/>
    <w:rsid w:val="00900F8C"/>
    <w:rsid w:val="00901154"/>
    <w:rsid w:val="00902333"/>
    <w:rsid w:val="009023B5"/>
    <w:rsid w:val="00903A04"/>
    <w:rsid w:val="00904222"/>
    <w:rsid w:val="00904DE4"/>
    <w:rsid w:val="0090584D"/>
    <w:rsid w:val="00905D98"/>
    <w:rsid w:val="00905EA7"/>
    <w:rsid w:val="00905EDC"/>
    <w:rsid w:val="0090656F"/>
    <w:rsid w:val="00907B56"/>
    <w:rsid w:val="00910A26"/>
    <w:rsid w:val="0091124B"/>
    <w:rsid w:val="00911881"/>
    <w:rsid w:val="009136AD"/>
    <w:rsid w:val="00915DDE"/>
    <w:rsid w:val="00920642"/>
    <w:rsid w:val="00920C04"/>
    <w:rsid w:val="00921530"/>
    <w:rsid w:val="0092221D"/>
    <w:rsid w:val="0092395A"/>
    <w:rsid w:val="00923B42"/>
    <w:rsid w:val="00923F57"/>
    <w:rsid w:val="00923F86"/>
    <w:rsid w:val="00924ADC"/>
    <w:rsid w:val="009251B5"/>
    <w:rsid w:val="0092562F"/>
    <w:rsid w:val="00925FF4"/>
    <w:rsid w:val="0092628F"/>
    <w:rsid w:val="0092699A"/>
    <w:rsid w:val="0092755C"/>
    <w:rsid w:val="00930D20"/>
    <w:rsid w:val="00931EA7"/>
    <w:rsid w:val="00933777"/>
    <w:rsid w:val="00934B5C"/>
    <w:rsid w:val="009353D7"/>
    <w:rsid w:val="00935F0D"/>
    <w:rsid w:val="00936BFC"/>
    <w:rsid w:val="009379D9"/>
    <w:rsid w:val="009402D8"/>
    <w:rsid w:val="00940707"/>
    <w:rsid w:val="00940FF5"/>
    <w:rsid w:val="00941C34"/>
    <w:rsid w:val="009430A9"/>
    <w:rsid w:val="009431AF"/>
    <w:rsid w:val="00943B49"/>
    <w:rsid w:val="009455A7"/>
    <w:rsid w:val="009458AD"/>
    <w:rsid w:val="009465CB"/>
    <w:rsid w:val="00946CA7"/>
    <w:rsid w:val="00946E38"/>
    <w:rsid w:val="009479B8"/>
    <w:rsid w:val="00950595"/>
    <w:rsid w:val="009517E2"/>
    <w:rsid w:val="009529D7"/>
    <w:rsid w:val="00953075"/>
    <w:rsid w:val="009538CB"/>
    <w:rsid w:val="00953AF6"/>
    <w:rsid w:val="00956E86"/>
    <w:rsid w:val="0095703D"/>
    <w:rsid w:val="009576C7"/>
    <w:rsid w:val="00957D65"/>
    <w:rsid w:val="00960B4D"/>
    <w:rsid w:val="00961AE3"/>
    <w:rsid w:val="00963766"/>
    <w:rsid w:val="00963C92"/>
    <w:rsid w:val="00963D68"/>
    <w:rsid w:val="009652DF"/>
    <w:rsid w:val="0096656C"/>
    <w:rsid w:val="00970C54"/>
    <w:rsid w:val="009711D8"/>
    <w:rsid w:val="009712B1"/>
    <w:rsid w:val="00971B42"/>
    <w:rsid w:val="00972340"/>
    <w:rsid w:val="009731E9"/>
    <w:rsid w:val="00973586"/>
    <w:rsid w:val="009739A1"/>
    <w:rsid w:val="00973DE1"/>
    <w:rsid w:val="00975D97"/>
    <w:rsid w:val="00976E0B"/>
    <w:rsid w:val="009771FF"/>
    <w:rsid w:val="00977AA5"/>
    <w:rsid w:val="00980A42"/>
    <w:rsid w:val="009810EB"/>
    <w:rsid w:val="00981BD0"/>
    <w:rsid w:val="00982230"/>
    <w:rsid w:val="00982512"/>
    <w:rsid w:val="00983439"/>
    <w:rsid w:val="00986493"/>
    <w:rsid w:val="0098693B"/>
    <w:rsid w:val="00986EFF"/>
    <w:rsid w:val="009871AC"/>
    <w:rsid w:val="009909D1"/>
    <w:rsid w:val="00990C62"/>
    <w:rsid w:val="00990E96"/>
    <w:rsid w:val="00991A86"/>
    <w:rsid w:val="00993463"/>
    <w:rsid w:val="00994690"/>
    <w:rsid w:val="00995BAE"/>
    <w:rsid w:val="0099771E"/>
    <w:rsid w:val="009A1F58"/>
    <w:rsid w:val="009A243A"/>
    <w:rsid w:val="009A2DC6"/>
    <w:rsid w:val="009A3A06"/>
    <w:rsid w:val="009A47CE"/>
    <w:rsid w:val="009A4FDE"/>
    <w:rsid w:val="009A56F3"/>
    <w:rsid w:val="009A6E28"/>
    <w:rsid w:val="009A6F02"/>
    <w:rsid w:val="009A7A54"/>
    <w:rsid w:val="009A7B27"/>
    <w:rsid w:val="009B1A8A"/>
    <w:rsid w:val="009B2390"/>
    <w:rsid w:val="009B2710"/>
    <w:rsid w:val="009B3C12"/>
    <w:rsid w:val="009B656D"/>
    <w:rsid w:val="009B68AF"/>
    <w:rsid w:val="009B72EF"/>
    <w:rsid w:val="009B78FB"/>
    <w:rsid w:val="009B798C"/>
    <w:rsid w:val="009B7C55"/>
    <w:rsid w:val="009C1C3F"/>
    <w:rsid w:val="009C2A02"/>
    <w:rsid w:val="009C2B3B"/>
    <w:rsid w:val="009C4801"/>
    <w:rsid w:val="009C4910"/>
    <w:rsid w:val="009C4A6C"/>
    <w:rsid w:val="009C6957"/>
    <w:rsid w:val="009C6AF9"/>
    <w:rsid w:val="009C7CB2"/>
    <w:rsid w:val="009D0AB7"/>
    <w:rsid w:val="009D170A"/>
    <w:rsid w:val="009D2C8E"/>
    <w:rsid w:val="009D2CB6"/>
    <w:rsid w:val="009D425C"/>
    <w:rsid w:val="009D4480"/>
    <w:rsid w:val="009D4F52"/>
    <w:rsid w:val="009D51CB"/>
    <w:rsid w:val="009D74EC"/>
    <w:rsid w:val="009D7910"/>
    <w:rsid w:val="009D79A9"/>
    <w:rsid w:val="009D79C3"/>
    <w:rsid w:val="009D7F4A"/>
    <w:rsid w:val="009E0BE1"/>
    <w:rsid w:val="009E0D3D"/>
    <w:rsid w:val="009E1F13"/>
    <w:rsid w:val="009E2388"/>
    <w:rsid w:val="009E3315"/>
    <w:rsid w:val="009E374D"/>
    <w:rsid w:val="009E3822"/>
    <w:rsid w:val="009E3CDC"/>
    <w:rsid w:val="009E43B5"/>
    <w:rsid w:val="009E58F2"/>
    <w:rsid w:val="009E5B87"/>
    <w:rsid w:val="009E6497"/>
    <w:rsid w:val="009E69FD"/>
    <w:rsid w:val="009F016E"/>
    <w:rsid w:val="009F0D26"/>
    <w:rsid w:val="009F0EE5"/>
    <w:rsid w:val="009F2CF6"/>
    <w:rsid w:val="009F3BCB"/>
    <w:rsid w:val="009F3F04"/>
    <w:rsid w:val="009F414E"/>
    <w:rsid w:val="009F60F7"/>
    <w:rsid w:val="009F62FA"/>
    <w:rsid w:val="009F6F60"/>
    <w:rsid w:val="009F7340"/>
    <w:rsid w:val="00A032AD"/>
    <w:rsid w:val="00A034CC"/>
    <w:rsid w:val="00A03526"/>
    <w:rsid w:val="00A03DFD"/>
    <w:rsid w:val="00A04FF6"/>
    <w:rsid w:val="00A077C1"/>
    <w:rsid w:val="00A10F41"/>
    <w:rsid w:val="00A1108B"/>
    <w:rsid w:val="00A11415"/>
    <w:rsid w:val="00A128C0"/>
    <w:rsid w:val="00A12AE3"/>
    <w:rsid w:val="00A13D71"/>
    <w:rsid w:val="00A14B29"/>
    <w:rsid w:val="00A168C7"/>
    <w:rsid w:val="00A16990"/>
    <w:rsid w:val="00A16DAB"/>
    <w:rsid w:val="00A17C98"/>
    <w:rsid w:val="00A20598"/>
    <w:rsid w:val="00A2146C"/>
    <w:rsid w:val="00A22765"/>
    <w:rsid w:val="00A23108"/>
    <w:rsid w:val="00A23125"/>
    <w:rsid w:val="00A23E94"/>
    <w:rsid w:val="00A26095"/>
    <w:rsid w:val="00A26A26"/>
    <w:rsid w:val="00A26EE2"/>
    <w:rsid w:val="00A277DB"/>
    <w:rsid w:val="00A31415"/>
    <w:rsid w:val="00A31448"/>
    <w:rsid w:val="00A31AB0"/>
    <w:rsid w:val="00A31EF5"/>
    <w:rsid w:val="00A36714"/>
    <w:rsid w:val="00A3677B"/>
    <w:rsid w:val="00A370A4"/>
    <w:rsid w:val="00A376AA"/>
    <w:rsid w:val="00A40D92"/>
    <w:rsid w:val="00A4169B"/>
    <w:rsid w:val="00A42E01"/>
    <w:rsid w:val="00A433B9"/>
    <w:rsid w:val="00A45235"/>
    <w:rsid w:val="00A454B7"/>
    <w:rsid w:val="00A47263"/>
    <w:rsid w:val="00A47E29"/>
    <w:rsid w:val="00A47F31"/>
    <w:rsid w:val="00A50B2A"/>
    <w:rsid w:val="00A54606"/>
    <w:rsid w:val="00A550CB"/>
    <w:rsid w:val="00A55EF3"/>
    <w:rsid w:val="00A56ADF"/>
    <w:rsid w:val="00A61003"/>
    <w:rsid w:val="00A6179D"/>
    <w:rsid w:val="00A629AA"/>
    <w:rsid w:val="00A62C53"/>
    <w:rsid w:val="00A63186"/>
    <w:rsid w:val="00A63451"/>
    <w:rsid w:val="00A63975"/>
    <w:rsid w:val="00A64189"/>
    <w:rsid w:val="00A642EA"/>
    <w:rsid w:val="00A661E7"/>
    <w:rsid w:val="00A706D4"/>
    <w:rsid w:val="00A709CA"/>
    <w:rsid w:val="00A72B38"/>
    <w:rsid w:val="00A7469A"/>
    <w:rsid w:val="00A747A9"/>
    <w:rsid w:val="00A74827"/>
    <w:rsid w:val="00A754BC"/>
    <w:rsid w:val="00A75ED4"/>
    <w:rsid w:val="00A773FA"/>
    <w:rsid w:val="00A86247"/>
    <w:rsid w:val="00A862E7"/>
    <w:rsid w:val="00A90204"/>
    <w:rsid w:val="00A90437"/>
    <w:rsid w:val="00A90B27"/>
    <w:rsid w:val="00A91521"/>
    <w:rsid w:val="00A93693"/>
    <w:rsid w:val="00A938DF"/>
    <w:rsid w:val="00A953E0"/>
    <w:rsid w:val="00A95496"/>
    <w:rsid w:val="00A95D00"/>
    <w:rsid w:val="00A96090"/>
    <w:rsid w:val="00A9634C"/>
    <w:rsid w:val="00A96466"/>
    <w:rsid w:val="00A9780F"/>
    <w:rsid w:val="00A9798D"/>
    <w:rsid w:val="00AA0038"/>
    <w:rsid w:val="00AA00DF"/>
    <w:rsid w:val="00AA0C77"/>
    <w:rsid w:val="00AA1403"/>
    <w:rsid w:val="00AA1579"/>
    <w:rsid w:val="00AA1D60"/>
    <w:rsid w:val="00AA2410"/>
    <w:rsid w:val="00AA4F85"/>
    <w:rsid w:val="00AA5AE7"/>
    <w:rsid w:val="00AA66BA"/>
    <w:rsid w:val="00AB09A3"/>
    <w:rsid w:val="00AB1FD1"/>
    <w:rsid w:val="00AB2636"/>
    <w:rsid w:val="00AB26D7"/>
    <w:rsid w:val="00AB2C3B"/>
    <w:rsid w:val="00AB2F7D"/>
    <w:rsid w:val="00AB45CC"/>
    <w:rsid w:val="00AB4B7F"/>
    <w:rsid w:val="00AB5521"/>
    <w:rsid w:val="00AB57C0"/>
    <w:rsid w:val="00AB6007"/>
    <w:rsid w:val="00AB65E4"/>
    <w:rsid w:val="00AC2DF7"/>
    <w:rsid w:val="00AC3ADC"/>
    <w:rsid w:val="00AC5A49"/>
    <w:rsid w:val="00AC65BF"/>
    <w:rsid w:val="00AC7C07"/>
    <w:rsid w:val="00AC7F3E"/>
    <w:rsid w:val="00AD0A7B"/>
    <w:rsid w:val="00AD1431"/>
    <w:rsid w:val="00AD2741"/>
    <w:rsid w:val="00AD35FA"/>
    <w:rsid w:val="00AD406F"/>
    <w:rsid w:val="00AD60F9"/>
    <w:rsid w:val="00AD6797"/>
    <w:rsid w:val="00AD7357"/>
    <w:rsid w:val="00AD76D0"/>
    <w:rsid w:val="00AE18D0"/>
    <w:rsid w:val="00AE1A29"/>
    <w:rsid w:val="00AE2249"/>
    <w:rsid w:val="00AE236C"/>
    <w:rsid w:val="00AE2893"/>
    <w:rsid w:val="00AE3201"/>
    <w:rsid w:val="00AE37C5"/>
    <w:rsid w:val="00AE3C9E"/>
    <w:rsid w:val="00AE6CFF"/>
    <w:rsid w:val="00AE78B0"/>
    <w:rsid w:val="00AF2328"/>
    <w:rsid w:val="00AF2C38"/>
    <w:rsid w:val="00AF61F8"/>
    <w:rsid w:val="00B00FA7"/>
    <w:rsid w:val="00B01632"/>
    <w:rsid w:val="00B01851"/>
    <w:rsid w:val="00B03A32"/>
    <w:rsid w:val="00B064A7"/>
    <w:rsid w:val="00B068CA"/>
    <w:rsid w:val="00B07545"/>
    <w:rsid w:val="00B1075B"/>
    <w:rsid w:val="00B10897"/>
    <w:rsid w:val="00B111CD"/>
    <w:rsid w:val="00B11B6B"/>
    <w:rsid w:val="00B12FE5"/>
    <w:rsid w:val="00B130CC"/>
    <w:rsid w:val="00B1329A"/>
    <w:rsid w:val="00B142CD"/>
    <w:rsid w:val="00B14EFE"/>
    <w:rsid w:val="00B150B6"/>
    <w:rsid w:val="00B15CC2"/>
    <w:rsid w:val="00B16AD9"/>
    <w:rsid w:val="00B17FF6"/>
    <w:rsid w:val="00B231A8"/>
    <w:rsid w:val="00B23281"/>
    <w:rsid w:val="00B257E8"/>
    <w:rsid w:val="00B27AB6"/>
    <w:rsid w:val="00B302D6"/>
    <w:rsid w:val="00B3083F"/>
    <w:rsid w:val="00B308D5"/>
    <w:rsid w:val="00B323E7"/>
    <w:rsid w:val="00B339C7"/>
    <w:rsid w:val="00B33B5D"/>
    <w:rsid w:val="00B33FBD"/>
    <w:rsid w:val="00B35AD5"/>
    <w:rsid w:val="00B35BDD"/>
    <w:rsid w:val="00B37089"/>
    <w:rsid w:val="00B37B90"/>
    <w:rsid w:val="00B405EF"/>
    <w:rsid w:val="00B423F2"/>
    <w:rsid w:val="00B446CA"/>
    <w:rsid w:val="00B45F94"/>
    <w:rsid w:val="00B46197"/>
    <w:rsid w:val="00B46318"/>
    <w:rsid w:val="00B469D8"/>
    <w:rsid w:val="00B51153"/>
    <w:rsid w:val="00B52173"/>
    <w:rsid w:val="00B523A8"/>
    <w:rsid w:val="00B52A0E"/>
    <w:rsid w:val="00B53A95"/>
    <w:rsid w:val="00B56A8E"/>
    <w:rsid w:val="00B57311"/>
    <w:rsid w:val="00B5782C"/>
    <w:rsid w:val="00B60D3F"/>
    <w:rsid w:val="00B6168E"/>
    <w:rsid w:val="00B616CA"/>
    <w:rsid w:val="00B62A1B"/>
    <w:rsid w:val="00B631C0"/>
    <w:rsid w:val="00B63731"/>
    <w:rsid w:val="00B646AC"/>
    <w:rsid w:val="00B64CDF"/>
    <w:rsid w:val="00B6537E"/>
    <w:rsid w:val="00B65457"/>
    <w:rsid w:val="00B65DB1"/>
    <w:rsid w:val="00B6636A"/>
    <w:rsid w:val="00B66DCD"/>
    <w:rsid w:val="00B70405"/>
    <w:rsid w:val="00B7370E"/>
    <w:rsid w:val="00B756B7"/>
    <w:rsid w:val="00B75989"/>
    <w:rsid w:val="00B76C5B"/>
    <w:rsid w:val="00B80F1D"/>
    <w:rsid w:val="00B81329"/>
    <w:rsid w:val="00B813DA"/>
    <w:rsid w:val="00B82955"/>
    <w:rsid w:val="00B84532"/>
    <w:rsid w:val="00B85315"/>
    <w:rsid w:val="00B8534C"/>
    <w:rsid w:val="00B86302"/>
    <w:rsid w:val="00B865BF"/>
    <w:rsid w:val="00B869D4"/>
    <w:rsid w:val="00B87B3C"/>
    <w:rsid w:val="00B87CAC"/>
    <w:rsid w:val="00B912A1"/>
    <w:rsid w:val="00B913FC"/>
    <w:rsid w:val="00B91A43"/>
    <w:rsid w:val="00B925F2"/>
    <w:rsid w:val="00B94843"/>
    <w:rsid w:val="00B9677B"/>
    <w:rsid w:val="00B97C1B"/>
    <w:rsid w:val="00B97C45"/>
    <w:rsid w:val="00BA16AC"/>
    <w:rsid w:val="00BA17AA"/>
    <w:rsid w:val="00BA3CA3"/>
    <w:rsid w:val="00BB07C3"/>
    <w:rsid w:val="00BB1616"/>
    <w:rsid w:val="00BB26F6"/>
    <w:rsid w:val="00BB28FF"/>
    <w:rsid w:val="00BB29ED"/>
    <w:rsid w:val="00BB2F46"/>
    <w:rsid w:val="00BB3FD8"/>
    <w:rsid w:val="00BB4C93"/>
    <w:rsid w:val="00BC1285"/>
    <w:rsid w:val="00BC3125"/>
    <w:rsid w:val="00BC3E86"/>
    <w:rsid w:val="00BC4472"/>
    <w:rsid w:val="00BC5A4B"/>
    <w:rsid w:val="00BC657F"/>
    <w:rsid w:val="00BC6CC2"/>
    <w:rsid w:val="00BC7DA8"/>
    <w:rsid w:val="00BD088D"/>
    <w:rsid w:val="00BD0AE1"/>
    <w:rsid w:val="00BD1FD5"/>
    <w:rsid w:val="00BD2C1D"/>
    <w:rsid w:val="00BD301B"/>
    <w:rsid w:val="00BD336A"/>
    <w:rsid w:val="00BD401E"/>
    <w:rsid w:val="00BD6506"/>
    <w:rsid w:val="00BD78DF"/>
    <w:rsid w:val="00BD7E01"/>
    <w:rsid w:val="00BE09CF"/>
    <w:rsid w:val="00BE0C50"/>
    <w:rsid w:val="00BE11E2"/>
    <w:rsid w:val="00BE13A3"/>
    <w:rsid w:val="00BE14B4"/>
    <w:rsid w:val="00BE2C73"/>
    <w:rsid w:val="00BE5F91"/>
    <w:rsid w:val="00BF2B09"/>
    <w:rsid w:val="00BF3D2F"/>
    <w:rsid w:val="00BF64F4"/>
    <w:rsid w:val="00BF6E03"/>
    <w:rsid w:val="00BF70BF"/>
    <w:rsid w:val="00BF729A"/>
    <w:rsid w:val="00BF782B"/>
    <w:rsid w:val="00C0143F"/>
    <w:rsid w:val="00C06B10"/>
    <w:rsid w:val="00C10A69"/>
    <w:rsid w:val="00C1214E"/>
    <w:rsid w:val="00C1455E"/>
    <w:rsid w:val="00C14911"/>
    <w:rsid w:val="00C14DF7"/>
    <w:rsid w:val="00C154C3"/>
    <w:rsid w:val="00C163FF"/>
    <w:rsid w:val="00C16BAD"/>
    <w:rsid w:val="00C207B6"/>
    <w:rsid w:val="00C20F6D"/>
    <w:rsid w:val="00C23B5D"/>
    <w:rsid w:val="00C26093"/>
    <w:rsid w:val="00C26E34"/>
    <w:rsid w:val="00C27358"/>
    <w:rsid w:val="00C27DAF"/>
    <w:rsid w:val="00C27DC5"/>
    <w:rsid w:val="00C307CB"/>
    <w:rsid w:val="00C317CF"/>
    <w:rsid w:val="00C334DA"/>
    <w:rsid w:val="00C34388"/>
    <w:rsid w:val="00C3595E"/>
    <w:rsid w:val="00C36054"/>
    <w:rsid w:val="00C37551"/>
    <w:rsid w:val="00C37B29"/>
    <w:rsid w:val="00C37DB1"/>
    <w:rsid w:val="00C40EF8"/>
    <w:rsid w:val="00C410B9"/>
    <w:rsid w:val="00C412DF"/>
    <w:rsid w:val="00C41AE5"/>
    <w:rsid w:val="00C41E7A"/>
    <w:rsid w:val="00C42859"/>
    <w:rsid w:val="00C428D6"/>
    <w:rsid w:val="00C43C17"/>
    <w:rsid w:val="00C44AC8"/>
    <w:rsid w:val="00C46B62"/>
    <w:rsid w:val="00C46BE4"/>
    <w:rsid w:val="00C474B1"/>
    <w:rsid w:val="00C50101"/>
    <w:rsid w:val="00C50287"/>
    <w:rsid w:val="00C508B2"/>
    <w:rsid w:val="00C50DA2"/>
    <w:rsid w:val="00C51EEA"/>
    <w:rsid w:val="00C56A68"/>
    <w:rsid w:val="00C573D6"/>
    <w:rsid w:val="00C62756"/>
    <w:rsid w:val="00C62AAD"/>
    <w:rsid w:val="00C65E66"/>
    <w:rsid w:val="00C66EC5"/>
    <w:rsid w:val="00C67F1C"/>
    <w:rsid w:val="00C7008F"/>
    <w:rsid w:val="00C70A0D"/>
    <w:rsid w:val="00C70D05"/>
    <w:rsid w:val="00C719A0"/>
    <w:rsid w:val="00C72271"/>
    <w:rsid w:val="00C728EA"/>
    <w:rsid w:val="00C74348"/>
    <w:rsid w:val="00C75802"/>
    <w:rsid w:val="00C765E9"/>
    <w:rsid w:val="00C801BC"/>
    <w:rsid w:val="00C80F5E"/>
    <w:rsid w:val="00C8179C"/>
    <w:rsid w:val="00C81F6B"/>
    <w:rsid w:val="00C82688"/>
    <w:rsid w:val="00C82ADA"/>
    <w:rsid w:val="00C8382E"/>
    <w:rsid w:val="00C845F6"/>
    <w:rsid w:val="00C8582A"/>
    <w:rsid w:val="00C85E6C"/>
    <w:rsid w:val="00C86E3E"/>
    <w:rsid w:val="00C86EB2"/>
    <w:rsid w:val="00C87309"/>
    <w:rsid w:val="00C9024B"/>
    <w:rsid w:val="00C906A0"/>
    <w:rsid w:val="00C92208"/>
    <w:rsid w:val="00C92C13"/>
    <w:rsid w:val="00C933B7"/>
    <w:rsid w:val="00C938E7"/>
    <w:rsid w:val="00C93E78"/>
    <w:rsid w:val="00C9516F"/>
    <w:rsid w:val="00C976CD"/>
    <w:rsid w:val="00C97BE8"/>
    <w:rsid w:val="00C97EB7"/>
    <w:rsid w:val="00CA1309"/>
    <w:rsid w:val="00CA19EE"/>
    <w:rsid w:val="00CA24C2"/>
    <w:rsid w:val="00CA5098"/>
    <w:rsid w:val="00CA706E"/>
    <w:rsid w:val="00CA7455"/>
    <w:rsid w:val="00CB035F"/>
    <w:rsid w:val="00CB0A96"/>
    <w:rsid w:val="00CB1E36"/>
    <w:rsid w:val="00CB22EF"/>
    <w:rsid w:val="00CB3132"/>
    <w:rsid w:val="00CB3591"/>
    <w:rsid w:val="00CB3F83"/>
    <w:rsid w:val="00CB4F7C"/>
    <w:rsid w:val="00CB701E"/>
    <w:rsid w:val="00CC0D1D"/>
    <w:rsid w:val="00CC170E"/>
    <w:rsid w:val="00CC1771"/>
    <w:rsid w:val="00CC1D8A"/>
    <w:rsid w:val="00CC2F60"/>
    <w:rsid w:val="00CC31FF"/>
    <w:rsid w:val="00CC3301"/>
    <w:rsid w:val="00CC398B"/>
    <w:rsid w:val="00CC4879"/>
    <w:rsid w:val="00CC535A"/>
    <w:rsid w:val="00CC78DF"/>
    <w:rsid w:val="00CD2EBE"/>
    <w:rsid w:val="00CD4A89"/>
    <w:rsid w:val="00CD4B6B"/>
    <w:rsid w:val="00CD6C03"/>
    <w:rsid w:val="00CD6CAD"/>
    <w:rsid w:val="00CD6D1F"/>
    <w:rsid w:val="00CD78B4"/>
    <w:rsid w:val="00CE07AF"/>
    <w:rsid w:val="00CE1029"/>
    <w:rsid w:val="00CE1646"/>
    <w:rsid w:val="00CE3051"/>
    <w:rsid w:val="00CE34AC"/>
    <w:rsid w:val="00CE35C4"/>
    <w:rsid w:val="00CE46E0"/>
    <w:rsid w:val="00CE4DD6"/>
    <w:rsid w:val="00CE5537"/>
    <w:rsid w:val="00CE5618"/>
    <w:rsid w:val="00CF051A"/>
    <w:rsid w:val="00CF0FA0"/>
    <w:rsid w:val="00CF1216"/>
    <w:rsid w:val="00CF155B"/>
    <w:rsid w:val="00CF2123"/>
    <w:rsid w:val="00CF317B"/>
    <w:rsid w:val="00CF4022"/>
    <w:rsid w:val="00CF60AE"/>
    <w:rsid w:val="00CF641F"/>
    <w:rsid w:val="00CF735B"/>
    <w:rsid w:val="00CF7C4F"/>
    <w:rsid w:val="00CF7EAE"/>
    <w:rsid w:val="00D00A34"/>
    <w:rsid w:val="00D00F2A"/>
    <w:rsid w:val="00D029F2"/>
    <w:rsid w:val="00D030E6"/>
    <w:rsid w:val="00D033E1"/>
    <w:rsid w:val="00D03A85"/>
    <w:rsid w:val="00D03F0D"/>
    <w:rsid w:val="00D050CE"/>
    <w:rsid w:val="00D05840"/>
    <w:rsid w:val="00D060FB"/>
    <w:rsid w:val="00D06B7E"/>
    <w:rsid w:val="00D14B1D"/>
    <w:rsid w:val="00D17595"/>
    <w:rsid w:val="00D176D5"/>
    <w:rsid w:val="00D21415"/>
    <w:rsid w:val="00D2183D"/>
    <w:rsid w:val="00D22259"/>
    <w:rsid w:val="00D22526"/>
    <w:rsid w:val="00D230A0"/>
    <w:rsid w:val="00D23580"/>
    <w:rsid w:val="00D24863"/>
    <w:rsid w:val="00D272C2"/>
    <w:rsid w:val="00D30C6B"/>
    <w:rsid w:val="00D30D73"/>
    <w:rsid w:val="00D31348"/>
    <w:rsid w:val="00D325F1"/>
    <w:rsid w:val="00D335F4"/>
    <w:rsid w:val="00D33696"/>
    <w:rsid w:val="00D33B4C"/>
    <w:rsid w:val="00D33C12"/>
    <w:rsid w:val="00D35D11"/>
    <w:rsid w:val="00D35EB3"/>
    <w:rsid w:val="00D370D9"/>
    <w:rsid w:val="00D3723E"/>
    <w:rsid w:val="00D40905"/>
    <w:rsid w:val="00D40CC3"/>
    <w:rsid w:val="00D4126E"/>
    <w:rsid w:val="00D42C01"/>
    <w:rsid w:val="00D42E4D"/>
    <w:rsid w:val="00D439AD"/>
    <w:rsid w:val="00D43C13"/>
    <w:rsid w:val="00D44E3C"/>
    <w:rsid w:val="00D44EFD"/>
    <w:rsid w:val="00D458D2"/>
    <w:rsid w:val="00D471A7"/>
    <w:rsid w:val="00D471E1"/>
    <w:rsid w:val="00D501DD"/>
    <w:rsid w:val="00D51104"/>
    <w:rsid w:val="00D5136F"/>
    <w:rsid w:val="00D51B14"/>
    <w:rsid w:val="00D52059"/>
    <w:rsid w:val="00D528F8"/>
    <w:rsid w:val="00D52DDF"/>
    <w:rsid w:val="00D54497"/>
    <w:rsid w:val="00D54C23"/>
    <w:rsid w:val="00D550BF"/>
    <w:rsid w:val="00D550F9"/>
    <w:rsid w:val="00D55655"/>
    <w:rsid w:val="00D559CF"/>
    <w:rsid w:val="00D57B91"/>
    <w:rsid w:val="00D606E4"/>
    <w:rsid w:val="00D60990"/>
    <w:rsid w:val="00D63825"/>
    <w:rsid w:val="00D638E5"/>
    <w:rsid w:val="00D63EF5"/>
    <w:rsid w:val="00D65764"/>
    <w:rsid w:val="00D66C31"/>
    <w:rsid w:val="00D67322"/>
    <w:rsid w:val="00D673C3"/>
    <w:rsid w:val="00D67A71"/>
    <w:rsid w:val="00D67FB7"/>
    <w:rsid w:val="00D709C2"/>
    <w:rsid w:val="00D720F8"/>
    <w:rsid w:val="00D72115"/>
    <w:rsid w:val="00D73B93"/>
    <w:rsid w:val="00D744F1"/>
    <w:rsid w:val="00D74E3D"/>
    <w:rsid w:val="00D75376"/>
    <w:rsid w:val="00D771FD"/>
    <w:rsid w:val="00D8073B"/>
    <w:rsid w:val="00D81BB9"/>
    <w:rsid w:val="00D81FC3"/>
    <w:rsid w:val="00D8452E"/>
    <w:rsid w:val="00D902DC"/>
    <w:rsid w:val="00D91BE4"/>
    <w:rsid w:val="00D92AD1"/>
    <w:rsid w:val="00D9348E"/>
    <w:rsid w:val="00D9378F"/>
    <w:rsid w:val="00D93E8A"/>
    <w:rsid w:val="00D944AC"/>
    <w:rsid w:val="00D96B36"/>
    <w:rsid w:val="00D97D61"/>
    <w:rsid w:val="00DA2BC5"/>
    <w:rsid w:val="00DA2D6F"/>
    <w:rsid w:val="00DA449F"/>
    <w:rsid w:val="00DA56A1"/>
    <w:rsid w:val="00DA5852"/>
    <w:rsid w:val="00DA59EA"/>
    <w:rsid w:val="00DA7712"/>
    <w:rsid w:val="00DA7F2B"/>
    <w:rsid w:val="00DB0167"/>
    <w:rsid w:val="00DB0EE1"/>
    <w:rsid w:val="00DB1CCD"/>
    <w:rsid w:val="00DB254B"/>
    <w:rsid w:val="00DB2865"/>
    <w:rsid w:val="00DB3825"/>
    <w:rsid w:val="00DB3C20"/>
    <w:rsid w:val="00DB3E26"/>
    <w:rsid w:val="00DB4587"/>
    <w:rsid w:val="00DB5518"/>
    <w:rsid w:val="00DC0A8B"/>
    <w:rsid w:val="00DC161D"/>
    <w:rsid w:val="00DC2213"/>
    <w:rsid w:val="00DC28DA"/>
    <w:rsid w:val="00DC2F22"/>
    <w:rsid w:val="00DC3597"/>
    <w:rsid w:val="00DC4BD8"/>
    <w:rsid w:val="00DC5F48"/>
    <w:rsid w:val="00DC5F69"/>
    <w:rsid w:val="00DC6178"/>
    <w:rsid w:val="00DC7872"/>
    <w:rsid w:val="00DD0F32"/>
    <w:rsid w:val="00DD133E"/>
    <w:rsid w:val="00DD42CA"/>
    <w:rsid w:val="00DD511B"/>
    <w:rsid w:val="00DD5683"/>
    <w:rsid w:val="00DD5B57"/>
    <w:rsid w:val="00DD63B8"/>
    <w:rsid w:val="00DD6B69"/>
    <w:rsid w:val="00DD6DA7"/>
    <w:rsid w:val="00DD6F42"/>
    <w:rsid w:val="00DD78E5"/>
    <w:rsid w:val="00DD7B35"/>
    <w:rsid w:val="00DE10F5"/>
    <w:rsid w:val="00DE1B9E"/>
    <w:rsid w:val="00DE36EC"/>
    <w:rsid w:val="00DE6D62"/>
    <w:rsid w:val="00DE7D39"/>
    <w:rsid w:val="00DF00DD"/>
    <w:rsid w:val="00DF1B5E"/>
    <w:rsid w:val="00DF3610"/>
    <w:rsid w:val="00DF41D3"/>
    <w:rsid w:val="00DF468B"/>
    <w:rsid w:val="00DF5154"/>
    <w:rsid w:val="00DF6590"/>
    <w:rsid w:val="00DF7B2B"/>
    <w:rsid w:val="00E00D2B"/>
    <w:rsid w:val="00E01805"/>
    <w:rsid w:val="00E01A0F"/>
    <w:rsid w:val="00E01CB7"/>
    <w:rsid w:val="00E02AC6"/>
    <w:rsid w:val="00E02B14"/>
    <w:rsid w:val="00E0316D"/>
    <w:rsid w:val="00E03B9D"/>
    <w:rsid w:val="00E048A4"/>
    <w:rsid w:val="00E05266"/>
    <w:rsid w:val="00E07D04"/>
    <w:rsid w:val="00E10B1F"/>
    <w:rsid w:val="00E1119B"/>
    <w:rsid w:val="00E12AB3"/>
    <w:rsid w:val="00E13859"/>
    <w:rsid w:val="00E13D28"/>
    <w:rsid w:val="00E208C8"/>
    <w:rsid w:val="00E20B85"/>
    <w:rsid w:val="00E20D39"/>
    <w:rsid w:val="00E20D4D"/>
    <w:rsid w:val="00E213C6"/>
    <w:rsid w:val="00E21535"/>
    <w:rsid w:val="00E2169F"/>
    <w:rsid w:val="00E2179F"/>
    <w:rsid w:val="00E227FB"/>
    <w:rsid w:val="00E22896"/>
    <w:rsid w:val="00E230EB"/>
    <w:rsid w:val="00E23710"/>
    <w:rsid w:val="00E23E4D"/>
    <w:rsid w:val="00E23FE8"/>
    <w:rsid w:val="00E24B59"/>
    <w:rsid w:val="00E25BAE"/>
    <w:rsid w:val="00E26264"/>
    <w:rsid w:val="00E276BF"/>
    <w:rsid w:val="00E2774A"/>
    <w:rsid w:val="00E31BAC"/>
    <w:rsid w:val="00E3311D"/>
    <w:rsid w:val="00E34454"/>
    <w:rsid w:val="00E3449C"/>
    <w:rsid w:val="00E36F8F"/>
    <w:rsid w:val="00E37425"/>
    <w:rsid w:val="00E41D25"/>
    <w:rsid w:val="00E422D4"/>
    <w:rsid w:val="00E42944"/>
    <w:rsid w:val="00E42F74"/>
    <w:rsid w:val="00E43573"/>
    <w:rsid w:val="00E43B34"/>
    <w:rsid w:val="00E46FF3"/>
    <w:rsid w:val="00E505B2"/>
    <w:rsid w:val="00E50A75"/>
    <w:rsid w:val="00E514EF"/>
    <w:rsid w:val="00E51D23"/>
    <w:rsid w:val="00E52DA7"/>
    <w:rsid w:val="00E53084"/>
    <w:rsid w:val="00E5346B"/>
    <w:rsid w:val="00E53B52"/>
    <w:rsid w:val="00E54BD5"/>
    <w:rsid w:val="00E5560B"/>
    <w:rsid w:val="00E56983"/>
    <w:rsid w:val="00E57BBE"/>
    <w:rsid w:val="00E605EE"/>
    <w:rsid w:val="00E614B5"/>
    <w:rsid w:val="00E6343C"/>
    <w:rsid w:val="00E637FB"/>
    <w:rsid w:val="00E65D64"/>
    <w:rsid w:val="00E65FEE"/>
    <w:rsid w:val="00E66C15"/>
    <w:rsid w:val="00E673FA"/>
    <w:rsid w:val="00E70C12"/>
    <w:rsid w:val="00E72828"/>
    <w:rsid w:val="00E72D6D"/>
    <w:rsid w:val="00E7349E"/>
    <w:rsid w:val="00E751AF"/>
    <w:rsid w:val="00E80BF5"/>
    <w:rsid w:val="00E82001"/>
    <w:rsid w:val="00E864B9"/>
    <w:rsid w:val="00E86F8C"/>
    <w:rsid w:val="00E90B0D"/>
    <w:rsid w:val="00E91149"/>
    <w:rsid w:val="00E91271"/>
    <w:rsid w:val="00E91B45"/>
    <w:rsid w:val="00E92EF5"/>
    <w:rsid w:val="00E93D2C"/>
    <w:rsid w:val="00E95B18"/>
    <w:rsid w:val="00E96E1B"/>
    <w:rsid w:val="00E97493"/>
    <w:rsid w:val="00E97EBF"/>
    <w:rsid w:val="00EA0FF8"/>
    <w:rsid w:val="00EA1A86"/>
    <w:rsid w:val="00EA3601"/>
    <w:rsid w:val="00EA3D37"/>
    <w:rsid w:val="00EA4A61"/>
    <w:rsid w:val="00EA5EE1"/>
    <w:rsid w:val="00EA6777"/>
    <w:rsid w:val="00EA6805"/>
    <w:rsid w:val="00EA70E5"/>
    <w:rsid w:val="00EA7132"/>
    <w:rsid w:val="00EB0AB0"/>
    <w:rsid w:val="00EB117E"/>
    <w:rsid w:val="00EB160A"/>
    <w:rsid w:val="00EB4626"/>
    <w:rsid w:val="00EB5445"/>
    <w:rsid w:val="00EB5DC9"/>
    <w:rsid w:val="00EB5FD5"/>
    <w:rsid w:val="00EB6484"/>
    <w:rsid w:val="00EB6FA7"/>
    <w:rsid w:val="00EC03D0"/>
    <w:rsid w:val="00EC283D"/>
    <w:rsid w:val="00EC3269"/>
    <w:rsid w:val="00EC394B"/>
    <w:rsid w:val="00EC47DA"/>
    <w:rsid w:val="00EC6E9D"/>
    <w:rsid w:val="00EC7029"/>
    <w:rsid w:val="00EC74D9"/>
    <w:rsid w:val="00EC7779"/>
    <w:rsid w:val="00ED0B59"/>
    <w:rsid w:val="00ED147F"/>
    <w:rsid w:val="00ED1B45"/>
    <w:rsid w:val="00ED1E23"/>
    <w:rsid w:val="00ED275C"/>
    <w:rsid w:val="00ED386F"/>
    <w:rsid w:val="00ED445B"/>
    <w:rsid w:val="00ED72BB"/>
    <w:rsid w:val="00ED7376"/>
    <w:rsid w:val="00EE0E45"/>
    <w:rsid w:val="00EE1E86"/>
    <w:rsid w:val="00EE2285"/>
    <w:rsid w:val="00EE32C3"/>
    <w:rsid w:val="00EE5F90"/>
    <w:rsid w:val="00EE6AB9"/>
    <w:rsid w:val="00EF03DB"/>
    <w:rsid w:val="00EF06E1"/>
    <w:rsid w:val="00EF0F5B"/>
    <w:rsid w:val="00EF16C5"/>
    <w:rsid w:val="00EF231C"/>
    <w:rsid w:val="00EF28B0"/>
    <w:rsid w:val="00EF4C7D"/>
    <w:rsid w:val="00EF60A8"/>
    <w:rsid w:val="00EF6882"/>
    <w:rsid w:val="00EF69B3"/>
    <w:rsid w:val="00EF6B06"/>
    <w:rsid w:val="00EF7FC4"/>
    <w:rsid w:val="00F01DE4"/>
    <w:rsid w:val="00F02254"/>
    <w:rsid w:val="00F02902"/>
    <w:rsid w:val="00F02FE4"/>
    <w:rsid w:val="00F031C7"/>
    <w:rsid w:val="00F0448B"/>
    <w:rsid w:val="00F047F8"/>
    <w:rsid w:val="00F0530D"/>
    <w:rsid w:val="00F06C63"/>
    <w:rsid w:val="00F074E2"/>
    <w:rsid w:val="00F07C1B"/>
    <w:rsid w:val="00F11CA3"/>
    <w:rsid w:val="00F11F18"/>
    <w:rsid w:val="00F12265"/>
    <w:rsid w:val="00F14168"/>
    <w:rsid w:val="00F14699"/>
    <w:rsid w:val="00F1514A"/>
    <w:rsid w:val="00F151CE"/>
    <w:rsid w:val="00F1583E"/>
    <w:rsid w:val="00F15B8D"/>
    <w:rsid w:val="00F15BFF"/>
    <w:rsid w:val="00F2146B"/>
    <w:rsid w:val="00F231EE"/>
    <w:rsid w:val="00F23A84"/>
    <w:rsid w:val="00F254C1"/>
    <w:rsid w:val="00F26355"/>
    <w:rsid w:val="00F26C70"/>
    <w:rsid w:val="00F274D5"/>
    <w:rsid w:val="00F27855"/>
    <w:rsid w:val="00F27E2A"/>
    <w:rsid w:val="00F302B0"/>
    <w:rsid w:val="00F3171F"/>
    <w:rsid w:val="00F31EE8"/>
    <w:rsid w:val="00F326F1"/>
    <w:rsid w:val="00F32CD1"/>
    <w:rsid w:val="00F355C2"/>
    <w:rsid w:val="00F3592B"/>
    <w:rsid w:val="00F36F98"/>
    <w:rsid w:val="00F37C96"/>
    <w:rsid w:val="00F419DA"/>
    <w:rsid w:val="00F42873"/>
    <w:rsid w:val="00F43923"/>
    <w:rsid w:val="00F44155"/>
    <w:rsid w:val="00F470EE"/>
    <w:rsid w:val="00F50028"/>
    <w:rsid w:val="00F51122"/>
    <w:rsid w:val="00F51552"/>
    <w:rsid w:val="00F5182D"/>
    <w:rsid w:val="00F5245E"/>
    <w:rsid w:val="00F52B72"/>
    <w:rsid w:val="00F533B8"/>
    <w:rsid w:val="00F55AE8"/>
    <w:rsid w:val="00F563C7"/>
    <w:rsid w:val="00F56EBA"/>
    <w:rsid w:val="00F638A4"/>
    <w:rsid w:val="00F64852"/>
    <w:rsid w:val="00F64CB9"/>
    <w:rsid w:val="00F650F7"/>
    <w:rsid w:val="00F6530A"/>
    <w:rsid w:val="00F6577D"/>
    <w:rsid w:val="00F65F4A"/>
    <w:rsid w:val="00F6602E"/>
    <w:rsid w:val="00F66811"/>
    <w:rsid w:val="00F67802"/>
    <w:rsid w:val="00F702F7"/>
    <w:rsid w:val="00F722AB"/>
    <w:rsid w:val="00F77C79"/>
    <w:rsid w:val="00F80DBD"/>
    <w:rsid w:val="00F8332B"/>
    <w:rsid w:val="00F84752"/>
    <w:rsid w:val="00F85A88"/>
    <w:rsid w:val="00F869F3"/>
    <w:rsid w:val="00F86DEF"/>
    <w:rsid w:val="00F9127D"/>
    <w:rsid w:val="00F91628"/>
    <w:rsid w:val="00F94CA1"/>
    <w:rsid w:val="00F95142"/>
    <w:rsid w:val="00F95568"/>
    <w:rsid w:val="00F96A75"/>
    <w:rsid w:val="00F96F1C"/>
    <w:rsid w:val="00F97174"/>
    <w:rsid w:val="00F976F3"/>
    <w:rsid w:val="00FA0087"/>
    <w:rsid w:val="00FA1287"/>
    <w:rsid w:val="00FA3C70"/>
    <w:rsid w:val="00FA426B"/>
    <w:rsid w:val="00FA51F3"/>
    <w:rsid w:val="00FA6135"/>
    <w:rsid w:val="00FA7BAE"/>
    <w:rsid w:val="00FB0AB1"/>
    <w:rsid w:val="00FB168A"/>
    <w:rsid w:val="00FB1BDE"/>
    <w:rsid w:val="00FB2BCE"/>
    <w:rsid w:val="00FB4469"/>
    <w:rsid w:val="00FB44B1"/>
    <w:rsid w:val="00FB67D7"/>
    <w:rsid w:val="00FC0BC5"/>
    <w:rsid w:val="00FC11C8"/>
    <w:rsid w:val="00FC23AD"/>
    <w:rsid w:val="00FC27ED"/>
    <w:rsid w:val="00FC28C8"/>
    <w:rsid w:val="00FC2A9F"/>
    <w:rsid w:val="00FC529E"/>
    <w:rsid w:val="00FC545C"/>
    <w:rsid w:val="00FC6FDA"/>
    <w:rsid w:val="00FD04E7"/>
    <w:rsid w:val="00FD17CA"/>
    <w:rsid w:val="00FD2A3D"/>
    <w:rsid w:val="00FD3E57"/>
    <w:rsid w:val="00FD415A"/>
    <w:rsid w:val="00FD4413"/>
    <w:rsid w:val="00FD4D64"/>
    <w:rsid w:val="00FD6931"/>
    <w:rsid w:val="00FD6CB0"/>
    <w:rsid w:val="00FD7606"/>
    <w:rsid w:val="00FD78DF"/>
    <w:rsid w:val="00FD7B55"/>
    <w:rsid w:val="00FE0D74"/>
    <w:rsid w:val="00FE12E1"/>
    <w:rsid w:val="00FE4861"/>
    <w:rsid w:val="00FE4A1E"/>
    <w:rsid w:val="00FE621D"/>
    <w:rsid w:val="00FE6F88"/>
    <w:rsid w:val="00FE6F9F"/>
    <w:rsid w:val="00FE76BF"/>
    <w:rsid w:val="00FE771F"/>
    <w:rsid w:val="00FE7E98"/>
    <w:rsid w:val="00FF27F8"/>
    <w:rsid w:val="00FF2DFF"/>
    <w:rsid w:val="00FF3654"/>
    <w:rsid w:val="00FF3FAC"/>
    <w:rsid w:val="00FF46E4"/>
    <w:rsid w:val="00FF4FF1"/>
    <w:rsid w:val="00FF687A"/>
    <w:rsid w:val="00FF6D74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219ED9"/>
  <w15:docId w15:val="{2477ECA7-D350-4DC6-A9E2-B1F6AB68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E27"/>
    <w:pPr>
      <w:spacing w:before="300" w:after="40" w:line="240" w:lineRule="auto"/>
      <w:outlineLvl w:val="0"/>
    </w:pPr>
    <w:rPr>
      <w:rFonts w:ascii="Calibri" w:eastAsia="Calibri" w:hAnsi="Calibri" w:cs="Times New Roman"/>
      <w:smallCaps/>
      <w:spacing w:val="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0F7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Nonformat">
    <w:name w:val="ConsNonformat"/>
    <w:rsid w:val="00F650F7"/>
    <w:pPr>
      <w:widowControl w:val="0"/>
      <w:suppressAutoHyphens/>
      <w:spacing w:after="0" w:line="240" w:lineRule="auto"/>
      <w:ind w:right="19772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ConsPlusTitle">
    <w:name w:val="ConsPlusTitle"/>
    <w:rsid w:val="00312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5">
    <w:name w:val="Style5"/>
    <w:basedOn w:val="a"/>
    <w:uiPriority w:val="99"/>
    <w:rsid w:val="007F3E4D"/>
    <w:pPr>
      <w:widowControl w:val="0"/>
      <w:autoSpaceDE w:val="0"/>
      <w:autoSpaceDN w:val="0"/>
      <w:adjustRightInd w:val="0"/>
      <w:spacing w:after="0" w:line="48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F3E4D"/>
    <w:pPr>
      <w:widowControl w:val="0"/>
      <w:autoSpaceDE w:val="0"/>
      <w:autoSpaceDN w:val="0"/>
      <w:adjustRightInd w:val="0"/>
      <w:spacing w:after="0" w:line="490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7F3E4D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7F3E4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5618CB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618C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618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618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618CB"/>
    <w:pPr>
      <w:widowControl w:val="0"/>
      <w:autoSpaceDE w:val="0"/>
      <w:autoSpaceDN w:val="0"/>
      <w:adjustRightInd w:val="0"/>
      <w:spacing w:after="0" w:line="274" w:lineRule="exact"/>
      <w:ind w:hanging="2131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618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618C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5618CB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618CB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5618CB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22">
    <w:name w:val="Font Style22"/>
    <w:basedOn w:val="a0"/>
    <w:uiPriority w:val="99"/>
    <w:rsid w:val="005618C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5618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5618C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C0E27"/>
    <w:rPr>
      <w:rFonts w:ascii="Calibri" w:eastAsia="Calibri" w:hAnsi="Calibri" w:cs="Times New Roman"/>
      <w:smallCaps/>
      <w:spacing w:val="5"/>
      <w:sz w:val="32"/>
      <w:szCs w:val="32"/>
    </w:rPr>
  </w:style>
  <w:style w:type="paragraph" w:customStyle="1" w:styleId="formattext">
    <w:name w:val="formattext"/>
    <w:basedOn w:val="a"/>
    <w:rsid w:val="00F0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pacing w:val="2"/>
      <w:sz w:val="24"/>
      <w:szCs w:val="24"/>
    </w:rPr>
  </w:style>
  <w:style w:type="paragraph" w:customStyle="1" w:styleId="consplusnormal0">
    <w:name w:val="consplusnormal"/>
    <w:basedOn w:val="a"/>
    <w:rsid w:val="00B35A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27E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467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4676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28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99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1583"/>
  </w:style>
  <w:style w:type="paragraph" w:styleId="aa">
    <w:name w:val="footer"/>
    <w:basedOn w:val="a"/>
    <w:link w:val="ab"/>
    <w:uiPriority w:val="99"/>
    <w:unhideWhenUsed/>
    <w:rsid w:val="0049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AF94-52D5-41A6-9755-AE8835E1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Подгорнова Екатерина Ивановна</dc:creator>
  <cp:lastModifiedBy>Чибизова Ольга Александровна</cp:lastModifiedBy>
  <cp:revision>9</cp:revision>
  <cp:lastPrinted>2025-08-12T14:17:00Z</cp:lastPrinted>
  <dcterms:created xsi:type="dcterms:W3CDTF">2025-08-14T12:08:00Z</dcterms:created>
  <dcterms:modified xsi:type="dcterms:W3CDTF">2025-08-14T14:16:00Z</dcterms:modified>
</cp:coreProperties>
</file>