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B" w:rsidRDefault="00897599" w:rsidP="00337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7D80" w:rsidRDefault="00337D80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99">
        <w:rPr>
          <w:rFonts w:ascii="Times New Roman" w:hAnsi="Times New Roman" w:cs="Times New Roman"/>
          <w:b/>
          <w:sz w:val="28"/>
          <w:szCs w:val="28"/>
        </w:rPr>
        <w:t>П</w:t>
      </w:r>
      <w:r w:rsidR="00A51F04">
        <w:rPr>
          <w:rFonts w:ascii="Times New Roman" w:hAnsi="Times New Roman" w:cs="Times New Roman"/>
          <w:b/>
          <w:sz w:val="28"/>
          <w:szCs w:val="28"/>
        </w:rPr>
        <w:t>ЕРЕЧЕНЬ</w:t>
      </w:r>
      <w:r w:rsidR="00A51F0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97599">
        <w:rPr>
          <w:rFonts w:ascii="Times New Roman" w:hAnsi="Times New Roman" w:cs="Times New Roman"/>
          <w:b/>
          <w:sz w:val="28"/>
          <w:szCs w:val="28"/>
        </w:rPr>
        <w:t>онлайн-курсов</w:t>
      </w:r>
      <w:proofErr w:type="spellEnd"/>
      <w:r w:rsidRPr="00897599">
        <w:rPr>
          <w:rFonts w:ascii="Times New Roman" w:hAnsi="Times New Roman" w:cs="Times New Roman"/>
          <w:b/>
          <w:sz w:val="28"/>
          <w:szCs w:val="28"/>
        </w:rPr>
        <w:t xml:space="preserve"> для повышения цифровой грамотности</w:t>
      </w:r>
    </w:p>
    <w:p w:rsidR="00A51F04" w:rsidRPr="00897599" w:rsidRDefault="00A51F04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21" w:rsidRDefault="00337D80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321" w:rsidRPr="004C5321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4C5321" w:rsidRPr="004C532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C5321" w:rsidRPr="004C5321">
        <w:rPr>
          <w:rFonts w:ascii="Times New Roman" w:hAnsi="Times New Roman" w:cs="Times New Roman"/>
          <w:sz w:val="28"/>
          <w:szCs w:val="28"/>
        </w:rPr>
        <w:t>НЛАЙН</w:t>
      </w:r>
      <w:r w:rsidR="004C5321">
        <w:rPr>
          <w:rFonts w:ascii="Times New Roman" w:hAnsi="Times New Roman" w:cs="Times New Roman"/>
          <w:sz w:val="28"/>
          <w:szCs w:val="28"/>
        </w:rPr>
        <w:t xml:space="preserve"> - </w:t>
      </w:r>
      <w:r w:rsidR="004C5321" w:rsidRPr="004C5321">
        <w:rPr>
          <w:rFonts w:ascii="Times New Roman" w:hAnsi="Times New Roman" w:cs="Times New Roman"/>
          <w:sz w:val="28"/>
          <w:szCs w:val="28"/>
        </w:rPr>
        <w:t>Цифровое сопротивление COVID-19</w:t>
      </w:r>
      <w:r w:rsidR="004C5321">
        <w:rPr>
          <w:rFonts w:ascii="Times New Roman" w:hAnsi="Times New Roman" w:cs="Times New Roman"/>
          <w:sz w:val="28"/>
          <w:szCs w:val="28"/>
        </w:rPr>
        <w:t>.</w:t>
      </w:r>
    </w:p>
    <w:p w:rsidR="004C5321" w:rsidRPr="004C5321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21"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21">
        <w:rPr>
          <w:rFonts w:ascii="Times New Roman" w:hAnsi="Times New Roman" w:cs="Times New Roman"/>
          <w:i/>
          <w:sz w:val="28"/>
          <w:szCs w:val="28"/>
          <w:u w:val="single"/>
        </w:rPr>
        <w:t>все</w:t>
      </w:r>
      <w:proofErr w:type="gramStart"/>
      <w:r w:rsidRPr="004C5321">
        <w:rPr>
          <w:rFonts w:ascii="Times New Roman" w:hAnsi="Times New Roman" w:cs="Times New Roman"/>
          <w:i/>
          <w:sz w:val="28"/>
          <w:szCs w:val="28"/>
          <w:u w:val="single"/>
        </w:rPr>
        <w:t>.о</w:t>
      </w:r>
      <w:proofErr w:type="gramEnd"/>
      <w:r w:rsidRPr="004C5321">
        <w:rPr>
          <w:rFonts w:ascii="Times New Roman" w:hAnsi="Times New Roman" w:cs="Times New Roman"/>
          <w:i/>
          <w:sz w:val="28"/>
          <w:szCs w:val="28"/>
          <w:u w:val="single"/>
        </w:rPr>
        <w:t>нлайн</w:t>
      </w:r>
      <w:proofErr w:type="spellEnd"/>
    </w:p>
    <w:p w:rsidR="004C5321" w:rsidRDefault="004C5321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Fonts w:ascii="Times New Roman" w:hAnsi="Times New Roman" w:cs="Times New Roman"/>
          <w:sz w:val="28"/>
          <w:szCs w:val="28"/>
        </w:rPr>
        <w:t>Б</w:t>
      </w:r>
      <w:r w:rsidR="00337D80" w:rsidRPr="00337D80">
        <w:rPr>
          <w:rFonts w:ascii="Times New Roman" w:hAnsi="Times New Roman" w:cs="Times New Roman"/>
          <w:sz w:val="28"/>
          <w:szCs w:val="28"/>
        </w:rPr>
        <w:t xml:space="preserve">иблиотека знаний по безопасному и эффективному использованию цифровых технологий и сервисов. </w:t>
      </w:r>
    </w:p>
    <w:p w:rsidR="00337D80" w:rsidRDefault="00BC1599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5" w:history="1">
        <w:r w:rsidR="00A51F04" w:rsidRPr="001D30D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https://цифроваяграмотность.рф/</w:t>
        </w:r>
      </w:hyperlink>
    </w:p>
    <w:p w:rsidR="00A51F04" w:rsidRPr="00337D80" w:rsidRDefault="00A51F04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3. </w:t>
      </w:r>
      <w:hyperlink r:id="rId6" w:tgtFrame="_blank" w:history="1"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онференци</w:t>
        </w:r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 xml:space="preserve">я 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«Коллеги»</w:t>
        </w:r>
      </w:hyperlink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- лекции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 трендах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цифрового развития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оммуникационно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го агентства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Setters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337D80" w:rsidRPr="00EF3D9B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hyperlink r:id="rId7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https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://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digital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/?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source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link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medium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card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campaign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free</w:t>
        </w:r>
      </w:hyperlink>
    </w:p>
    <w:p w:rsidR="00A51F04" w:rsidRPr="00337D80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4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Курсы </w:t>
      </w:r>
      <w:proofErr w:type="spellStart"/>
      <w:r w:rsidR="00BC1599">
        <w:rPr>
          <w:rFonts w:ascii="Times New Roman" w:hAnsi="Times New Roman" w:cs="Times New Roman"/>
          <w:color w:val="111111"/>
          <w:sz w:val="28"/>
          <w:szCs w:val="28"/>
        </w:rPr>
        <w:t>дизайн-библиотеки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BANG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BANG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EDUCATION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BC1599">
        <w:rPr>
          <w:rFonts w:ascii="Times New Roman" w:hAnsi="Times New Roman" w:cs="Times New Roman"/>
          <w:color w:val="111111"/>
          <w:sz w:val="28"/>
          <w:szCs w:val="28"/>
        </w:rPr>
        <w:t>содержат</w:t>
      </w:r>
      <w:proofErr w:type="gramEnd"/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в том числе </w:t>
      </w:r>
      <w:proofErr w:type="spellStart"/>
      <w:r w:rsidR="00BC1599">
        <w:rPr>
          <w:rFonts w:ascii="Times New Roman" w:hAnsi="Times New Roman" w:cs="Times New Roman"/>
          <w:color w:val="111111"/>
          <w:sz w:val="28"/>
          <w:szCs w:val="28"/>
        </w:rPr>
        <w:t>контент</w:t>
      </w:r>
      <w:proofErr w:type="spellEnd"/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по цифровому развитию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37D80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hyperlink r:id="rId8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https://bangbangeducation.ru/subscription</w:t>
        </w:r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5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Международная платформа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онлайн-образования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Coursera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– это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около 4</w:t>
      </w:r>
      <w:r w:rsidR="0089759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000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курс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ов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, в том числе от ведущих университетов мира: Гарварда, Стэнфорда, МГИМО и других.</w:t>
      </w:r>
    </w:p>
    <w:p w:rsidR="00BC1599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9" w:history="1">
        <w:r w:rsidR="00BC1599"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https://www.coursera.org/</w:t>
        </w:r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</w:p>
    <w:p w:rsidR="00897599" w:rsidRDefault="004C5321" w:rsidP="004C532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C5321"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897599" w:rsidRPr="00897599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Style w:val="a3"/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«Национальный Открытый Университет «ИНТУИТ»</w:t>
      </w:r>
      <w:r w:rsidR="00A51F0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51F04" w:rsidRPr="00897599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1F04">
        <w:rPr>
          <w:rStyle w:val="a3"/>
          <w:rFonts w:ascii="Times New Roman" w:hAnsi="Times New Roman" w:cs="Times New Roman"/>
          <w:sz w:val="28"/>
          <w:szCs w:val="28"/>
        </w:rPr>
        <w:t xml:space="preserve">Ссылка: </w:t>
      </w:r>
      <w:hyperlink r:id="rId10" w:history="1">
        <w:r w:rsidRPr="00A51F04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www.intuit.ru</w:t>
        </w:r>
      </w:hyperlink>
      <w:bookmarkStart w:id="0" w:name="_GoBack"/>
      <w:bookmarkEnd w:id="0"/>
    </w:p>
    <w:sectPr w:rsidR="00A51F04" w:rsidRPr="00897599" w:rsidSect="008C01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368"/>
    <w:multiLevelType w:val="hybridMultilevel"/>
    <w:tmpl w:val="0DE2E740"/>
    <w:lvl w:ilvl="0" w:tplc="840E7092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Segoe UI" w:hint="default"/>
        <w:color w:val="11111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4189"/>
    <w:rsid w:val="00337D80"/>
    <w:rsid w:val="004C5321"/>
    <w:rsid w:val="0065423B"/>
    <w:rsid w:val="00745369"/>
    <w:rsid w:val="0084167B"/>
    <w:rsid w:val="00897599"/>
    <w:rsid w:val="008C01B4"/>
    <w:rsid w:val="00A51F04"/>
    <w:rsid w:val="00BC1599"/>
    <w:rsid w:val="00E03D26"/>
    <w:rsid w:val="00E74189"/>
    <w:rsid w:val="00E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D80"/>
    <w:rPr>
      <w:strike w:val="0"/>
      <w:dstrike w:val="0"/>
      <w:color w:val="111111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33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gbangeducation.ru/sub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legi.setters.digital/?utm_source=setters-link&amp;utm_medium=card&amp;utm_campaign=kollegi-fr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legi.setters.digital/?utm_source=setters-link&amp;utm_medium=card&amp;utm_campaign=kollegi-fr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4;&#1080;&#1092;&#1088;&#1086;&#1074;&#1072;&#1103;&#1075;&#1088;&#1072;&#1084;&#1086;&#1090;&#1085;&#1086;&#1089;&#1090;&#1100;.&#1088;&#1092;/" TargetMode="External"/><Relationship Id="rId10" Type="http://schemas.openxmlformats.org/officeDocument/2006/relationships/hyperlink" Target="http://www.intu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Наталья Юрьевна</dc:creator>
  <cp:lastModifiedBy>dep</cp:lastModifiedBy>
  <cp:revision>2</cp:revision>
  <dcterms:created xsi:type="dcterms:W3CDTF">2020-04-02T09:07:00Z</dcterms:created>
  <dcterms:modified xsi:type="dcterms:W3CDTF">2020-04-02T09:07:00Z</dcterms:modified>
</cp:coreProperties>
</file>