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61" w:rsidRPr="00DA56C7" w:rsidRDefault="000F0C61" w:rsidP="000F0C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C61" w:rsidRPr="00A70BBA" w:rsidRDefault="000F0C61" w:rsidP="001024C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ОТДЕЛ</w:t>
      </w:r>
      <w:r w:rsidRPr="00A70BBA"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 w:rsidR="001024CC">
        <w:rPr>
          <w:rFonts w:ascii="Times New Roman" w:hAnsi="Times New Roman" w:cs="Times New Roman"/>
          <w:b/>
          <w:sz w:val="48"/>
          <w:szCs w:val="48"/>
          <w:u w:val="single"/>
        </w:rPr>
        <w:br/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ОРГАНИЗАЦИИ ДЕЯТЕЛЬНОСТИ </w:t>
      </w:r>
      <w:r w:rsidR="001024CC">
        <w:rPr>
          <w:rFonts w:ascii="Times New Roman" w:hAnsi="Times New Roman" w:cs="Times New Roman"/>
          <w:b/>
          <w:sz w:val="48"/>
          <w:szCs w:val="48"/>
          <w:u w:val="single"/>
        </w:rPr>
        <w:br/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ПО </w:t>
      </w:r>
      <w:r w:rsidRPr="00A70BBA">
        <w:rPr>
          <w:rFonts w:ascii="Times New Roman" w:hAnsi="Times New Roman" w:cs="Times New Roman"/>
          <w:b/>
          <w:sz w:val="48"/>
          <w:szCs w:val="48"/>
          <w:u w:val="single"/>
        </w:rPr>
        <w:t>ОПЕК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>Е,</w:t>
      </w:r>
      <w:r w:rsidRPr="00A70BBA">
        <w:rPr>
          <w:rFonts w:ascii="Times New Roman" w:hAnsi="Times New Roman" w:cs="Times New Roman"/>
          <w:b/>
          <w:sz w:val="48"/>
          <w:szCs w:val="48"/>
          <w:u w:val="single"/>
        </w:rPr>
        <w:t xml:space="preserve"> ПОПЕЧИТЕЛЬСТВ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>У</w:t>
      </w:r>
      <w:r w:rsidRPr="00A70BBA"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И УСЫНОВЛЕНИЮ </w:t>
      </w:r>
    </w:p>
    <w:p w:rsidR="000F0C61" w:rsidRPr="00A70BBA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BA">
        <w:rPr>
          <w:rFonts w:ascii="Times New Roman" w:hAnsi="Times New Roman" w:cs="Times New Roman"/>
          <w:b/>
          <w:sz w:val="32"/>
          <w:szCs w:val="32"/>
        </w:rPr>
        <w:t xml:space="preserve">УПРАВЛЕНИЯ ОПЕКИ И ПОПЕЧИТЕЛЬСТВА </w:t>
      </w:r>
    </w:p>
    <w:p w:rsidR="000F0C61" w:rsidRPr="00A70BBA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BA">
        <w:rPr>
          <w:rFonts w:ascii="Times New Roman" w:hAnsi="Times New Roman" w:cs="Times New Roman"/>
          <w:b/>
          <w:sz w:val="32"/>
          <w:szCs w:val="32"/>
        </w:rPr>
        <w:t xml:space="preserve">ДЕПАРТАМЕНТА </w:t>
      </w:r>
      <w:r>
        <w:rPr>
          <w:rFonts w:ascii="Times New Roman" w:hAnsi="Times New Roman" w:cs="Times New Roman"/>
          <w:b/>
          <w:sz w:val="32"/>
          <w:szCs w:val="32"/>
        </w:rPr>
        <w:t xml:space="preserve">СОЦИАЛЬНОГО ОБЕСПЕЧЕНИЯ </w:t>
      </w:r>
    </w:p>
    <w:p w:rsidR="000F0C61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АДМИНИСТРАЦИИ </w:t>
      </w:r>
      <w:r w:rsidRPr="00A70BBA">
        <w:rPr>
          <w:rFonts w:ascii="Times New Roman" w:hAnsi="Times New Roman" w:cs="Times New Roman"/>
          <w:b/>
          <w:sz w:val="32"/>
          <w:szCs w:val="32"/>
        </w:rPr>
        <w:t>ГОРОДСКОГО ОКРУГА ТОЛЬЯТТИ</w:t>
      </w:r>
    </w:p>
    <w:p w:rsidR="000F0C61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C61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C61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C61" w:rsidRPr="003D7C09" w:rsidRDefault="001024CC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Горячева Надежда Юрьевна</w:t>
      </w:r>
      <w:r w:rsidR="000F0C61" w:rsidRPr="003D7C09">
        <w:rPr>
          <w:rFonts w:ascii="Times New Roman" w:hAnsi="Times New Roman" w:cs="Times New Roman"/>
          <w:b/>
          <w:sz w:val="36"/>
          <w:szCs w:val="36"/>
        </w:rPr>
        <w:t xml:space="preserve"> – начальник отдела</w:t>
      </w:r>
    </w:p>
    <w:p w:rsidR="000F0C61" w:rsidRDefault="000F0C61" w:rsidP="000F0C61">
      <w:pPr>
        <w:pStyle w:val="a3"/>
        <w:spacing w:before="0" w:after="0"/>
        <w:ind w:right="-6"/>
        <w:outlineLvl w:val="0"/>
        <w:rPr>
          <w:sz w:val="32"/>
          <w:szCs w:val="32"/>
        </w:rPr>
      </w:pPr>
      <w:r w:rsidRPr="003D7C09">
        <w:rPr>
          <w:b w:val="0"/>
          <w:smallCaps w:val="0"/>
          <w:color w:val="auto"/>
          <w:sz w:val="32"/>
          <w:szCs w:val="32"/>
        </w:rPr>
        <w:t xml:space="preserve">г.Тольятти, </w:t>
      </w:r>
      <w:r>
        <w:rPr>
          <w:b w:val="0"/>
          <w:smallCaps w:val="0"/>
          <w:color w:val="auto"/>
          <w:sz w:val="32"/>
          <w:szCs w:val="32"/>
        </w:rPr>
        <w:t>Б-Р Ленина, 15</w:t>
      </w:r>
      <w:r w:rsidRPr="003D7C09">
        <w:rPr>
          <w:b w:val="0"/>
          <w:smallCaps w:val="0"/>
          <w:color w:val="auto"/>
          <w:sz w:val="32"/>
          <w:szCs w:val="32"/>
        </w:rPr>
        <w:t>, к</w:t>
      </w:r>
      <w:r>
        <w:rPr>
          <w:b w:val="0"/>
          <w:smallCaps w:val="0"/>
          <w:color w:val="auto"/>
          <w:sz w:val="32"/>
          <w:szCs w:val="32"/>
        </w:rPr>
        <w:t>аб</w:t>
      </w:r>
      <w:r w:rsidRPr="003D7C09">
        <w:rPr>
          <w:b w:val="0"/>
          <w:smallCaps w:val="0"/>
          <w:color w:val="auto"/>
          <w:sz w:val="32"/>
          <w:szCs w:val="32"/>
        </w:rPr>
        <w:t>. 1</w:t>
      </w:r>
      <w:r w:rsidR="001024CC">
        <w:rPr>
          <w:b w:val="0"/>
          <w:smallCaps w:val="0"/>
          <w:color w:val="auto"/>
          <w:sz w:val="32"/>
          <w:szCs w:val="32"/>
        </w:rPr>
        <w:t>5</w:t>
      </w:r>
      <w:r w:rsidRPr="003D7C09">
        <w:rPr>
          <w:b w:val="0"/>
          <w:smallCaps w:val="0"/>
          <w:color w:val="auto"/>
          <w:sz w:val="32"/>
          <w:szCs w:val="32"/>
        </w:rPr>
        <w:t>,</w:t>
      </w:r>
      <w:r w:rsidRPr="001024CC">
        <w:rPr>
          <w:b w:val="0"/>
          <w:smallCaps w:val="0"/>
          <w:color w:val="002060"/>
          <w:sz w:val="32"/>
          <w:szCs w:val="32"/>
        </w:rPr>
        <w:t xml:space="preserve"> </w:t>
      </w:r>
      <w:r w:rsidRPr="001024CC">
        <w:rPr>
          <w:color w:val="002060"/>
          <w:sz w:val="32"/>
          <w:szCs w:val="32"/>
        </w:rPr>
        <w:t xml:space="preserve">т. </w:t>
      </w:r>
      <w:r w:rsidR="001024CC" w:rsidRPr="001024CC">
        <w:rPr>
          <w:color w:val="002060"/>
          <w:sz w:val="32"/>
          <w:szCs w:val="32"/>
          <w:shd w:val="clear" w:color="auto" w:fill="FFFFFF"/>
        </w:rPr>
        <w:t>54-35-96</w:t>
      </w:r>
      <w:r w:rsidRPr="001024CC">
        <w:rPr>
          <w:color w:val="002060"/>
          <w:sz w:val="32"/>
          <w:szCs w:val="32"/>
        </w:rPr>
        <w:t>,</w:t>
      </w:r>
      <w:r w:rsidRPr="001024CC">
        <w:rPr>
          <w:color w:val="002060"/>
          <w:sz w:val="22"/>
          <w:szCs w:val="22"/>
        </w:rPr>
        <w:t xml:space="preserve"> </w:t>
      </w:r>
      <w:r w:rsidR="001024CC">
        <w:rPr>
          <w:sz w:val="22"/>
          <w:szCs w:val="22"/>
        </w:rPr>
        <w:br/>
      </w:r>
      <w:r>
        <w:rPr>
          <w:b w:val="0"/>
          <w:smallCaps w:val="0"/>
          <w:color w:val="auto"/>
          <w:sz w:val="32"/>
          <w:szCs w:val="32"/>
          <w:lang w:val="en-US"/>
        </w:rPr>
        <w:t>e</w:t>
      </w:r>
      <w:r w:rsidRPr="00445C9F">
        <w:rPr>
          <w:b w:val="0"/>
          <w:smallCaps w:val="0"/>
          <w:color w:val="auto"/>
          <w:sz w:val="32"/>
          <w:szCs w:val="32"/>
        </w:rPr>
        <w:t>-</w:t>
      </w:r>
      <w:r>
        <w:rPr>
          <w:b w:val="0"/>
          <w:smallCaps w:val="0"/>
          <w:color w:val="auto"/>
          <w:sz w:val="32"/>
          <w:szCs w:val="32"/>
          <w:lang w:val="en-US"/>
        </w:rPr>
        <w:t>mail</w:t>
      </w:r>
      <w:r w:rsidRPr="00445C9F">
        <w:rPr>
          <w:b w:val="0"/>
          <w:smallCaps w:val="0"/>
          <w:color w:val="auto"/>
          <w:sz w:val="32"/>
          <w:szCs w:val="32"/>
        </w:rPr>
        <w:t xml:space="preserve">: </w:t>
      </w:r>
      <w:hyperlink r:id="rId4" w:history="1">
        <w:r w:rsidR="001024CC" w:rsidRPr="00504F80">
          <w:rPr>
            <w:rStyle w:val="a4"/>
            <w:smallCaps w:val="0"/>
            <w:lang w:val="en-US"/>
          </w:rPr>
          <w:t>opeka</w:t>
        </w:r>
        <w:r w:rsidR="001024CC" w:rsidRPr="00504F80">
          <w:rPr>
            <w:rStyle w:val="a4"/>
            <w:smallCaps w:val="0"/>
          </w:rPr>
          <w:t>.</w:t>
        </w:r>
        <w:r w:rsidR="001024CC" w:rsidRPr="00504F80">
          <w:rPr>
            <w:rStyle w:val="a4"/>
            <w:smallCaps w:val="0"/>
            <w:lang w:val="en-US"/>
          </w:rPr>
          <w:t>bd</w:t>
        </w:r>
        <w:r w:rsidR="001024CC" w:rsidRPr="00504F80">
          <w:rPr>
            <w:rStyle w:val="a4"/>
            <w:smallCaps w:val="0"/>
          </w:rPr>
          <w:t>@tgl.ru</w:t>
        </w:r>
      </w:hyperlink>
    </w:p>
    <w:p w:rsidR="000F0C61" w:rsidRPr="00253851" w:rsidRDefault="000F0C61" w:rsidP="000F0C61">
      <w:pPr>
        <w:pStyle w:val="a3"/>
        <w:spacing w:before="0" w:after="0"/>
        <w:ind w:right="-6"/>
        <w:outlineLvl w:val="0"/>
        <w:rPr>
          <w:color w:val="auto"/>
          <w:sz w:val="36"/>
          <w:szCs w:val="36"/>
          <w:u w:val="single"/>
        </w:rPr>
      </w:pPr>
    </w:p>
    <w:p w:rsidR="000F0C61" w:rsidRDefault="000F0C61" w:rsidP="000F0C61">
      <w:pPr>
        <w:pStyle w:val="a3"/>
        <w:spacing w:before="0" w:after="0"/>
        <w:ind w:right="-6"/>
        <w:outlineLvl w:val="0"/>
        <w:rPr>
          <w:color w:val="auto"/>
          <w:sz w:val="36"/>
          <w:szCs w:val="36"/>
          <w:u w:val="single"/>
        </w:rPr>
      </w:pPr>
      <w:r w:rsidRPr="003D7C09">
        <w:rPr>
          <w:color w:val="auto"/>
          <w:sz w:val="36"/>
          <w:szCs w:val="36"/>
          <w:u w:val="single"/>
        </w:rPr>
        <w:t>Прием граждан:</w:t>
      </w:r>
    </w:p>
    <w:p w:rsidR="001024CC" w:rsidRPr="003D7C09" w:rsidRDefault="001024CC" w:rsidP="000F0C61">
      <w:pPr>
        <w:pStyle w:val="a3"/>
        <w:spacing w:before="0" w:after="0"/>
        <w:ind w:right="-6"/>
        <w:outlineLvl w:val="0"/>
        <w:rPr>
          <w:color w:val="auto"/>
          <w:sz w:val="36"/>
          <w:szCs w:val="36"/>
          <w:u w:val="single"/>
        </w:rPr>
      </w:pPr>
    </w:p>
    <w:p w:rsidR="000F0C61" w:rsidRPr="003D7C09" w:rsidRDefault="000F0C61" w:rsidP="000F0C61">
      <w:pPr>
        <w:tabs>
          <w:tab w:val="left" w:pos="851"/>
          <w:tab w:val="right" w:pos="9639"/>
        </w:tabs>
        <w:ind w:right="-6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3D7C09">
        <w:rPr>
          <w:rFonts w:ascii="Times New Roman" w:hAnsi="Times New Roman" w:cs="Times New Roman"/>
          <w:b/>
          <w:noProof/>
          <w:sz w:val="36"/>
          <w:szCs w:val="36"/>
        </w:rPr>
        <w:t>Четверг с 13.00 до 16.00 часов</w:t>
      </w:r>
    </w:p>
    <w:p w:rsidR="000F0C61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C61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C61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C61" w:rsidRPr="003D7C09" w:rsidRDefault="000F0C61" w:rsidP="000F0C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C09">
        <w:rPr>
          <w:rFonts w:ascii="Times New Roman" w:hAnsi="Times New Roman" w:cs="Times New Roman"/>
          <w:b/>
          <w:sz w:val="36"/>
          <w:szCs w:val="36"/>
        </w:rPr>
        <w:t>Специалисты отдела осуществляют прием граждан по адресам:</w:t>
      </w:r>
    </w:p>
    <w:p w:rsidR="000F0C61" w:rsidRDefault="000F0C61" w:rsidP="000F0C61">
      <w:pPr>
        <w:pStyle w:val="a3"/>
        <w:spacing w:before="0" w:after="0"/>
        <w:ind w:right="-6"/>
        <w:outlineLvl w:val="0"/>
        <w:rPr>
          <w:b w:val="0"/>
          <w:smallCaps w:val="0"/>
          <w:color w:val="auto"/>
          <w:sz w:val="32"/>
          <w:szCs w:val="32"/>
        </w:rPr>
      </w:pPr>
      <w:r w:rsidRPr="003D7C09">
        <w:rPr>
          <w:b w:val="0"/>
          <w:smallCaps w:val="0"/>
          <w:color w:val="auto"/>
          <w:sz w:val="32"/>
          <w:szCs w:val="32"/>
        </w:rPr>
        <w:t xml:space="preserve">445021, Самарская область, г.Тольятти, Центральный район, </w:t>
      </w:r>
    </w:p>
    <w:p w:rsidR="000F0C61" w:rsidRDefault="000F0C61" w:rsidP="000F0C61">
      <w:pPr>
        <w:pStyle w:val="a3"/>
        <w:spacing w:before="0" w:after="0"/>
        <w:ind w:right="-6"/>
        <w:outlineLvl w:val="0"/>
        <w:rPr>
          <w:sz w:val="32"/>
          <w:szCs w:val="32"/>
        </w:rPr>
      </w:pPr>
      <w:r>
        <w:rPr>
          <w:b w:val="0"/>
          <w:smallCaps w:val="0"/>
          <w:color w:val="auto"/>
          <w:sz w:val="32"/>
          <w:szCs w:val="32"/>
        </w:rPr>
        <w:t>Б-р Ленина</w:t>
      </w:r>
      <w:r w:rsidRPr="003D7C09">
        <w:rPr>
          <w:b w:val="0"/>
          <w:smallCaps w:val="0"/>
          <w:color w:val="auto"/>
          <w:sz w:val="32"/>
          <w:szCs w:val="32"/>
        </w:rPr>
        <w:t>,</w:t>
      </w:r>
      <w:r>
        <w:rPr>
          <w:b w:val="0"/>
          <w:smallCaps w:val="0"/>
          <w:color w:val="auto"/>
          <w:sz w:val="32"/>
          <w:szCs w:val="32"/>
        </w:rPr>
        <w:t xml:space="preserve"> д. 15</w:t>
      </w:r>
      <w:r w:rsidRPr="003D7C09">
        <w:rPr>
          <w:b w:val="0"/>
          <w:smallCaps w:val="0"/>
          <w:color w:val="auto"/>
          <w:sz w:val="32"/>
          <w:szCs w:val="32"/>
        </w:rPr>
        <w:t>, к</w:t>
      </w:r>
      <w:r>
        <w:rPr>
          <w:b w:val="0"/>
          <w:smallCaps w:val="0"/>
          <w:color w:val="auto"/>
          <w:sz w:val="32"/>
          <w:szCs w:val="32"/>
        </w:rPr>
        <w:t>аб</w:t>
      </w:r>
      <w:r w:rsidRPr="003D7C09">
        <w:rPr>
          <w:b w:val="0"/>
          <w:smallCaps w:val="0"/>
          <w:color w:val="auto"/>
          <w:sz w:val="32"/>
          <w:szCs w:val="32"/>
        </w:rPr>
        <w:t xml:space="preserve">. </w:t>
      </w:r>
      <w:r w:rsidR="001024CC">
        <w:rPr>
          <w:b w:val="0"/>
          <w:smallCaps w:val="0"/>
          <w:color w:val="auto"/>
          <w:sz w:val="32"/>
          <w:szCs w:val="32"/>
        </w:rPr>
        <w:t xml:space="preserve">17, </w:t>
      </w:r>
      <w:r w:rsidR="001024CC" w:rsidRPr="001024CC">
        <w:rPr>
          <w:b w:val="0"/>
          <w:smallCaps w:val="0"/>
          <w:color w:val="auto"/>
          <w:sz w:val="32"/>
          <w:szCs w:val="32"/>
        </w:rPr>
        <w:t>21</w:t>
      </w:r>
      <w:r w:rsidRPr="003D7C09">
        <w:rPr>
          <w:b w:val="0"/>
          <w:smallCaps w:val="0"/>
          <w:color w:val="auto"/>
          <w:sz w:val="32"/>
          <w:szCs w:val="32"/>
        </w:rPr>
        <w:t>,</w:t>
      </w:r>
      <w:r>
        <w:rPr>
          <w:b w:val="0"/>
          <w:smallCaps w:val="0"/>
          <w:color w:val="auto"/>
          <w:sz w:val="32"/>
          <w:szCs w:val="32"/>
        </w:rPr>
        <w:t xml:space="preserve"> </w:t>
      </w:r>
      <w:r w:rsidRPr="001024CC">
        <w:rPr>
          <w:color w:val="002060"/>
          <w:sz w:val="32"/>
          <w:szCs w:val="32"/>
        </w:rPr>
        <w:t xml:space="preserve">тел. </w:t>
      </w:r>
      <w:r w:rsidR="001024CC" w:rsidRPr="001024CC">
        <w:rPr>
          <w:color w:val="002060"/>
          <w:sz w:val="32"/>
          <w:szCs w:val="32"/>
          <w:shd w:val="clear" w:color="auto" w:fill="FFFFFF"/>
        </w:rPr>
        <w:t>54-37-69, 54-30-27</w:t>
      </w:r>
    </w:p>
    <w:p w:rsidR="000F0C61" w:rsidRDefault="000F0C61" w:rsidP="000F0C61">
      <w:pPr>
        <w:pStyle w:val="a3"/>
        <w:spacing w:before="0" w:after="0"/>
        <w:ind w:right="-6"/>
        <w:outlineLvl w:val="0"/>
        <w:rPr>
          <w:b w:val="0"/>
          <w:smallCaps w:val="0"/>
          <w:color w:val="auto"/>
          <w:sz w:val="32"/>
          <w:szCs w:val="32"/>
        </w:rPr>
      </w:pPr>
      <w:r w:rsidRPr="003D7C09">
        <w:rPr>
          <w:b w:val="0"/>
          <w:smallCaps w:val="0"/>
          <w:color w:val="auto"/>
          <w:sz w:val="32"/>
          <w:szCs w:val="32"/>
        </w:rPr>
        <w:t xml:space="preserve">445037, Самарская область, г.Тольятти, Автозаводский район, </w:t>
      </w:r>
    </w:p>
    <w:p w:rsidR="000F0C61" w:rsidRPr="003D7C09" w:rsidRDefault="000F0C61" w:rsidP="000F0C61">
      <w:pPr>
        <w:pStyle w:val="a3"/>
        <w:spacing w:before="0" w:after="0"/>
        <w:ind w:right="-6"/>
        <w:outlineLvl w:val="0"/>
        <w:rPr>
          <w:b w:val="0"/>
          <w:smallCaps w:val="0"/>
          <w:color w:val="auto"/>
          <w:sz w:val="32"/>
          <w:szCs w:val="32"/>
        </w:rPr>
      </w:pPr>
      <w:r>
        <w:rPr>
          <w:b w:val="0"/>
          <w:smallCaps w:val="0"/>
          <w:color w:val="auto"/>
          <w:sz w:val="32"/>
          <w:szCs w:val="32"/>
        </w:rPr>
        <w:t>Новый пр-д</w:t>
      </w:r>
      <w:r w:rsidRPr="003D7C09">
        <w:rPr>
          <w:b w:val="0"/>
          <w:smallCaps w:val="0"/>
          <w:color w:val="auto"/>
          <w:sz w:val="32"/>
          <w:szCs w:val="32"/>
        </w:rPr>
        <w:t xml:space="preserve">, </w:t>
      </w:r>
      <w:r>
        <w:rPr>
          <w:b w:val="0"/>
          <w:smallCaps w:val="0"/>
          <w:color w:val="auto"/>
          <w:sz w:val="32"/>
          <w:szCs w:val="32"/>
        </w:rPr>
        <w:t>д. 2</w:t>
      </w:r>
      <w:r w:rsidRPr="003D7C09">
        <w:rPr>
          <w:b w:val="0"/>
          <w:smallCaps w:val="0"/>
          <w:color w:val="auto"/>
          <w:sz w:val="32"/>
          <w:szCs w:val="32"/>
        </w:rPr>
        <w:t xml:space="preserve">, к. </w:t>
      </w:r>
      <w:r w:rsidR="001024CC">
        <w:rPr>
          <w:b w:val="0"/>
          <w:smallCaps w:val="0"/>
          <w:color w:val="auto"/>
          <w:sz w:val="32"/>
          <w:szCs w:val="32"/>
        </w:rPr>
        <w:t>208</w:t>
      </w:r>
      <w:r w:rsidRPr="003D7C09">
        <w:rPr>
          <w:b w:val="0"/>
          <w:smallCaps w:val="0"/>
          <w:color w:val="auto"/>
          <w:sz w:val="32"/>
          <w:szCs w:val="32"/>
        </w:rPr>
        <w:t xml:space="preserve">, </w:t>
      </w:r>
      <w:r w:rsidRPr="001024CC">
        <w:rPr>
          <w:color w:val="002060"/>
          <w:sz w:val="32"/>
          <w:szCs w:val="32"/>
        </w:rPr>
        <w:t xml:space="preserve">тел. </w:t>
      </w:r>
      <w:r w:rsidR="001024CC" w:rsidRPr="001024CC">
        <w:rPr>
          <w:color w:val="002060"/>
          <w:sz w:val="32"/>
          <w:szCs w:val="32"/>
          <w:shd w:val="clear" w:color="auto" w:fill="FFFFFF"/>
        </w:rPr>
        <w:t>54-39-40</w:t>
      </w:r>
    </w:p>
    <w:p w:rsidR="000F0C61" w:rsidRDefault="000F0C61" w:rsidP="000F0C61">
      <w:pPr>
        <w:tabs>
          <w:tab w:val="left" w:pos="851"/>
          <w:tab w:val="right" w:pos="9639"/>
        </w:tabs>
        <w:ind w:right="-6"/>
        <w:jc w:val="center"/>
        <w:rPr>
          <w:rFonts w:ascii="Times New Roman" w:hAnsi="Times New Roman" w:cs="Times New Roman"/>
          <w:b/>
          <w:noProof/>
          <w:sz w:val="36"/>
          <w:szCs w:val="36"/>
          <w:u w:val="single"/>
        </w:rPr>
      </w:pPr>
    </w:p>
    <w:p w:rsidR="000F0C61" w:rsidRPr="003D7C09" w:rsidRDefault="000F0C61" w:rsidP="000F0C61">
      <w:pPr>
        <w:tabs>
          <w:tab w:val="left" w:pos="851"/>
          <w:tab w:val="right" w:pos="9639"/>
        </w:tabs>
        <w:ind w:right="-6"/>
        <w:jc w:val="center"/>
        <w:rPr>
          <w:rFonts w:ascii="Times New Roman" w:hAnsi="Times New Roman" w:cs="Times New Roman"/>
          <w:b/>
          <w:noProof/>
          <w:sz w:val="36"/>
          <w:szCs w:val="36"/>
          <w:u w:val="single"/>
        </w:rPr>
      </w:pPr>
      <w:r w:rsidRPr="003D7C09">
        <w:rPr>
          <w:rFonts w:ascii="Times New Roman" w:hAnsi="Times New Roman" w:cs="Times New Roman"/>
          <w:b/>
          <w:noProof/>
          <w:sz w:val="36"/>
          <w:szCs w:val="36"/>
          <w:u w:val="single"/>
        </w:rPr>
        <w:t>Часы приема:</w:t>
      </w:r>
      <w:bookmarkStart w:id="0" w:name="_GoBack"/>
      <w:bookmarkEnd w:id="0"/>
    </w:p>
    <w:p w:rsidR="000F0C61" w:rsidRPr="003D7C09" w:rsidRDefault="000F0C61" w:rsidP="000F0C61">
      <w:pPr>
        <w:tabs>
          <w:tab w:val="left" w:pos="851"/>
          <w:tab w:val="right" w:pos="9639"/>
        </w:tabs>
        <w:ind w:right="-6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3D7C09">
        <w:rPr>
          <w:rFonts w:ascii="Times New Roman" w:hAnsi="Times New Roman" w:cs="Times New Roman"/>
          <w:b/>
          <w:noProof/>
          <w:sz w:val="36"/>
          <w:szCs w:val="36"/>
        </w:rPr>
        <w:t>Понедельник</w:t>
      </w:r>
      <w:r w:rsidR="001024CC" w:rsidRPr="001024CC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3D7C09">
        <w:rPr>
          <w:rFonts w:ascii="Times New Roman" w:hAnsi="Times New Roman" w:cs="Times New Roman"/>
          <w:b/>
          <w:noProof/>
          <w:sz w:val="36"/>
          <w:szCs w:val="36"/>
        </w:rPr>
        <w:t>с 0</w:t>
      </w:r>
      <w:r w:rsidR="001024CC">
        <w:rPr>
          <w:rFonts w:ascii="Times New Roman" w:hAnsi="Times New Roman" w:cs="Times New Roman"/>
          <w:b/>
          <w:noProof/>
          <w:sz w:val="36"/>
          <w:szCs w:val="36"/>
        </w:rPr>
        <w:t>8</w:t>
      </w:r>
      <w:r w:rsidRPr="003D7C09">
        <w:rPr>
          <w:rFonts w:ascii="Times New Roman" w:hAnsi="Times New Roman" w:cs="Times New Roman"/>
          <w:b/>
          <w:noProof/>
          <w:sz w:val="36"/>
          <w:szCs w:val="36"/>
        </w:rPr>
        <w:t>.00 до 12.00 часов</w:t>
      </w:r>
    </w:p>
    <w:p w:rsidR="000F0C61" w:rsidRPr="003D7C09" w:rsidRDefault="001024CC" w:rsidP="000F0C61">
      <w:pPr>
        <w:tabs>
          <w:tab w:val="left" w:pos="851"/>
          <w:tab w:val="right" w:pos="9639"/>
        </w:tabs>
        <w:ind w:right="-6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 xml:space="preserve">Среда, </w:t>
      </w:r>
      <w:r w:rsidR="000F0C61" w:rsidRPr="003D7C09">
        <w:rPr>
          <w:rFonts w:ascii="Times New Roman" w:hAnsi="Times New Roman" w:cs="Times New Roman"/>
          <w:b/>
          <w:noProof/>
          <w:sz w:val="36"/>
          <w:szCs w:val="36"/>
        </w:rPr>
        <w:t>Четверг с 13.00 до 1</w:t>
      </w:r>
      <w:r>
        <w:rPr>
          <w:rFonts w:ascii="Times New Roman" w:hAnsi="Times New Roman" w:cs="Times New Roman"/>
          <w:b/>
          <w:noProof/>
          <w:sz w:val="36"/>
          <w:szCs w:val="36"/>
        </w:rPr>
        <w:t>7</w:t>
      </w:r>
      <w:r w:rsidR="000F0C61" w:rsidRPr="003D7C09">
        <w:rPr>
          <w:rFonts w:ascii="Times New Roman" w:hAnsi="Times New Roman" w:cs="Times New Roman"/>
          <w:b/>
          <w:noProof/>
          <w:sz w:val="36"/>
          <w:szCs w:val="36"/>
        </w:rPr>
        <w:t>.00 часов</w:t>
      </w:r>
    </w:p>
    <w:p w:rsidR="00A85367" w:rsidRDefault="00A85367"/>
    <w:p w:rsidR="00B94A19" w:rsidRPr="00B94A19" w:rsidRDefault="00B94A19">
      <w:pPr>
        <w:rPr>
          <w:i/>
          <w:sz w:val="28"/>
          <w:szCs w:val="28"/>
          <w:u w:val="single"/>
        </w:rPr>
      </w:pPr>
      <w:r w:rsidRPr="00B94A19">
        <w:rPr>
          <w:i/>
          <w:sz w:val="28"/>
          <w:szCs w:val="28"/>
          <w:u w:val="single"/>
        </w:rPr>
        <w:t>Прием осуществляется по предварительной записи</w:t>
      </w:r>
    </w:p>
    <w:sectPr w:rsidR="00B94A19" w:rsidRPr="00B94A19" w:rsidSect="003D7C0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61"/>
    <w:rsid w:val="000F0C61"/>
    <w:rsid w:val="001024CC"/>
    <w:rsid w:val="00A85367"/>
    <w:rsid w:val="00B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4EE0"/>
  <w15:chartTrackingRefBased/>
  <w15:docId w15:val="{473D9357-A441-4374-8E26-E1EBD14E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Бланка"/>
    <w:rsid w:val="000F0C61"/>
    <w:pPr>
      <w:spacing w:before="20" w:after="40" w:line="240" w:lineRule="auto"/>
      <w:jc w:val="center"/>
    </w:pPr>
    <w:rPr>
      <w:rFonts w:ascii="Times New Roman" w:eastAsia="Times New Roman" w:hAnsi="Times New Roman" w:cs="Times New Roman"/>
      <w:b/>
      <w:smallCaps/>
      <w:noProof/>
      <w:color w:val="000080"/>
      <w:spacing w:val="20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102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ka.bd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Елена Валентиновна</dc:creator>
  <cp:keywords/>
  <dc:description/>
  <cp:lastModifiedBy>Потапова Елена Валентиновна</cp:lastModifiedBy>
  <cp:revision>2</cp:revision>
  <dcterms:created xsi:type="dcterms:W3CDTF">2025-12-17T06:32:00Z</dcterms:created>
  <dcterms:modified xsi:type="dcterms:W3CDTF">2025-12-17T10:22:00Z</dcterms:modified>
</cp:coreProperties>
</file>