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31EDC">
        <w:rPr>
          <w:rFonts w:eastAsia="Times New Roman"/>
          <w:b/>
          <w:lang w:eastAsia="ru-RU"/>
        </w:rPr>
        <w:t>Согласие на обработку персональных данных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47D6A" w:rsidRPr="00A31EDC" w:rsidRDefault="00947D6A" w:rsidP="00947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Я, __________________________________________</w:t>
      </w:r>
      <w:r>
        <w:rPr>
          <w:rFonts w:eastAsia="Times New Roman"/>
          <w:color w:val="000000"/>
          <w:sz w:val="25"/>
          <w:szCs w:val="25"/>
          <w:lang w:eastAsia="ru-RU"/>
        </w:rPr>
        <w:t>_______________________________</w:t>
      </w:r>
    </w:p>
    <w:p w:rsidR="00947D6A" w:rsidRPr="00A31EDC" w:rsidRDefault="00947D6A" w:rsidP="00947D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i/>
          <w:color w:val="000000"/>
          <w:sz w:val="20"/>
          <w:szCs w:val="20"/>
          <w:vertAlign w:val="superscript"/>
          <w:lang w:eastAsia="ru-RU"/>
        </w:rPr>
      </w:pPr>
      <w:r w:rsidRPr="00A31EDC">
        <w:rPr>
          <w:rFonts w:eastAsia="Times New Roman"/>
          <w:color w:val="000000"/>
          <w:sz w:val="20"/>
          <w:szCs w:val="20"/>
          <w:vertAlign w:val="superscript"/>
          <w:lang w:eastAsia="ru-RU"/>
        </w:rPr>
        <w:t>(фамилия, имя, отчество</w:t>
      </w:r>
      <w:r w:rsidRPr="00A31EDC">
        <w:rPr>
          <w:rFonts w:eastAsia="Times New Roman"/>
          <w:i/>
          <w:color w:val="000000"/>
          <w:sz w:val="20"/>
          <w:szCs w:val="20"/>
          <w:vertAlign w:val="superscript"/>
          <w:lang w:eastAsia="ru-RU"/>
        </w:rPr>
        <w:t>)</w:t>
      </w:r>
    </w:p>
    <w:p w:rsidR="00947D6A" w:rsidRPr="00A31EDC" w:rsidRDefault="00947D6A" w:rsidP="00947D6A">
      <w:pPr>
        <w:spacing w:after="0" w:line="240" w:lineRule="auto"/>
        <w:jc w:val="both"/>
        <w:rPr>
          <w:rFonts w:eastAsia="Times New Roman"/>
          <w:i/>
          <w:sz w:val="20"/>
          <w:lang w:eastAsia="ru-RU"/>
        </w:rPr>
      </w:pPr>
      <w:r w:rsidRPr="00A31EDC">
        <w:rPr>
          <w:rFonts w:eastAsia="Times New Roman"/>
          <w:color w:val="000000"/>
          <w:lang w:eastAsia="ru-RU"/>
        </w:rPr>
        <w:t>Паспорт серия ____________№ _______________, выдан ____________________________</w:t>
      </w:r>
      <w:r>
        <w:rPr>
          <w:rFonts w:eastAsia="Times New Roman"/>
          <w:color w:val="000000"/>
          <w:lang w:eastAsia="ru-RU"/>
        </w:rPr>
        <w:t>________________________________________________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947D6A" w:rsidRPr="00A31EDC" w:rsidRDefault="00947D6A" w:rsidP="00947D6A">
      <w:pPr>
        <w:spacing w:after="0" w:line="240" w:lineRule="auto"/>
        <w:rPr>
          <w:rFonts w:eastAsia="Times New Roman"/>
          <w:lang w:eastAsia="ru-RU"/>
        </w:rPr>
      </w:pPr>
      <w:r w:rsidRPr="00A31EDC">
        <w:rPr>
          <w:rFonts w:eastAsia="Times New Roman"/>
          <w:lang w:eastAsia="ru-RU"/>
        </w:rPr>
        <w:t>________________________________________________________________________</w:t>
      </w:r>
      <w:r>
        <w:rPr>
          <w:rFonts w:eastAsia="Times New Roman"/>
          <w:lang w:eastAsia="ru-RU"/>
        </w:rPr>
        <w:t>____</w:t>
      </w:r>
      <w:r w:rsidRPr="00A31EDC">
        <w:rPr>
          <w:rFonts w:eastAsia="Times New Roman"/>
          <w:lang w:eastAsia="ru-RU"/>
        </w:rPr>
        <w:t>,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i/>
          <w:sz w:val="20"/>
          <w:lang w:eastAsia="ru-RU"/>
        </w:rPr>
      </w:pPr>
      <w:r w:rsidRPr="00A31EDC">
        <w:rPr>
          <w:rFonts w:eastAsia="Times New Roman"/>
          <w:i/>
          <w:sz w:val="20"/>
          <w:lang w:eastAsia="ru-RU"/>
        </w:rPr>
        <w:t>(кем и когда)</w:t>
      </w: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 w:rsidRPr="00A31EDC">
        <w:rPr>
          <w:rFonts w:eastAsia="Times New Roman"/>
          <w:sz w:val="25"/>
          <w:szCs w:val="25"/>
          <w:lang w:eastAsia="ru-RU"/>
        </w:rPr>
        <w:t>зарегистрирован(а)</w:t>
      </w:r>
      <w:r>
        <w:rPr>
          <w:rFonts w:eastAsia="Times New Roman"/>
          <w:sz w:val="25"/>
          <w:szCs w:val="25"/>
          <w:lang w:eastAsia="ru-RU"/>
        </w:rPr>
        <w:t xml:space="preserve"> по адресу: </w:t>
      </w:r>
      <w:r w:rsidRPr="00A31EDC">
        <w:rPr>
          <w:rFonts w:eastAsia="Times New Roman"/>
          <w:sz w:val="25"/>
          <w:szCs w:val="25"/>
          <w:lang w:eastAsia="ru-RU"/>
        </w:rPr>
        <w:t>_________________</w:t>
      </w:r>
      <w:r>
        <w:rPr>
          <w:rFonts w:eastAsia="Times New Roman"/>
          <w:sz w:val="25"/>
          <w:szCs w:val="25"/>
          <w:lang w:eastAsia="ru-RU"/>
        </w:rPr>
        <w:t>___________________</w:t>
      </w:r>
      <w:r w:rsidRPr="00A31EDC">
        <w:rPr>
          <w:rFonts w:eastAsia="Times New Roman"/>
          <w:sz w:val="25"/>
          <w:szCs w:val="25"/>
          <w:lang w:eastAsia="ru-RU"/>
        </w:rPr>
        <w:t>___________</w:t>
      </w: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>_________________________________________________________________________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 в лице представителя</w:t>
      </w: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47D6A" w:rsidRPr="007B4BA4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5"/>
          <w:szCs w:val="25"/>
        </w:rPr>
        <w:t xml:space="preserve">                                                </w:t>
      </w:r>
      <w:r w:rsidRPr="007B4BA4">
        <w:rPr>
          <w:rFonts w:eastAsia="Times New Roman"/>
          <w:i/>
          <w:sz w:val="20"/>
          <w:szCs w:val="20"/>
        </w:rPr>
        <w:t>(Ф.И.О., реквизиты доверенности)</w:t>
      </w: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proofErr w:type="gramStart"/>
      <w:r w:rsidRPr="00A31EDC">
        <w:rPr>
          <w:rFonts w:eastAsia="Times New Roman"/>
          <w:sz w:val="25"/>
          <w:szCs w:val="25"/>
        </w:rPr>
        <w:t xml:space="preserve">в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соответствии</w:t>
      </w:r>
      <w:proofErr w:type="gramEnd"/>
      <w:r w:rsidRPr="00A31EDC"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с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требованиями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Федерального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 закона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от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27.07.2006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 №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152-ФЗ</w:t>
      </w:r>
      <w:r>
        <w:rPr>
          <w:rFonts w:eastAsia="Times New Roman"/>
          <w:sz w:val="25"/>
          <w:szCs w:val="25"/>
        </w:rPr>
        <w:t xml:space="preserve">  </w:t>
      </w:r>
      <w:r w:rsidRPr="00A31EDC">
        <w:rPr>
          <w:rFonts w:eastAsia="Times New Roman"/>
          <w:sz w:val="25"/>
          <w:szCs w:val="25"/>
        </w:rPr>
        <w:t xml:space="preserve"> «</w:t>
      </w:r>
      <w:r>
        <w:rPr>
          <w:rFonts w:eastAsia="Times New Roman"/>
          <w:sz w:val="25"/>
          <w:szCs w:val="25"/>
        </w:rPr>
        <w:t xml:space="preserve"> О</w:t>
      </w:r>
    </w:p>
    <w:p w:rsidR="00947D6A" w:rsidRPr="00A31EDC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 w:rsidRPr="00A31EDC">
        <w:rPr>
          <w:rFonts w:eastAsia="Times New Roman"/>
          <w:sz w:val="25"/>
          <w:szCs w:val="25"/>
        </w:rPr>
        <w:t xml:space="preserve"> персональных данных» даю свое согласие на автоматизированную, а также без использования средств автоматизации, обработку </w:t>
      </w:r>
      <w:r>
        <w:rPr>
          <w:rFonts w:eastAsia="Times New Roman"/>
          <w:sz w:val="25"/>
          <w:szCs w:val="25"/>
        </w:rPr>
        <w:t>Оператор</w:t>
      </w:r>
      <w:r w:rsidRPr="00A31EDC">
        <w:rPr>
          <w:rFonts w:eastAsia="Times New Roman"/>
          <w:sz w:val="25"/>
          <w:szCs w:val="25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отчество, пол, дата рождения, регистрация по месту жительства, тип документа, удостоверяющего личность; данные документа, удостоверяющего личность, гражданство, адрес электронной почты, контактный телефон, номер свидетельства обязательного пенсионного страхования, правоустанавливающие и документы на недвижимое имущество.</w:t>
      </w:r>
    </w:p>
    <w:p w:rsidR="00947D6A" w:rsidRPr="00A31EDC" w:rsidRDefault="00947D6A" w:rsidP="00947D6A">
      <w:pPr>
        <w:spacing w:after="0" w:line="240" w:lineRule="auto"/>
        <w:ind w:firstLine="709"/>
        <w:jc w:val="both"/>
        <w:rPr>
          <w:rFonts w:eastAsia="Times New Roman"/>
          <w:sz w:val="25"/>
          <w:szCs w:val="25"/>
        </w:rPr>
      </w:pPr>
      <w:r w:rsidRPr="00A31EDC">
        <w:rPr>
          <w:rFonts w:eastAsia="Times New Roman"/>
          <w:sz w:val="25"/>
          <w:szCs w:val="25"/>
        </w:rPr>
        <w:t>Я даю согласие на использование персональных данных исключительно</w:t>
      </w:r>
      <w:r w:rsidRPr="00A31EDC">
        <w:rPr>
          <w:rFonts w:eastAsia="Times New Roman"/>
          <w:b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в целях получения муниципальной услуги: «Перевод жилого помещения в нежилое помещение и нежилого помещения в жилое помещение», 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Настоящее согласие предоставляется мной на осуществление действий в отно</w:t>
      </w:r>
      <w:r w:rsidR="007B4BA4">
        <w:rPr>
          <w:rFonts w:eastAsia="Times New Roman"/>
          <w:color w:val="000000"/>
          <w:sz w:val="25"/>
          <w:szCs w:val="25"/>
          <w:lang w:eastAsia="ru-RU"/>
        </w:rPr>
        <w:t>шении моих персональных данных,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 xml:space="preserve"> 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 проинформирован, что Оператор гарантирует</w:t>
      </w:r>
      <w:r w:rsidRPr="00A31EDC">
        <w:rPr>
          <w:rFonts w:ascii="Calibri" w:eastAsia="Times New Roman" w:hAnsi="Calibri"/>
          <w:i/>
          <w:sz w:val="20"/>
          <w:szCs w:val="16"/>
          <w:vertAlign w:val="superscript"/>
        </w:rPr>
        <w:t xml:space="preserve"> 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 "____" ___________ 202__ г.                       _______________ /_______________/</w:t>
      </w:r>
    </w:p>
    <w:p w:rsidR="00947D6A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</w:t>
      </w:r>
      <w:r w:rsidRPr="00A31EDC">
        <w:rPr>
          <w:rFonts w:eastAsia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>
        <w:rPr>
          <w:rFonts w:eastAsia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>
        <w:rPr>
          <w:rFonts w:eastAsia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(Ф.И.О., лица подавшего согласие)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9"/>
        <w:gridCol w:w="4642"/>
      </w:tblGrid>
      <w:tr w:rsidR="00947D6A" w:rsidRPr="00947D6A" w:rsidTr="007B4BA4">
        <w:trPr>
          <w:trHeight w:val="369"/>
          <w:jc w:val="center"/>
        </w:trPr>
        <w:tc>
          <w:tcPr>
            <w:tcW w:w="5249" w:type="dxa"/>
          </w:tcPr>
          <w:p w:rsidR="00947D6A" w:rsidRPr="00947D6A" w:rsidRDefault="00947D6A" w:rsidP="007B4BA4">
            <w:pPr>
              <w:jc w:val="center"/>
              <w:rPr>
                <w:bCs/>
              </w:rPr>
            </w:pPr>
            <w:bookmarkStart w:id="0" w:name="_GoBack"/>
            <w:bookmarkEnd w:id="0"/>
            <w:r w:rsidRPr="00947D6A">
              <w:rPr>
                <w:bCs/>
              </w:rPr>
              <w:lastRenderedPageBreak/>
              <w:t>Операторы персональных данных</w:t>
            </w:r>
          </w:p>
        </w:tc>
        <w:tc>
          <w:tcPr>
            <w:tcW w:w="4642" w:type="dxa"/>
          </w:tcPr>
          <w:p w:rsidR="00947D6A" w:rsidRPr="00947D6A" w:rsidRDefault="00947D6A" w:rsidP="007B4BA4">
            <w:pPr>
              <w:jc w:val="center"/>
              <w:rPr>
                <w:bCs/>
              </w:rPr>
            </w:pPr>
            <w:r w:rsidRPr="00947D6A">
              <w:rPr>
                <w:bCs/>
              </w:rPr>
              <w:t>Адрес</w:t>
            </w:r>
          </w:p>
        </w:tc>
      </w:tr>
      <w:tr w:rsidR="00947D6A" w:rsidRPr="00947D6A" w:rsidTr="007B4BA4">
        <w:trPr>
          <w:trHeight w:val="228"/>
          <w:jc w:val="center"/>
        </w:trPr>
        <w:tc>
          <w:tcPr>
            <w:tcW w:w="5249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Администрация городского округа Тольятти</w:t>
            </w:r>
          </w:p>
        </w:tc>
        <w:tc>
          <w:tcPr>
            <w:tcW w:w="4642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Адрес: 445011, г. Тольятти, пл. Свободы, 4</w:t>
            </w:r>
          </w:p>
        </w:tc>
      </w:tr>
      <w:tr w:rsidR="00947D6A" w:rsidRPr="00947D6A" w:rsidTr="007B4BA4">
        <w:trPr>
          <w:trHeight w:val="1090"/>
          <w:jc w:val="center"/>
        </w:trPr>
        <w:tc>
          <w:tcPr>
            <w:tcW w:w="5249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 (МАУ "МФЦ")</w:t>
            </w:r>
          </w:p>
        </w:tc>
        <w:tc>
          <w:tcPr>
            <w:tcW w:w="4642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Адрес: 445010, г. Тольятти, ул. Советская, 51А</w:t>
            </w:r>
          </w:p>
        </w:tc>
      </w:tr>
    </w:tbl>
    <w:p w:rsidR="00103F51" w:rsidRDefault="00103F51" w:rsidP="007B4BA4"/>
    <w:sectPr w:rsidR="00103F51" w:rsidSect="007B4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6A"/>
    <w:rsid w:val="00103F51"/>
    <w:rsid w:val="007B4BA4"/>
    <w:rsid w:val="0094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D7BE"/>
  <w15:chartTrackingRefBased/>
  <w15:docId w15:val="{7791D88A-A7E6-498A-AF3B-5AA15A1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6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Татьяна Николаевна</dc:creator>
  <cp:keywords/>
  <dc:description/>
  <cp:lastModifiedBy>Кабанова Татьяна Николаевна</cp:lastModifiedBy>
  <cp:revision>1</cp:revision>
  <dcterms:created xsi:type="dcterms:W3CDTF">2025-12-17T11:13:00Z</dcterms:created>
  <dcterms:modified xsi:type="dcterms:W3CDTF">2025-12-17T11:31:00Z</dcterms:modified>
</cp:coreProperties>
</file>