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8877A6">
        <w:rPr>
          <w:b w:val="0"/>
          <w:bCs w:val="0"/>
          <w:sz w:val="20"/>
          <w:szCs w:val="20"/>
        </w:rPr>
        <w:t>13.04</w:t>
      </w:r>
      <w:r w:rsidR="003B2138" w:rsidRPr="00BA3ECB">
        <w:rPr>
          <w:b w:val="0"/>
          <w:bCs w:val="0"/>
          <w:sz w:val="20"/>
          <w:szCs w:val="20"/>
        </w:rPr>
        <w:t>.201</w:t>
      </w:r>
      <w:r w:rsidR="009D2455">
        <w:rPr>
          <w:b w:val="0"/>
          <w:bCs w:val="0"/>
          <w:sz w:val="20"/>
          <w:szCs w:val="20"/>
        </w:rPr>
        <w:t xml:space="preserve">5 </w:t>
      </w:r>
      <w:r w:rsidR="003B2138" w:rsidRPr="00BA3ECB">
        <w:rPr>
          <w:b w:val="0"/>
          <w:bCs w:val="0"/>
          <w:sz w:val="20"/>
          <w:szCs w:val="20"/>
        </w:rPr>
        <w:t xml:space="preserve">г. № </w:t>
      </w:r>
      <w:r w:rsidR="00134A51">
        <w:rPr>
          <w:b w:val="0"/>
          <w:bCs w:val="0"/>
          <w:sz w:val="20"/>
          <w:szCs w:val="20"/>
        </w:rPr>
        <w:t>29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8877A6">
        <w:rPr>
          <w:b w:val="0"/>
          <w:bCs w:val="0"/>
          <w:sz w:val="20"/>
          <w:szCs w:val="20"/>
        </w:rPr>
        <w:t>8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организацию и проведения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2D3467" w:rsidRPr="00FD390F" w:rsidRDefault="00053A85" w:rsidP="00E1549F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053A85" w:rsidRDefault="00053A85">
      <w:pPr>
        <w:rPr>
          <w:rFonts w:ascii="Times New Roman" w:hAnsi="Times New Roman" w:cs="Times New Roman"/>
          <w:sz w:val="20"/>
          <w:szCs w:val="20"/>
        </w:rPr>
      </w:pPr>
    </w:p>
    <w:p w:rsidR="0062049B" w:rsidRPr="00FD390F" w:rsidRDefault="006204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877A6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8877A6" w:rsidRPr="00B427E6" w:rsidRDefault="008877A6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 xml:space="preserve">г. Тольятти, Автозаводский район, </w:t>
            </w:r>
            <w:r w:rsidRPr="00772CDA">
              <w:rPr>
                <w:rFonts w:ascii="Times New Roman" w:eastAsia="Calibri" w:hAnsi="Times New Roman" w:cs="Times New Roman"/>
                <w:sz w:val="20"/>
              </w:rPr>
              <w:t>севернее  жилого дома, имеющего адрес: Южное шоссе, 35</w:t>
            </w:r>
          </w:p>
        </w:tc>
        <w:tc>
          <w:tcPr>
            <w:tcW w:w="992" w:type="dxa"/>
            <w:noWrap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>1980</w:t>
            </w:r>
          </w:p>
        </w:tc>
        <w:tc>
          <w:tcPr>
            <w:tcW w:w="1134" w:type="dxa"/>
            <w:noWrap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276" w:type="dxa"/>
            <w:noWrap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72CDA">
              <w:rPr>
                <w:rFonts w:ascii="Times New Roman" w:eastAsia="Calibri" w:hAnsi="Times New Roman" w:cs="Times New Roman"/>
                <w:sz w:val="20"/>
              </w:rPr>
              <w:t>16.07.</w:t>
            </w:r>
          </w:p>
          <w:p w:rsidR="008877A6" w:rsidRPr="00772CDA" w:rsidRDefault="008877A6" w:rsidP="0027633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72CDA">
              <w:rPr>
                <w:rFonts w:ascii="Times New Roman" w:eastAsia="Calibri" w:hAnsi="Times New Roman" w:cs="Times New Roman"/>
                <w:sz w:val="20"/>
              </w:rPr>
              <w:t>2015 г.</w:t>
            </w:r>
          </w:p>
        </w:tc>
        <w:tc>
          <w:tcPr>
            <w:tcW w:w="1276" w:type="dxa"/>
            <w:noWrap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72CDA">
              <w:rPr>
                <w:rFonts w:ascii="Times New Roman" w:eastAsia="Calibri" w:hAnsi="Times New Roman" w:cs="Times New Roman"/>
                <w:sz w:val="20"/>
              </w:rPr>
              <w:t>25.10.</w:t>
            </w:r>
          </w:p>
          <w:p w:rsidR="008877A6" w:rsidRPr="00772CDA" w:rsidRDefault="008877A6" w:rsidP="0027633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72CDA">
              <w:rPr>
                <w:rFonts w:ascii="Times New Roman" w:eastAsia="Calibri" w:hAnsi="Times New Roman" w:cs="Times New Roman"/>
                <w:sz w:val="20"/>
              </w:rPr>
              <w:t>2015 г.</w:t>
            </w:r>
          </w:p>
        </w:tc>
        <w:tc>
          <w:tcPr>
            <w:tcW w:w="1559" w:type="dxa"/>
            <w:noWrap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>сезонная</w:t>
            </w:r>
          </w:p>
        </w:tc>
        <w:tc>
          <w:tcPr>
            <w:tcW w:w="2410" w:type="dxa"/>
            <w:noWrap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>08.00-20.00</w:t>
            </w:r>
          </w:p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>(четверг-воскресенье)</w:t>
            </w:r>
          </w:p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>на основании договора с оператором ярмарки</w:t>
            </w:r>
          </w:p>
        </w:tc>
      </w:tr>
      <w:tr w:rsidR="008877A6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8877A6" w:rsidRPr="00B427E6" w:rsidRDefault="008877A6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 xml:space="preserve">г. Тольятти, Автозаводский район, </w:t>
            </w:r>
            <w:r w:rsidRPr="00772CDA">
              <w:rPr>
                <w:rFonts w:ascii="Times New Roman" w:eastAsia="Calibri" w:hAnsi="Times New Roman" w:cs="Times New Roman"/>
                <w:sz w:val="20"/>
              </w:rPr>
              <w:t>северо-восточнее  жилого дома, имеющего адрес: Южное шоссе, 37</w:t>
            </w:r>
          </w:p>
        </w:tc>
        <w:tc>
          <w:tcPr>
            <w:tcW w:w="992" w:type="dxa"/>
            <w:noWrap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>1540</w:t>
            </w:r>
          </w:p>
        </w:tc>
        <w:tc>
          <w:tcPr>
            <w:tcW w:w="1134" w:type="dxa"/>
            <w:noWrap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276" w:type="dxa"/>
            <w:noWrap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72CDA">
              <w:rPr>
                <w:rFonts w:ascii="Times New Roman" w:eastAsia="Calibri" w:hAnsi="Times New Roman" w:cs="Times New Roman"/>
                <w:sz w:val="20"/>
              </w:rPr>
              <w:t>16.07.</w:t>
            </w:r>
          </w:p>
          <w:p w:rsidR="008877A6" w:rsidRPr="00772CDA" w:rsidRDefault="008877A6" w:rsidP="0027633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72CDA">
              <w:rPr>
                <w:rFonts w:ascii="Times New Roman" w:eastAsia="Calibri" w:hAnsi="Times New Roman" w:cs="Times New Roman"/>
                <w:sz w:val="20"/>
              </w:rPr>
              <w:t>2015 г.</w:t>
            </w:r>
          </w:p>
        </w:tc>
        <w:tc>
          <w:tcPr>
            <w:tcW w:w="1276" w:type="dxa"/>
            <w:noWrap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72CDA">
              <w:rPr>
                <w:rFonts w:ascii="Times New Roman" w:eastAsia="Calibri" w:hAnsi="Times New Roman" w:cs="Times New Roman"/>
                <w:sz w:val="20"/>
              </w:rPr>
              <w:t>25.10.</w:t>
            </w:r>
          </w:p>
          <w:p w:rsidR="008877A6" w:rsidRPr="00772CDA" w:rsidRDefault="008877A6" w:rsidP="0027633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72CDA">
              <w:rPr>
                <w:rFonts w:ascii="Times New Roman" w:eastAsia="Calibri" w:hAnsi="Times New Roman" w:cs="Times New Roman"/>
                <w:sz w:val="20"/>
              </w:rPr>
              <w:t>2015 г.</w:t>
            </w:r>
          </w:p>
        </w:tc>
        <w:tc>
          <w:tcPr>
            <w:tcW w:w="1559" w:type="dxa"/>
            <w:noWrap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>сезонная</w:t>
            </w:r>
          </w:p>
        </w:tc>
        <w:tc>
          <w:tcPr>
            <w:tcW w:w="2410" w:type="dxa"/>
            <w:noWrap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>08.00-20.00</w:t>
            </w:r>
          </w:p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>(четверг-воскресенье)</w:t>
            </w:r>
          </w:p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hideMark/>
          </w:tcPr>
          <w:p w:rsidR="008877A6" w:rsidRPr="00772CDA" w:rsidRDefault="008877A6" w:rsidP="002763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2CDA">
              <w:rPr>
                <w:rFonts w:ascii="Times New Roman" w:hAnsi="Times New Roman" w:cs="Times New Roman"/>
                <w:sz w:val="20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lastRenderedPageBreak/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8877A6">
        <w:rPr>
          <w:rFonts w:ascii="Times New Roman" w:hAnsi="Times New Roman" w:cs="Times New Roman"/>
          <w:sz w:val="20"/>
          <w:szCs w:val="20"/>
        </w:rPr>
        <w:t>13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7505F6">
        <w:rPr>
          <w:rFonts w:ascii="Times New Roman" w:hAnsi="Times New Roman" w:cs="Times New Roman"/>
          <w:sz w:val="20"/>
          <w:szCs w:val="20"/>
        </w:rPr>
        <w:t>0</w:t>
      </w:r>
      <w:r w:rsidR="008877A6">
        <w:rPr>
          <w:rFonts w:ascii="Times New Roman" w:hAnsi="Times New Roman" w:cs="Times New Roman"/>
          <w:sz w:val="20"/>
          <w:szCs w:val="20"/>
        </w:rPr>
        <w:t>4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9D2455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8877A6">
        <w:rPr>
          <w:rFonts w:ascii="Times New Roman" w:hAnsi="Times New Roman" w:cs="Times New Roman"/>
          <w:sz w:val="20"/>
          <w:szCs w:val="20"/>
        </w:rPr>
        <w:t>12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133C5B">
        <w:rPr>
          <w:rFonts w:ascii="Times New Roman" w:hAnsi="Times New Roman" w:cs="Times New Roman"/>
          <w:sz w:val="20"/>
          <w:szCs w:val="20"/>
        </w:rPr>
        <w:t>0</w:t>
      </w:r>
      <w:r w:rsidR="008877A6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133C5B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8877A6">
        <w:rPr>
          <w:rFonts w:ascii="Times New Roman" w:hAnsi="Times New Roman" w:cs="Times New Roman"/>
          <w:sz w:val="20"/>
          <w:szCs w:val="20"/>
        </w:rPr>
        <w:t>15 мая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133C5B">
        <w:rPr>
          <w:rFonts w:ascii="Times New Roman" w:hAnsi="Times New Roman" w:cs="Times New Roman"/>
          <w:sz w:val="20"/>
          <w:szCs w:val="20"/>
        </w:rPr>
        <w:t>5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14</cp:revision>
  <cp:lastPrinted>2015-02-25T12:35:00Z</cp:lastPrinted>
  <dcterms:created xsi:type="dcterms:W3CDTF">2014-09-02T09:12:00Z</dcterms:created>
  <dcterms:modified xsi:type="dcterms:W3CDTF">2015-04-13T12:34:00Z</dcterms:modified>
</cp:coreProperties>
</file>