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791A7" w14:textId="77777777" w:rsidR="00153DF1" w:rsidRDefault="00262E18" w:rsidP="00262E18">
      <w:pPr>
        <w:spacing w:line="27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Обеспечение и</w:t>
      </w:r>
      <w:r w:rsidR="00153DF1" w:rsidRPr="00262E18">
        <w:rPr>
          <w:rFonts w:eastAsia="Calibri"/>
          <w:b/>
          <w:sz w:val="28"/>
          <w:szCs w:val="28"/>
          <w:lang w:eastAsia="en-US"/>
        </w:rPr>
        <w:t>нвалид</w:t>
      </w:r>
      <w:r>
        <w:rPr>
          <w:rFonts w:eastAsia="Calibri"/>
          <w:b/>
          <w:sz w:val="28"/>
          <w:szCs w:val="28"/>
          <w:lang w:eastAsia="en-US"/>
        </w:rPr>
        <w:t>ов</w:t>
      </w:r>
      <w:r w:rsidR="00153DF1" w:rsidRPr="00262E18">
        <w:rPr>
          <w:rFonts w:eastAsia="Calibri"/>
          <w:b/>
          <w:sz w:val="28"/>
          <w:szCs w:val="28"/>
          <w:lang w:eastAsia="en-US"/>
        </w:rPr>
        <w:t xml:space="preserve"> и </w:t>
      </w:r>
      <w:r w:rsidR="00F0013A" w:rsidRPr="00262E18">
        <w:rPr>
          <w:rFonts w:eastAsia="Calibri"/>
          <w:b/>
          <w:sz w:val="28"/>
          <w:szCs w:val="28"/>
          <w:lang w:eastAsia="en-US"/>
        </w:rPr>
        <w:t>в</w:t>
      </w:r>
      <w:r w:rsidR="00153DF1" w:rsidRPr="00262E18">
        <w:rPr>
          <w:rFonts w:eastAsia="Calibri"/>
          <w:b/>
          <w:sz w:val="28"/>
          <w:szCs w:val="28"/>
          <w:lang w:eastAsia="en-US"/>
        </w:rPr>
        <w:t>етеран</w:t>
      </w:r>
      <w:r>
        <w:rPr>
          <w:rFonts w:eastAsia="Calibri"/>
          <w:b/>
          <w:sz w:val="28"/>
          <w:szCs w:val="28"/>
          <w:lang w:eastAsia="en-US"/>
        </w:rPr>
        <w:t>ов</w:t>
      </w:r>
      <w:r w:rsidR="00153DF1" w:rsidRPr="00262E18">
        <w:rPr>
          <w:rFonts w:eastAsia="Calibri"/>
          <w:b/>
          <w:sz w:val="28"/>
          <w:szCs w:val="28"/>
          <w:lang w:eastAsia="en-US"/>
        </w:rPr>
        <w:t xml:space="preserve"> боевых действий, член</w:t>
      </w:r>
      <w:r>
        <w:rPr>
          <w:rFonts w:eastAsia="Calibri"/>
          <w:b/>
          <w:sz w:val="28"/>
          <w:szCs w:val="28"/>
          <w:lang w:eastAsia="en-US"/>
        </w:rPr>
        <w:t>ов</w:t>
      </w:r>
      <w:r w:rsidR="00153DF1" w:rsidRPr="00262E18">
        <w:rPr>
          <w:rFonts w:eastAsia="Calibri"/>
          <w:b/>
          <w:sz w:val="28"/>
          <w:szCs w:val="28"/>
          <w:lang w:eastAsia="en-US"/>
        </w:rPr>
        <w:t xml:space="preserve"> семей погибших (умерших) инвалидов и ветеранов боевых действий</w:t>
      </w:r>
    </w:p>
    <w:p w14:paraId="7ECBAC39" w14:textId="77777777" w:rsidR="00262E18" w:rsidRPr="00262E18" w:rsidRDefault="00262E18" w:rsidP="00262E18">
      <w:pPr>
        <w:spacing w:line="274" w:lineRule="auto"/>
        <w:jc w:val="center"/>
        <w:rPr>
          <w:rFonts w:eastAsia="Calibri"/>
          <w:b/>
          <w:lang w:eastAsia="en-US"/>
        </w:rPr>
      </w:pPr>
    </w:p>
    <w:p w14:paraId="669B10F3" w14:textId="036A2255" w:rsidR="00F0013A" w:rsidRPr="00907D88" w:rsidRDefault="00720CB2" w:rsidP="00907D88">
      <w:pPr>
        <w:spacing w:line="276" w:lineRule="auto"/>
        <w:ind w:firstLine="851"/>
        <w:jc w:val="both"/>
        <w:textAlignment w:val="baseline"/>
        <w:rPr>
          <w:sz w:val="28"/>
          <w:szCs w:val="28"/>
        </w:rPr>
      </w:pPr>
      <w:r w:rsidRPr="00907D88">
        <w:rPr>
          <w:bCs/>
          <w:sz w:val="28"/>
          <w:szCs w:val="28"/>
        </w:rPr>
        <w:t>Обеспечение</w:t>
      </w:r>
      <w:r w:rsidR="002015FD">
        <w:rPr>
          <w:bCs/>
          <w:sz w:val="28"/>
          <w:szCs w:val="28"/>
        </w:rPr>
        <w:t xml:space="preserve"> </w:t>
      </w:r>
      <w:r w:rsidRPr="00907D88">
        <w:rPr>
          <w:bCs/>
          <w:sz w:val="28"/>
          <w:szCs w:val="28"/>
        </w:rPr>
        <w:t>жильем</w:t>
      </w:r>
      <w:r w:rsidR="002015FD">
        <w:rPr>
          <w:bCs/>
          <w:sz w:val="28"/>
          <w:szCs w:val="28"/>
        </w:rPr>
        <w:t xml:space="preserve"> </w:t>
      </w:r>
      <w:r w:rsidR="004A14F3" w:rsidRPr="00907D88">
        <w:rPr>
          <w:sz w:val="28"/>
          <w:szCs w:val="28"/>
        </w:rPr>
        <w:t>и</w:t>
      </w:r>
      <w:r w:rsidRPr="00907D88">
        <w:rPr>
          <w:sz w:val="28"/>
          <w:szCs w:val="28"/>
        </w:rPr>
        <w:t>нвалид</w:t>
      </w:r>
      <w:r w:rsidR="004A14F3" w:rsidRPr="00907D88">
        <w:rPr>
          <w:sz w:val="28"/>
          <w:szCs w:val="28"/>
        </w:rPr>
        <w:t>ов</w:t>
      </w:r>
      <w:r w:rsidRPr="00907D88">
        <w:rPr>
          <w:sz w:val="28"/>
          <w:szCs w:val="28"/>
        </w:rPr>
        <w:t xml:space="preserve"> и ветеран</w:t>
      </w:r>
      <w:r w:rsidR="004A14F3" w:rsidRPr="00907D88">
        <w:rPr>
          <w:sz w:val="28"/>
          <w:szCs w:val="28"/>
        </w:rPr>
        <w:t>ов</w:t>
      </w:r>
      <w:r w:rsidRPr="00907D88">
        <w:rPr>
          <w:sz w:val="28"/>
          <w:szCs w:val="28"/>
        </w:rPr>
        <w:t xml:space="preserve"> боевых действий, член</w:t>
      </w:r>
      <w:r w:rsidR="004A14F3" w:rsidRPr="00907D88">
        <w:rPr>
          <w:sz w:val="28"/>
          <w:szCs w:val="28"/>
        </w:rPr>
        <w:t>ов</w:t>
      </w:r>
      <w:r w:rsidRPr="00907D88">
        <w:rPr>
          <w:sz w:val="28"/>
          <w:szCs w:val="28"/>
        </w:rPr>
        <w:t xml:space="preserve"> семей погибших (умерших) инвалидов и ветеранов бо</w:t>
      </w:r>
      <w:r w:rsidR="00907D88">
        <w:rPr>
          <w:sz w:val="28"/>
          <w:szCs w:val="28"/>
        </w:rPr>
        <w:t xml:space="preserve">евых действий регламентируется </w:t>
      </w:r>
      <w:r w:rsidRPr="00907D88">
        <w:rPr>
          <w:sz w:val="28"/>
          <w:szCs w:val="28"/>
        </w:rPr>
        <w:t>Федеральным законом от 12.01.1995 № 5-ФЗ</w:t>
      </w:r>
      <w:r w:rsidR="00262E18" w:rsidRPr="00907D88">
        <w:rPr>
          <w:sz w:val="28"/>
          <w:szCs w:val="28"/>
        </w:rPr>
        <w:br/>
      </w:r>
      <w:r w:rsidRPr="00907D88">
        <w:rPr>
          <w:sz w:val="28"/>
          <w:szCs w:val="28"/>
        </w:rPr>
        <w:t xml:space="preserve">«О </w:t>
      </w:r>
      <w:r w:rsidRPr="00907D88">
        <w:rPr>
          <w:bCs/>
          <w:sz w:val="28"/>
          <w:szCs w:val="28"/>
        </w:rPr>
        <w:t>ветеранах</w:t>
      </w:r>
      <w:r w:rsidR="00907D88">
        <w:rPr>
          <w:sz w:val="28"/>
          <w:szCs w:val="28"/>
        </w:rPr>
        <w:t xml:space="preserve">» и Законом Самарской области </w:t>
      </w:r>
      <w:r w:rsidRPr="00907D88">
        <w:rPr>
          <w:sz w:val="28"/>
          <w:szCs w:val="28"/>
        </w:rPr>
        <w:t>от 11.07.2006 №</w:t>
      </w:r>
      <w:r w:rsidR="00262E18" w:rsidRPr="00907D88">
        <w:rPr>
          <w:sz w:val="28"/>
          <w:szCs w:val="28"/>
        </w:rPr>
        <w:t xml:space="preserve"> 87-ГД</w:t>
      </w:r>
      <w:r w:rsidR="00262E18" w:rsidRPr="00907D88">
        <w:rPr>
          <w:sz w:val="28"/>
          <w:szCs w:val="28"/>
        </w:rPr>
        <w:br/>
      </w:r>
      <w:r w:rsidRPr="00907D88">
        <w:rPr>
          <w:sz w:val="28"/>
          <w:szCs w:val="28"/>
        </w:rPr>
        <w:t xml:space="preserve">«Об обеспечении жилыми помещениями отдельных категорий граждан, проживающих на территории Самарской области», </w:t>
      </w:r>
      <w:r w:rsidR="00F0013A" w:rsidRPr="00907D88">
        <w:rPr>
          <w:sz w:val="28"/>
          <w:szCs w:val="28"/>
        </w:rPr>
        <w:t>постановлением Правительства Самарской области от 21.06.2006 №</w:t>
      </w:r>
      <w:r w:rsidR="00907D88">
        <w:rPr>
          <w:sz w:val="28"/>
          <w:szCs w:val="28"/>
        </w:rPr>
        <w:t xml:space="preserve"> </w:t>
      </w:r>
      <w:r w:rsidR="00F0013A" w:rsidRPr="00907D88">
        <w:rPr>
          <w:sz w:val="28"/>
          <w:szCs w:val="28"/>
        </w:rPr>
        <w:t>77 «Об утверждении порядка обеспечения жилыми помещениями отдельных категорий граждан».</w:t>
      </w:r>
    </w:p>
    <w:p w14:paraId="65E6190F" w14:textId="77777777" w:rsidR="00720CB2" w:rsidRPr="00907D88" w:rsidRDefault="00720CB2" w:rsidP="00907D88">
      <w:pPr>
        <w:spacing w:line="276" w:lineRule="auto"/>
        <w:ind w:firstLine="851"/>
        <w:jc w:val="both"/>
        <w:textAlignment w:val="baseline"/>
        <w:rPr>
          <w:sz w:val="28"/>
          <w:szCs w:val="28"/>
        </w:rPr>
      </w:pPr>
      <w:r w:rsidRPr="00907D88">
        <w:rPr>
          <w:sz w:val="28"/>
          <w:szCs w:val="28"/>
        </w:rPr>
        <w:t>Мерой социальной поддержки данной категории «является обеспечение за счет средств федерального бюджета жильем ветеранов боевых действий, нуждающихся в улучшении жилищных условий, вставших на учет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до 1 января 2005 года</w:t>
      </w:r>
      <w:r w:rsidR="00262E18" w:rsidRPr="00907D88">
        <w:rPr>
          <w:sz w:val="28"/>
          <w:szCs w:val="28"/>
        </w:rPr>
        <w:t xml:space="preserve">. </w:t>
      </w:r>
      <w:r w:rsidRPr="00907D88">
        <w:rPr>
          <w:sz w:val="28"/>
          <w:szCs w:val="28"/>
        </w:rPr>
        <w:t>Ветераны боевых действий, вставшие на учет</w:t>
      </w:r>
      <w:r w:rsidR="00262E18" w:rsidRPr="00907D88">
        <w:rPr>
          <w:sz w:val="28"/>
          <w:szCs w:val="28"/>
        </w:rPr>
        <w:br/>
      </w:r>
      <w:r w:rsidRPr="00907D88">
        <w:rPr>
          <w:sz w:val="28"/>
          <w:szCs w:val="28"/>
        </w:rPr>
        <w:t>после 1 января 2005 года, обеспечиваются жильем в соответствии с жилищным законодательством Российской Федерации» (п</w:t>
      </w:r>
      <w:r w:rsidR="00907D88">
        <w:rPr>
          <w:sz w:val="28"/>
          <w:szCs w:val="28"/>
        </w:rPr>
        <w:t>ункт</w:t>
      </w:r>
      <w:r w:rsidRPr="00907D88">
        <w:rPr>
          <w:sz w:val="28"/>
          <w:szCs w:val="28"/>
        </w:rPr>
        <w:t xml:space="preserve"> 3 ч</w:t>
      </w:r>
      <w:r w:rsidR="00907D88">
        <w:rPr>
          <w:sz w:val="28"/>
          <w:szCs w:val="28"/>
        </w:rPr>
        <w:t>асть</w:t>
      </w:r>
      <w:r w:rsidRPr="00907D88">
        <w:rPr>
          <w:sz w:val="28"/>
          <w:szCs w:val="28"/>
        </w:rPr>
        <w:t xml:space="preserve"> 1 ст</w:t>
      </w:r>
      <w:r w:rsidR="00907D88">
        <w:rPr>
          <w:sz w:val="28"/>
          <w:szCs w:val="28"/>
        </w:rPr>
        <w:t>атья</w:t>
      </w:r>
      <w:r w:rsidRPr="00907D88">
        <w:rPr>
          <w:sz w:val="28"/>
          <w:szCs w:val="28"/>
        </w:rPr>
        <w:t>. 16 Федерального закона Р</w:t>
      </w:r>
      <w:r w:rsidR="00907D88">
        <w:rPr>
          <w:sz w:val="28"/>
          <w:szCs w:val="28"/>
        </w:rPr>
        <w:t>оссийской Федерации</w:t>
      </w:r>
      <w:r w:rsidRPr="00907D88">
        <w:rPr>
          <w:sz w:val="28"/>
          <w:szCs w:val="28"/>
        </w:rPr>
        <w:t xml:space="preserve"> от 12.01.1995 </w:t>
      </w:r>
      <w:r w:rsidR="00907D88">
        <w:rPr>
          <w:sz w:val="28"/>
          <w:szCs w:val="28"/>
        </w:rPr>
        <w:br/>
      </w:r>
      <w:r w:rsidRPr="00907D88">
        <w:rPr>
          <w:sz w:val="28"/>
          <w:szCs w:val="28"/>
        </w:rPr>
        <w:t xml:space="preserve">«О ветеранах»). </w:t>
      </w:r>
    </w:p>
    <w:p w14:paraId="475C4C09" w14:textId="77777777" w:rsidR="00F0013A" w:rsidRPr="00907D88" w:rsidRDefault="00F0013A" w:rsidP="00907D88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 w:rsidRPr="00907D88">
        <w:rPr>
          <w:bCs/>
          <w:sz w:val="28"/>
          <w:szCs w:val="28"/>
        </w:rPr>
        <w:t>Меры социальной поддержки указанной категории очередников являются расходными обязательствами Российской Федерации.</w:t>
      </w:r>
    </w:p>
    <w:p w14:paraId="3ADDCB37" w14:textId="77777777" w:rsidR="00F0013A" w:rsidRPr="00907D88" w:rsidRDefault="00F0013A" w:rsidP="00907D88">
      <w:pPr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В соответствии со статьей 4 Закона Самарской области от 11.07.2006</w:t>
      </w:r>
      <w:r w:rsidR="00262E18" w:rsidRPr="00907D88">
        <w:rPr>
          <w:sz w:val="28"/>
          <w:szCs w:val="28"/>
        </w:rPr>
        <w:br/>
      </w:r>
      <w:r w:rsidRPr="00907D88">
        <w:rPr>
          <w:sz w:val="28"/>
          <w:szCs w:val="28"/>
        </w:rPr>
        <w:t>№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87-ГД «Об обеспечении жилыми помещениями отдельных категорий граждан, проживающих на территории Самарской области» и постановлением мэра городского округа Тольятти от 02.04.2010 №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789-п/1 «Об установлении учетной нормы площади жилого помещения для отдельных категорий граждан»</w:t>
      </w:r>
      <w:r w:rsidR="00D740AA" w:rsidRPr="00907D88">
        <w:rPr>
          <w:sz w:val="28"/>
          <w:szCs w:val="28"/>
        </w:rPr>
        <w:t xml:space="preserve"> (в редакции постановления мэрии городского округа Тольятти от 20.05.2016 № 1589-п/1)</w:t>
      </w:r>
      <w:r w:rsidRPr="00907D88">
        <w:rPr>
          <w:sz w:val="28"/>
          <w:szCs w:val="28"/>
        </w:rPr>
        <w:t xml:space="preserve"> на территории городского округа Тольятти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установлена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учетная норма в размере 1</w:t>
      </w:r>
      <w:r w:rsidR="003E4D92" w:rsidRPr="00907D88">
        <w:rPr>
          <w:sz w:val="28"/>
          <w:szCs w:val="28"/>
        </w:rPr>
        <w:t>4</w:t>
      </w:r>
      <w:r w:rsidRPr="00907D88">
        <w:rPr>
          <w:sz w:val="28"/>
          <w:szCs w:val="28"/>
        </w:rPr>
        <w:t xml:space="preserve"> кв. м общей площади жилого помещения на одного человека для инвалидов </w:t>
      </w:r>
      <w:r w:rsidR="00063D01" w:rsidRPr="00907D88">
        <w:rPr>
          <w:sz w:val="28"/>
          <w:szCs w:val="28"/>
        </w:rPr>
        <w:t>и ветеранов боевых действий, членов семей погибших (умерших) инвалидов и ветеранов боевых действий</w:t>
      </w:r>
      <w:r w:rsidRPr="00907D88">
        <w:rPr>
          <w:sz w:val="28"/>
          <w:szCs w:val="28"/>
        </w:rPr>
        <w:t>, имеющих право на обеспечение жилыми помещениями</w:t>
      </w:r>
      <w:r w:rsidR="00907D88">
        <w:rPr>
          <w:sz w:val="28"/>
          <w:szCs w:val="28"/>
        </w:rPr>
        <w:t xml:space="preserve"> </w:t>
      </w:r>
      <w:r w:rsidR="00A149D8" w:rsidRPr="00907D88">
        <w:rPr>
          <w:sz w:val="28"/>
          <w:szCs w:val="28"/>
        </w:rPr>
        <w:t>в соответствии с Законом Российской Федерации от 12.01.1995 №</w:t>
      </w:r>
      <w:r w:rsidR="00907D88">
        <w:rPr>
          <w:sz w:val="28"/>
          <w:szCs w:val="28"/>
        </w:rPr>
        <w:t xml:space="preserve"> </w:t>
      </w:r>
      <w:r w:rsidR="00A149D8" w:rsidRPr="00907D88">
        <w:rPr>
          <w:sz w:val="28"/>
          <w:szCs w:val="28"/>
        </w:rPr>
        <w:t xml:space="preserve">5-ФЗ </w:t>
      </w:r>
      <w:r w:rsidR="00907D88">
        <w:rPr>
          <w:sz w:val="28"/>
          <w:szCs w:val="28"/>
        </w:rPr>
        <w:br/>
      </w:r>
      <w:r w:rsidR="00A149D8" w:rsidRPr="00907D88">
        <w:rPr>
          <w:sz w:val="28"/>
          <w:szCs w:val="28"/>
        </w:rPr>
        <w:t>«О ветеранах»</w:t>
      </w:r>
      <w:r w:rsidR="00D740AA" w:rsidRPr="00907D88">
        <w:rPr>
          <w:sz w:val="28"/>
          <w:szCs w:val="28"/>
        </w:rPr>
        <w:t>, вставших на учет до 01.01.2005</w:t>
      </w:r>
      <w:r w:rsidR="00A149D8" w:rsidRPr="00907D88">
        <w:rPr>
          <w:sz w:val="28"/>
          <w:szCs w:val="28"/>
        </w:rPr>
        <w:t>.</w:t>
      </w:r>
    </w:p>
    <w:p w14:paraId="69C9BD91" w14:textId="77777777" w:rsidR="00F0013A" w:rsidRPr="00907D88" w:rsidRDefault="00F0013A" w:rsidP="00907D88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 xml:space="preserve">Российская Федерация передала органам государственной власти субъектов Российской Федерации полномочия по предоставлению мер социальной </w:t>
      </w:r>
      <w:r w:rsidR="002327E6" w:rsidRPr="00907D88">
        <w:rPr>
          <w:sz w:val="28"/>
          <w:szCs w:val="28"/>
        </w:rPr>
        <w:t xml:space="preserve">поддержки - </w:t>
      </w:r>
      <w:r w:rsidRPr="00907D88">
        <w:rPr>
          <w:sz w:val="28"/>
          <w:szCs w:val="28"/>
        </w:rPr>
        <w:t>обеспечени</w:t>
      </w:r>
      <w:r w:rsidR="002327E6" w:rsidRPr="00907D88">
        <w:rPr>
          <w:sz w:val="28"/>
          <w:szCs w:val="28"/>
        </w:rPr>
        <w:t>е</w:t>
      </w:r>
      <w:r w:rsidRPr="00907D88">
        <w:rPr>
          <w:sz w:val="28"/>
          <w:szCs w:val="28"/>
        </w:rPr>
        <w:t xml:space="preserve"> жильем инвалидов боевых действий, ветеранов боевых действий, членов семей погибших (умерших) инвалидов </w:t>
      </w:r>
      <w:r w:rsidRPr="00907D88">
        <w:rPr>
          <w:sz w:val="28"/>
          <w:szCs w:val="28"/>
        </w:rPr>
        <w:lastRenderedPageBreak/>
        <w:t>боевых действий и ветеранов боевых</w:t>
      </w:r>
      <w:r w:rsidR="002327E6" w:rsidRPr="00907D88">
        <w:rPr>
          <w:sz w:val="28"/>
          <w:szCs w:val="28"/>
        </w:rPr>
        <w:t xml:space="preserve"> действий</w:t>
      </w:r>
      <w:r w:rsidRPr="00907D88">
        <w:rPr>
          <w:sz w:val="28"/>
          <w:szCs w:val="28"/>
        </w:rPr>
        <w:t>, нуждающихся в улучшении жилищных условий и вставших на учет до 1 марта 2005 года.</w:t>
      </w:r>
    </w:p>
    <w:p w14:paraId="7B7A538A" w14:textId="311B96D5" w:rsidR="00F0013A" w:rsidRPr="00907D88" w:rsidRDefault="00F0013A" w:rsidP="00907D88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В соответствии с п</w:t>
      </w:r>
      <w:r w:rsidR="00907D88">
        <w:rPr>
          <w:sz w:val="28"/>
          <w:szCs w:val="28"/>
        </w:rPr>
        <w:t>унктом</w:t>
      </w:r>
      <w:r w:rsidRPr="00907D88">
        <w:rPr>
          <w:sz w:val="28"/>
          <w:szCs w:val="28"/>
        </w:rPr>
        <w:t xml:space="preserve"> 2 ст</w:t>
      </w:r>
      <w:r w:rsidR="00907D88">
        <w:rPr>
          <w:sz w:val="28"/>
          <w:szCs w:val="28"/>
        </w:rPr>
        <w:t>атьи</w:t>
      </w:r>
      <w:r w:rsidRPr="00907D88">
        <w:rPr>
          <w:sz w:val="28"/>
          <w:szCs w:val="28"/>
        </w:rPr>
        <w:t xml:space="preserve"> 2 Закона Самарской области </w:t>
      </w:r>
      <w:r w:rsidR="00907D88">
        <w:rPr>
          <w:sz w:val="28"/>
          <w:szCs w:val="28"/>
        </w:rPr>
        <w:br/>
      </w:r>
      <w:r w:rsidRPr="00907D88">
        <w:rPr>
          <w:sz w:val="28"/>
          <w:szCs w:val="28"/>
        </w:rPr>
        <w:t>от 11.07.2006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№</w:t>
      </w:r>
      <w:r w:rsid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87-ГД «Об обеспечении жилыми помещениями отдельных категорий граждан, проживающих на территории Самарской области», ветераны боевых действий, нуждающиеся в улучшении жилищных условий и вставшие на учет до 1 января 2005 года, обеспечиваются жилым помещением путем предоставления единовременной денежной выплаты на строительство</w:t>
      </w:r>
      <w:r w:rsidR="00056520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>или приобретение жилого помещения, размер которой определяется исходя из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14:paraId="1EE3DC9B" w14:textId="77777777" w:rsidR="00F0013A" w:rsidRPr="00907D88" w:rsidRDefault="00F0013A" w:rsidP="00907D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Предоставление социальной выплаты осуществляется департаментом</w:t>
      </w:r>
      <w:r w:rsidR="00262E18" w:rsidRPr="00907D88">
        <w:rPr>
          <w:sz w:val="28"/>
          <w:szCs w:val="28"/>
        </w:rPr>
        <w:br/>
      </w:r>
      <w:r w:rsidRPr="00907D88">
        <w:rPr>
          <w:sz w:val="28"/>
          <w:szCs w:val="28"/>
        </w:rPr>
        <w:t xml:space="preserve">по управлению муниципальным имуществом </w:t>
      </w:r>
      <w:r w:rsidR="004A1C2C" w:rsidRPr="00907D88">
        <w:rPr>
          <w:sz w:val="28"/>
          <w:szCs w:val="28"/>
        </w:rPr>
        <w:t>администрации</w:t>
      </w:r>
      <w:r w:rsidRPr="00907D88">
        <w:rPr>
          <w:sz w:val="28"/>
          <w:szCs w:val="28"/>
        </w:rPr>
        <w:t xml:space="preserve"> городского округа Тольятти в порядке очередности в соответствии со списком, сформированным в той же хронологической последовательности, в которой граждане были поставлены на учет в качестве нуждающихся в улучшении жилищных условий.</w:t>
      </w:r>
    </w:p>
    <w:p w14:paraId="2692E95F" w14:textId="77777777" w:rsidR="00F0013A" w:rsidRPr="00907D88" w:rsidRDefault="00F0013A" w:rsidP="00907D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При расчете социальной выплаты право на дополнительную площадь не учитывается.</w:t>
      </w:r>
    </w:p>
    <w:p w14:paraId="6D0FAACA" w14:textId="77777777" w:rsidR="00F0013A" w:rsidRPr="00907D88" w:rsidRDefault="00F0013A" w:rsidP="00907D88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7D88">
        <w:rPr>
          <w:rFonts w:ascii="Times New Roman" w:hAnsi="Times New Roman"/>
          <w:sz w:val="28"/>
          <w:szCs w:val="28"/>
        </w:rPr>
        <w:t>Социальная выплата предоставляется гражданину один раз. В случае если гражданин имеет право на получение социальной выплаты по нескольким основаниям, социальная выплата предоставляется только</w:t>
      </w:r>
      <w:r w:rsidR="00262E18" w:rsidRPr="00907D88">
        <w:rPr>
          <w:rFonts w:ascii="Times New Roman" w:hAnsi="Times New Roman"/>
          <w:sz w:val="28"/>
          <w:szCs w:val="28"/>
        </w:rPr>
        <w:br/>
      </w:r>
      <w:r w:rsidRPr="00907D88">
        <w:rPr>
          <w:rFonts w:ascii="Times New Roman" w:hAnsi="Times New Roman"/>
          <w:sz w:val="28"/>
          <w:szCs w:val="28"/>
        </w:rPr>
        <w:t>по одному основанию по выбору гражданина.</w:t>
      </w:r>
    </w:p>
    <w:p w14:paraId="0D17F9F4" w14:textId="7BCDC76C" w:rsidR="0039311F" w:rsidRPr="0039311F" w:rsidRDefault="00F0013A" w:rsidP="0039311F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1F">
        <w:rPr>
          <w:rFonts w:ascii="Times New Roman" w:hAnsi="Times New Roman" w:cs="Times New Roman"/>
          <w:sz w:val="28"/>
          <w:szCs w:val="28"/>
        </w:rPr>
        <w:t>Для получения социальной выплаты</w:t>
      </w:r>
      <w:r w:rsidR="00907D88" w:rsidRPr="0039311F">
        <w:rPr>
          <w:rFonts w:ascii="Times New Roman" w:hAnsi="Times New Roman" w:cs="Times New Roman"/>
          <w:sz w:val="28"/>
          <w:szCs w:val="28"/>
        </w:rPr>
        <w:t xml:space="preserve"> </w:t>
      </w:r>
      <w:r w:rsidR="009113B4">
        <w:rPr>
          <w:rFonts w:ascii="Times New Roman" w:hAnsi="Times New Roman" w:cs="Times New Roman"/>
          <w:sz w:val="28"/>
          <w:szCs w:val="28"/>
        </w:rPr>
        <w:t>очередник</w:t>
      </w:r>
      <w:r w:rsidR="002015FD">
        <w:rPr>
          <w:rFonts w:ascii="Times New Roman" w:hAnsi="Times New Roman" w:cs="Times New Roman"/>
          <w:sz w:val="28"/>
          <w:szCs w:val="28"/>
        </w:rPr>
        <w:t xml:space="preserve"> обращается</w:t>
      </w:r>
      <w:r w:rsidR="00152EBA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 w:rsidR="002015FD">
        <w:rPr>
          <w:rFonts w:ascii="Times New Roman" w:hAnsi="Times New Roman" w:cs="Times New Roman"/>
          <w:sz w:val="28"/>
          <w:szCs w:val="28"/>
        </w:rPr>
        <w:t xml:space="preserve"> в департамент по управлению муниципальным имуществом</w:t>
      </w:r>
      <w:r w:rsidR="000565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92789F">
        <w:rPr>
          <w:rFonts w:ascii="Times New Roman" w:hAnsi="Times New Roman" w:cs="Times New Roman"/>
          <w:sz w:val="28"/>
          <w:szCs w:val="28"/>
        </w:rPr>
        <w:t>,</w:t>
      </w:r>
      <w:r w:rsidR="0092789F" w:rsidRPr="0092789F">
        <w:rPr>
          <w:rFonts w:ascii="Times New Roman" w:hAnsi="Times New Roman" w:cs="Times New Roman"/>
          <w:sz w:val="28"/>
          <w:szCs w:val="28"/>
        </w:rPr>
        <w:t xml:space="preserve"> по адресу: город </w:t>
      </w:r>
      <w:proofErr w:type="gramStart"/>
      <w:r w:rsidR="0092789F" w:rsidRPr="0092789F">
        <w:rPr>
          <w:rFonts w:ascii="Times New Roman" w:hAnsi="Times New Roman" w:cs="Times New Roman"/>
          <w:sz w:val="28"/>
          <w:szCs w:val="28"/>
        </w:rPr>
        <w:t xml:space="preserve">Тольятти, </w:t>
      </w:r>
      <w:r w:rsidR="000565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6520">
        <w:rPr>
          <w:rFonts w:ascii="Times New Roman" w:hAnsi="Times New Roman" w:cs="Times New Roman"/>
          <w:sz w:val="28"/>
          <w:szCs w:val="28"/>
        </w:rPr>
        <w:t xml:space="preserve">       </w:t>
      </w:r>
      <w:r w:rsidR="0092789F" w:rsidRPr="0092789F">
        <w:rPr>
          <w:rFonts w:ascii="Times New Roman" w:hAnsi="Times New Roman" w:cs="Times New Roman"/>
          <w:sz w:val="28"/>
          <w:szCs w:val="28"/>
        </w:rPr>
        <w:t>ул. Белорусская, дом 33, кабинет 9</w:t>
      </w:r>
      <w:r w:rsidR="00767C18">
        <w:rPr>
          <w:rFonts w:ascii="Times New Roman" w:hAnsi="Times New Roman" w:cs="Times New Roman"/>
          <w:sz w:val="28"/>
          <w:szCs w:val="28"/>
        </w:rPr>
        <w:t>09</w:t>
      </w:r>
      <w:r w:rsidR="0092789F" w:rsidRPr="0092789F">
        <w:rPr>
          <w:rFonts w:ascii="Times New Roman" w:hAnsi="Times New Roman" w:cs="Times New Roman"/>
          <w:sz w:val="28"/>
          <w:szCs w:val="28"/>
        </w:rPr>
        <w:t>, телефон 54-</w:t>
      </w:r>
      <w:r w:rsidR="00767C18">
        <w:rPr>
          <w:rFonts w:ascii="Times New Roman" w:hAnsi="Times New Roman" w:cs="Times New Roman"/>
          <w:sz w:val="28"/>
          <w:szCs w:val="28"/>
        </w:rPr>
        <w:t>32-49</w:t>
      </w:r>
      <w:r w:rsidR="0092789F">
        <w:rPr>
          <w:rFonts w:ascii="Times New Roman" w:hAnsi="Times New Roman" w:cs="Times New Roman"/>
          <w:sz w:val="28"/>
          <w:szCs w:val="28"/>
        </w:rPr>
        <w:t>,</w:t>
      </w:r>
      <w:r w:rsidR="0039311F" w:rsidRPr="0039311F">
        <w:rPr>
          <w:rFonts w:ascii="Times New Roman" w:hAnsi="Times New Roman" w:cs="Times New Roman"/>
          <w:sz w:val="28"/>
          <w:szCs w:val="28"/>
        </w:rPr>
        <w:t xml:space="preserve"> приемные дни: вторник, среда, с 8-00 до 17-00, перерыв с 12-00 до 13-00</w:t>
      </w:r>
      <w:r w:rsidR="0092789F">
        <w:rPr>
          <w:rFonts w:ascii="Times New Roman" w:hAnsi="Times New Roman" w:cs="Times New Roman"/>
          <w:sz w:val="28"/>
          <w:szCs w:val="28"/>
        </w:rPr>
        <w:t>.</w:t>
      </w:r>
    </w:p>
    <w:p w14:paraId="16B30D35" w14:textId="77777777" w:rsidR="00F0013A" w:rsidRPr="00907D88" w:rsidRDefault="00F0013A" w:rsidP="00907D88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88">
        <w:rPr>
          <w:rFonts w:ascii="Times New Roman" w:hAnsi="Times New Roman" w:cs="Times New Roman"/>
          <w:sz w:val="28"/>
          <w:szCs w:val="28"/>
        </w:rPr>
        <w:t>Социальная выплата реализов</w:t>
      </w:r>
      <w:r w:rsidR="002327E6" w:rsidRPr="00907D88">
        <w:rPr>
          <w:rFonts w:ascii="Times New Roman" w:hAnsi="Times New Roman" w:cs="Times New Roman"/>
          <w:sz w:val="28"/>
          <w:szCs w:val="28"/>
        </w:rPr>
        <w:t>ывается</w:t>
      </w:r>
      <w:r w:rsidRPr="00907D88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области.</w:t>
      </w:r>
    </w:p>
    <w:p w14:paraId="6E0E6944" w14:textId="77777777" w:rsidR="00F0013A" w:rsidRPr="00907D88" w:rsidRDefault="00907D88" w:rsidP="00907D8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</w:t>
      </w:r>
      <w:r w:rsidR="00F0013A" w:rsidRPr="00907D88">
        <w:rPr>
          <w:sz w:val="28"/>
          <w:szCs w:val="28"/>
        </w:rPr>
        <w:t xml:space="preserve"> 56 Жилищного кодекса Р</w:t>
      </w:r>
      <w:r>
        <w:rPr>
          <w:sz w:val="28"/>
          <w:szCs w:val="28"/>
        </w:rPr>
        <w:t xml:space="preserve">оссийской </w:t>
      </w:r>
      <w:r w:rsidR="00F0013A" w:rsidRPr="00907D8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F0013A" w:rsidRPr="00907D88">
        <w:rPr>
          <w:sz w:val="28"/>
          <w:szCs w:val="28"/>
        </w:rPr>
        <w:t xml:space="preserve"> граждане, реализовавшие социальные выплаты, снимаются с учета в качестве нуждающихся в жилых помещениях в городском округе Тольятти.</w:t>
      </w:r>
    </w:p>
    <w:p w14:paraId="39E94CB1" w14:textId="2ADAFE71" w:rsidR="005817DE" w:rsidRPr="00907D88" w:rsidRDefault="007C3D46" w:rsidP="00907D88">
      <w:pPr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С 01.01.2005</w:t>
      </w:r>
      <w:r w:rsidR="00A66C9B" w:rsidRPr="00907D88">
        <w:rPr>
          <w:sz w:val="28"/>
          <w:szCs w:val="28"/>
        </w:rPr>
        <w:t xml:space="preserve"> </w:t>
      </w:r>
      <w:r w:rsidRPr="00907D88">
        <w:rPr>
          <w:sz w:val="28"/>
          <w:szCs w:val="28"/>
        </w:rPr>
        <w:t xml:space="preserve">постановка на учет инвалидов и ветеранов боевых действий, членов семей погибших (умерших) инвалидов и ветеранов боевых действий, нуждающихся в улучшении жилищных условий, осуществляется по месту </w:t>
      </w:r>
      <w:r w:rsidR="0092789F">
        <w:rPr>
          <w:sz w:val="28"/>
          <w:szCs w:val="28"/>
        </w:rPr>
        <w:t>проживания</w:t>
      </w:r>
      <w:r w:rsidRPr="00907D88">
        <w:rPr>
          <w:sz w:val="28"/>
          <w:szCs w:val="28"/>
        </w:rPr>
        <w:t xml:space="preserve"> граждан отдел</w:t>
      </w:r>
      <w:r w:rsidR="0092789F">
        <w:rPr>
          <w:sz w:val="28"/>
          <w:szCs w:val="28"/>
        </w:rPr>
        <w:t>ом</w:t>
      </w:r>
      <w:r w:rsidRPr="00907D88">
        <w:rPr>
          <w:sz w:val="28"/>
          <w:szCs w:val="28"/>
        </w:rPr>
        <w:t xml:space="preserve"> </w:t>
      </w:r>
      <w:r w:rsidR="0092789F">
        <w:rPr>
          <w:sz w:val="28"/>
          <w:szCs w:val="28"/>
        </w:rPr>
        <w:t xml:space="preserve">предоставления жилых помещений </w:t>
      </w:r>
      <w:r w:rsidR="0092789F">
        <w:rPr>
          <w:sz w:val="28"/>
          <w:szCs w:val="28"/>
        </w:rPr>
        <w:lastRenderedPageBreak/>
        <w:t>администрации городского округа Тольятти,</w:t>
      </w:r>
      <w:r w:rsidRPr="00907D88">
        <w:rPr>
          <w:sz w:val="28"/>
          <w:szCs w:val="28"/>
        </w:rPr>
        <w:t xml:space="preserve"> согласно</w:t>
      </w:r>
      <w:r w:rsidR="006670C8" w:rsidRPr="00907D88">
        <w:rPr>
          <w:sz w:val="28"/>
          <w:szCs w:val="28"/>
        </w:rPr>
        <w:t xml:space="preserve"> </w:t>
      </w:r>
      <w:r w:rsidR="006B07E6" w:rsidRPr="00907D88">
        <w:rPr>
          <w:sz w:val="28"/>
          <w:szCs w:val="28"/>
        </w:rPr>
        <w:t>административному регламенту предоставления муниципальной услуги «Принятие граждан на учет в качестве нуждающихся в жилых помещениях»</w:t>
      </w:r>
      <w:r w:rsidR="005D529D" w:rsidRPr="00907D88">
        <w:rPr>
          <w:sz w:val="28"/>
          <w:szCs w:val="28"/>
        </w:rPr>
        <w:t xml:space="preserve"> (утвержден постановлением мэрии городского округа Тольятти от </w:t>
      </w:r>
      <w:r w:rsidR="00767C18">
        <w:rPr>
          <w:sz w:val="28"/>
          <w:szCs w:val="28"/>
        </w:rPr>
        <w:t>08.08.2025</w:t>
      </w:r>
      <w:r w:rsidR="00A66C9B" w:rsidRPr="00907D88">
        <w:rPr>
          <w:sz w:val="28"/>
          <w:szCs w:val="28"/>
        </w:rPr>
        <w:t xml:space="preserve"> </w:t>
      </w:r>
      <w:r w:rsidR="00A66C9B" w:rsidRPr="00907D88">
        <w:rPr>
          <w:sz w:val="28"/>
          <w:szCs w:val="28"/>
        </w:rPr>
        <w:br/>
      </w:r>
      <w:r w:rsidR="004848AC" w:rsidRPr="00907D88">
        <w:rPr>
          <w:sz w:val="28"/>
          <w:szCs w:val="28"/>
        </w:rPr>
        <w:t xml:space="preserve">№ </w:t>
      </w:r>
      <w:r w:rsidR="00767C18">
        <w:rPr>
          <w:sz w:val="28"/>
          <w:szCs w:val="28"/>
        </w:rPr>
        <w:t>1408</w:t>
      </w:r>
      <w:r w:rsidR="005D529D" w:rsidRPr="00907D88">
        <w:rPr>
          <w:sz w:val="28"/>
          <w:szCs w:val="28"/>
        </w:rPr>
        <w:t>-п/1</w:t>
      </w:r>
      <w:r w:rsidR="000D2E7A" w:rsidRPr="00907D88">
        <w:rPr>
          <w:sz w:val="28"/>
          <w:szCs w:val="28"/>
        </w:rPr>
        <w:t>)</w:t>
      </w:r>
      <w:r w:rsidR="000356FB">
        <w:rPr>
          <w:sz w:val="28"/>
          <w:szCs w:val="28"/>
        </w:rPr>
        <w:t>,</w:t>
      </w:r>
      <w:r w:rsidR="006670C8" w:rsidRPr="00907D88">
        <w:rPr>
          <w:sz w:val="28"/>
          <w:szCs w:val="28"/>
        </w:rPr>
        <w:t xml:space="preserve"> постановлени</w:t>
      </w:r>
      <w:r w:rsidR="000356FB">
        <w:rPr>
          <w:sz w:val="28"/>
          <w:szCs w:val="28"/>
        </w:rPr>
        <w:t>ю</w:t>
      </w:r>
      <w:r w:rsidR="00215263" w:rsidRPr="00907D88">
        <w:rPr>
          <w:sz w:val="28"/>
          <w:szCs w:val="28"/>
        </w:rPr>
        <w:t xml:space="preserve"> мэра городского округа Тольятти </w:t>
      </w:r>
      <w:r w:rsidR="00A66C9B" w:rsidRPr="00907D88">
        <w:rPr>
          <w:sz w:val="28"/>
          <w:szCs w:val="28"/>
        </w:rPr>
        <w:br/>
      </w:r>
      <w:r w:rsidR="00215263" w:rsidRPr="00907D88">
        <w:rPr>
          <w:sz w:val="28"/>
          <w:szCs w:val="28"/>
        </w:rPr>
        <w:t xml:space="preserve">от 05.10.2005 № 141-1/п «Об установлении учетной нормы, нормы предоставления площади жилого помещения по договору социального найма и размера стоимости имущества, находящегося в собственности членов семьи заявителя (одиноко проживающего гражданина)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на территории городского округа Тольятти», </w:t>
      </w:r>
      <w:r w:rsidR="006670C8" w:rsidRPr="00907D88">
        <w:rPr>
          <w:sz w:val="28"/>
          <w:szCs w:val="28"/>
        </w:rPr>
        <w:t>постановлени</w:t>
      </w:r>
      <w:r w:rsidR="000356FB">
        <w:rPr>
          <w:sz w:val="28"/>
          <w:szCs w:val="28"/>
        </w:rPr>
        <w:t>ю</w:t>
      </w:r>
      <w:r w:rsidR="006670C8" w:rsidRPr="00907D88">
        <w:rPr>
          <w:sz w:val="28"/>
          <w:szCs w:val="28"/>
        </w:rPr>
        <w:t xml:space="preserve"> администрации городского округа Тольятти </w:t>
      </w:r>
      <w:r w:rsidR="00767C18" w:rsidRPr="00767C18">
        <w:rPr>
          <w:sz w:val="28"/>
          <w:szCs w:val="28"/>
        </w:rPr>
        <w:t>от 21.01.2026 № 91-п/1 «Об установлении  на 2026 год размера дохода, приходящегося на каждого члена семьи заявителя (одиноко проживающего гражданина), в целях признания граждан малоимущими  и  предоставления им по договорам социального найма жилых помещений муниципального жилищного фонда на территории городского округа Тольятти»</w:t>
      </w:r>
      <w:r w:rsidR="006C3FB7" w:rsidRPr="00907D88">
        <w:rPr>
          <w:sz w:val="28"/>
          <w:szCs w:val="28"/>
        </w:rPr>
        <w:t>.</w:t>
      </w:r>
    </w:p>
    <w:p w14:paraId="4B32E759" w14:textId="39CE7638" w:rsidR="00767C18" w:rsidRPr="00767C18" w:rsidRDefault="00F0013A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907D88">
        <w:rPr>
          <w:sz w:val="28"/>
          <w:szCs w:val="28"/>
        </w:rPr>
        <w:t>Обеспечение жилыми помещениями</w:t>
      </w:r>
      <w:r w:rsidR="002B601F" w:rsidRPr="00907D88">
        <w:rPr>
          <w:sz w:val="28"/>
          <w:szCs w:val="28"/>
        </w:rPr>
        <w:t xml:space="preserve"> и</w:t>
      </w:r>
      <w:r w:rsidR="00753129" w:rsidRPr="00907D88">
        <w:rPr>
          <w:sz w:val="28"/>
          <w:szCs w:val="28"/>
        </w:rPr>
        <w:t>нвалид</w:t>
      </w:r>
      <w:r w:rsidR="002B601F" w:rsidRPr="00907D88">
        <w:rPr>
          <w:sz w:val="28"/>
          <w:szCs w:val="28"/>
        </w:rPr>
        <w:t>ов</w:t>
      </w:r>
      <w:r w:rsidR="00753129" w:rsidRPr="00907D88">
        <w:rPr>
          <w:sz w:val="28"/>
          <w:szCs w:val="28"/>
        </w:rPr>
        <w:t xml:space="preserve"> и ветеран</w:t>
      </w:r>
      <w:r w:rsidR="002B601F" w:rsidRPr="00907D88">
        <w:rPr>
          <w:sz w:val="28"/>
          <w:szCs w:val="28"/>
        </w:rPr>
        <w:t>ов</w:t>
      </w:r>
      <w:r w:rsidR="00753129" w:rsidRPr="00907D88">
        <w:rPr>
          <w:sz w:val="28"/>
          <w:szCs w:val="28"/>
        </w:rPr>
        <w:t xml:space="preserve"> боевых действий, член</w:t>
      </w:r>
      <w:r w:rsidR="002B601F" w:rsidRPr="00907D88">
        <w:rPr>
          <w:sz w:val="28"/>
          <w:szCs w:val="28"/>
        </w:rPr>
        <w:t>ов</w:t>
      </w:r>
      <w:r w:rsidR="00753129" w:rsidRPr="00907D88">
        <w:rPr>
          <w:sz w:val="28"/>
          <w:szCs w:val="28"/>
        </w:rPr>
        <w:t xml:space="preserve"> семей погибших (умерших) инвалидов и ветеранов боевых действий</w:t>
      </w:r>
      <w:r w:rsidR="002B601F" w:rsidRPr="00907D88">
        <w:rPr>
          <w:sz w:val="28"/>
          <w:szCs w:val="28"/>
        </w:rPr>
        <w:t xml:space="preserve">, </w:t>
      </w:r>
      <w:r w:rsidRPr="00907D88">
        <w:rPr>
          <w:sz w:val="28"/>
          <w:szCs w:val="28"/>
        </w:rPr>
        <w:t xml:space="preserve"> вставших на учет после 1 января 2005 года, </w:t>
      </w:r>
      <w:bookmarkStart w:id="0" w:name="_GoBack"/>
      <w:bookmarkEnd w:id="0"/>
      <w:r w:rsidR="00767C18" w:rsidRPr="00767C18">
        <w:rPr>
          <w:sz w:val="28"/>
          <w:szCs w:val="28"/>
        </w:rPr>
        <w:t>осуществляется в порядке очерёдности исходя из времени принятия таких граждан на учёт, за исключением случаев, установленных </w:t>
      </w:r>
      <w:hyperlink r:id="rId4" w:anchor="dst100398" w:history="1">
        <w:r w:rsidR="00767C18" w:rsidRPr="00767C18">
          <w:rPr>
            <w:sz w:val="28"/>
            <w:szCs w:val="28"/>
          </w:rPr>
          <w:t>частью 2</w:t>
        </w:r>
      </w:hyperlink>
      <w:r w:rsidR="00767C18" w:rsidRPr="00767C18">
        <w:rPr>
          <w:sz w:val="28"/>
          <w:szCs w:val="28"/>
        </w:rPr>
        <w:t> статьи 57 ЖК РФ на внеочередное предоставление жилых помещений по договорам социального найма:</w:t>
      </w:r>
    </w:p>
    <w:p w14:paraId="7AE217F2" w14:textId="77777777" w:rsidR="00767C18" w:rsidRPr="00767C18" w:rsidRDefault="00767C18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767C18">
        <w:rPr>
          <w:sz w:val="28"/>
          <w:szCs w:val="28"/>
        </w:rPr>
        <w:t xml:space="preserve"> - 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14:paraId="4EBD9E37" w14:textId="77777777" w:rsidR="00767C18" w:rsidRPr="00767C18" w:rsidRDefault="00767C18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767C18">
        <w:rPr>
          <w:sz w:val="28"/>
          <w:szCs w:val="28"/>
        </w:rPr>
        <w:t xml:space="preserve"> - гражданам, страдающим тяжёлыми формами хронических заболеваний, указанных в предусмотренном пунктом 4 части 1 статьи 51 ЖК РФ перечне.</w:t>
      </w:r>
    </w:p>
    <w:p w14:paraId="5B6B9532" w14:textId="77777777" w:rsidR="00767C18" w:rsidRPr="00767C18" w:rsidRDefault="00767C18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767C18">
        <w:rPr>
          <w:sz w:val="28"/>
          <w:szCs w:val="28"/>
        </w:rPr>
        <w:t xml:space="preserve">Требования к жилому помещению, порядок признания жилого помещения пригодным для проживания и основания, по которым жилое помещение признается непригодным для проживания, и в частности многоквартирный дом признается аварийным и подлежащим сносу или реконструкции, установлены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Pr="00767C18">
        <w:rPr>
          <w:sz w:val="28"/>
          <w:szCs w:val="28"/>
        </w:rPr>
        <w:lastRenderedPageBreak/>
        <w:t>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14:paraId="49478A9C" w14:textId="77777777" w:rsidR="00767C18" w:rsidRPr="00767C18" w:rsidRDefault="00767C18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767C18">
        <w:rPr>
          <w:sz w:val="28"/>
          <w:szCs w:val="28"/>
        </w:rPr>
        <w:t>Перечень тяжёлых форм хронических заболеваний, при которых невозможно совместное проживание граждан в одной квартире, утвержден Приказом Министерства здравоохранения Российской Федерации от 29.11.2012 № 987н.</w:t>
      </w:r>
    </w:p>
    <w:p w14:paraId="589D6EA4" w14:textId="77777777" w:rsidR="00767C18" w:rsidRPr="00767C18" w:rsidRDefault="00767C18" w:rsidP="00767C18">
      <w:pPr>
        <w:spacing w:line="276" w:lineRule="auto"/>
        <w:ind w:firstLine="851"/>
        <w:jc w:val="both"/>
        <w:rPr>
          <w:sz w:val="28"/>
          <w:szCs w:val="28"/>
        </w:rPr>
      </w:pPr>
      <w:r w:rsidRPr="00767C18">
        <w:rPr>
          <w:sz w:val="28"/>
          <w:szCs w:val="28"/>
        </w:rPr>
        <w:t xml:space="preserve">Иные основания для внеочередного предоставления гражданам жилых помещений муниципального жилищного фонда, действующим жилищным законодательством не предусмотрены.  </w:t>
      </w:r>
    </w:p>
    <w:p w14:paraId="04264508" w14:textId="77777777" w:rsidR="00767C18" w:rsidRPr="00907D88" w:rsidRDefault="00767C18" w:rsidP="00907D88">
      <w:pPr>
        <w:spacing w:line="276" w:lineRule="auto"/>
        <w:ind w:firstLine="851"/>
        <w:jc w:val="both"/>
        <w:rPr>
          <w:sz w:val="28"/>
          <w:szCs w:val="28"/>
        </w:rPr>
      </w:pPr>
    </w:p>
    <w:sectPr w:rsidR="00767C18" w:rsidRPr="00907D88" w:rsidSect="0052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7"/>
    <w:rsid w:val="00034822"/>
    <w:rsid w:val="000356FB"/>
    <w:rsid w:val="00045D73"/>
    <w:rsid w:val="00056520"/>
    <w:rsid w:val="00063D01"/>
    <w:rsid w:val="000C43B5"/>
    <w:rsid w:val="000D2E7A"/>
    <w:rsid w:val="00143E5A"/>
    <w:rsid w:val="00152EBA"/>
    <w:rsid w:val="00153DF1"/>
    <w:rsid w:val="001E0C23"/>
    <w:rsid w:val="002015FD"/>
    <w:rsid w:val="00215263"/>
    <w:rsid w:val="002327E6"/>
    <w:rsid w:val="002457B0"/>
    <w:rsid w:val="00262E18"/>
    <w:rsid w:val="00287E04"/>
    <w:rsid w:val="002A1B3C"/>
    <w:rsid w:val="002B601F"/>
    <w:rsid w:val="00337DCB"/>
    <w:rsid w:val="00383629"/>
    <w:rsid w:val="0039311F"/>
    <w:rsid w:val="003B4478"/>
    <w:rsid w:val="003E4D92"/>
    <w:rsid w:val="0046113B"/>
    <w:rsid w:val="00465F1F"/>
    <w:rsid w:val="00481E9F"/>
    <w:rsid w:val="004848AC"/>
    <w:rsid w:val="004A14F3"/>
    <w:rsid w:val="004A1C2C"/>
    <w:rsid w:val="00522680"/>
    <w:rsid w:val="00562CC7"/>
    <w:rsid w:val="005808BD"/>
    <w:rsid w:val="005817DE"/>
    <w:rsid w:val="00584BB7"/>
    <w:rsid w:val="005D529D"/>
    <w:rsid w:val="005E21F0"/>
    <w:rsid w:val="006670C8"/>
    <w:rsid w:val="00692C69"/>
    <w:rsid w:val="006B07E6"/>
    <w:rsid w:val="006C3FB7"/>
    <w:rsid w:val="00720CB2"/>
    <w:rsid w:val="00723AFD"/>
    <w:rsid w:val="00753129"/>
    <w:rsid w:val="00767C18"/>
    <w:rsid w:val="0077283A"/>
    <w:rsid w:val="007B6080"/>
    <w:rsid w:val="007C3BB5"/>
    <w:rsid w:val="007C3D46"/>
    <w:rsid w:val="007F24C1"/>
    <w:rsid w:val="00803979"/>
    <w:rsid w:val="00814AE5"/>
    <w:rsid w:val="008342D3"/>
    <w:rsid w:val="00875B61"/>
    <w:rsid w:val="008F7F41"/>
    <w:rsid w:val="00907D88"/>
    <w:rsid w:val="009113B4"/>
    <w:rsid w:val="0092789F"/>
    <w:rsid w:val="00953B59"/>
    <w:rsid w:val="0098395C"/>
    <w:rsid w:val="009A4352"/>
    <w:rsid w:val="009F2C10"/>
    <w:rsid w:val="00A149D8"/>
    <w:rsid w:val="00A51BDE"/>
    <w:rsid w:val="00A66C9B"/>
    <w:rsid w:val="00A868C2"/>
    <w:rsid w:val="00AC2B44"/>
    <w:rsid w:val="00AF4CFF"/>
    <w:rsid w:val="00B50E77"/>
    <w:rsid w:val="00BF4AFF"/>
    <w:rsid w:val="00C115FD"/>
    <w:rsid w:val="00C24870"/>
    <w:rsid w:val="00CA57B4"/>
    <w:rsid w:val="00CC1791"/>
    <w:rsid w:val="00CD518B"/>
    <w:rsid w:val="00D10B57"/>
    <w:rsid w:val="00D176CC"/>
    <w:rsid w:val="00D740AA"/>
    <w:rsid w:val="00D9694F"/>
    <w:rsid w:val="00DA2B27"/>
    <w:rsid w:val="00DA62FA"/>
    <w:rsid w:val="00DD2516"/>
    <w:rsid w:val="00E26920"/>
    <w:rsid w:val="00E43E9D"/>
    <w:rsid w:val="00EA0830"/>
    <w:rsid w:val="00EA36D3"/>
    <w:rsid w:val="00ED69E1"/>
    <w:rsid w:val="00EF3B33"/>
    <w:rsid w:val="00F0013A"/>
    <w:rsid w:val="00F60B31"/>
    <w:rsid w:val="00F95A21"/>
    <w:rsid w:val="00FB3424"/>
    <w:rsid w:val="00FD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A031"/>
  <w15:docId w15:val="{E373768D-E1E9-4D1A-8DFE-E31D91CC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0013A"/>
    <w:pPr>
      <w:textAlignment w:val="top"/>
    </w:pPr>
  </w:style>
  <w:style w:type="paragraph" w:styleId="a4">
    <w:name w:val="Balloon Text"/>
    <w:basedOn w:val="a"/>
    <w:link w:val="a5"/>
    <w:uiPriority w:val="99"/>
    <w:semiHidden/>
    <w:unhideWhenUsed/>
    <w:rsid w:val="00E43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51057/07c45bdcbb6030088349db48dbc89394fe7e6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Феофанова Татьяна Викторовна</cp:lastModifiedBy>
  <cp:revision>3</cp:revision>
  <cp:lastPrinted>2014-09-22T07:13:00Z</cp:lastPrinted>
  <dcterms:created xsi:type="dcterms:W3CDTF">2026-06-09T10:49:00Z</dcterms:created>
  <dcterms:modified xsi:type="dcterms:W3CDTF">2026-06-09T11:54:00Z</dcterms:modified>
</cp:coreProperties>
</file>