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307" w:rsidRPr="00DC0210" w:rsidRDefault="00695307">
      <w:r w:rsidRPr="006953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156209</wp:posOffset>
            </wp:positionV>
            <wp:extent cx="7291070" cy="1743075"/>
            <wp:effectExtent l="19050" t="0" r="5080" b="0"/>
            <wp:wrapNone/>
            <wp:docPr id="273" name="Рисунок 265" descr="2025-02-25_11-3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35-5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3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-300989</wp:posOffset>
            </wp:positionV>
            <wp:extent cx="6152515" cy="381000"/>
            <wp:effectExtent l="19050" t="0" r="635" b="0"/>
            <wp:wrapNone/>
            <wp:docPr id="26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325633" cy="651906"/>
                      <a:chOff x="0" y="0"/>
                      <a:chExt cx="16325633" cy="651906"/>
                    </a:xfrm>
                  </a:grpSpPr>
                  <a:sp>
                    <a:nvSpPr>
                      <a:cNvPr id="20" name="Скругленный прямоугольник 19">
                        <a:extLs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a:cNvPr>
                      <a:cNvSpPr/>
                    </a:nvSpPr>
                    <a:spPr>
                      <a:xfrm>
                        <a:off x="0" y="0"/>
                        <a:ext cx="16325633" cy="651906"/>
                      </a:xfrm>
                      <a:prstGeom prst="roundRect">
                        <a:avLst/>
                      </a:prstGeom>
                      <a:noFill/>
                    </a:spPr>
                    <a:txSp>
                      <a:txBody>
                        <a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a:bodyPr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Aft>
                              <a:spcPts val="0"/>
                            </a:spcAft>
                          </a:pPr>
                          <a:r>
                            <a:rPr lang="ru-RU" sz="4000" kern="1200">
                              <a:solidFill>
                                <a:srgbClr val="002060"/>
                              </a:solidFill>
                              <a:effectLst/>
                              <a:latin typeface="Arial Black" panose="020B0A04020102020204" pitchFamily="34" charset="0"/>
                              <a:ea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           УГОЛОК ПО ГРАЖДАНСКОЙ ОБОРОНЕ</a:t>
                          </a:r>
                          <a:endParaRPr lang="ru-RU" sz="2000">
                            <a:solidFill>
                              <a:srgbClr val="002060"/>
                            </a:solidFill>
                            <a:effectLst/>
                            <a:latin typeface="Times New Roman" panose="02020603050405020304" pitchFamily="18" charset="0"/>
                            <a:ea typeface="Times New Roman" panose="02020603050405020304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DC0210">
        <w:t xml:space="preserve"> </w:t>
      </w:r>
      <w:bookmarkStart w:id="0" w:name="_GoBack"/>
      <w:bookmarkEnd w:id="0"/>
    </w:p>
    <w:p w:rsidR="00695307" w:rsidRPr="00695307" w:rsidRDefault="00695307" w:rsidP="00695307">
      <w:pPr>
        <w:rPr>
          <w:lang w:val="en-US"/>
        </w:rPr>
      </w:pPr>
    </w:p>
    <w:p w:rsidR="00695307" w:rsidRPr="00695307" w:rsidRDefault="00695307" w:rsidP="00695307">
      <w:pPr>
        <w:rPr>
          <w:lang w:val="en-US"/>
        </w:rPr>
      </w:pPr>
    </w:p>
    <w:p w:rsidR="00695307" w:rsidRPr="00695307" w:rsidRDefault="00695307" w:rsidP="00695307">
      <w:pPr>
        <w:rPr>
          <w:lang w:val="en-US"/>
        </w:rPr>
      </w:pPr>
    </w:p>
    <w:p w:rsidR="00695307" w:rsidRPr="00695307" w:rsidRDefault="00695307" w:rsidP="0069530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16510</wp:posOffset>
            </wp:positionV>
            <wp:extent cx="3076575" cy="1085850"/>
            <wp:effectExtent l="19050" t="19050" r="28575" b="19050"/>
            <wp:wrapNone/>
            <wp:docPr id="268" name="Рисунок 266" descr="2025-02-25_11-1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17-19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0858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95307" w:rsidRPr="00695307" w:rsidRDefault="00695307" w:rsidP="00695307">
      <w:pPr>
        <w:rPr>
          <w:lang w:val="en-US"/>
        </w:rPr>
      </w:pPr>
    </w:p>
    <w:p w:rsidR="00695307" w:rsidRPr="00695307" w:rsidRDefault="00695307" w:rsidP="00695307">
      <w:pPr>
        <w:rPr>
          <w:lang w:val="en-US"/>
        </w:rPr>
      </w:pPr>
    </w:p>
    <w:p w:rsidR="00695307" w:rsidRPr="00695307" w:rsidRDefault="00695307" w:rsidP="0069530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75565</wp:posOffset>
            </wp:positionV>
            <wp:extent cx="7115175" cy="381000"/>
            <wp:effectExtent l="0" t="0" r="0" b="0"/>
            <wp:wrapNone/>
            <wp:docPr id="275" name="Прямоугольник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2430136" y="2751657"/>
                      <a:ext cx="12442365" cy="530658"/>
                      <a:chOff x="2430136" y="2751657"/>
                      <a:chExt cx="12442365" cy="530658"/>
                    </a:xfrm>
                  </a:grpSpPr>
                  <a:sp>
                    <a:nvSpPr>
                      <a:cNvPr id="30" name="Прямоугольник 29">
                        <a:extLst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a:cNvPr>
                      <a:cNvSpPr/>
                    </a:nvSpPr>
                    <a:spPr>
                      <a:xfrm>
                        <a:off x="2422992" y="2751657"/>
                        <a:ext cx="12442365" cy="53065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180000" tIns="45720" rIns="360000" bIns="45720">
                          <a:spAutoFit/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u="sng" cap="none" spc="0">
                              <a:ln w="2222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FFC000"/>
                              </a:solidFill>
                              <a:effectLst/>
                            </a:rPr>
                            <a:t>П О Р Я Д О К  </a:t>
                          </a:r>
                          <a:r>
                            <a:rPr lang="ru-RU" sz="2800" b="1" u="sng" cap="none" spc="0" baseline="0">
                              <a:ln w="2222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FFC000"/>
                              </a:solidFill>
                              <a:effectLst/>
                            </a:rPr>
                            <a:t> Д Е Й С Т В И Й   Н А С Е Л Е Н И Я   П Р И  О П А С Н О С Т И</a:t>
                          </a:r>
                          <a:endParaRPr lang="ru-RU" sz="2800" b="1" u="sng" cap="none" spc="0">
                            <a:ln w="2222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prstDash val="solid"/>
                            </a:ln>
                            <a:solidFill>
                              <a:srgbClr val="FFC000"/>
                            </a:soli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95307" w:rsidRPr="00695307" w:rsidRDefault="00695307" w:rsidP="0069530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133350</wp:posOffset>
            </wp:positionV>
            <wp:extent cx="3613785" cy="2838450"/>
            <wp:effectExtent l="19050" t="0" r="5715" b="0"/>
            <wp:wrapNone/>
            <wp:docPr id="279" name="Рисунок 278" descr="2025-02-25_11-3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31-0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133350</wp:posOffset>
            </wp:positionV>
            <wp:extent cx="3390900" cy="4479290"/>
            <wp:effectExtent l="19050" t="0" r="0" b="0"/>
            <wp:wrapNone/>
            <wp:docPr id="278" name="Рисунок 276" descr="2025-02-25_11-1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18-0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A78" w:rsidRPr="00695307" w:rsidRDefault="00695307" w:rsidP="00695307">
      <w:pPr>
        <w:tabs>
          <w:tab w:val="left" w:pos="1935"/>
        </w:tabs>
      </w:pPr>
      <w:r w:rsidRPr="00695307">
        <w:tab/>
      </w:r>
    </w:p>
    <w:p w:rsidR="00695307" w:rsidRPr="00695307" w:rsidRDefault="00695307" w:rsidP="00695307">
      <w:pPr>
        <w:tabs>
          <w:tab w:val="left" w:pos="1935"/>
        </w:tabs>
      </w:pPr>
    </w:p>
    <w:tbl>
      <w:tblPr>
        <w:tblW w:w="20696" w:type="dxa"/>
        <w:tblInd w:w="108" w:type="dxa"/>
        <w:tblLook w:val="04A0" w:firstRow="1" w:lastRow="0" w:firstColumn="1" w:lastColumn="0" w:noHBand="0" w:noVBand="1"/>
      </w:tblPr>
      <w:tblGrid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695307" w:rsidRPr="00695307" w:rsidTr="00695307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8553450</wp:posOffset>
                  </wp:positionH>
                  <wp:positionV relativeFrom="paragraph">
                    <wp:posOffset>428625</wp:posOffset>
                  </wp:positionV>
                  <wp:extent cx="200025" cy="276225"/>
                  <wp:effectExtent l="0" t="635" r="635" b="0"/>
                  <wp:wrapNone/>
                  <wp:docPr id="274" name="TextBox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0390415" y="3102429"/>
                            <a:ext cx="184731" cy="264560"/>
                            <a:chOff x="10390415" y="3102429"/>
                            <a:chExt cx="184731" cy="264560"/>
                          </a:xfrm>
                        </a:grpSpPr>
                        <a:sp>
                          <a:nvSpPr>
                            <a:cNvPr id="31" name="TextBox 30">
                              <a:extLst>
                                <a:ext uri="{FF2B5EF4-FFF2-40B4-BE49-F238E27FC236}">
                                  <a16:creationId xmlns:a16="http://schemas.microsoft.com/office/drawing/2014/main" id="{00000000-0008-0000-0000-00001F000000}"/>
                                </a:ext>
                              </a:extLst>
                            </a:cNvPr>
                            <a:cNvSpPr txBox="1"/>
                          </a:nvSpPr>
                          <a:spPr>
                            <a:xfrm>
                              <a:off x="10436679" y="3102429"/>
                              <a:ext cx="184731" cy="2645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horzOverflow="clip"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695307" w:rsidRPr="0069530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95307" w:rsidRPr="00695307" w:rsidRDefault="00695307" w:rsidP="006953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95307" w:rsidRPr="00695307" w:rsidTr="00695307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95307" w:rsidRPr="00695307" w:rsidTr="00695307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34925</wp:posOffset>
            </wp:positionV>
            <wp:extent cx="3571875" cy="4010025"/>
            <wp:effectExtent l="19050" t="0" r="9525" b="0"/>
            <wp:wrapNone/>
            <wp:docPr id="280" name="Рисунок 279" descr="2025-02-25_12-5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2-59-4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95885</wp:posOffset>
            </wp:positionV>
            <wp:extent cx="3762375" cy="2257425"/>
            <wp:effectExtent l="19050" t="0" r="9525" b="0"/>
            <wp:wrapNone/>
            <wp:docPr id="287" name="Рисунок 286" descr="2025-02-25_11-2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21-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13335</wp:posOffset>
            </wp:positionV>
            <wp:extent cx="7715250" cy="600075"/>
            <wp:effectExtent l="0" t="0" r="0" b="0"/>
            <wp:wrapNone/>
            <wp:docPr id="283" name="Прямоугольник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4705030" y="9823808"/>
                      <a:ext cx="7698440" cy="530658"/>
                      <a:chOff x="4705030" y="9823808"/>
                      <a:chExt cx="7698440" cy="530658"/>
                    </a:xfrm>
                  </a:grpSpPr>
                  <a:sp>
                    <a:nvSpPr>
                      <a:cNvPr id="44" name="Прямоугольник 43">
                        <a:extLs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a:cNvPr>
                      <a:cNvSpPr/>
                    </a:nvSpPr>
                    <a:spPr>
                      <a:xfrm>
                        <a:off x="4705030" y="9814283"/>
                        <a:ext cx="7698440" cy="53065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180000" tIns="45720" rIns="360000" bIns="45720">
                          <a:spAutoFit/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u="sng" cap="none" spc="0">
                              <a:ln w="222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33CC33"/>
                              </a:solidFill>
                              <a:effectLst/>
                            </a:rPr>
                            <a:t>С П О С О Б Ы  З А Щ И Т Ы</a:t>
                          </a:r>
                          <a:r>
                            <a:rPr lang="ru-RU" sz="2800" b="1" u="sng" cap="none" spc="0" baseline="0">
                              <a:ln w="222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33CC33"/>
                              </a:solidFill>
                              <a:effectLst/>
                            </a:rPr>
                            <a:t>   Н А С Е Л Е Н И Я</a:t>
                          </a:r>
                          <a:endParaRPr lang="ru-RU" sz="2800" b="1" u="sng" cap="none" spc="0">
                            <a:ln w="222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solid"/>
                            </a:ln>
                            <a:solidFill>
                              <a:srgbClr val="33CC33"/>
                            </a:soli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-300990</wp:posOffset>
            </wp:positionV>
            <wp:extent cx="6152515" cy="381000"/>
            <wp:effectExtent l="19050" t="0" r="635" b="0"/>
            <wp:wrapNone/>
            <wp:docPr id="26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325633" cy="651906"/>
                      <a:chOff x="0" y="0"/>
                      <a:chExt cx="16325633" cy="651906"/>
                    </a:xfrm>
                  </a:grpSpPr>
                  <a:sp>
                    <a:nvSpPr>
                      <a:cNvPr id="20" name="Скругленный прямоугольник 19">
                        <a:extLs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a:cNvPr>
                      <a:cNvSpPr/>
                    </a:nvSpPr>
                    <a:spPr>
                      <a:xfrm>
                        <a:off x="0" y="0"/>
                        <a:ext cx="16325633" cy="651906"/>
                      </a:xfrm>
                      <a:prstGeom prst="roundRect">
                        <a:avLst/>
                      </a:prstGeom>
                      <a:noFill/>
                    </a:spPr>
                    <a:txSp>
                      <a:txBody>
                        <a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a:bodyPr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Aft>
                              <a:spcPts val="0"/>
                            </a:spcAft>
                          </a:pPr>
                          <a:r>
                            <a:rPr lang="ru-RU" sz="4000" kern="1200">
                              <a:solidFill>
                                <a:srgbClr val="002060"/>
                              </a:solidFill>
                              <a:effectLst/>
                              <a:latin typeface="Arial Black" panose="020B0A04020102020204" pitchFamily="34" charset="0"/>
                              <a:ea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           УГОЛОК ПО ГРАЖДАНСКОЙ ОБОРОНЕ</a:t>
                          </a:r>
                          <a:endParaRPr lang="ru-RU" sz="2000">
                            <a:solidFill>
                              <a:srgbClr val="002060"/>
                            </a:solidFill>
                            <a:effectLst/>
                            <a:latin typeface="Times New Roman" panose="02020603050405020304" pitchFamily="18" charset="0"/>
                            <a:ea typeface="Times New Roman" panose="02020603050405020304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695307" w:rsidRDefault="00695307" w:rsidP="00695307">
      <w:pPr>
        <w:tabs>
          <w:tab w:val="left" w:pos="193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290195</wp:posOffset>
            </wp:positionV>
            <wp:extent cx="5332800" cy="3457575"/>
            <wp:effectExtent l="19050" t="0" r="1200" b="0"/>
            <wp:wrapNone/>
            <wp:docPr id="284" name="Рисунок 283" descr="2025-02-25_11-3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31-5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1712" w:type="dxa"/>
        <w:tblInd w:w="108" w:type="dxa"/>
        <w:tblLook w:val="04A0" w:firstRow="1" w:lastRow="0" w:firstColumn="1" w:lastColumn="0" w:noHBand="0" w:noVBand="1"/>
      </w:tblPr>
      <w:tblGrid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695307" w:rsidRPr="00695307" w:rsidTr="0069530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695307" w:rsidRPr="0069530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95307" w:rsidRPr="00695307" w:rsidRDefault="00695307" w:rsidP="006953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95307" w:rsidRPr="00695307" w:rsidTr="00695307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5307" w:rsidRPr="00695307" w:rsidRDefault="00695307" w:rsidP="00695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95307" w:rsidRPr="00695307" w:rsidRDefault="00695307" w:rsidP="00695307">
      <w:pPr>
        <w:tabs>
          <w:tab w:val="left" w:pos="1935"/>
        </w:tabs>
        <w:rPr>
          <w:lang w:val="en-US"/>
        </w:rPr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</w:p>
    <w:p w:rsidR="00695307" w:rsidRPr="00695307" w:rsidRDefault="00695307" w:rsidP="00695307">
      <w:pPr>
        <w:tabs>
          <w:tab w:val="left" w:pos="193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4164965</wp:posOffset>
            </wp:positionV>
            <wp:extent cx="4584065" cy="1838325"/>
            <wp:effectExtent l="19050" t="0" r="6985" b="0"/>
            <wp:wrapNone/>
            <wp:docPr id="282" name="Рисунок 280" descr="2025-02-25_11-3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1-31-2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288290</wp:posOffset>
            </wp:positionV>
            <wp:extent cx="4972050" cy="3800475"/>
            <wp:effectExtent l="19050" t="0" r="0" b="0"/>
            <wp:wrapNone/>
            <wp:docPr id="286" name="Рисунок 284" descr="2025-02-25_13-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25_13-01-0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5307" w:rsidRPr="00695307" w:rsidSect="00695307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0146"/>
    <w:rsid w:val="00300146"/>
    <w:rsid w:val="00365A78"/>
    <w:rsid w:val="00695307"/>
    <w:rsid w:val="0078534F"/>
    <w:rsid w:val="008A4EE9"/>
    <w:rsid w:val="00DC0210"/>
    <w:rsid w:val="00F05FAD"/>
    <w:rsid w:val="00FB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524C"/>
  <w15:docId w15:val="{D774B47B-0B5E-48EF-A3FD-F413898C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A78"/>
  </w:style>
  <w:style w:type="paragraph" w:styleId="1">
    <w:name w:val="heading 1"/>
    <w:basedOn w:val="a"/>
    <w:next w:val="a"/>
    <w:link w:val="10"/>
    <w:uiPriority w:val="9"/>
    <w:qFormat/>
    <w:rsid w:val="006953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53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makarova_a</dc:creator>
  <cp:lastModifiedBy>Рябинов Александр Валентинович</cp:lastModifiedBy>
  <cp:revision>3</cp:revision>
  <cp:lastPrinted>2025-02-25T09:15:00Z</cp:lastPrinted>
  <dcterms:created xsi:type="dcterms:W3CDTF">2025-02-25T07:29:00Z</dcterms:created>
  <dcterms:modified xsi:type="dcterms:W3CDTF">2026-05-22T06:30:00Z</dcterms:modified>
</cp:coreProperties>
</file>