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1F2A" w:rsidP="00681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681F2A" w:rsidRDefault="00681F2A" w:rsidP="0068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F2A" w:rsidRPr="00681F2A" w:rsidRDefault="00681F2A" w:rsidP="00681F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потребительского рынка мэрии </w:t>
      </w:r>
      <w:r w:rsidRPr="00681F2A">
        <w:rPr>
          <w:rFonts w:ascii="Times New Roman" w:hAnsi="Times New Roman" w:cs="Times New Roman"/>
          <w:sz w:val="28"/>
          <w:szCs w:val="28"/>
        </w:rPr>
        <w:t xml:space="preserve">городского округа Тольятти сообщает, что 28 января 2014 года состоялся конкурс № 1 по </w:t>
      </w:r>
      <w:r w:rsidRPr="00681F2A">
        <w:rPr>
          <w:rFonts w:ascii="Times New Roman" w:hAnsi="Times New Roman" w:cs="Times New Roman"/>
          <w:bCs/>
          <w:sz w:val="28"/>
          <w:szCs w:val="28"/>
        </w:rPr>
        <w:t>определению оператора ярмарок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81F2A">
        <w:rPr>
          <w:rFonts w:ascii="Times New Roman" w:hAnsi="Times New Roman" w:cs="Times New Roman"/>
          <w:bCs/>
          <w:sz w:val="28"/>
          <w:szCs w:val="28"/>
        </w:rPr>
        <w:t xml:space="preserve"> организатором которой является мэрия городского округа Тольятти. Для участия в Конкурсе заявку подал 1 участник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предприятие </w:t>
      </w:r>
      <w:r w:rsidRPr="00681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F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1F2A">
        <w:rPr>
          <w:rFonts w:ascii="Times New Roman" w:hAnsi="Times New Roman" w:cs="Times New Roman"/>
          <w:sz w:val="28"/>
          <w:szCs w:val="28"/>
        </w:rPr>
        <w:t>.о. Тольятти рынок «</w:t>
      </w:r>
      <w:proofErr w:type="spellStart"/>
      <w:r w:rsidRPr="00681F2A">
        <w:rPr>
          <w:rFonts w:ascii="Times New Roman" w:hAnsi="Times New Roman" w:cs="Times New Roman"/>
          <w:sz w:val="28"/>
          <w:szCs w:val="28"/>
        </w:rPr>
        <w:t>Кунеевский</w:t>
      </w:r>
      <w:proofErr w:type="spellEnd"/>
      <w:r w:rsidRPr="00681F2A">
        <w:rPr>
          <w:rFonts w:ascii="Times New Roman" w:hAnsi="Times New Roman" w:cs="Times New Roman"/>
          <w:sz w:val="28"/>
          <w:szCs w:val="28"/>
        </w:rPr>
        <w:t>»</w:t>
      </w:r>
      <w:r w:rsidRPr="00681F2A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F2A" w:rsidRPr="00681F2A" w:rsidRDefault="00681F2A" w:rsidP="00681F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F2A">
        <w:rPr>
          <w:rFonts w:ascii="Times New Roman" w:hAnsi="Times New Roman" w:cs="Times New Roman"/>
          <w:sz w:val="28"/>
          <w:szCs w:val="28"/>
        </w:rPr>
        <w:t>Согласно пункта 12 Порядка проведения конкурса по определению операторов ярмарок на территории Самарской области, утвержденного постановлением Правительства Самарской области от 30.08.2013 г. № 434 «О внесении изменений в постановление Правительства Самарской области от 22.12.2010 № 669 «Об утверждении Порядка организации и проведения ярмарок на территории Самарской области и Требований к организации продажи товаров (выполнению работ, оказанию услуг) на ярмарках», с единственным участником</w:t>
      </w:r>
      <w:proofErr w:type="gramEnd"/>
      <w:r w:rsidRPr="00681F2A">
        <w:rPr>
          <w:rFonts w:ascii="Times New Roman" w:hAnsi="Times New Roman" w:cs="Times New Roman"/>
          <w:sz w:val="28"/>
          <w:szCs w:val="28"/>
        </w:rPr>
        <w:t>, заключены договоры на организацию и проведение ярмарок по следующим адресам:</w:t>
      </w:r>
    </w:p>
    <w:p w:rsidR="00681F2A" w:rsidRPr="00681F2A" w:rsidRDefault="00681F2A" w:rsidP="00681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F2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1F2A">
        <w:rPr>
          <w:rFonts w:ascii="Times New Roman" w:hAnsi="Times New Roman" w:cs="Times New Roman"/>
          <w:sz w:val="28"/>
          <w:szCs w:val="28"/>
        </w:rPr>
        <w:t xml:space="preserve">Комсомольский район, северо-западнее жилого дома, имеющего адрес: </w:t>
      </w:r>
      <w:r>
        <w:rPr>
          <w:rFonts w:ascii="Times New Roman" w:hAnsi="Times New Roman" w:cs="Times New Roman"/>
          <w:sz w:val="28"/>
          <w:szCs w:val="28"/>
        </w:rPr>
        <w:br/>
      </w:r>
      <w:r w:rsidRPr="00681F2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681F2A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681F2A">
        <w:rPr>
          <w:rFonts w:ascii="Times New Roman" w:hAnsi="Times New Roman" w:cs="Times New Roman"/>
          <w:sz w:val="28"/>
          <w:szCs w:val="28"/>
        </w:rPr>
        <w:t>, 25;</w:t>
      </w:r>
    </w:p>
    <w:p w:rsidR="00681F2A" w:rsidRPr="00681F2A" w:rsidRDefault="00681F2A" w:rsidP="00681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F2A">
        <w:rPr>
          <w:rFonts w:ascii="Times New Roman" w:eastAsia="Times New Roman" w:hAnsi="Times New Roman" w:cs="Times New Roman"/>
          <w:sz w:val="28"/>
          <w:szCs w:val="28"/>
        </w:rPr>
        <w:t xml:space="preserve">- Центральный район, ул. </w:t>
      </w:r>
      <w:proofErr w:type="gramStart"/>
      <w:r w:rsidRPr="00681F2A">
        <w:rPr>
          <w:rFonts w:ascii="Times New Roman" w:eastAsia="Times New Roman" w:hAnsi="Times New Roman" w:cs="Times New Roman"/>
          <w:sz w:val="28"/>
          <w:szCs w:val="28"/>
        </w:rPr>
        <w:t>Базовая</w:t>
      </w:r>
      <w:proofErr w:type="gramEnd"/>
      <w:r w:rsidRPr="00681F2A">
        <w:rPr>
          <w:rFonts w:ascii="Times New Roman" w:eastAsia="Times New Roman" w:hAnsi="Times New Roman" w:cs="Times New Roman"/>
          <w:sz w:val="28"/>
          <w:szCs w:val="28"/>
        </w:rPr>
        <w:t>, 12;</w:t>
      </w:r>
    </w:p>
    <w:p w:rsidR="00681F2A" w:rsidRPr="00681F2A" w:rsidRDefault="00681F2A" w:rsidP="00681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F2A">
        <w:rPr>
          <w:rFonts w:ascii="Times New Roman" w:eastAsia="Times New Roman" w:hAnsi="Times New Roman" w:cs="Times New Roman"/>
          <w:sz w:val="28"/>
          <w:szCs w:val="28"/>
        </w:rPr>
        <w:t xml:space="preserve">- Автозаводский район, южнее здания блок 3 ГЭПК-75 «Белый медведь», имеющий адрес: ул. </w:t>
      </w:r>
      <w:proofErr w:type="gramStart"/>
      <w:r w:rsidRPr="00681F2A">
        <w:rPr>
          <w:rFonts w:ascii="Times New Roman" w:eastAsia="Times New Roman" w:hAnsi="Times New Roman" w:cs="Times New Roman"/>
          <w:sz w:val="28"/>
          <w:szCs w:val="28"/>
        </w:rPr>
        <w:t>Офицерская</w:t>
      </w:r>
      <w:proofErr w:type="gramEnd"/>
      <w:r w:rsidRPr="00681F2A">
        <w:rPr>
          <w:rFonts w:ascii="Times New Roman" w:eastAsia="Times New Roman" w:hAnsi="Times New Roman" w:cs="Times New Roman"/>
          <w:sz w:val="28"/>
          <w:szCs w:val="28"/>
        </w:rPr>
        <w:t>, 24;</w:t>
      </w:r>
    </w:p>
    <w:p w:rsidR="00681F2A" w:rsidRPr="00681F2A" w:rsidRDefault="00681F2A" w:rsidP="00681F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1F2A">
        <w:rPr>
          <w:rFonts w:ascii="Times New Roman" w:eastAsia="Times New Roman" w:hAnsi="Times New Roman" w:cs="Times New Roman"/>
          <w:sz w:val="28"/>
          <w:szCs w:val="28"/>
        </w:rPr>
        <w:t xml:space="preserve">- Автозаводский район, </w:t>
      </w:r>
      <w:r w:rsidRPr="00681F2A">
        <w:rPr>
          <w:rFonts w:ascii="Times New Roman" w:eastAsia="Calibri" w:hAnsi="Times New Roman" w:cs="Times New Roman"/>
          <w:sz w:val="28"/>
          <w:szCs w:val="28"/>
        </w:rPr>
        <w:t xml:space="preserve">32 квартал, ул. </w:t>
      </w:r>
      <w:proofErr w:type="gramStart"/>
      <w:r w:rsidRPr="00681F2A">
        <w:rPr>
          <w:rFonts w:ascii="Times New Roman" w:eastAsia="Calibri" w:hAnsi="Times New Roman" w:cs="Times New Roman"/>
          <w:sz w:val="28"/>
          <w:szCs w:val="28"/>
        </w:rPr>
        <w:t>Революционная</w:t>
      </w:r>
      <w:proofErr w:type="gramEnd"/>
      <w:r w:rsidRPr="00681F2A">
        <w:rPr>
          <w:rFonts w:ascii="Times New Roman" w:eastAsia="Calibri" w:hAnsi="Times New Roman" w:cs="Times New Roman"/>
          <w:sz w:val="28"/>
          <w:szCs w:val="28"/>
        </w:rPr>
        <w:t xml:space="preserve"> (парковочный карман).</w:t>
      </w:r>
    </w:p>
    <w:p w:rsidR="00681F2A" w:rsidRDefault="00681F2A" w:rsidP="00681F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F2A" w:rsidRPr="00681F2A" w:rsidRDefault="00681F2A" w:rsidP="00681F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F2A" w:rsidRPr="00681F2A" w:rsidRDefault="00681F2A" w:rsidP="00681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F2A" w:rsidRPr="00681F2A" w:rsidRDefault="00681F2A" w:rsidP="0068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F2A" w:rsidRPr="00681F2A" w:rsidSect="00681F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F2A"/>
    <w:rsid w:val="00681F2A"/>
    <w:rsid w:val="0076042B"/>
    <w:rsid w:val="00A1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2A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2014-01-30T06:50:00Z</cp:lastPrinted>
  <dcterms:created xsi:type="dcterms:W3CDTF">2014-01-30T06:34:00Z</dcterms:created>
  <dcterms:modified xsi:type="dcterms:W3CDTF">2014-01-30T07:06:00Z</dcterms:modified>
</cp:coreProperties>
</file>