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C" w:rsidRPr="003C3D18" w:rsidRDefault="002C330C" w:rsidP="003C3D1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3C3D18">
        <w:rPr>
          <w:rFonts w:ascii="Times New Roman" w:hAnsi="Times New Roman" w:cs="Times New Roman"/>
          <w:color w:val="auto"/>
        </w:rPr>
        <w:t>ПОЛОЖЕНИЕ</w:t>
      </w:r>
    </w:p>
    <w:p w:rsidR="002C330C" w:rsidRPr="003C3D18" w:rsidRDefault="002C330C" w:rsidP="003C3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D18">
        <w:rPr>
          <w:rFonts w:ascii="Times New Roman" w:hAnsi="Times New Roman" w:cs="Times New Roman"/>
          <w:b/>
          <w:sz w:val="28"/>
          <w:szCs w:val="28"/>
        </w:rPr>
        <w:t>Международного конкурса молодых исполнителей популярной музыки</w:t>
      </w:r>
    </w:p>
    <w:p w:rsidR="002C330C" w:rsidRPr="003C3D18" w:rsidRDefault="00F31A45" w:rsidP="003C3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D18">
        <w:rPr>
          <w:rFonts w:ascii="Times New Roman" w:hAnsi="Times New Roman" w:cs="Times New Roman"/>
          <w:b/>
          <w:sz w:val="28"/>
          <w:szCs w:val="28"/>
        </w:rPr>
        <w:t>«Новая волна-2020</w:t>
      </w:r>
      <w:r w:rsidR="002C330C" w:rsidRPr="003C3D18">
        <w:rPr>
          <w:rFonts w:ascii="Times New Roman" w:hAnsi="Times New Roman" w:cs="Times New Roman"/>
          <w:b/>
          <w:sz w:val="28"/>
          <w:szCs w:val="28"/>
        </w:rPr>
        <w:t>»</w:t>
      </w:r>
    </w:p>
    <w:p w:rsidR="002C330C" w:rsidRPr="00661C84" w:rsidRDefault="002C330C" w:rsidP="003C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84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Организатором Международного конкурса молодых исполнителей поп</w:t>
      </w:r>
      <w:r w:rsidR="00F31A45" w:rsidRPr="003C3D18">
        <w:rPr>
          <w:rFonts w:ascii="Times New Roman" w:hAnsi="Times New Roman" w:cs="Times New Roman"/>
          <w:sz w:val="28"/>
          <w:szCs w:val="28"/>
        </w:rPr>
        <w:t>улярной музыки «Новая волна-2020</w:t>
      </w:r>
      <w:r w:rsidRPr="003C3D18">
        <w:rPr>
          <w:rFonts w:ascii="Times New Roman" w:hAnsi="Times New Roman" w:cs="Times New Roman"/>
          <w:sz w:val="28"/>
          <w:szCs w:val="28"/>
        </w:rPr>
        <w:t>» (далее – Конкурс) является Холдинг «АРС» (далее – Организатор).</w:t>
      </w: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84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К участию в Конкурсе приглашаются молодые талантливые исполнители в возрасте от 16 до 3</w:t>
      </w:r>
      <w:r w:rsidR="00F31A45" w:rsidRPr="003C3D18">
        <w:rPr>
          <w:rFonts w:ascii="Times New Roman" w:hAnsi="Times New Roman" w:cs="Times New Roman"/>
          <w:sz w:val="28"/>
          <w:szCs w:val="28"/>
        </w:rPr>
        <w:t xml:space="preserve">5 </w:t>
      </w:r>
      <w:r w:rsidRPr="003C3D18">
        <w:rPr>
          <w:rFonts w:ascii="Times New Roman" w:hAnsi="Times New Roman" w:cs="Times New Roman"/>
          <w:sz w:val="28"/>
          <w:szCs w:val="28"/>
        </w:rPr>
        <w:t>лет в независимости от музыкального жанра и состава исполнителей: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-соло;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-дуэт;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-ансамбль, группа.</w:t>
      </w: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84">
        <w:rPr>
          <w:rFonts w:ascii="Times New Roman" w:hAnsi="Times New Roman" w:cs="Times New Roman"/>
          <w:b/>
          <w:sz w:val="28"/>
          <w:szCs w:val="28"/>
        </w:rPr>
        <w:t>Прог</w:t>
      </w:r>
      <w:r w:rsidR="00F31A45" w:rsidRPr="00661C84">
        <w:rPr>
          <w:rFonts w:ascii="Times New Roman" w:hAnsi="Times New Roman" w:cs="Times New Roman"/>
          <w:b/>
          <w:sz w:val="28"/>
          <w:szCs w:val="28"/>
        </w:rPr>
        <w:t>рамма, сроки и место проведения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Международный конкурс молодых исполнителей поп</w:t>
      </w:r>
      <w:r w:rsidR="006729F2" w:rsidRPr="003C3D18">
        <w:rPr>
          <w:rFonts w:ascii="Times New Roman" w:hAnsi="Times New Roman" w:cs="Times New Roman"/>
          <w:sz w:val="28"/>
          <w:szCs w:val="28"/>
        </w:rPr>
        <w:t>улярной музыки «</w:t>
      </w:r>
      <w:proofErr w:type="gramStart"/>
      <w:r w:rsidR="006729F2" w:rsidRPr="003C3D18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6729F2" w:rsidRPr="003C3D18">
        <w:rPr>
          <w:rFonts w:ascii="Times New Roman" w:hAnsi="Times New Roman" w:cs="Times New Roman"/>
          <w:sz w:val="28"/>
          <w:szCs w:val="28"/>
        </w:rPr>
        <w:t xml:space="preserve"> волна-20</w:t>
      </w:r>
      <w:r w:rsidR="00F31A45" w:rsidRPr="003C3D18">
        <w:rPr>
          <w:rFonts w:ascii="Times New Roman" w:hAnsi="Times New Roman" w:cs="Times New Roman"/>
          <w:sz w:val="28"/>
          <w:szCs w:val="28"/>
        </w:rPr>
        <w:t>20</w:t>
      </w:r>
      <w:r w:rsidRPr="003C3D18">
        <w:rPr>
          <w:rFonts w:ascii="Times New Roman" w:hAnsi="Times New Roman" w:cs="Times New Roman"/>
          <w:sz w:val="28"/>
          <w:szCs w:val="28"/>
        </w:rPr>
        <w:t xml:space="preserve">» состоит из 4 туров </w:t>
      </w: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C84">
        <w:rPr>
          <w:rFonts w:ascii="Times New Roman" w:hAnsi="Times New Roman" w:cs="Times New Roman"/>
          <w:b/>
          <w:i/>
          <w:sz w:val="28"/>
          <w:szCs w:val="28"/>
        </w:rPr>
        <w:t xml:space="preserve">1 тур – Региональный отборочный тур конкурса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Сроки проведения: с </w:t>
      </w:r>
      <w:r w:rsidR="00F31A45" w:rsidRPr="003C3D18">
        <w:rPr>
          <w:rFonts w:ascii="Times New Roman" w:hAnsi="Times New Roman" w:cs="Times New Roman"/>
          <w:sz w:val="28"/>
          <w:szCs w:val="28"/>
        </w:rPr>
        <w:t xml:space="preserve"> 15 ноября </w:t>
      </w:r>
      <w:r w:rsidR="003C3D18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F31A45" w:rsidRPr="003C3D18">
        <w:rPr>
          <w:rFonts w:ascii="Times New Roman" w:hAnsi="Times New Roman" w:cs="Times New Roman"/>
          <w:sz w:val="28"/>
          <w:szCs w:val="28"/>
        </w:rPr>
        <w:t>по 1 апреля 20</w:t>
      </w:r>
      <w:r w:rsidR="003C3D18">
        <w:rPr>
          <w:rFonts w:ascii="Times New Roman" w:hAnsi="Times New Roman" w:cs="Times New Roman"/>
          <w:sz w:val="28"/>
          <w:szCs w:val="28"/>
        </w:rPr>
        <w:t xml:space="preserve">20 </w:t>
      </w:r>
      <w:r w:rsidRPr="003C3D18">
        <w:rPr>
          <w:rFonts w:ascii="Times New Roman" w:hAnsi="Times New Roman" w:cs="Times New Roman"/>
          <w:sz w:val="28"/>
          <w:szCs w:val="28"/>
        </w:rPr>
        <w:t>года.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Для участия в Конкурсе всем Участникам необходимо пройти процедуру регистрации и предоставить в Оргкомитет все необходимые материалы (согласно п.1)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1. Участникам необходимо зарегистрироваться - для этого следует </w:t>
      </w:r>
      <w:r w:rsidR="006729F2" w:rsidRPr="003C3D18">
        <w:rPr>
          <w:rFonts w:ascii="Times New Roman" w:hAnsi="Times New Roman" w:cs="Times New Roman"/>
          <w:sz w:val="28"/>
          <w:szCs w:val="28"/>
        </w:rPr>
        <w:t xml:space="preserve">загрузить на сайт </w:t>
      </w:r>
      <w:r w:rsidRPr="003C3D18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 • полностью заполненную регистрационную форму (см. анкета участника), с определением количественного состава исполнителей (анкета заполняется отдельно на каждый коллектив или индивидуального исполнителя);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 • </w:t>
      </w:r>
      <w:r w:rsidR="006729F2" w:rsidRPr="003C3D18">
        <w:rPr>
          <w:rFonts w:ascii="Times New Roman" w:hAnsi="Times New Roman" w:cs="Times New Roman"/>
          <w:sz w:val="28"/>
          <w:szCs w:val="28"/>
        </w:rPr>
        <w:t>1-3</w:t>
      </w:r>
      <w:r w:rsidRPr="003C3D18">
        <w:rPr>
          <w:rFonts w:ascii="Times New Roman" w:hAnsi="Times New Roman" w:cs="Times New Roman"/>
          <w:sz w:val="28"/>
          <w:szCs w:val="28"/>
        </w:rPr>
        <w:t xml:space="preserve"> фотографии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lastRenderedPageBreak/>
        <w:t xml:space="preserve">  •</w:t>
      </w:r>
      <w:r w:rsidR="003C3D18">
        <w:rPr>
          <w:rFonts w:ascii="Times New Roman" w:hAnsi="Times New Roman" w:cs="Times New Roman"/>
          <w:sz w:val="28"/>
          <w:szCs w:val="28"/>
        </w:rPr>
        <w:t xml:space="preserve"> три музыкальных произведения (</w:t>
      </w:r>
      <w:r w:rsidRPr="003C3D18">
        <w:rPr>
          <w:rFonts w:ascii="Times New Roman" w:hAnsi="Times New Roman" w:cs="Times New Roman"/>
          <w:sz w:val="28"/>
          <w:szCs w:val="28"/>
        </w:rPr>
        <w:t>мировой хит, хит страны, оригинальная (авторская) песня)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2.Оргкомитет оставляет за собой право снять с участия в конкурсе Исполнителя, если данные в анкете не соответствуют действительности.  </w:t>
      </w:r>
    </w:p>
    <w:p w:rsidR="002C330C" w:rsidRPr="003C3D18" w:rsidRDefault="006729F2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3</w:t>
      </w:r>
      <w:r w:rsidR="002C330C" w:rsidRPr="003C3D18">
        <w:rPr>
          <w:rFonts w:ascii="Times New Roman" w:hAnsi="Times New Roman" w:cs="Times New Roman"/>
          <w:sz w:val="28"/>
          <w:szCs w:val="28"/>
        </w:rPr>
        <w:t>. По итогам прослушивания и просмотра Участников 1-го тура, лучшие Исполнители  приглашаются для участия в Окружной/Национальный отборочный тур.</w:t>
      </w:r>
    </w:p>
    <w:p w:rsidR="002C330C" w:rsidRPr="003C3D18" w:rsidRDefault="004D3294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4</w:t>
      </w:r>
      <w:r w:rsidR="002C330C" w:rsidRPr="003C3D18">
        <w:rPr>
          <w:rFonts w:ascii="Times New Roman" w:hAnsi="Times New Roman" w:cs="Times New Roman"/>
          <w:sz w:val="28"/>
          <w:szCs w:val="28"/>
        </w:rPr>
        <w:t>. Решение о дальнейшем прохождении Участника в Окружной / Национальный отборочный тур принимается исключительно Оргкомитетом в Москве.</w:t>
      </w: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C84">
        <w:rPr>
          <w:rFonts w:ascii="Times New Roman" w:hAnsi="Times New Roman" w:cs="Times New Roman"/>
          <w:b/>
          <w:i/>
          <w:sz w:val="28"/>
          <w:szCs w:val="28"/>
        </w:rPr>
        <w:t>2 тур – Окружной / Национальный отборочный тур конкурса.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F31A45" w:rsidRPr="003C3D18">
        <w:rPr>
          <w:rFonts w:ascii="Times New Roman" w:hAnsi="Times New Roman" w:cs="Times New Roman"/>
          <w:sz w:val="28"/>
          <w:szCs w:val="28"/>
        </w:rPr>
        <w:t>1 апреля</w:t>
      </w:r>
      <w:r w:rsidRPr="003C3D18">
        <w:rPr>
          <w:rFonts w:ascii="Times New Roman" w:hAnsi="Times New Roman" w:cs="Times New Roman"/>
          <w:sz w:val="28"/>
          <w:szCs w:val="28"/>
        </w:rPr>
        <w:t xml:space="preserve"> – 25 апреля 20</w:t>
      </w:r>
      <w:r w:rsidR="00F31A45" w:rsidRPr="003C3D18">
        <w:rPr>
          <w:rFonts w:ascii="Times New Roman" w:hAnsi="Times New Roman" w:cs="Times New Roman"/>
          <w:sz w:val="28"/>
          <w:szCs w:val="28"/>
        </w:rPr>
        <w:t>20</w:t>
      </w:r>
      <w:r w:rsidRPr="003C3D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3D18">
        <w:rPr>
          <w:rFonts w:ascii="Times New Roman" w:hAnsi="Times New Roman" w:cs="Times New Roman"/>
          <w:sz w:val="28"/>
          <w:szCs w:val="28"/>
        </w:rPr>
        <w:t>1. В Окружном / Национальном отборочном туре Участники исполняют два произведения</w:t>
      </w:r>
      <w:r w:rsidR="004D3294" w:rsidRPr="003C3D18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Pr="003C3D18">
        <w:rPr>
          <w:rFonts w:ascii="Times New Roman" w:hAnsi="Times New Roman" w:cs="Times New Roman"/>
          <w:sz w:val="28"/>
          <w:szCs w:val="28"/>
        </w:rPr>
        <w:t>: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авторская песня или хит страны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мировой шлягер на иностранном языке.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2. Во время проведения Окружного / Национального отборочного тура Жюри оставляет за собой право: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остановить Участника до завершения исполнения песни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предложить исполнить другую песню из репертуара Участника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3. Лучшие исполнители по итогам Окружного / Национального отборочного тура приглашаются для участия в Полуфинале конкурса.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4. Участники, прошедшие в Полуфинал получают от Жюри рекомендации по репертуару, стилю и т.д.</w:t>
      </w: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C84">
        <w:rPr>
          <w:rFonts w:ascii="Times New Roman" w:hAnsi="Times New Roman" w:cs="Times New Roman"/>
          <w:b/>
          <w:i/>
          <w:sz w:val="28"/>
          <w:szCs w:val="28"/>
        </w:rPr>
        <w:t>3 тур – Полуфинал конкурса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     Сроки проведения: 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Место проведения: Россия, горо</w:t>
      </w:r>
      <w:r w:rsidR="00F31A45" w:rsidRPr="003C3D18">
        <w:rPr>
          <w:rFonts w:ascii="Times New Roman" w:hAnsi="Times New Roman" w:cs="Times New Roman"/>
          <w:sz w:val="28"/>
          <w:szCs w:val="28"/>
        </w:rPr>
        <w:t xml:space="preserve">д Москва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1. Полуфинал проходит в течение двух дней;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2. В Полуфинале Участники исполняют 2 произведения: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lastRenderedPageBreak/>
        <w:t xml:space="preserve"> • авторская песня или хит страны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мировой шлягер на иностранном языке.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3. Во время проведения Полуфинала жюри оставляет за собой право: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остановить Участника до завершения исполнения песни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предложить исполнить другую песню из репертуара Участника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не допустить Участника до второго дня прослушивания, поэтому право выбора песни, исполняемой в первый день, остается за Участником.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4. После проведения Полуфинала Жюри объявляет Претендентов на выход в Финал конкурса. Жюри дает Претендентам рекомендации по репертуару, стилю, имиджу, хореографии. 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5. По итогам дополнительных прослушиваний Претендентов компетентное Жюри объявит окончательные имена Финалистов.</w:t>
      </w:r>
    </w:p>
    <w:p w:rsidR="002C330C" w:rsidRPr="00661C84" w:rsidRDefault="00F31A45" w:rsidP="003C3D18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C84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="002C330C" w:rsidRPr="00661C84">
        <w:rPr>
          <w:rFonts w:ascii="Times New Roman" w:hAnsi="Times New Roman" w:cs="Times New Roman"/>
          <w:b/>
          <w:i/>
          <w:sz w:val="28"/>
          <w:szCs w:val="28"/>
        </w:rPr>
        <w:t xml:space="preserve"> тур - Финал конкурса </w:t>
      </w:r>
    </w:p>
    <w:p w:rsidR="002C330C" w:rsidRPr="003C3D18" w:rsidRDefault="006729F2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F31A45" w:rsidRPr="003C3D18">
        <w:rPr>
          <w:rFonts w:ascii="Times New Roman" w:hAnsi="Times New Roman" w:cs="Times New Roman"/>
          <w:sz w:val="28"/>
          <w:szCs w:val="28"/>
        </w:rPr>
        <w:t>21-27 августа 2020</w:t>
      </w:r>
      <w:r w:rsidR="002C330C" w:rsidRPr="003C3D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Место проведения: </w:t>
      </w:r>
      <w:r w:rsidR="00206C62" w:rsidRPr="003C3D18">
        <w:rPr>
          <w:rFonts w:ascii="Times New Roman" w:hAnsi="Times New Roman" w:cs="Times New Roman"/>
          <w:sz w:val="28"/>
          <w:szCs w:val="28"/>
        </w:rPr>
        <w:t>г.</w:t>
      </w:r>
      <w:r w:rsidR="00F31A45" w:rsidRPr="003C3D18">
        <w:rPr>
          <w:rFonts w:ascii="Times New Roman" w:hAnsi="Times New Roman" w:cs="Times New Roman"/>
          <w:sz w:val="28"/>
          <w:szCs w:val="28"/>
        </w:rPr>
        <w:t xml:space="preserve"> К</w:t>
      </w:r>
      <w:r w:rsidR="00FF3063" w:rsidRPr="003C3D18">
        <w:rPr>
          <w:rFonts w:ascii="Times New Roman" w:hAnsi="Times New Roman" w:cs="Times New Roman"/>
          <w:sz w:val="28"/>
          <w:szCs w:val="28"/>
        </w:rPr>
        <w:t>а</w:t>
      </w:r>
      <w:r w:rsidR="00F31A45" w:rsidRPr="003C3D18">
        <w:rPr>
          <w:rFonts w:ascii="Times New Roman" w:hAnsi="Times New Roman" w:cs="Times New Roman"/>
          <w:sz w:val="28"/>
          <w:szCs w:val="28"/>
        </w:rPr>
        <w:t>зань</w:t>
      </w: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84">
        <w:rPr>
          <w:rFonts w:ascii="Times New Roman" w:hAnsi="Times New Roman" w:cs="Times New Roman"/>
          <w:b/>
          <w:sz w:val="28"/>
          <w:szCs w:val="28"/>
        </w:rPr>
        <w:t>Использование фонограммы, количественный состав исполнителей, репетиции</w:t>
      </w:r>
    </w:p>
    <w:p w:rsidR="004D3294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1. В 1-ом туре, все произведения исполняются Участниками под фоногра</w:t>
      </w:r>
      <w:r w:rsidR="004D3294" w:rsidRPr="003C3D18">
        <w:rPr>
          <w:rFonts w:ascii="Times New Roman" w:hAnsi="Times New Roman" w:cs="Times New Roman"/>
          <w:sz w:val="28"/>
          <w:szCs w:val="28"/>
        </w:rPr>
        <w:t>мму «-1» на CD или MD-носителях.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2. Запись вспомогательного голоса (</w:t>
      </w:r>
      <w:proofErr w:type="spellStart"/>
      <w:r w:rsidRPr="003C3D18">
        <w:rPr>
          <w:rFonts w:ascii="Times New Roman" w:hAnsi="Times New Roman" w:cs="Times New Roman"/>
          <w:sz w:val="28"/>
          <w:szCs w:val="28"/>
        </w:rPr>
        <w:t>бэк-вокала</w:t>
      </w:r>
      <w:proofErr w:type="spellEnd"/>
      <w:r w:rsidRPr="003C3D18">
        <w:rPr>
          <w:rFonts w:ascii="Times New Roman" w:hAnsi="Times New Roman" w:cs="Times New Roman"/>
          <w:sz w:val="28"/>
          <w:szCs w:val="28"/>
        </w:rPr>
        <w:t>) допустима в том случае, если он не дублирует основной голос (мелодическую линию).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3. При наличии у Конкурсантов, приглашенных </w:t>
      </w:r>
      <w:proofErr w:type="spellStart"/>
      <w:r w:rsidRPr="003C3D18">
        <w:rPr>
          <w:rFonts w:ascii="Times New Roman" w:hAnsi="Times New Roman" w:cs="Times New Roman"/>
          <w:sz w:val="28"/>
          <w:szCs w:val="28"/>
        </w:rPr>
        <w:t>бэк-вокалистов</w:t>
      </w:r>
      <w:proofErr w:type="spellEnd"/>
      <w:r w:rsidRPr="003C3D18">
        <w:rPr>
          <w:rFonts w:ascii="Times New Roman" w:hAnsi="Times New Roman" w:cs="Times New Roman"/>
          <w:sz w:val="28"/>
          <w:szCs w:val="28"/>
        </w:rPr>
        <w:t>, исключается использование в инструментальной фонограмме вспомогательного голоса (</w:t>
      </w:r>
      <w:proofErr w:type="spellStart"/>
      <w:r w:rsidRPr="003C3D18">
        <w:rPr>
          <w:rFonts w:ascii="Times New Roman" w:hAnsi="Times New Roman" w:cs="Times New Roman"/>
          <w:sz w:val="28"/>
          <w:szCs w:val="28"/>
        </w:rPr>
        <w:t>бэк-вокала</w:t>
      </w:r>
      <w:proofErr w:type="spellEnd"/>
      <w:r w:rsidRPr="003C3D18">
        <w:rPr>
          <w:rFonts w:ascii="Times New Roman" w:hAnsi="Times New Roman" w:cs="Times New Roman"/>
          <w:sz w:val="28"/>
          <w:szCs w:val="28"/>
        </w:rPr>
        <w:t>).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4. Хронометраж каждого произведения не должен превышать 3-х минут.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5. В момент конкурсного выступления (Национальный/Окружной отборочный тур, Полуфинал, Финал) количество артистов на сцене не должно превышать 6 человек, включая самого Конкурсанта, аккомпанирующую группу, </w:t>
      </w:r>
      <w:proofErr w:type="spellStart"/>
      <w:r w:rsidRPr="003C3D18">
        <w:rPr>
          <w:rFonts w:ascii="Times New Roman" w:hAnsi="Times New Roman" w:cs="Times New Roman"/>
          <w:sz w:val="28"/>
          <w:szCs w:val="28"/>
        </w:rPr>
        <w:t>бэк-вокал</w:t>
      </w:r>
      <w:proofErr w:type="spellEnd"/>
      <w:r w:rsidRPr="003C3D18">
        <w:rPr>
          <w:rFonts w:ascii="Times New Roman" w:hAnsi="Times New Roman" w:cs="Times New Roman"/>
          <w:sz w:val="28"/>
          <w:szCs w:val="28"/>
        </w:rPr>
        <w:t xml:space="preserve"> и балет.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lastRenderedPageBreak/>
        <w:t xml:space="preserve"> 6. Репетиции для Конкурсантов, прошедших в Финал, начинаются приблизительно за 10-12 дней до открытия Конкурса в городе </w:t>
      </w:r>
      <w:r w:rsidR="00F31A45" w:rsidRPr="003C3D18">
        <w:rPr>
          <w:rFonts w:ascii="Times New Roman" w:hAnsi="Times New Roman" w:cs="Times New Roman"/>
          <w:sz w:val="28"/>
          <w:szCs w:val="28"/>
        </w:rPr>
        <w:t>Казань</w:t>
      </w:r>
      <w:r w:rsidRPr="003C3D18">
        <w:rPr>
          <w:rFonts w:ascii="Times New Roman" w:hAnsi="Times New Roman" w:cs="Times New Roman"/>
          <w:sz w:val="28"/>
          <w:szCs w:val="28"/>
        </w:rPr>
        <w:t>. Точная дата выезда сообщается Оргкомитетом дополнительно.</w:t>
      </w: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84">
        <w:rPr>
          <w:rFonts w:ascii="Times New Roman" w:hAnsi="Times New Roman" w:cs="Times New Roman"/>
          <w:b/>
          <w:sz w:val="28"/>
          <w:szCs w:val="28"/>
        </w:rPr>
        <w:t>Работа Жюри Конкурса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1. Выступления Конкурсантов оценивается Международным Жюри, в состав которого войдут популярные отечественные и зарубежные исполнители, продюсеры, представители иностранных музыкальных компаний.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2. В Финале оценки выставляются по 11-балльной системе открытым голосованием, что полностью соответствует критериям Международных Конкурсов.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3. Решение Жюри утверждается и оформляется протоколом. Решение Жюри является окончательным и пересмотру не подлежит.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C84">
        <w:rPr>
          <w:rFonts w:ascii="Times New Roman" w:hAnsi="Times New Roman" w:cs="Times New Roman"/>
          <w:b/>
          <w:sz w:val="28"/>
          <w:szCs w:val="28"/>
        </w:rPr>
        <w:t>Награждение. Призовой фонд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Призовой фонд конкурса составляет </w:t>
      </w:r>
      <w:r w:rsidR="00F31A45" w:rsidRPr="003C3D18">
        <w:rPr>
          <w:rFonts w:ascii="Times New Roman" w:hAnsi="Times New Roman" w:cs="Times New Roman"/>
          <w:sz w:val="28"/>
          <w:szCs w:val="28"/>
        </w:rPr>
        <w:t xml:space="preserve"> 100 000 Евро.</w:t>
      </w: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84">
        <w:rPr>
          <w:rFonts w:ascii="Times New Roman" w:hAnsi="Times New Roman" w:cs="Times New Roman"/>
          <w:b/>
          <w:sz w:val="28"/>
          <w:szCs w:val="28"/>
        </w:rPr>
        <w:t>Также вручаются призы в следующих категориях: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Приз зрительских симпатий – диплом победителя и ценный приз «Бриллиантовая волна». Победитель определяется по итогам SMS-голосования в концертном зале «</w:t>
      </w:r>
      <w:r w:rsidR="00206C62" w:rsidRPr="003C3D18">
        <w:rPr>
          <w:rFonts w:ascii="Times New Roman" w:hAnsi="Times New Roman" w:cs="Times New Roman"/>
          <w:sz w:val="28"/>
          <w:szCs w:val="28"/>
          <w:lang w:val="en-US"/>
        </w:rPr>
        <w:t>Newwavehall</w:t>
      </w:r>
      <w:r w:rsidRPr="003C3D18">
        <w:rPr>
          <w:rFonts w:ascii="Times New Roman" w:hAnsi="Times New Roman" w:cs="Times New Roman"/>
          <w:sz w:val="28"/>
          <w:szCs w:val="28"/>
        </w:rPr>
        <w:t xml:space="preserve">», SMS-голосования радиослушателей и телезрителей в интерактивном режиме web-сайта конкурса.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Остальные участники по</w:t>
      </w:r>
      <w:r w:rsidR="00FF3063" w:rsidRPr="003C3D18">
        <w:rPr>
          <w:rFonts w:ascii="Times New Roman" w:hAnsi="Times New Roman" w:cs="Times New Roman"/>
          <w:sz w:val="28"/>
          <w:szCs w:val="28"/>
        </w:rPr>
        <w:t>лучают памятные дипломы и призы</w:t>
      </w:r>
    </w:p>
    <w:p w:rsidR="002C330C" w:rsidRPr="00661C84" w:rsidRDefault="002C330C" w:rsidP="003C3D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84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1. В 1-ом туре (Региональный отборочный тур), во 2-ом туре (Окружной /Национальный отборочный тур) и в 3-ем туре (Полуфинал) Оргкомитет не берет на себя финансовые расходы за дорогу и проживание Участников, но готов оказать помощь в предоставлении необходимых документов, писем, оказать содействие в размещении.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2. В Финале Оргкомитет оплачивает и предоставляет Исполнителю и одному сопровождающему лицу: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дорогу (туда и обратно);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lastRenderedPageBreak/>
        <w:t xml:space="preserve"> • внутренний транспорт;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трансфер;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проживание;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• 3-х разовое питание.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В случае необходимости Оргкомитет окажет содействие в получении визы (предоставление писем, приглашений и т.д.)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Конкурс, репетиции и все внеконкурсные мероприятия проходят строго в соответствии с порядком, определенным Оргкомитетом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Россия, 125040, г. Москва, Ленинградский проспект, дом 30, стр. 2 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Компания «АРС»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Оргкомитет Конкурса «Новая волна»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Телефон: +7(495) 614-88-09, +7(495) 614-06-11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Факс: +7(495) 614-95-01</w:t>
      </w:r>
    </w:p>
    <w:p w:rsidR="002C330C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 xml:space="preserve"> Сайт: </w:t>
      </w:r>
      <w:r w:rsidRPr="003C3D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3D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3D18">
        <w:rPr>
          <w:rFonts w:ascii="Times New Roman" w:hAnsi="Times New Roman" w:cs="Times New Roman"/>
          <w:sz w:val="28"/>
          <w:szCs w:val="28"/>
          <w:lang w:val="en-US"/>
        </w:rPr>
        <w:t>newwavestars</w:t>
      </w:r>
      <w:proofErr w:type="spellEnd"/>
      <w:r w:rsidRPr="003C3D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3294" w:rsidRPr="003C3D18">
        <w:rPr>
          <w:rFonts w:ascii="Times New Roman" w:hAnsi="Times New Roman" w:cs="Times New Roman"/>
          <w:sz w:val="28"/>
          <w:szCs w:val="28"/>
          <w:lang w:val="en-US"/>
        </w:rPr>
        <w:t>eu</w:t>
      </w:r>
      <w:proofErr w:type="spellEnd"/>
    </w:p>
    <w:p w:rsidR="00206C62" w:rsidRPr="003C3D18" w:rsidRDefault="004D3294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D1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3D18">
        <w:rPr>
          <w:rFonts w:ascii="Times New Roman" w:hAnsi="Times New Roman" w:cs="Times New Roman"/>
          <w:sz w:val="28"/>
          <w:szCs w:val="28"/>
        </w:rPr>
        <w:t>-</w:t>
      </w:r>
      <w:r w:rsidRPr="003C3D18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C3D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3D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C330C" w:rsidRPr="003C3D1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C3D18">
        <w:rPr>
          <w:rFonts w:ascii="Times New Roman" w:hAnsi="Times New Roman" w:cs="Times New Roman"/>
          <w:sz w:val="28"/>
          <w:szCs w:val="28"/>
          <w:lang w:val="en-US"/>
        </w:rPr>
        <w:t>contest</w:t>
      </w:r>
      <w:proofErr w:type="spellEnd"/>
      <w:r w:rsidR="002C330C" w:rsidRPr="003C3D18">
        <w:rPr>
          <w:rFonts w:ascii="Times New Roman" w:hAnsi="Times New Roman" w:cs="Times New Roman"/>
          <w:sz w:val="28"/>
          <w:szCs w:val="28"/>
        </w:rPr>
        <w:t>@</w:t>
      </w:r>
      <w:r w:rsidR="002C330C" w:rsidRPr="003C3D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C330C" w:rsidRPr="003C3D18">
        <w:rPr>
          <w:rFonts w:ascii="Times New Roman" w:hAnsi="Times New Roman" w:cs="Times New Roman"/>
          <w:sz w:val="28"/>
          <w:szCs w:val="28"/>
        </w:rPr>
        <w:t>.</w:t>
      </w:r>
      <w:r w:rsidR="002C330C" w:rsidRPr="003C3D1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E76C5" w:rsidRPr="003C3D18" w:rsidRDefault="002C330C" w:rsidP="003C3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18">
        <w:rPr>
          <w:rFonts w:ascii="Times New Roman" w:hAnsi="Times New Roman" w:cs="Times New Roman"/>
          <w:sz w:val="28"/>
          <w:szCs w:val="28"/>
        </w:rPr>
        <w:t>Оргкомитет Международного конкурса молодых исполнителей популярной музыки «Новая волна»</w:t>
      </w:r>
    </w:p>
    <w:sectPr w:rsidR="005E76C5" w:rsidRPr="003C3D18" w:rsidSect="005D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30C"/>
    <w:rsid w:val="001F56BC"/>
    <w:rsid w:val="00206C62"/>
    <w:rsid w:val="002A6630"/>
    <w:rsid w:val="002C330C"/>
    <w:rsid w:val="003C3D18"/>
    <w:rsid w:val="004D3294"/>
    <w:rsid w:val="005D48D6"/>
    <w:rsid w:val="005E76C5"/>
    <w:rsid w:val="00661C84"/>
    <w:rsid w:val="006729F2"/>
    <w:rsid w:val="00F31A45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D6"/>
  </w:style>
  <w:style w:type="paragraph" w:styleId="1">
    <w:name w:val="heading 1"/>
    <w:basedOn w:val="a"/>
    <w:next w:val="a"/>
    <w:link w:val="10"/>
    <w:uiPriority w:val="9"/>
    <w:qFormat/>
    <w:rsid w:val="00F31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galyashina.lv</cp:lastModifiedBy>
  <cp:revision>2</cp:revision>
  <dcterms:created xsi:type="dcterms:W3CDTF">2020-03-04T10:23:00Z</dcterms:created>
  <dcterms:modified xsi:type="dcterms:W3CDTF">2020-03-04T10:23:00Z</dcterms:modified>
</cp:coreProperties>
</file>