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575" w:rsidRPr="00B02FBF" w:rsidRDefault="00F62575" w:rsidP="00E54951">
      <w:pPr>
        <w:pStyle w:val="11"/>
        <w:tabs>
          <w:tab w:val="left" w:pos="7938"/>
          <w:tab w:val="left" w:pos="8222"/>
        </w:tabs>
        <w:jc w:val="center"/>
        <w:rPr>
          <w:rFonts w:ascii="Times New Roman" w:hAnsi="Times New Roman" w:cs="Times New Roman"/>
          <w:b/>
          <w:bCs/>
          <w:sz w:val="28"/>
          <w:szCs w:val="28"/>
          <w:u w:val="single"/>
        </w:rPr>
      </w:pPr>
      <w:r w:rsidRPr="00B02FBF">
        <w:rPr>
          <w:rFonts w:ascii="Times New Roman" w:hAnsi="Times New Roman" w:cs="Times New Roman"/>
          <w:b/>
          <w:bCs/>
          <w:sz w:val="28"/>
          <w:szCs w:val="28"/>
          <w:u w:val="single"/>
        </w:rPr>
        <w:t>ДЕПАРТАМЕНТ КУЛЬТУРЫ МЭРИИ г.о. ТОЛЬЯТТИ</w:t>
      </w:r>
    </w:p>
    <w:p w:rsidR="00F62575" w:rsidRPr="00B02FBF" w:rsidRDefault="00F62575" w:rsidP="00E54951">
      <w:pPr>
        <w:jc w:val="center"/>
        <w:rPr>
          <w:sz w:val="22"/>
          <w:szCs w:val="22"/>
        </w:rPr>
      </w:pPr>
      <w:r w:rsidRPr="00B02FBF">
        <w:rPr>
          <w:sz w:val="22"/>
          <w:szCs w:val="22"/>
        </w:rPr>
        <w:t>445020 Тольятти, ул. Белорусская, 33, т. (8482) 543-373,</w:t>
      </w:r>
      <w:r w:rsidR="00C63B3E" w:rsidRPr="00B02FBF">
        <w:rPr>
          <w:sz w:val="22"/>
          <w:szCs w:val="22"/>
        </w:rPr>
        <w:t xml:space="preserve"> </w:t>
      </w:r>
      <w:r w:rsidRPr="00B02FBF">
        <w:rPr>
          <w:sz w:val="22"/>
          <w:szCs w:val="22"/>
          <w:lang w:val="en-US"/>
        </w:rPr>
        <w:t>e</w:t>
      </w:r>
      <w:r w:rsidRPr="00B02FBF">
        <w:rPr>
          <w:sz w:val="22"/>
          <w:szCs w:val="22"/>
        </w:rPr>
        <w:t>-</w:t>
      </w:r>
      <w:r w:rsidRPr="00B02FBF">
        <w:rPr>
          <w:sz w:val="22"/>
          <w:szCs w:val="22"/>
          <w:lang w:val="en-US"/>
        </w:rPr>
        <w:t>mail</w:t>
      </w:r>
      <w:r w:rsidRPr="00B02FBF">
        <w:rPr>
          <w:sz w:val="22"/>
          <w:szCs w:val="22"/>
        </w:rPr>
        <w:t>:</w:t>
      </w:r>
      <w:r w:rsidR="00C63B3E" w:rsidRPr="00B02FBF">
        <w:rPr>
          <w:sz w:val="22"/>
          <w:szCs w:val="22"/>
        </w:rPr>
        <w:t xml:space="preserve"> </w:t>
      </w:r>
      <w:hyperlink r:id="rId8" w:history="1">
        <w:r w:rsidRPr="00B02FBF">
          <w:rPr>
            <w:rStyle w:val="aa"/>
            <w:color w:val="auto"/>
            <w:sz w:val="22"/>
            <w:szCs w:val="22"/>
            <w:lang w:val="en-US"/>
          </w:rPr>
          <w:t>lelya</w:t>
        </w:r>
        <w:r w:rsidRPr="00B02FBF">
          <w:rPr>
            <w:rStyle w:val="aa"/>
            <w:color w:val="auto"/>
            <w:sz w:val="22"/>
            <w:szCs w:val="22"/>
          </w:rPr>
          <w:t>@</w:t>
        </w:r>
        <w:r w:rsidRPr="00B02FBF">
          <w:rPr>
            <w:rStyle w:val="aa"/>
            <w:color w:val="auto"/>
            <w:sz w:val="22"/>
            <w:szCs w:val="22"/>
            <w:lang w:val="en-US"/>
          </w:rPr>
          <w:t>tgl</w:t>
        </w:r>
        <w:r w:rsidRPr="00B02FBF">
          <w:rPr>
            <w:rStyle w:val="aa"/>
            <w:color w:val="auto"/>
            <w:sz w:val="22"/>
            <w:szCs w:val="22"/>
          </w:rPr>
          <w:t>.</w:t>
        </w:r>
        <w:r w:rsidRPr="00B02FBF">
          <w:rPr>
            <w:rStyle w:val="aa"/>
            <w:color w:val="auto"/>
            <w:sz w:val="22"/>
            <w:szCs w:val="22"/>
            <w:lang w:val="en-US"/>
          </w:rPr>
          <w:t>ru</w:t>
        </w:r>
      </w:hyperlink>
      <w:r w:rsidRPr="00B02FBF">
        <w:rPr>
          <w:sz w:val="22"/>
          <w:szCs w:val="22"/>
        </w:rPr>
        <w:t xml:space="preserve"> </w:t>
      </w:r>
    </w:p>
    <w:p w:rsidR="00F62575" w:rsidRPr="00B02FBF" w:rsidRDefault="009D5B42" w:rsidP="00E54951">
      <w:pPr>
        <w:pStyle w:val="11"/>
        <w:tabs>
          <w:tab w:val="left" w:pos="3600"/>
          <w:tab w:val="left" w:pos="8222"/>
        </w:tabs>
        <w:jc w:val="center"/>
        <w:rPr>
          <w:rFonts w:ascii="Times New Roman" w:hAnsi="Times New Roman" w:cs="Times New Roman"/>
          <w:bCs/>
          <w:sz w:val="22"/>
          <w:szCs w:val="22"/>
        </w:rPr>
      </w:pPr>
      <w:r w:rsidRPr="00B02FBF">
        <w:rPr>
          <w:rFonts w:ascii="Times New Roman" w:hAnsi="Times New Roman" w:cs="Times New Roman"/>
          <w:noProof/>
        </w:rPr>
        <w:drawing>
          <wp:inline distT="0" distB="0" distL="0" distR="0">
            <wp:extent cx="2542130" cy="2531102"/>
            <wp:effectExtent l="19050" t="0" r="0" b="0"/>
            <wp:docPr id="11"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9" cstate="print"/>
                    <a:srcRect/>
                    <a:stretch>
                      <a:fillRect/>
                    </a:stretch>
                  </pic:blipFill>
                  <pic:spPr bwMode="auto">
                    <a:xfrm>
                      <a:off x="0" y="0"/>
                      <a:ext cx="2544234" cy="2533196"/>
                    </a:xfrm>
                    <a:prstGeom prst="rect">
                      <a:avLst/>
                    </a:prstGeom>
                    <a:noFill/>
                    <a:ln w="9525">
                      <a:noFill/>
                      <a:miter lim="800000"/>
                      <a:headEnd/>
                      <a:tailEnd/>
                    </a:ln>
                  </pic:spPr>
                </pic:pic>
              </a:graphicData>
            </a:graphic>
          </wp:inline>
        </w:drawing>
      </w:r>
    </w:p>
    <w:p w:rsidR="00F62575" w:rsidRPr="00B02FBF" w:rsidRDefault="00F62575" w:rsidP="00E54951">
      <w:pPr>
        <w:tabs>
          <w:tab w:val="left" w:pos="2700"/>
          <w:tab w:val="left" w:pos="8222"/>
          <w:tab w:val="left" w:pos="9360"/>
          <w:tab w:val="left" w:pos="9900"/>
          <w:tab w:val="left" w:pos="10080"/>
        </w:tabs>
        <w:overflowPunct w:val="0"/>
        <w:autoSpaceDE w:val="0"/>
        <w:autoSpaceDN w:val="0"/>
        <w:adjustRightInd w:val="0"/>
        <w:jc w:val="center"/>
        <w:textAlignment w:val="baseline"/>
        <w:rPr>
          <w:iCs/>
          <w:sz w:val="28"/>
          <w:szCs w:val="28"/>
        </w:rPr>
      </w:pPr>
      <w:r w:rsidRPr="00B02FBF">
        <w:rPr>
          <w:iCs/>
          <w:sz w:val="28"/>
          <w:szCs w:val="28"/>
        </w:rPr>
        <w:t>Пресс-релиз</w:t>
      </w:r>
    </w:p>
    <w:p w:rsidR="00F62575" w:rsidRPr="00B02FBF" w:rsidRDefault="00F62575" w:rsidP="00E54951">
      <w:pPr>
        <w:tabs>
          <w:tab w:val="left" w:pos="2700"/>
          <w:tab w:val="left" w:pos="9360"/>
          <w:tab w:val="left" w:pos="9900"/>
          <w:tab w:val="left" w:pos="10080"/>
        </w:tabs>
        <w:overflowPunct w:val="0"/>
        <w:autoSpaceDE w:val="0"/>
        <w:autoSpaceDN w:val="0"/>
        <w:adjustRightInd w:val="0"/>
        <w:jc w:val="center"/>
        <w:textAlignment w:val="baseline"/>
        <w:rPr>
          <w:b/>
          <w:bCs/>
          <w:sz w:val="28"/>
          <w:szCs w:val="28"/>
        </w:rPr>
      </w:pPr>
      <w:r w:rsidRPr="00B02FBF">
        <w:rPr>
          <w:b/>
          <w:bCs/>
          <w:sz w:val="28"/>
          <w:szCs w:val="28"/>
        </w:rPr>
        <w:t>Новости культуры</w:t>
      </w:r>
    </w:p>
    <w:p w:rsidR="00F62575" w:rsidRPr="00B02FBF" w:rsidRDefault="00F62575" w:rsidP="00E54951">
      <w:pPr>
        <w:tabs>
          <w:tab w:val="left" w:pos="2700"/>
          <w:tab w:val="left" w:pos="9360"/>
          <w:tab w:val="left" w:pos="9900"/>
          <w:tab w:val="left" w:pos="10080"/>
        </w:tabs>
        <w:jc w:val="center"/>
        <w:rPr>
          <w:b/>
          <w:bCs/>
          <w:sz w:val="16"/>
          <w:szCs w:val="16"/>
        </w:rPr>
      </w:pPr>
    </w:p>
    <w:p w:rsidR="00F62575" w:rsidRPr="00B02FBF" w:rsidRDefault="00826CA9" w:rsidP="00E54951">
      <w:pPr>
        <w:tabs>
          <w:tab w:val="left" w:pos="2700"/>
          <w:tab w:val="left" w:pos="9360"/>
          <w:tab w:val="left" w:pos="9900"/>
          <w:tab w:val="left" w:pos="10080"/>
        </w:tabs>
        <w:jc w:val="center"/>
        <w:rPr>
          <w:b/>
          <w:bCs/>
          <w:sz w:val="28"/>
          <w:szCs w:val="28"/>
        </w:rPr>
      </w:pPr>
      <w:r w:rsidRPr="00B02FBF">
        <w:rPr>
          <w:b/>
          <w:bCs/>
          <w:sz w:val="28"/>
          <w:szCs w:val="28"/>
        </w:rPr>
        <w:t>9-15</w:t>
      </w:r>
      <w:r w:rsidR="00FE43ED" w:rsidRPr="00B02FBF">
        <w:rPr>
          <w:b/>
          <w:bCs/>
          <w:sz w:val="28"/>
          <w:szCs w:val="28"/>
        </w:rPr>
        <w:t xml:space="preserve"> марта</w:t>
      </w:r>
      <w:r w:rsidR="00970482" w:rsidRPr="00B02FBF">
        <w:rPr>
          <w:b/>
          <w:bCs/>
          <w:sz w:val="28"/>
          <w:szCs w:val="28"/>
        </w:rPr>
        <w:t xml:space="preserve"> </w:t>
      </w:r>
      <w:r w:rsidR="00866F76" w:rsidRPr="00B02FBF">
        <w:rPr>
          <w:b/>
          <w:bCs/>
          <w:sz w:val="28"/>
          <w:szCs w:val="28"/>
        </w:rPr>
        <w:t>2015 г</w:t>
      </w:r>
    </w:p>
    <w:p w:rsidR="00D0197B" w:rsidRPr="00B02FBF" w:rsidRDefault="00D0197B" w:rsidP="00E54951">
      <w:pPr>
        <w:autoSpaceDE w:val="0"/>
        <w:autoSpaceDN w:val="0"/>
        <w:jc w:val="both"/>
        <w:rPr>
          <w:b/>
          <w:u w:val="single"/>
        </w:rPr>
      </w:pPr>
    </w:p>
    <w:p w:rsidR="0057646D" w:rsidRPr="00B02FBF" w:rsidRDefault="0057646D" w:rsidP="00E54951">
      <w:pPr>
        <w:autoSpaceDE w:val="0"/>
        <w:autoSpaceDN w:val="0"/>
        <w:jc w:val="both"/>
        <w:rPr>
          <w:b/>
          <w:u w:val="single"/>
        </w:rPr>
      </w:pPr>
      <w:r w:rsidRPr="00B02FBF">
        <w:rPr>
          <w:b/>
          <w:u w:val="single"/>
        </w:rPr>
        <w:t>Самое интересное:</w:t>
      </w:r>
    </w:p>
    <w:p w:rsidR="00622956" w:rsidRPr="00B02FBF" w:rsidRDefault="00622956" w:rsidP="00FC1A72">
      <w:pPr>
        <w:rPr>
          <w:bCs/>
        </w:rPr>
      </w:pPr>
    </w:p>
    <w:p w:rsidR="006E1D8A" w:rsidRPr="00AD71B4" w:rsidRDefault="006E1D8A" w:rsidP="00AD71B4">
      <w:pPr>
        <w:jc w:val="both"/>
      </w:pPr>
      <w:r w:rsidRPr="00B02FBF">
        <w:rPr>
          <w:b/>
        </w:rPr>
        <w:t>12.03. в 13.00</w:t>
      </w:r>
      <w:r w:rsidRPr="00B02FBF">
        <w:t xml:space="preserve"> в МБУК «Тольяттинская</w:t>
      </w:r>
      <w:r w:rsidR="00AD71B4">
        <w:t xml:space="preserve"> </w:t>
      </w:r>
      <w:r w:rsidRPr="00B02FBF">
        <w:t>библиотечная корпорация» День правового информирования «Знай свои права»</w:t>
      </w:r>
      <w:r w:rsidR="00AD71B4">
        <w:t>,</w:t>
      </w:r>
    </w:p>
    <w:p w:rsidR="00AD71B4" w:rsidRDefault="00AD71B4" w:rsidP="00AD71B4">
      <w:pPr>
        <w:pStyle w:val="ac"/>
        <w:snapToGrid w:val="0"/>
        <w:spacing w:line="100" w:lineRule="atLeast"/>
        <w:jc w:val="both"/>
        <w:rPr>
          <w:b/>
        </w:rPr>
      </w:pPr>
    </w:p>
    <w:p w:rsidR="00AD71B4" w:rsidRPr="00AD71B4" w:rsidRDefault="00AD71B4" w:rsidP="00AD71B4">
      <w:pPr>
        <w:pStyle w:val="ac"/>
        <w:snapToGrid w:val="0"/>
        <w:spacing w:line="100" w:lineRule="atLeast"/>
        <w:jc w:val="both"/>
        <w:rPr>
          <w:i/>
          <w:color w:val="000000"/>
        </w:rPr>
      </w:pPr>
      <w:r w:rsidRPr="00B02FBF">
        <w:rPr>
          <w:b/>
        </w:rPr>
        <w:t>13.03.</w:t>
      </w:r>
      <w:r w:rsidRPr="00B02FBF">
        <w:t xml:space="preserve"> </w:t>
      </w:r>
      <w:r w:rsidRPr="004135FC">
        <w:rPr>
          <w:b/>
        </w:rPr>
        <w:t>в</w:t>
      </w:r>
      <w:r w:rsidRPr="00B02FBF">
        <w:t xml:space="preserve"> </w:t>
      </w:r>
      <w:r w:rsidRPr="00B02FBF">
        <w:rPr>
          <w:b/>
        </w:rPr>
        <w:t xml:space="preserve">18.00 </w:t>
      </w:r>
      <w:r w:rsidRPr="00B02FBF">
        <w:t xml:space="preserve">в МАУ «Дворец культуры, искусства и творчества» </w:t>
      </w:r>
      <w:r w:rsidRPr="00B02FBF">
        <w:rPr>
          <w:bCs/>
        </w:rPr>
        <w:t>финал ежегодного конкурса «Мисс ТГУ - 2015</w:t>
      </w:r>
      <w:r w:rsidRPr="001637D3">
        <w:rPr>
          <w:bCs/>
        </w:rPr>
        <w:t>»,</w:t>
      </w:r>
    </w:p>
    <w:p w:rsidR="00277BF6" w:rsidRDefault="008C0408" w:rsidP="00AD71B4">
      <w:pPr>
        <w:pStyle w:val="af"/>
        <w:contextualSpacing/>
        <w:jc w:val="both"/>
        <w:rPr>
          <w:rStyle w:val="a3"/>
        </w:rPr>
      </w:pPr>
      <w:r w:rsidRPr="00B02FBF">
        <w:rPr>
          <w:b/>
        </w:rPr>
        <w:t>13.03</w:t>
      </w:r>
      <w:r w:rsidR="00EF2F60" w:rsidRPr="00B02FBF">
        <w:rPr>
          <w:b/>
        </w:rPr>
        <w:t>.</w:t>
      </w:r>
      <w:r w:rsidRPr="00B02FBF">
        <w:t xml:space="preserve"> </w:t>
      </w:r>
      <w:r w:rsidRPr="00AD71B4">
        <w:rPr>
          <w:b/>
        </w:rPr>
        <w:t>в 19.00</w:t>
      </w:r>
      <w:r w:rsidR="00EF2F60" w:rsidRPr="00B02FBF">
        <w:rPr>
          <w:b/>
        </w:rPr>
        <w:t xml:space="preserve"> </w:t>
      </w:r>
      <w:r w:rsidR="00EF2F60" w:rsidRPr="00B02FBF">
        <w:t xml:space="preserve">в МБУИК «Тольяттинская филармония» ансамбль средневековой музыки </w:t>
      </w:r>
      <w:r w:rsidR="00EF2F60" w:rsidRPr="00B02FBF">
        <w:rPr>
          <w:rStyle w:val="a3"/>
          <w:b w:val="0"/>
        </w:rPr>
        <w:t>«</w:t>
      </w:r>
      <w:proofErr w:type="spellStart"/>
      <w:r w:rsidR="00EF2F60" w:rsidRPr="00B02FBF">
        <w:rPr>
          <w:rStyle w:val="a3"/>
          <w:b w:val="0"/>
        </w:rPr>
        <w:t>Flos</w:t>
      </w:r>
      <w:proofErr w:type="spellEnd"/>
      <w:r w:rsidR="00EF2F60" w:rsidRPr="00B02FBF">
        <w:rPr>
          <w:b/>
        </w:rPr>
        <w:t xml:space="preserve"> </w:t>
      </w:r>
      <w:proofErr w:type="spellStart"/>
      <w:r w:rsidR="00EF2F60" w:rsidRPr="00B02FBF">
        <w:rPr>
          <w:rStyle w:val="a3"/>
          <w:b w:val="0"/>
        </w:rPr>
        <w:t>Florum</w:t>
      </w:r>
      <w:proofErr w:type="spellEnd"/>
      <w:r w:rsidR="00EF2F60" w:rsidRPr="00B02FBF">
        <w:rPr>
          <w:rStyle w:val="a3"/>
          <w:b w:val="0"/>
        </w:rPr>
        <w:t>»</w:t>
      </w:r>
      <w:r w:rsidR="00AD71B4">
        <w:rPr>
          <w:rStyle w:val="a3"/>
        </w:rPr>
        <w:t xml:space="preserve">, </w:t>
      </w:r>
    </w:p>
    <w:p w:rsidR="00AD71B4" w:rsidRPr="00AD71B4" w:rsidRDefault="00AD71B4" w:rsidP="00AD71B4">
      <w:pPr>
        <w:pStyle w:val="af"/>
        <w:contextualSpacing/>
        <w:jc w:val="both"/>
        <w:rPr>
          <w:rStyle w:val="a3"/>
        </w:rPr>
      </w:pPr>
    </w:p>
    <w:p w:rsidR="00AC0142" w:rsidRPr="00AD71B4" w:rsidRDefault="00AC0142" w:rsidP="00AD71B4">
      <w:pPr>
        <w:pStyle w:val="af"/>
        <w:contextualSpacing/>
        <w:jc w:val="both"/>
      </w:pPr>
      <w:r w:rsidRPr="00B02FBF">
        <w:rPr>
          <w:b/>
          <w:lang w:eastAsia="zh-CN"/>
        </w:rPr>
        <w:t>14.03.</w:t>
      </w:r>
      <w:r w:rsidR="00526600">
        <w:rPr>
          <w:b/>
          <w:lang w:eastAsia="zh-CN"/>
        </w:rPr>
        <w:t xml:space="preserve"> </w:t>
      </w:r>
      <w:r w:rsidRPr="00B02FBF">
        <w:rPr>
          <w:b/>
          <w:lang w:eastAsia="zh-CN"/>
        </w:rPr>
        <w:t xml:space="preserve">в 14.00 </w:t>
      </w:r>
      <w:r w:rsidRPr="00B02FBF">
        <w:t xml:space="preserve">в МБУИК «Тольяттинская филармония» 20-й городской праздник </w:t>
      </w:r>
      <w:proofErr w:type="gramStart"/>
      <w:r w:rsidRPr="00B02FBF">
        <w:t>украинской</w:t>
      </w:r>
      <w:proofErr w:type="gramEnd"/>
      <w:r w:rsidRPr="00B02FBF">
        <w:t xml:space="preserve"> культуры</w:t>
      </w:r>
      <w:r w:rsidR="00AD71B4">
        <w:t>,</w:t>
      </w:r>
    </w:p>
    <w:p w:rsidR="005D23A6" w:rsidRPr="00AD71B4" w:rsidRDefault="005D23A6" w:rsidP="00AD71B4">
      <w:pPr>
        <w:pStyle w:val="a4"/>
        <w:jc w:val="both"/>
      </w:pPr>
      <w:r w:rsidRPr="00B02FBF">
        <w:rPr>
          <w:b/>
          <w:lang w:eastAsia="zh-CN"/>
        </w:rPr>
        <w:t>14.03</w:t>
      </w:r>
      <w:r w:rsidR="00B42D8A" w:rsidRPr="00B02FBF">
        <w:rPr>
          <w:b/>
          <w:lang w:eastAsia="zh-CN"/>
        </w:rPr>
        <w:t>.</w:t>
      </w:r>
      <w:r w:rsidRPr="00B02FBF">
        <w:rPr>
          <w:b/>
          <w:lang w:eastAsia="zh-CN"/>
        </w:rPr>
        <w:t xml:space="preserve"> в</w:t>
      </w:r>
      <w:r w:rsidR="00F15175" w:rsidRPr="00B02FBF">
        <w:rPr>
          <w:b/>
          <w:lang w:eastAsia="zh-CN"/>
        </w:rPr>
        <w:t xml:space="preserve"> 18.</w:t>
      </w:r>
      <w:r w:rsidRPr="00B02FBF">
        <w:rPr>
          <w:b/>
          <w:lang w:eastAsia="zh-CN"/>
        </w:rPr>
        <w:t>00</w:t>
      </w:r>
      <w:r w:rsidRPr="00B02FBF">
        <w:rPr>
          <w:lang w:eastAsia="zh-CN"/>
        </w:rPr>
        <w:t xml:space="preserve"> в МАУИ «Драматический театр «Колесо» имени народного артиста России Г.Б. Дроздова» премьера спектакля </w:t>
      </w:r>
      <w:r w:rsidRPr="00B02FBF">
        <w:t>«О ЧЁМ не ГОВОРЯТ МУШКЕТЁРЫ»</w:t>
      </w:r>
      <w:r w:rsidR="00AD71B4">
        <w:t>.</w:t>
      </w:r>
    </w:p>
    <w:p w:rsidR="00C63B3E" w:rsidRPr="00B02FBF" w:rsidRDefault="00C63B3E" w:rsidP="00B42D8A">
      <w:pPr>
        <w:pStyle w:val="a4"/>
      </w:pPr>
    </w:p>
    <w:p w:rsidR="004C47C6" w:rsidRPr="00B02FBF" w:rsidRDefault="004C47C6" w:rsidP="00E54951">
      <w:pPr>
        <w:autoSpaceDE w:val="0"/>
        <w:autoSpaceDN w:val="0"/>
        <w:jc w:val="center"/>
        <w:rPr>
          <w:b/>
          <w:sz w:val="28"/>
          <w:szCs w:val="28"/>
          <w:u w:val="single"/>
        </w:rPr>
      </w:pPr>
    </w:p>
    <w:p w:rsidR="000A2075" w:rsidRPr="00B02FBF" w:rsidRDefault="000A2075" w:rsidP="00E54951">
      <w:pPr>
        <w:autoSpaceDE w:val="0"/>
        <w:autoSpaceDN w:val="0"/>
        <w:jc w:val="center"/>
        <w:rPr>
          <w:b/>
          <w:sz w:val="28"/>
          <w:szCs w:val="28"/>
          <w:u w:val="single"/>
        </w:rPr>
      </w:pPr>
      <w:r w:rsidRPr="00B02FBF">
        <w:rPr>
          <w:b/>
          <w:sz w:val="28"/>
          <w:szCs w:val="28"/>
          <w:u w:val="single"/>
        </w:rPr>
        <w:t>МАУ «ДРАМАТИЧЕСКИЙ ТЕАТР «КОЛЕСО» ИМЕНИ НАРОДНОГО АРТИСТА РОССИИ Г.Б. ДРОЗДОВА»</w:t>
      </w:r>
    </w:p>
    <w:p w:rsidR="00C63B3E" w:rsidRPr="00B02FBF" w:rsidRDefault="00C63B3E" w:rsidP="00C63B3E">
      <w:pPr>
        <w:shd w:val="clear" w:color="auto" w:fill="FFFFFF"/>
        <w:ind w:left="567"/>
        <w:jc w:val="center"/>
        <w:rPr>
          <w:i/>
          <w:iCs/>
          <w:color w:val="222222"/>
        </w:rPr>
      </w:pPr>
      <w:r w:rsidRPr="00B02FBF">
        <w:rPr>
          <w:i/>
          <w:iCs/>
          <w:color w:val="222222"/>
        </w:rPr>
        <w:t xml:space="preserve"> (ул</w:t>
      </w:r>
      <w:proofErr w:type="gramStart"/>
      <w:r w:rsidRPr="00B02FBF">
        <w:rPr>
          <w:i/>
          <w:iCs/>
          <w:color w:val="222222"/>
        </w:rPr>
        <w:t>.Л</w:t>
      </w:r>
      <w:proofErr w:type="gramEnd"/>
      <w:r w:rsidRPr="00B02FBF">
        <w:rPr>
          <w:i/>
          <w:iCs/>
          <w:color w:val="222222"/>
        </w:rPr>
        <w:t>енинградская, 31,  т. 55-12-55, 55-12-12,</w:t>
      </w:r>
    </w:p>
    <w:p w:rsidR="00C63B3E" w:rsidRPr="00B02FBF" w:rsidRDefault="00C63B3E" w:rsidP="00C63B3E">
      <w:pPr>
        <w:shd w:val="clear" w:color="auto" w:fill="FFFFFF"/>
        <w:tabs>
          <w:tab w:val="left" w:pos="9639"/>
        </w:tabs>
        <w:jc w:val="center"/>
        <w:rPr>
          <w:color w:val="222222"/>
        </w:rPr>
      </w:pPr>
      <w:r w:rsidRPr="00B02FBF">
        <w:rPr>
          <w:i/>
          <w:iCs/>
          <w:color w:val="222222"/>
        </w:rPr>
        <w:t xml:space="preserve">зав. литературной частью - Ольга Владимировна Зорина 55-82-60, </w:t>
      </w:r>
      <w:hyperlink r:id="rId10" w:tgtFrame="_blank" w:history="1">
        <w:r w:rsidRPr="00B02FBF">
          <w:rPr>
            <w:rStyle w:val="aa"/>
            <w:i/>
            <w:iCs/>
            <w:color w:val="1155CC"/>
          </w:rPr>
          <w:t>koleso.lit@gmail.com</w:t>
        </w:r>
      </w:hyperlink>
      <w:r w:rsidRPr="00B02FBF">
        <w:rPr>
          <w:i/>
          <w:iCs/>
          <w:color w:val="222222"/>
        </w:rPr>
        <w:t>,</w:t>
      </w:r>
    </w:p>
    <w:p w:rsidR="00C63B3E" w:rsidRPr="00B02FBF" w:rsidRDefault="00C63B3E" w:rsidP="00C63B3E">
      <w:pPr>
        <w:shd w:val="clear" w:color="auto" w:fill="FFFFFF"/>
        <w:jc w:val="center"/>
        <w:rPr>
          <w:i/>
          <w:iCs/>
          <w:color w:val="222222"/>
        </w:rPr>
      </w:pPr>
      <w:r w:rsidRPr="00B02FBF">
        <w:rPr>
          <w:i/>
          <w:iCs/>
          <w:color w:val="222222"/>
        </w:rPr>
        <w:t>пресс-служба театра - Татьяна Владимировна Синельникова +7-987-430-90-97,</w:t>
      </w:r>
    </w:p>
    <w:p w:rsidR="00C63B3E" w:rsidRPr="00B02FBF" w:rsidRDefault="00F225C4" w:rsidP="00D378FC">
      <w:pPr>
        <w:shd w:val="clear" w:color="auto" w:fill="FFFFFF"/>
        <w:ind w:left="567"/>
        <w:jc w:val="center"/>
        <w:rPr>
          <w:i/>
          <w:iCs/>
          <w:color w:val="222222"/>
        </w:rPr>
      </w:pPr>
      <w:hyperlink r:id="rId11" w:tgtFrame="_blank" w:history="1">
        <w:proofErr w:type="gramStart"/>
        <w:r w:rsidR="00C63B3E" w:rsidRPr="00B02FBF">
          <w:rPr>
            <w:rStyle w:val="aa"/>
            <w:i/>
            <w:iCs/>
            <w:color w:val="1155CC"/>
          </w:rPr>
          <w:t>sinelta@yandex.ru</w:t>
        </w:r>
      </w:hyperlink>
      <w:r w:rsidR="00C63B3E" w:rsidRPr="00B02FBF">
        <w:t xml:space="preserve">, </w:t>
      </w:r>
      <w:r w:rsidR="00C63B3E" w:rsidRPr="00B02FBF">
        <w:rPr>
          <w:i/>
          <w:iCs/>
          <w:color w:val="222222"/>
        </w:rPr>
        <w:t>официальный сайт </w:t>
      </w:r>
      <w:hyperlink w:history="1">
        <w:r w:rsidR="00C63B3E" w:rsidRPr="00B02FBF">
          <w:rPr>
            <w:rStyle w:val="aa"/>
            <w:i/>
            <w:iCs/>
          </w:rPr>
          <w:t xml:space="preserve">http://www.teatr-koleso.ru, </w:t>
        </w:r>
        <w:r w:rsidR="00C63B3E" w:rsidRPr="00B02FBF">
          <w:rPr>
            <w:i/>
            <w:iCs/>
          </w:rPr>
          <w:t>группа</w:t>
        </w:r>
      </w:hyperlink>
      <w:r w:rsidR="00C63B3E" w:rsidRPr="00B02FBF">
        <w:rPr>
          <w:i/>
          <w:iCs/>
        </w:rPr>
        <w:t xml:space="preserve"> театра</w:t>
      </w:r>
      <w:r w:rsidR="00C63B3E" w:rsidRPr="00B02FBF">
        <w:rPr>
          <w:i/>
          <w:iCs/>
          <w:color w:val="222222"/>
        </w:rPr>
        <w:t xml:space="preserve"> </w:t>
      </w:r>
      <w:proofErr w:type="spellStart"/>
      <w:r w:rsidR="00C63B3E" w:rsidRPr="00B02FBF">
        <w:rPr>
          <w:i/>
          <w:iCs/>
          <w:color w:val="222222"/>
        </w:rPr>
        <w:t>ВКонтакте</w:t>
      </w:r>
      <w:proofErr w:type="spellEnd"/>
      <w:r w:rsidR="00C63B3E" w:rsidRPr="00B02FBF">
        <w:t xml:space="preserve"> </w:t>
      </w:r>
      <w:hyperlink r:id="rId12" w:history="1">
        <w:r w:rsidR="00C63B3E" w:rsidRPr="00B02FBF">
          <w:rPr>
            <w:rStyle w:val="aa"/>
            <w:i/>
            <w:iCs/>
          </w:rPr>
          <w:t>http://vk.com/theatre_koleso</w:t>
        </w:r>
      </w:hyperlink>
      <w:r w:rsidR="00C63B3E" w:rsidRPr="00B02FBF">
        <w:rPr>
          <w:i/>
          <w:iCs/>
          <w:color w:val="222222"/>
        </w:rPr>
        <w:t xml:space="preserve">, </w:t>
      </w:r>
      <w:proofErr w:type="spellStart"/>
      <w:r w:rsidR="00C63B3E" w:rsidRPr="00B02FBF">
        <w:rPr>
          <w:i/>
          <w:iCs/>
          <w:color w:val="222222"/>
          <w:lang w:val="en-US"/>
        </w:rPr>
        <w:t>Facebook</w:t>
      </w:r>
      <w:proofErr w:type="spellEnd"/>
      <w:r w:rsidR="00C63B3E" w:rsidRPr="00B02FBF">
        <w:rPr>
          <w:i/>
          <w:iCs/>
          <w:color w:val="222222"/>
        </w:rPr>
        <w:t xml:space="preserve"> </w:t>
      </w:r>
      <w:hyperlink r:id="rId13" w:history="1">
        <w:r w:rsidR="00C63B3E" w:rsidRPr="00B02FBF">
          <w:rPr>
            <w:rStyle w:val="aa"/>
            <w:i/>
            <w:iCs/>
            <w:lang w:val="en-US"/>
          </w:rPr>
          <w:t>https</w:t>
        </w:r>
        <w:r w:rsidR="00C63B3E" w:rsidRPr="00B02FBF">
          <w:rPr>
            <w:rStyle w:val="aa"/>
            <w:i/>
            <w:iCs/>
          </w:rPr>
          <w:t>://</w:t>
        </w:r>
        <w:r w:rsidR="00C63B3E" w:rsidRPr="00B02FBF">
          <w:rPr>
            <w:rStyle w:val="aa"/>
            <w:i/>
            <w:iCs/>
            <w:lang w:val="en-US"/>
          </w:rPr>
          <w:t>www</w:t>
        </w:r>
        <w:r w:rsidR="00C63B3E" w:rsidRPr="00B02FBF">
          <w:rPr>
            <w:rStyle w:val="aa"/>
            <w:i/>
            <w:iCs/>
          </w:rPr>
          <w:t>.</w:t>
        </w:r>
        <w:proofErr w:type="spellStart"/>
        <w:r w:rsidR="00C63B3E" w:rsidRPr="00B02FBF">
          <w:rPr>
            <w:rStyle w:val="aa"/>
            <w:i/>
            <w:iCs/>
            <w:lang w:val="en-US"/>
          </w:rPr>
          <w:t>facebook</w:t>
        </w:r>
        <w:proofErr w:type="spellEnd"/>
        <w:r w:rsidR="00C63B3E" w:rsidRPr="00B02FBF">
          <w:rPr>
            <w:rStyle w:val="aa"/>
            <w:i/>
            <w:iCs/>
          </w:rPr>
          <w:t>.</w:t>
        </w:r>
        <w:r w:rsidR="00C63B3E" w:rsidRPr="00B02FBF">
          <w:rPr>
            <w:rStyle w:val="aa"/>
            <w:i/>
            <w:iCs/>
            <w:lang w:val="en-US"/>
          </w:rPr>
          <w:t>com</w:t>
        </w:r>
        <w:r w:rsidR="00C63B3E" w:rsidRPr="00B02FBF">
          <w:rPr>
            <w:rStyle w:val="aa"/>
            <w:i/>
            <w:iCs/>
          </w:rPr>
          <w:t>/</w:t>
        </w:r>
        <w:r w:rsidR="00C63B3E" w:rsidRPr="00B02FBF">
          <w:rPr>
            <w:rStyle w:val="aa"/>
            <w:i/>
            <w:iCs/>
            <w:lang w:val="en-US"/>
          </w:rPr>
          <w:t>groups</w:t>
        </w:r>
        <w:r w:rsidR="00C63B3E" w:rsidRPr="00B02FBF">
          <w:rPr>
            <w:rStyle w:val="aa"/>
            <w:i/>
            <w:iCs/>
          </w:rPr>
          <w:t>/</w:t>
        </w:r>
        <w:proofErr w:type="spellStart"/>
        <w:r w:rsidR="00C63B3E" w:rsidRPr="00B02FBF">
          <w:rPr>
            <w:rStyle w:val="aa"/>
            <w:i/>
            <w:iCs/>
            <w:lang w:val="en-US"/>
          </w:rPr>
          <w:t>teatrkoleso</w:t>
        </w:r>
        <w:proofErr w:type="spellEnd"/>
        <w:r w:rsidR="00C63B3E" w:rsidRPr="00B02FBF">
          <w:rPr>
            <w:rStyle w:val="aa"/>
            <w:i/>
            <w:iCs/>
          </w:rPr>
          <w:t>/</w:t>
        </w:r>
      </w:hyperlink>
      <w:r w:rsidR="00C63B3E" w:rsidRPr="00B02FBF">
        <w:rPr>
          <w:i/>
          <w:iCs/>
          <w:color w:val="0000FF"/>
          <w:u w:val="single"/>
        </w:rPr>
        <w:t>)</w:t>
      </w:r>
      <w:proofErr w:type="gramEnd"/>
    </w:p>
    <w:p w:rsidR="00D378FC" w:rsidRPr="00B02FBF" w:rsidRDefault="00D378FC" w:rsidP="00D378FC">
      <w:pPr>
        <w:pStyle w:val="a4"/>
        <w:jc w:val="center"/>
        <w:rPr>
          <w:b/>
          <w:color w:val="000000"/>
          <w:u w:val="single"/>
          <w:shd w:val="clear" w:color="auto" w:fill="FFFFFF"/>
        </w:rPr>
      </w:pPr>
      <w:r w:rsidRPr="00B02FBF">
        <w:rPr>
          <w:b/>
          <w:noProof/>
          <w:color w:val="000000"/>
          <w:u w:val="single"/>
          <w:shd w:val="clear" w:color="auto" w:fill="FFFFFF"/>
          <w:lang w:eastAsia="ru-RU"/>
        </w:rPr>
        <w:lastRenderedPageBreak/>
        <w:drawing>
          <wp:inline distT="0" distB="0" distL="0" distR="0">
            <wp:extent cx="5000625" cy="3026064"/>
            <wp:effectExtent l="19050" t="0" r="9525" b="0"/>
            <wp:docPr id="1" name="Рисунок 5" descr="C:\Users\Admin\Desktop\8 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 M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5145" cy="3028799"/>
                    </a:xfrm>
                    <a:prstGeom prst="rect">
                      <a:avLst/>
                    </a:prstGeom>
                    <a:noFill/>
                    <a:ln>
                      <a:noFill/>
                    </a:ln>
                  </pic:spPr>
                </pic:pic>
              </a:graphicData>
            </a:graphic>
          </wp:inline>
        </w:drawing>
      </w:r>
    </w:p>
    <w:p w:rsidR="00D378FC" w:rsidRPr="00B02FBF" w:rsidRDefault="00D378FC" w:rsidP="00D378FC">
      <w:pPr>
        <w:pStyle w:val="a4"/>
        <w:rPr>
          <w:b/>
          <w:color w:val="000000"/>
          <w:sz w:val="16"/>
          <w:szCs w:val="16"/>
          <w:u w:val="single"/>
          <w:shd w:val="clear" w:color="auto" w:fill="FFFFFF"/>
        </w:rPr>
      </w:pPr>
    </w:p>
    <w:tbl>
      <w:tblPr>
        <w:tblpPr w:leftFromText="180" w:rightFromText="180" w:bottomFromText="200" w:vertAnchor="text" w:horzAnchor="margin" w:tblpX="-312" w:tblpY="18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5528"/>
      </w:tblGrid>
      <w:tr w:rsidR="00D378FC" w:rsidRPr="00B02FBF" w:rsidTr="004F17C9">
        <w:trPr>
          <w:trHeight w:val="1269"/>
        </w:trPr>
        <w:tc>
          <w:tcPr>
            <w:tcW w:w="4219" w:type="dxa"/>
            <w:tcBorders>
              <w:top w:val="single" w:sz="4" w:space="0" w:color="auto"/>
              <w:left w:val="single" w:sz="4" w:space="0" w:color="auto"/>
              <w:bottom w:val="single" w:sz="4" w:space="0" w:color="auto"/>
              <w:right w:val="single" w:sz="4" w:space="0" w:color="auto"/>
            </w:tcBorders>
          </w:tcPr>
          <w:p w:rsidR="00D378FC" w:rsidRPr="00B02FBF" w:rsidRDefault="00D378FC" w:rsidP="0052637B">
            <w:pPr>
              <w:pStyle w:val="a4"/>
              <w:spacing w:line="276" w:lineRule="auto"/>
              <w:rPr>
                <w:b/>
                <w:lang w:eastAsia="zh-CN"/>
              </w:rPr>
            </w:pPr>
            <w:r w:rsidRPr="00B02FBF">
              <w:rPr>
                <w:b/>
                <w:lang w:eastAsia="zh-CN"/>
              </w:rPr>
              <w:t>14 марта, суббота 18-00</w:t>
            </w:r>
          </w:p>
          <w:p w:rsidR="00D378FC" w:rsidRPr="00B02FBF" w:rsidRDefault="00D378FC" w:rsidP="0052637B">
            <w:pPr>
              <w:pStyle w:val="a4"/>
              <w:spacing w:line="276" w:lineRule="auto"/>
              <w:rPr>
                <w:b/>
                <w:lang w:eastAsia="zh-CN"/>
              </w:rPr>
            </w:pPr>
            <w:r w:rsidRPr="00B02FBF">
              <w:rPr>
                <w:b/>
                <w:noProof/>
                <w:lang w:eastAsia="ru-RU"/>
              </w:rPr>
              <w:drawing>
                <wp:inline distT="0" distB="0" distL="0" distR="0">
                  <wp:extent cx="2407316" cy="3392129"/>
                  <wp:effectExtent l="19050" t="0" r="0" b="0"/>
                  <wp:docPr id="13" name="Рисунок 7" descr="C:\Users\Admin\Desktop\V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VIP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997" cy="3409998"/>
                          </a:xfrm>
                          <a:prstGeom prst="rect">
                            <a:avLst/>
                          </a:prstGeom>
                          <a:noFill/>
                          <a:ln>
                            <a:noFill/>
                          </a:ln>
                        </pic:spPr>
                      </pic:pic>
                    </a:graphicData>
                  </a:graphic>
                </wp:inline>
              </w:drawing>
            </w:r>
          </w:p>
        </w:tc>
        <w:tc>
          <w:tcPr>
            <w:tcW w:w="5528" w:type="dxa"/>
            <w:tcBorders>
              <w:top w:val="single" w:sz="4" w:space="0" w:color="auto"/>
              <w:left w:val="single" w:sz="4" w:space="0" w:color="auto"/>
              <w:bottom w:val="single" w:sz="4" w:space="0" w:color="auto"/>
              <w:right w:val="single" w:sz="4" w:space="0" w:color="auto"/>
            </w:tcBorders>
          </w:tcPr>
          <w:p w:rsidR="00D378FC" w:rsidRPr="00B02FBF" w:rsidRDefault="00D378FC" w:rsidP="0052637B">
            <w:pPr>
              <w:pStyle w:val="a4"/>
              <w:rPr>
                <w:b/>
              </w:rPr>
            </w:pPr>
            <w:r w:rsidRPr="00B02FBF">
              <w:rPr>
                <w:b/>
                <w:lang w:val="en-US"/>
              </w:rPr>
              <w:t>VIP</w:t>
            </w:r>
            <w:r w:rsidRPr="00B02FBF">
              <w:rPr>
                <w:b/>
              </w:rPr>
              <w:t>-проект «ТЕАТР ДЛЯ ТЕАТРА»</w:t>
            </w:r>
          </w:p>
          <w:p w:rsidR="00D378FC" w:rsidRPr="00B02FBF" w:rsidRDefault="00D378FC" w:rsidP="0052637B">
            <w:pPr>
              <w:pStyle w:val="a4"/>
              <w:rPr>
                <w:b/>
              </w:rPr>
            </w:pPr>
          </w:p>
          <w:p w:rsidR="00D378FC" w:rsidRPr="00B02FBF" w:rsidRDefault="00D378FC" w:rsidP="0052637B">
            <w:pPr>
              <w:pStyle w:val="a4"/>
              <w:rPr>
                <w:b/>
              </w:rPr>
            </w:pPr>
            <w:r w:rsidRPr="00B02FBF">
              <w:rPr>
                <w:b/>
              </w:rPr>
              <w:t>По роману А.</w:t>
            </w:r>
            <w:r w:rsidR="004C47C6" w:rsidRPr="00B02FBF">
              <w:rPr>
                <w:b/>
              </w:rPr>
              <w:t xml:space="preserve"> </w:t>
            </w:r>
            <w:r w:rsidRPr="00B02FBF">
              <w:rPr>
                <w:b/>
              </w:rPr>
              <w:t xml:space="preserve">Дюма. </w:t>
            </w:r>
          </w:p>
          <w:p w:rsidR="00D378FC" w:rsidRPr="00B02FBF" w:rsidRDefault="00D378FC" w:rsidP="0052637B">
            <w:pPr>
              <w:pStyle w:val="a4"/>
              <w:rPr>
                <w:b/>
              </w:rPr>
            </w:pPr>
            <w:r w:rsidRPr="00B02FBF">
              <w:rPr>
                <w:b/>
              </w:rPr>
              <w:t>«О ЧЁМ не ГОВОРЯТ МУШКЕТЁРЫ»</w:t>
            </w:r>
          </w:p>
          <w:p w:rsidR="00D378FC" w:rsidRPr="00B02FBF" w:rsidRDefault="00D378FC" w:rsidP="0052637B">
            <w:pPr>
              <w:pStyle w:val="a4"/>
              <w:rPr>
                <w:i/>
              </w:rPr>
            </w:pPr>
            <w:r w:rsidRPr="00B02FBF">
              <w:rPr>
                <w:i/>
              </w:rPr>
              <w:t>Авантюрное приключение.    18+</w:t>
            </w:r>
          </w:p>
          <w:p w:rsidR="00D378FC" w:rsidRPr="00B02FBF" w:rsidRDefault="00D378FC" w:rsidP="0052637B">
            <w:pPr>
              <w:pStyle w:val="a4"/>
              <w:rPr>
                <w:b/>
                <w:i/>
              </w:rPr>
            </w:pPr>
            <w:r w:rsidRPr="00B02FBF">
              <w:rPr>
                <w:b/>
                <w:i/>
              </w:rPr>
              <w:t>Режиссёр-постановщик  и  автор сценической версии – Михаил ЧУМАЧЕНКО.</w:t>
            </w:r>
          </w:p>
          <w:p w:rsidR="00D378FC" w:rsidRPr="00B02FBF" w:rsidRDefault="00D378FC" w:rsidP="0052637B">
            <w:pPr>
              <w:pStyle w:val="a4"/>
              <w:rPr>
                <w:i/>
              </w:rPr>
            </w:pPr>
            <w:r w:rsidRPr="00B02FBF">
              <w:rPr>
                <w:i/>
              </w:rPr>
              <w:t xml:space="preserve">В центре событий остросюжетной авантюрной истории – умная, чувственная и коварная Миледи. Для неё все окружающие мужчины только фигуры в хитроумной шахматной игре, которую она ведёт. Она уверена, что играет людьми, но в </w:t>
            </w:r>
            <w:proofErr w:type="gramStart"/>
            <w:r w:rsidRPr="00B02FBF">
              <w:rPr>
                <w:i/>
              </w:rPr>
              <w:t>поединке</w:t>
            </w:r>
            <w:proofErr w:type="gramEnd"/>
            <w:r w:rsidRPr="00B02FBF">
              <w:rPr>
                <w:i/>
              </w:rPr>
              <w:t xml:space="preserve"> с дерзкими и отважными королевскими мушкетёрами сама оказывается всего лишь пешкой. Свою версию культового романа Александр Дюма представляют VIP-персоны Тольятти с участием актеров драматического театра «Колесо» им. Г.Б.Дроздова.</w:t>
            </w:r>
          </w:p>
          <w:p w:rsidR="00D378FC" w:rsidRPr="00B02FBF" w:rsidRDefault="00D378FC" w:rsidP="0052637B">
            <w:pPr>
              <w:pStyle w:val="a4"/>
              <w:rPr>
                <w:b/>
                <w:i/>
              </w:rPr>
            </w:pPr>
          </w:p>
          <w:p w:rsidR="00D378FC" w:rsidRPr="00B02FBF" w:rsidRDefault="00D378FC" w:rsidP="0052637B">
            <w:pPr>
              <w:pStyle w:val="a4"/>
              <w:rPr>
                <w:b/>
                <w:i/>
              </w:rPr>
            </w:pPr>
            <w:r w:rsidRPr="00B02FBF">
              <w:rPr>
                <w:b/>
                <w:i/>
              </w:rPr>
              <w:t>Спектакль идёт 1 час 10 мин. без антракта.</w:t>
            </w:r>
          </w:p>
        </w:tc>
      </w:tr>
      <w:tr w:rsidR="00D378FC" w:rsidRPr="00B02FBF" w:rsidTr="004F17C9">
        <w:trPr>
          <w:trHeight w:val="416"/>
        </w:trPr>
        <w:tc>
          <w:tcPr>
            <w:tcW w:w="4219" w:type="dxa"/>
            <w:tcBorders>
              <w:top w:val="single" w:sz="4" w:space="0" w:color="auto"/>
              <w:left w:val="single" w:sz="4" w:space="0" w:color="auto"/>
              <w:bottom w:val="single" w:sz="4" w:space="0" w:color="auto"/>
              <w:right w:val="single" w:sz="4" w:space="0" w:color="auto"/>
            </w:tcBorders>
            <w:hideMark/>
          </w:tcPr>
          <w:p w:rsidR="00D378FC" w:rsidRPr="00B02FBF" w:rsidRDefault="00D378FC" w:rsidP="0052637B">
            <w:pPr>
              <w:pStyle w:val="a4"/>
              <w:spacing w:line="276" w:lineRule="auto"/>
              <w:rPr>
                <w:b/>
                <w:lang w:eastAsia="zh-CN"/>
              </w:rPr>
            </w:pPr>
            <w:r w:rsidRPr="00B02FBF">
              <w:rPr>
                <w:b/>
                <w:lang w:eastAsia="zh-CN"/>
              </w:rPr>
              <w:t>15 марта,  воскресенье 18-00</w:t>
            </w:r>
          </w:p>
          <w:p w:rsidR="00D378FC" w:rsidRPr="00B02FBF" w:rsidRDefault="00D378FC" w:rsidP="0052637B">
            <w:pPr>
              <w:pStyle w:val="a4"/>
              <w:spacing w:line="276" w:lineRule="auto"/>
              <w:rPr>
                <w:b/>
                <w:lang w:eastAsia="zh-CN"/>
              </w:rPr>
            </w:pPr>
          </w:p>
          <w:p w:rsidR="00D378FC" w:rsidRPr="00B02FBF" w:rsidRDefault="00D378FC" w:rsidP="0052637B">
            <w:pPr>
              <w:pStyle w:val="a4"/>
              <w:spacing w:line="276" w:lineRule="auto"/>
              <w:rPr>
                <w:b/>
                <w:lang w:eastAsia="zh-CN"/>
              </w:rPr>
            </w:pPr>
            <w:r w:rsidRPr="00B02FBF">
              <w:rPr>
                <w:b/>
                <w:noProof/>
                <w:lang w:eastAsia="ru-RU"/>
              </w:rPr>
              <w:drawing>
                <wp:inline distT="0" distB="0" distL="0" distR="0">
                  <wp:extent cx="2495550" cy="1663700"/>
                  <wp:effectExtent l="19050" t="0" r="0" b="0"/>
                  <wp:docPr id="14" name="Рисунок 1" descr="C:\Users\Admin\Desktop\САЙТ\+ для сайта\Браво, Лаурен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АЙТ\+ для сайта\Браво, Лауренсия!.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104" cy="1670070"/>
                          </a:xfrm>
                          <a:prstGeom prst="rect">
                            <a:avLst/>
                          </a:prstGeom>
                          <a:noFill/>
                          <a:ln>
                            <a:noFill/>
                          </a:ln>
                        </pic:spPr>
                      </pic:pic>
                    </a:graphicData>
                  </a:graphic>
                </wp:inline>
              </w:drawing>
            </w:r>
          </w:p>
        </w:tc>
        <w:tc>
          <w:tcPr>
            <w:tcW w:w="5528" w:type="dxa"/>
            <w:tcBorders>
              <w:top w:val="single" w:sz="4" w:space="0" w:color="auto"/>
              <w:left w:val="single" w:sz="4" w:space="0" w:color="auto"/>
              <w:bottom w:val="single" w:sz="4" w:space="0" w:color="auto"/>
              <w:right w:val="single" w:sz="4" w:space="0" w:color="auto"/>
            </w:tcBorders>
          </w:tcPr>
          <w:p w:rsidR="00D378FC" w:rsidRPr="00B02FBF" w:rsidRDefault="00D378FC" w:rsidP="0052637B">
            <w:pPr>
              <w:pStyle w:val="a4"/>
              <w:rPr>
                <w:b/>
                <w:lang w:eastAsia="zh-CN"/>
              </w:rPr>
            </w:pPr>
            <w:r w:rsidRPr="00B02FBF">
              <w:rPr>
                <w:b/>
              </w:rPr>
              <w:t>Н.</w:t>
            </w:r>
            <w:r w:rsidR="004F17C9" w:rsidRPr="00B02FBF">
              <w:rPr>
                <w:b/>
              </w:rPr>
              <w:t xml:space="preserve"> </w:t>
            </w:r>
            <w:proofErr w:type="spellStart"/>
            <w:r w:rsidRPr="00B02FBF">
              <w:rPr>
                <w:b/>
              </w:rPr>
              <w:t>Птушкина</w:t>
            </w:r>
            <w:proofErr w:type="spellEnd"/>
            <w:r w:rsidRPr="00B02FBF">
              <w:rPr>
                <w:b/>
                <w:lang w:eastAsia="zh-CN"/>
              </w:rPr>
              <w:t xml:space="preserve">  «БРАВО, ЛАУРЕНСИЯ!»                        </w:t>
            </w:r>
          </w:p>
          <w:p w:rsidR="00D378FC" w:rsidRPr="00B02FBF" w:rsidRDefault="00D378FC" w:rsidP="0052637B">
            <w:pPr>
              <w:pStyle w:val="a4"/>
              <w:rPr>
                <w:i/>
                <w:iCs/>
              </w:rPr>
            </w:pPr>
            <w:r w:rsidRPr="00B02FBF">
              <w:rPr>
                <w:i/>
                <w:iCs/>
              </w:rPr>
              <w:t>Комедия в двух действиях с эпилогом.</w:t>
            </w:r>
            <w:r w:rsidRPr="00B02FBF">
              <w:rPr>
                <w:b/>
                <w:lang w:eastAsia="zh-CN"/>
              </w:rPr>
              <w:t xml:space="preserve">      16+</w:t>
            </w:r>
          </w:p>
          <w:p w:rsidR="00D378FC" w:rsidRPr="00B02FBF" w:rsidRDefault="00D378FC" w:rsidP="0052637B">
            <w:pPr>
              <w:pStyle w:val="a4"/>
              <w:rPr>
                <w:b/>
              </w:rPr>
            </w:pPr>
            <w:r w:rsidRPr="00B02FBF">
              <w:rPr>
                <w:b/>
              </w:rPr>
              <w:t xml:space="preserve">Режиссёр-постановщик – Олег СКИВКО. </w:t>
            </w:r>
          </w:p>
          <w:p w:rsidR="00D378FC" w:rsidRPr="00B02FBF" w:rsidRDefault="00D378FC" w:rsidP="0052637B">
            <w:pPr>
              <w:pStyle w:val="a4"/>
              <w:rPr>
                <w:b/>
                <w:bCs/>
                <w:i/>
              </w:rPr>
            </w:pPr>
            <w:r w:rsidRPr="00B02FBF">
              <w:rPr>
                <w:b/>
                <w:bCs/>
                <w:i/>
              </w:rPr>
              <w:t xml:space="preserve">Спектакль </w:t>
            </w:r>
            <w:proofErr w:type="gramStart"/>
            <w:r w:rsidRPr="00B02FBF">
              <w:rPr>
                <w:b/>
                <w:bCs/>
                <w:i/>
              </w:rPr>
              <w:t>создан</w:t>
            </w:r>
            <w:proofErr w:type="gramEnd"/>
            <w:r w:rsidRPr="00B02FBF">
              <w:rPr>
                <w:b/>
                <w:bCs/>
                <w:i/>
              </w:rPr>
              <w:t xml:space="preserve"> при поддержке </w:t>
            </w:r>
          </w:p>
          <w:p w:rsidR="00D378FC" w:rsidRPr="00B02FBF" w:rsidRDefault="00D378FC" w:rsidP="0052637B">
            <w:pPr>
              <w:pStyle w:val="a4"/>
              <w:rPr>
                <w:b/>
                <w:bCs/>
                <w:i/>
              </w:rPr>
            </w:pPr>
            <w:proofErr w:type="spellStart"/>
            <w:r w:rsidRPr="00B02FBF">
              <w:rPr>
                <w:b/>
                <w:bCs/>
                <w:i/>
              </w:rPr>
              <w:t>РОТАРИ-КЛУБА-Тольятти</w:t>
            </w:r>
            <w:proofErr w:type="spellEnd"/>
          </w:p>
          <w:p w:rsidR="00D378FC" w:rsidRPr="00B02FBF" w:rsidRDefault="00D378FC" w:rsidP="0052637B">
            <w:pPr>
              <w:pStyle w:val="a4"/>
              <w:rPr>
                <w:i/>
              </w:rPr>
            </w:pPr>
            <w:r w:rsidRPr="00B02FBF">
              <w:rPr>
                <w:bCs/>
                <w:i/>
              </w:rPr>
              <w:t xml:space="preserve">Надежда </w:t>
            </w:r>
            <w:proofErr w:type="spellStart"/>
            <w:r w:rsidRPr="00B02FBF">
              <w:rPr>
                <w:bCs/>
                <w:i/>
              </w:rPr>
              <w:t>Птушкина</w:t>
            </w:r>
            <w:proofErr w:type="spellEnd"/>
            <w:r w:rsidRPr="00B02FBF">
              <w:rPr>
                <w:i/>
              </w:rPr>
              <w:t xml:space="preserve"> – драматург достаточно эксцентричный, она всегда </w:t>
            </w:r>
            <w:proofErr w:type="gramStart"/>
            <w:r w:rsidRPr="00B02FBF">
              <w:rPr>
                <w:i/>
              </w:rPr>
              <w:t>верит в женское счастье и считает</w:t>
            </w:r>
            <w:proofErr w:type="gramEnd"/>
            <w:r w:rsidRPr="00B02FBF">
              <w:rPr>
                <w:i/>
              </w:rPr>
              <w:t xml:space="preserve">, что его просто не может не быть. Только за  него надо бороться. Вот почему в этой пьесе мать борется за сына, новая жена сына за свою любовь. </w:t>
            </w:r>
            <w:proofErr w:type="gramStart"/>
            <w:r w:rsidRPr="00B02FBF">
              <w:rPr>
                <w:i/>
              </w:rPr>
              <w:t>Добрая</w:t>
            </w:r>
            <w:proofErr w:type="gramEnd"/>
            <w:r w:rsidRPr="00B02FBF">
              <w:rPr>
                <w:i/>
              </w:rPr>
              <w:t xml:space="preserve"> житейская история с красивым эпилогом.</w:t>
            </w:r>
          </w:p>
          <w:p w:rsidR="00D378FC" w:rsidRPr="00B02FBF" w:rsidRDefault="00D378FC" w:rsidP="0052637B">
            <w:pPr>
              <w:pStyle w:val="a4"/>
              <w:rPr>
                <w:b/>
                <w:i/>
                <w:lang w:eastAsia="zh-CN"/>
              </w:rPr>
            </w:pPr>
            <w:r w:rsidRPr="00B02FBF">
              <w:rPr>
                <w:b/>
                <w:i/>
                <w:lang w:eastAsia="zh-CN"/>
              </w:rPr>
              <w:t xml:space="preserve">Продолжительность спектакля - 1 час 50 мин. </w:t>
            </w:r>
          </w:p>
          <w:p w:rsidR="00D378FC" w:rsidRPr="00B02FBF" w:rsidRDefault="00D378FC" w:rsidP="0052637B">
            <w:pPr>
              <w:pStyle w:val="a4"/>
              <w:spacing w:line="276" w:lineRule="auto"/>
            </w:pPr>
            <w:r w:rsidRPr="00B02FBF">
              <w:rPr>
                <w:b/>
                <w:i/>
                <w:lang w:eastAsia="zh-CN"/>
              </w:rPr>
              <w:t>Спектакль идёт с одним  антрактом.</w:t>
            </w:r>
          </w:p>
        </w:tc>
      </w:tr>
    </w:tbl>
    <w:p w:rsidR="00F62575" w:rsidRPr="00B02FBF" w:rsidRDefault="00F62575" w:rsidP="00E54951">
      <w:pPr>
        <w:pStyle w:val="a4"/>
        <w:jc w:val="center"/>
        <w:rPr>
          <w:b/>
          <w:sz w:val="28"/>
          <w:szCs w:val="28"/>
          <w:u w:val="single"/>
        </w:rPr>
      </w:pPr>
      <w:r w:rsidRPr="00B02FBF">
        <w:rPr>
          <w:b/>
          <w:sz w:val="28"/>
          <w:szCs w:val="28"/>
          <w:u w:val="single"/>
        </w:rPr>
        <w:lastRenderedPageBreak/>
        <w:t xml:space="preserve">МБУИ </w:t>
      </w:r>
      <w:r w:rsidR="0053584C" w:rsidRPr="00B02FBF">
        <w:rPr>
          <w:b/>
          <w:sz w:val="28"/>
          <w:szCs w:val="28"/>
          <w:u w:val="single"/>
        </w:rPr>
        <w:t>«</w:t>
      </w:r>
      <w:r w:rsidRPr="00B02FBF">
        <w:rPr>
          <w:b/>
          <w:sz w:val="28"/>
          <w:szCs w:val="28"/>
          <w:u w:val="single"/>
        </w:rPr>
        <w:t>МОЛОДЁЖНЫЙ ДРАМАТИЧЕСКИЙ ТЕАТР</w:t>
      </w:r>
      <w:r w:rsidR="0053584C" w:rsidRPr="00B02FBF">
        <w:rPr>
          <w:b/>
          <w:sz w:val="28"/>
          <w:szCs w:val="28"/>
          <w:u w:val="single"/>
        </w:rPr>
        <w:t>»</w:t>
      </w:r>
    </w:p>
    <w:p w:rsidR="00F62575" w:rsidRPr="00B02FBF" w:rsidRDefault="00F62575" w:rsidP="00E54951">
      <w:pPr>
        <w:jc w:val="center"/>
        <w:rPr>
          <w:i/>
        </w:rPr>
      </w:pPr>
      <w:proofErr w:type="gramStart"/>
      <w:r w:rsidRPr="00B02FBF">
        <w:rPr>
          <w:i/>
        </w:rPr>
        <w:t xml:space="preserve">(ул. Чайкиной, 65, 24-51-47 приемная, главный администратор - </w:t>
      </w:r>
      <w:proofErr w:type="spellStart"/>
      <w:r w:rsidRPr="00B02FBF">
        <w:rPr>
          <w:i/>
        </w:rPr>
        <w:t>Крысанова</w:t>
      </w:r>
      <w:proofErr w:type="spellEnd"/>
      <w:r w:rsidRPr="00B02FBF">
        <w:rPr>
          <w:i/>
        </w:rPr>
        <w:t xml:space="preserve"> Светлана Анатольевна, 49-03-48,пресс-секретарь - Смирнов Вячеслав Анатольевич, 89277817661,</w:t>
      </w:r>
      <w:proofErr w:type="gramEnd"/>
    </w:p>
    <w:p w:rsidR="00F62575" w:rsidRPr="00B02FBF" w:rsidRDefault="00F225C4" w:rsidP="00E54951">
      <w:pPr>
        <w:snapToGrid w:val="0"/>
        <w:jc w:val="center"/>
        <w:rPr>
          <w:i/>
        </w:rPr>
      </w:pPr>
      <w:hyperlink r:id="rId17" w:history="1">
        <w:proofErr w:type="gramStart"/>
        <w:r w:rsidR="00F62575" w:rsidRPr="00B02FBF">
          <w:rPr>
            <w:rStyle w:val="aa"/>
            <w:i/>
            <w:color w:val="auto"/>
          </w:rPr>
          <w:t>mdt-tlt2006@mail.ru</w:t>
        </w:r>
      </w:hyperlink>
      <w:r w:rsidR="00F62575" w:rsidRPr="00B02FBF">
        <w:rPr>
          <w:i/>
        </w:rPr>
        <w:t xml:space="preserve"> , </w:t>
      </w:r>
      <w:hyperlink r:id="rId18" w:history="1">
        <w:r w:rsidR="004011F7" w:rsidRPr="00B02FBF">
          <w:rPr>
            <w:rStyle w:val="aa"/>
            <w:i/>
          </w:rPr>
          <w:t>http://мдт-тлт.рф</w:t>
        </w:r>
      </w:hyperlink>
      <w:r w:rsidR="00F62575" w:rsidRPr="00B02FBF">
        <w:rPr>
          <w:i/>
        </w:rPr>
        <w:t>)</w:t>
      </w:r>
      <w:proofErr w:type="gramEnd"/>
    </w:p>
    <w:p w:rsidR="00772500" w:rsidRPr="00B02FBF" w:rsidRDefault="00772500" w:rsidP="00772500">
      <w:pPr>
        <w:snapToGrid w:val="0"/>
        <w:jc w:val="center"/>
        <w:rPr>
          <w:b/>
          <w:color w:val="000000"/>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50"/>
        <w:gridCol w:w="7088"/>
      </w:tblGrid>
      <w:tr w:rsidR="00772500" w:rsidRPr="00B02FBF" w:rsidTr="003340AB">
        <w:trPr>
          <w:trHeight w:val="355"/>
        </w:trPr>
        <w:tc>
          <w:tcPr>
            <w:tcW w:w="1844" w:type="dxa"/>
            <w:vAlign w:val="center"/>
          </w:tcPr>
          <w:p w:rsidR="00772500" w:rsidRPr="00B02FBF" w:rsidRDefault="00772500" w:rsidP="0052637B">
            <w:pPr>
              <w:jc w:val="center"/>
            </w:pPr>
            <w:r w:rsidRPr="00B02FBF">
              <w:t>12 четверг</w:t>
            </w:r>
          </w:p>
        </w:tc>
        <w:tc>
          <w:tcPr>
            <w:tcW w:w="850" w:type="dxa"/>
            <w:vAlign w:val="center"/>
          </w:tcPr>
          <w:p w:rsidR="00772500" w:rsidRPr="00B02FBF" w:rsidRDefault="00772500" w:rsidP="0052637B">
            <w:pPr>
              <w:jc w:val="center"/>
            </w:pPr>
            <w:r w:rsidRPr="00B02FBF">
              <w:t>19-00</w:t>
            </w:r>
          </w:p>
        </w:tc>
        <w:tc>
          <w:tcPr>
            <w:tcW w:w="7088" w:type="dxa"/>
            <w:vAlign w:val="center"/>
          </w:tcPr>
          <w:p w:rsidR="00772500" w:rsidRPr="00B02FBF" w:rsidRDefault="00772500" w:rsidP="0052637B">
            <w:r w:rsidRPr="00B02FBF">
              <w:t xml:space="preserve">«Мишель» В. Азерников         </w:t>
            </w:r>
            <w:r w:rsidRPr="00B02FBF">
              <w:rPr>
                <w:b/>
                <w:u w:val="single"/>
              </w:rPr>
              <w:t>16+</w:t>
            </w:r>
          </w:p>
          <w:p w:rsidR="00772500" w:rsidRPr="00B02FBF" w:rsidRDefault="00772500" w:rsidP="0052637B">
            <w:r w:rsidRPr="00B02FBF">
              <w:t xml:space="preserve">комедия в 2-х </w:t>
            </w:r>
            <w:proofErr w:type="gramStart"/>
            <w:r w:rsidRPr="00B02FBF">
              <w:t>действиях</w:t>
            </w:r>
            <w:proofErr w:type="gramEnd"/>
          </w:p>
        </w:tc>
      </w:tr>
      <w:tr w:rsidR="00772500" w:rsidRPr="00B02FBF" w:rsidTr="003340AB">
        <w:trPr>
          <w:trHeight w:val="355"/>
        </w:trPr>
        <w:tc>
          <w:tcPr>
            <w:tcW w:w="1844" w:type="dxa"/>
            <w:vAlign w:val="center"/>
          </w:tcPr>
          <w:p w:rsidR="00772500" w:rsidRPr="00B02FBF" w:rsidRDefault="00772500" w:rsidP="0052637B">
            <w:pPr>
              <w:jc w:val="center"/>
            </w:pPr>
            <w:r w:rsidRPr="00B02FBF">
              <w:t>13 пятница</w:t>
            </w:r>
          </w:p>
        </w:tc>
        <w:tc>
          <w:tcPr>
            <w:tcW w:w="850" w:type="dxa"/>
            <w:vAlign w:val="center"/>
          </w:tcPr>
          <w:p w:rsidR="00772500" w:rsidRPr="00B02FBF" w:rsidRDefault="00772500" w:rsidP="0052637B">
            <w:pPr>
              <w:jc w:val="center"/>
            </w:pPr>
            <w:r w:rsidRPr="00B02FBF">
              <w:t>19-00</w:t>
            </w:r>
          </w:p>
        </w:tc>
        <w:tc>
          <w:tcPr>
            <w:tcW w:w="7088" w:type="dxa"/>
            <w:vAlign w:val="center"/>
          </w:tcPr>
          <w:p w:rsidR="00772500" w:rsidRPr="00B02FBF" w:rsidRDefault="00772500" w:rsidP="0052637B">
            <w:pPr>
              <w:rPr>
                <w:b/>
                <w:u w:val="single"/>
              </w:rPr>
            </w:pPr>
            <w:r w:rsidRPr="00B02FBF">
              <w:t xml:space="preserve">«Тектоника чувств» Э.-Э. </w:t>
            </w:r>
            <w:proofErr w:type="spellStart"/>
            <w:r w:rsidRPr="00B02FBF">
              <w:t>Шмитт</w:t>
            </w:r>
            <w:proofErr w:type="spellEnd"/>
            <w:r w:rsidRPr="00B02FBF">
              <w:t xml:space="preserve">       </w:t>
            </w:r>
            <w:r w:rsidRPr="00B02FBF">
              <w:rPr>
                <w:b/>
                <w:u w:val="single"/>
              </w:rPr>
              <w:t>16+</w:t>
            </w:r>
          </w:p>
          <w:p w:rsidR="00772500" w:rsidRPr="00B02FBF" w:rsidRDefault="00772500" w:rsidP="0052637B">
            <w:r w:rsidRPr="00B02FBF">
              <w:t>история любви в 2-х действиях</w:t>
            </w:r>
          </w:p>
        </w:tc>
      </w:tr>
      <w:tr w:rsidR="00772500" w:rsidRPr="00B02FBF" w:rsidTr="003340AB">
        <w:trPr>
          <w:trHeight w:val="355"/>
        </w:trPr>
        <w:tc>
          <w:tcPr>
            <w:tcW w:w="1844" w:type="dxa"/>
            <w:vMerge w:val="restart"/>
            <w:vAlign w:val="center"/>
          </w:tcPr>
          <w:p w:rsidR="00772500" w:rsidRPr="00B02FBF" w:rsidRDefault="00772500" w:rsidP="0052637B">
            <w:pPr>
              <w:jc w:val="center"/>
            </w:pPr>
            <w:r w:rsidRPr="00B02FBF">
              <w:t>14 суббота</w:t>
            </w:r>
          </w:p>
        </w:tc>
        <w:tc>
          <w:tcPr>
            <w:tcW w:w="850" w:type="dxa"/>
            <w:vAlign w:val="center"/>
          </w:tcPr>
          <w:p w:rsidR="00772500" w:rsidRPr="00B02FBF" w:rsidRDefault="00772500" w:rsidP="0052637B">
            <w:pPr>
              <w:jc w:val="center"/>
            </w:pPr>
            <w:r w:rsidRPr="00B02FBF">
              <w:t>12-00</w:t>
            </w:r>
          </w:p>
        </w:tc>
        <w:tc>
          <w:tcPr>
            <w:tcW w:w="7088" w:type="dxa"/>
            <w:vAlign w:val="center"/>
          </w:tcPr>
          <w:p w:rsidR="00772500" w:rsidRPr="00B02FBF" w:rsidRDefault="00772500" w:rsidP="0052637B">
            <w:r w:rsidRPr="00B02FBF">
              <w:t xml:space="preserve">«Огненные приключения»  И.Ковалева                                    </w:t>
            </w:r>
            <w:r w:rsidRPr="00B02FBF">
              <w:rPr>
                <w:b/>
                <w:u w:val="single"/>
              </w:rPr>
              <w:t>0+</w:t>
            </w:r>
          </w:p>
          <w:p w:rsidR="00772500" w:rsidRPr="00B02FBF" w:rsidRDefault="00772500" w:rsidP="0052637B">
            <w:r w:rsidRPr="00B02FBF">
              <w:t>Зажигательное шоу (фойе)</w:t>
            </w:r>
          </w:p>
        </w:tc>
      </w:tr>
      <w:tr w:rsidR="00772500" w:rsidRPr="00B02FBF" w:rsidTr="003340AB">
        <w:trPr>
          <w:trHeight w:val="355"/>
        </w:trPr>
        <w:tc>
          <w:tcPr>
            <w:tcW w:w="1844" w:type="dxa"/>
            <w:vMerge/>
            <w:vAlign w:val="center"/>
          </w:tcPr>
          <w:p w:rsidR="00772500" w:rsidRPr="00B02FBF" w:rsidRDefault="00772500" w:rsidP="0052637B"/>
        </w:tc>
        <w:tc>
          <w:tcPr>
            <w:tcW w:w="850" w:type="dxa"/>
            <w:vAlign w:val="center"/>
          </w:tcPr>
          <w:p w:rsidR="00772500" w:rsidRPr="00B02FBF" w:rsidRDefault="00772500" w:rsidP="0052637B">
            <w:pPr>
              <w:jc w:val="center"/>
            </w:pPr>
            <w:r w:rsidRPr="00B02FBF">
              <w:t>18-00</w:t>
            </w:r>
          </w:p>
        </w:tc>
        <w:tc>
          <w:tcPr>
            <w:tcW w:w="7088" w:type="dxa"/>
            <w:vAlign w:val="center"/>
          </w:tcPr>
          <w:p w:rsidR="00772500" w:rsidRPr="00B02FBF" w:rsidRDefault="00772500" w:rsidP="0052637B">
            <w:pPr>
              <w:rPr>
                <w:b/>
                <w:u w:val="single"/>
              </w:rPr>
            </w:pPr>
            <w:r w:rsidRPr="00B02FBF">
              <w:t xml:space="preserve">«Плачу вперед» Н. </w:t>
            </w:r>
            <w:proofErr w:type="spellStart"/>
            <w:r w:rsidRPr="00B02FBF">
              <w:t>Птушкина</w:t>
            </w:r>
            <w:proofErr w:type="spellEnd"/>
            <w:r w:rsidRPr="00B02FBF">
              <w:t xml:space="preserve">.  </w:t>
            </w:r>
            <w:r w:rsidRPr="00B02FBF">
              <w:rPr>
                <w:b/>
                <w:u w:val="single"/>
              </w:rPr>
              <w:t>16+</w:t>
            </w:r>
          </w:p>
          <w:p w:rsidR="00772500" w:rsidRPr="00B02FBF" w:rsidRDefault="00772500" w:rsidP="0052637B">
            <w:r w:rsidRPr="00B02FBF">
              <w:t xml:space="preserve">лирическая комедия в 2-х </w:t>
            </w:r>
            <w:proofErr w:type="gramStart"/>
            <w:r w:rsidRPr="00B02FBF">
              <w:t>действиях</w:t>
            </w:r>
            <w:proofErr w:type="gramEnd"/>
          </w:p>
        </w:tc>
      </w:tr>
      <w:tr w:rsidR="00772500" w:rsidRPr="00B02FBF" w:rsidTr="003340AB">
        <w:trPr>
          <w:trHeight w:val="355"/>
        </w:trPr>
        <w:tc>
          <w:tcPr>
            <w:tcW w:w="1844" w:type="dxa"/>
            <w:vMerge w:val="restart"/>
            <w:vAlign w:val="center"/>
          </w:tcPr>
          <w:p w:rsidR="00772500" w:rsidRPr="00B02FBF" w:rsidRDefault="00772500" w:rsidP="0052637B">
            <w:pPr>
              <w:jc w:val="center"/>
            </w:pPr>
            <w:r w:rsidRPr="00B02FBF">
              <w:t>15 воскресенье</w:t>
            </w:r>
          </w:p>
        </w:tc>
        <w:tc>
          <w:tcPr>
            <w:tcW w:w="850" w:type="dxa"/>
            <w:vAlign w:val="center"/>
          </w:tcPr>
          <w:p w:rsidR="00772500" w:rsidRPr="00B02FBF" w:rsidRDefault="00772500" w:rsidP="0052637B">
            <w:pPr>
              <w:jc w:val="center"/>
            </w:pPr>
            <w:r w:rsidRPr="00B02FBF">
              <w:t>12-00</w:t>
            </w:r>
          </w:p>
        </w:tc>
        <w:tc>
          <w:tcPr>
            <w:tcW w:w="7088" w:type="dxa"/>
            <w:vAlign w:val="center"/>
          </w:tcPr>
          <w:p w:rsidR="00772500" w:rsidRPr="00B02FBF" w:rsidRDefault="00772500" w:rsidP="0052637B">
            <w:r w:rsidRPr="00B02FBF">
              <w:t xml:space="preserve">«Вредный спектакль» Г. Остер                                         </w:t>
            </w:r>
            <w:r w:rsidRPr="00B02FBF">
              <w:rPr>
                <w:b/>
                <w:u w:val="single"/>
              </w:rPr>
              <w:t>0+</w:t>
            </w:r>
          </w:p>
          <w:p w:rsidR="00772500" w:rsidRPr="00B02FBF" w:rsidRDefault="00772500" w:rsidP="0052637B">
            <w:r w:rsidRPr="00B02FBF">
              <w:t>для детей всех возрастов и их родителей.</w:t>
            </w:r>
          </w:p>
        </w:tc>
      </w:tr>
      <w:tr w:rsidR="00772500" w:rsidRPr="00B02FBF" w:rsidTr="003340AB">
        <w:trPr>
          <w:trHeight w:val="355"/>
        </w:trPr>
        <w:tc>
          <w:tcPr>
            <w:tcW w:w="1844" w:type="dxa"/>
            <w:vMerge/>
            <w:vAlign w:val="center"/>
          </w:tcPr>
          <w:p w:rsidR="00772500" w:rsidRPr="00B02FBF" w:rsidRDefault="00772500" w:rsidP="0052637B"/>
        </w:tc>
        <w:tc>
          <w:tcPr>
            <w:tcW w:w="850" w:type="dxa"/>
            <w:vAlign w:val="center"/>
          </w:tcPr>
          <w:p w:rsidR="00772500" w:rsidRPr="00B02FBF" w:rsidRDefault="00772500" w:rsidP="0052637B">
            <w:pPr>
              <w:jc w:val="center"/>
            </w:pPr>
            <w:r w:rsidRPr="00B02FBF">
              <w:t>17-00</w:t>
            </w:r>
          </w:p>
        </w:tc>
        <w:tc>
          <w:tcPr>
            <w:tcW w:w="7088" w:type="dxa"/>
            <w:vAlign w:val="center"/>
          </w:tcPr>
          <w:p w:rsidR="00772500" w:rsidRPr="00B02FBF" w:rsidRDefault="00772500" w:rsidP="0052637B">
            <w:r w:rsidRPr="00B02FBF">
              <w:t xml:space="preserve">«Считаю до пяти»   М.Бартенев                         </w:t>
            </w:r>
            <w:r w:rsidRPr="00B02FBF">
              <w:rPr>
                <w:b/>
                <w:u w:val="single"/>
              </w:rPr>
              <w:t>0+</w:t>
            </w:r>
          </w:p>
          <w:p w:rsidR="00772500" w:rsidRPr="00B02FBF" w:rsidRDefault="00772500" w:rsidP="0052637B">
            <w:r w:rsidRPr="00B02FBF">
              <w:t>музыкальная сказка о невероятном происшествии на лесной дискотеке</w:t>
            </w:r>
          </w:p>
        </w:tc>
      </w:tr>
      <w:tr w:rsidR="00772500" w:rsidRPr="00B02FBF" w:rsidTr="003340AB">
        <w:trPr>
          <w:trHeight w:val="355"/>
        </w:trPr>
        <w:tc>
          <w:tcPr>
            <w:tcW w:w="1844" w:type="dxa"/>
            <w:vMerge/>
            <w:vAlign w:val="center"/>
          </w:tcPr>
          <w:p w:rsidR="00772500" w:rsidRPr="00B02FBF" w:rsidRDefault="00772500" w:rsidP="0052637B"/>
        </w:tc>
        <w:tc>
          <w:tcPr>
            <w:tcW w:w="850" w:type="dxa"/>
            <w:vAlign w:val="center"/>
          </w:tcPr>
          <w:p w:rsidR="00772500" w:rsidRPr="00B02FBF" w:rsidRDefault="00772500" w:rsidP="0052637B">
            <w:pPr>
              <w:jc w:val="center"/>
            </w:pPr>
            <w:r w:rsidRPr="00B02FBF">
              <w:t>19-00</w:t>
            </w:r>
          </w:p>
        </w:tc>
        <w:tc>
          <w:tcPr>
            <w:tcW w:w="7088" w:type="dxa"/>
            <w:vAlign w:val="center"/>
          </w:tcPr>
          <w:p w:rsidR="00772500" w:rsidRPr="00B02FBF" w:rsidRDefault="00772500" w:rsidP="0052637B">
            <w:r w:rsidRPr="00B02FBF">
              <w:t xml:space="preserve">«На вечернем сеансе» В. </w:t>
            </w:r>
            <w:proofErr w:type="spellStart"/>
            <w:r w:rsidRPr="00B02FBF">
              <w:t>Щелканов</w:t>
            </w:r>
            <w:proofErr w:type="spellEnd"/>
            <w:r w:rsidRPr="00B02FBF">
              <w:t xml:space="preserve">     </w:t>
            </w:r>
            <w:r w:rsidRPr="00B02FBF">
              <w:rPr>
                <w:b/>
                <w:u w:val="single"/>
              </w:rPr>
              <w:t>12+</w:t>
            </w:r>
          </w:p>
          <w:p w:rsidR="00772500" w:rsidRPr="00B02FBF" w:rsidRDefault="00772500" w:rsidP="0052637B">
            <w:r w:rsidRPr="00B02FBF">
              <w:t>Спектакль-концерт, посвященный памяти А.Миронова</w:t>
            </w:r>
          </w:p>
        </w:tc>
      </w:tr>
    </w:tbl>
    <w:p w:rsidR="00772500" w:rsidRPr="00B02FBF" w:rsidRDefault="00772500" w:rsidP="00772500"/>
    <w:p w:rsidR="00772500" w:rsidRPr="00B02FBF" w:rsidRDefault="00772500" w:rsidP="00772500">
      <w:r w:rsidRPr="00B02FBF">
        <w:t>В. Азерников</w:t>
      </w:r>
    </w:p>
    <w:p w:rsidR="00772500" w:rsidRPr="00B02FBF" w:rsidRDefault="00772500" w:rsidP="00772500">
      <w:pPr>
        <w:rPr>
          <w:b/>
        </w:rPr>
      </w:pPr>
      <w:r w:rsidRPr="00B02FBF">
        <w:rPr>
          <w:b/>
        </w:rPr>
        <w:t>Мишель</w:t>
      </w:r>
    </w:p>
    <w:p w:rsidR="00772500" w:rsidRPr="00B02FBF" w:rsidRDefault="00772500" w:rsidP="00772500">
      <w:r w:rsidRPr="00B02FBF">
        <w:t xml:space="preserve">комедия в 2-х </w:t>
      </w:r>
      <w:proofErr w:type="gramStart"/>
      <w:r w:rsidRPr="00B02FBF">
        <w:t>действиях</w:t>
      </w:r>
      <w:proofErr w:type="gramEnd"/>
    </w:p>
    <w:p w:rsidR="00772500" w:rsidRPr="00B02FBF" w:rsidRDefault="00772500" w:rsidP="00DF651D">
      <w:pPr>
        <w:jc w:val="both"/>
      </w:pPr>
      <w:r w:rsidRPr="00B02FBF">
        <w:t>Если главной любви в вашей жизни нет, то её стоит придумать, и тогда она обязательно придет! Лирическая комедия «Мишель» о том, что человеку необходимо верить в идеалы, придумать себе мечту и двигаться к достижению своей цели. В наше жестокое время «рыночных» отношений пропала наивность, вера, понятие настоящей любви. Вокруг один цинизм. Но как хочется жить: радоваться, смеяться, плакать и верить в мечту, бороться за справедливость, падать и опять подниматься и… идти</w:t>
      </w:r>
      <w:proofErr w:type="gramStart"/>
      <w:r w:rsidRPr="00B02FBF">
        <w:t>… В</w:t>
      </w:r>
      <w:proofErr w:type="gramEnd"/>
      <w:r w:rsidRPr="00B02FBF">
        <w:t>едь</w:t>
      </w:r>
      <w:r w:rsidR="007352D1" w:rsidRPr="00B02FBF">
        <w:t xml:space="preserve"> главное - </w:t>
      </w:r>
      <w:r w:rsidRPr="00B02FBF">
        <w:t>путь, направление движения, в этом и есть счастье!</w:t>
      </w:r>
    </w:p>
    <w:p w:rsidR="00772500" w:rsidRPr="00B02FBF" w:rsidRDefault="00772500" w:rsidP="00DF651D">
      <w:pPr>
        <w:jc w:val="both"/>
      </w:pPr>
      <w:r w:rsidRPr="00B02FBF">
        <w:t>Режиссер-постановщик, муз</w:t>
      </w:r>
      <w:proofErr w:type="gramStart"/>
      <w:r w:rsidRPr="00B02FBF">
        <w:t>.</w:t>
      </w:r>
      <w:proofErr w:type="gramEnd"/>
      <w:r w:rsidRPr="00B02FBF">
        <w:t xml:space="preserve"> </w:t>
      </w:r>
      <w:proofErr w:type="gramStart"/>
      <w:r w:rsidRPr="00B02FBF">
        <w:t>о</w:t>
      </w:r>
      <w:proofErr w:type="gramEnd"/>
      <w:r w:rsidRPr="00B02FBF">
        <w:t xml:space="preserve">формление – Дмитрий </w:t>
      </w:r>
      <w:proofErr w:type="spellStart"/>
      <w:r w:rsidRPr="00B02FBF">
        <w:t>Квашко</w:t>
      </w:r>
      <w:proofErr w:type="spellEnd"/>
    </w:p>
    <w:p w:rsidR="00772500" w:rsidRPr="00B02FBF" w:rsidRDefault="00772500" w:rsidP="00DF651D">
      <w:pPr>
        <w:jc w:val="both"/>
      </w:pPr>
    </w:p>
    <w:p w:rsidR="00772500" w:rsidRPr="00B02FBF" w:rsidRDefault="00772500" w:rsidP="00DF651D">
      <w:pPr>
        <w:jc w:val="both"/>
      </w:pPr>
      <w:r w:rsidRPr="00B02FBF">
        <w:t xml:space="preserve">Э.-Э. </w:t>
      </w:r>
      <w:proofErr w:type="spellStart"/>
      <w:r w:rsidRPr="00B02FBF">
        <w:t>Шмитт</w:t>
      </w:r>
      <w:proofErr w:type="spellEnd"/>
    </w:p>
    <w:p w:rsidR="00772500" w:rsidRPr="00B02FBF" w:rsidRDefault="00772500" w:rsidP="00DF651D">
      <w:pPr>
        <w:jc w:val="both"/>
        <w:rPr>
          <w:b/>
        </w:rPr>
      </w:pPr>
      <w:r w:rsidRPr="00B02FBF">
        <w:rPr>
          <w:b/>
        </w:rPr>
        <w:t>Тектоника чувств</w:t>
      </w:r>
    </w:p>
    <w:p w:rsidR="00772500" w:rsidRPr="00B02FBF" w:rsidRDefault="00772500" w:rsidP="00DF651D">
      <w:pPr>
        <w:jc w:val="both"/>
      </w:pPr>
      <w:r w:rsidRPr="00B02FBF">
        <w:t>история любви в 2-х действиях</w:t>
      </w:r>
    </w:p>
    <w:p w:rsidR="00772500" w:rsidRPr="00B02FBF" w:rsidRDefault="00772500" w:rsidP="00DF651D">
      <w:pPr>
        <w:jc w:val="both"/>
      </w:pPr>
      <w:r w:rsidRPr="00B02FBF">
        <w:t>Умной, блистательной, красивой и преуспевающей во всем героине пьесы Диане вдруг показалось, что жених завтра не будет любить ее так же страстно, как сегодня. И она затевает грандиозную провокацию, которая перерастает в откровенную месть по отношению к любимому. Но месть и любовь - понятия несовместимые... Действие пьесы построено подобно тектоническим колебаниям почвы и чревато катаклизмами.</w:t>
      </w:r>
    </w:p>
    <w:p w:rsidR="00772500" w:rsidRPr="00B02FBF" w:rsidRDefault="00772500" w:rsidP="00DF651D">
      <w:pPr>
        <w:jc w:val="both"/>
      </w:pPr>
      <w:r w:rsidRPr="00B02FBF">
        <w:t>Постановка и оформление – Никита Ширяев</w:t>
      </w:r>
    </w:p>
    <w:p w:rsidR="00772500" w:rsidRPr="00B02FBF" w:rsidRDefault="00772500" w:rsidP="00DF651D">
      <w:pPr>
        <w:jc w:val="both"/>
      </w:pPr>
    </w:p>
    <w:p w:rsidR="00772500" w:rsidRPr="00B02FBF" w:rsidRDefault="00772500" w:rsidP="00DF651D">
      <w:pPr>
        <w:jc w:val="both"/>
      </w:pPr>
      <w:r w:rsidRPr="00B02FBF">
        <w:t>И. Ковалева</w:t>
      </w:r>
    </w:p>
    <w:p w:rsidR="00772500" w:rsidRPr="00B02FBF" w:rsidRDefault="00772500" w:rsidP="00DF651D">
      <w:pPr>
        <w:jc w:val="both"/>
        <w:rPr>
          <w:b/>
        </w:rPr>
      </w:pPr>
      <w:r w:rsidRPr="00B02FBF">
        <w:rPr>
          <w:b/>
        </w:rPr>
        <w:t>Огненные приключения</w:t>
      </w:r>
    </w:p>
    <w:p w:rsidR="00772500" w:rsidRPr="00B02FBF" w:rsidRDefault="00772500" w:rsidP="00DF651D">
      <w:pPr>
        <w:jc w:val="both"/>
      </w:pPr>
      <w:r w:rsidRPr="00B02FBF">
        <w:t>зажигательное шоу по правилам пожарной безопасности</w:t>
      </w:r>
    </w:p>
    <w:p w:rsidR="00772500" w:rsidRPr="00B02FBF" w:rsidRDefault="00772500" w:rsidP="00DF651D">
      <w:pPr>
        <w:jc w:val="both"/>
      </w:pPr>
      <w:r w:rsidRPr="00B02FBF">
        <w:t>Огонь может быть неплохим помощником, а может стать опасным врагом. О том, как подружится с огнем – мы и расскажем вам в игровой форме.</w:t>
      </w:r>
    </w:p>
    <w:p w:rsidR="00772500" w:rsidRPr="00B02FBF" w:rsidRDefault="00772500" w:rsidP="00DF651D">
      <w:pPr>
        <w:jc w:val="both"/>
      </w:pPr>
      <w:r w:rsidRPr="00B02FBF">
        <w:t>Режиссер-постановщик – Инна Ковалева</w:t>
      </w:r>
    </w:p>
    <w:p w:rsidR="00772500" w:rsidRPr="00B02FBF" w:rsidRDefault="00772500" w:rsidP="00DF651D">
      <w:pPr>
        <w:jc w:val="both"/>
      </w:pPr>
    </w:p>
    <w:p w:rsidR="00772500" w:rsidRPr="00B02FBF" w:rsidRDefault="00772500" w:rsidP="00DF651D">
      <w:pPr>
        <w:jc w:val="both"/>
      </w:pPr>
      <w:r w:rsidRPr="00B02FBF">
        <w:t xml:space="preserve">Н. </w:t>
      </w:r>
      <w:proofErr w:type="spellStart"/>
      <w:r w:rsidRPr="00B02FBF">
        <w:t>Птушкина</w:t>
      </w:r>
      <w:proofErr w:type="spellEnd"/>
    </w:p>
    <w:p w:rsidR="00772500" w:rsidRPr="00B02FBF" w:rsidRDefault="00772500" w:rsidP="00DF651D">
      <w:pPr>
        <w:jc w:val="both"/>
        <w:rPr>
          <w:b/>
        </w:rPr>
      </w:pPr>
      <w:r w:rsidRPr="00B02FBF">
        <w:rPr>
          <w:b/>
        </w:rPr>
        <w:t>Плачу вперёд</w:t>
      </w:r>
    </w:p>
    <w:p w:rsidR="00772500" w:rsidRPr="00B02FBF" w:rsidRDefault="00772500" w:rsidP="00DF651D">
      <w:pPr>
        <w:jc w:val="both"/>
      </w:pPr>
      <w:r w:rsidRPr="00B02FBF">
        <w:t xml:space="preserve">лирическая комедия в 2-х </w:t>
      </w:r>
      <w:proofErr w:type="gramStart"/>
      <w:r w:rsidRPr="00B02FBF">
        <w:t>действиях</w:t>
      </w:r>
      <w:proofErr w:type="gramEnd"/>
    </w:p>
    <w:p w:rsidR="00772500" w:rsidRPr="00B02FBF" w:rsidRDefault="00772500" w:rsidP="00DF651D">
      <w:pPr>
        <w:jc w:val="both"/>
      </w:pPr>
      <w:r w:rsidRPr="00B02FBF">
        <w:lastRenderedPageBreak/>
        <w:t xml:space="preserve">Главная героиня заставит Вас смеяться и плакать одновременно, выбрав </w:t>
      </w:r>
      <w:proofErr w:type="gramStart"/>
      <w:r w:rsidRPr="00B02FBF">
        <w:t>очень своеобразный</w:t>
      </w:r>
      <w:proofErr w:type="gramEnd"/>
      <w:r w:rsidRPr="00B02FBF">
        <w:t xml:space="preserve"> способ разлюбить мужчину, которого она любит уже на протяжении многих лет и ради любви которого она прошла все: огонь, воду и медные трубы. Она готова заплатить 1 млн. долларов для того, чтобы избавиться от своей безумной любви. Спектакль для взрослой аудитории.</w:t>
      </w:r>
    </w:p>
    <w:p w:rsidR="00772500" w:rsidRPr="00B02FBF" w:rsidRDefault="00772500" w:rsidP="00DF651D">
      <w:pPr>
        <w:jc w:val="both"/>
      </w:pPr>
      <w:r w:rsidRPr="00B02FBF">
        <w:t>Постановка и сценография – Владимир Коренной</w:t>
      </w:r>
    </w:p>
    <w:p w:rsidR="00772500" w:rsidRPr="00B02FBF" w:rsidRDefault="00772500" w:rsidP="00DF651D">
      <w:pPr>
        <w:jc w:val="both"/>
      </w:pPr>
    </w:p>
    <w:p w:rsidR="00772500" w:rsidRPr="00B02FBF" w:rsidRDefault="00772500" w:rsidP="00DF651D">
      <w:pPr>
        <w:jc w:val="both"/>
      </w:pPr>
      <w:r w:rsidRPr="00B02FBF">
        <w:t>Г. Остер</w:t>
      </w:r>
    </w:p>
    <w:p w:rsidR="00772500" w:rsidRPr="00B02FBF" w:rsidRDefault="00772500" w:rsidP="00DF651D">
      <w:pPr>
        <w:jc w:val="both"/>
        <w:rPr>
          <w:b/>
        </w:rPr>
      </w:pPr>
      <w:r w:rsidRPr="00B02FBF">
        <w:rPr>
          <w:b/>
        </w:rPr>
        <w:t>Вредный спектакль</w:t>
      </w:r>
    </w:p>
    <w:p w:rsidR="00772500" w:rsidRPr="00B02FBF" w:rsidRDefault="00772500" w:rsidP="00DF651D">
      <w:pPr>
        <w:jc w:val="both"/>
      </w:pPr>
      <w:r w:rsidRPr="00B02FBF">
        <w:t>для детей всех возрастов и их родителей</w:t>
      </w:r>
    </w:p>
    <w:p w:rsidR="00772500" w:rsidRPr="00B02FBF" w:rsidRDefault="00772500" w:rsidP="00DF651D">
      <w:pPr>
        <w:jc w:val="both"/>
      </w:pPr>
      <w:r w:rsidRPr="00B02FBF">
        <w:t>Раньше ученые считали, что вредные советы можно давать только непослушным детям, которые все сделают наоборот. Услышит такой ребенок вредный совет, сделает по-другому - и получится как раз правильно. Но недавно ученые догадались, что послушным детям вредные советы тоже нужны. Оказывается, на послушного ребенка вредный совет действует как прививка от глупости. Теперь ученые разрешают смотреть вредные спектакли всем детям - и послушным, и непослушным.</w:t>
      </w:r>
    </w:p>
    <w:p w:rsidR="00772500" w:rsidRPr="00B02FBF" w:rsidRDefault="00772500" w:rsidP="00DF651D">
      <w:pPr>
        <w:jc w:val="both"/>
      </w:pPr>
      <w:r w:rsidRPr="00B02FBF">
        <w:t xml:space="preserve">Режиссер – Дмитрий </w:t>
      </w:r>
      <w:proofErr w:type="spellStart"/>
      <w:r w:rsidRPr="00B02FBF">
        <w:t>Квашко</w:t>
      </w:r>
      <w:proofErr w:type="spellEnd"/>
    </w:p>
    <w:p w:rsidR="00772500" w:rsidRPr="00B02FBF" w:rsidRDefault="00772500" w:rsidP="00DF651D">
      <w:pPr>
        <w:jc w:val="both"/>
      </w:pPr>
    </w:p>
    <w:p w:rsidR="00772500" w:rsidRPr="00B02FBF" w:rsidRDefault="00772500" w:rsidP="00DF651D">
      <w:pPr>
        <w:jc w:val="both"/>
      </w:pPr>
      <w:r w:rsidRPr="00B02FBF">
        <w:t>М. Бартенев</w:t>
      </w:r>
    </w:p>
    <w:p w:rsidR="00772500" w:rsidRPr="00B02FBF" w:rsidRDefault="00772500" w:rsidP="00DF651D">
      <w:pPr>
        <w:jc w:val="both"/>
        <w:rPr>
          <w:b/>
        </w:rPr>
      </w:pPr>
      <w:r w:rsidRPr="00B02FBF">
        <w:rPr>
          <w:b/>
        </w:rPr>
        <w:t>Считаю до пяти...</w:t>
      </w:r>
    </w:p>
    <w:p w:rsidR="00772500" w:rsidRPr="00B02FBF" w:rsidRDefault="00772500" w:rsidP="00DF651D">
      <w:pPr>
        <w:jc w:val="both"/>
      </w:pPr>
      <w:r w:rsidRPr="00B02FBF">
        <w:t>невероятное происшествие на лесной дискотеке</w:t>
      </w:r>
    </w:p>
    <w:p w:rsidR="00772500" w:rsidRPr="00B02FBF" w:rsidRDefault="00772500" w:rsidP="00DF651D">
      <w:pPr>
        <w:jc w:val="both"/>
      </w:pPr>
      <w:r w:rsidRPr="00B02FBF">
        <w:t>Крот, Белка и Лягушонок знают, как поднять настроение и позабыть про окружающий их, таящий опасность лес.</w:t>
      </w:r>
      <w:r w:rsidR="004C0394">
        <w:t xml:space="preserve"> </w:t>
      </w:r>
      <w:r w:rsidRPr="00B02FBF">
        <w:t>Самая современная музыка, трюки и динамичное действие помогут Вам и Вашему ребенку оставить о нашем спектакле яркое и незабываемое впечатление.</w:t>
      </w:r>
    </w:p>
    <w:p w:rsidR="00772500" w:rsidRPr="00B02FBF" w:rsidRDefault="00772500" w:rsidP="00DF651D">
      <w:pPr>
        <w:jc w:val="both"/>
      </w:pPr>
      <w:r w:rsidRPr="00B02FBF">
        <w:t xml:space="preserve">Режиссер, музыкальное оформление – Олег </w:t>
      </w:r>
      <w:proofErr w:type="spellStart"/>
      <w:r w:rsidRPr="00B02FBF">
        <w:t>Толоченко</w:t>
      </w:r>
      <w:proofErr w:type="spellEnd"/>
    </w:p>
    <w:p w:rsidR="00772500" w:rsidRPr="00B02FBF" w:rsidRDefault="00772500" w:rsidP="00DF651D">
      <w:pPr>
        <w:jc w:val="both"/>
      </w:pPr>
    </w:p>
    <w:p w:rsidR="00772500" w:rsidRPr="00B02FBF" w:rsidRDefault="00772500" w:rsidP="00DF651D">
      <w:pPr>
        <w:jc w:val="both"/>
      </w:pPr>
      <w:r w:rsidRPr="00B02FBF">
        <w:t xml:space="preserve">В. </w:t>
      </w:r>
      <w:proofErr w:type="spellStart"/>
      <w:r w:rsidRPr="00B02FBF">
        <w:t>Щелканов</w:t>
      </w:r>
      <w:proofErr w:type="spellEnd"/>
    </w:p>
    <w:p w:rsidR="00772500" w:rsidRPr="00B02FBF" w:rsidRDefault="00772500" w:rsidP="00DF651D">
      <w:pPr>
        <w:jc w:val="both"/>
        <w:rPr>
          <w:b/>
        </w:rPr>
      </w:pPr>
      <w:r w:rsidRPr="00B02FBF">
        <w:rPr>
          <w:b/>
        </w:rPr>
        <w:t>На вечернем сеансе</w:t>
      </w:r>
    </w:p>
    <w:p w:rsidR="00772500" w:rsidRPr="00B02FBF" w:rsidRDefault="00772500" w:rsidP="00DF651D">
      <w:pPr>
        <w:jc w:val="both"/>
      </w:pPr>
      <w:r w:rsidRPr="00B02FBF">
        <w:t>спектакль-концерт памяти Андрея Миронова</w:t>
      </w:r>
    </w:p>
    <w:p w:rsidR="00772500" w:rsidRPr="00B02FBF" w:rsidRDefault="00772500" w:rsidP="00DF651D">
      <w:pPr>
        <w:jc w:val="both"/>
      </w:pPr>
      <w:r w:rsidRPr="00B02FBF">
        <w:t xml:space="preserve">В спектакле звучат отрывки знаменитых сцен из кинофильмов «12 стульев», «Обыкновенное чудо», «Фантазии </w:t>
      </w:r>
      <w:proofErr w:type="spellStart"/>
      <w:r w:rsidRPr="00B02FBF">
        <w:t>Фарятьева</w:t>
      </w:r>
      <w:proofErr w:type="spellEnd"/>
      <w:r w:rsidRPr="00B02FBF">
        <w:t>», а также отрывки из спектаклей «Ревизор», «</w:t>
      </w:r>
      <w:proofErr w:type="spellStart"/>
      <w:r w:rsidRPr="00B02FBF">
        <w:t>Трехгрошовая</w:t>
      </w:r>
      <w:proofErr w:type="spellEnd"/>
      <w:r w:rsidRPr="00B02FBF">
        <w:t xml:space="preserve"> опера», «Безумный день или женитьба Фигаро». Помимо этого, исполняются песни «На вечернем сеансе», «Белеет парус», «Дайте короблю», «Остров невезения», «Бабочка», «Где ты была».</w:t>
      </w:r>
    </w:p>
    <w:p w:rsidR="00772500" w:rsidRPr="00B02FBF" w:rsidRDefault="00772500" w:rsidP="00DF651D">
      <w:pPr>
        <w:jc w:val="both"/>
      </w:pPr>
      <w:r w:rsidRPr="00B02FBF">
        <w:t xml:space="preserve">Режиссер – Вячеслав </w:t>
      </w:r>
      <w:proofErr w:type="spellStart"/>
      <w:r w:rsidRPr="00B02FBF">
        <w:t>Щелканов</w:t>
      </w:r>
      <w:proofErr w:type="spellEnd"/>
    </w:p>
    <w:p w:rsidR="008B56E4" w:rsidRPr="00B02FBF" w:rsidRDefault="008B56E4" w:rsidP="00E54951">
      <w:pPr>
        <w:ind w:firstLine="709"/>
      </w:pPr>
    </w:p>
    <w:p w:rsidR="00EA6CF3" w:rsidRDefault="00EA6CF3" w:rsidP="00E54951">
      <w:pPr>
        <w:jc w:val="center"/>
        <w:rPr>
          <w:b/>
          <w:bCs/>
          <w:sz w:val="28"/>
          <w:szCs w:val="28"/>
          <w:u w:val="single"/>
        </w:rPr>
      </w:pPr>
    </w:p>
    <w:p w:rsidR="00F62575" w:rsidRPr="00B02FBF" w:rsidRDefault="00F62575" w:rsidP="00E54951">
      <w:pPr>
        <w:jc w:val="center"/>
        <w:rPr>
          <w:b/>
          <w:bCs/>
          <w:sz w:val="28"/>
          <w:szCs w:val="28"/>
          <w:u w:val="single"/>
        </w:rPr>
      </w:pPr>
      <w:r w:rsidRPr="00B02FBF">
        <w:rPr>
          <w:b/>
          <w:bCs/>
          <w:sz w:val="28"/>
          <w:szCs w:val="28"/>
          <w:u w:val="single"/>
        </w:rPr>
        <w:t>МАУИ «ТЕАТР ЮНОГО ЗРИТЕЛЯ «ДИЛИЖАНС»</w:t>
      </w:r>
    </w:p>
    <w:p w:rsidR="00F62575" w:rsidRPr="00B02FBF" w:rsidRDefault="00F62575" w:rsidP="00E54951">
      <w:pPr>
        <w:jc w:val="center"/>
        <w:rPr>
          <w:i/>
        </w:rPr>
      </w:pPr>
      <w:proofErr w:type="gramStart"/>
      <w:r w:rsidRPr="00B02FBF">
        <w:rPr>
          <w:bCs/>
          <w:i/>
        </w:rPr>
        <w:t>(проспект Степана Разина, 93, 34-53-72(касса),34-09-80 (</w:t>
      </w:r>
      <w:proofErr w:type="spellStart"/>
      <w:r w:rsidRPr="00B02FBF">
        <w:rPr>
          <w:bCs/>
          <w:i/>
        </w:rPr>
        <w:t>адм</w:t>
      </w:r>
      <w:proofErr w:type="spellEnd"/>
      <w:r w:rsidRPr="00B02FBF">
        <w:rPr>
          <w:bCs/>
          <w:i/>
        </w:rPr>
        <w:t>.)</w:t>
      </w:r>
      <w:r w:rsidRPr="00B02FBF">
        <w:rPr>
          <w:i/>
        </w:rPr>
        <w:t>,34-20-50(приемная),</w:t>
      </w:r>
      <w:proofErr w:type="gramEnd"/>
    </w:p>
    <w:p w:rsidR="00F62575" w:rsidRPr="00B02FBF" w:rsidRDefault="00F62575" w:rsidP="00E54951">
      <w:pPr>
        <w:jc w:val="center"/>
        <w:rPr>
          <w:i/>
        </w:rPr>
      </w:pPr>
      <w:r w:rsidRPr="00B02FBF">
        <w:rPr>
          <w:i/>
          <w:lang w:val="en-US"/>
        </w:rPr>
        <w:t xml:space="preserve">34-09-80 </w:t>
      </w:r>
      <w:r w:rsidRPr="00B02FBF">
        <w:rPr>
          <w:i/>
        </w:rPr>
        <w:t>Мацкевич</w:t>
      </w:r>
      <w:r w:rsidRPr="00B02FBF">
        <w:rPr>
          <w:i/>
          <w:lang w:val="en-US"/>
        </w:rPr>
        <w:t xml:space="preserve"> </w:t>
      </w:r>
      <w:r w:rsidRPr="00B02FBF">
        <w:rPr>
          <w:i/>
        </w:rPr>
        <w:t>Н</w:t>
      </w:r>
      <w:r w:rsidRPr="00B02FBF">
        <w:rPr>
          <w:i/>
          <w:lang w:val="en-US"/>
        </w:rPr>
        <w:t>.</w:t>
      </w:r>
      <w:r w:rsidRPr="00B02FBF">
        <w:rPr>
          <w:i/>
        </w:rPr>
        <w:t>Л</w:t>
      </w:r>
      <w:r w:rsidRPr="00B02FBF">
        <w:rPr>
          <w:i/>
          <w:lang w:val="en-US"/>
        </w:rPr>
        <w:t xml:space="preserve">., </w:t>
      </w:r>
      <w:hyperlink r:id="rId19" w:history="1">
        <w:r w:rsidRPr="00B02FBF">
          <w:rPr>
            <w:rStyle w:val="aa"/>
            <w:i/>
            <w:color w:val="auto"/>
            <w:lang w:val="en-US"/>
          </w:rPr>
          <w:t>tlt-t-diligence@list.ru</w:t>
        </w:r>
      </w:hyperlink>
      <w:r w:rsidRPr="00B02FBF">
        <w:rPr>
          <w:i/>
          <w:lang w:val="en-US"/>
        </w:rPr>
        <w:t xml:space="preserve">, </w:t>
      </w:r>
      <w:hyperlink r:id="rId20" w:history="1">
        <w:r w:rsidRPr="00B02FBF">
          <w:rPr>
            <w:rStyle w:val="aa"/>
            <w:i/>
            <w:color w:val="auto"/>
            <w:lang w:val="en-US"/>
          </w:rPr>
          <w:t>http://teatrdiligence.ru/</w:t>
        </w:r>
      </w:hyperlink>
      <w:r w:rsidRPr="00B02FBF">
        <w:rPr>
          <w:i/>
          <w:lang w:val="en-US"/>
        </w:rPr>
        <w:t>, «</w:t>
      </w:r>
      <w:proofErr w:type="spellStart"/>
      <w:r w:rsidRPr="00B02FBF">
        <w:rPr>
          <w:i/>
        </w:rPr>
        <w:t>ВКонтакте</w:t>
      </w:r>
      <w:proofErr w:type="spellEnd"/>
      <w:r w:rsidRPr="00B02FBF">
        <w:rPr>
          <w:i/>
          <w:lang w:val="en-US"/>
        </w:rPr>
        <w:t>»: vk.com/</w:t>
      </w:r>
      <w:proofErr w:type="spellStart"/>
      <w:r w:rsidRPr="00B02FBF">
        <w:rPr>
          <w:i/>
          <w:lang w:val="en-US"/>
        </w:rPr>
        <w:t>theater_diligence</w:t>
      </w:r>
      <w:proofErr w:type="spellEnd"/>
      <w:r w:rsidRPr="00B02FBF">
        <w:rPr>
          <w:i/>
          <w:lang w:val="en-US"/>
        </w:rPr>
        <w:t xml:space="preserve">. </w:t>
      </w:r>
      <w:proofErr w:type="gramStart"/>
      <w:r w:rsidRPr="00B02FBF">
        <w:rPr>
          <w:i/>
        </w:rPr>
        <w:t>Режим работы билетной кассы:</w:t>
      </w:r>
      <w:r w:rsidR="00C63B3E" w:rsidRPr="00B02FBF">
        <w:rPr>
          <w:i/>
        </w:rPr>
        <w:t xml:space="preserve"> </w:t>
      </w:r>
      <w:r w:rsidR="00C31293" w:rsidRPr="00B02FBF">
        <w:rPr>
          <w:i/>
        </w:rPr>
        <w:t>вторник -</w:t>
      </w:r>
      <w:r w:rsidRPr="00B02FBF">
        <w:rPr>
          <w:i/>
        </w:rPr>
        <w:t xml:space="preserve"> пятниц – с 11 до 19 часов; суббот</w:t>
      </w:r>
      <w:r w:rsidR="00C31293" w:rsidRPr="00B02FBF">
        <w:rPr>
          <w:i/>
        </w:rPr>
        <w:t>а,</w:t>
      </w:r>
      <w:r w:rsidR="00C63B3E" w:rsidRPr="00B02FBF">
        <w:rPr>
          <w:i/>
        </w:rPr>
        <w:t xml:space="preserve"> </w:t>
      </w:r>
      <w:r w:rsidR="00C31293" w:rsidRPr="00B02FBF">
        <w:rPr>
          <w:i/>
        </w:rPr>
        <w:t>воскресенье - с 10 до 18 ч,</w:t>
      </w:r>
      <w:r w:rsidR="00C63B3E" w:rsidRPr="00B02FBF">
        <w:rPr>
          <w:i/>
        </w:rPr>
        <w:t xml:space="preserve"> </w:t>
      </w:r>
      <w:r w:rsidRPr="00B02FBF">
        <w:rPr>
          <w:i/>
        </w:rPr>
        <w:t>выходной – понедельник)</w:t>
      </w:r>
      <w:proofErr w:type="gramEnd"/>
    </w:p>
    <w:p w:rsidR="00FE43ED" w:rsidRPr="00B02FBF" w:rsidRDefault="00FE43ED" w:rsidP="00E54951">
      <w:pPr>
        <w:jc w:val="center"/>
        <w:rPr>
          <w:i/>
        </w:rPr>
      </w:pPr>
    </w:p>
    <w:tbl>
      <w:tblPr>
        <w:tblW w:w="10065" w:type="dxa"/>
        <w:tblInd w:w="-34" w:type="dxa"/>
        <w:tblLayout w:type="fixed"/>
        <w:tblLook w:val="0000"/>
      </w:tblPr>
      <w:tblGrid>
        <w:gridCol w:w="3075"/>
        <w:gridCol w:w="44"/>
        <w:gridCol w:w="4820"/>
        <w:gridCol w:w="198"/>
        <w:gridCol w:w="33"/>
        <w:gridCol w:w="903"/>
        <w:gridCol w:w="992"/>
      </w:tblGrid>
      <w:tr w:rsidR="00B92747" w:rsidRPr="00B02FBF" w:rsidTr="00C13615">
        <w:trPr>
          <w:trHeight w:val="742"/>
        </w:trPr>
        <w:tc>
          <w:tcPr>
            <w:tcW w:w="3119" w:type="dxa"/>
            <w:gridSpan w:val="2"/>
            <w:tcBorders>
              <w:top w:val="single" w:sz="4" w:space="0" w:color="auto"/>
              <w:left w:val="single" w:sz="4" w:space="0" w:color="000000"/>
              <w:bottom w:val="single" w:sz="4" w:space="0" w:color="auto"/>
            </w:tcBorders>
            <w:shd w:val="clear" w:color="auto" w:fill="auto"/>
          </w:tcPr>
          <w:p w:rsidR="00B92747" w:rsidRPr="00B02FBF" w:rsidRDefault="00B92747" w:rsidP="005E549E">
            <w:pPr>
              <w:snapToGrid w:val="0"/>
              <w:spacing w:line="100" w:lineRule="atLeast"/>
              <w:jc w:val="center"/>
            </w:pPr>
            <w:r w:rsidRPr="00B02FBF">
              <w:t>Д А Т А (день недели) время</w:t>
            </w:r>
          </w:p>
        </w:tc>
        <w:tc>
          <w:tcPr>
            <w:tcW w:w="4820" w:type="dxa"/>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jc w:val="center"/>
            </w:pPr>
            <w:r w:rsidRPr="00B02FBF">
              <w:t xml:space="preserve">Н А </w:t>
            </w:r>
            <w:proofErr w:type="gramStart"/>
            <w:r w:rsidRPr="00B02FBF">
              <w:t>З</w:t>
            </w:r>
            <w:proofErr w:type="gramEnd"/>
            <w:r w:rsidRPr="00B02FBF">
              <w:t xml:space="preserve"> В А Н И Е </w:t>
            </w:r>
            <w:r w:rsidRPr="00B02FBF">
              <w:br/>
              <w:t>и аннотация</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B92747" w:rsidRPr="00B02FBF" w:rsidRDefault="00B92747" w:rsidP="005E549E">
            <w:r w:rsidRPr="00B02FBF">
              <w:t>Возраст</w:t>
            </w:r>
          </w:p>
        </w:tc>
        <w:tc>
          <w:tcPr>
            <w:tcW w:w="992" w:type="dxa"/>
            <w:tcBorders>
              <w:top w:val="single" w:sz="4" w:space="0" w:color="auto"/>
              <w:left w:val="single" w:sz="4" w:space="0" w:color="auto"/>
              <w:bottom w:val="single" w:sz="4" w:space="0" w:color="auto"/>
              <w:right w:val="single" w:sz="4" w:space="0" w:color="000000"/>
            </w:tcBorders>
            <w:shd w:val="clear" w:color="auto" w:fill="auto"/>
          </w:tcPr>
          <w:p w:rsidR="00B92747" w:rsidRPr="00B02FBF" w:rsidRDefault="00B92747" w:rsidP="005E549E">
            <w:pPr>
              <w:ind w:right="-108"/>
            </w:pPr>
            <w:r w:rsidRPr="00B02FBF">
              <w:t>Цена билета</w:t>
            </w:r>
          </w:p>
        </w:tc>
      </w:tr>
      <w:tr w:rsidR="00B92747" w:rsidRPr="00B02FBF" w:rsidTr="00C13615">
        <w:trPr>
          <w:trHeight w:val="375"/>
        </w:trPr>
        <w:tc>
          <w:tcPr>
            <w:tcW w:w="7939" w:type="dxa"/>
            <w:gridSpan w:val="3"/>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right="-142"/>
              <w:rPr>
                <w:color w:val="FF0000"/>
                <w:shd w:val="clear" w:color="auto" w:fill="FFFFFF"/>
              </w:rPr>
            </w:pPr>
            <w:r w:rsidRPr="00B02FBF">
              <w:t xml:space="preserve">8 марта  (вс.) 11.00 </w:t>
            </w:r>
            <w:r w:rsidRPr="00B02FBF">
              <w:rPr>
                <w:color w:val="1D1B11"/>
              </w:rPr>
              <w:t>«Возвращение Питера Пена»  (В. Мартынов)</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rsidR="00B92747" w:rsidRPr="00B02FBF" w:rsidRDefault="00B92747" w:rsidP="005E549E">
            <w:pPr>
              <w:pStyle w:val="a4"/>
              <w:tabs>
                <w:tab w:val="left" w:pos="426"/>
                <w:tab w:val="left" w:pos="1276"/>
                <w:tab w:val="left" w:pos="2127"/>
                <w:tab w:val="left" w:pos="2268"/>
                <w:tab w:val="left" w:pos="7088"/>
              </w:tabs>
              <w:ind w:right="-142"/>
              <w:jc w:val="center"/>
              <w:rPr>
                <w:shd w:val="clear" w:color="auto" w:fill="FFFFFF"/>
              </w:rPr>
            </w:pPr>
            <w:r w:rsidRPr="00B02FBF">
              <w:rPr>
                <w:shd w:val="clear" w:color="auto" w:fill="FFFFFF"/>
              </w:rPr>
              <w:t>3+</w:t>
            </w:r>
          </w:p>
        </w:tc>
        <w:tc>
          <w:tcPr>
            <w:tcW w:w="992" w:type="dxa"/>
            <w:tcBorders>
              <w:top w:val="single" w:sz="4" w:space="0" w:color="auto"/>
              <w:left w:val="single" w:sz="4" w:space="0" w:color="auto"/>
              <w:bottom w:val="single" w:sz="4" w:space="0" w:color="auto"/>
              <w:right w:val="single" w:sz="4" w:space="0" w:color="000000"/>
            </w:tcBorders>
            <w:shd w:val="clear" w:color="auto" w:fill="auto"/>
          </w:tcPr>
          <w:p w:rsidR="00B92747" w:rsidRPr="00B02FBF" w:rsidRDefault="00B92747" w:rsidP="005E549E">
            <w:pPr>
              <w:pStyle w:val="a4"/>
              <w:tabs>
                <w:tab w:val="left" w:pos="426"/>
                <w:tab w:val="left" w:pos="1276"/>
                <w:tab w:val="left" w:pos="2127"/>
                <w:tab w:val="left" w:pos="2268"/>
                <w:tab w:val="left" w:pos="7088"/>
              </w:tabs>
              <w:ind w:right="-142"/>
              <w:jc w:val="center"/>
              <w:rPr>
                <w:shd w:val="clear" w:color="auto" w:fill="FFFFFF"/>
              </w:rPr>
            </w:pPr>
            <w:r w:rsidRPr="00B02FBF">
              <w:rPr>
                <w:shd w:val="clear" w:color="auto" w:fill="FFFFFF"/>
              </w:rPr>
              <w:t xml:space="preserve">120 </w:t>
            </w:r>
            <w:proofErr w:type="spellStart"/>
            <w:proofErr w:type="gramStart"/>
            <w:r w:rsidRPr="00B02FBF">
              <w:rPr>
                <w:shd w:val="clear" w:color="auto" w:fill="FFFFFF"/>
              </w:rPr>
              <w:t>р</w:t>
            </w:r>
            <w:proofErr w:type="spellEnd"/>
            <w:proofErr w:type="gramEnd"/>
          </w:p>
        </w:tc>
      </w:tr>
      <w:tr w:rsidR="00B92747" w:rsidRPr="00B02FBF" w:rsidTr="005E549E">
        <w:trPr>
          <w:trHeight w:val="742"/>
        </w:trPr>
        <w:tc>
          <w:tcPr>
            <w:tcW w:w="3119" w:type="dxa"/>
            <w:gridSpan w:val="2"/>
            <w:tcBorders>
              <w:top w:val="single" w:sz="4" w:space="0" w:color="auto"/>
              <w:left w:val="single" w:sz="4" w:space="0" w:color="000000"/>
              <w:bottom w:val="single" w:sz="4" w:space="0" w:color="auto"/>
            </w:tcBorders>
            <w:shd w:val="clear" w:color="auto" w:fill="auto"/>
          </w:tcPr>
          <w:p w:rsidR="00B92747" w:rsidRPr="00B02FBF" w:rsidRDefault="00B92747" w:rsidP="005E549E">
            <w:pPr>
              <w:pStyle w:val="a4"/>
              <w:ind w:left="-97" w:right="199"/>
              <w:jc w:val="center"/>
              <w:rPr>
                <w:color w:val="FF0000"/>
              </w:rPr>
            </w:pPr>
            <w:r w:rsidRPr="00B02FBF">
              <w:rPr>
                <w:noProof/>
                <w:color w:val="FF0000"/>
                <w:lang w:eastAsia="ru-RU"/>
              </w:rPr>
              <w:lastRenderedPageBreak/>
              <w:drawing>
                <wp:inline distT="0" distB="0" distL="0" distR="0">
                  <wp:extent cx="1590675" cy="2047875"/>
                  <wp:effectExtent l="19050" t="0" r="9525" b="0"/>
                  <wp:docPr id="55" name="Рисунок 1" descr="питер пе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тер пен 3"/>
                          <pic:cNvPicPr>
                            <a:picLocks noChangeAspect="1" noChangeArrowheads="1"/>
                          </pic:cNvPicPr>
                        </pic:nvPicPr>
                        <pic:blipFill>
                          <a:blip r:embed="rId21" cstate="print"/>
                          <a:srcRect/>
                          <a:stretch>
                            <a:fillRect/>
                          </a:stretch>
                        </pic:blipFill>
                        <pic:spPr bwMode="auto">
                          <a:xfrm>
                            <a:off x="0" y="0"/>
                            <a:ext cx="1590675" cy="2047875"/>
                          </a:xfrm>
                          <a:prstGeom prst="rect">
                            <a:avLst/>
                          </a:prstGeom>
                          <a:noFill/>
                          <a:ln w="9525">
                            <a:noFill/>
                            <a:miter lim="800000"/>
                            <a:headEnd/>
                            <a:tailEnd/>
                          </a:ln>
                        </pic:spPr>
                      </pic:pic>
                    </a:graphicData>
                  </a:graphic>
                </wp:inline>
              </w:drawing>
            </w:r>
          </w:p>
        </w:tc>
        <w:tc>
          <w:tcPr>
            <w:tcW w:w="6946" w:type="dxa"/>
            <w:gridSpan w:val="5"/>
            <w:tcBorders>
              <w:top w:val="single" w:sz="4" w:space="0" w:color="auto"/>
              <w:left w:val="single" w:sz="4" w:space="0" w:color="000000"/>
              <w:bottom w:val="single" w:sz="4" w:space="0" w:color="auto"/>
              <w:right w:val="single" w:sz="4" w:space="0" w:color="000000"/>
            </w:tcBorders>
            <w:shd w:val="clear" w:color="auto" w:fill="auto"/>
          </w:tcPr>
          <w:p w:rsidR="00B92747" w:rsidRPr="00B02FBF" w:rsidRDefault="00B92747" w:rsidP="005E549E">
            <w:pPr>
              <w:pStyle w:val="a4"/>
              <w:tabs>
                <w:tab w:val="left" w:pos="2127"/>
              </w:tabs>
              <w:rPr>
                <w:color w:val="000000"/>
                <w:shd w:val="clear" w:color="auto" w:fill="FFFFFF"/>
              </w:rPr>
            </w:pPr>
            <w:r w:rsidRPr="00B02FBF">
              <w:rPr>
                <w:color w:val="000000"/>
                <w:shd w:val="clear" w:color="auto" w:fill="FFFFFF"/>
              </w:rPr>
              <w:t>Жанр: сказка</w:t>
            </w:r>
          </w:p>
          <w:p w:rsidR="00B92747" w:rsidRPr="00B02FBF" w:rsidRDefault="00B92747" w:rsidP="005E549E">
            <w:pPr>
              <w:pStyle w:val="a4"/>
              <w:tabs>
                <w:tab w:val="left" w:pos="2127"/>
              </w:tabs>
              <w:rPr>
                <w:b/>
                <w:color w:val="000000"/>
                <w:shd w:val="clear" w:color="auto" w:fill="FFFFFF"/>
              </w:rPr>
            </w:pPr>
            <w:r w:rsidRPr="00B02FBF">
              <w:rPr>
                <w:color w:val="000000"/>
                <w:shd w:val="clear" w:color="auto" w:fill="FFFFFF"/>
              </w:rPr>
              <w:t>Сказочный мальчик стирает границу между миром взрослых и миром веселых приключений, увлекая нас на свой волшебный остров, где каждый из героев находит то, о чем  мечтал.</w:t>
            </w:r>
            <w:r w:rsidRPr="00B02FBF">
              <w:rPr>
                <w:color w:val="000000"/>
                <w:shd w:val="clear" w:color="auto" w:fill="FFFFFF"/>
              </w:rPr>
              <w:br/>
              <w:t>Найдите ответ на «детский вопрос» о том, как же друзья понимали фею Динь-Динь</w:t>
            </w:r>
            <w:r w:rsidRPr="00B02FBF">
              <w:rPr>
                <w:b/>
                <w:color w:val="000000"/>
                <w:shd w:val="clear" w:color="auto" w:fill="FFFFFF"/>
              </w:rPr>
              <w:t>?</w:t>
            </w:r>
          </w:p>
          <w:p w:rsidR="00B92747" w:rsidRPr="00B02FBF" w:rsidRDefault="00B92747" w:rsidP="005E549E">
            <w:pPr>
              <w:pStyle w:val="a4"/>
              <w:tabs>
                <w:tab w:val="left" w:pos="2127"/>
              </w:tabs>
              <w:rPr>
                <w:color w:val="000000"/>
                <w:shd w:val="clear" w:color="auto" w:fill="FFFFFF"/>
              </w:rPr>
            </w:pPr>
            <w:r w:rsidRPr="00B02FBF">
              <w:rPr>
                <w:color w:val="000000"/>
                <w:shd w:val="clear" w:color="auto" w:fill="FFFFFF"/>
              </w:rPr>
              <w:t>Ответьте себе на вопрос: стоит ли прощаться с Детством?</w:t>
            </w:r>
          </w:p>
          <w:p w:rsidR="00B92747" w:rsidRPr="00B02FBF" w:rsidRDefault="00B92747" w:rsidP="005E549E">
            <w:pPr>
              <w:pStyle w:val="a4"/>
              <w:tabs>
                <w:tab w:val="left" w:pos="2127"/>
              </w:tabs>
              <w:rPr>
                <w:b/>
                <w:color w:val="000000"/>
                <w:shd w:val="clear" w:color="auto" w:fill="FFFFFF"/>
              </w:rPr>
            </w:pPr>
            <w:r w:rsidRPr="00B02FBF">
              <w:rPr>
                <w:b/>
                <w:color w:val="000000"/>
                <w:shd w:val="clear" w:color="auto" w:fill="FFFFFF"/>
              </w:rPr>
              <w:t>Продолжительность: 1 час.10 мин.</w:t>
            </w:r>
          </w:p>
        </w:tc>
      </w:tr>
      <w:tr w:rsidR="00B92747" w:rsidRPr="00B02FBF" w:rsidTr="00C13615">
        <w:tc>
          <w:tcPr>
            <w:tcW w:w="7939" w:type="dxa"/>
            <w:gridSpan w:val="3"/>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pPr>
            <w:r w:rsidRPr="00B02FBF">
              <w:t>8 марта (вс.) 18.00          СПЕКТАКЛЬ  с  СЮРПРИЗОМ!</w:t>
            </w:r>
          </w:p>
          <w:p w:rsidR="00B92747" w:rsidRPr="00B02FBF" w:rsidRDefault="00B92747" w:rsidP="005E549E">
            <w:pPr>
              <w:pStyle w:val="a4"/>
              <w:rPr>
                <w:color w:val="0D0D0D"/>
              </w:rPr>
            </w:pPr>
            <w:r w:rsidRPr="00B02FBF">
              <w:rPr>
                <w:color w:val="0D0D0D"/>
              </w:rPr>
              <w:t xml:space="preserve">«Слуга двух господ, или </w:t>
            </w:r>
            <w:proofErr w:type="spellStart"/>
            <w:r w:rsidRPr="00B02FBF">
              <w:rPr>
                <w:color w:val="0D0D0D"/>
              </w:rPr>
              <w:t>Труффальдино</w:t>
            </w:r>
            <w:proofErr w:type="spellEnd"/>
            <w:r w:rsidRPr="00B02FBF">
              <w:rPr>
                <w:color w:val="0D0D0D"/>
              </w:rPr>
              <w:t xml:space="preserve"> в Венеции» </w:t>
            </w:r>
            <w:r w:rsidRPr="00B02FBF">
              <w:rPr>
                <w:color w:val="0D0D0D"/>
              </w:rPr>
              <w:tab/>
            </w:r>
          </w:p>
        </w:tc>
        <w:tc>
          <w:tcPr>
            <w:tcW w:w="1134" w:type="dxa"/>
            <w:gridSpan w:val="3"/>
            <w:tcBorders>
              <w:left w:val="single" w:sz="4" w:space="0" w:color="auto"/>
              <w:bottom w:val="single" w:sz="4" w:space="0" w:color="000000"/>
              <w:right w:val="single" w:sz="4" w:space="0" w:color="auto"/>
            </w:tcBorders>
            <w:shd w:val="clear" w:color="auto" w:fill="auto"/>
          </w:tcPr>
          <w:p w:rsidR="00B92747" w:rsidRPr="00B02FBF" w:rsidRDefault="00B92747" w:rsidP="005E549E">
            <w:pPr>
              <w:snapToGrid w:val="0"/>
              <w:spacing w:line="100" w:lineRule="atLeast"/>
              <w:jc w:val="center"/>
              <w:rPr>
                <w:b/>
              </w:rPr>
            </w:pPr>
            <w:r w:rsidRPr="00B02FBF">
              <w:rPr>
                <w:b/>
              </w:rPr>
              <w:t>12+</w:t>
            </w:r>
          </w:p>
        </w:tc>
        <w:tc>
          <w:tcPr>
            <w:tcW w:w="992" w:type="dxa"/>
            <w:tcBorders>
              <w:left w:val="single" w:sz="4" w:space="0" w:color="auto"/>
              <w:bottom w:val="single" w:sz="4" w:space="0" w:color="000000"/>
              <w:right w:val="single" w:sz="4" w:space="0" w:color="000000"/>
            </w:tcBorders>
            <w:shd w:val="clear" w:color="auto" w:fill="auto"/>
          </w:tcPr>
          <w:p w:rsidR="00B92747" w:rsidRPr="00B02FBF" w:rsidRDefault="00B92747" w:rsidP="005E549E">
            <w:pPr>
              <w:pStyle w:val="ac"/>
              <w:snapToGrid w:val="0"/>
              <w:spacing w:line="100" w:lineRule="atLeast"/>
              <w:jc w:val="center"/>
            </w:pPr>
            <w:r w:rsidRPr="00B02FBF">
              <w:t>150-300</w:t>
            </w:r>
          </w:p>
        </w:tc>
      </w:tr>
      <w:tr w:rsidR="00B92747" w:rsidRPr="00B02FBF" w:rsidTr="005E549E">
        <w:trPr>
          <w:trHeight w:val="3833"/>
        </w:trPr>
        <w:tc>
          <w:tcPr>
            <w:tcW w:w="3119" w:type="dxa"/>
            <w:gridSpan w:val="2"/>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left="-97"/>
              <w:jc w:val="both"/>
              <w:rPr>
                <w:color w:val="FF0000"/>
              </w:rPr>
            </w:pPr>
          </w:p>
          <w:p w:rsidR="00B92747" w:rsidRPr="00B02FBF" w:rsidRDefault="00B92747" w:rsidP="005E549E">
            <w:pPr>
              <w:pStyle w:val="a4"/>
              <w:ind w:left="-97"/>
              <w:jc w:val="both"/>
              <w:rPr>
                <w:color w:val="FF0000"/>
              </w:rPr>
            </w:pPr>
            <w:r w:rsidRPr="00B02FBF">
              <w:rPr>
                <w:noProof/>
                <w:color w:val="FF0000"/>
                <w:lang w:eastAsia="ru-RU"/>
              </w:rPr>
              <w:drawing>
                <wp:inline distT="0" distB="0" distL="0" distR="0">
                  <wp:extent cx="1990725" cy="2552700"/>
                  <wp:effectExtent l="19050" t="0" r="9525" b="0"/>
                  <wp:docPr id="54" name="Рисунок 2" descr="м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ска"/>
                          <pic:cNvPicPr>
                            <a:picLocks noChangeAspect="1" noChangeArrowheads="1"/>
                          </pic:cNvPicPr>
                        </pic:nvPicPr>
                        <pic:blipFill>
                          <a:blip r:embed="rId22" cstate="print"/>
                          <a:srcRect/>
                          <a:stretch>
                            <a:fillRect/>
                          </a:stretch>
                        </pic:blipFill>
                        <pic:spPr bwMode="auto">
                          <a:xfrm>
                            <a:off x="0" y="0"/>
                            <a:ext cx="1990725" cy="2552700"/>
                          </a:xfrm>
                          <a:prstGeom prst="rect">
                            <a:avLst/>
                          </a:prstGeom>
                          <a:noFill/>
                          <a:ln w="9525">
                            <a:noFill/>
                            <a:miter lim="800000"/>
                            <a:headEnd/>
                            <a:tailEnd/>
                          </a:ln>
                        </pic:spPr>
                      </pic:pic>
                    </a:graphicData>
                  </a:graphic>
                </wp:inline>
              </w:drawing>
            </w:r>
          </w:p>
        </w:tc>
        <w:tc>
          <w:tcPr>
            <w:tcW w:w="6946" w:type="dxa"/>
            <w:gridSpan w:val="5"/>
            <w:tcBorders>
              <w:top w:val="single" w:sz="4" w:space="0" w:color="auto"/>
              <w:left w:val="single" w:sz="4" w:space="0" w:color="auto"/>
              <w:bottom w:val="single" w:sz="4" w:space="0" w:color="auto"/>
              <w:right w:val="single" w:sz="4" w:space="0" w:color="000000"/>
            </w:tcBorders>
            <w:shd w:val="clear" w:color="auto" w:fill="auto"/>
          </w:tcPr>
          <w:p w:rsidR="00B92747" w:rsidRPr="00B02FBF" w:rsidRDefault="00B92747" w:rsidP="005E549E">
            <w:pPr>
              <w:pStyle w:val="a4"/>
              <w:tabs>
                <w:tab w:val="left" w:pos="1418"/>
                <w:tab w:val="left" w:pos="2268"/>
                <w:tab w:val="left" w:pos="7230"/>
                <w:tab w:val="left" w:pos="9214"/>
              </w:tabs>
              <w:rPr>
                <w:color w:val="000000"/>
                <w:shd w:val="clear" w:color="auto" w:fill="FFFFFF"/>
              </w:rPr>
            </w:pPr>
            <w:r w:rsidRPr="00B02FBF">
              <w:rPr>
                <w:color w:val="000000"/>
                <w:shd w:val="clear" w:color="auto" w:fill="FFFFFF"/>
              </w:rPr>
              <w:t>(Карло Гольдони)</w:t>
            </w:r>
          </w:p>
          <w:p w:rsidR="00B92747" w:rsidRPr="00B02FBF" w:rsidRDefault="00B92747" w:rsidP="005E549E">
            <w:pPr>
              <w:pStyle w:val="a4"/>
              <w:tabs>
                <w:tab w:val="left" w:pos="1418"/>
                <w:tab w:val="left" w:pos="2268"/>
                <w:tab w:val="left" w:pos="7230"/>
                <w:tab w:val="left" w:pos="9214"/>
              </w:tabs>
              <w:rPr>
                <w:color w:val="000000"/>
                <w:shd w:val="clear" w:color="auto" w:fill="FFFFFF"/>
              </w:rPr>
            </w:pPr>
            <w:r w:rsidRPr="00B02FBF">
              <w:rPr>
                <w:color w:val="000000"/>
                <w:shd w:val="clear" w:color="auto" w:fill="FFFFFF"/>
              </w:rPr>
              <w:t>Жанр: комедия</w:t>
            </w:r>
          </w:p>
          <w:p w:rsidR="00B92747" w:rsidRPr="00B02FBF" w:rsidRDefault="00B92747" w:rsidP="005E549E">
            <w:pPr>
              <w:pStyle w:val="a4"/>
              <w:tabs>
                <w:tab w:val="left" w:pos="1418"/>
                <w:tab w:val="left" w:pos="2268"/>
                <w:tab w:val="left" w:pos="7230"/>
                <w:tab w:val="left" w:pos="9214"/>
              </w:tabs>
              <w:rPr>
                <w:color w:val="000000"/>
                <w:shd w:val="clear" w:color="auto" w:fill="FFFFFF"/>
              </w:rPr>
            </w:pPr>
            <w:r w:rsidRPr="00B02FBF">
              <w:rPr>
                <w:color w:val="000000"/>
                <w:shd w:val="clear" w:color="auto" w:fill="FFFFFF"/>
              </w:rPr>
              <w:t xml:space="preserve">«Хочешь жить – умей вертеться!» - это девиз затейника </w:t>
            </w:r>
            <w:proofErr w:type="spellStart"/>
            <w:r w:rsidRPr="00B02FBF">
              <w:rPr>
                <w:color w:val="000000"/>
                <w:shd w:val="clear" w:color="auto" w:fill="FFFFFF"/>
              </w:rPr>
              <w:t>Труффальдино</w:t>
            </w:r>
            <w:proofErr w:type="spellEnd"/>
            <w:r w:rsidRPr="00B02FBF">
              <w:rPr>
                <w:color w:val="000000"/>
                <w:shd w:val="clear" w:color="auto" w:fill="FFFFFF"/>
              </w:rPr>
              <w:t>.</w:t>
            </w:r>
            <w:r w:rsidRPr="00B02FBF">
              <w:rPr>
                <w:color w:val="000000"/>
                <w:shd w:val="clear" w:color="auto" w:fill="FFFFFF"/>
              </w:rPr>
              <w:br/>
              <w:t xml:space="preserve">Озорной характер, буйный темперамент и смекалка позволили ему выйти из сложных ситуаций невредимым и получить двойное вознаграждение, избежав наказания. Музыка, шутки, скетчи и поединки на </w:t>
            </w:r>
            <w:proofErr w:type="gramStart"/>
            <w:r w:rsidRPr="00B02FBF">
              <w:rPr>
                <w:color w:val="000000"/>
                <w:shd w:val="clear" w:color="auto" w:fill="FFFFFF"/>
              </w:rPr>
              <w:t>шпагах</w:t>
            </w:r>
            <w:proofErr w:type="gramEnd"/>
            <w:r w:rsidRPr="00B02FBF">
              <w:rPr>
                <w:color w:val="000000"/>
                <w:shd w:val="clear" w:color="auto" w:fill="FFFFFF"/>
              </w:rPr>
              <w:t xml:space="preserve"> – что еще может отвлечь от будней?  </w:t>
            </w:r>
          </w:p>
          <w:p w:rsidR="00B92747" w:rsidRPr="00B02FBF" w:rsidRDefault="00B92747" w:rsidP="005E549E">
            <w:pPr>
              <w:pStyle w:val="a4"/>
              <w:rPr>
                <w:color w:val="000000" w:themeColor="text1"/>
                <w:shd w:val="clear" w:color="auto" w:fill="FFFFFF"/>
              </w:rPr>
            </w:pPr>
            <w:r w:rsidRPr="00B02FBF">
              <w:rPr>
                <w:color w:val="000000" w:themeColor="text1"/>
                <w:shd w:val="clear" w:color="auto" w:fill="FFFFFF"/>
              </w:rPr>
              <w:t xml:space="preserve">Спектакль завоевал в 2014 году «ГРАН-ПРИ» </w:t>
            </w:r>
            <w:r w:rsidRPr="00B02FBF">
              <w:rPr>
                <w:color w:val="000000" w:themeColor="text1"/>
                <w:shd w:val="clear" w:color="auto" w:fill="FFFFFF"/>
                <w:lang w:val="en-US"/>
              </w:rPr>
              <w:t>IX</w:t>
            </w:r>
            <w:r w:rsidRPr="00B02FBF">
              <w:rPr>
                <w:color w:val="000000" w:themeColor="text1"/>
                <w:shd w:val="clear" w:color="auto" w:fill="FFFFFF"/>
              </w:rPr>
              <w:t xml:space="preserve"> фестиваля театров малых городов России» в Вышнем Волочке. </w:t>
            </w:r>
          </w:p>
          <w:p w:rsidR="00B92747" w:rsidRPr="00B02FBF" w:rsidRDefault="00B92747" w:rsidP="005E549E">
            <w:pPr>
              <w:pStyle w:val="a4"/>
              <w:rPr>
                <w:color w:val="000000" w:themeColor="text1"/>
                <w:shd w:val="clear" w:color="auto" w:fill="FFFFFF"/>
              </w:rPr>
            </w:pPr>
            <w:r w:rsidRPr="00B02FBF">
              <w:rPr>
                <w:color w:val="000000" w:themeColor="text1"/>
                <w:shd w:val="clear" w:color="auto" w:fill="FFFFFF"/>
              </w:rPr>
              <w:t>Актер театра Петр ЗУБАРЕВ был назван «Лучшим актером фестиваля».</w:t>
            </w:r>
          </w:p>
          <w:p w:rsidR="00B92747" w:rsidRPr="00B02FBF" w:rsidRDefault="00B92747" w:rsidP="005E549E">
            <w:pPr>
              <w:pStyle w:val="a4"/>
              <w:tabs>
                <w:tab w:val="left" w:pos="2127"/>
              </w:tabs>
              <w:rPr>
                <w:b/>
                <w:color w:val="000000"/>
                <w:shd w:val="clear" w:color="auto" w:fill="FFFFFF"/>
              </w:rPr>
            </w:pPr>
            <w:r w:rsidRPr="00B02FBF">
              <w:rPr>
                <w:b/>
                <w:color w:val="000000"/>
                <w:shd w:val="clear" w:color="auto" w:fill="FFFFFF"/>
              </w:rPr>
              <w:t>Продолжительность: 2 ч.30 мин. с антрактом</w:t>
            </w:r>
          </w:p>
        </w:tc>
      </w:tr>
      <w:tr w:rsidR="00B92747" w:rsidRPr="00B02FBF" w:rsidTr="00C13615">
        <w:tc>
          <w:tcPr>
            <w:tcW w:w="7939" w:type="dxa"/>
            <w:gridSpan w:val="3"/>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right="425"/>
            </w:pPr>
            <w:r w:rsidRPr="00B02FBF">
              <w:t xml:space="preserve">9 марта (пн.) 11.00 </w:t>
            </w:r>
            <w:r w:rsidRPr="00B02FBF">
              <w:rPr>
                <w:color w:val="000000"/>
              </w:rPr>
              <w:t>«Волк  и козлята» (О. Емельянова)</w:t>
            </w:r>
          </w:p>
        </w:tc>
        <w:tc>
          <w:tcPr>
            <w:tcW w:w="1134" w:type="dxa"/>
            <w:gridSpan w:val="3"/>
            <w:tcBorders>
              <w:top w:val="single" w:sz="4" w:space="0" w:color="auto"/>
              <w:left w:val="single" w:sz="4" w:space="0" w:color="auto"/>
              <w:bottom w:val="single" w:sz="4" w:space="0" w:color="000000"/>
              <w:right w:val="single" w:sz="4" w:space="0" w:color="auto"/>
            </w:tcBorders>
            <w:shd w:val="clear" w:color="auto" w:fill="auto"/>
          </w:tcPr>
          <w:p w:rsidR="00B92747" w:rsidRPr="00B02FBF" w:rsidRDefault="00B92747" w:rsidP="005E549E">
            <w:pPr>
              <w:pStyle w:val="a4"/>
              <w:tabs>
                <w:tab w:val="left" w:pos="1276"/>
                <w:tab w:val="left" w:pos="2127"/>
                <w:tab w:val="left" w:pos="2268"/>
                <w:tab w:val="left" w:pos="7088"/>
              </w:tabs>
              <w:jc w:val="center"/>
            </w:pPr>
            <w:r w:rsidRPr="00B02FBF">
              <w:t>3+</w:t>
            </w:r>
          </w:p>
        </w:tc>
        <w:tc>
          <w:tcPr>
            <w:tcW w:w="992" w:type="dxa"/>
            <w:tcBorders>
              <w:top w:val="single" w:sz="4" w:space="0" w:color="auto"/>
              <w:left w:val="single" w:sz="4" w:space="0" w:color="auto"/>
              <w:bottom w:val="single" w:sz="4" w:space="0" w:color="000000"/>
              <w:right w:val="single" w:sz="4" w:space="0" w:color="000000"/>
            </w:tcBorders>
            <w:shd w:val="clear" w:color="auto" w:fill="auto"/>
          </w:tcPr>
          <w:p w:rsidR="00B92747" w:rsidRPr="00B02FBF" w:rsidRDefault="00B92747" w:rsidP="005E549E">
            <w:pPr>
              <w:pStyle w:val="a4"/>
              <w:tabs>
                <w:tab w:val="left" w:pos="1276"/>
                <w:tab w:val="left" w:pos="2127"/>
                <w:tab w:val="left" w:pos="2268"/>
                <w:tab w:val="left" w:pos="7088"/>
              </w:tabs>
              <w:ind w:right="34"/>
              <w:jc w:val="center"/>
            </w:pPr>
            <w:r w:rsidRPr="00B02FBF">
              <w:t xml:space="preserve">100 </w:t>
            </w:r>
            <w:proofErr w:type="spellStart"/>
            <w:proofErr w:type="gramStart"/>
            <w:r w:rsidRPr="00B02FBF">
              <w:t>р</w:t>
            </w:r>
            <w:proofErr w:type="spellEnd"/>
            <w:proofErr w:type="gramEnd"/>
          </w:p>
        </w:tc>
      </w:tr>
      <w:tr w:rsidR="00B92747" w:rsidRPr="00B02FBF" w:rsidTr="005E549E">
        <w:tc>
          <w:tcPr>
            <w:tcW w:w="3119" w:type="dxa"/>
            <w:gridSpan w:val="2"/>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left="-239" w:right="425"/>
            </w:pPr>
            <w:r w:rsidRPr="00B02FBF">
              <w:rPr>
                <w:noProof/>
                <w:lang w:eastAsia="ru-RU"/>
              </w:rPr>
              <w:drawing>
                <wp:inline distT="0" distB="0" distL="0" distR="0">
                  <wp:extent cx="2286000" cy="2000250"/>
                  <wp:effectExtent l="19050" t="0" r="0" b="0"/>
                  <wp:docPr id="53" name="Рисунок 3" descr="волк и коз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лк и козлята"/>
                          <pic:cNvPicPr>
                            <a:picLocks noChangeAspect="1" noChangeArrowheads="1"/>
                          </pic:cNvPicPr>
                        </pic:nvPicPr>
                        <pic:blipFill>
                          <a:blip r:embed="rId23" cstate="print"/>
                          <a:srcRect/>
                          <a:stretch>
                            <a:fillRect/>
                          </a:stretch>
                        </pic:blipFill>
                        <pic:spPr bwMode="auto">
                          <a:xfrm>
                            <a:off x="0" y="0"/>
                            <a:ext cx="2286000" cy="2000250"/>
                          </a:xfrm>
                          <a:prstGeom prst="rect">
                            <a:avLst/>
                          </a:prstGeom>
                          <a:noFill/>
                          <a:ln w="9525">
                            <a:noFill/>
                            <a:miter lim="800000"/>
                            <a:headEnd/>
                            <a:tailEnd/>
                          </a:ln>
                        </pic:spPr>
                      </pic:pic>
                    </a:graphicData>
                  </a:graphic>
                </wp:inline>
              </w:drawing>
            </w:r>
          </w:p>
        </w:tc>
        <w:tc>
          <w:tcPr>
            <w:tcW w:w="6946" w:type="dxa"/>
            <w:gridSpan w:val="5"/>
            <w:tcBorders>
              <w:left w:val="single" w:sz="4" w:space="0" w:color="auto"/>
              <w:bottom w:val="single" w:sz="4" w:space="0" w:color="000000"/>
              <w:right w:val="single" w:sz="4" w:space="0" w:color="000000"/>
            </w:tcBorders>
            <w:shd w:val="clear" w:color="auto" w:fill="auto"/>
          </w:tcPr>
          <w:p w:rsidR="00B92747" w:rsidRPr="00B02FBF" w:rsidRDefault="00B92747" w:rsidP="005E549E">
            <w:pPr>
              <w:pStyle w:val="a4"/>
              <w:tabs>
                <w:tab w:val="left" w:pos="2127"/>
              </w:tabs>
              <w:rPr>
                <w:color w:val="000000"/>
                <w:shd w:val="clear" w:color="auto" w:fill="FFFFFF"/>
              </w:rPr>
            </w:pPr>
            <w:r w:rsidRPr="00B02FBF">
              <w:rPr>
                <w:color w:val="000000"/>
                <w:shd w:val="clear" w:color="auto" w:fill="FFFFFF"/>
              </w:rPr>
              <w:t>Жанр: сказка</w:t>
            </w:r>
          </w:p>
          <w:p w:rsidR="00B92747" w:rsidRPr="00B02FBF" w:rsidRDefault="00B92747" w:rsidP="005E549E">
            <w:pPr>
              <w:pStyle w:val="a4"/>
              <w:tabs>
                <w:tab w:val="left" w:pos="2127"/>
              </w:tabs>
              <w:rPr>
                <w:color w:val="000000"/>
                <w:shd w:val="clear" w:color="auto" w:fill="FFFFFF"/>
              </w:rPr>
            </w:pPr>
            <w:r w:rsidRPr="00B02FBF">
              <w:rPr>
                <w:color w:val="000000"/>
                <w:shd w:val="clear" w:color="auto" w:fill="FFFFFF"/>
              </w:rPr>
              <w:t xml:space="preserve">Волк бывает опасен. Особенно – голодный волк. Но и ему пришлось сильно постараться, чтобы перехитрить маленьких козлят. </w:t>
            </w:r>
            <w:r w:rsidRPr="00B02FBF">
              <w:rPr>
                <w:color w:val="000000"/>
                <w:shd w:val="clear" w:color="auto" w:fill="FFFFFF"/>
              </w:rPr>
              <w:br/>
              <w:t xml:space="preserve">Народная мудрость права, что «Лучше один раз увидеть, чем десять раз услышать». </w:t>
            </w:r>
          </w:p>
          <w:p w:rsidR="00B92747" w:rsidRPr="00B02FBF" w:rsidRDefault="00B92747" w:rsidP="005E549E">
            <w:pPr>
              <w:pStyle w:val="a4"/>
              <w:tabs>
                <w:tab w:val="left" w:pos="2127"/>
              </w:tabs>
              <w:rPr>
                <w:color w:val="000000"/>
                <w:shd w:val="clear" w:color="auto" w:fill="FFFFFF"/>
              </w:rPr>
            </w:pPr>
            <w:r w:rsidRPr="00B02FBF">
              <w:rPr>
                <w:color w:val="000000"/>
                <w:shd w:val="clear" w:color="auto" w:fill="FFFFFF"/>
              </w:rPr>
              <w:t>Русская народная сказка научит юных зрителей осторожности. И уж после спектакля они не откроют чужому дверь.</w:t>
            </w:r>
          </w:p>
          <w:p w:rsidR="00B92747" w:rsidRPr="00B02FBF" w:rsidRDefault="00B92747" w:rsidP="005E549E">
            <w:pPr>
              <w:pStyle w:val="a4"/>
              <w:tabs>
                <w:tab w:val="left" w:pos="2127"/>
              </w:tabs>
              <w:rPr>
                <w:b/>
                <w:color w:val="000000"/>
                <w:shd w:val="clear" w:color="auto" w:fill="FFFFFF"/>
              </w:rPr>
            </w:pPr>
            <w:r w:rsidRPr="00B02FBF">
              <w:rPr>
                <w:b/>
                <w:color w:val="000000"/>
                <w:shd w:val="clear" w:color="auto" w:fill="FFFFFF"/>
              </w:rPr>
              <w:t>Продолжительность: 1 час</w:t>
            </w:r>
          </w:p>
        </w:tc>
      </w:tr>
      <w:tr w:rsidR="00B92747" w:rsidRPr="00B02FBF" w:rsidTr="00C13615">
        <w:tc>
          <w:tcPr>
            <w:tcW w:w="7939" w:type="dxa"/>
            <w:gridSpan w:val="3"/>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right="425"/>
            </w:pPr>
            <w:r w:rsidRPr="00B02FBF">
              <w:t xml:space="preserve">9 марта (пн.) 18.00 </w:t>
            </w:r>
            <w:r w:rsidRPr="00B02FBF">
              <w:rPr>
                <w:color w:val="000000"/>
              </w:rPr>
              <w:t xml:space="preserve">«Приключения Геркулеса» </w:t>
            </w:r>
            <w:r w:rsidRPr="00B02FBF">
              <w:rPr>
                <w:color w:val="000000"/>
              </w:rPr>
              <w:tab/>
              <w:t>(В. Жарков)</w:t>
            </w:r>
          </w:p>
        </w:tc>
        <w:tc>
          <w:tcPr>
            <w:tcW w:w="1134" w:type="dxa"/>
            <w:gridSpan w:val="3"/>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tabs>
                <w:tab w:val="left" w:pos="426"/>
                <w:tab w:val="left" w:pos="1276"/>
                <w:tab w:val="left" w:pos="2127"/>
                <w:tab w:val="left" w:pos="2268"/>
                <w:tab w:val="left" w:pos="7088"/>
              </w:tabs>
              <w:ind w:right="425"/>
              <w:jc w:val="center"/>
            </w:pPr>
            <w:r w:rsidRPr="00B02FBF">
              <w:t>3+</w:t>
            </w:r>
          </w:p>
        </w:tc>
        <w:tc>
          <w:tcPr>
            <w:tcW w:w="992" w:type="dxa"/>
            <w:tcBorders>
              <w:left w:val="single" w:sz="4" w:space="0" w:color="auto"/>
              <w:bottom w:val="single" w:sz="4" w:space="0" w:color="000000"/>
              <w:right w:val="single" w:sz="4" w:space="0" w:color="000000"/>
            </w:tcBorders>
            <w:shd w:val="clear" w:color="auto" w:fill="auto"/>
          </w:tcPr>
          <w:p w:rsidR="00B92747" w:rsidRPr="00B02FBF" w:rsidRDefault="00B92747" w:rsidP="005E549E">
            <w:pPr>
              <w:pStyle w:val="a4"/>
              <w:tabs>
                <w:tab w:val="left" w:pos="1276"/>
                <w:tab w:val="left" w:pos="2127"/>
                <w:tab w:val="left" w:pos="2268"/>
                <w:tab w:val="left" w:pos="7088"/>
              </w:tabs>
              <w:ind w:right="176"/>
              <w:jc w:val="center"/>
            </w:pPr>
            <w:r w:rsidRPr="00B02FBF">
              <w:t xml:space="preserve">120 </w:t>
            </w:r>
            <w:proofErr w:type="spellStart"/>
            <w:proofErr w:type="gramStart"/>
            <w:r w:rsidRPr="00B02FBF">
              <w:t>р</w:t>
            </w:r>
            <w:proofErr w:type="spellEnd"/>
            <w:proofErr w:type="gramEnd"/>
          </w:p>
        </w:tc>
      </w:tr>
      <w:tr w:rsidR="00B92747" w:rsidRPr="00B02FBF" w:rsidTr="005E549E">
        <w:trPr>
          <w:trHeight w:val="525"/>
        </w:trPr>
        <w:tc>
          <w:tcPr>
            <w:tcW w:w="3119" w:type="dxa"/>
            <w:gridSpan w:val="2"/>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left="-97" w:right="-133"/>
            </w:pPr>
            <w:r w:rsidRPr="00B02FBF">
              <w:rPr>
                <w:noProof/>
                <w:lang w:eastAsia="ru-RU"/>
              </w:rPr>
              <w:lastRenderedPageBreak/>
              <w:drawing>
                <wp:inline distT="0" distB="0" distL="0" distR="0">
                  <wp:extent cx="1876425" cy="2257425"/>
                  <wp:effectExtent l="19050" t="0" r="9525" b="0"/>
                  <wp:docPr id="52" name="Рисунок 4" descr="геркуле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кулес 4"/>
                          <pic:cNvPicPr>
                            <a:picLocks noChangeAspect="1" noChangeArrowheads="1"/>
                          </pic:cNvPicPr>
                        </pic:nvPicPr>
                        <pic:blipFill>
                          <a:blip r:embed="rId24" cstate="print"/>
                          <a:srcRect/>
                          <a:stretch>
                            <a:fillRect/>
                          </a:stretch>
                        </pic:blipFill>
                        <pic:spPr bwMode="auto">
                          <a:xfrm>
                            <a:off x="0" y="0"/>
                            <a:ext cx="1876425" cy="2257425"/>
                          </a:xfrm>
                          <a:prstGeom prst="rect">
                            <a:avLst/>
                          </a:prstGeom>
                          <a:noFill/>
                          <a:ln w="9525">
                            <a:noFill/>
                            <a:miter lim="800000"/>
                            <a:headEnd/>
                            <a:tailEnd/>
                          </a:ln>
                        </pic:spPr>
                      </pic:pic>
                    </a:graphicData>
                  </a:graphic>
                </wp:inline>
              </w:drawing>
            </w:r>
          </w:p>
        </w:tc>
        <w:tc>
          <w:tcPr>
            <w:tcW w:w="6946" w:type="dxa"/>
            <w:gridSpan w:val="5"/>
            <w:tcBorders>
              <w:top w:val="single" w:sz="4" w:space="0" w:color="auto"/>
              <w:left w:val="single" w:sz="4" w:space="0" w:color="auto"/>
              <w:bottom w:val="single" w:sz="4" w:space="0" w:color="000000"/>
              <w:right w:val="single" w:sz="4" w:space="0" w:color="000000"/>
            </w:tcBorders>
            <w:shd w:val="clear" w:color="auto" w:fill="auto"/>
          </w:tcPr>
          <w:p w:rsidR="00B92747" w:rsidRPr="00B02FBF" w:rsidRDefault="00B92747" w:rsidP="005E549E">
            <w:r w:rsidRPr="00B02FBF">
              <w:t>Жанр: сказка по античной мифологии</w:t>
            </w:r>
          </w:p>
          <w:p w:rsidR="00B92747" w:rsidRPr="00B02FBF" w:rsidRDefault="00B92747" w:rsidP="005E549E">
            <w:pPr>
              <w:ind w:right="425"/>
            </w:pPr>
            <w:r w:rsidRPr="00B02FBF">
              <w:t xml:space="preserve">Молодой силач Геркулес, из-за несговорчивости богов Зевса и Геры вынужден совершить три подвига до захода солнца, не пользуясь своей волшебной силой. </w:t>
            </w:r>
          </w:p>
          <w:p w:rsidR="00B92747" w:rsidRPr="00B02FBF" w:rsidRDefault="00B92747" w:rsidP="005E549E">
            <w:pPr>
              <w:ind w:right="425"/>
            </w:pPr>
            <w:r w:rsidRPr="00B02FBF">
              <w:t xml:space="preserve">Геркулеса и его друга Фила поджидают козни бога Аида, бои со сказочными зверями, встречи с необычными существами. </w:t>
            </w:r>
          </w:p>
          <w:p w:rsidR="00B92747" w:rsidRPr="00B02FBF" w:rsidRDefault="00B92747" w:rsidP="005E549E">
            <w:pPr>
              <w:ind w:right="425"/>
            </w:pPr>
            <w:r w:rsidRPr="00B02FBF">
              <w:t xml:space="preserve">Чем закончится невыполнимый каприз богов для Геркулеса? Успеет ли он в срок? </w:t>
            </w:r>
          </w:p>
          <w:p w:rsidR="00B92747" w:rsidRPr="00B02FBF" w:rsidRDefault="00B92747" w:rsidP="005E549E">
            <w:pPr>
              <w:ind w:right="425"/>
              <w:rPr>
                <w:rFonts w:eastAsia="Calibri"/>
                <w:lang w:eastAsia="en-US"/>
              </w:rPr>
            </w:pPr>
            <w:r w:rsidRPr="00B02FBF">
              <w:rPr>
                <w:b/>
              </w:rPr>
              <w:t>Продолжительность: 1 час</w:t>
            </w:r>
          </w:p>
        </w:tc>
      </w:tr>
      <w:tr w:rsidR="00B92747" w:rsidRPr="00B02FBF" w:rsidTr="00C13615">
        <w:tc>
          <w:tcPr>
            <w:tcW w:w="7939" w:type="dxa"/>
            <w:gridSpan w:val="3"/>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pPr>
            <w:r w:rsidRPr="00B02FBF">
              <w:t>11 марта (среда) 19.00 ГАСТРОЛИ на сцене «ДИЛИЖАНС»!</w:t>
            </w:r>
          </w:p>
          <w:p w:rsidR="00B92747" w:rsidRPr="00B02FBF" w:rsidRDefault="00B92747" w:rsidP="005E549E">
            <w:pPr>
              <w:pStyle w:val="a4"/>
            </w:pPr>
            <w:proofErr w:type="spellStart"/>
            <w:r w:rsidRPr="00B02FBF">
              <w:t>Димитровградский</w:t>
            </w:r>
            <w:proofErr w:type="spellEnd"/>
            <w:r w:rsidRPr="00B02FBF">
              <w:t xml:space="preserve"> драматический театр им. А.Н. Островского.</w:t>
            </w:r>
          </w:p>
          <w:p w:rsidR="00B92747" w:rsidRPr="00B02FBF" w:rsidRDefault="00B92747" w:rsidP="005E549E">
            <w:pPr>
              <w:pStyle w:val="a4"/>
              <w:jc w:val="right"/>
            </w:pPr>
            <w:r w:rsidRPr="00B02FBF">
              <w:t xml:space="preserve"> «ОСКАР» (Клод  </w:t>
            </w:r>
            <w:proofErr w:type="spellStart"/>
            <w:r w:rsidRPr="00B02FBF">
              <w:t>Манье</w:t>
            </w:r>
            <w:proofErr w:type="spellEnd"/>
            <w:r w:rsidRPr="00B02FBF">
              <w:t xml:space="preserve">)                 </w:t>
            </w:r>
          </w:p>
        </w:tc>
        <w:tc>
          <w:tcPr>
            <w:tcW w:w="1134" w:type="dxa"/>
            <w:gridSpan w:val="3"/>
            <w:tcBorders>
              <w:top w:val="single" w:sz="4" w:space="0" w:color="auto"/>
              <w:left w:val="single" w:sz="4" w:space="0" w:color="auto"/>
              <w:bottom w:val="single" w:sz="4" w:space="0" w:color="000000"/>
              <w:right w:val="single" w:sz="4" w:space="0" w:color="auto"/>
            </w:tcBorders>
            <w:shd w:val="clear" w:color="auto" w:fill="auto"/>
          </w:tcPr>
          <w:p w:rsidR="00B92747" w:rsidRPr="00B02FBF" w:rsidRDefault="00B92747" w:rsidP="005E549E">
            <w:pPr>
              <w:snapToGrid w:val="0"/>
              <w:spacing w:line="100" w:lineRule="atLeast"/>
              <w:jc w:val="center"/>
              <w:rPr>
                <w:b/>
              </w:rPr>
            </w:pPr>
            <w:r w:rsidRPr="00B02FBF">
              <w:t>14+</w:t>
            </w:r>
          </w:p>
        </w:tc>
        <w:tc>
          <w:tcPr>
            <w:tcW w:w="992" w:type="dxa"/>
            <w:tcBorders>
              <w:top w:val="single" w:sz="4" w:space="0" w:color="auto"/>
              <w:left w:val="single" w:sz="4" w:space="0" w:color="auto"/>
              <w:bottom w:val="single" w:sz="4" w:space="0" w:color="000000"/>
              <w:right w:val="single" w:sz="4" w:space="0" w:color="000000"/>
            </w:tcBorders>
            <w:shd w:val="clear" w:color="auto" w:fill="auto"/>
          </w:tcPr>
          <w:p w:rsidR="00B92747" w:rsidRPr="00B02FBF" w:rsidRDefault="00B92747" w:rsidP="005E549E">
            <w:pPr>
              <w:pStyle w:val="ac"/>
              <w:snapToGrid w:val="0"/>
              <w:spacing w:line="100" w:lineRule="atLeast"/>
              <w:ind w:right="-108"/>
            </w:pPr>
            <w:r w:rsidRPr="00B02FBF">
              <w:t xml:space="preserve">150, 200, </w:t>
            </w:r>
          </w:p>
          <w:p w:rsidR="00B92747" w:rsidRPr="00B02FBF" w:rsidRDefault="00B92747" w:rsidP="005E549E">
            <w:pPr>
              <w:pStyle w:val="ac"/>
              <w:snapToGrid w:val="0"/>
              <w:spacing w:line="100" w:lineRule="atLeast"/>
              <w:ind w:right="-108"/>
            </w:pPr>
            <w:r w:rsidRPr="00B02FBF">
              <w:t>300 р.</w:t>
            </w:r>
          </w:p>
        </w:tc>
      </w:tr>
      <w:tr w:rsidR="00B92747" w:rsidRPr="00B02FBF" w:rsidTr="005E549E">
        <w:tc>
          <w:tcPr>
            <w:tcW w:w="3119" w:type="dxa"/>
            <w:gridSpan w:val="2"/>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left="-97" w:right="199"/>
              <w:jc w:val="both"/>
              <w:rPr>
                <w:color w:val="FF0000"/>
              </w:rPr>
            </w:pPr>
            <w:r w:rsidRPr="00B02FBF">
              <w:rPr>
                <w:noProof/>
                <w:color w:val="FF0000"/>
                <w:shd w:val="clear" w:color="auto" w:fill="FFFFFF"/>
                <w:lang w:eastAsia="ru-RU"/>
              </w:rPr>
              <w:drawing>
                <wp:inline distT="0" distB="0" distL="0" distR="0">
                  <wp:extent cx="1933575" cy="2724150"/>
                  <wp:effectExtent l="19050" t="0" r="9525" b="0"/>
                  <wp:docPr id="51" name="Рисунок 5" descr="Афиша ДИМИТРОВГРАД оск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фиша ДИМИТРОВГРАД оскар"/>
                          <pic:cNvPicPr>
                            <a:picLocks noChangeAspect="1" noChangeArrowheads="1"/>
                          </pic:cNvPicPr>
                        </pic:nvPicPr>
                        <pic:blipFill>
                          <a:blip r:embed="rId25" cstate="print"/>
                          <a:srcRect/>
                          <a:stretch>
                            <a:fillRect/>
                          </a:stretch>
                        </pic:blipFill>
                        <pic:spPr bwMode="auto">
                          <a:xfrm>
                            <a:off x="0" y="0"/>
                            <a:ext cx="1933575" cy="2724150"/>
                          </a:xfrm>
                          <a:prstGeom prst="rect">
                            <a:avLst/>
                          </a:prstGeom>
                          <a:noFill/>
                          <a:ln w="9525">
                            <a:noFill/>
                            <a:miter lim="800000"/>
                            <a:headEnd/>
                            <a:tailEnd/>
                          </a:ln>
                        </pic:spPr>
                      </pic:pic>
                    </a:graphicData>
                  </a:graphic>
                </wp:inline>
              </w:drawing>
            </w:r>
          </w:p>
        </w:tc>
        <w:tc>
          <w:tcPr>
            <w:tcW w:w="6946" w:type="dxa"/>
            <w:gridSpan w:val="5"/>
            <w:tcBorders>
              <w:left w:val="single" w:sz="4" w:space="0" w:color="auto"/>
              <w:bottom w:val="single" w:sz="4" w:space="0" w:color="000000"/>
              <w:right w:val="single" w:sz="4" w:space="0" w:color="000000"/>
            </w:tcBorders>
            <w:shd w:val="clear" w:color="auto" w:fill="auto"/>
          </w:tcPr>
          <w:p w:rsidR="00B92747" w:rsidRPr="00B02FBF" w:rsidRDefault="00B92747" w:rsidP="005E549E">
            <w:pPr>
              <w:pStyle w:val="a4"/>
              <w:tabs>
                <w:tab w:val="left" w:pos="1418"/>
                <w:tab w:val="left" w:pos="2268"/>
                <w:tab w:val="left" w:pos="7230"/>
                <w:tab w:val="left" w:pos="9214"/>
              </w:tabs>
            </w:pPr>
            <w:r w:rsidRPr="00B02FBF">
              <w:t>Жанр: комедия</w:t>
            </w:r>
          </w:p>
          <w:p w:rsidR="00B92747" w:rsidRPr="00B02FBF" w:rsidRDefault="00B92747" w:rsidP="005E549E">
            <w:pPr>
              <w:pStyle w:val="a4"/>
            </w:pPr>
            <w:r w:rsidRPr="00B02FBF">
              <w:t xml:space="preserve">Ранним утром в дом к крупному промышленнику Бертрану </w:t>
            </w:r>
            <w:proofErr w:type="spellStart"/>
            <w:r w:rsidRPr="00B02FBF">
              <w:t>Бернье</w:t>
            </w:r>
            <w:proofErr w:type="spellEnd"/>
            <w:r w:rsidRPr="00B02FBF">
              <w:t xml:space="preserve"> является его служащий Мартен с просьбой – выдать замуж его дочь в обмен на украденные им миллионы</w:t>
            </w:r>
            <w:proofErr w:type="gramStart"/>
            <w:r w:rsidRPr="00B02FBF">
              <w:t>…</w:t>
            </w:r>
            <w:r w:rsidRPr="00B02FBF">
              <w:br/>
              <w:t>З</w:t>
            </w:r>
            <w:proofErr w:type="gramEnd"/>
            <w:r w:rsidRPr="00B02FBF">
              <w:t>десь и начинаются комические недоразумения, которые, как снежным ком, множатся, не прекращаясь до самого финала, заряжая зрителей озорным юмором.</w:t>
            </w:r>
          </w:p>
          <w:p w:rsidR="00B92747" w:rsidRPr="00B02FBF" w:rsidRDefault="00B92747" w:rsidP="005E549E">
            <w:pPr>
              <w:pStyle w:val="a4"/>
            </w:pPr>
            <w:r w:rsidRPr="00B02FBF">
              <w:t>Блистательная игра, прекрасные костюмы, французский шик!</w:t>
            </w:r>
            <w:r w:rsidRPr="00B02FBF">
              <w:br/>
              <w:t>В спектакле заняты актеры Луганского драматического театра.</w:t>
            </w:r>
          </w:p>
          <w:p w:rsidR="00B92747" w:rsidRPr="00B02FBF" w:rsidRDefault="00B92747" w:rsidP="005E549E">
            <w:pPr>
              <w:pStyle w:val="a4"/>
              <w:tabs>
                <w:tab w:val="left" w:pos="1134"/>
                <w:tab w:val="left" w:pos="1843"/>
                <w:tab w:val="left" w:pos="6663"/>
              </w:tabs>
              <w:rPr>
                <w:b/>
                <w:color w:val="000000"/>
                <w:shd w:val="clear" w:color="auto" w:fill="FFFFFF"/>
              </w:rPr>
            </w:pPr>
            <w:r w:rsidRPr="00B02FBF">
              <w:rPr>
                <w:b/>
                <w:color w:val="000000"/>
                <w:shd w:val="clear" w:color="auto" w:fill="FFFFFF"/>
              </w:rPr>
              <w:t>Продолжительность: 1 ч. 30 мин</w:t>
            </w:r>
          </w:p>
        </w:tc>
      </w:tr>
      <w:tr w:rsidR="00B92747" w:rsidRPr="00B02FBF" w:rsidTr="00C13615">
        <w:tc>
          <w:tcPr>
            <w:tcW w:w="7939" w:type="dxa"/>
            <w:gridSpan w:val="3"/>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rPr>
                <w:color w:val="1D1B11"/>
              </w:rPr>
            </w:pPr>
            <w:r w:rsidRPr="00B02FBF">
              <w:t>13 марта</w:t>
            </w:r>
            <w:r w:rsidRPr="00B02FBF">
              <w:tab/>
              <w:t>(пт.)</w:t>
            </w:r>
            <w:r w:rsidRPr="00B02FBF">
              <w:tab/>
              <w:t>19.00</w:t>
            </w:r>
            <w:r w:rsidRPr="00B02FBF">
              <w:rPr>
                <w:color w:val="1D1B11"/>
              </w:rPr>
              <w:t xml:space="preserve"> «Ночь после выпуска»  (В. Тендряков)</w:t>
            </w:r>
          </w:p>
        </w:tc>
        <w:tc>
          <w:tcPr>
            <w:tcW w:w="1134" w:type="dxa"/>
            <w:gridSpan w:val="3"/>
            <w:tcBorders>
              <w:top w:val="single" w:sz="4" w:space="0" w:color="auto"/>
              <w:left w:val="single" w:sz="4" w:space="0" w:color="auto"/>
              <w:bottom w:val="single" w:sz="4" w:space="0" w:color="000000"/>
              <w:right w:val="single" w:sz="4" w:space="0" w:color="auto"/>
            </w:tcBorders>
            <w:shd w:val="clear" w:color="auto" w:fill="auto"/>
          </w:tcPr>
          <w:p w:rsidR="00B92747" w:rsidRPr="00B02FBF" w:rsidRDefault="00B92747" w:rsidP="005E549E">
            <w:pPr>
              <w:pStyle w:val="a4"/>
              <w:tabs>
                <w:tab w:val="left" w:pos="426"/>
                <w:tab w:val="left" w:pos="1276"/>
                <w:tab w:val="left" w:pos="2127"/>
                <w:tab w:val="left" w:pos="2268"/>
                <w:tab w:val="left" w:pos="7088"/>
              </w:tabs>
              <w:ind w:right="-142"/>
              <w:jc w:val="center"/>
              <w:rPr>
                <w:shd w:val="clear" w:color="auto" w:fill="FFFFFF"/>
              </w:rPr>
            </w:pPr>
            <w:r w:rsidRPr="00B02FBF">
              <w:rPr>
                <w:shd w:val="clear" w:color="auto" w:fill="FFFFFF"/>
              </w:rPr>
              <w:t>14+</w:t>
            </w:r>
          </w:p>
        </w:tc>
        <w:tc>
          <w:tcPr>
            <w:tcW w:w="992" w:type="dxa"/>
            <w:tcBorders>
              <w:top w:val="single" w:sz="4" w:space="0" w:color="auto"/>
              <w:left w:val="single" w:sz="4" w:space="0" w:color="auto"/>
              <w:bottom w:val="single" w:sz="4" w:space="0" w:color="000000"/>
              <w:right w:val="single" w:sz="4" w:space="0" w:color="000000"/>
            </w:tcBorders>
            <w:shd w:val="clear" w:color="auto" w:fill="auto"/>
          </w:tcPr>
          <w:p w:rsidR="00B92747" w:rsidRPr="00B02FBF" w:rsidRDefault="00B92747" w:rsidP="005E549E">
            <w:pPr>
              <w:pStyle w:val="a4"/>
              <w:tabs>
                <w:tab w:val="left" w:pos="426"/>
                <w:tab w:val="left" w:pos="1276"/>
                <w:tab w:val="left" w:pos="2127"/>
                <w:tab w:val="left" w:pos="2268"/>
                <w:tab w:val="left" w:pos="7088"/>
              </w:tabs>
              <w:ind w:right="-142"/>
              <w:jc w:val="center"/>
              <w:rPr>
                <w:shd w:val="clear" w:color="auto" w:fill="FFFFFF"/>
              </w:rPr>
            </w:pPr>
            <w:r w:rsidRPr="00B02FBF">
              <w:rPr>
                <w:shd w:val="clear" w:color="auto" w:fill="FFFFFF"/>
              </w:rPr>
              <w:t>150-200</w:t>
            </w:r>
          </w:p>
        </w:tc>
      </w:tr>
      <w:tr w:rsidR="00B92747" w:rsidRPr="00B02FBF" w:rsidTr="005E549E">
        <w:tc>
          <w:tcPr>
            <w:tcW w:w="3119" w:type="dxa"/>
            <w:gridSpan w:val="2"/>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left="-97" w:right="199"/>
              <w:jc w:val="both"/>
              <w:rPr>
                <w:color w:val="FF0000"/>
              </w:rPr>
            </w:pPr>
            <w:r w:rsidRPr="00B02FBF">
              <w:rPr>
                <w:noProof/>
                <w:color w:val="FF0000"/>
                <w:lang w:eastAsia="ru-RU"/>
              </w:rPr>
              <w:drawing>
                <wp:inline distT="0" distB="0" distL="0" distR="0">
                  <wp:extent cx="1952625" cy="1819275"/>
                  <wp:effectExtent l="19050" t="0" r="9525" b="0"/>
                  <wp:docPr id="49" name="Рисунок 6" descr="ноч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чь 1"/>
                          <pic:cNvPicPr>
                            <a:picLocks noChangeAspect="1" noChangeArrowheads="1"/>
                          </pic:cNvPicPr>
                        </pic:nvPicPr>
                        <pic:blipFill>
                          <a:blip r:embed="rId26" cstate="print"/>
                          <a:srcRect/>
                          <a:stretch>
                            <a:fillRect/>
                          </a:stretch>
                        </pic:blipFill>
                        <pic:spPr bwMode="auto">
                          <a:xfrm>
                            <a:off x="0" y="0"/>
                            <a:ext cx="1952625" cy="1819275"/>
                          </a:xfrm>
                          <a:prstGeom prst="rect">
                            <a:avLst/>
                          </a:prstGeom>
                          <a:noFill/>
                          <a:ln w="9525">
                            <a:noFill/>
                            <a:miter lim="800000"/>
                            <a:headEnd/>
                            <a:tailEnd/>
                          </a:ln>
                        </pic:spPr>
                      </pic:pic>
                    </a:graphicData>
                  </a:graphic>
                </wp:inline>
              </w:drawing>
            </w:r>
          </w:p>
        </w:tc>
        <w:tc>
          <w:tcPr>
            <w:tcW w:w="6946" w:type="dxa"/>
            <w:gridSpan w:val="5"/>
            <w:tcBorders>
              <w:top w:val="single" w:sz="4" w:space="0" w:color="auto"/>
              <w:left w:val="single" w:sz="4" w:space="0" w:color="auto"/>
              <w:bottom w:val="single" w:sz="4" w:space="0" w:color="auto"/>
              <w:right w:val="single" w:sz="4" w:space="0" w:color="000000"/>
            </w:tcBorders>
            <w:shd w:val="clear" w:color="auto" w:fill="auto"/>
          </w:tcPr>
          <w:p w:rsidR="00B92747" w:rsidRPr="00B02FBF" w:rsidRDefault="00B92747" w:rsidP="005E549E">
            <w:pPr>
              <w:pStyle w:val="a4"/>
              <w:tabs>
                <w:tab w:val="left" w:pos="1418"/>
                <w:tab w:val="left" w:pos="7230"/>
                <w:tab w:val="left" w:pos="9214"/>
              </w:tabs>
              <w:rPr>
                <w:color w:val="000000"/>
                <w:shd w:val="clear" w:color="auto" w:fill="FFFFFF"/>
              </w:rPr>
            </w:pPr>
            <w:r w:rsidRPr="00B02FBF">
              <w:rPr>
                <w:color w:val="000000"/>
                <w:shd w:val="clear" w:color="auto" w:fill="FFFFFF"/>
              </w:rPr>
              <w:t xml:space="preserve">Спектакль по повести В. Тендрякова о сложном этапе выбора пути после школы. О дружбе и ответственности за слова и поступки. Об отношениях между поколениями и между сверстниками. </w:t>
            </w:r>
          </w:p>
          <w:p w:rsidR="00B92747" w:rsidRPr="00B02FBF" w:rsidRDefault="00B92747" w:rsidP="005E549E">
            <w:pPr>
              <w:pStyle w:val="a4"/>
              <w:tabs>
                <w:tab w:val="left" w:pos="1418"/>
                <w:tab w:val="left" w:pos="7230"/>
                <w:tab w:val="left" w:pos="9214"/>
              </w:tabs>
              <w:rPr>
                <w:color w:val="000000"/>
                <w:shd w:val="clear" w:color="auto" w:fill="FFFFFF"/>
              </w:rPr>
            </w:pPr>
            <w:r w:rsidRPr="00B02FBF">
              <w:rPr>
                <w:color w:val="000000"/>
                <w:shd w:val="clear" w:color="auto" w:fill="FFFFFF"/>
              </w:rPr>
              <w:t>Спектакль-победитель V фестиваля одноактной драматургии «Премьера одной репетиции», выбранный по итогам зрительского голосования.</w:t>
            </w:r>
          </w:p>
          <w:p w:rsidR="00B92747" w:rsidRPr="00B02FBF" w:rsidRDefault="00B92747" w:rsidP="005E549E">
            <w:pPr>
              <w:pStyle w:val="a4"/>
              <w:tabs>
                <w:tab w:val="left" w:pos="1134"/>
                <w:tab w:val="left" w:pos="1843"/>
                <w:tab w:val="left" w:pos="6663"/>
              </w:tabs>
              <w:rPr>
                <w:b/>
                <w:color w:val="000000"/>
                <w:shd w:val="clear" w:color="auto" w:fill="FFFFFF"/>
              </w:rPr>
            </w:pPr>
            <w:r w:rsidRPr="00B02FBF">
              <w:rPr>
                <w:b/>
                <w:color w:val="000000"/>
                <w:shd w:val="clear" w:color="auto" w:fill="FFFFFF"/>
              </w:rPr>
              <w:t>Продолжительность: 1 ч. 30 мин</w:t>
            </w:r>
          </w:p>
        </w:tc>
      </w:tr>
      <w:tr w:rsidR="00B92747" w:rsidRPr="00B02FBF" w:rsidTr="005E549E">
        <w:trPr>
          <w:trHeight w:val="300"/>
        </w:trPr>
        <w:tc>
          <w:tcPr>
            <w:tcW w:w="8137" w:type="dxa"/>
            <w:gridSpan w:val="4"/>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rPr>
                <w:color w:val="0D0D0D"/>
              </w:rPr>
            </w:pPr>
            <w:r w:rsidRPr="00B02FBF">
              <w:rPr>
                <w:color w:val="000000"/>
              </w:rPr>
              <w:t>14 марта</w:t>
            </w:r>
            <w:r w:rsidRPr="00B02FBF">
              <w:rPr>
                <w:color w:val="000000"/>
              </w:rPr>
              <w:tab/>
              <w:t>(сб.)</w:t>
            </w:r>
            <w:r w:rsidRPr="00B02FBF">
              <w:rPr>
                <w:color w:val="000000"/>
              </w:rPr>
              <w:tab/>
              <w:t xml:space="preserve">11.00  «Золотой цыплёнок» </w:t>
            </w:r>
            <w:r w:rsidRPr="00B02FBF">
              <w:rPr>
                <w:color w:val="000000"/>
              </w:rPr>
              <w:tab/>
              <w:t>(В.Орлов)</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B92747" w:rsidRPr="00B02FBF" w:rsidRDefault="00B92747" w:rsidP="005E549E">
            <w:pPr>
              <w:snapToGrid w:val="0"/>
              <w:spacing w:line="100" w:lineRule="atLeast"/>
              <w:jc w:val="center"/>
              <w:rPr>
                <w:b/>
              </w:rPr>
            </w:pPr>
            <w:r w:rsidRPr="00B02FBF">
              <w:rPr>
                <w:b/>
              </w:rPr>
              <w:t>3+</w:t>
            </w:r>
          </w:p>
        </w:tc>
        <w:tc>
          <w:tcPr>
            <w:tcW w:w="992" w:type="dxa"/>
            <w:tcBorders>
              <w:top w:val="single" w:sz="4" w:space="0" w:color="auto"/>
              <w:left w:val="single" w:sz="4" w:space="0" w:color="auto"/>
              <w:bottom w:val="single" w:sz="4" w:space="0" w:color="auto"/>
              <w:right w:val="single" w:sz="4" w:space="0" w:color="000000"/>
            </w:tcBorders>
            <w:shd w:val="clear" w:color="auto" w:fill="auto"/>
          </w:tcPr>
          <w:p w:rsidR="00B92747" w:rsidRPr="00B02FBF" w:rsidRDefault="00B92747" w:rsidP="005E549E">
            <w:pPr>
              <w:pStyle w:val="ac"/>
              <w:snapToGrid w:val="0"/>
              <w:spacing w:line="100" w:lineRule="atLeast"/>
              <w:jc w:val="center"/>
            </w:pPr>
            <w:r w:rsidRPr="00B02FBF">
              <w:t>120 р.</w:t>
            </w:r>
          </w:p>
        </w:tc>
      </w:tr>
      <w:tr w:rsidR="00B92747" w:rsidRPr="00B02FBF" w:rsidTr="005E549E">
        <w:trPr>
          <w:trHeight w:val="300"/>
        </w:trPr>
        <w:tc>
          <w:tcPr>
            <w:tcW w:w="3119" w:type="dxa"/>
            <w:gridSpan w:val="2"/>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left="-250"/>
              <w:jc w:val="both"/>
              <w:rPr>
                <w:color w:val="FF0000"/>
              </w:rPr>
            </w:pPr>
            <w:r w:rsidRPr="00B02FBF">
              <w:rPr>
                <w:noProof/>
                <w:color w:val="FF0000"/>
                <w:lang w:eastAsia="ru-RU"/>
              </w:rPr>
              <w:lastRenderedPageBreak/>
              <w:drawing>
                <wp:inline distT="0" distB="0" distL="0" distR="0">
                  <wp:extent cx="3524250" cy="2419350"/>
                  <wp:effectExtent l="19050" t="0" r="0" b="0"/>
                  <wp:docPr id="48" name="Рисунок 7" descr="клоу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оуны"/>
                          <pic:cNvPicPr>
                            <a:picLocks noChangeAspect="1" noChangeArrowheads="1"/>
                          </pic:cNvPicPr>
                        </pic:nvPicPr>
                        <pic:blipFill>
                          <a:blip r:embed="rId27" cstate="print"/>
                          <a:srcRect/>
                          <a:stretch>
                            <a:fillRect/>
                          </a:stretch>
                        </pic:blipFill>
                        <pic:spPr bwMode="auto">
                          <a:xfrm>
                            <a:off x="0" y="0"/>
                            <a:ext cx="3524250" cy="2419350"/>
                          </a:xfrm>
                          <a:prstGeom prst="rect">
                            <a:avLst/>
                          </a:prstGeom>
                          <a:noFill/>
                          <a:ln w="9525">
                            <a:noFill/>
                            <a:miter lim="800000"/>
                            <a:headEnd/>
                            <a:tailEnd/>
                          </a:ln>
                        </pic:spPr>
                      </pic:pic>
                    </a:graphicData>
                  </a:graphic>
                </wp:inline>
              </w:drawing>
            </w:r>
          </w:p>
        </w:tc>
        <w:tc>
          <w:tcPr>
            <w:tcW w:w="6946" w:type="dxa"/>
            <w:gridSpan w:val="5"/>
            <w:tcBorders>
              <w:top w:val="single" w:sz="4" w:space="0" w:color="auto"/>
              <w:left w:val="single" w:sz="4" w:space="0" w:color="auto"/>
              <w:bottom w:val="single" w:sz="4" w:space="0" w:color="auto"/>
              <w:right w:val="single" w:sz="4" w:space="0" w:color="000000"/>
            </w:tcBorders>
            <w:shd w:val="clear" w:color="auto" w:fill="auto"/>
          </w:tcPr>
          <w:p w:rsidR="00B92747" w:rsidRPr="00B02FBF" w:rsidRDefault="00B92747" w:rsidP="005E549E">
            <w:pPr>
              <w:pStyle w:val="a4"/>
              <w:tabs>
                <w:tab w:val="left" w:pos="2127"/>
              </w:tabs>
              <w:rPr>
                <w:color w:val="000000"/>
                <w:shd w:val="clear" w:color="auto" w:fill="FFFFFF"/>
              </w:rPr>
            </w:pPr>
            <w:proofErr w:type="spellStart"/>
            <w:r w:rsidRPr="00B02FBF">
              <w:rPr>
                <w:color w:val="000000"/>
                <w:shd w:val="clear" w:color="auto" w:fill="FFFFFF"/>
              </w:rPr>
              <w:t>Жанр</w:t>
            </w:r>
            <w:proofErr w:type="gramStart"/>
            <w:r w:rsidRPr="00B02FBF">
              <w:rPr>
                <w:color w:val="000000"/>
                <w:shd w:val="clear" w:color="auto" w:fill="FFFFFF"/>
              </w:rPr>
              <w:t>:Л</w:t>
            </w:r>
            <w:proofErr w:type="gramEnd"/>
            <w:r w:rsidRPr="00B02FBF">
              <w:rPr>
                <w:color w:val="000000"/>
                <w:shd w:val="clear" w:color="auto" w:fill="FFFFFF"/>
              </w:rPr>
              <w:t>есная</w:t>
            </w:r>
            <w:proofErr w:type="spellEnd"/>
            <w:r w:rsidRPr="00B02FBF">
              <w:rPr>
                <w:color w:val="000000"/>
                <w:shd w:val="clear" w:color="auto" w:fill="FFFFFF"/>
              </w:rPr>
              <w:t xml:space="preserve"> клоунада.</w:t>
            </w:r>
          </w:p>
          <w:p w:rsidR="00B92747" w:rsidRPr="00B02FBF" w:rsidRDefault="00B92747" w:rsidP="005E549E">
            <w:pPr>
              <w:pStyle w:val="a4"/>
              <w:rPr>
                <w:b/>
                <w:color w:val="000000"/>
                <w:shd w:val="clear" w:color="auto" w:fill="FFFFFF"/>
              </w:rPr>
            </w:pPr>
            <w:r w:rsidRPr="00B02FBF">
              <w:rPr>
                <w:color w:val="000000"/>
                <w:shd w:val="clear" w:color="auto" w:fill="FFFFFF"/>
              </w:rPr>
              <w:t>Весёлые клоуны сыграют для ребят сказку с удивительными превращениями, песнями, частушками! </w:t>
            </w:r>
            <w:r w:rsidRPr="00B02FBF">
              <w:rPr>
                <w:color w:val="000000"/>
                <w:shd w:val="clear" w:color="auto" w:fill="FFFFFF"/>
              </w:rPr>
              <w:br/>
              <w:t xml:space="preserve">Коварно похищенное золотое яичко у Деда и Бабы, оказывается в </w:t>
            </w:r>
            <w:proofErr w:type="gramStart"/>
            <w:r w:rsidRPr="00B02FBF">
              <w:rPr>
                <w:color w:val="000000"/>
                <w:shd w:val="clear" w:color="auto" w:fill="FFFFFF"/>
              </w:rPr>
              <w:t>лапах</w:t>
            </w:r>
            <w:proofErr w:type="gramEnd"/>
            <w:r w:rsidRPr="00B02FBF">
              <w:rPr>
                <w:color w:val="000000"/>
                <w:shd w:val="clear" w:color="auto" w:fill="FFFFFF"/>
              </w:rPr>
              <w:t xml:space="preserve"> Волка и Лисы. Сумеет ли выжить маленький Цыпленок в лесу, </w:t>
            </w:r>
            <w:proofErr w:type="gramStart"/>
            <w:r w:rsidRPr="00B02FBF">
              <w:rPr>
                <w:color w:val="000000"/>
                <w:shd w:val="clear" w:color="auto" w:fill="FFFFFF"/>
              </w:rPr>
              <w:t>подружится ли с дикими зверями и сможет</w:t>
            </w:r>
            <w:proofErr w:type="gramEnd"/>
            <w:r w:rsidRPr="00B02FBF">
              <w:rPr>
                <w:color w:val="000000"/>
                <w:shd w:val="clear" w:color="auto" w:fill="FFFFFF"/>
              </w:rPr>
              <w:t xml:space="preserve"> ли вернуться домой - к Маме? Смотрите сами!</w:t>
            </w:r>
            <w:r w:rsidRPr="00B02FBF">
              <w:rPr>
                <w:color w:val="000000"/>
                <w:shd w:val="clear" w:color="auto" w:fill="FFFFFF"/>
              </w:rPr>
              <w:br/>
              <w:t>Добрая сказка для самых маленьких зрителей о трогательной попытке птенца найти себе друзей и защитников. </w:t>
            </w:r>
            <w:r w:rsidRPr="00B02FBF">
              <w:rPr>
                <w:color w:val="000000"/>
                <w:shd w:val="clear" w:color="auto" w:fill="FFFFFF"/>
              </w:rPr>
              <w:br/>
            </w:r>
            <w:r w:rsidRPr="00B02FBF">
              <w:rPr>
                <w:b/>
                <w:color w:val="000000"/>
                <w:shd w:val="clear" w:color="auto" w:fill="FFFFFF"/>
              </w:rPr>
              <w:t>Продолжительность 50 мин.</w:t>
            </w:r>
          </w:p>
        </w:tc>
      </w:tr>
      <w:tr w:rsidR="00B92747" w:rsidRPr="00B02FBF" w:rsidTr="005E549E">
        <w:trPr>
          <w:trHeight w:val="300"/>
        </w:trPr>
        <w:tc>
          <w:tcPr>
            <w:tcW w:w="8137" w:type="dxa"/>
            <w:gridSpan w:val="4"/>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pPr>
            <w:r w:rsidRPr="00B02FBF">
              <w:t xml:space="preserve">14 марта (сб.) 18.00 «СОГРЕЕМ  МУЗЫКОЙ  СЕРДЦА»  </w:t>
            </w:r>
          </w:p>
          <w:p w:rsidR="00B92747" w:rsidRPr="00B02FBF" w:rsidRDefault="00B92747" w:rsidP="005E549E">
            <w:pPr>
              <w:pStyle w:val="a4"/>
              <w:jc w:val="right"/>
              <w:rPr>
                <w:color w:val="0D0D0D"/>
              </w:rPr>
            </w:pPr>
            <w:r w:rsidRPr="00B02FBF">
              <w:t>Концерт</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B92747" w:rsidRPr="00B02FBF" w:rsidRDefault="00B92747" w:rsidP="005E549E">
            <w:pPr>
              <w:snapToGrid w:val="0"/>
              <w:spacing w:line="100" w:lineRule="atLeast"/>
              <w:jc w:val="center"/>
            </w:pPr>
            <w:r w:rsidRPr="00B02FBF">
              <w:t>12+</w:t>
            </w:r>
          </w:p>
        </w:tc>
        <w:tc>
          <w:tcPr>
            <w:tcW w:w="992" w:type="dxa"/>
            <w:tcBorders>
              <w:top w:val="single" w:sz="4" w:space="0" w:color="auto"/>
              <w:left w:val="single" w:sz="4" w:space="0" w:color="auto"/>
              <w:bottom w:val="single" w:sz="4" w:space="0" w:color="auto"/>
              <w:right w:val="single" w:sz="4" w:space="0" w:color="000000"/>
            </w:tcBorders>
            <w:shd w:val="clear" w:color="auto" w:fill="auto"/>
          </w:tcPr>
          <w:p w:rsidR="00B92747" w:rsidRPr="00B02FBF" w:rsidRDefault="00B92747" w:rsidP="005E549E">
            <w:pPr>
              <w:pStyle w:val="a4"/>
              <w:tabs>
                <w:tab w:val="left" w:pos="1276"/>
                <w:tab w:val="left" w:pos="2127"/>
                <w:tab w:val="left" w:pos="2268"/>
                <w:tab w:val="left" w:pos="7088"/>
              </w:tabs>
              <w:ind w:right="34"/>
              <w:jc w:val="center"/>
            </w:pPr>
            <w:r w:rsidRPr="00B02FBF">
              <w:t>200 р.</w:t>
            </w:r>
          </w:p>
        </w:tc>
      </w:tr>
      <w:tr w:rsidR="00B92747" w:rsidRPr="00B02FBF" w:rsidTr="005E549E">
        <w:trPr>
          <w:trHeight w:val="300"/>
        </w:trPr>
        <w:tc>
          <w:tcPr>
            <w:tcW w:w="3119" w:type="dxa"/>
            <w:gridSpan w:val="2"/>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left="-392" w:right="425"/>
            </w:pPr>
            <w:r w:rsidRPr="00B02FBF">
              <w:rPr>
                <w:noProof/>
                <w:lang w:eastAsia="ru-RU"/>
              </w:rPr>
              <w:drawing>
                <wp:inline distT="0" distB="0" distL="0" distR="0">
                  <wp:extent cx="2447925" cy="2447925"/>
                  <wp:effectExtent l="19050" t="0" r="9525" b="0"/>
                  <wp:docPr id="47" name="Рисунок 8" descr="музы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узыка 1"/>
                          <pic:cNvPicPr>
                            <a:picLocks noChangeAspect="1" noChangeArrowheads="1"/>
                          </pic:cNvPicPr>
                        </pic:nvPicPr>
                        <pic:blipFill>
                          <a:blip r:embed="rId28" cstate="print"/>
                          <a:srcRect/>
                          <a:stretch>
                            <a:fillRect/>
                          </a:stretch>
                        </pic:blipFill>
                        <pic:spPr bwMode="auto">
                          <a:xfrm>
                            <a:off x="0" y="0"/>
                            <a:ext cx="2447925" cy="2447925"/>
                          </a:xfrm>
                          <a:prstGeom prst="rect">
                            <a:avLst/>
                          </a:prstGeom>
                          <a:noFill/>
                          <a:ln w="9525">
                            <a:noFill/>
                            <a:miter lim="800000"/>
                            <a:headEnd/>
                            <a:tailEnd/>
                          </a:ln>
                        </pic:spPr>
                      </pic:pic>
                    </a:graphicData>
                  </a:graphic>
                </wp:inline>
              </w:drawing>
            </w:r>
          </w:p>
        </w:tc>
        <w:tc>
          <w:tcPr>
            <w:tcW w:w="6946" w:type="dxa"/>
            <w:gridSpan w:val="5"/>
            <w:tcBorders>
              <w:top w:val="single" w:sz="4" w:space="0" w:color="auto"/>
              <w:left w:val="single" w:sz="4" w:space="0" w:color="auto"/>
              <w:bottom w:val="single" w:sz="4" w:space="0" w:color="auto"/>
              <w:right w:val="single" w:sz="4" w:space="0" w:color="000000"/>
            </w:tcBorders>
            <w:shd w:val="clear" w:color="auto" w:fill="auto"/>
          </w:tcPr>
          <w:p w:rsidR="00B92747" w:rsidRPr="00B02FBF" w:rsidRDefault="00B92747" w:rsidP="005E549E">
            <w:pPr>
              <w:tabs>
                <w:tab w:val="left" w:pos="6379"/>
                <w:tab w:val="left" w:pos="7938"/>
                <w:tab w:val="left" w:pos="8364"/>
              </w:tabs>
              <w:rPr>
                <w:bCs/>
                <w:iCs/>
              </w:rPr>
            </w:pPr>
            <w:r w:rsidRPr="00B02FBF">
              <w:rPr>
                <w:bCs/>
                <w:iCs/>
              </w:rPr>
              <w:t xml:space="preserve">Концерт авторской песни. Поют М. </w:t>
            </w:r>
            <w:proofErr w:type="spellStart"/>
            <w:r w:rsidRPr="00B02FBF">
              <w:rPr>
                <w:bCs/>
                <w:iCs/>
              </w:rPr>
              <w:t>Воинова</w:t>
            </w:r>
            <w:proofErr w:type="spellEnd"/>
            <w:r w:rsidRPr="00B02FBF">
              <w:rPr>
                <w:bCs/>
                <w:iCs/>
              </w:rPr>
              <w:t xml:space="preserve">, Ю. Лившиц, братья </w:t>
            </w:r>
            <w:proofErr w:type="spellStart"/>
            <w:r w:rsidRPr="00B02FBF">
              <w:rPr>
                <w:bCs/>
                <w:iCs/>
              </w:rPr>
              <w:t>Бударины</w:t>
            </w:r>
            <w:proofErr w:type="spellEnd"/>
            <w:r w:rsidRPr="00B02FBF">
              <w:rPr>
                <w:bCs/>
                <w:iCs/>
              </w:rPr>
              <w:t xml:space="preserve"> и др.</w:t>
            </w:r>
          </w:p>
          <w:p w:rsidR="00B92747" w:rsidRPr="00B02FBF" w:rsidRDefault="00B92747" w:rsidP="005E549E">
            <w:pPr>
              <w:tabs>
                <w:tab w:val="left" w:pos="6379"/>
                <w:tab w:val="left" w:pos="7938"/>
                <w:tab w:val="left" w:pos="8364"/>
              </w:tabs>
              <w:rPr>
                <w:bCs/>
                <w:iCs/>
              </w:rPr>
            </w:pPr>
            <w:r w:rsidRPr="00B02FBF">
              <w:rPr>
                <w:bCs/>
                <w:iCs/>
              </w:rPr>
              <w:t xml:space="preserve">Песни Булата Окуджавы, Юрия Визбора, Александра Дольского и других мэтров авторской песни исполнят наши земляки и исполнители из Самары и Сызрани. </w:t>
            </w:r>
            <w:r w:rsidRPr="00B02FBF">
              <w:rPr>
                <w:bCs/>
                <w:iCs/>
              </w:rPr>
              <w:br/>
              <w:t xml:space="preserve">Среди исполнителей впервые в нашем </w:t>
            </w:r>
            <w:proofErr w:type="gramStart"/>
            <w:r w:rsidRPr="00B02FBF">
              <w:rPr>
                <w:bCs/>
                <w:iCs/>
              </w:rPr>
              <w:t>городе</w:t>
            </w:r>
            <w:proofErr w:type="gramEnd"/>
            <w:r w:rsidRPr="00B02FBF">
              <w:rPr>
                <w:bCs/>
                <w:iCs/>
              </w:rPr>
              <w:t xml:space="preserve"> будет выступать член жюри и художественного совета фестиваля им. В. Грушина Александр Вольдман (г. Самара).</w:t>
            </w:r>
          </w:p>
          <w:p w:rsidR="00B92747" w:rsidRPr="00B02FBF" w:rsidRDefault="00B92747" w:rsidP="005E549E">
            <w:pPr>
              <w:tabs>
                <w:tab w:val="left" w:pos="6379"/>
                <w:tab w:val="left" w:pos="7938"/>
                <w:tab w:val="left" w:pos="8364"/>
              </w:tabs>
              <w:rPr>
                <w:bCs/>
                <w:iCs/>
              </w:rPr>
            </w:pPr>
            <w:r w:rsidRPr="00B02FBF">
              <w:rPr>
                <w:bCs/>
                <w:iCs/>
              </w:rPr>
              <w:t xml:space="preserve">Этот концерт - нежный орнамент из любимых </w:t>
            </w:r>
            <w:proofErr w:type="spellStart"/>
            <w:r w:rsidRPr="00B02FBF">
              <w:rPr>
                <w:bCs/>
                <w:iCs/>
              </w:rPr>
              <w:t>бардовских</w:t>
            </w:r>
            <w:proofErr w:type="spellEnd"/>
            <w:r w:rsidRPr="00B02FBF">
              <w:rPr>
                <w:bCs/>
                <w:iCs/>
              </w:rPr>
              <w:t xml:space="preserve"> песен о весне, любви, отношениях между мужчиной и женщиной… </w:t>
            </w:r>
          </w:p>
        </w:tc>
      </w:tr>
      <w:tr w:rsidR="00B92747" w:rsidRPr="00B02FBF" w:rsidTr="005E549E">
        <w:tc>
          <w:tcPr>
            <w:tcW w:w="8170" w:type="dxa"/>
            <w:gridSpan w:val="5"/>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right="425"/>
            </w:pPr>
            <w:r w:rsidRPr="00B02FBF">
              <w:t xml:space="preserve">15 марта (вс.) 11.00 </w:t>
            </w:r>
            <w:r w:rsidRPr="00B02FBF">
              <w:rPr>
                <w:color w:val="000000"/>
              </w:rPr>
              <w:t>Рок-опера «Три поросенка»  (К. Плеханов)</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B92747" w:rsidRPr="00B02FBF" w:rsidRDefault="00B92747" w:rsidP="005E549E">
            <w:pPr>
              <w:pStyle w:val="a4"/>
              <w:tabs>
                <w:tab w:val="left" w:pos="426"/>
                <w:tab w:val="left" w:pos="1276"/>
                <w:tab w:val="left" w:pos="2127"/>
                <w:tab w:val="left" w:pos="2268"/>
                <w:tab w:val="left" w:pos="7088"/>
              </w:tabs>
              <w:ind w:right="425"/>
              <w:jc w:val="center"/>
            </w:pPr>
            <w:r w:rsidRPr="00B02FBF">
              <w:t>3+</w:t>
            </w:r>
          </w:p>
        </w:tc>
        <w:tc>
          <w:tcPr>
            <w:tcW w:w="992" w:type="dxa"/>
            <w:tcBorders>
              <w:top w:val="single" w:sz="4" w:space="0" w:color="auto"/>
              <w:left w:val="single" w:sz="4" w:space="0" w:color="auto"/>
              <w:bottom w:val="single" w:sz="4" w:space="0" w:color="auto"/>
              <w:right w:val="single" w:sz="4" w:space="0" w:color="000000"/>
            </w:tcBorders>
            <w:shd w:val="clear" w:color="auto" w:fill="auto"/>
          </w:tcPr>
          <w:p w:rsidR="00B92747" w:rsidRPr="00B02FBF" w:rsidRDefault="00B92747" w:rsidP="005E549E">
            <w:pPr>
              <w:pStyle w:val="a4"/>
              <w:tabs>
                <w:tab w:val="left" w:pos="1276"/>
                <w:tab w:val="left" w:pos="2127"/>
                <w:tab w:val="left" w:pos="2268"/>
                <w:tab w:val="left" w:pos="7088"/>
              </w:tabs>
              <w:ind w:right="176"/>
              <w:jc w:val="center"/>
            </w:pPr>
            <w:r w:rsidRPr="00B02FBF">
              <w:t>100 р.</w:t>
            </w:r>
          </w:p>
        </w:tc>
      </w:tr>
      <w:tr w:rsidR="00B92747" w:rsidRPr="00B02FBF" w:rsidTr="005E549E">
        <w:tc>
          <w:tcPr>
            <w:tcW w:w="3075" w:type="dxa"/>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left="-533" w:right="425"/>
            </w:pPr>
            <w:r w:rsidRPr="00B02FBF">
              <w:rPr>
                <w:noProof/>
                <w:lang w:eastAsia="ru-RU"/>
              </w:rPr>
              <w:drawing>
                <wp:inline distT="0" distB="0" distL="0" distR="0">
                  <wp:extent cx="2476500" cy="1819275"/>
                  <wp:effectExtent l="19050" t="0" r="0" b="0"/>
                  <wp:docPr id="46" name="Рисунок 9" descr="3 поросен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поросенка 5"/>
                          <pic:cNvPicPr>
                            <a:picLocks noChangeAspect="1" noChangeArrowheads="1"/>
                          </pic:cNvPicPr>
                        </pic:nvPicPr>
                        <pic:blipFill>
                          <a:blip r:embed="rId29" cstate="print"/>
                          <a:srcRect/>
                          <a:stretch>
                            <a:fillRect/>
                          </a:stretch>
                        </pic:blipFill>
                        <pic:spPr bwMode="auto">
                          <a:xfrm>
                            <a:off x="0" y="0"/>
                            <a:ext cx="2476500" cy="1819275"/>
                          </a:xfrm>
                          <a:prstGeom prst="rect">
                            <a:avLst/>
                          </a:prstGeom>
                          <a:noFill/>
                          <a:ln w="9525">
                            <a:noFill/>
                            <a:miter lim="800000"/>
                            <a:headEnd/>
                            <a:tailEnd/>
                          </a:ln>
                        </pic:spPr>
                      </pic:pic>
                    </a:graphicData>
                  </a:graphic>
                </wp:inline>
              </w:drawing>
            </w:r>
          </w:p>
        </w:tc>
        <w:tc>
          <w:tcPr>
            <w:tcW w:w="6990" w:type="dxa"/>
            <w:gridSpan w:val="6"/>
            <w:tcBorders>
              <w:top w:val="single" w:sz="4" w:space="0" w:color="auto"/>
              <w:left w:val="single" w:sz="4" w:space="0" w:color="000000"/>
              <w:bottom w:val="single" w:sz="4" w:space="0" w:color="auto"/>
              <w:right w:val="single" w:sz="4" w:space="0" w:color="000000"/>
            </w:tcBorders>
            <w:shd w:val="clear" w:color="auto" w:fill="auto"/>
          </w:tcPr>
          <w:p w:rsidR="00B92747" w:rsidRPr="00B02FBF" w:rsidRDefault="00B92747" w:rsidP="005E549E">
            <w:pPr>
              <w:tabs>
                <w:tab w:val="left" w:pos="6379"/>
                <w:tab w:val="left" w:pos="7938"/>
                <w:tab w:val="left" w:pos="8364"/>
              </w:tabs>
              <w:rPr>
                <w:bCs/>
                <w:iCs/>
              </w:rPr>
            </w:pPr>
            <w:r w:rsidRPr="00B02FBF">
              <w:rPr>
                <w:bCs/>
                <w:iCs/>
              </w:rPr>
              <w:t xml:space="preserve">Жанр: </w:t>
            </w:r>
            <w:r w:rsidRPr="00B02FBF">
              <w:rPr>
                <w:bCs/>
                <w:iCs/>
                <w:u w:val="single"/>
              </w:rPr>
              <w:t>детская рок-опера</w:t>
            </w:r>
            <w:r w:rsidRPr="00B02FBF">
              <w:rPr>
                <w:bCs/>
                <w:iCs/>
              </w:rPr>
              <w:t xml:space="preserve"> </w:t>
            </w:r>
          </w:p>
          <w:p w:rsidR="00B92747" w:rsidRPr="00B02FBF" w:rsidRDefault="00B92747" w:rsidP="005E549E">
            <w:pPr>
              <w:tabs>
                <w:tab w:val="left" w:pos="6379"/>
                <w:tab w:val="left" w:pos="7938"/>
                <w:tab w:val="left" w:pos="8364"/>
              </w:tabs>
              <w:rPr>
                <w:bCs/>
                <w:iCs/>
              </w:rPr>
            </w:pPr>
            <w:r w:rsidRPr="00B02FBF">
              <w:rPr>
                <w:bCs/>
                <w:iCs/>
              </w:rPr>
              <w:t>Всем знакомая сказка про трех поросят стала музыкальной сказкой!</w:t>
            </w:r>
          </w:p>
          <w:p w:rsidR="00B92747" w:rsidRPr="00B02FBF" w:rsidRDefault="00B92747" w:rsidP="005E549E">
            <w:pPr>
              <w:tabs>
                <w:tab w:val="left" w:pos="6379"/>
                <w:tab w:val="left" w:pos="7938"/>
                <w:tab w:val="left" w:pos="8364"/>
              </w:tabs>
              <w:rPr>
                <w:bCs/>
                <w:iCs/>
              </w:rPr>
            </w:pPr>
            <w:r w:rsidRPr="00B02FBF">
              <w:rPr>
                <w:bCs/>
                <w:iCs/>
              </w:rPr>
              <w:t xml:space="preserve">Да и действие происходит не в сказочном лесу, а в оперном театре. Вас ждут головокружительные погони на сцене, множество забавных ситуаций, в которые попадают герои и веселые песни.  </w:t>
            </w:r>
            <w:r w:rsidRPr="00B02FBF">
              <w:rPr>
                <w:bCs/>
                <w:iCs/>
              </w:rPr>
              <w:br/>
              <w:t xml:space="preserve">И детям, и взрослым будет </w:t>
            </w:r>
            <w:proofErr w:type="gramStart"/>
            <w:r w:rsidRPr="00B02FBF">
              <w:rPr>
                <w:bCs/>
                <w:iCs/>
              </w:rPr>
              <w:t>над</w:t>
            </w:r>
            <w:proofErr w:type="gramEnd"/>
            <w:r w:rsidRPr="00B02FBF">
              <w:rPr>
                <w:bCs/>
                <w:iCs/>
              </w:rPr>
              <w:t xml:space="preserve"> чем посмеяться!                 </w:t>
            </w:r>
          </w:p>
          <w:p w:rsidR="00B92747" w:rsidRPr="00B02FBF" w:rsidRDefault="00B92747" w:rsidP="005E549E">
            <w:pPr>
              <w:pStyle w:val="a4"/>
              <w:tabs>
                <w:tab w:val="left" w:pos="1276"/>
                <w:tab w:val="left" w:pos="2127"/>
                <w:tab w:val="left" w:pos="2268"/>
                <w:tab w:val="left" w:pos="7088"/>
              </w:tabs>
              <w:ind w:right="176"/>
              <w:jc w:val="center"/>
            </w:pPr>
            <w:r w:rsidRPr="00B02FBF">
              <w:rPr>
                <w:b/>
                <w:bCs/>
                <w:iCs/>
              </w:rPr>
              <w:t>Продолжительность: 1 ч.10 мин.</w:t>
            </w:r>
          </w:p>
        </w:tc>
      </w:tr>
      <w:tr w:rsidR="00B92747" w:rsidRPr="00B02FBF" w:rsidTr="005E549E">
        <w:tc>
          <w:tcPr>
            <w:tcW w:w="8170" w:type="dxa"/>
            <w:gridSpan w:val="5"/>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right="425"/>
            </w:pPr>
            <w:r w:rsidRPr="00B02FBF">
              <w:t>15 марта</w:t>
            </w:r>
            <w:r w:rsidRPr="00B02FBF">
              <w:tab/>
              <w:t>(вс.)</w:t>
            </w:r>
            <w:r w:rsidRPr="00B02FBF">
              <w:tab/>
              <w:t xml:space="preserve">18.00 </w:t>
            </w:r>
            <w:r w:rsidRPr="00B02FBF">
              <w:rPr>
                <w:color w:val="1D1B11"/>
              </w:rPr>
              <w:t>«Щелкунчик»</w:t>
            </w:r>
            <w:r w:rsidRPr="00B02FBF">
              <w:rPr>
                <w:color w:val="1D1B11"/>
              </w:rPr>
              <w:tab/>
              <w:t>(Э. Гофман)</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B92747" w:rsidRPr="00B02FBF" w:rsidRDefault="00B92747" w:rsidP="005E549E">
            <w:pPr>
              <w:pStyle w:val="a4"/>
              <w:tabs>
                <w:tab w:val="left" w:pos="426"/>
                <w:tab w:val="left" w:pos="1276"/>
                <w:tab w:val="left" w:pos="2127"/>
                <w:tab w:val="left" w:pos="2268"/>
                <w:tab w:val="left" w:pos="7088"/>
              </w:tabs>
              <w:ind w:right="425"/>
              <w:jc w:val="center"/>
            </w:pPr>
            <w:r w:rsidRPr="00B02FBF">
              <w:t>3+</w:t>
            </w:r>
          </w:p>
        </w:tc>
        <w:tc>
          <w:tcPr>
            <w:tcW w:w="992" w:type="dxa"/>
            <w:tcBorders>
              <w:top w:val="single" w:sz="4" w:space="0" w:color="auto"/>
              <w:left w:val="single" w:sz="4" w:space="0" w:color="auto"/>
              <w:bottom w:val="single" w:sz="4" w:space="0" w:color="auto"/>
              <w:right w:val="single" w:sz="4" w:space="0" w:color="000000"/>
            </w:tcBorders>
            <w:shd w:val="clear" w:color="auto" w:fill="auto"/>
          </w:tcPr>
          <w:p w:rsidR="00B92747" w:rsidRPr="00B02FBF" w:rsidRDefault="00B92747" w:rsidP="005E549E">
            <w:pPr>
              <w:pStyle w:val="a4"/>
              <w:tabs>
                <w:tab w:val="left" w:pos="1276"/>
                <w:tab w:val="left" w:pos="2127"/>
                <w:tab w:val="left" w:pos="2268"/>
                <w:tab w:val="left" w:pos="7088"/>
              </w:tabs>
              <w:ind w:right="176"/>
              <w:jc w:val="center"/>
            </w:pPr>
            <w:r w:rsidRPr="00B02FBF">
              <w:t>120 р.</w:t>
            </w:r>
          </w:p>
        </w:tc>
      </w:tr>
      <w:tr w:rsidR="00B92747" w:rsidRPr="00B02FBF" w:rsidTr="005E549E">
        <w:tc>
          <w:tcPr>
            <w:tcW w:w="3119" w:type="dxa"/>
            <w:gridSpan w:val="2"/>
            <w:tcBorders>
              <w:top w:val="single" w:sz="4" w:space="0" w:color="auto"/>
              <w:left w:val="single" w:sz="4" w:space="0" w:color="000000"/>
              <w:bottom w:val="single" w:sz="4" w:space="0" w:color="auto"/>
              <w:right w:val="single" w:sz="4" w:space="0" w:color="auto"/>
            </w:tcBorders>
            <w:shd w:val="clear" w:color="auto" w:fill="auto"/>
          </w:tcPr>
          <w:p w:rsidR="00B92747" w:rsidRPr="00B02FBF" w:rsidRDefault="00B92747" w:rsidP="005E549E">
            <w:pPr>
              <w:pStyle w:val="a4"/>
              <w:ind w:left="-250" w:right="-133"/>
            </w:pPr>
            <w:r w:rsidRPr="00B02FBF">
              <w:rPr>
                <w:noProof/>
                <w:lang w:eastAsia="ru-RU"/>
              </w:rPr>
              <w:drawing>
                <wp:inline distT="0" distB="0" distL="0" distR="0">
                  <wp:extent cx="2533650" cy="1695450"/>
                  <wp:effectExtent l="19050" t="0" r="0" b="0"/>
                  <wp:docPr id="45" name="Рисунок 10" descr="щелкунчи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щелкунчик3"/>
                          <pic:cNvPicPr>
                            <a:picLocks noChangeAspect="1" noChangeArrowheads="1"/>
                          </pic:cNvPicPr>
                        </pic:nvPicPr>
                        <pic:blipFill>
                          <a:blip r:embed="rId30" cstate="print"/>
                          <a:srcRect/>
                          <a:stretch>
                            <a:fillRect/>
                          </a:stretch>
                        </pic:blipFill>
                        <pic:spPr bwMode="auto">
                          <a:xfrm>
                            <a:off x="0" y="0"/>
                            <a:ext cx="2533650" cy="1695450"/>
                          </a:xfrm>
                          <a:prstGeom prst="rect">
                            <a:avLst/>
                          </a:prstGeom>
                          <a:noFill/>
                          <a:ln w="9525">
                            <a:noFill/>
                            <a:miter lim="800000"/>
                            <a:headEnd/>
                            <a:tailEnd/>
                          </a:ln>
                        </pic:spPr>
                      </pic:pic>
                    </a:graphicData>
                  </a:graphic>
                </wp:inline>
              </w:drawing>
            </w:r>
          </w:p>
        </w:tc>
        <w:tc>
          <w:tcPr>
            <w:tcW w:w="6946" w:type="dxa"/>
            <w:gridSpan w:val="5"/>
            <w:tcBorders>
              <w:top w:val="single" w:sz="4" w:space="0" w:color="auto"/>
              <w:left w:val="single" w:sz="4" w:space="0" w:color="000000"/>
              <w:bottom w:val="single" w:sz="4" w:space="0" w:color="auto"/>
              <w:right w:val="single" w:sz="4" w:space="0" w:color="000000"/>
            </w:tcBorders>
            <w:shd w:val="clear" w:color="auto" w:fill="auto"/>
          </w:tcPr>
          <w:p w:rsidR="00B92747" w:rsidRPr="00B02FBF" w:rsidRDefault="00B92747" w:rsidP="005E549E">
            <w:pPr>
              <w:pStyle w:val="a4"/>
              <w:tabs>
                <w:tab w:val="left" w:pos="2127"/>
              </w:tabs>
              <w:rPr>
                <w:color w:val="000000"/>
                <w:shd w:val="clear" w:color="auto" w:fill="FFFFFF"/>
              </w:rPr>
            </w:pPr>
            <w:r w:rsidRPr="00B02FBF">
              <w:rPr>
                <w:color w:val="000000"/>
                <w:shd w:val="clear" w:color="auto" w:fill="FFFFFF"/>
              </w:rPr>
              <w:t>Жанр: сказка</w:t>
            </w:r>
          </w:p>
          <w:p w:rsidR="00B92747" w:rsidRPr="00B02FBF" w:rsidRDefault="00B92747" w:rsidP="005E549E">
            <w:pPr>
              <w:pStyle w:val="a4"/>
              <w:rPr>
                <w:color w:val="000000"/>
                <w:shd w:val="clear" w:color="auto" w:fill="FFFFFF"/>
              </w:rPr>
            </w:pPr>
            <w:r w:rsidRPr="00B02FBF">
              <w:rPr>
                <w:color w:val="000000"/>
                <w:shd w:val="clear" w:color="auto" w:fill="FFFFFF"/>
              </w:rPr>
              <w:t xml:space="preserve">Сказка может возникнуть в любой момент нашей жизни. Особенно в новогоднюю пору, когда приходят самые невероятные чудеса. И порой то, что тяготит в жизни, легко решается в сказочном </w:t>
            </w:r>
            <w:proofErr w:type="gramStart"/>
            <w:r w:rsidRPr="00B02FBF">
              <w:rPr>
                <w:color w:val="000000"/>
                <w:shd w:val="clear" w:color="auto" w:fill="FFFFFF"/>
              </w:rPr>
              <w:t>сне</w:t>
            </w:r>
            <w:proofErr w:type="gramEnd"/>
            <w:r w:rsidRPr="00B02FBF">
              <w:rPr>
                <w:color w:val="000000"/>
                <w:shd w:val="clear" w:color="auto" w:fill="FFFFFF"/>
              </w:rPr>
              <w:t xml:space="preserve">. Любовь и волшебство в театральной фантазии «Щелкунчик» по знаменитой рождественской сказке Эрнста Гофмана.                                                                  </w:t>
            </w:r>
          </w:p>
          <w:p w:rsidR="00B92747" w:rsidRPr="00B02FBF" w:rsidRDefault="00B92747" w:rsidP="005E549E">
            <w:pPr>
              <w:pStyle w:val="a4"/>
              <w:rPr>
                <w:color w:val="000000"/>
                <w:shd w:val="clear" w:color="auto" w:fill="FFFFFF"/>
              </w:rPr>
            </w:pPr>
            <w:r w:rsidRPr="00B02FBF">
              <w:rPr>
                <w:b/>
                <w:color w:val="000000"/>
                <w:shd w:val="clear" w:color="auto" w:fill="FFFFFF"/>
              </w:rPr>
              <w:t>Продолжительность: 1 ч. 20 мин.</w:t>
            </w:r>
          </w:p>
        </w:tc>
      </w:tr>
    </w:tbl>
    <w:p w:rsidR="00B92747" w:rsidRPr="00B02FBF" w:rsidRDefault="00B92747" w:rsidP="00B92747">
      <w:pPr>
        <w:spacing w:line="100" w:lineRule="atLeast"/>
        <w:ind w:right="563"/>
        <w:jc w:val="right"/>
      </w:pPr>
    </w:p>
    <w:p w:rsidR="00B92747" w:rsidRPr="00B02FBF" w:rsidRDefault="00B92747" w:rsidP="00B92747">
      <w:pPr>
        <w:pStyle w:val="a4"/>
        <w:ind w:right="199"/>
        <w:rPr>
          <w:b/>
        </w:rPr>
      </w:pPr>
      <w:r w:rsidRPr="00B02FBF">
        <w:rPr>
          <w:b/>
        </w:rPr>
        <w:lastRenderedPageBreak/>
        <w:t>ТЕАТРАЛЬНЫЕ НОВОСТИ</w:t>
      </w:r>
    </w:p>
    <w:p w:rsidR="00B92747" w:rsidRPr="00B02FBF" w:rsidRDefault="00B92747" w:rsidP="00B92747">
      <w:pPr>
        <w:pStyle w:val="a4"/>
        <w:tabs>
          <w:tab w:val="left" w:pos="426"/>
          <w:tab w:val="left" w:pos="1276"/>
          <w:tab w:val="left" w:pos="2127"/>
          <w:tab w:val="left" w:pos="2268"/>
          <w:tab w:val="left" w:pos="7088"/>
        </w:tabs>
        <w:ind w:right="-142"/>
        <w:rPr>
          <w:rFonts w:eastAsia="Times New Roman"/>
          <w:lang w:eastAsia="ru-RU"/>
        </w:rPr>
      </w:pPr>
      <w:r w:rsidRPr="00B02FBF">
        <w:rPr>
          <w:rFonts w:eastAsia="Times New Roman"/>
          <w:lang w:eastAsia="ru-RU"/>
        </w:rPr>
        <w:t>*</w:t>
      </w:r>
    </w:p>
    <w:tbl>
      <w:tblPr>
        <w:tblW w:w="0" w:type="auto"/>
        <w:tblLook w:val="04A0"/>
      </w:tblPr>
      <w:tblGrid>
        <w:gridCol w:w="1844"/>
        <w:gridCol w:w="7705"/>
      </w:tblGrid>
      <w:tr w:rsidR="00B92747" w:rsidRPr="00B02FBF" w:rsidTr="00D31074">
        <w:tc>
          <w:tcPr>
            <w:tcW w:w="1809" w:type="dxa"/>
          </w:tcPr>
          <w:p w:rsidR="00B92747" w:rsidRPr="00B02FBF" w:rsidRDefault="00B92747" w:rsidP="005E549E">
            <w:pPr>
              <w:pStyle w:val="a4"/>
              <w:tabs>
                <w:tab w:val="left" w:pos="426"/>
                <w:tab w:val="left" w:pos="1276"/>
                <w:tab w:val="left" w:pos="2127"/>
                <w:tab w:val="left" w:pos="2268"/>
                <w:tab w:val="left" w:pos="7088"/>
              </w:tabs>
              <w:ind w:right="-142"/>
              <w:rPr>
                <w:rFonts w:eastAsia="Times New Roman"/>
                <w:lang w:eastAsia="ru-RU"/>
              </w:rPr>
            </w:pPr>
            <w:r w:rsidRPr="00B02FBF">
              <w:rPr>
                <w:noProof/>
                <w:color w:val="000000"/>
                <w:shd w:val="clear" w:color="auto" w:fill="FFFFFF"/>
                <w:lang w:eastAsia="ru-RU"/>
              </w:rPr>
              <w:drawing>
                <wp:inline distT="0" distB="0" distL="0" distR="0">
                  <wp:extent cx="1104900" cy="1619250"/>
                  <wp:effectExtent l="19050" t="0" r="0" b="0"/>
                  <wp:docPr id="44" name="Рисунок 11" descr="ЛОГОТИП год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ОГОТИП год Победы"/>
                          <pic:cNvPicPr>
                            <a:picLocks noChangeAspect="1" noChangeArrowheads="1"/>
                          </pic:cNvPicPr>
                        </pic:nvPicPr>
                        <pic:blipFill>
                          <a:blip r:embed="rId31" cstate="print"/>
                          <a:srcRect/>
                          <a:stretch>
                            <a:fillRect/>
                          </a:stretch>
                        </pic:blipFill>
                        <pic:spPr bwMode="auto">
                          <a:xfrm>
                            <a:off x="0" y="0"/>
                            <a:ext cx="1104900" cy="1619250"/>
                          </a:xfrm>
                          <a:prstGeom prst="rect">
                            <a:avLst/>
                          </a:prstGeom>
                          <a:noFill/>
                          <a:ln w="9525">
                            <a:noFill/>
                            <a:miter lim="800000"/>
                            <a:headEnd/>
                            <a:tailEnd/>
                          </a:ln>
                        </pic:spPr>
                      </pic:pic>
                    </a:graphicData>
                  </a:graphic>
                </wp:inline>
              </w:drawing>
            </w:r>
          </w:p>
        </w:tc>
        <w:tc>
          <w:tcPr>
            <w:tcW w:w="8166" w:type="dxa"/>
          </w:tcPr>
          <w:p w:rsidR="00B92747" w:rsidRPr="00B02FBF" w:rsidRDefault="00B92747" w:rsidP="005E549E">
            <w:pPr>
              <w:pStyle w:val="a4"/>
              <w:tabs>
                <w:tab w:val="left" w:pos="426"/>
                <w:tab w:val="left" w:pos="1276"/>
                <w:tab w:val="left" w:pos="2127"/>
                <w:tab w:val="left" w:pos="2268"/>
                <w:tab w:val="left" w:pos="7088"/>
              </w:tabs>
              <w:ind w:right="-142"/>
              <w:rPr>
                <w:rFonts w:eastAsia="Times New Roman"/>
                <w:lang w:eastAsia="ru-RU"/>
              </w:rPr>
            </w:pPr>
            <w:r w:rsidRPr="00B02FBF">
              <w:rPr>
                <w:rFonts w:eastAsia="Times New Roman"/>
                <w:lang w:eastAsia="ru-RU"/>
              </w:rPr>
              <w:t>ЮБИЛЕЮ  ВЕЛИКОЙ  ПОБЕДЫ  ПОСВЯЩАЕТСЯ.</w:t>
            </w:r>
          </w:p>
          <w:p w:rsidR="00B92747" w:rsidRPr="00B02FBF" w:rsidRDefault="00B92747" w:rsidP="00D31074">
            <w:pPr>
              <w:rPr>
                <w:color w:val="000000"/>
                <w:shd w:val="clear" w:color="auto" w:fill="FFFFFF"/>
              </w:rPr>
            </w:pPr>
            <w:r w:rsidRPr="00B02FBF">
              <w:rPr>
                <w:color w:val="000000"/>
                <w:shd w:val="clear" w:color="auto" w:fill="FFFFFF"/>
              </w:rPr>
              <w:t xml:space="preserve">Спектакль </w:t>
            </w:r>
            <w:r w:rsidRPr="00B02FBF">
              <w:rPr>
                <w:b/>
                <w:color w:val="000000"/>
                <w:shd w:val="clear" w:color="auto" w:fill="FFFFFF"/>
              </w:rPr>
              <w:t xml:space="preserve">«Первая. </w:t>
            </w:r>
            <w:proofErr w:type="gramStart"/>
            <w:r w:rsidRPr="00B02FBF">
              <w:rPr>
                <w:b/>
                <w:color w:val="000000"/>
                <w:shd w:val="clear" w:color="auto" w:fill="FFFFFF"/>
              </w:rPr>
              <w:t>Наша</w:t>
            </w:r>
            <w:proofErr w:type="gramEnd"/>
            <w:r w:rsidRPr="00B02FBF">
              <w:rPr>
                <w:b/>
                <w:color w:val="000000"/>
                <w:shd w:val="clear" w:color="auto" w:fill="FFFFFF"/>
              </w:rPr>
              <w:t>»</w:t>
            </w:r>
            <w:r w:rsidRPr="00B02FBF">
              <w:rPr>
                <w:color w:val="000000"/>
                <w:shd w:val="clear" w:color="auto" w:fill="FFFFFF"/>
              </w:rPr>
              <w:t xml:space="preserve"> театра «ДИЛИЖАНС»  (по повести Б.Окуджавы) рассказывает о 17-летнем мальчишке, попавшем на фронт. О том, как вчерашние школьники воспринимали, </w:t>
            </w:r>
            <w:proofErr w:type="gramStart"/>
            <w:r w:rsidRPr="00B02FBF">
              <w:rPr>
                <w:color w:val="000000"/>
                <w:shd w:val="clear" w:color="auto" w:fill="FFFFFF"/>
              </w:rPr>
              <w:t>понимали и пропускали</w:t>
            </w:r>
            <w:proofErr w:type="gramEnd"/>
            <w:r w:rsidRPr="00B02FBF">
              <w:rPr>
                <w:color w:val="000000"/>
                <w:shd w:val="clear" w:color="auto" w:fill="FFFFFF"/>
              </w:rPr>
              <w:t xml:space="preserve"> войну через себя, как война разбивала иллюзии и меняла что-то в человеке раз и навсегда. О детской еще наивности, быстром взрослении, страхе смерти, любви..... Просто и трогательно </w:t>
            </w:r>
            <w:proofErr w:type="gramStart"/>
            <w:r w:rsidRPr="00B02FBF">
              <w:rPr>
                <w:color w:val="000000"/>
                <w:shd w:val="clear" w:color="auto" w:fill="FFFFFF"/>
              </w:rPr>
              <w:t>о</w:t>
            </w:r>
            <w:proofErr w:type="gramEnd"/>
            <w:r w:rsidRPr="00B02FBF">
              <w:rPr>
                <w:color w:val="000000"/>
                <w:shd w:val="clear" w:color="auto" w:fill="FFFFFF"/>
              </w:rPr>
              <w:t xml:space="preserve"> сложно и важном.</w:t>
            </w:r>
          </w:p>
        </w:tc>
      </w:tr>
    </w:tbl>
    <w:p w:rsidR="00B92747" w:rsidRPr="00B02FBF" w:rsidRDefault="00B92747" w:rsidP="00D31074">
      <w:pPr>
        <w:jc w:val="both"/>
        <w:rPr>
          <w:color w:val="000000"/>
          <w:shd w:val="clear" w:color="auto" w:fill="FFFFFF"/>
        </w:rPr>
      </w:pPr>
      <w:r w:rsidRPr="00B02FBF">
        <w:rPr>
          <w:color w:val="000000"/>
          <w:shd w:val="clear" w:color="auto" w:fill="FFFFFF"/>
        </w:rPr>
        <w:t>Булат Окуджава не раз говорил, что патриотизм должен быть негромким. Книга «Будь здоров, школяр», которая легла в основу спектакля тольяттинского театра, тот самый негромкий рассказ о военных буднях. О том, как пережитый семнадцатилетним парнем фронтовой опыт разбивает его иллюзорное представление о войне.</w:t>
      </w:r>
    </w:p>
    <w:p w:rsidR="00B92747" w:rsidRPr="00B02FBF" w:rsidRDefault="00B92747" w:rsidP="00D31074">
      <w:pPr>
        <w:jc w:val="both"/>
        <w:rPr>
          <w:color w:val="000000"/>
          <w:shd w:val="clear" w:color="auto" w:fill="FFFFFF"/>
        </w:rPr>
      </w:pPr>
      <w:r w:rsidRPr="00B02FBF">
        <w:rPr>
          <w:color w:val="000000"/>
          <w:shd w:val="clear" w:color="auto" w:fill="FFFFFF"/>
        </w:rPr>
        <w:t>На самом деле война - не только героизм и самопожертвование, но и страх, когда "все пули в тебя", радость, что смерть опять проходит мимо. Желание жить. Вопрос только - в цене за жизнь.</w:t>
      </w:r>
      <w:r w:rsidR="00D31074" w:rsidRPr="00B02FBF">
        <w:rPr>
          <w:color w:val="000000"/>
          <w:shd w:val="clear" w:color="auto" w:fill="FFFFFF"/>
        </w:rPr>
        <w:t xml:space="preserve"> </w:t>
      </w:r>
      <w:r w:rsidRPr="00B02FBF">
        <w:rPr>
          <w:i/>
          <w:color w:val="000000"/>
          <w:shd w:val="clear" w:color="auto" w:fill="FFFFFF"/>
        </w:rPr>
        <w:t>"Что же касается победы, то, хотя я и не совершил ничего героического и, наверное, был неважным солдатом, особенно рядом с другими замечательными воинами, всё-таки живёт во мне уверенность, что без меня победа досталась бы труднее».</w:t>
      </w:r>
    </w:p>
    <w:p w:rsidR="00B92747" w:rsidRPr="00B02FBF" w:rsidRDefault="00D31074" w:rsidP="00D31074">
      <w:pPr>
        <w:pStyle w:val="a4"/>
        <w:tabs>
          <w:tab w:val="left" w:pos="426"/>
          <w:tab w:val="left" w:pos="1276"/>
          <w:tab w:val="left" w:pos="2127"/>
          <w:tab w:val="left" w:pos="2268"/>
          <w:tab w:val="left" w:pos="7088"/>
        </w:tabs>
        <w:ind w:right="-142"/>
        <w:jc w:val="both"/>
        <w:rPr>
          <w:rStyle w:val="apple-converted-space"/>
          <w:color w:val="000000"/>
          <w:shd w:val="clear" w:color="auto" w:fill="FFFFFF"/>
        </w:rPr>
      </w:pPr>
      <w:r w:rsidRPr="00B02FBF">
        <w:rPr>
          <w:color w:val="000000"/>
          <w:shd w:val="clear" w:color="auto" w:fill="FFFFFF"/>
        </w:rPr>
        <w:tab/>
      </w:r>
      <w:r w:rsidR="00B92747" w:rsidRPr="00B02FBF">
        <w:rPr>
          <w:color w:val="000000"/>
          <w:shd w:val="clear" w:color="auto" w:fill="FFFFFF"/>
        </w:rPr>
        <w:t xml:space="preserve">В спектакле нет речей о любви к Родине и ненависти к фашистам, нет подвигов и особой героизации, она о другом – о тяжком фронтовом быте, который угнетал не меньше, чем страх быть раненым или убитым. О вчерашних школярах, которые, несмотря ни на что, и на войне ими оставались: любили, дружили, </w:t>
      </w:r>
      <w:proofErr w:type="gramStart"/>
      <w:r w:rsidR="00B92747" w:rsidRPr="00B02FBF">
        <w:rPr>
          <w:color w:val="000000"/>
          <w:shd w:val="clear" w:color="auto" w:fill="FFFFFF"/>
        </w:rPr>
        <w:t>шутили и подтрунивали</w:t>
      </w:r>
      <w:proofErr w:type="gramEnd"/>
      <w:r w:rsidR="00B92747" w:rsidRPr="00B02FBF">
        <w:rPr>
          <w:color w:val="000000"/>
          <w:shd w:val="clear" w:color="auto" w:fill="FFFFFF"/>
        </w:rPr>
        <w:t xml:space="preserve"> друг над другом.</w:t>
      </w:r>
      <w:r w:rsidR="00B92747" w:rsidRPr="00B02FBF">
        <w:rPr>
          <w:rStyle w:val="apple-converted-space"/>
          <w:color w:val="000000"/>
          <w:shd w:val="clear" w:color="auto" w:fill="FFFFFF"/>
        </w:rPr>
        <w:t> </w:t>
      </w:r>
      <w:r w:rsidRPr="00B02FBF">
        <w:rPr>
          <w:rStyle w:val="apple-converted-space"/>
          <w:color w:val="000000"/>
          <w:shd w:val="clear" w:color="auto" w:fill="FFFFFF"/>
        </w:rPr>
        <w:t xml:space="preserve"> </w:t>
      </w:r>
      <w:r w:rsidR="00B92747" w:rsidRPr="00B02FBF">
        <w:rPr>
          <w:rStyle w:val="apple-converted-space"/>
          <w:color w:val="000000"/>
          <w:shd w:val="clear" w:color="auto" w:fill="FFFFFF"/>
        </w:rPr>
        <w:t>Заказать билеты на премьеру можно по телефонам 34-53-72, 34-09-80</w:t>
      </w:r>
    </w:p>
    <w:p w:rsidR="00B92747" w:rsidRPr="00B02FBF" w:rsidRDefault="00B92747" w:rsidP="00D31074">
      <w:pPr>
        <w:pStyle w:val="a4"/>
        <w:tabs>
          <w:tab w:val="left" w:pos="426"/>
          <w:tab w:val="left" w:pos="1276"/>
          <w:tab w:val="left" w:pos="2127"/>
          <w:tab w:val="left" w:pos="2268"/>
          <w:tab w:val="left" w:pos="7088"/>
        </w:tabs>
        <w:ind w:right="-142"/>
        <w:jc w:val="both"/>
        <w:rPr>
          <w:rFonts w:eastAsia="Times New Roman"/>
          <w:lang w:eastAsia="ru-RU"/>
        </w:rPr>
      </w:pPr>
      <w:r w:rsidRPr="00B02FBF">
        <w:rPr>
          <w:rFonts w:eastAsia="Times New Roman"/>
          <w:lang w:eastAsia="ru-RU"/>
        </w:rPr>
        <w:t xml:space="preserve">Премьера спектакля состоится в </w:t>
      </w:r>
      <w:proofErr w:type="gramStart"/>
      <w:r w:rsidRPr="00B02FBF">
        <w:rPr>
          <w:rFonts w:eastAsia="Times New Roman"/>
          <w:lang w:eastAsia="ru-RU"/>
        </w:rPr>
        <w:t>рамках</w:t>
      </w:r>
      <w:proofErr w:type="gramEnd"/>
      <w:r w:rsidRPr="00B02FBF">
        <w:rPr>
          <w:rFonts w:eastAsia="Times New Roman"/>
          <w:lang w:eastAsia="ru-RU"/>
        </w:rPr>
        <w:t xml:space="preserve"> проекта «ПОБЕДА!» вечером 23 и 24 апреля. </w:t>
      </w:r>
    </w:p>
    <w:p w:rsidR="00D31074" w:rsidRPr="00B02FBF" w:rsidRDefault="00D31074" w:rsidP="00D31074">
      <w:pPr>
        <w:spacing w:line="100" w:lineRule="atLeast"/>
        <w:ind w:right="563"/>
        <w:jc w:val="both"/>
        <w:rPr>
          <w:color w:val="000000"/>
          <w:shd w:val="clear" w:color="auto" w:fill="FFFFFF"/>
        </w:rPr>
      </w:pPr>
    </w:p>
    <w:p w:rsidR="00B92747" w:rsidRPr="00B02FBF" w:rsidRDefault="00B92747" w:rsidP="00D31074">
      <w:pPr>
        <w:spacing w:line="100" w:lineRule="atLeast"/>
        <w:ind w:right="563"/>
        <w:jc w:val="both"/>
        <w:rPr>
          <w:color w:val="000000"/>
          <w:shd w:val="clear" w:color="auto" w:fill="FFFFFF"/>
        </w:rPr>
      </w:pPr>
      <w:r w:rsidRPr="00B02FBF">
        <w:rPr>
          <w:color w:val="000000"/>
          <w:shd w:val="clear" w:color="auto" w:fill="FFFFFF"/>
        </w:rPr>
        <w:t>*</w:t>
      </w:r>
    </w:p>
    <w:p w:rsidR="00B92747" w:rsidRPr="00B02FBF" w:rsidRDefault="00B92747" w:rsidP="00D31074">
      <w:pPr>
        <w:tabs>
          <w:tab w:val="left" w:pos="9333"/>
        </w:tabs>
        <w:spacing w:line="100" w:lineRule="atLeast"/>
        <w:ind w:right="-23"/>
        <w:jc w:val="both"/>
        <w:rPr>
          <w:color w:val="000000"/>
          <w:shd w:val="clear" w:color="auto" w:fill="FFFFFF"/>
        </w:rPr>
      </w:pPr>
      <w:proofErr w:type="gramStart"/>
      <w:r w:rsidRPr="00B02FBF">
        <w:rPr>
          <w:color w:val="000000"/>
          <w:shd w:val="clear" w:color="auto" w:fill="FFFFFF"/>
        </w:rPr>
        <w:t>СУРОВАЯ</w:t>
      </w:r>
      <w:proofErr w:type="gramEnd"/>
      <w:r w:rsidRPr="00B02FBF">
        <w:rPr>
          <w:color w:val="000000"/>
          <w:shd w:val="clear" w:color="auto" w:fill="FFFFFF"/>
        </w:rPr>
        <w:t xml:space="preserve">  ПРАВДА  ВОЕННОЙ  ТЕХНИКИ</w:t>
      </w:r>
    </w:p>
    <w:p w:rsidR="004F20B9" w:rsidRPr="00B02FBF" w:rsidRDefault="00B92747" w:rsidP="004F20B9">
      <w:pPr>
        <w:tabs>
          <w:tab w:val="left" w:pos="9333"/>
        </w:tabs>
        <w:spacing w:line="100" w:lineRule="atLeast"/>
        <w:ind w:right="-23" w:firstLine="567"/>
        <w:jc w:val="both"/>
        <w:rPr>
          <w:color w:val="000000"/>
          <w:shd w:val="clear" w:color="auto" w:fill="FFFFFF"/>
        </w:rPr>
      </w:pPr>
      <w:r w:rsidRPr="00B02FBF">
        <w:rPr>
          <w:color w:val="000000"/>
          <w:shd w:val="clear" w:color="auto" w:fill="FFFFFF"/>
        </w:rPr>
        <w:t xml:space="preserve">Чтобы актеры театра «ДИЛИЖАНС» могли лучше узнать о солдатском быте, проникнуться ситуацией, когда есть зима, мороз и  стылое железо орудийных установок, была организована экскурсия в </w:t>
      </w:r>
      <w:r w:rsidR="00D31074" w:rsidRPr="00B02FBF">
        <w:rPr>
          <w:color w:val="000000"/>
          <w:shd w:val="clear" w:color="auto" w:fill="FFFFFF"/>
        </w:rPr>
        <w:t>МАУК «Парковый комплекс истории техники имени К.Г. Сахарова»</w:t>
      </w:r>
      <w:r w:rsidRPr="00B02FBF">
        <w:rPr>
          <w:color w:val="000000"/>
          <w:shd w:val="clear" w:color="auto" w:fill="FFFFFF"/>
        </w:rPr>
        <w:t>.</w:t>
      </w:r>
    </w:p>
    <w:p w:rsidR="00B92747" w:rsidRPr="00B02FBF" w:rsidRDefault="00B92747" w:rsidP="004F20B9">
      <w:pPr>
        <w:tabs>
          <w:tab w:val="left" w:pos="9333"/>
        </w:tabs>
        <w:spacing w:line="100" w:lineRule="atLeast"/>
        <w:ind w:right="-23" w:firstLine="567"/>
        <w:jc w:val="both"/>
        <w:rPr>
          <w:color w:val="000000"/>
          <w:shd w:val="clear" w:color="auto" w:fill="FFFFFF"/>
        </w:rPr>
      </w:pPr>
      <w:r w:rsidRPr="00B02FBF">
        <w:rPr>
          <w:color w:val="000000"/>
          <w:shd w:val="clear" w:color="auto" w:fill="FFFFFF"/>
        </w:rPr>
        <w:t xml:space="preserve">Актеры смогли </w:t>
      </w:r>
      <w:proofErr w:type="gramStart"/>
      <w:r w:rsidRPr="00B02FBF">
        <w:rPr>
          <w:color w:val="000000"/>
          <w:shd w:val="clear" w:color="auto" w:fill="FFFFFF"/>
        </w:rPr>
        <w:t>оценить и запомнить</w:t>
      </w:r>
      <w:proofErr w:type="gramEnd"/>
      <w:r w:rsidRPr="00B02FBF">
        <w:rPr>
          <w:color w:val="000000"/>
          <w:shd w:val="clear" w:color="auto" w:fill="FFFFFF"/>
        </w:rPr>
        <w:t xml:space="preserve"> ощущение от тяжести минометной установки, высоту кузова полуторки и ощущение от прикосновения к холодному металлу. То, что неоценимым опытом уходит в копилку актерского профессионализма.</w:t>
      </w:r>
      <w:r w:rsidR="00D31074" w:rsidRPr="00B02FBF">
        <w:rPr>
          <w:color w:val="000000"/>
          <w:shd w:val="clear" w:color="auto" w:fill="FFFFFF"/>
        </w:rPr>
        <w:t xml:space="preserve"> </w:t>
      </w:r>
      <w:r w:rsidRPr="00B02FBF">
        <w:rPr>
          <w:color w:val="000000"/>
          <w:shd w:val="clear" w:color="auto" w:fill="FFFFFF"/>
        </w:rPr>
        <w:t>То, что остается в памяти человека и заставляет проникнуться уважением к ратному подвигу солдат Великой отечественной войны.</w:t>
      </w:r>
      <w:r w:rsidR="00D31074" w:rsidRPr="00B02FBF">
        <w:rPr>
          <w:color w:val="000000"/>
          <w:shd w:val="clear" w:color="auto" w:fill="FFFFFF"/>
        </w:rPr>
        <w:t xml:space="preserve"> </w:t>
      </w:r>
      <w:r w:rsidRPr="00B02FBF">
        <w:rPr>
          <w:color w:val="000000"/>
          <w:shd w:val="clear" w:color="auto" w:fill="FFFFFF"/>
        </w:rPr>
        <w:t xml:space="preserve">Без пафоса, без слов был преподан урок сочувствия, преклонения перед людьми, чью судьбу предстоит показать в </w:t>
      </w:r>
      <w:proofErr w:type="gramStart"/>
      <w:r w:rsidRPr="00B02FBF">
        <w:rPr>
          <w:color w:val="000000"/>
          <w:shd w:val="clear" w:color="auto" w:fill="FFFFFF"/>
        </w:rPr>
        <w:t>новом</w:t>
      </w:r>
      <w:proofErr w:type="gramEnd"/>
      <w:r w:rsidRPr="00B02FBF">
        <w:rPr>
          <w:color w:val="000000"/>
          <w:shd w:val="clear" w:color="auto" w:fill="FFFFFF"/>
        </w:rPr>
        <w:t xml:space="preserve"> спектакле, посвященном солдатам 1941-1945 гг.</w:t>
      </w:r>
    </w:p>
    <w:p w:rsidR="00B92747" w:rsidRPr="00B02FBF" w:rsidRDefault="00B92747" w:rsidP="00B92747">
      <w:pPr>
        <w:spacing w:line="100" w:lineRule="atLeast"/>
        <w:ind w:right="563"/>
        <w:rPr>
          <w:color w:val="000000"/>
          <w:sz w:val="28"/>
          <w:szCs w:val="28"/>
          <w:shd w:val="clear" w:color="auto" w:fill="FFFFFF"/>
        </w:rPr>
      </w:pPr>
      <w:r w:rsidRPr="00B02FBF">
        <w:rPr>
          <w:color w:val="000000"/>
          <w:sz w:val="28"/>
          <w:szCs w:val="28"/>
          <w:shd w:val="clear" w:color="auto" w:fill="FFFFFF"/>
        </w:rPr>
        <w:br w:type="textWrapping" w:clear="all"/>
        <w:t>*</w:t>
      </w:r>
    </w:p>
    <w:p w:rsidR="00DF7D25" w:rsidRPr="00B02FBF" w:rsidRDefault="00B92747" w:rsidP="00DF7D25">
      <w:pPr>
        <w:spacing w:line="100" w:lineRule="atLeast"/>
        <w:ind w:right="-23"/>
        <w:jc w:val="both"/>
        <w:rPr>
          <w:color w:val="000000"/>
          <w:shd w:val="clear" w:color="auto" w:fill="FFFFFF"/>
        </w:rPr>
      </w:pPr>
      <w:r w:rsidRPr="00B02FBF">
        <w:rPr>
          <w:color w:val="000000"/>
          <w:shd w:val="clear" w:color="auto" w:fill="FFFFFF"/>
        </w:rPr>
        <w:t>ТВОРЧЕСКОЕ  ПОПОЛНЕНИЕ</w:t>
      </w:r>
    </w:p>
    <w:p w:rsidR="00B92747" w:rsidRPr="00B02FBF" w:rsidRDefault="00B92747" w:rsidP="00DF7D25">
      <w:pPr>
        <w:spacing w:line="100" w:lineRule="atLeast"/>
        <w:ind w:right="-23"/>
        <w:jc w:val="both"/>
        <w:rPr>
          <w:color w:val="000000"/>
          <w:shd w:val="clear" w:color="auto" w:fill="FFFFFF"/>
        </w:rPr>
      </w:pPr>
      <w:r w:rsidRPr="00B02FBF">
        <w:rPr>
          <w:color w:val="000000"/>
          <w:shd w:val="clear" w:color="auto" w:fill="FFFFFF"/>
        </w:rPr>
        <w:t>В составе театральной труппы появились новые актеры.</w:t>
      </w:r>
      <w:r w:rsidR="00DF7D25" w:rsidRPr="00B02FBF">
        <w:rPr>
          <w:color w:val="000000"/>
          <w:shd w:val="clear" w:color="auto" w:fill="FFFFFF"/>
        </w:rPr>
        <w:t xml:space="preserve"> </w:t>
      </w:r>
      <w:r w:rsidRPr="00B02FBF">
        <w:rPr>
          <w:color w:val="000000"/>
          <w:shd w:val="clear" w:color="auto" w:fill="FFFFFF"/>
        </w:rPr>
        <w:t>Дебют некоторых их них состоялся в спектаклях «Слуга двух господ», «Ночь после выпуска», «Золотой цыпленок», новогоднем «Няньки-ШОУ». Это выпускники старшей театральной студии Дмитрий КОШЕЛЕВ и Алиса КАЛЕГИНА.</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268"/>
        <w:gridCol w:w="2694"/>
        <w:gridCol w:w="2126"/>
      </w:tblGrid>
      <w:tr w:rsidR="00B92747" w:rsidRPr="00B02FBF" w:rsidTr="005E549E">
        <w:tc>
          <w:tcPr>
            <w:tcW w:w="2552" w:type="dxa"/>
          </w:tcPr>
          <w:p w:rsidR="00B92747" w:rsidRPr="00B02FBF" w:rsidRDefault="00B92747" w:rsidP="005E549E">
            <w:pPr>
              <w:spacing w:line="100" w:lineRule="atLeast"/>
              <w:ind w:left="-959"/>
              <w:rPr>
                <w:color w:val="000000"/>
                <w:sz w:val="28"/>
                <w:szCs w:val="28"/>
                <w:shd w:val="clear" w:color="auto" w:fill="FFFFFF"/>
              </w:rPr>
            </w:pPr>
            <w:r w:rsidRPr="00B02FBF">
              <w:rPr>
                <w:noProof/>
                <w:color w:val="000000"/>
                <w:sz w:val="28"/>
                <w:szCs w:val="28"/>
                <w:shd w:val="clear" w:color="auto" w:fill="FFFFFF"/>
              </w:rPr>
              <w:lastRenderedPageBreak/>
              <w:drawing>
                <wp:inline distT="0" distB="0" distL="0" distR="0">
                  <wp:extent cx="3105150" cy="2057400"/>
                  <wp:effectExtent l="19050" t="0" r="0" b="0"/>
                  <wp:docPr id="41" name="Рисунок 14" descr="Кошеле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шелев 2"/>
                          <pic:cNvPicPr>
                            <a:picLocks noChangeAspect="1" noChangeArrowheads="1"/>
                          </pic:cNvPicPr>
                        </pic:nvPicPr>
                        <pic:blipFill>
                          <a:blip r:embed="rId32" cstate="print"/>
                          <a:srcRect/>
                          <a:stretch>
                            <a:fillRect/>
                          </a:stretch>
                        </pic:blipFill>
                        <pic:spPr bwMode="auto">
                          <a:xfrm>
                            <a:off x="0" y="0"/>
                            <a:ext cx="3105150" cy="2057400"/>
                          </a:xfrm>
                          <a:prstGeom prst="rect">
                            <a:avLst/>
                          </a:prstGeom>
                          <a:noFill/>
                          <a:ln w="9525">
                            <a:noFill/>
                            <a:miter lim="800000"/>
                            <a:headEnd/>
                            <a:tailEnd/>
                          </a:ln>
                        </pic:spPr>
                      </pic:pic>
                    </a:graphicData>
                  </a:graphic>
                </wp:inline>
              </w:drawing>
            </w:r>
          </w:p>
        </w:tc>
        <w:tc>
          <w:tcPr>
            <w:tcW w:w="2268" w:type="dxa"/>
          </w:tcPr>
          <w:p w:rsidR="00B92747" w:rsidRPr="00B02FBF" w:rsidRDefault="00B92747" w:rsidP="005E549E">
            <w:pPr>
              <w:spacing w:line="100" w:lineRule="atLeast"/>
              <w:ind w:left="-108" w:right="563"/>
              <w:rPr>
                <w:color w:val="000000"/>
                <w:sz w:val="28"/>
                <w:szCs w:val="28"/>
                <w:shd w:val="clear" w:color="auto" w:fill="FFFFFF"/>
              </w:rPr>
            </w:pPr>
            <w:r w:rsidRPr="00B02FBF">
              <w:rPr>
                <w:noProof/>
                <w:color w:val="000000"/>
                <w:sz w:val="28"/>
                <w:szCs w:val="28"/>
                <w:shd w:val="clear" w:color="auto" w:fill="FFFFFF"/>
              </w:rPr>
              <w:drawing>
                <wp:inline distT="0" distB="0" distL="0" distR="0">
                  <wp:extent cx="1524000" cy="2066925"/>
                  <wp:effectExtent l="19050" t="0" r="0" b="0"/>
                  <wp:docPr id="40" name="Рисунок 15" descr="Ал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лиса"/>
                          <pic:cNvPicPr>
                            <a:picLocks noChangeAspect="1" noChangeArrowheads="1"/>
                          </pic:cNvPicPr>
                        </pic:nvPicPr>
                        <pic:blipFill>
                          <a:blip r:embed="rId33" cstate="print"/>
                          <a:srcRect/>
                          <a:stretch>
                            <a:fillRect/>
                          </a:stretch>
                        </pic:blipFill>
                        <pic:spPr bwMode="auto">
                          <a:xfrm>
                            <a:off x="0" y="0"/>
                            <a:ext cx="1524000" cy="2066925"/>
                          </a:xfrm>
                          <a:prstGeom prst="rect">
                            <a:avLst/>
                          </a:prstGeom>
                          <a:noFill/>
                          <a:ln w="9525">
                            <a:noFill/>
                            <a:miter lim="800000"/>
                            <a:headEnd/>
                            <a:tailEnd/>
                          </a:ln>
                        </pic:spPr>
                      </pic:pic>
                    </a:graphicData>
                  </a:graphic>
                </wp:inline>
              </w:drawing>
            </w:r>
          </w:p>
        </w:tc>
        <w:tc>
          <w:tcPr>
            <w:tcW w:w="2694" w:type="dxa"/>
          </w:tcPr>
          <w:p w:rsidR="00B92747" w:rsidRPr="00B02FBF" w:rsidRDefault="00B92747" w:rsidP="005E549E">
            <w:pPr>
              <w:spacing w:line="100" w:lineRule="atLeast"/>
              <w:ind w:left="-958" w:right="563"/>
              <w:rPr>
                <w:color w:val="000000"/>
                <w:sz w:val="28"/>
                <w:szCs w:val="28"/>
                <w:shd w:val="clear" w:color="auto" w:fill="FFFFFF"/>
              </w:rPr>
            </w:pPr>
            <w:r w:rsidRPr="00B02FBF">
              <w:rPr>
                <w:noProof/>
                <w:color w:val="000000"/>
                <w:sz w:val="28"/>
                <w:szCs w:val="28"/>
                <w:shd w:val="clear" w:color="auto" w:fill="FFFFFF"/>
              </w:rPr>
              <w:drawing>
                <wp:inline distT="0" distB="0" distL="0" distR="0">
                  <wp:extent cx="3190875" cy="2095500"/>
                  <wp:effectExtent l="19050" t="0" r="9525" b="0"/>
                  <wp:docPr id="39" name="Рисунок 16" descr="Ткаченк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каченко 2"/>
                          <pic:cNvPicPr>
                            <a:picLocks noChangeAspect="1" noChangeArrowheads="1"/>
                          </pic:cNvPicPr>
                        </pic:nvPicPr>
                        <pic:blipFill>
                          <a:blip r:embed="rId34" cstate="print"/>
                          <a:srcRect/>
                          <a:stretch>
                            <a:fillRect/>
                          </a:stretch>
                        </pic:blipFill>
                        <pic:spPr bwMode="auto">
                          <a:xfrm>
                            <a:off x="0" y="0"/>
                            <a:ext cx="3190875" cy="2095500"/>
                          </a:xfrm>
                          <a:prstGeom prst="rect">
                            <a:avLst/>
                          </a:prstGeom>
                          <a:noFill/>
                          <a:ln w="9525">
                            <a:noFill/>
                            <a:miter lim="800000"/>
                            <a:headEnd/>
                            <a:tailEnd/>
                          </a:ln>
                        </pic:spPr>
                      </pic:pic>
                    </a:graphicData>
                  </a:graphic>
                </wp:inline>
              </w:drawing>
            </w:r>
          </w:p>
        </w:tc>
        <w:tc>
          <w:tcPr>
            <w:tcW w:w="2126" w:type="dxa"/>
          </w:tcPr>
          <w:p w:rsidR="00B92747" w:rsidRPr="00B02FBF" w:rsidRDefault="00B92747" w:rsidP="005E549E">
            <w:pPr>
              <w:spacing w:line="100" w:lineRule="atLeast"/>
              <w:ind w:left="-66"/>
              <w:rPr>
                <w:color w:val="000000"/>
                <w:sz w:val="28"/>
                <w:szCs w:val="28"/>
                <w:shd w:val="clear" w:color="auto" w:fill="FFFFFF"/>
              </w:rPr>
            </w:pPr>
            <w:r w:rsidRPr="00B02FBF">
              <w:rPr>
                <w:noProof/>
                <w:color w:val="000000"/>
                <w:sz w:val="28"/>
                <w:szCs w:val="28"/>
                <w:shd w:val="clear" w:color="auto" w:fill="FFFFFF"/>
              </w:rPr>
              <w:drawing>
                <wp:inline distT="0" distB="0" distL="0" distR="0">
                  <wp:extent cx="1390650" cy="2095500"/>
                  <wp:effectExtent l="19050" t="0" r="0" b="0"/>
                  <wp:docPr id="38" name="Рисунок 17" descr="Хитя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итяева"/>
                          <pic:cNvPicPr>
                            <a:picLocks noChangeAspect="1" noChangeArrowheads="1"/>
                          </pic:cNvPicPr>
                        </pic:nvPicPr>
                        <pic:blipFill>
                          <a:blip r:embed="rId35" cstate="print"/>
                          <a:srcRect/>
                          <a:stretch>
                            <a:fillRect/>
                          </a:stretch>
                        </pic:blipFill>
                        <pic:spPr bwMode="auto">
                          <a:xfrm>
                            <a:off x="0" y="0"/>
                            <a:ext cx="1390650" cy="2095500"/>
                          </a:xfrm>
                          <a:prstGeom prst="rect">
                            <a:avLst/>
                          </a:prstGeom>
                          <a:noFill/>
                          <a:ln w="9525">
                            <a:noFill/>
                            <a:miter lim="800000"/>
                            <a:headEnd/>
                            <a:tailEnd/>
                          </a:ln>
                        </pic:spPr>
                      </pic:pic>
                    </a:graphicData>
                  </a:graphic>
                </wp:inline>
              </w:drawing>
            </w:r>
          </w:p>
        </w:tc>
      </w:tr>
    </w:tbl>
    <w:p w:rsidR="00B92747" w:rsidRPr="00B02FBF" w:rsidRDefault="00B92747" w:rsidP="00B92747">
      <w:pPr>
        <w:spacing w:line="100" w:lineRule="atLeast"/>
        <w:ind w:right="563"/>
        <w:rPr>
          <w:color w:val="000000"/>
          <w:sz w:val="28"/>
          <w:szCs w:val="28"/>
          <w:shd w:val="clear" w:color="auto" w:fill="FFFFFF"/>
        </w:rPr>
      </w:pPr>
    </w:p>
    <w:p w:rsidR="00B92747" w:rsidRPr="00B02FBF" w:rsidRDefault="00B92747" w:rsidP="00DF7D25">
      <w:pPr>
        <w:spacing w:line="100" w:lineRule="atLeast"/>
        <w:ind w:right="-23"/>
        <w:jc w:val="both"/>
        <w:rPr>
          <w:color w:val="000000"/>
          <w:shd w:val="clear" w:color="auto" w:fill="FFFFFF"/>
        </w:rPr>
      </w:pPr>
      <w:r w:rsidRPr="00B02FBF">
        <w:rPr>
          <w:color w:val="000000"/>
          <w:shd w:val="clear" w:color="auto" w:fill="FFFFFF"/>
        </w:rPr>
        <w:t xml:space="preserve">С февраля в работе творческого ансамбля театра начали участвовать актеры, чьи имена уже известны тольяттинским зрителям и те, чьи имена и потенциал еще предстоит раскрыть в будущей работе. </w:t>
      </w:r>
    </w:p>
    <w:p w:rsidR="00B92747" w:rsidRPr="00B02FBF" w:rsidRDefault="00B92747" w:rsidP="00DF7D25">
      <w:pPr>
        <w:spacing w:line="100" w:lineRule="atLeast"/>
        <w:ind w:right="-23"/>
        <w:jc w:val="both"/>
        <w:rPr>
          <w:color w:val="FF0000"/>
          <w:shd w:val="clear" w:color="auto" w:fill="FFFFFF"/>
        </w:rPr>
      </w:pPr>
      <w:r w:rsidRPr="00B02FBF">
        <w:rPr>
          <w:color w:val="000000"/>
          <w:shd w:val="clear" w:color="auto" w:fill="FFFFFF"/>
        </w:rPr>
        <w:t xml:space="preserve">Анастасия ГАФАРОВА, Константин ТКАЧЕНКО, Андрей ПОНОМАРЕВ, </w:t>
      </w:r>
      <w:proofErr w:type="spellStart"/>
      <w:r w:rsidRPr="00B02FBF">
        <w:rPr>
          <w:color w:val="000000"/>
          <w:shd w:val="clear" w:color="auto" w:fill="FFFFFF"/>
        </w:rPr>
        <w:t>Румия</w:t>
      </w:r>
      <w:proofErr w:type="spellEnd"/>
      <w:r w:rsidRPr="00B02FBF">
        <w:rPr>
          <w:color w:val="000000"/>
          <w:shd w:val="clear" w:color="auto" w:fill="FFFFFF"/>
        </w:rPr>
        <w:t xml:space="preserve"> ТКАЧЕНКО, </w:t>
      </w:r>
      <w:proofErr w:type="spellStart"/>
      <w:r w:rsidRPr="00B02FBF">
        <w:rPr>
          <w:color w:val="000000"/>
          <w:shd w:val="clear" w:color="auto" w:fill="FFFFFF"/>
        </w:rPr>
        <w:t>Илиана</w:t>
      </w:r>
      <w:proofErr w:type="spellEnd"/>
      <w:r w:rsidRPr="00B02FBF">
        <w:rPr>
          <w:color w:val="000000"/>
          <w:shd w:val="clear" w:color="auto" w:fill="FFFFFF"/>
        </w:rPr>
        <w:t xml:space="preserve"> ХИТЯЕВА – все они уже задействованы в репетиционном процессе по подготовке возрожденного мюзикла Виктора Мартынова «Путешествие в Изумрудный город» и нового спектакля, посвященного Великой отечественной войне «ПЕРВАЯ. НАША».</w:t>
      </w:r>
      <w:r w:rsidRPr="00B02FBF">
        <w:rPr>
          <w:color w:val="000000"/>
          <w:shd w:val="clear" w:color="auto" w:fill="FFFFFF"/>
        </w:rPr>
        <w:br/>
        <w:t xml:space="preserve">Приглашаем познакомиться с новыми актерами в весенних </w:t>
      </w:r>
      <w:proofErr w:type="gramStart"/>
      <w:r w:rsidRPr="00B02FBF">
        <w:rPr>
          <w:color w:val="000000"/>
          <w:shd w:val="clear" w:color="auto" w:fill="FFFFFF"/>
        </w:rPr>
        <w:t>спектаклях</w:t>
      </w:r>
      <w:proofErr w:type="gramEnd"/>
      <w:r w:rsidRPr="00B02FBF">
        <w:rPr>
          <w:color w:val="000000"/>
          <w:shd w:val="clear" w:color="auto" w:fill="FFFFFF"/>
        </w:rPr>
        <w:t xml:space="preserve"> ТЮЗ «ДИЛИЖАНС».</w:t>
      </w:r>
    </w:p>
    <w:p w:rsidR="000A7580" w:rsidRPr="00B02FBF" w:rsidRDefault="000A7580" w:rsidP="00E54951">
      <w:pPr>
        <w:jc w:val="center"/>
        <w:rPr>
          <w:b/>
          <w:sz w:val="28"/>
          <w:szCs w:val="28"/>
          <w:u w:val="single"/>
        </w:rPr>
      </w:pPr>
    </w:p>
    <w:p w:rsidR="00F62575" w:rsidRPr="00B02FBF" w:rsidRDefault="00F62575" w:rsidP="00E54951">
      <w:pPr>
        <w:jc w:val="center"/>
        <w:rPr>
          <w:b/>
          <w:sz w:val="28"/>
          <w:szCs w:val="28"/>
          <w:u w:val="single"/>
        </w:rPr>
      </w:pPr>
      <w:r w:rsidRPr="00B02FBF">
        <w:rPr>
          <w:b/>
          <w:sz w:val="28"/>
          <w:szCs w:val="28"/>
          <w:u w:val="single"/>
        </w:rPr>
        <w:t xml:space="preserve">МБУИ </w:t>
      </w:r>
      <w:r w:rsidR="0053584C" w:rsidRPr="00B02FBF">
        <w:rPr>
          <w:b/>
          <w:sz w:val="28"/>
          <w:szCs w:val="28"/>
          <w:u w:val="single"/>
        </w:rPr>
        <w:t>«</w:t>
      </w:r>
      <w:r w:rsidRPr="00B02FBF">
        <w:rPr>
          <w:b/>
          <w:sz w:val="28"/>
          <w:szCs w:val="28"/>
          <w:u w:val="single"/>
        </w:rPr>
        <w:t>ТЕАТР КУКОЛ «ПИЛИГРИМ»</w:t>
      </w:r>
    </w:p>
    <w:p w:rsidR="00F62575" w:rsidRPr="00B02FBF" w:rsidRDefault="00F62575" w:rsidP="00E54951">
      <w:pPr>
        <w:jc w:val="center"/>
        <w:rPr>
          <w:i/>
        </w:rPr>
      </w:pPr>
      <w:r w:rsidRPr="00B02FBF">
        <w:rPr>
          <w:i/>
        </w:rPr>
        <w:t xml:space="preserve">(площадь Свободы. 2 </w:t>
      </w:r>
      <w:proofErr w:type="spellStart"/>
      <w:r w:rsidRPr="00B02FBF">
        <w:rPr>
          <w:i/>
        </w:rPr>
        <w:t>Кандюкова</w:t>
      </w:r>
      <w:proofErr w:type="spellEnd"/>
      <w:r w:rsidRPr="00B02FBF">
        <w:rPr>
          <w:i/>
        </w:rPr>
        <w:t xml:space="preserve"> Ольга Георгиевна, 26 35 02, </w:t>
      </w:r>
      <w:hyperlink r:id="rId36" w:history="1">
        <w:r w:rsidRPr="00B02FBF">
          <w:rPr>
            <w:rStyle w:val="aa"/>
            <w:i/>
            <w:color w:val="auto"/>
            <w:u w:val="none"/>
            <w:lang w:val="en-US"/>
          </w:rPr>
          <w:t>teatrpiligrim</w:t>
        </w:r>
        <w:r w:rsidRPr="00B02FBF">
          <w:rPr>
            <w:rStyle w:val="aa"/>
            <w:i/>
            <w:color w:val="auto"/>
            <w:u w:val="none"/>
          </w:rPr>
          <w:t>@</w:t>
        </w:r>
        <w:r w:rsidRPr="00B02FBF">
          <w:rPr>
            <w:rStyle w:val="aa"/>
            <w:i/>
            <w:color w:val="auto"/>
            <w:u w:val="none"/>
            <w:lang w:val="en-US"/>
          </w:rPr>
          <w:t>yandex</w:t>
        </w:r>
        <w:r w:rsidRPr="00B02FBF">
          <w:rPr>
            <w:rStyle w:val="aa"/>
            <w:i/>
            <w:color w:val="auto"/>
            <w:u w:val="none"/>
          </w:rPr>
          <w:t>.</w:t>
        </w:r>
        <w:r w:rsidRPr="00B02FBF">
          <w:rPr>
            <w:rStyle w:val="aa"/>
            <w:i/>
            <w:color w:val="auto"/>
            <w:u w:val="none"/>
            <w:lang w:val="en-US"/>
          </w:rPr>
          <w:t>ru</w:t>
        </w:r>
      </w:hyperlink>
      <w:r w:rsidRPr="00B02FBF">
        <w:rPr>
          <w:i/>
        </w:rPr>
        <w:t>)</w:t>
      </w:r>
    </w:p>
    <w:p w:rsidR="005B18FA" w:rsidRPr="00B02FBF" w:rsidRDefault="005B18FA" w:rsidP="00E54951">
      <w:pPr>
        <w:jc w:val="center"/>
        <w:rPr>
          <w:i/>
        </w:rPr>
      </w:pPr>
    </w:p>
    <w:tbl>
      <w:tblPr>
        <w:tblStyle w:val="aff2"/>
        <w:tblW w:w="9640" w:type="dxa"/>
        <w:tblLook w:val="04A0"/>
      </w:tblPr>
      <w:tblGrid>
        <w:gridCol w:w="1702"/>
        <w:gridCol w:w="5670"/>
        <w:gridCol w:w="2268"/>
      </w:tblGrid>
      <w:tr w:rsidR="005B18FA" w:rsidRPr="00B02FBF" w:rsidTr="005E549E">
        <w:tc>
          <w:tcPr>
            <w:tcW w:w="1702" w:type="dxa"/>
          </w:tcPr>
          <w:p w:rsidR="005B18FA" w:rsidRPr="00B02FBF" w:rsidRDefault="005B18FA" w:rsidP="005E549E">
            <w:pPr>
              <w:rPr>
                <w:sz w:val="24"/>
                <w:szCs w:val="24"/>
              </w:rPr>
            </w:pPr>
            <w:r w:rsidRPr="00B02FBF">
              <w:rPr>
                <w:sz w:val="24"/>
                <w:szCs w:val="24"/>
              </w:rPr>
              <w:t xml:space="preserve">8  </w:t>
            </w:r>
            <w:proofErr w:type="spellStart"/>
            <w:r w:rsidRPr="00B02FBF">
              <w:rPr>
                <w:sz w:val="24"/>
                <w:szCs w:val="24"/>
              </w:rPr>
              <w:t>марта</w:t>
            </w:r>
            <w:proofErr w:type="spellEnd"/>
          </w:p>
          <w:p w:rsidR="005B18FA" w:rsidRPr="00B02FBF" w:rsidRDefault="005B18FA" w:rsidP="005E549E">
            <w:pPr>
              <w:rPr>
                <w:sz w:val="24"/>
                <w:szCs w:val="24"/>
              </w:rPr>
            </w:pPr>
            <w:r w:rsidRPr="00B02FBF">
              <w:rPr>
                <w:sz w:val="24"/>
                <w:szCs w:val="24"/>
              </w:rPr>
              <w:t>воскресенье</w:t>
            </w:r>
          </w:p>
        </w:tc>
        <w:tc>
          <w:tcPr>
            <w:tcW w:w="5670" w:type="dxa"/>
          </w:tcPr>
          <w:p w:rsidR="005B18FA" w:rsidRPr="00B02FBF" w:rsidRDefault="005B18FA" w:rsidP="005E549E">
            <w:pPr>
              <w:jc w:val="center"/>
              <w:rPr>
                <w:sz w:val="24"/>
                <w:szCs w:val="24"/>
              </w:rPr>
            </w:pPr>
            <w:r w:rsidRPr="00B02FBF">
              <w:rPr>
                <w:sz w:val="24"/>
                <w:szCs w:val="24"/>
              </w:rPr>
              <w:t>«</w:t>
            </w:r>
            <w:proofErr w:type="spellStart"/>
            <w:r w:rsidRPr="00B02FBF">
              <w:rPr>
                <w:sz w:val="24"/>
                <w:szCs w:val="24"/>
              </w:rPr>
              <w:t>Мышонок-озорник</w:t>
            </w:r>
            <w:proofErr w:type="spellEnd"/>
            <w:r w:rsidRPr="00B02FBF">
              <w:rPr>
                <w:sz w:val="24"/>
                <w:szCs w:val="24"/>
              </w:rPr>
              <w:t>»</w:t>
            </w:r>
          </w:p>
          <w:p w:rsidR="005B18FA" w:rsidRPr="00B02FBF" w:rsidRDefault="005B18FA" w:rsidP="005E549E">
            <w:pPr>
              <w:jc w:val="center"/>
              <w:rPr>
                <w:sz w:val="24"/>
                <w:szCs w:val="24"/>
              </w:rPr>
            </w:pPr>
            <w:proofErr w:type="spellStart"/>
            <w:r w:rsidRPr="00B02FBF">
              <w:rPr>
                <w:sz w:val="24"/>
                <w:szCs w:val="24"/>
              </w:rPr>
              <w:t>С.Маршак</w:t>
            </w:r>
            <w:proofErr w:type="spellEnd"/>
            <w:r w:rsidRPr="00B02FBF">
              <w:rPr>
                <w:sz w:val="24"/>
                <w:szCs w:val="24"/>
              </w:rPr>
              <w:t xml:space="preserve"> 3+</w:t>
            </w:r>
          </w:p>
        </w:tc>
        <w:tc>
          <w:tcPr>
            <w:tcW w:w="2268" w:type="dxa"/>
          </w:tcPr>
          <w:p w:rsidR="005B18FA" w:rsidRPr="00B02FBF" w:rsidRDefault="005B18FA" w:rsidP="005E549E">
            <w:pPr>
              <w:jc w:val="center"/>
              <w:rPr>
                <w:sz w:val="24"/>
                <w:szCs w:val="24"/>
              </w:rPr>
            </w:pPr>
            <w:r w:rsidRPr="00B02FBF">
              <w:rPr>
                <w:sz w:val="24"/>
                <w:szCs w:val="24"/>
              </w:rPr>
              <w:t>10.30</w:t>
            </w:r>
          </w:p>
          <w:p w:rsidR="005B18FA" w:rsidRPr="00B02FBF" w:rsidRDefault="005B18FA" w:rsidP="005E549E">
            <w:pPr>
              <w:jc w:val="center"/>
              <w:rPr>
                <w:sz w:val="24"/>
                <w:szCs w:val="24"/>
              </w:rPr>
            </w:pPr>
            <w:r w:rsidRPr="00B02FBF">
              <w:rPr>
                <w:sz w:val="24"/>
                <w:szCs w:val="24"/>
              </w:rPr>
              <w:t>12.30</w:t>
            </w:r>
          </w:p>
        </w:tc>
      </w:tr>
      <w:tr w:rsidR="005B18FA" w:rsidRPr="00B02FBF" w:rsidTr="005E549E">
        <w:tc>
          <w:tcPr>
            <w:tcW w:w="1702" w:type="dxa"/>
          </w:tcPr>
          <w:p w:rsidR="005B18FA" w:rsidRPr="00B02FBF" w:rsidRDefault="005B18FA" w:rsidP="005E549E">
            <w:pPr>
              <w:rPr>
                <w:sz w:val="24"/>
                <w:szCs w:val="24"/>
              </w:rPr>
            </w:pPr>
            <w:r w:rsidRPr="00B02FBF">
              <w:rPr>
                <w:sz w:val="24"/>
                <w:szCs w:val="24"/>
              </w:rPr>
              <w:t xml:space="preserve">14   </w:t>
            </w:r>
            <w:proofErr w:type="spellStart"/>
            <w:r w:rsidRPr="00B02FBF">
              <w:rPr>
                <w:sz w:val="24"/>
                <w:szCs w:val="24"/>
              </w:rPr>
              <w:t>марта</w:t>
            </w:r>
            <w:proofErr w:type="spellEnd"/>
          </w:p>
          <w:p w:rsidR="005B18FA" w:rsidRPr="00B02FBF" w:rsidRDefault="005B18FA" w:rsidP="005E549E">
            <w:pPr>
              <w:rPr>
                <w:sz w:val="24"/>
                <w:szCs w:val="24"/>
              </w:rPr>
            </w:pPr>
            <w:r w:rsidRPr="00B02FBF">
              <w:rPr>
                <w:sz w:val="24"/>
                <w:szCs w:val="24"/>
              </w:rPr>
              <w:t>суббота</w:t>
            </w:r>
          </w:p>
        </w:tc>
        <w:tc>
          <w:tcPr>
            <w:tcW w:w="5670" w:type="dxa"/>
          </w:tcPr>
          <w:p w:rsidR="005B18FA" w:rsidRPr="00B02FBF" w:rsidRDefault="005B18FA" w:rsidP="005E549E">
            <w:pPr>
              <w:jc w:val="center"/>
              <w:rPr>
                <w:sz w:val="24"/>
                <w:szCs w:val="24"/>
                <w:lang w:val="ru-RU"/>
              </w:rPr>
            </w:pPr>
            <w:r w:rsidRPr="00B02FBF">
              <w:rPr>
                <w:sz w:val="24"/>
                <w:szCs w:val="24"/>
                <w:lang w:val="ru-RU"/>
              </w:rPr>
              <w:t xml:space="preserve">«Солнышко и снежные человечки» </w:t>
            </w:r>
          </w:p>
          <w:p w:rsidR="005B18FA" w:rsidRPr="00B02FBF" w:rsidRDefault="005B18FA" w:rsidP="005E549E">
            <w:pPr>
              <w:jc w:val="center"/>
              <w:rPr>
                <w:sz w:val="24"/>
                <w:szCs w:val="24"/>
                <w:lang w:val="ru-RU"/>
              </w:rPr>
            </w:pPr>
            <w:r w:rsidRPr="00B02FBF">
              <w:rPr>
                <w:sz w:val="24"/>
                <w:szCs w:val="24"/>
                <w:lang w:val="ru-RU"/>
              </w:rPr>
              <w:t>В.Куприн 3+</w:t>
            </w:r>
          </w:p>
        </w:tc>
        <w:tc>
          <w:tcPr>
            <w:tcW w:w="2268" w:type="dxa"/>
          </w:tcPr>
          <w:p w:rsidR="005B18FA" w:rsidRPr="00B02FBF" w:rsidRDefault="005B18FA" w:rsidP="005E549E">
            <w:pPr>
              <w:jc w:val="center"/>
              <w:rPr>
                <w:sz w:val="24"/>
                <w:szCs w:val="24"/>
              </w:rPr>
            </w:pPr>
            <w:r w:rsidRPr="00B02FBF">
              <w:rPr>
                <w:sz w:val="24"/>
                <w:szCs w:val="24"/>
              </w:rPr>
              <w:t>10.30</w:t>
            </w:r>
          </w:p>
          <w:p w:rsidR="005B18FA" w:rsidRPr="00B02FBF" w:rsidRDefault="005B18FA" w:rsidP="005E549E">
            <w:pPr>
              <w:jc w:val="center"/>
              <w:rPr>
                <w:sz w:val="24"/>
                <w:szCs w:val="24"/>
              </w:rPr>
            </w:pPr>
            <w:r w:rsidRPr="00B02FBF">
              <w:rPr>
                <w:sz w:val="24"/>
                <w:szCs w:val="24"/>
              </w:rPr>
              <w:t>12.30</w:t>
            </w:r>
          </w:p>
        </w:tc>
      </w:tr>
      <w:tr w:rsidR="005B18FA" w:rsidRPr="00B02FBF" w:rsidTr="005E549E">
        <w:tc>
          <w:tcPr>
            <w:tcW w:w="1702" w:type="dxa"/>
          </w:tcPr>
          <w:p w:rsidR="005B18FA" w:rsidRPr="00B02FBF" w:rsidRDefault="005B18FA" w:rsidP="005E549E">
            <w:pPr>
              <w:rPr>
                <w:sz w:val="24"/>
                <w:szCs w:val="24"/>
              </w:rPr>
            </w:pPr>
            <w:r w:rsidRPr="00B02FBF">
              <w:rPr>
                <w:sz w:val="24"/>
                <w:szCs w:val="24"/>
              </w:rPr>
              <w:t xml:space="preserve">15   </w:t>
            </w:r>
            <w:proofErr w:type="spellStart"/>
            <w:r w:rsidRPr="00B02FBF">
              <w:rPr>
                <w:sz w:val="24"/>
                <w:szCs w:val="24"/>
              </w:rPr>
              <w:t>марта</w:t>
            </w:r>
            <w:proofErr w:type="spellEnd"/>
          </w:p>
          <w:p w:rsidR="005B18FA" w:rsidRPr="00B02FBF" w:rsidRDefault="005B18FA" w:rsidP="005E549E">
            <w:pPr>
              <w:rPr>
                <w:sz w:val="24"/>
                <w:szCs w:val="24"/>
              </w:rPr>
            </w:pPr>
            <w:r w:rsidRPr="00B02FBF">
              <w:rPr>
                <w:sz w:val="24"/>
                <w:szCs w:val="24"/>
              </w:rPr>
              <w:t>воскресенье</w:t>
            </w:r>
          </w:p>
        </w:tc>
        <w:tc>
          <w:tcPr>
            <w:tcW w:w="5670" w:type="dxa"/>
          </w:tcPr>
          <w:p w:rsidR="005B18FA" w:rsidRPr="00B02FBF" w:rsidRDefault="005B18FA" w:rsidP="005E549E">
            <w:pPr>
              <w:jc w:val="center"/>
              <w:rPr>
                <w:sz w:val="24"/>
                <w:szCs w:val="24"/>
                <w:lang w:val="ru-RU"/>
              </w:rPr>
            </w:pPr>
            <w:r w:rsidRPr="00B02FBF">
              <w:rPr>
                <w:sz w:val="24"/>
                <w:szCs w:val="24"/>
                <w:lang w:val="ru-RU"/>
              </w:rPr>
              <w:t xml:space="preserve">«Солнышко и снежные человечки» </w:t>
            </w:r>
          </w:p>
          <w:p w:rsidR="005B18FA" w:rsidRPr="00B02FBF" w:rsidRDefault="005B18FA" w:rsidP="005E549E">
            <w:pPr>
              <w:jc w:val="center"/>
              <w:rPr>
                <w:sz w:val="24"/>
                <w:szCs w:val="24"/>
                <w:lang w:val="ru-RU"/>
              </w:rPr>
            </w:pPr>
            <w:r w:rsidRPr="00B02FBF">
              <w:rPr>
                <w:sz w:val="24"/>
                <w:szCs w:val="24"/>
                <w:lang w:val="ru-RU"/>
              </w:rPr>
              <w:t>В.Куприн 3+</w:t>
            </w:r>
          </w:p>
        </w:tc>
        <w:tc>
          <w:tcPr>
            <w:tcW w:w="2268" w:type="dxa"/>
          </w:tcPr>
          <w:p w:rsidR="005B18FA" w:rsidRPr="00B02FBF" w:rsidRDefault="005B18FA" w:rsidP="005E549E">
            <w:pPr>
              <w:jc w:val="center"/>
              <w:rPr>
                <w:sz w:val="24"/>
                <w:szCs w:val="24"/>
              </w:rPr>
            </w:pPr>
            <w:r w:rsidRPr="00B02FBF">
              <w:rPr>
                <w:sz w:val="24"/>
                <w:szCs w:val="24"/>
              </w:rPr>
              <w:t>10.30</w:t>
            </w:r>
          </w:p>
          <w:p w:rsidR="005B18FA" w:rsidRPr="00B02FBF" w:rsidRDefault="005B18FA" w:rsidP="005E549E">
            <w:pPr>
              <w:jc w:val="center"/>
              <w:rPr>
                <w:sz w:val="24"/>
                <w:szCs w:val="24"/>
              </w:rPr>
            </w:pPr>
            <w:r w:rsidRPr="00B02FBF">
              <w:rPr>
                <w:sz w:val="24"/>
                <w:szCs w:val="24"/>
              </w:rPr>
              <w:t>12.30</w:t>
            </w:r>
          </w:p>
        </w:tc>
      </w:tr>
      <w:tr w:rsidR="005B18FA" w:rsidRPr="00B02FBF" w:rsidTr="005E549E">
        <w:tc>
          <w:tcPr>
            <w:tcW w:w="1702" w:type="dxa"/>
          </w:tcPr>
          <w:p w:rsidR="005B18FA" w:rsidRPr="00B02FBF" w:rsidRDefault="005B18FA" w:rsidP="005E549E">
            <w:pPr>
              <w:rPr>
                <w:sz w:val="24"/>
                <w:szCs w:val="24"/>
              </w:rPr>
            </w:pPr>
            <w:r w:rsidRPr="00B02FBF">
              <w:rPr>
                <w:sz w:val="24"/>
                <w:szCs w:val="24"/>
              </w:rPr>
              <w:t xml:space="preserve">21  </w:t>
            </w:r>
            <w:proofErr w:type="spellStart"/>
            <w:r w:rsidRPr="00B02FBF">
              <w:rPr>
                <w:sz w:val="24"/>
                <w:szCs w:val="24"/>
              </w:rPr>
              <w:t>марта</w:t>
            </w:r>
            <w:proofErr w:type="spellEnd"/>
          </w:p>
          <w:p w:rsidR="005B18FA" w:rsidRPr="00B02FBF" w:rsidRDefault="005B18FA" w:rsidP="005E549E">
            <w:pPr>
              <w:rPr>
                <w:sz w:val="24"/>
                <w:szCs w:val="24"/>
              </w:rPr>
            </w:pPr>
            <w:r w:rsidRPr="00B02FBF">
              <w:rPr>
                <w:sz w:val="24"/>
                <w:szCs w:val="24"/>
              </w:rPr>
              <w:t>суббота</w:t>
            </w:r>
          </w:p>
        </w:tc>
        <w:tc>
          <w:tcPr>
            <w:tcW w:w="5670" w:type="dxa"/>
          </w:tcPr>
          <w:p w:rsidR="005B18FA" w:rsidRPr="00B02FBF" w:rsidRDefault="00F225C4" w:rsidP="005E549E">
            <w:pPr>
              <w:jc w:val="center"/>
              <w:rPr>
                <w:sz w:val="24"/>
                <w:szCs w:val="24"/>
                <w:lang w:val="ru-RU"/>
              </w:rPr>
            </w:pPr>
            <w:hyperlink r:id="rId37" w:tgtFrame="_blank" w:history="1">
              <w:r w:rsidR="005B18FA" w:rsidRPr="00B02FBF">
                <w:rPr>
                  <w:rStyle w:val="aa"/>
                  <w:sz w:val="24"/>
                  <w:szCs w:val="24"/>
                  <w:lang w:val="ru-RU"/>
                </w:rPr>
                <w:t>Неделя "Театр - детям и юношеству"</w:t>
              </w:r>
            </w:hyperlink>
          </w:p>
        </w:tc>
        <w:tc>
          <w:tcPr>
            <w:tcW w:w="2268" w:type="dxa"/>
          </w:tcPr>
          <w:p w:rsidR="005B18FA" w:rsidRPr="00B02FBF" w:rsidRDefault="005B18FA" w:rsidP="005E549E">
            <w:pPr>
              <w:jc w:val="center"/>
              <w:rPr>
                <w:sz w:val="24"/>
                <w:szCs w:val="24"/>
              </w:rPr>
            </w:pPr>
            <w:r w:rsidRPr="00B02FBF">
              <w:rPr>
                <w:sz w:val="24"/>
                <w:szCs w:val="24"/>
              </w:rPr>
              <w:t>10.30</w:t>
            </w:r>
          </w:p>
          <w:p w:rsidR="005B18FA" w:rsidRPr="00B02FBF" w:rsidRDefault="005B18FA" w:rsidP="005E549E">
            <w:pPr>
              <w:jc w:val="center"/>
              <w:rPr>
                <w:sz w:val="24"/>
                <w:szCs w:val="24"/>
              </w:rPr>
            </w:pPr>
            <w:r w:rsidRPr="00B02FBF">
              <w:rPr>
                <w:sz w:val="24"/>
                <w:szCs w:val="24"/>
              </w:rPr>
              <w:t>12.30</w:t>
            </w:r>
          </w:p>
        </w:tc>
      </w:tr>
      <w:tr w:rsidR="005B18FA" w:rsidRPr="00B02FBF" w:rsidTr="005E549E">
        <w:tc>
          <w:tcPr>
            <w:tcW w:w="1702" w:type="dxa"/>
          </w:tcPr>
          <w:p w:rsidR="005B18FA" w:rsidRPr="00B02FBF" w:rsidRDefault="005B18FA" w:rsidP="005E549E">
            <w:pPr>
              <w:rPr>
                <w:sz w:val="24"/>
                <w:szCs w:val="24"/>
                <w:lang w:val="ru-RU"/>
              </w:rPr>
            </w:pPr>
          </w:p>
        </w:tc>
        <w:tc>
          <w:tcPr>
            <w:tcW w:w="5670" w:type="dxa"/>
          </w:tcPr>
          <w:p w:rsidR="005B18FA" w:rsidRPr="00B02FBF" w:rsidRDefault="005B18FA" w:rsidP="005E549E">
            <w:pPr>
              <w:jc w:val="center"/>
              <w:rPr>
                <w:sz w:val="24"/>
                <w:szCs w:val="24"/>
                <w:lang w:val="ru-RU"/>
              </w:rPr>
            </w:pPr>
            <w:r w:rsidRPr="00B02FBF">
              <w:rPr>
                <w:sz w:val="24"/>
                <w:szCs w:val="24"/>
                <w:lang w:val="ru-RU"/>
              </w:rPr>
              <w:t>«Иван Царевич и Серый волк»</w:t>
            </w:r>
          </w:p>
          <w:p w:rsidR="005B18FA" w:rsidRPr="00B02FBF" w:rsidRDefault="005B18FA" w:rsidP="005E549E">
            <w:pPr>
              <w:jc w:val="center"/>
              <w:rPr>
                <w:sz w:val="24"/>
                <w:szCs w:val="24"/>
              </w:rPr>
            </w:pPr>
            <w:proofErr w:type="spellStart"/>
            <w:r w:rsidRPr="00B02FBF">
              <w:rPr>
                <w:sz w:val="24"/>
                <w:szCs w:val="24"/>
              </w:rPr>
              <w:t>В.Маслов</w:t>
            </w:r>
            <w:proofErr w:type="spellEnd"/>
            <w:r w:rsidRPr="00B02FBF">
              <w:rPr>
                <w:sz w:val="24"/>
                <w:szCs w:val="24"/>
              </w:rPr>
              <w:t xml:space="preserve"> 5+</w:t>
            </w:r>
          </w:p>
        </w:tc>
        <w:tc>
          <w:tcPr>
            <w:tcW w:w="2268" w:type="dxa"/>
          </w:tcPr>
          <w:p w:rsidR="005B18FA" w:rsidRPr="00B02FBF" w:rsidRDefault="005B18FA" w:rsidP="005E549E">
            <w:pPr>
              <w:jc w:val="center"/>
              <w:rPr>
                <w:sz w:val="24"/>
                <w:szCs w:val="24"/>
              </w:rPr>
            </w:pPr>
            <w:r w:rsidRPr="00B02FBF">
              <w:rPr>
                <w:sz w:val="24"/>
                <w:szCs w:val="24"/>
              </w:rPr>
              <w:t>16.00</w:t>
            </w:r>
          </w:p>
        </w:tc>
      </w:tr>
      <w:tr w:rsidR="005B18FA" w:rsidRPr="00B02FBF" w:rsidTr="005E549E">
        <w:tc>
          <w:tcPr>
            <w:tcW w:w="1702" w:type="dxa"/>
          </w:tcPr>
          <w:p w:rsidR="005B18FA" w:rsidRPr="00B02FBF" w:rsidRDefault="005B18FA" w:rsidP="005E549E">
            <w:pPr>
              <w:rPr>
                <w:sz w:val="24"/>
                <w:szCs w:val="24"/>
              </w:rPr>
            </w:pPr>
          </w:p>
        </w:tc>
        <w:tc>
          <w:tcPr>
            <w:tcW w:w="5670" w:type="dxa"/>
          </w:tcPr>
          <w:p w:rsidR="005B18FA" w:rsidRPr="00B02FBF" w:rsidRDefault="005B18FA" w:rsidP="005E549E">
            <w:pPr>
              <w:jc w:val="center"/>
              <w:rPr>
                <w:sz w:val="24"/>
                <w:szCs w:val="24"/>
                <w:lang w:val="ru-RU"/>
              </w:rPr>
            </w:pPr>
            <w:r w:rsidRPr="00B02FBF">
              <w:rPr>
                <w:sz w:val="24"/>
                <w:szCs w:val="24"/>
                <w:lang w:val="ru-RU"/>
              </w:rPr>
              <w:t xml:space="preserve">Театрализованное представление посвященное </w:t>
            </w:r>
          </w:p>
          <w:p w:rsidR="005B18FA" w:rsidRPr="00B02FBF" w:rsidRDefault="005B18FA" w:rsidP="005E549E">
            <w:pPr>
              <w:jc w:val="center"/>
              <w:rPr>
                <w:sz w:val="24"/>
                <w:szCs w:val="24"/>
                <w:lang w:val="ru-RU"/>
              </w:rPr>
            </w:pPr>
            <w:r w:rsidRPr="00B02FBF">
              <w:rPr>
                <w:sz w:val="24"/>
                <w:szCs w:val="24"/>
                <w:lang w:val="ru-RU"/>
              </w:rPr>
              <w:t>"Дню кукольника"</w:t>
            </w:r>
          </w:p>
          <w:p w:rsidR="005B18FA" w:rsidRPr="00B02FBF" w:rsidRDefault="005B18FA" w:rsidP="005E549E">
            <w:pPr>
              <w:jc w:val="center"/>
              <w:rPr>
                <w:sz w:val="24"/>
                <w:szCs w:val="24"/>
              </w:rPr>
            </w:pPr>
            <w:proofErr w:type="spellStart"/>
            <w:r w:rsidRPr="00B02FBF">
              <w:rPr>
                <w:sz w:val="24"/>
                <w:szCs w:val="24"/>
              </w:rPr>
              <w:t>Жуча</w:t>
            </w:r>
            <w:proofErr w:type="spellEnd"/>
            <w:r w:rsidRPr="00B02FBF">
              <w:rPr>
                <w:sz w:val="24"/>
                <w:szCs w:val="24"/>
              </w:rPr>
              <w:t>»</w:t>
            </w:r>
          </w:p>
          <w:p w:rsidR="005B18FA" w:rsidRPr="00B02FBF" w:rsidRDefault="005B18FA" w:rsidP="005E549E">
            <w:pPr>
              <w:jc w:val="center"/>
              <w:rPr>
                <w:sz w:val="24"/>
                <w:szCs w:val="24"/>
              </w:rPr>
            </w:pPr>
            <w:r w:rsidRPr="00B02FBF">
              <w:rPr>
                <w:sz w:val="24"/>
                <w:szCs w:val="24"/>
              </w:rPr>
              <w:t xml:space="preserve">А. </w:t>
            </w:r>
            <w:proofErr w:type="spellStart"/>
            <w:r w:rsidRPr="00B02FBF">
              <w:rPr>
                <w:sz w:val="24"/>
                <w:szCs w:val="24"/>
              </w:rPr>
              <w:t>Вученович</w:t>
            </w:r>
            <w:proofErr w:type="spellEnd"/>
            <w:r w:rsidRPr="00B02FBF">
              <w:rPr>
                <w:sz w:val="24"/>
                <w:szCs w:val="24"/>
              </w:rPr>
              <w:t xml:space="preserve"> 3+</w:t>
            </w:r>
          </w:p>
        </w:tc>
        <w:tc>
          <w:tcPr>
            <w:tcW w:w="2268" w:type="dxa"/>
          </w:tcPr>
          <w:p w:rsidR="005B18FA" w:rsidRPr="00B02FBF" w:rsidRDefault="005B18FA" w:rsidP="005E549E">
            <w:pPr>
              <w:jc w:val="center"/>
              <w:rPr>
                <w:sz w:val="24"/>
                <w:szCs w:val="24"/>
              </w:rPr>
            </w:pPr>
            <w:r w:rsidRPr="00B02FBF">
              <w:rPr>
                <w:sz w:val="24"/>
                <w:szCs w:val="24"/>
              </w:rPr>
              <w:t>10.30</w:t>
            </w:r>
          </w:p>
          <w:p w:rsidR="005B18FA" w:rsidRPr="00B02FBF" w:rsidRDefault="005B18FA" w:rsidP="005E549E">
            <w:pPr>
              <w:jc w:val="center"/>
              <w:rPr>
                <w:sz w:val="24"/>
                <w:szCs w:val="24"/>
              </w:rPr>
            </w:pPr>
            <w:r w:rsidRPr="00B02FBF">
              <w:rPr>
                <w:sz w:val="24"/>
                <w:szCs w:val="24"/>
              </w:rPr>
              <w:t>12.30</w:t>
            </w:r>
          </w:p>
        </w:tc>
      </w:tr>
    </w:tbl>
    <w:p w:rsidR="00FC1A72" w:rsidRPr="00B02FBF" w:rsidRDefault="00FC1A72" w:rsidP="00E54951">
      <w:pPr>
        <w:pStyle w:val="a4"/>
        <w:jc w:val="center"/>
      </w:pPr>
    </w:p>
    <w:p w:rsidR="00822164" w:rsidRPr="00B02FBF" w:rsidRDefault="00822164" w:rsidP="00E54951">
      <w:pPr>
        <w:pStyle w:val="a4"/>
        <w:jc w:val="center"/>
      </w:pPr>
    </w:p>
    <w:p w:rsidR="00F62575" w:rsidRPr="00B02FBF" w:rsidRDefault="00F62575" w:rsidP="00E54951">
      <w:pPr>
        <w:pStyle w:val="a4"/>
        <w:jc w:val="center"/>
        <w:rPr>
          <w:b/>
          <w:sz w:val="28"/>
          <w:szCs w:val="28"/>
          <w:u w:val="single"/>
        </w:rPr>
      </w:pPr>
      <w:r w:rsidRPr="00B02FBF">
        <w:rPr>
          <w:b/>
          <w:sz w:val="28"/>
          <w:szCs w:val="28"/>
          <w:u w:val="single"/>
        </w:rPr>
        <w:t>МБУИК «ТОЛЬЯТТИНСКАЯ ФИЛАРМОНИЯ»</w:t>
      </w:r>
    </w:p>
    <w:p w:rsidR="00F62575" w:rsidRPr="00B02FBF" w:rsidRDefault="00F62575" w:rsidP="00E54951">
      <w:pPr>
        <w:pStyle w:val="a4"/>
        <w:jc w:val="center"/>
        <w:rPr>
          <w:i/>
        </w:rPr>
      </w:pPr>
      <w:r w:rsidRPr="00B02FBF">
        <w:rPr>
          <w:i/>
        </w:rPr>
        <w:t>(ул. Победы, 42, заказ билетов</w:t>
      </w:r>
      <w:r w:rsidR="00993320" w:rsidRPr="00B02FBF">
        <w:rPr>
          <w:i/>
        </w:rPr>
        <w:t>:</w:t>
      </w:r>
      <w:r w:rsidRPr="00B02FBF">
        <w:rPr>
          <w:i/>
        </w:rPr>
        <w:t xml:space="preserve">. 222 - 600 и на </w:t>
      </w:r>
      <w:proofErr w:type="gramStart"/>
      <w:r w:rsidRPr="00B02FBF">
        <w:rPr>
          <w:i/>
        </w:rPr>
        <w:t>сайте</w:t>
      </w:r>
      <w:proofErr w:type="gramEnd"/>
      <w:r w:rsidRPr="00B02FBF">
        <w:rPr>
          <w:i/>
        </w:rPr>
        <w:t xml:space="preserve"> </w:t>
      </w:r>
      <w:hyperlink r:id="rId38" w:history="1">
        <w:r w:rsidR="00993320" w:rsidRPr="00B02FBF">
          <w:rPr>
            <w:rStyle w:val="aa"/>
            <w:i/>
            <w:lang w:val="en-US"/>
          </w:rPr>
          <w:t>www</w:t>
        </w:r>
        <w:r w:rsidR="00993320" w:rsidRPr="00B02FBF">
          <w:rPr>
            <w:rStyle w:val="aa"/>
            <w:i/>
          </w:rPr>
          <w:t>.</w:t>
        </w:r>
        <w:proofErr w:type="spellStart"/>
        <w:r w:rsidR="00993320" w:rsidRPr="00B02FBF">
          <w:rPr>
            <w:rStyle w:val="aa"/>
            <w:i/>
            <w:lang w:val="en-US"/>
          </w:rPr>
          <w:t>filarman</w:t>
        </w:r>
        <w:proofErr w:type="spellEnd"/>
        <w:r w:rsidR="00993320" w:rsidRPr="00B02FBF">
          <w:rPr>
            <w:rStyle w:val="aa"/>
            <w:i/>
          </w:rPr>
          <w:t>.</w:t>
        </w:r>
        <w:proofErr w:type="spellStart"/>
        <w:r w:rsidR="00993320" w:rsidRPr="00B02FBF">
          <w:rPr>
            <w:rStyle w:val="aa"/>
            <w:i/>
            <w:lang w:val="en-US"/>
          </w:rPr>
          <w:t>ru</w:t>
        </w:r>
        <w:proofErr w:type="spellEnd"/>
      </w:hyperlink>
      <w:r w:rsidRPr="00B02FBF">
        <w:rPr>
          <w:i/>
        </w:rPr>
        <w:t>,</w:t>
      </w:r>
      <w:r w:rsidR="00993320" w:rsidRPr="00B02FBF">
        <w:rPr>
          <w:i/>
        </w:rPr>
        <w:t xml:space="preserve"> </w:t>
      </w:r>
      <w:proofErr w:type="spellStart"/>
      <w:r w:rsidR="00993320" w:rsidRPr="00B02FBF">
        <w:rPr>
          <w:i/>
        </w:rPr>
        <w:t>нач</w:t>
      </w:r>
      <w:proofErr w:type="spellEnd"/>
      <w:r w:rsidR="00993320" w:rsidRPr="00B02FBF">
        <w:rPr>
          <w:i/>
        </w:rPr>
        <w:t>. службы</w:t>
      </w:r>
      <w:r w:rsidR="00C63B3E" w:rsidRPr="00B02FBF">
        <w:rPr>
          <w:i/>
        </w:rPr>
        <w:t xml:space="preserve"> </w:t>
      </w:r>
      <w:r w:rsidR="00993320" w:rsidRPr="00B02FBF">
        <w:rPr>
          <w:i/>
        </w:rPr>
        <w:t>продвижения концертов Мария Сидлер -</w:t>
      </w:r>
      <w:r w:rsidR="00C63B3E" w:rsidRPr="00B02FBF">
        <w:rPr>
          <w:i/>
        </w:rPr>
        <w:t xml:space="preserve"> </w:t>
      </w:r>
      <w:r w:rsidRPr="00B02FBF">
        <w:rPr>
          <w:i/>
        </w:rPr>
        <w:t>т. 26-21-93</w:t>
      </w:r>
      <w:r w:rsidR="00993320" w:rsidRPr="00B02FBF">
        <w:rPr>
          <w:i/>
        </w:rPr>
        <w:t xml:space="preserve"> , коллективные заявки</w:t>
      </w:r>
      <w:r w:rsidRPr="00B02FBF">
        <w:rPr>
          <w:i/>
        </w:rPr>
        <w:t xml:space="preserve">: 26-17-78, </w:t>
      </w:r>
      <w:r w:rsidR="00993320" w:rsidRPr="00B02FBF">
        <w:rPr>
          <w:i/>
        </w:rPr>
        <w:t>Новикова Ирина Николаевна - 8-917-130-62-92</w:t>
      </w:r>
      <w:r w:rsidRPr="00B02FBF">
        <w:rPr>
          <w:i/>
        </w:rPr>
        <w:t xml:space="preserve">, </w:t>
      </w:r>
      <w:r w:rsidR="00993320" w:rsidRPr="00B02FBF">
        <w:rPr>
          <w:i/>
        </w:rPr>
        <w:t>Каменева Ирина Александровна -</w:t>
      </w:r>
      <w:r w:rsidRPr="00B02FBF">
        <w:rPr>
          <w:i/>
        </w:rPr>
        <w:t>8-987-456-63-95)</w:t>
      </w:r>
    </w:p>
    <w:p w:rsidR="0017377A" w:rsidRPr="00B02FBF" w:rsidRDefault="00F225C4" w:rsidP="0017377A">
      <w:pPr>
        <w:pStyle w:val="af"/>
        <w:contextualSpacing/>
      </w:pPr>
      <w:hyperlink r:id="rId39" w:history="1">
        <w:r w:rsidR="0017377A" w:rsidRPr="00B02FBF">
          <w:rPr>
            <w:rStyle w:val="a3"/>
            <w:color w:val="0000FF"/>
            <w:u w:val="single"/>
          </w:rPr>
          <w:t>Абонемент №13 «</w:t>
        </w:r>
        <w:proofErr w:type="spellStart"/>
        <w:r w:rsidR="0017377A" w:rsidRPr="00B02FBF">
          <w:rPr>
            <w:rStyle w:val="a3"/>
            <w:color w:val="0000FF"/>
            <w:u w:val="single"/>
          </w:rPr>
          <w:t>World</w:t>
        </w:r>
        <w:proofErr w:type="spellEnd"/>
        <w:r w:rsidR="0017377A" w:rsidRPr="00B02FBF">
          <w:rPr>
            <w:rStyle w:val="a3"/>
            <w:color w:val="0000FF"/>
            <w:u w:val="single"/>
          </w:rPr>
          <w:t xml:space="preserve"> </w:t>
        </w:r>
        <w:proofErr w:type="spellStart"/>
        <w:r w:rsidR="0017377A" w:rsidRPr="00B02FBF">
          <w:rPr>
            <w:rStyle w:val="a3"/>
            <w:color w:val="0000FF"/>
            <w:u w:val="single"/>
          </w:rPr>
          <w:t>Music</w:t>
        </w:r>
        <w:proofErr w:type="spellEnd"/>
        <w:r w:rsidR="0017377A" w:rsidRPr="00B02FBF">
          <w:rPr>
            <w:rStyle w:val="a3"/>
            <w:color w:val="0000FF"/>
            <w:u w:val="single"/>
          </w:rPr>
          <w:t>»</w:t>
        </w:r>
      </w:hyperlink>
    </w:p>
    <w:p w:rsidR="0017377A" w:rsidRPr="00B02FBF" w:rsidRDefault="0017377A" w:rsidP="0017377A">
      <w:pPr>
        <w:pStyle w:val="af"/>
        <w:contextualSpacing/>
        <w:rPr>
          <w:rStyle w:val="a3"/>
        </w:rPr>
      </w:pPr>
      <w:r w:rsidRPr="00B02FBF">
        <w:rPr>
          <w:rStyle w:val="a3"/>
        </w:rPr>
        <w:t>Кармина Бурана (</w:t>
      </w:r>
      <w:proofErr w:type="spellStart"/>
      <w:r w:rsidRPr="00B02FBF">
        <w:rPr>
          <w:rStyle w:val="a3"/>
        </w:rPr>
        <w:t>Codex</w:t>
      </w:r>
      <w:proofErr w:type="spellEnd"/>
      <w:r w:rsidRPr="00B02FBF">
        <w:t xml:space="preserve"> </w:t>
      </w:r>
      <w:proofErr w:type="spellStart"/>
      <w:r w:rsidRPr="00B02FBF">
        <w:rPr>
          <w:rStyle w:val="a3"/>
        </w:rPr>
        <w:t>Buranus</w:t>
      </w:r>
      <w:proofErr w:type="spellEnd"/>
      <w:r w:rsidRPr="00B02FBF">
        <w:rPr>
          <w:rStyle w:val="a3"/>
        </w:rPr>
        <w:t>)</w:t>
      </w:r>
    </w:p>
    <w:p w:rsidR="0017377A" w:rsidRPr="00B02FBF" w:rsidRDefault="0017377A" w:rsidP="0017377A">
      <w:pPr>
        <w:pStyle w:val="af"/>
        <w:contextualSpacing/>
      </w:pPr>
      <w:r w:rsidRPr="00B02FBF">
        <w:t xml:space="preserve">Ансамбль средневековой музыки </w:t>
      </w:r>
      <w:r w:rsidRPr="00B02FBF">
        <w:rPr>
          <w:rStyle w:val="a3"/>
        </w:rPr>
        <w:t>«</w:t>
      </w:r>
      <w:proofErr w:type="spellStart"/>
      <w:r w:rsidRPr="00B02FBF">
        <w:rPr>
          <w:rStyle w:val="a3"/>
        </w:rPr>
        <w:t>Flos</w:t>
      </w:r>
      <w:proofErr w:type="spellEnd"/>
      <w:r w:rsidRPr="00B02FBF">
        <w:t xml:space="preserve"> </w:t>
      </w:r>
      <w:proofErr w:type="spellStart"/>
      <w:r w:rsidRPr="00B02FBF">
        <w:rPr>
          <w:rStyle w:val="a3"/>
        </w:rPr>
        <w:t>Florum</w:t>
      </w:r>
      <w:proofErr w:type="spellEnd"/>
      <w:r w:rsidRPr="00B02FBF">
        <w:rPr>
          <w:rStyle w:val="a3"/>
        </w:rPr>
        <w:t>» / Екатеринбург</w:t>
      </w:r>
    </w:p>
    <w:p w:rsidR="0017377A" w:rsidRPr="00B02FBF" w:rsidRDefault="0017377A" w:rsidP="0017377A">
      <w:pPr>
        <w:pStyle w:val="af"/>
        <w:contextualSpacing/>
      </w:pPr>
      <w:r w:rsidRPr="00B02FBF">
        <w:t xml:space="preserve">художественный руководитель – </w:t>
      </w:r>
      <w:r w:rsidRPr="00B02FBF">
        <w:rPr>
          <w:rStyle w:val="a3"/>
        </w:rPr>
        <w:t>Александр Старков</w:t>
      </w:r>
      <w:r w:rsidRPr="00B02FBF">
        <w:t xml:space="preserve"> </w:t>
      </w:r>
      <w:proofErr w:type="spellStart"/>
      <w:r w:rsidRPr="00B02FBF">
        <w:t>дудельзак</w:t>
      </w:r>
      <w:proofErr w:type="spellEnd"/>
      <w:r w:rsidRPr="00B02FBF">
        <w:t xml:space="preserve">, </w:t>
      </w:r>
      <w:proofErr w:type="spellStart"/>
      <w:r w:rsidRPr="00B02FBF">
        <w:t>шалмей</w:t>
      </w:r>
      <w:proofErr w:type="spellEnd"/>
      <w:r w:rsidRPr="00B02FBF">
        <w:t xml:space="preserve">, </w:t>
      </w:r>
      <w:proofErr w:type="spellStart"/>
      <w:r w:rsidRPr="00B02FBF">
        <w:t>цитоль</w:t>
      </w:r>
      <w:proofErr w:type="spellEnd"/>
      <w:r w:rsidRPr="00B02FBF">
        <w:t>, вокал</w:t>
      </w:r>
    </w:p>
    <w:p w:rsidR="0017377A" w:rsidRPr="00B02FBF" w:rsidRDefault="0017377A" w:rsidP="0017377A">
      <w:pPr>
        <w:pStyle w:val="af"/>
        <w:contextualSpacing/>
      </w:pPr>
      <w:r w:rsidRPr="00B02FBF">
        <w:rPr>
          <w:rStyle w:val="a3"/>
        </w:rPr>
        <w:lastRenderedPageBreak/>
        <w:t xml:space="preserve">Дарья </w:t>
      </w:r>
      <w:proofErr w:type="spellStart"/>
      <w:r w:rsidRPr="00B02FBF">
        <w:rPr>
          <w:rStyle w:val="a3"/>
        </w:rPr>
        <w:t>Бакина</w:t>
      </w:r>
      <w:proofErr w:type="spellEnd"/>
      <w:r w:rsidRPr="00B02FBF">
        <w:t xml:space="preserve"> </w:t>
      </w:r>
      <w:proofErr w:type="spellStart"/>
      <w:r w:rsidRPr="00B02FBF">
        <w:t>ребек</w:t>
      </w:r>
      <w:proofErr w:type="spellEnd"/>
      <w:r w:rsidRPr="00B02FBF">
        <w:t xml:space="preserve">, </w:t>
      </w:r>
      <w:proofErr w:type="spellStart"/>
      <w:r w:rsidRPr="00B02FBF">
        <w:t>раушпфайф</w:t>
      </w:r>
      <w:proofErr w:type="spellEnd"/>
      <w:r w:rsidRPr="00B02FBF">
        <w:t>, тарелки, вокал</w:t>
      </w:r>
    </w:p>
    <w:p w:rsidR="0017377A" w:rsidRPr="00B02FBF" w:rsidRDefault="0017377A" w:rsidP="0017377A">
      <w:pPr>
        <w:pStyle w:val="af"/>
        <w:contextualSpacing/>
      </w:pPr>
      <w:r w:rsidRPr="00B02FBF">
        <w:rPr>
          <w:rStyle w:val="a3"/>
        </w:rPr>
        <w:t>Яна Анненкова</w:t>
      </w:r>
      <w:r w:rsidRPr="00B02FBF">
        <w:t xml:space="preserve"> </w:t>
      </w:r>
      <w:proofErr w:type="spellStart"/>
      <w:r w:rsidRPr="00B02FBF">
        <w:t>виела</w:t>
      </w:r>
      <w:proofErr w:type="spellEnd"/>
      <w:r w:rsidRPr="00B02FBF">
        <w:t xml:space="preserve">, </w:t>
      </w:r>
      <w:proofErr w:type="spellStart"/>
      <w:r w:rsidRPr="00B02FBF">
        <w:t>раушпфайф</w:t>
      </w:r>
      <w:proofErr w:type="spellEnd"/>
      <w:r w:rsidRPr="00B02FBF">
        <w:t>, кастаньеты, вокал</w:t>
      </w:r>
    </w:p>
    <w:p w:rsidR="0017377A" w:rsidRPr="00B02FBF" w:rsidRDefault="0017377A" w:rsidP="0017377A">
      <w:pPr>
        <w:pStyle w:val="af"/>
        <w:contextualSpacing/>
      </w:pPr>
      <w:proofErr w:type="spellStart"/>
      <w:r w:rsidRPr="00B02FBF">
        <w:rPr>
          <w:rStyle w:val="a3"/>
        </w:rPr>
        <w:t>Артемий</w:t>
      </w:r>
      <w:proofErr w:type="spellEnd"/>
      <w:r w:rsidRPr="00B02FBF">
        <w:rPr>
          <w:rStyle w:val="a3"/>
        </w:rPr>
        <w:t xml:space="preserve"> Соколов</w:t>
      </w:r>
      <w:r w:rsidRPr="00B02FBF">
        <w:t xml:space="preserve"> фанфара, бомбарда, рог, скандинавская лира</w:t>
      </w:r>
    </w:p>
    <w:p w:rsidR="0017377A" w:rsidRPr="00B02FBF" w:rsidRDefault="0017377A" w:rsidP="0017377A">
      <w:pPr>
        <w:pStyle w:val="af"/>
        <w:contextualSpacing/>
      </w:pPr>
      <w:r w:rsidRPr="00B02FBF">
        <w:rPr>
          <w:rStyle w:val="a3"/>
        </w:rPr>
        <w:t xml:space="preserve">Андрей </w:t>
      </w:r>
      <w:proofErr w:type="spellStart"/>
      <w:r w:rsidRPr="00B02FBF">
        <w:rPr>
          <w:rStyle w:val="a3"/>
        </w:rPr>
        <w:t>Игушев</w:t>
      </w:r>
      <w:proofErr w:type="spellEnd"/>
      <w:r w:rsidRPr="00B02FBF">
        <w:t xml:space="preserve"> барабан, средневековые литавры, </w:t>
      </w:r>
      <w:proofErr w:type="spellStart"/>
      <w:r w:rsidRPr="00B02FBF">
        <w:t>дункар</w:t>
      </w:r>
      <w:proofErr w:type="spellEnd"/>
      <w:r w:rsidRPr="00B02FBF">
        <w:t xml:space="preserve">, </w:t>
      </w:r>
      <w:proofErr w:type="spellStart"/>
      <w:r w:rsidRPr="00B02FBF">
        <w:t>фрестел</w:t>
      </w:r>
      <w:proofErr w:type="spellEnd"/>
    </w:p>
    <w:p w:rsidR="0017377A" w:rsidRPr="00B02FBF" w:rsidRDefault="0017377A" w:rsidP="0017377A">
      <w:pPr>
        <w:pStyle w:val="af"/>
        <w:contextualSpacing/>
        <w:rPr>
          <w:b/>
          <w:i/>
        </w:rPr>
      </w:pPr>
      <w:r w:rsidRPr="00B02FBF">
        <w:rPr>
          <w:b/>
          <w:i/>
        </w:rPr>
        <w:t>Время проведения: 13 марта</w:t>
      </w:r>
      <w:r w:rsidRPr="00B02FBF">
        <w:rPr>
          <w:i/>
        </w:rPr>
        <w:t>, пятница,</w:t>
      </w:r>
      <w:r w:rsidRPr="00B02FBF">
        <w:rPr>
          <w:b/>
          <w:i/>
        </w:rPr>
        <w:t xml:space="preserve"> 19.00</w:t>
      </w:r>
    </w:p>
    <w:p w:rsidR="0017377A" w:rsidRPr="00B02FBF" w:rsidRDefault="0017377A" w:rsidP="0017377A">
      <w:pPr>
        <w:pStyle w:val="af"/>
        <w:contextualSpacing/>
        <w:rPr>
          <w:b/>
          <w:i/>
        </w:rPr>
      </w:pPr>
    </w:p>
    <w:p w:rsidR="0017377A" w:rsidRPr="00B02FBF" w:rsidRDefault="0017377A" w:rsidP="0017377A">
      <w:pPr>
        <w:pStyle w:val="af"/>
        <w:jc w:val="center"/>
        <w:rPr>
          <w:b/>
        </w:rPr>
      </w:pPr>
      <w:r w:rsidRPr="00B02FBF">
        <w:rPr>
          <w:b/>
        </w:rPr>
        <w:t xml:space="preserve">В Тольяттинской филармонии зазвучит музыка средневековья </w:t>
      </w:r>
    </w:p>
    <w:p w:rsidR="0017377A" w:rsidRPr="00B02FBF" w:rsidRDefault="0017377A" w:rsidP="0017377A">
      <w:pPr>
        <w:pStyle w:val="af"/>
        <w:ind w:firstLine="709"/>
        <w:contextualSpacing/>
        <w:jc w:val="both"/>
      </w:pPr>
      <w:r w:rsidRPr="00B02FBF">
        <w:rPr>
          <w:b/>
          <w:bCs/>
          <w:noProof/>
        </w:rPr>
        <w:drawing>
          <wp:anchor distT="0" distB="0" distL="114300" distR="114300" simplePos="0" relativeHeight="251692032" behindDoc="0" locked="0" layoutInCell="1" allowOverlap="1">
            <wp:simplePos x="0" y="0"/>
            <wp:positionH relativeFrom="column">
              <wp:posOffset>-17145</wp:posOffset>
            </wp:positionH>
            <wp:positionV relativeFrom="paragraph">
              <wp:posOffset>64135</wp:posOffset>
            </wp:positionV>
            <wp:extent cx="1718310" cy="1130300"/>
            <wp:effectExtent l="19050" t="0" r="0" b="0"/>
            <wp:wrapSquare wrapText="bothSides"/>
            <wp:docPr id="30" name="Рисунок 0" descr="%D0%A4%D0%BB%D0%BE%D1%81-%D0%A4%D0%BB%D0%BE%D1%80%D1%83%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A4%D0%BB%D0%BE%D1%81-%D0%A4%D0%BB%D0%BE%D1%80%D1%83%D0%BC.jpg"/>
                    <pic:cNvPicPr/>
                  </pic:nvPicPr>
                  <pic:blipFill>
                    <a:blip r:embed="rId40" cstate="print"/>
                    <a:stretch>
                      <a:fillRect/>
                    </a:stretch>
                  </pic:blipFill>
                  <pic:spPr>
                    <a:xfrm>
                      <a:off x="0" y="0"/>
                      <a:ext cx="1718310" cy="1130300"/>
                    </a:xfrm>
                    <a:prstGeom prst="rect">
                      <a:avLst/>
                    </a:prstGeom>
                  </pic:spPr>
                </pic:pic>
              </a:graphicData>
            </a:graphic>
          </wp:anchor>
        </w:drawing>
      </w:r>
      <w:hyperlink r:id="rId41" w:history="1">
        <w:r w:rsidRPr="00B02FBF">
          <w:rPr>
            <w:rStyle w:val="aa"/>
          </w:rPr>
          <w:t>«</w:t>
        </w:r>
        <w:proofErr w:type="spellStart"/>
        <w:r w:rsidRPr="00B02FBF">
          <w:rPr>
            <w:rStyle w:val="aa"/>
          </w:rPr>
          <w:t>Flos</w:t>
        </w:r>
        <w:proofErr w:type="spellEnd"/>
        <w:r w:rsidRPr="00B02FBF">
          <w:rPr>
            <w:rStyle w:val="aa"/>
          </w:rPr>
          <w:t xml:space="preserve"> </w:t>
        </w:r>
        <w:proofErr w:type="spellStart"/>
        <w:r w:rsidRPr="00B02FBF">
          <w:rPr>
            <w:rStyle w:val="aa"/>
          </w:rPr>
          <w:t>Florum</w:t>
        </w:r>
        <w:proofErr w:type="spellEnd"/>
        <w:r w:rsidRPr="00B02FBF">
          <w:rPr>
            <w:rStyle w:val="aa"/>
          </w:rPr>
          <w:t>»</w:t>
        </w:r>
      </w:hyperlink>
      <w:r w:rsidRPr="00B02FBF">
        <w:rPr>
          <w:rStyle w:val="a3"/>
        </w:rPr>
        <w:t xml:space="preserve"> </w:t>
      </w:r>
      <w:r w:rsidRPr="00B02FBF">
        <w:t xml:space="preserve">в </w:t>
      </w:r>
      <w:proofErr w:type="gramStart"/>
      <w:r w:rsidRPr="00B02FBF">
        <w:t>переводе</w:t>
      </w:r>
      <w:proofErr w:type="gramEnd"/>
      <w:r w:rsidRPr="00B02FBF">
        <w:t xml:space="preserve"> с латыни означает </w:t>
      </w:r>
      <w:r w:rsidRPr="00B02FBF">
        <w:rPr>
          <w:b/>
        </w:rPr>
        <w:t>«Цветок цветков»</w:t>
      </w:r>
      <w:r w:rsidRPr="00B02FBF">
        <w:t>. Этот символ одновременно является основой всего готического искусства, пронизанного темой цветения и необычайного расцвета искусств Европы во времена Средних веков и Ренессанса.</w:t>
      </w:r>
    </w:p>
    <w:p w:rsidR="0017377A" w:rsidRPr="00B02FBF" w:rsidRDefault="0017377A" w:rsidP="0017377A">
      <w:pPr>
        <w:pStyle w:val="af"/>
        <w:ind w:firstLine="709"/>
        <w:contextualSpacing/>
        <w:jc w:val="both"/>
      </w:pPr>
      <w:r w:rsidRPr="00B02FBF">
        <w:t xml:space="preserve">Этот необычный коллектив был создан молодыми екатеринбургскими музыкантами, увлеченными идеей воссоздания старинной европейской музыки. По словам руководителя ансамбля </w:t>
      </w:r>
      <w:r w:rsidRPr="00B02FBF">
        <w:rPr>
          <w:b/>
        </w:rPr>
        <w:t>Александра Старкова</w:t>
      </w:r>
      <w:r w:rsidRPr="00B02FBF">
        <w:t xml:space="preserve">, интерес к музыкальному разнообразию эпохи Средневековья и Возрождения появился еще в студенческие годы. «Тогда впервые услышал </w:t>
      </w:r>
      <w:proofErr w:type="gramStart"/>
      <w:r w:rsidRPr="00B02FBF">
        <w:t>музыку</w:t>
      </w:r>
      <w:proofErr w:type="gramEnd"/>
      <w:r w:rsidRPr="00B02FBF">
        <w:t xml:space="preserve"> а </w:t>
      </w:r>
      <w:proofErr w:type="spellStart"/>
      <w:r w:rsidRPr="00B02FBF">
        <w:t>cappella</w:t>
      </w:r>
      <w:proofErr w:type="spellEnd"/>
      <w:r w:rsidRPr="00B02FBF">
        <w:t xml:space="preserve"> 12 века, увлекся григорианским пением. С этого все и началось. Теперь мы находим одноголосные мелодии XII-XVI веков, сами их расшифровываем, оживляем различными тембрами, обыгрываем подголосками, опираясь на исторические рукописи, сведения, описания, книги и даже фрески»</w:t>
      </w:r>
      <w:r w:rsidR="00557C11" w:rsidRPr="00B02FBF">
        <w:t xml:space="preserve">, - </w:t>
      </w:r>
      <w:r w:rsidRPr="00B02FBF">
        <w:t xml:space="preserve">отмечает музыкант. Особый интерес представляет уникальная и постоянно пополняющаяся коллекция старинных инструментов, детально воссозданных по средневековым образцам. </w:t>
      </w:r>
      <w:proofErr w:type="spellStart"/>
      <w:proofErr w:type="gramStart"/>
      <w:r w:rsidRPr="00B02FBF">
        <w:t>C</w:t>
      </w:r>
      <w:proofErr w:type="gramEnd"/>
      <w:r w:rsidRPr="00B02FBF">
        <w:t>егодня</w:t>
      </w:r>
      <w:proofErr w:type="spellEnd"/>
      <w:r w:rsidRPr="00B02FBF">
        <w:t xml:space="preserve"> в арсенале группы более 40 аутентичных инструментов, многие из которых выполнены руками Александра Старкова.</w:t>
      </w:r>
    </w:p>
    <w:p w:rsidR="0017377A" w:rsidRPr="00B02FBF" w:rsidRDefault="0017377A" w:rsidP="0017377A">
      <w:pPr>
        <w:pStyle w:val="af"/>
        <w:ind w:firstLine="709"/>
        <w:contextualSpacing/>
        <w:jc w:val="both"/>
      </w:pPr>
      <w:r w:rsidRPr="00B02FBF">
        <w:t xml:space="preserve">В программе </w:t>
      </w:r>
      <w:r w:rsidRPr="00B02FBF">
        <w:rPr>
          <w:b/>
        </w:rPr>
        <w:t>«Кармина Бурана»</w:t>
      </w:r>
      <w:r w:rsidRPr="00B02FBF">
        <w:t xml:space="preserve"> центральное место займет новый уникальный инструмент группы, призванный имитировать звук европейских башенных карил</w:t>
      </w:r>
      <w:r w:rsidR="00712F4D" w:rsidRPr="00B02FBF">
        <w:t xml:space="preserve">ьонов («колокольных органов») - </w:t>
      </w:r>
      <w:r w:rsidRPr="00B02FBF">
        <w:t xml:space="preserve">портативный карильон. Он будет звучать как соло, так и в сопровождении уже знакомых слушателям инструментов: волынок, </w:t>
      </w:r>
      <w:proofErr w:type="spellStart"/>
      <w:r w:rsidRPr="00B02FBF">
        <w:t>шалмеев</w:t>
      </w:r>
      <w:proofErr w:type="spellEnd"/>
      <w:r w:rsidRPr="00B02FBF">
        <w:t xml:space="preserve">, бомбард, фанфар, горнов, литавр, </w:t>
      </w:r>
      <w:proofErr w:type="spellStart"/>
      <w:r w:rsidRPr="00B02FBF">
        <w:t>накр</w:t>
      </w:r>
      <w:proofErr w:type="spellEnd"/>
      <w:r w:rsidRPr="00B02FBF">
        <w:t>, барабанов, флейт.</w:t>
      </w:r>
    </w:p>
    <w:p w:rsidR="0017377A" w:rsidRPr="00B02FBF" w:rsidRDefault="0017377A" w:rsidP="0017377A">
      <w:pPr>
        <w:pStyle w:val="af"/>
        <w:ind w:firstLine="709"/>
        <w:contextualSpacing/>
        <w:jc w:val="both"/>
      </w:pPr>
      <w:r w:rsidRPr="00B02FBF">
        <w:t xml:space="preserve">Основой концертной программы станут песни германских вагантов (средневековых странствующих поэтов), готические многоголосные композиции Англии и Франции эпохи </w:t>
      </w:r>
      <w:proofErr w:type="spellStart"/>
      <w:r w:rsidRPr="00B02FBF">
        <w:t>Нотр-Дам</w:t>
      </w:r>
      <w:proofErr w:type="spellEnd"/>
      <w:r w:rsidRPr="00B02FBF">
        <w:t xml:space="preserve"> (XII-XIII века), церемониальная замковая музыка Англии, Франции и Италии XIV века, колокольная (</w:t>
      </w:r>
      <w:proofErr w:type="spellStart"/>
      <w:r w:rsidRPr="00B02FBF">
        <w:t>карильонная</w:t>
      </w:r>
      <w:proofErr w:type="spellEnd"/>
      <w:r w:rsidRPr="00B02FBF">
        <w:t>) музыка европейского Возрождения (XVI век).</w:t>
      </w:r>
    </w:p>
    <w:p w:rsidR="0017377A" w:rsidRPr="00B02FBF" w:rsidRDefault="0017377A" w:rsidP="0017377A">
      <w:pPr>
        <w:pStyle w:val="af"/>
        <w:ind w:firstLine="709"/>
        <w:contextualSpacing/>
        <w:jc w:val="both"/>
      </w:pPr>
      <w:r w:rsidRPr="00B02FBF">
        <w:rPr>
          <w:b/>
        </w:rPr>
        <w:t>Заказ билетов</w:t>
      </w:r>
      <w:r w:rsidRPr="00B02FBF">
        <w:t xml:space="preserve"> по телефону </w:t>
      </w:r>
      <w:r w:rsidRPr="00B02FBF">
        <w:rPr>
          <w:b/>
        </w:rPr>
        <w:t>222-600</w:t>
      </w:r>
      <w:r w:rsidRPr="00B02FBF">
        <w:t xml:space="preserve"> и на </w:t>
      </w:r>
      <w:proofErr w:type="gramStart"/>
      <w:r w:rsidRPr="00B02FBF">
        <w:t>сайте</w:t>
      </w:r>
      <w:proofErr w:type="gramEnd"/>
      <w:r w:rsidRPr="00B02FBF">
        <w:t xml:space="preserve"> </w:t>
      </w:r>
      <w:hyperlink r:id="rId42" w:history="1">
        <w:r w:rsidRPr="00B02FBF">
          <w:rPr>
            <w:rStyle w:val="aa"/>
            <w:lang w:val="en-US"/>
          </w:rPr>
          <w:t>www</w:t>
        </w:r>
        <w:r w:rsidRPr="00B02FBF">
          <w:rPr>
            <w:rStyle w:val="aa"/>
          </w:rPr>
          <w:t>.</w:t>
        </w:r>
        <w:proofErr w:type="spellStart"/>
        <w:r w:rsidRPr="00B02FBF">
          <w:rPr>
            <w:rStyle w:val="aa"/>
            <w:lang w:val="en-US"/>
          </w:rPr>
          <w:t>filarman</w:t>
        </w:r>
        <w:proofErr w:type="spellEnd"/>
        <w:r w:rsidRPr="00B02FBF">
          <w:rPr>
            <w:rStyle w:val="aa"/>
          </w:rPr>
          <w:t>.</w:t>
        </w:r>
        <w:proofErr w:type="spellStart"/>
        <w:r w:rsidRPr="00B02FBF">
          <w:rPr>
            <w:rStyle w:val="aa"/>
          </w:rPr>
          <w:t>ru</w:t>
        </w:r>
        <w:proofErr w:type="spellEnd"/>
      </w:hyperlink>
    </w:p>
    <w:p w:rsidR="0017377A" w:rsidRPr="00B02FBF" w:rsidRDefault="0017377A" w:rsidP="0017377A">
      <w:pPr>
        <w:pStyle w:val="af"/>
        <w:ind w:firstLine="709"/>
        <w:contextualSpacing/>
        <w:jc w:val="both"/>
      </w:pPr>
      <w:r w:rsidRPr="00B02FBF">
        <w:t xml:space="preserve">Видео: </w:t>
      </w:r>
      <w:hyperlink r:id="rId43" w:history="1">
        <w:r w:rsidRPr="00B02FBF">
          <w:rPr>
            <w:rStyle w:val="aa"/>
          </w:rPr>
          <w:t>https://www.youtube.com/watch?feature=player_embedded&amp;v=xATEzi_RJt4</w:t>
        </w:r>
      </w:hyperlink>
    </w:p>
    <w:p w:rsidR="0017377A" w:rsidRPr="00B02FBF" w:rsidRDefault="0017377A" w:rsidP="0017377A">
      <w:pPr>
        <w:pStyle w:val="af"/>
        <w:ind w:firstLine="709"/>
        <w:contextualSpacing/>
        <w:jc w:val="both"/>
      </w:pPr>
    </w:p>
    <w:p w:rsidR="0017377A" w:rsidRPr="00B02FBF" w:rsidRDefault="0017377A" w:rsidP="0017377A">
      <w:pPr>
        <w:pStyle w:val="af"/>
        <w:contextualSpacing/>
        <w:jc w:val="both"/>
      </w:pPr>
      <w:r w:rsidRPr="00B02FBF">
        <w:t xml:space="preserve">20-й городской </w:t>
      </w:r>
      <w:r w:rsidRPr="00B02FBF">
        <w:rPr>
          <w:b/>
        </w:rPr>
        <w:t xml:space="preserve">праздник </w:t>
      </w:r>
      <w:proofErr w:type="gramStart"/>
      <w:r w:rsidRPr="00B02FBF">
        <w:rPr>
          <w:b/>
        </w:rPr>
        <w:t>украинской</w:t>
      </w:r>
      <w:proofErr w:type="gramEnd"/>
      <w:r w:rsidRPr="00B02FBF">
        <w:rPr>
          <w:b/>
        </w:rPr>
        <w:t xml:space="preserve"> культуры</w:t>
      </w:r>
    </w:p>
    <w:p w:rsidR="0017377A" w:rsidRPr="00B02FBF" w:rsidRDefault="0017377A" w:rsidP="0017377A">
      <w:pPr>
        <w:pStyle w:val="af"/>
        <w:contextualSpacing/>
        <w:jc w:val="both"/>
        <w:rPr>
          <w:b/>
        </w:rPr>
      </w:pPr>
      <w:r w:rsidRPr="00B02FBF">
        <w:t xml:space="preserve">Народный украинский хор </w:t>
      </w:r>
      <w:r w:rsidRPr="00B02FBF">
        <w:rPr>
          <w:b/>
        </w:rPr>
        <w:t>«</w:t>
      </w:r>
      <w:proofErr w:type="spellStart"/>
      <w:r w:rsidRPr="00B02FBF">
        <w:rPr>
          <w:b/>
        </w:rPr>
        <w:t>Днипро</w:t>
      </w:r>
      <w:proofErr w:type="spellEnd"/>
      <w:r w:rsidRPr="00B02FBF">
        <w:rPr>
          <w:b/>
        </w:rPr>
        <w:t>»</w:t>
      </w:r>
    </w:p>
    <w:p w:rsidR="0017377A" w:rsidRPr="00B02FBF" w:rsidRDefault="0017377A" w:rsidP="0017377A">
      <w:pPr>
        <w:pStyle w:val="af"/>
        <w:contextualSpacing/>
        <w:rPr>
          <w:b/>
          <w:i/>
        </w:rPr>
      </w:pPr>
      <w:r w:rsidRPr="00B02FBF">
        <w:rPr>
          <w:b/>
          <w:i/>
        </w:rPr>
        <w:t>Время проведения: 14 марта</w:t>
      </w:r>
      <w:r w:rsidRPr="00B02FBF">
        <w:rPr>
          <w:i/>
        </w:rPr>
        <w:t>, суббота,</w:t>
      </w:r>
      <w:r w:rsidRPr="00B02FBF">
        <w:rPr>
          <w:b/>
          <w:i/>
        </w:rPr>
        <w:t xml:space="preserve"> 14.00</w:t>
      </w:r>
    </w:p>
    <w:p w:rsidR="0017377A" w:rsidRPr="00B02FBF" w:rsidRDefault="0017377A" w:rsidP="0017377A">
      <w:pPr>
        <w:pStyle w:val="af"/>
        <w:contextualSpacing/>
        <w:jc w:val="both"/>
      </w:pPr>
    </w:p>
    <w:p w:rsidR="0017377A" w:rsidRPr="00B02FBF" w:rsidRDefault="0017377A" w:rsidP="0017377A">
      <w:pPr>
        <w:pStyle w:val="af"/>
        <w:ind w:firstLine="708"/>
        <w:contextualSpacing/>
        <w:jc w:val="both"/>
      </w:pPr>
      <w:r w:rsidRPr="00B02FBF">
        <w:t xml:space="preserve">Народный украинский хор </w:t>
      </w:r>
      <w:r w:rsidRPr="00B02FBF">
        <w:rPr>
          <w:b/>
        </w:rPr>
        <w:t>«</w:t>
      </w:r>
      <w:proofErr w:type="spellStart"/>
      <w:r w:rsidRPr="00B02FBF">
        <w:rPr>
          <w:b/>
        </w:rPr>
        <w:t>Днипро</w:t>
      </w:r>
      <w:proofErr w:type="spellEnd"/>
      <w:r w:rsidRPr="00B02FBF">
        <w:rPr>
          <w:b/>
        </w:rPr>
        <w:t>»</w:t>
      </w:r>
      <w:r w:rsidRPr="00B02FBF">
        <w:t xml:space="preserve"> создан в 1996 году. В 2007 году ко</w:t>
      </w:r>
      <w:r w:rsidR="00CC272D" w:rsidRPr="00B02FBF">
        <w:t>л</w:t>
      </w:r>
      <w:r w:rsidRPr="00B02FBF">
        <w:t xml:space="preserve">лективу присвоено звание «народный». С 2011 года хор становится клубным формированием МАУ КДК «Тольятти». В </w:t>
      </w:r>
      <w:proofErr w:type="gramStart"/>
      <w:r w:rsidRPr="00B02FBF">
        <w:t>культурной</w:t>
      </w:r>
      <w:proofErr w:type="gramEnd"/>
      <w:r w:rsidRPr="00B02FBF">
        <w:t xml:space="preserve"> жизни города хор «</w:t>
      </w:r>
      <w:proofErr w:type="spellStart"/>
      <w:r w:rsidRPr="00B02FBF">
        <w:t>Днипро</w:t>
      </w:r>
      <w:proofErr w:type="spellEnd"/>
      <w:r w:rsidRPr="00B02FBF">
        <w:t>» занимает одно из ведущих мест среди самодеятельных хоровых коллективов.</w:t>
      </w:r>
    </w:p>
    <w:p w:rsidR="0017377A" w:rsidRPr="00B02FBF" w:rsidRDefault="0017377A" w:rsidP="0017377A">
      <w:pPr>
        <w:pStyle w:val="af"/>
        <w:ind w:firstLine="708"/>
        <w:contextualSpacing/>
        <w:jc w:val="both"/>
      </w:pPr>
      <w:r w:rsidRPr="00B02FBF">
        <w:t xml:space="preserve">В репертуаре хора мелодичные украинские песни, воспевающие природу родного края, его славное историческое прошлое, красоту человеческих отношений, наполненных нежными чувствами любви, тонким юмором и задором. Хор является постоянным участником городских и областных праздничных мероприятий. Коллектив участвует в различных </w:t>
      </w:r>
      <w:proofErr w:type="gramStart"/>
      <w:r w:rsidRPr="00B02FBF">
        <w:t>праздниках</w:t>
      </w:r>
      <w:proofErr w:type="gramEnd"/>
      <w:r w:rsidRPr="00B02FBF">
        <w:t xml:space="preserve"> украинской культуры и является постоянным участником фестиваля национальных культур.</w:t>
      </w:r>
    </w:p>
    <w:p w:rsidR="0017377A" w:rsidRPr="00B02FBF" w:rsidRDefault="0017377A" w:rsidP="0017377A">
      <w:pPr>
        <w:pStyle w:val="af"/>
        <w:ind w:firstLine="708"/>
        <w:contextualSpacing/>
        <w:jc w:val="both"/>
      </w:pPr>
      <w:r w:rsidRPr="00B02FBF">
        <w:lastRenderedPageBreak/>
        <w:t>За годы существования хор выступил более чем на 170 концертах. Хор «</w:t>
      </w:r>
      <w:proofErr w:type="spellStart"/>
      <w:r w:rsidRPr="00B02FBF">
        <w:t>Днипро</w:t>
      </w:r>
      <w:proofErr w:type="spellEnd"/>
      <w:r w:rsidRPr="00B02FBF">
        <w:t>» принимал участие в съемках телепередачи ОРТ «Играй, гармонь!», также участвовал во Всемирном фестивале украинского искусства в Киеве, где отмечен дипломами, грамотами и благодарственными письмами.</w:t>
      </w:r>
    </w:p>
    <w:p w:rsidR="00E54951" w:rsidRPr="00B02FBF" w:rsidRDefault="00E54951" w:rsidP="00E54951">
      <w:pPr>
        <w:pStyle w:val="af"/>
        <w:spacing w:before="0" w:beforeAutospacing="0" w:after="0" w:afterAutospacing="0"/>
        <w:ind w:firstLine="708"/>
        <w:jc w:val="both"/>
        <w:rPr>
          <w:color w:val="000000"/>
        </w:rPr>
      </w:pPr>
    </w:p>
    <w:p w:rsidR="00E54951" w:rsidRPr="00B02FBF" w:rsidRDefault="00E54951" w:rsidP="00E54951">
      <w:pPr>
        <w:pStyle w:val="af"/>
        <w:spacing w:before="0" w:beforeAutospacing="0" w:after="0" w:afterAutospacing="0"/>
        <w:ind w:firstLine="708"/>
        <w:jc w:val="both"/>
      </w:pPr>
    </w:p>
    <w:p w:rsidR="001C76A3" w:rsidRPr="00B02FBF" w:rsidRDefault="001C76A3" w:rsidP="00E54951">
      <w:pPr>
        <w:pStyle w:val="af"/>
        <w:spacing w:before="0" w:beforeAutospacing="0" w:after="0" w:afterAutospacing="0"/>
        <w:jc w:val="center"/>
        <w:rPr>
          <w:b/>
          <w:sz w:val="28"/>
          <w:szCs w:val="28"/>
          <w:u w:val="single"/>
        </w:rPr>
      </w:pPr>
      <w:r w:rsidRPr="00B02FBF">
        <w:rPr>
          <w:b/>
          <w:sz w:val="28"/>
          <w:szCs w:val="28"/>
          <w:u w:val="single"/>
        </w:rPr>
        <w:t>МАУ «ДВОРЕЦ КУЛЬТУРЫ, ИСКУССТВА И ТВОРЧЕСТВА»</w:t>
      </w:r>
    </w:p>
    <w:p w:rsidR="001C76A3" w:rsidRPr="00B02FBF" w:rsidRDefault="001C76A3" w:rsidP="00E54951">
      <w:pPr>
        <w:jc w:val="center"/>
        <w:rPr>
          <w:bCs/>
        </w:rPr>
      </w:pPr>
      <w:r w:rsidRPr="00B02FBF">
        <w:rPr>
          <w:bCs/>
          <w:i/>
        </w:rPr>
        <w:t xml:space="preserve">(ул. Юбилейная, 8, 35-28-76 — касса, </w:t>
      </w:r>
      <w:r w:rsidRPr="00B02FBF">
        <w:rPr>
          <w:b/>
          <w:bCs/>
          <w:lang w:val="en-US"/>
        </w:rPr>
        <w:t>www</w:t>
      </w:r>
      <w:r w:rsidRPr="00B02FBF">
        <w:rPr>
          <w:b/>
          <w:bCs/>
        </w:rPr>
        <w:t>.</w:t>
      </w:r>
      <w:proofErr w:type="spellStart"/>
      <w:r w:rsidRPr="00B02FBF">
        <w:rPr>
          <w:b/>
          <w:bCs/>
        </w:rPr>
        <w:t>дкиттольятти</w:t>
      </w:r>
      <w:proofErr w:type="gramStart"/>
      <w:r w:rsidRPr="00B02FBF">
        <w:rPr>
          <w:b/>
          <w:bCs/>
        </w:rPr>
        <w:t>.р</w:t>
      </w:r>
      <w:proofErr w:type="gramEnd"/>
      <w:r w:rsidRPr="00B02FBF">
        <w:rPr>
          <w:b/>
          <w:bCs/>
        </w:rPr>
        <w:t>ф</w:t>
      </w:r>
      <w:proofErr w:type="spellEnd"/>
      <w:r w:rsidRPr="00B02FBF">
        <w:rPr>
          <w:bCs/>
        </w:rPr>
        <w:t>)</w:t>
      </w:r>
    </w:p>
    <w:p w:rsidR="00282A97" w:rsidRPr="00B02FBF" w:rsidRDefault="00282A97" w:rsidP="00E54951">
      <w:pPr>
        <w:snapToGrid w:val="0"/>
        <w:jc w:val="both"/>
        <w:rPr>
          <w:b/>
          <w:bCs/>
        </w:rPr>
      </w:pPr>
    </w:p>
    <w:p w:rsidR="001B098C" w:rsidRPr="00B02FBF" w:rsidRDefault="001B098C" w:rsidP="001B098C">
      <w:pPr>
        <w:pStyle w:val="ac"/>
        <w:snapToGrid w:val="0"/>
        <w:spacing w:line="100" w:lineRule="atLeast"/>
        <w:jc w:val="both"/>
        <w:rPr>
          <w:b/>
          <w:bCs/>
        </w:rPr>
      </w:pPr>
      <w:r w:rsidRPr="00B02FBF">
        <w:rPr>
          <w:b/>
          <w:bCs/>
        </w:rPr>
        <w:t>Концерт Вячеслава Ольховского (6+)</w:t>
      </w:r>
    </w:p>
    <w:p w:rsidR="001B098C" w:rsidRPr="00B02FBF" w:rsidRDefault="001B098C" w:rsidP="001B098C">
      <w:pPr>
        <w:pStyle w:val="ac"/>
        <w:snapToGrid w:val="0"/>
        <w:spacing w:line="100" w:lineRule="atLeast"/>
        <w:jc w:val="both"/>
        <w:rPr>
          <w:b/>
          <w:bCs/>
        </w:rPr>
      </w:pPr>
      <w:r w:rsidRPr="00B02FBF">
        <w:rPr>
          <w:b/>
          <w:bCs/>
        </w:rPr>
        <w:t xml:space="preserve">Гость концерта Нина </w:t>
      </w:r>
      <w:proofErr w:type="spellStart"/>
      <w:r w:rsidRPr="00B02FBF">
        <w:rPr>
          <w:b/>
          <w:bCs/>
        </w:rPr>
        <w:t>Веденина</w:t>
      </w:r>
      <w:proofErr w:type="spellEnd"/>
    </w:p>
    <w:p w:rsidR="001B098C" w:rsidRPr="00B02FBF" w:rsidRDefault="001B098C" w:rsidP="001B098C">
      <w:pPr>
        <w:pStyle w:val="a6"/>
        <w:snapToGrid w:val="0"/>
        <w:spacing w:after="0" w:line="100" w:lineRule="atLeast"/>
        <w:jc w:val="both"/>
        <w:rPr>
          <w:rFonts w:ascii="Times New Roman" w:hAnsi="Times New Roman" w:cs="Times New Roman"/>
          <w:i/>
          <w:color w:val="000000"/>
        </w:rPr>
      </w:pPr>
      <w:r w:rsidRPr="00B02FBF">
        <w:rPr>
          <w:rFonts w:ascii="Times New Roman" w:hAnsi="Times New Roman" w:cs="Times New Roman"/>
          <w:b/>
          <w:bCs/>
          <w:i/>
          <w:color w:val="000000"/>
        </w:rPr>
        <w:t xml:space="preserve">Время проведения: 9 марта в 18.00 </w:t>
      </w:r>
      <w:r w:rsidRPr="00B02FBF">
        <w:rPr>
          <w:rFonts w:ascii="Times New Roman" w:hAnsi="Times New Roman" w:cs="Times New Roman"/>
          <w:i/>
          <w:color w:val="000000"/>
        </w:rPr>
        <w:t>(</w:t>
      </w:r>
      <w:proofErr w:type="gramStart"/>
      <w:r w:rsidRPr="00B02FBF">
        <w:rPr>
          <w:rFonts w:ascii="Times New Roman" w:hAnsi="Times New Roman" w:cs="Times New Roman"/>
          <w:i/>
          <w:color w:val="000000"/>
        </w:rPr>
        <w:t>Большой</w:t>
      </w:r>
      <w:proofErr w:type="gramEnd"/>
      <w:r w:rsidRPr="00B02FBF">
        <w:rPr>
          <w:rFonts w:ascii="Times New Roman" w:hAnsi="Times New Roman" w:cs="Times New Roman"/>
          <w:i/>
          <w:color w:val="000000"/>
        </w:rPr>
        <w:t xml:space="preserve"> зал)</w:t>
      </w:r>
      <w:bookmarkStart w:id="0" w:name="tab"/>
      <w:bookmarkEnd w:id="0"/>
    </w:p>
    <w:p w:rsidR="001B098C" w:rsidRPr="00B02FBF" w:rsidRDefault="001B098C" w:rsidP="001B098C">
      <w:pPr>
        <w:jc w:val="both"/>
      </w:pPr>
      <w:r w:rsidRPr="00B02FBF">
        <w:t xml:space="preserve">Лауреат российских и международных конкурсов; окончил Бакинское музыкальное училище и Российскую академию музыки имени </w:t>
      </w:r>
      <w:proofErr w:type="spellStart"/>
      <w:r w:rsidRPr="00B02FBF">
        <w:t>Гнесиных</w:t>
      </w:r>
      <w:proofErr w:type="spellEnd"/>
      <w:r w:rsidRPr="00B02FBF">
        <w:t xml:space="preserve"> как оперный певец. Широта вокального диапазона певца три с половиной октавы. </w:t>
      </w:r>
    </w:p>
    <w:p w:rsidR="001B098C" w:rsidRPr="00B02FBF" w:rsidRDefault="001B098C" w:rsidP="001B098C">
      <w:pPr>
        <w:pStyle w:val="a6"/>
        <w:snapToGrid w:val="0"/>
        <w:spacing w:after="0" w:line="240" w:lineRule="atLeast"/>
        <w:jc w:val="both"/>
        <w:rPr>
          <w:rFonts w:ascii="Times New Roman" w:hAnsi="Times New Roman" w:cs="Times New Roman"/>
        </w:rPr>
      </w:pPr>
      <w:r w:rsidRPr="00B02FBF">
        <w:rPr>
          <w:rFonts w:ascii="Times New Roman" w:hAnsi="Times New Roman" w:cs="Times New Roman"/>
        </w:rPr>
        <w:t>Профессионализм, стиль и уровень оттачивался артистом, пока он долгое время работал за границей, объехав с программами Латинскую Америку, Мексику, Италию, Испанию, Францию, Грецию. Несколько лет назад Вячеслав Ольховский принял решение вернуться в Россию, строить здесь свою дальнейшую карьеру. Певец уже трижды побывал в Тольятти, и каждый раз его выступление вызывало бурный восторг зрителей.</w:t>
      </w:r>
      <w:r w:rsidRPr="00B02FBF">
        <w:rPr>
          <w:rFonts w:ascii="Times New Roman" w:hAnsi="Times New Roman" w:cs="Times New Roman"/>
        </w:rPr>
        <w:br/>
        <w:t>Билеты 300-800 руб.</w:t>
      </w:r>
    </w:p>
    <w:p w:rsidR="001B098C" w:rsidRPr="00B02FBF" w:rsidRDefault="001B098C" w:rsidP="001B098C">
      <w:pPr>
        <w:snapToGrid w:val="0"/>
        <w:spacing w:line="100" w:lineRule="atLeast"/>
        <w:jc w:val="both"/>
      </w:pPr>
    </w:p>
    <w:p w:rsidR="001B098C" w:rsidRPr="00B02FBF" w:rsidRDefault="001B098C" w:rsidP="001B098C">
      <w:pPr>
        <w:pStyle w:val="ac"/>
        <w:snapToGrid w:val="0"/>
        <w:spacing w:line="100" w:lineRule="atLeast"/>
        <w:jc w:val="both"/>
        <w:rPr>
          <w:b/>
          <w:bCs/>
        </w:rPr>
      </w:pPr>
      <w:r w:rsidRPr="00B02FBF">
        <w:rPr>
          <w:b/>
          <w:bCs/>
        </w:rPr>
        <w:t>Финал ежегодного конкурса «Мисс ТГУ - 2015»  (12+)</w:t>
      </w:r>
    </w:p>
    <w:p w:rsidR="001B098C" w:rsidRPr="00B02FBF" w:rsidRDefault="001B098C" w:rsidP="001B098C">
      <w:pPr>
        <w:pStyle w:val="a6"/>
        <w:snapToGrid w:val="0"/>
        <w:spacing w:after="0" w:line="100" w:lineRule="atLeast"/>
        <w:jc w:val="both"/>
        <w:rPr>
          <w:rFonts w:ascii="Times New Roman" w:hAnsi="Times New Roman" w:cs="Times New Roman"/>
          <w:i/>
          <w:color w:val="000000"/>
        </w:rPr>
      </w:pPr>
      <w:r w:rsidRPr="00B02FBF">
        <w:rPr>
          <w:rFonts w:ascii="Times New Roman" w:hAnsi="Times New Roman" w:cs="Times New Roman"/>
          <w:b/>
          <w:bCs/>
          <w:i/>
          <w:color w:val="000000"/>
        </w:rPr>
        <w:t xml:space="preserve">Время проведения: 13 марта в 18.00 </w:t>
      </w:r>
      <w:r w:rsidRPr="00B02FBF">
        <w:rPr>
          <w:rFonts w:ascii="Times New Roman" w:hAnsi="Times New Roman" w:cs="Times New Roman"/>
          <w:i/>
          <w:color w:val="000000"/>
        </w:rPr>
        <w:t>(</w:t>
      </w:r>
      <w:proofErr w:type="gramStart"/>
      <w:r w:rsidRPr="00B02FBF">
        <w:rPr>
          <w:rFonts w:ascii="Times New Roman" w:hAnsi="Times New Roman" w:cs="Times New Roman"/>
          <w:i/>
          <w:color w:val="000000"/>
        </w:rPr>
        <w:t>Большой</w:t>
      </w:r>
      <w:proofErr w:type="gramEnd"/>
      <w:r w:rsidRPr="00B02FBF">
        <w:rPr>
          <w:rFonts w:ascii="Times New Roman" w:hAnsi="Times New Roman" w:cs="Times New Roman"/>
          <w:i/>
          <w:color w:val="000000"/>
        </w:rPr>
        <w:t xml:space="preserve"> зал)</w:t>
      </w:r>
    </w:p>
    <w:p w:rsidR="001B098C" w:rsidRPr="00B02FBF" w:rsidRDefault="001B098C" w:rsidP="001B098C">
      <w:pPr>
        <w:snapToGrid w:val="0"/>
        <w:spacing w:line="100" w:lineRule="atLeast"/>
        <w:jc w:val="both"/>
      </w:pPr>
      <w:r w:rsidRPr="00B02FBF">
        <w:t>2015 год в России объявлен годом литературы, поэтому юбилейный, десятый, конкурс Мисс ТГУ  посвящен русской культуре в целом и</w:t>
      </w:r>
      <w:r w:rsidR="00186FA5" w:rsidRPr="00B02FBF">
        <w:t xml:space="preserve"> русскому слову в частности. </w:t>
      </w:r>
      <w:proofErr w:type="gramStart"/>
      <w:r w:rsidR="00186FA5" w:rsidRPr="00B02FBF">
        <w:t>Масштабное</w:t>
      </w:r>
      <w:r w:rsidRPr="00B02FBF">
        <w:t xml:space="preserve"> и красочное финальное шоу поразит даже искушенного зрителя.</w:t>
      </w:r>
      <w:proofErr w:type="gramEnd"/>
      <w:r w:rsidRPr="00B02FBF">
        <w:t xml:space="preserve"> Участницы и патронессы, в роли которых выступают известные женщины Тольятти, блеснут не только красотой  и обаянием, но и интеллектом, и знаниями русской литературы. Язык, история, культура, духовные ценности и национальные традиции – это та основа, которая в этом году объединяет всех организаторов и участниц конкурса. </w:t>
      </w:r>
    </w:p>
    <w:p w:rsidR="001B098C" w:rsidRPr="00B02FBF" w:rsidRDefault="001B098C" w:rsidP="001B098C">
      <w:pPr>
        <w:snapToGrid w:val="0"/>
        <w:spacing w:line="100" w:lineRule="atLeast"/>
        <w:jc w:val="both"/>
      </w:pPr>
      <w:r w:rsidRPr="00B02FBF">
        <w:t>Вход по пригласительным.</w:t>
      </w:r>
    </w:p>
    <w:p w:rsidR="001B098C" w:rsidRPr="00B02FBF" w:rsidRDefault="001B098C" w:rsidP="001B098C">
      <w:pPr>
        <w:snapToGrid w:val="0"/>
        <w:spacing w:line="100" w:lineRule="atLeast"/>
        <w:jc w:val="both"/>
      </w:pPr>
    </w:p>
    <w:p w:rsidR="001B098C" w:rsidRPr="00B02FBF" w:rsidRDefault="001B098C" w:rsidP="001B098C">
      <w:pPr>
        <w:snapToGrid w:val="0"/>
        <w:spacing w:line="100" w:lineRule="atLeast"/>
        <w:jc w:val="both"/>
        <w:rPr>
          <w:b/>
          <w:bCs/>
        </w:rPr>
      </w:pPr>
      <w:r w:rsidRPr="00B02FBF">
        <w:rPr>
          <w:b/>
          <w:bCs/>
        </w:rPr>
        <w:t>Литературный концерт из цикла «Силуэты русских писателей»  (12+)</w:t>
      </w:r>
    </w:p>
    <w:p w:rsidR="001B098C" w:rsidRPr="00B02FBF" w:rsidRDefault="001B098C" w:rsidP="001B098C">
      <w:pPr>
        <w:pStyle w:val="a6"/>
        <w:snapToGrid w:val="0"/>
        <w:spacing w:after="0" w:line="100" w:lineRule="atLeast"/>
        <w:jc w:val="both"/>
        <w:rPr>
          <w:rStyle w:val="a3"/>
          <w:rFonts w:ascii="Times New Roman" w:hAnsi="Times New Roman" w:cs="Times New Roman"/>
          <w:b w:val="0"/>
          <w:bCs w:val="0"/>
          <w:i/>
          <w:color w:val="000000"/>
        </w:rPr>
      </w:pPr>
      <w:r w:rsidRPr="00B02FBF">
        <w:rPr>
          <w:rFonts w:ascii="Times New Roman" w:hAnsi="Times New Roman" w:cs="Times New Roman"/>
          <w:b/>
          <w:bCs/>
          <w:i/>
          <w:color w:val="000000"/>
        </w:rPr>
        <w:t xml:space="preserve">Время проведения: 14 марта в 17.00 </w:t>
      </w:r>
      <w:r w:rsidRPr="00B02FBF">
        <w:rPr>
          <w:rStyle w:val="a3"/>
          <w:rFonts w:ascii="Times New Roman" w:hAnsi="Times New Roman" w:cs="Times New Roman"/>
          <w:b w:val="0"/>
          <w:bCs w:val="0"/>
          <w:i/>
          <w:color w:val="000000"/>
        </w:rPr>
        <w:t>(</w:t>
      </w:r>
      <w:proofErr w:type="gramStart"/>
      <w:r w:rsidRPr="00B02FBF">
        <w:rPr>
          <w:rStyle w:val="a3"/>
          <w:rFonts w:ascii="Times New Roman" w:hAnsi="Times New Roman" w:cs="Times New Roman"/>
          <w:b w:val="0"/>
          <w:bCs w:val="0"/>
          <w:i/>
          <w:color w:val="000000"/>
        </w:rPr>
        <w:t>Камерный</w:t>
      </w:r>
      <w:proofErr w:type="gramEnd"/>
      <w:r w:rsidRPr="00B02FBF">
        <w:rPr>
          <w:rStyle w:val="a3"/>
          <w:rFonts w:ascii="Times New Roman" w:hAnsi="Times New Roman" w:cs="Times New Roman"/>
          <w:b w:val="0"/>
          <w:bCs w:val="0"/>
          <w:i/>
          <w:color w:val="000000"/>
        </w:rPr>
        <w:t xml:space="preserve"> зал, ауд.605)</w:t>
      </w:r>
    </w:p>
    <w:p w:rsidR="001B098C" w:rsidRPr="00B02FBF" w:rsidRDefault="001B098C" w:rsidP="001B098C">
      <w:pPr>
        <w:pStyle w:val="a6"/>
        <w:snapToGrid w:val="0"/>
        <w:spacing w:after="0" w:line="100" w:lineRule="atLeast"/>
        <w:jc w:val="both"/>
        <w:rPr>
          <w:rStyle w:val="a3"/>
          <w:rFonts w:ascii="Times New Roman" w:hAnsi="Times New Roman" w:cs="Times New Roman"/>
          <w:b w:val="0"/>
          <w:bCs w:val="0"/>
          <w:color w:val="000000"/>
        </w:rPr>
      </w:pPr>
      <w:r w:rsidRPr="00B02FBF">
        <w:rPr>
          <w:rStyle w:val="a3"/>
          <w:rFonts w:ascii="Times New Roman" w:hAnsi="Times New Roman" w:cs="Times New Roman"/>
          <w:b w:val="0"/>
          <w:bCs w:val="0"/>
          <w:color w:val="000000"/>
        </w:rPr>
        <w:t>На этот раз в программе прозвучат произведения интереснейших писателей ХХ века. Это  Андрей Платонов с его верой в грядущую победу человечества над своими врагами — природой и смертью. Михаил Булгаков с его потрясающим мастерством гротеска и фантастики. Это и Леонид Андреев, которого всегда волновали вечные «проклятые» вопросы о цели и смысле бытия. Прозвучат также произведения писателей второй половины века: Константина Паустовского - «Телеграмма», и  Бориса Васильева  - «А зори здесь тихие...»</w:t>
      </w:r>
    </w:p>
    <w:p w:rsidR="001B098C" w:rsidRPr="00B02FBF" w:rsidRDefault="001B098C" w:rsidP="001B098C">
      <w:pPr>
        <w:pStyle w:val="a6"/>
        <w:snapToGrid w:val="0"/>
        <w:spacing w:after="0" w:line="100" w:lineRule="atLeast"/>
        <w:jc w:val="both"/>
        <w:rPr>
          <w:rFonts w:ascii="Times New Roman" w:hAnsi="Times New Roman" w:cs="Times New Roman"/>
          <w:b/>
          <w:bCs/>
          <w:color w:val="000000"/>
        </w:rPr>
      </w:pPr>
    </w:p>
    <w:p w:rsidR="001B098C" w:rsidRPr="00B02FBF" w:rsidRDefault="001B098C" w:rsidP="001B098C">
      <w:pPr>
        <w:snapToGrid w:val="0"/>
        <w:spacing w:line="100" w:lineRule="atLeast"/>
        <w:jc w:val="both"/>
        <w:rPr>
          <w:b/>
          <w:bCs/>
          <w:color w:val="000000"/>
        </w:rPr>
      </w:pPr>
      <w:r w:rsidRPr="00B02FBF">
        <w:rPr>
          <w:b/>
          <w:bCs/>
          <w:color w:val="000000"/>
        </w:rPr>
        <w:t>Танцевальный вечер «Хорошее настроение» (18+)</w:t>
      </w:r>
    </w:p>
    <w:p w:rsidR="001B098C" w:rsidRPr="00B02FBF" w:rsidRDefault="001B098C" w:rsidP="001B098C">
      <w:pPr>
        <w:pStyle w:val="a6"/>
        <w:spacing w:after="0"/>
        <w:jc w:val="both"/>
        <w:rPr>
          <w:rFonts w:ascii="Times New Roman" w:hAnsi="Times New Roman" w:cs="Times New Roman"/>
          <w:i/>
          <w:color w:val="000000"/>
        </w:rPr>
      </w:pPr>
      <w:r w:rsidRPr="00B02FBF">
        <w:rPr>
          <w:rFonts w:ascii="Times New Roman" w:hAnsi="Times New Roman" w:cs="Times New Roman"/>
          <w:b/>
          <w:bCs/>
          <w:i/>
          <w:color w:val="000000"/>
        </w:rPr>
        <w:t xml:space="preserve">Время проведения: 14 марта в 19.00 </w:t>
      </w:r>
      <w:r w:rsidRPr="00B02FBF">
        <w:rPr>
          <w:rFonts w:ascii="Times New Roman" w:hAnsi="Times New Roman" w:cs="Times New Roman"/>
          <w:i/>
          <w:color w:val="000000"/>
        </w:rPr>
        <w:t>(</w:t>
      </w:r>
      <w:proofErr w:type="gramStart"/>
      <w:r w:rsidRPr="00B02FBF">
        <w:rPr>
          <w:rFonts w:ascii="Times New Roman" w:hAnsi="Times New Roman" w:cs="Times New Roman"/>
          <w:i/>
          <w:color w:val="000000"/>
        </w:rPr>
        <w:t>Танцевальный</w:t>
      </w:r>
      <w:proofErr w:type="gramEnd"/>
      <w:r w:rsidRPr="00B02FBF">
        <w:rPr>
          <w:rFonts w:ascii="Times New Roman" w:hAnsi="Times New Roman" w:cs="Times New Roman"/>
          <w:i/>
          <w:color w:val="000000"/>
        </w:rPr>
        <w:t xml:space="preserve"> зал)</w:t>
      </w:r>
    </w:p>
    <w:p w:rsidR="001B098C" w:rsidRPr="00B02FBF" w:rsidRDefault="001B098C" w:rsidP="001B098C">
      <w:pPr>
        <w:spacing w:line="100" w:lineRule="atLeast"/>
        <w:jc w:val="both"/>
      </w:pPr>
      <w:r w:rsidRPr="00B02FBF">
        <w:t xml:space="preserve">«Танцуй для себя. Если кто-то понимает — хорошо, если нет — не важно, продолжай делать то что любишь», - советовал  американский актер Луис </w:t>
      </w:r>
      <w:proofErr w:type="spellStart"/>
      <w:r w:rsidRPr="00B02FBF">
        <w:t>Хорст</w:t>
      </w:r>
      <w:proofErr w:type="spellEnd"/>
      <w:r w:rsidRPr="00B02FBF">
        <w:t>. На наших танцевальных вечерах собираются лишь те, кто понимает — единомышленники, любящие танец и музыку. Любимые  мелодии от дискотеки «Тет-а-тет» сделают вечер приятным и запоминающимся.</w:t>
      </w:r>
    </w:p>
    <w:p w:rsidR="001B098C" w:rsidRPr="00B02FBF" w:rsidRDefault="001B098C" w:rsidP="001B098C">
      <w:pPr>
        <w:snapToGrid w:val="0"/>
        <w:spacing w:line="100" w:lineRule="atLeast"/>
        <w:jc w:val="both"/>
        <w:rPr>
          <w:rStyle w:val="a3"/>
          <w:b w:val="0"/>
          <w:bCs w:val="0"/>
          <w:color w:val="000000"/>
        </w:rPr>
      </w:pPr>
      <w:r w:rsidRPr="00B02FBF">
        <w:rPr>
          <w:rStyle w:val="a3"/>
          <w:b w:val="0"/>
          <w:bCs w:val="0"/>
          <w:color w:val="000000"/>
        </w:rPr>
        <w:t>Билет 150 руб.</w:t>
      </w:r>
    </w:p>
    <w:p w:rsidR="001B098C" w:rsidRPr="00B02FBF" w:rsidRDefault="001B098C" w:rsidP="001B098C">
      <w:pPr>
        <w:snapToGrid w:val="0"/>
        <w:spacing w:line="100" w:lineRule="atLeast"/>
        <w:jc w:val="both"/>
        <w:rPr>
          <w:b/>
          <w:bCs/>
          <w:color w:val="000000"/>
        </w:rPr>
      </w:pPr>
    </w:p>
    <w:p w:rsidR="001B098C" w:rsidRPr="00B02FBF" w:rsidRDefault="001B098C" w:rsidP="001B098C">
      <w:pPr>
        <w:snapToGrid w:val="0"/>
        <w:spacing w:line="100" w:lineRule="atLeast"/>
        <w:jc w:val="both"/>
        <w:rPr>
          <w:b/>
          <w:bCs/>
          <w:color w:val="000000"/>
        </w:rPr>
      </w:pPr>
      <w:r w:rsidRPr="00B02FBF">
        <w:rPr>
          <w:b/>
          <w:bCs/>
          <w:color w:val="000000"/>
        </w:rPr>
        <w:t>Концерт Народного ансамбля танца «Кредо». «Гости из будущего» (0+)</w:t>
      </w:r>
    </w:p>
    <w:p w:rsidR="001B098C" w:rsidRPr="00B02FBF" w:rsidRDefault="001B098C" w:rsidP="001B098C">
      <w:pPr>
        <w:pStyle w:val="a6"/>
        <w:snapToGrid w:val="0"/>
        <w:spacing w:after="0" w:line="100" w:lineRule="atLeast"/>
        <w:jc w:val="both"/>
        <w:rPr>
          <w:rStyle w:val="a3"/>
          <w:rFonts w:ascii="Times New Roman" w:hAnsi="Times New Roman" w:cs="Times New Roman"/>
          <w:b w:val="0"/>
          <w:bCs w:val="0"/>
          <w:i/>
          <w:color w:val="000000"/>
        </w:rPr>
      </w:pPr>
      <w:r w:rsidRPr="00B02FBF">
        <w:rPr>
          <w:rFonts w:ascii="Times New Roman" w:hAnsi="Times New Roman" w:cs="Times New Roman"/>
          <w:b/>
          <w:bCs/>
          <w:i/>
          <w:color w:val="000000"/>
        </w:rPr>
        <w:lastRenderedPageBreak/>
        <w:t xml:space="preserve">Время проведения: 15 марта  в 14.00 </w:t>
      </w:r>
      <w:r w:rsidRPr="00B02FBF">
        <w:rPr>
          <w:rStyle w:val="a3"/>
          <w:rFonts w:ascii="Times New Roman" w:hAnsi="Times New Roman" w:cs="Times New Roman"/>
          <w:b w:val="0"/>
          <w:bCs w:val="0"/>
          <w:i/>
          <w:color w:val="000000"/>
        </w:rPr>
        <w:t>(</w:t>
      </w:r>
      <w:proofErr w:type="gramStart"/>
      <w:r w:rsidRPr="00B02FBF">
        <w:rPr>
          <w:rStyle w:val="a3"/>
          <w:rFonts w:ascii="Times New Roman" w:hAnsi="Times New Roman" w:cs="Times New Roman"/>
          <w:b w:val="0"/>
          <w:bCs w:val="0"/>
          <w:i/>
          <w:color w:val="000000"/>
        </w:rPr>
        <w:t>Большой</w:t>
      </w:r>
      <w:proofErr w:type="gramEnd"/>
      <w:r w:rsidRPr="00B02FBF">
        <w:rPr>
          <w:rStyle w:val="a3"/>
          <w:rFonts w:ascii="Times New Roman" w:hAnsi="Times New Roman" w:cs="Times New Roman"/>
          <w:b w:val="0"/>
          <w:bCs w:val="0"/>
          <w:i/>
          <w:color w:val="000000"/>
        </w:rPr>
        <w:t xml:space="preserve"> зал)</w:t>
      </w:r>
    </w:p>
    <w:p w:rsidR="001B098C" w:rsidRPr="00B02FBF" w:rsidRDefault="001B098C" w:rsidP="001B098C">
      <w:pPr>
        <w:snapToGrid w:val="0"/>
        <w:spacing w:line="100" w:lineRule="atLeast"/>
        <w:jc w:val="both"/>
        <w:rPr>
          <w:color w:val="000000"/>
        </w:rPr>
      </w:pPr>
      <w:r w:rsidRPr="00B02FBF">
        <w:rPr>
          <w:color w:val="000000"/>
        </w:rPr>
        <w:t xml:space="preserve">Народный ансамбль танца представит программу «Гости из будущего». Это вариации на тему известного произведения Кира </w:t>
      </w:r>
      <w:proofErr w:type="spellStart"/>
      <w:r w:rsidRPr="00B02FBF">
        <w:rPr>
          <w:color w:val="000000"/>
        </w:rPr>
        <w:t>Булычева</w:t>
      </w:r>
      <w:proofErr w:type="spellEnd"/>
      <w:r w:rsidRPr="00B02FBF">
        <w:rPr>
          <w:color w:val="000000"/>
        </w:rPr>
        <w:t xml:space="preserve"> о девочке Алисе, и в то же время название представления очень символично: на сцене дети, которым строить наше будущее. «Кредо» - это дружный, мобильный коллектив, в котором занимаются тольяттинцы от 3-х до 20 лет. Коллектив - неоднократный лауреат многих всероссийских и международных, региональных и городских танцевальных конкурсов и фестивалей. Благодаря удивительной энергии, организаторским способностям и богатой творческой фантазии руководителя и балетмейстера Елены </w:t>
      </w:r>
      <w:proofErr w:type="spellStart"/>
      <w:r w:rsidRPr="00B02FBF">
        <w:rPr>
          <w:color w:val="000000"/>
        </w:rPr>
        <w:t>Болгасовой</w:t>
      </w:r>
      <w:proofErr w:type="spellEnd"/>
      <w:r w:rsidRPr="00B02FBF">
        <w:rPr>
          <w:color w:val="000000"/>
        </w:rPr>
        <w:t xml:space="preserve"> каждое занятие в коллективе становится настоящим праздником </w:t>
      </w:r>
      <w:proofErr w:type="gramStart"/>
      <w:r w:rsidRPr="00B02FBF">
        <w:rPr>
          <w:color w:val="000000"/>
        </w:rPr>
        <w:t>для</w:t>
      </w:r>
      <w:proofErr w:type="gramEnd"/>
      <w:r w:rsidRPr="00B02FBF">
        <w:rPr>
          <w:color w:val="000000"/>
        </w:rPr>
        <w:t xml:space="preserve"> </w:t>
      </w:r>
      <w:proofErr w:type="gramStart"/>
      <w:r w:rsidRPr="00B02FBF">
        <w:rPr>
          <w:color w:val="000000"/>
        </w:rPr>
        <w:t>его</w:t>
      </w:r>
      <w:proofErr w:type="gramEnd"/>
      <w:r w:rsidRPr="00B02FBF">
        <w:rPr>
          <w:color w:val="000000"/>
        </w:rPr>
        <w:t xml:space="preserve"> участников. Творческое кредо коллектива – радостное приобщение к миру танца. </w:t>
      </w:r>
    </w:p>
    <w:p w:rsidR="001B098C" w:rsidRPr="00B02FBF" w:rsidRDefault="001B098C" w:rsidP="001B098C">
      <w:pPr>
        <w:snapToGrid w:val="0"/>
        <w:spacing w:line="100" w:lineRule="atLeast"/>
        <w:jc w:val="both"/>
      </w:pPr>
    </w:p>
    <w:p w:rsidR="001B098C" w:rsidRPr="00B02FBF" w:rsidRDefault="001B098C" w:rsidP="001B098C">
      <w:pPr>
        <w:snapToGrid w:val="0"/>
        <w:spacing w:line="100" w:lineRule="atLeast"/>
        <w:jc w:val="both"/>
        <w:rPr>
          <w:b/>
          <w:bCs/>
          <w:color w:val="000000"/>
        </w:rPr>
      </w:pPr>
      <w:r w:rsidRPr="00B02FBF">
        <w:rPr>
          <w:b/>
          <w:bCs/>
          <w:color w:val="000000"/>
        </w:rPr>
        <w:t>Танцевальный вечер «А музыка звучит...» (18+)</w:t>
      </w:r>
    </w:p>
    <w:p w:rsidR="001B098C" w:rsidRPr="00B02FBF" w:rsidRDefault="001B098C" w:rsidP="001B098C">
      <w:pPr>
        <w:pStyle w:val="a6"/>
        <w:spacing w:after="0"/>
        <w:jc w:val="both"/>
        <w:rPr>
          <w:rFonts w:ascii="Times New Roman" w:hAnsi="Times New Roman" w:cs="Times New Roman"/>
          <w:i/>
          <w:color w:val="000000"/>
        </w:rPr>
      </w:pPr>
      <w:r w:rsidRPr="00B02FBF">
        <w:rPr>
          <w:rFonts w:ascii="Times New Roman" w:hAnsi="Times New Roman" w:cs="Times New Roman"/>
          <w:b/>
          <w:bCs/>
          <w:i/>
          <w:color w:val="000000"/>
        </w:rPr>
        <w:t xml:space="preserve">Время проведения: 15 марта в 16.00 </w:t>
      </w:r>
      <w:r w:rsidRPr="00B02FBF">
        <w:rPr>
          <w:rFonts w:ascii="Times New Roman" w:hAnsi="Times New Roman" w:cs="Times New Roman"/>
          <w:i/>
          <w:color w:val="000000"/>
        </w:rPr>
        <w:t>(</w:t>
      </w:r>
      <w:proofErr w:type="gramStart"/>
      <w:r w:rsidRPr="00B02FBF">
        <w:rPr>
          <w:rFonts w:ascii="Times New Roman" w:hAnsi="Times New Roman" w:cs="Times New Roman"/>
          <w:i/>
          <w:color w:val="000000"/>
        </w:rPr>
        <w:t>Танцевальный</w:t>
      </w:r>
      <w:proofErr w:type="gramEnd"/>
      <w:r w:rsidRPr="00B02FBF">
        <w:rPr>
          <w:rFonts w:ascii="Times New Roman" w:hAnsi="Times New Roman" w:cs="Times New Roman"/>
          <w:i/>
          <w:color w:val="000000"/>
        </w:rPr>
        <w:t xml:space="preserve"> зал)</w:t>
      </w:r>
    </w:p>
    <w:p w:rsidR="001B098C" w:rsidRPr="00B02FBF" w:rsidRDefault="001B098C" w:rsidP="001B098C">
      <w:pPr>
        <w:spacing w:line="100" w:lineRule="atLeast"/>
        <w:jc w:val="both"/>
        <w:rPr>
          <w:color w:val="000000"/>
        </w:rPr>
      </w:pPr>
      <w:r w:rsidRPr="00B02FBF">
        <w:t xml:space="preserve">Найдите для себя время. Потанцуйте. Это так оживляет, </w:t>
      </w:r>
      <w:proofErr w:type="gramStart"/>
      <w:r w:rsidRPr="00B02FBF">
        <w:t>вдохновляет и захватывает</w:t>
      </w:r>
      <w:proofErr w:type="gramEnd"/>
      <w:r w:rsidRPr="00B02FBF">
        <w:t xml:space="preserve">! Когда ты танцуешь — ты живёшь! </w:t>
      </w:r>
      <w:r w:rsidRPr="00B02FBF">
        <w:rPr>
          <w:color w:val="000000"/>
        </w:rPr>
        <w:t xml:space="preserve"> Гостей вечера «А музыка звучит...» ждет развлекательная программа и танцевальная музыка прошлых лет. </w:t>
      </w:r>
    </w:p>
    <w:p w:rsidR="001B098C" w:rsidRPr="00B02FBF" w:rsidRDefault="001B098C" w:rsidP="001B098C">
      <w:pPr>
        <w:spacing w:line="100" w:lineRule="atLeast"/>
        <w:jc w:val="both"/>
        <w:rPr>
          <w:color w:val="000000"/>
        </w:rPr>
      </w:pPr>
      <w:r w:rsidRPr="00B02FBF">
        <w:rPr>
          <w:color w:val="000000"/>
        </w:rPr>
        <w:t>Билет 90 руб.</w:t>
      </w:r>
    </w:p>
    <w:p w:rsidR="001B098C" w:rsidRPr="00B02FBF" w:rsidRDefault="001B098C" w:rsidP="001B098C">
      <w:pPr>
        <w:jc w:val="both"/>
        <w:rPr>
          <w:b/>
          <w:bCs/>
          <w:i/>
          <w:color w:val="000000"/>
        </w:rPr>
      </w:pPr>
      <w:r w:rsidRPr="00B02FBF">
        <w:rPr>
          <w:i/>
          <w:color w:val="000000"/>
        </w:rPr>
        <w:br/>
      </w:r>
      <w:r w:rsidRPr="00B02FBF">
        <w:rPr>
          <w:b/>
          <w:bCs/>
          <w:i/>
          <w:color w:val="000000"/>
        </w:rPr>
        <w:t>ПРЕМЬЕРА!</w:t>
      </w:r>
    </w:p>
    <w:p w:rsidR="001B098C" w:rsidRPr="00B02FBF" w:rsidRDefault="001B098C" w:rsidP="001B098C">
      <w:pPr>
        <w:jc w:val="both"/>
        <w:rPr>
          <w:b/>
          <w:bCs/>
        </w:rPr>
      </w:pPr>
    </w:p>
    <w:p w:rsidR="001B098C" w:rsidRPr="00B02FBF" w:rsidRDefault="001B098C" w:rsidP="001B098C">
      <w:pPr>
        <w:jc w:val="both"/>
        <w:rPr>
          <w:b/>
          <w:bCs/>
        </w:rPr>
      </w:pPr>
      <w:r w:rsidRPr="00B02FBF">
        <w:rPr>
          <w:b/>
          <w:bCs/>
        </w:rPr>
        <w:t>Шоу ростовых кукол «День рождения Кота Леопольда» (0+)</w:t>
      </w:r>
    </w:p>
    <w:p w:rsidR="001B098C" w:rsidRPr="00B02FBF" w:rsidRDefault="001B098C" w:rsidP="001B098C">
      <w:pPr>
        <w:jc w:val="both"/>
        <w:rPr>
          <w:b/>
          <w:bCs/>
        </w:rPr>
      </w:pPr>
      <w:r w:rsidRPr="00B02FBF">
        <w:rPr>
          <w:b/>
          <w:bCs/>
        </w:rPr>
        <w:t>29 марта в 14.00</w:t>
      </w:r>
    </w:p>
    <w:p w:rsidR="001B098C" w:rsidRPr="00B02FBF" w:rsidRDefault="001B098C" w:rsidP="001B098C">
      <w:pPr>
        <w:jc w:val="both"/>
        <w:rPr>
          <w:b/>
          <w:bCs/>
        </w:rPr>
      </w:pPr>
      <w:r w:rsidRPr="00B02FBF">
        <w:rPr>
          <w:b/>
          <w:bCs/>
        </w:rPr>
        <w:t>Герой любимого мультфильма ждёт в гости всех своих друзей!</w:t>
      </w:r>
    </w:p>
    <w:p w:rsidR="001B098C" w:rsidRPr="00B02FBF" w:rsidRDefault="001B098C" w:rsidP="001B098C">
      <w:pPr>
        <w:jc w:val="both"/>
      </w:pPr>
    </w:p>
    <w:p w:rsidR="001B098C" w:rsidRPr="00B02FBF" w:rsidRDefault="001B098C" w:rsidP="001B098C">
      <w:pPr>
        <w:jc w:val="both"/>
        <w:rPr>
          <w:shd w:val="clear" w:color="auto" w:fill="FFFFFF"/>
        </w:rPr>
      </w:pPr>
      <w:r w:rsidRPr="00B02FBF">
        <w:rPr>
          <w:shd w:val="clear" w:color="auto" w:fill="FFFFFF"/>
        </w:rPr>
        <w:t>Именинник принимает подарки, и только заклятые враги Кота — Белый и Серый мышонок - пытаются испортить праздник. Но Леопольд и его друзья знают, что дружба побеждает всегда! И они с удовольствием расскажут об этом маленьким зрителям.</w:t>
      </w:r>
    </w:p>
    <w:p w:rsidR="001B098C" w:rsidRPr="00B02FBF" w:rsidRDefault="001B098C" w:rsidP="001B098C">
      <w:pPr>
        <w:jc w:val="both"/>
        <w:rPr>
          <w:shd w:val="clear" w:color="auto" w:fill="FFFFFF"/>
        </w:rPr>
      </w:pPr>
      <w:r w:rsidRPr="00B02FBF">
        <w:rPr>
          <w:shd w:val="clear" w:color="auto" w:fill="FFFFFF"/>
        </w:rPr>
        <w:t xml:space="preserve">Фееричное шоу с участием ростовых кукол! Вас ждут шутки, танцы, песни и игры со зрителями. </w:t>
      </w:r>
    </w:p>
    <w:p w:rsidR="001B098C" w:rsidRPr="00B02FBF" w:rsidRDefault="001B098C" w:rsidP="001B098C">
      <w:pPr>
        <w:jc w:val="both"/>
      </w:pPr>
    </w:p>
    <w:p w:rsidR="001B098C" w:rsidRPr="00B02FBF" w:rsidRDefault="001B098C" w:rsidP="001B098C">
      <w:pPr>
        <w:jc w:val="both"/>
      </w:pPr>
      <w:r w:rsidRPr="00B02FBF">
        <w:t>Попасть на спектакль в ДКИТ несложно:</w:t>
      </w:r>
    </w:p>
    <w:p w:rsidR="001B098C" w:rsidRPr="00B02FBF" w:rsidRDefault="001B098C" w:rsidP="001B098C">
      <w:pPr>
        <w:widowControl w:val="0"/>
        <w:numPr>
          <w:ilvl w:val="0"/>
          <w:numId w:val="32"/>
        </w:numPr>
        <w:suppressAutoHyphens/>
        <w:jc w:val="both"/>
      </w:pPr>
      <w:r w:rsidRPr="00B02FBF">
        <w:t>забронируйте билеты по телефонам: 35-68-76, 35-28-76</w:t>
      </w:r>
    </w:p>
    <w:p w:rsidR="001B098C" w:rsidRPr="00B02FBF" w:rsidRDefault="001B098C" w:rsidP="001B098C">
      <w:pPr>
        <w:widowControl w:val="0"/>
        <w:numPr>
          <w:ilvl w:val="0"/>
          <w:numId w:val="32"/>
        </w:numPr>
        <w:suppressAutoHyphens/>
        <w:jc w:val="both"/>
      </w:pPr>
      <w:r w:rsidRPr="00B02FBF">
        <w:t xml:space="preserve">приобретайте билеты в электронных </w:t>
      </w:r>
      <w:proofErr w:type="gramStart"/>
      <w:r w:rsidRPr="00B02FBF">
        <w:t>кассах</w:t>
      </w:r>
      <w:proofErr w:type="gramEnd"/>
      <w:r w:rsidRPr="00B02FBF">
        <w:t xml:space="preserve"> города  </w:t>
      </w:r>
      <w:proofErr w:type="spellStart"/>
      <w:r w:rsidRPr="00B02FBF">
        <w:rPr>
          <w:lang w:val="en-US"/>
        </w:rPr>
        <w:t>bilettlt</w:t>
      </w:r>
      <w:proofErr w:type="spellEnd"/>
      <w:r w:rsidRPr="00B02FBF">
        <w:t>.</w:t>
      </w:r>
      <w:proofErr w:type="spellStart"/>
      <w:r w:rsidRPr="00B02FBF">
        <w:rPr>
          <w:lang w:val="en-US"/>
        </w:rPr>
        <w:t>ru</w:t>
      </w:r>
      <w:proofErr w:type="spellEnd"/>
    </w:p>
    <w:p w:rsidR="001B098C" w:rsidRPr="00B02FBF" w:rsidRDefault="001B098C" w:rsidP="001B098C">
      <w:pPr>
        <w:widowControl w:val="0"/>
        <w:numPr>
          <w:ilvl w:val="0"/>
          <w:numId w:val="32"/>
        </w:numPr>
        <w:suppressAutoHyphens/>
        <w:jc w:val="both"/>
      </w:pPr>
      <w:r w:rsidRPr="00B02FBF">
        <w:t>приобретайте билеты у распространителей.</w:t>
      </w:r>
    </w:p>
    <w:p w:rsidR="001B098C" w:rsidRPr="00B02FBF" w:rsidRDefault="001B098C" w:rsidP="001B098C">
      <w:pPr>
        <w:jc w:val="both"/>
      </w:pPr>
    </w:p>
    <w:p w:rsidR="001B098C" w:rsidRPr="00B02FBF" w:rsidRDefault="001B098C" w:rsidP="001B098C">
      <w:pPr>
        <w:jc w:val="both"/>
        <w:rPr>
          <w:i/>
          <w:iCs/>
        </w:rPr>
      </w:pPr>
      <w:r w:rsidRPr="00B02FBF">
        <w:rPr>
          <w:i/>
          <w:iCs/>
        </w:rPr>
        <w:t xml:space="preserve">Дополнительная информация и справки по телефону 35-68-76, отдел продвижения и маркетинга   ДКИТ. </w:t>
      </w:r>
    </w:p>
    <w:p w:rsidR="001B06C7" w:rsidRPr="00B02FBF" w:rsidRDefault="00672134" w:rsidP="00186FA5">
      <w:pPr>
        <w:jc w:val="center"/>
        <w:rPr>
          <w:b/>
          <w:sz w:val="28"/>
          <w:szCs w:val="28"/>
          <w:u w:val="single"/>
        </w:rPr>
      </w:pPr>
      <w:r w:rsidRPr="00B02FBF">
        <w:rPr>
          <w:i/>
        </w:rPr>
        <w:br/>
      </w:r>
    </w:p>
    <w:p w:rsidR="00250FDA" w:rsidRPr="00B02FBF" w:rsidRDefault="00250FDA" w:rsidP="00186FA5">
      <w:pPr>
        <w:jc w:val="center"/>
        <w:rPr>
          <w:b/>
          <w:sz w:val="28"/>
          <w:szCs w:val="28"/>
          <w:u w:val="single"/>
        </w:rPr>
      </w:pPr>
      <w:r w:rsidRPr="00B02FBF">
        <w:rPr>
          <w:b/>
          <w:sz w:val="28"/>
          <w:szCs w:val="28"/>
          <w:u w:val="single"/>
        </w:rPr>
        <w:t>ОАО «ДК «ТОЛЬЯТТИ» ИМЕНИ Н.В. АБРАМОВА»</w:t>
      </w:r>
    </w:p>
    <w:p w:rsidR="00250FDA" w:rsidRPr="00B02FBF" w:rsidRDefault="00250FDA" w:rsidP="00E54951">
      <w:pPr>
        <w:tabs>
          <w:tab w:val="left" w:pos="9360"/>
        </w:tabs>
        <w:jc w:val="center"/>
        <w:rPr>
          <w:i/>
        </w:rPr>
      </w:pPr>
      <w:r w:rsidRPr="00B02FBF">
        <w:rPr>
          <w:i/>
        </w:rPr>
        <w:t>(бульвар Ленина д. 1, телефоны для справок: касса 26-04-32, администраторы 26-94-48)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9"/>
        <w:gridCol w:w="3090"/>
      </w:tblGrid>
      <w:tr w:rsidR="00903868" w:rsidRPr="00B02FBF" w:rsidTr="005E549E">
        <w:tc>
          <w:tcPr>
            <w:tcW w:w="5949" w:type="dxa"/>
            <w:shd w:val="clear" w:color="auto" w:fill="auto"/>
          </w:tcPr>
          <w:p w:rsidR="00903868" w:rsidRPr="00B02FBF" w:rsidRDefault="00903868" w:rsidP="005E549E">
            <w:pPr>
              <w:rPr>
                <w:b/>
              </w:rPr>
            </w:pPr>
            <w:r w:rsidRPr="00B02FBF">
              <w:rPr>
                <w:b/>
              </w:rPr>
              <w:t>10 марта 19.00</w:t>
            </w:r>
          </w:p>
          <w:p w:rsidR="00903868" w:rsidRPr="00B02FBF" w:rsidRDefault="00903868" w:rsidP="005E549E">
            <w:r w:rsidRPr="00B02FBF">
              <w:rPr>
                <w:b/>
              </w:rPr>
              <w:t>«Весёлая вдова»</w:t>
            </w:r>
            <w:r w:rsidRPr="00B02FBF">
              <w:t xml:space="preserve"> +12</w:t>
            </w:r>
          </w:p>
          <w:p w:rsidR="00903868" w:rsidRPr="00B02FBF" w:rsidRDefault="00903868" w:rsidP="005E549E">
            <w:r w:rsidRPr="00B02FBF">
              <w:t>оперетта</w:t>
            </w:r>
          </w:p>
          <w:p w:rsidR="00903868" w:rsidRPr="00B02FBF" w:rsidRDefault="00903868" w:rsidP="005E549E">
            <w:r w:rsidRPr="00B02FBF">
              <w:t>Цена билетов: 300-900 руб.</w:t>
            </w:r>
          </w:p>
        </w:tc>
        <w:tc>
          <w:tcPr>
            <w:tcW w:w="3090" w:type="dxa"/>
          </w:tcPr>
          <w:p w:rsidR="00903868" w:rsidRPr="00B02FBF" w:rsidRDefault="00903868" w:rsidP="005E549E">
            <w:pPr>
              <w:rPr>
                <w:b/>
              </w:rPr>
            </w:pPr>
            <w:r w:rsidRPr="00B02FBF">
              <w:rPr>
                <w:b/>
                <w:noProof/>
              </w:rPr>
              <w:drawing>
                <wp:inline distT="0" distB="0" distL="0" distR="0">
                  <wp:extent cx="1419225" cy="2009775"/>
                  <wp:effectExtent l="19050" t="0" r="9525" b="0"/>
                  <wp:docPr id="16" name="Рисунок 4" descr="вд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дова"/>
                          <pic:cNvPicPr>
                            <a:picLocks noChangeAspect="1" noChangeArrowheads="1"/>
                          </pic:cNvPicPr>
                        </pic:nvPicPr>
                        <pic:blipFill>
                          <a:blip r:embed="rId44" cstate="print"/>
                          <a:srcRect/>
                          <a:stretch>
                            <a:fillRect/>
                          </a:stretch>
                        </pic:blipFill>
                        <pic:spPr bwMode="auto">
                          <a:xfrm>
                            <a:off x="0" y="0"/>
                            <a:ext cx="1419225" cy="2009775"/>
                          </a:xfrm>
                          <a:prstGeom prst="rect">
                            <a:avLst/>
                          </a:prstGeom>
                          <a:noFill/>
                          <a:ln w="9525">
                            <a:noFill/>
                            <a:miter lim="800000"/>
                            <a:headEnd/>
                            <a:tailEnd/>
                          </a:ln>
                        </pic:spPr>
                      </pic:pic>
                    </a:graphicData>
                  </a:graphic>
                </wp:inline>
              </w:drawing>
            </w:r>
          </w:p>
        </w:tc>
      </w:tr>
      <w:tr w:rsidR="00903868" w:rsidRPr="00B02FBF" w:rsidTr="005E549E">
        <w:tc>
          <w:tcPr>
            <w:tcW w:w="5949" w:type="dxa"/>
            <w:shd w:val="clear" w:color="auto" w:fill="auto"/>
          </w:tcPr>
          <w:p w:rsidR="00903868" w:rsidRPr="00B02FBF" w:rsidRDefault="00903868" w:rsidP="005E549E">
            <w:pPr>
              <w:rPr>
                <w:b/>
              </w:rPr>
            </w:pPr>
            <w:r w:rsidRPr="00B02FBF">
              <w:rPr>
                <w:b/>
              </w:rPr>
              <w:lastRenderedPageBreak/>
              <w:t>16 марта 19.00</w:t>
            </w:r>
          </w:p>
          <w:p w:rsidR="00903868" w:rsidRPr="00B02FBF" w:rsidRDefault="00903868" w:rsidP="005E549E">
            <w:pPr>
              <w:rPr>
                <w:b/>
              </w:rPr>
            </w:pPr>
            <w:r w:rsidRPr="00B02FBF">
              <w:rPr>
                <w:b/>
              </w:rPr>
              <w:t xml:space="preserve">Донские казаки </w:t>
            </w:r>
            <w:r w:rsidRPr="00B02FBF">
              <w:t>+12</w:t>
            </w:r>
          </w:p>
          <w:p w:rsidR="00903868" w:rsidRPr="00B02FBF" w:rsidRDefault="00903868" w:rsidP="005E549E">
            <w:pPr>
              <w:rPr>
                <w:b/>
              </w:rPr>
            </w:pPr>
            <w:r w:rsidRPr="00B02FBF">
              <w:t>Цена билетов: 350-1000 руб.</w:t>
            </w:r>
          </w:p>
        </w:tc>
        <w:tc>
          <w:tcPr>
            <w:tcW w:w="3090" w:type="dxa"/>
          </w:tcPr>
          <w:p w:rsidR="00903868" w:rsidRPr="00B02FBF" w:rsidRDefault="00903868" w:rsidP="005E549E">
            <w:pPr>
              <w:rPr>
                <w:b/>
              </w:rPr>
            </w:pPr>
            <w:r w:rsidRPr="00B02FBF">
              <w:rPr>
                <w:b/>
                <w:noProof/>
              </w:rPr>
              <w:drawing>
                <wp:inline distT="0" distB="0" distL="0" distR="0">
                  <wp:extent cx="1428750" cy="2028825"/>
                  <wp:effectExtent l="19050" t="0" r="0" b="0"/>
                  <wp:docPr id="17" name="Рисунок 5" descr="каз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заки"/>
                          <pic:cNvPicPr>
                            <a:picLocks noChangeAspect="1" noChangeArrowheads="1"/>
                          </pic:cNvPicPr>
                        </pic:nvPicPr>
                        <pic:blipFill>
                          <a:blip r:embed="rId45" cstate="print"/>
                          <a:srcRect/>
                          <a:stretch>
                            <a:fillRect/>
                          </a:stretch>
                        </pic:blipFill>
                        <pic:spPr bwMode="auto">
                          <a:xfrm>
                            <a:off x="0" y="0"/>
                            <a:ext cx="1428750" cy="2028825"/>
                          </a:xfrm>
                          <a:prstGeom prst="rect">
                            <a:avLst/>
                          </a:prstGeom>
                          <a:noFill/>
                          <a:ln w="9525">
                            <a:noFill/>
                            <a:miter lim="800000"/>
                            <a:headEnd/>
                            <a:tailEnd/>
                          </a:ln>
                        </pic:spPr>
                      </pic:pic>
                    </a:graphicData>
                  </a:graphic>
                </wp:inline>
              </w:drawing>
            </w:r>
          </w:p>
        </w:tc>
      </w:tr>
    </w:tbl>
    <w:p w:rsidR="00066805" w:rsidRPr="00B02FBF" w:rsidRDefault="00066805" w:rsidP="00E54951"/>
    <w:p w:rsidR="00361B95" w:rsidRPr="00B02FBF" w:rsidRDefault="00361B95" w:rsidP="00E54951">
      <w:pPr>
        <w:jc w:val="center"/>
        <w:rPr>
          <w:b/>
          <w:sz w:val="28"/>
          <w:szCs w:val="28"/>
          <w:u w:val="single"/>
        </w:rPr>
      </w:pPr>
    </w:p>
    <w:p w:rsidR="00D007B2" w:rsidRPr="00B02FBF" w:rsidRDefault="00D007B2" w:rsidP="00D007B2">
      <w:pPr>
        <w:ind w:right="278"/>
        <w:jc w:val="center"/>
        <w:rPr>
          <w:b/>
          <w:sz w:val="28"/>
          <w:u w:val="single"/>
        </w:rPr>
      </w:pPr>
      <w:r w:rsidRPr="00B02FBF">
        <w:rPr>
          <w:b/>
          <w:sz w:val="28"/>
          <w:u w:val="single"/>
        </w:rPr>
        <w:t>МБОУ ДОД ДЕТСКИЙ ДОМ КУЛЬТУРЫ</w:t>
      </w:r>
    </w:p>
    <w:p w:rsidR="00D007B2" w:rsidRPr="00B02FBF" w:rsidRDefault="00D007B2" w:rsidP="00D007B2">
      <w:pPr>
        <w:ind w:right="278"/>
        <w:jc w:val="center"/>
        <w:rPr>
          <w:i/>
        </w:rPr>
      </w:pPr>
      <w:r w:rsidRPr="00B02FBF">
        <w:rPr>
          <w:i/>
        </w:rPr>
        <w:t>(ул. Свердлова, 51,  Ефимова Елена, 37-50-35)</w:t>
      </w:r>
    </w:p>
    <w:p w:rsidR="00464A93" w:rsidRPr="00B02FBF" w:rsidRDefault="00464A93" w:rsidP="00464A93">
      <w:pPr>
        <w:ind w:left="-142" w:right="278"/>
        <w:jc w:val="both"/>
        <w:rPr>
          <w:b/>
          <w:i/>
          <w:noProof/>
        </w:rPr>
      </w:pPr>
    </w:p>
    <w:p w:rsidR="00464A93" w:rsidRPr="00B02FBF" w:rsidRDefault="00EA6CF3" w:rsidP="00EA6CF3">
      <w:pPr>
        <w:ind w:left="-142" w:right="-23"/>
        <w:jc w:val="both"/>
        <w:rPr>
          <w:b/>
          <w:i/>
          <w:noProof/>
        </w:rPr>
      </w:pPr>
      <w:r>
        <w:rPr>
          <w:b/>
          <w:i/>
          <w:noProof/>
        </w:rPr>
        <w:t>14 марта в 12.</w:t>
      </w:r>
      <w:r w:rsidR="00464A93" w:rsidRPr="00B02FBF">
        <w:rPr>
          <w:b/>
          <w:i/>
          <w:noProof/>
        </w:rPr>
        <w:t xml:space="preserve">00  - сказка «Маму встречайте» (по мотивам сказки «Волк и семеро козлят на новый лад»)   </w:t>
      </w:r>
    </w:p>
    <w:p w:rsidR="00464A93" w:rsidRPr="00B02FBF" w:rsidRDefault="00464A93" w:rsidP="00EA6CF3">
      <w:pPr>
        <w:ind w:left="-142" w:right="-23" w:firstLine="850"/>
        <w:jc w:val="both"/>
        <w:rPr>
          <w:noProof/>
        </w:rPr>
      </w:pPr>
      <w:r w:rsidRPr="00B02FBF">
        <w:rPr>
          <w:noProof/>
        </w:rPr>
        <w:t xml:space="preserve">Юные исполнители Образцовой вокальной студии «Мелодия» представят Вашему вниманию музыкальную историю про непослушных, но очень музыкальных козлят. Они порадуют своим пением зрителей, и даже перевоспитают голодного волка. Приглашаем ребят от 3 до 10 лет, и, конечно же, их родителей. </w:t>
      </w:r>
    </w:p>
    <w:p w:rsidR="00464A93" w:rsidRPr="00B02FBF" w:rsidRDefault="00464A93" w:rsidP="00EA6CF3">
      <w:pPr>
        <w:ind w:left="-142" w:right="-23"/>
        <w:jc w:val="both"/>
        <w:rPr>
          <w:noProof/>
        </w:rPr>
      </w:pPr>
      <w:r w:rsidRPr="00B02FBF">
        <w:rPr>
          <w:noProof/>
        </w:rPr>
        <w:t>Цена билета 100 рублей. 0+</w:t>
      </w:r>
    </w:p>
    <w:p w:rsidR="00464A93" w:rsidRPr="00B02FBF" w:rsidRDefault="00464A93" w:rsidP="0003561A">
      <w:pPr>
        <w:ind w:left="-142" w:right="278"/>
        <w:jc w:val="both"/>
        <w:rPr>
          <w:noProof/>
        </w:rPr>
      </w:pPr>
    </w:p>
    <w:p w:rsidR="00464A93" w:rsidRPr="00B02FBF" w:rsidRDefault="00464A93" w:rsidP="0003561A">
      <w:pPr>
        <w:ind w:left="-142" w:right="278"/>
        <w:jc w:val="both"/>
        <w:rPr>
          <w:b/>
          <w:i/>
        </w:rPr>
      </w:pPr>
    </w:p>
    <w:p w:rsidR="00207945" w:rsidRPr="00B02FBF" w:rsidRDefault="00207945" w:rsidP="0003561A">
      <w:pPr>
        <w:tabs>
          <w:tab w:val="left" w:pos="9360"/>
        </w:tabs>
        <w:jc w:val="center"/>
        <w:rPr>
          <w:b/>
          <w:sz w:val="28"/>
          <w:szCs w:val="28"/>
          <w:u w:val="single"/>
        </w:rPr>
      </w:pPr>
      <w:bookmarkStart w:id="1" w:name="_GoBack"/>
      <w:bookmarkEnd w:id="1"/>
      <w:r w:rsidRPr="00B02FBF">
        <w:rPr>
          <w:b/>
          <w:sz w:val="28"/>
          <w:szCs w:val="28"/>
          <w:u w:val="single"/>
        </w:rPr>
        <w:t>МБУК «ТОЛЬЯТТИНСКИЙ ХУДОЖЕСТВЕННЫЙ МУЗЕЙ»</w:t>
      </w:r>
    </w:p>
    <w:p w:rsidR="00207945" w:rsidRPr="00B02FBF" w:rsidRDefault="00207945" w:rsidP="0003561A">
      <w:pPr>
        <w:pStyle w:val="a4"/>
        <w:tabs>
          <w:tab w:val="center" w:pos="4252"/>
          <w:tab w:val="left" w:pos="7725"/>
        </w:tabs>
        <w:jc w:val="center"/>
        <w:rPr>
          <w:i/>
        </w:rPr>
      </w:pPr>
      <w:proofErr w:type="gramStart"/>
      <w:r w:rsidRPr="00B02FBF">
        <w:rPr>
          <w:i/>
        </w:rPr>
        <w:t>(</w:t>
      </w:r>
      <w:proofErr w:type="spellStart"/>
      <w:r w:rsidRPr="00B02FBF">
        <w:rPr>
          <w:i/>
        </w:rPr>
        <w:t>б-р</w:t>
      </w:r>
      <w:proofErr w:type="spellEnd"/>
      <w:r w:rsidRPr="00B02FBF">
        <w:rPr>
          <w:i/>
        </w:rPr>
        <w:t xml:space="preserve"> Ленина, 22 (правое крыло), заведующая экспозиционно-массовым отделом Гусева Наталья Николаевна, 48-20-89, 40-30-98, </w:t>
      </w:r>
      <w:proofErr w:type="spellStart"/>
      <w:r w:rsidRPr="00B02FBF">
        <w:rPr>
          <w:i/>
        </w:rPr>
        <w:t>kartgal@mail.ru</w:t>
      </w:r>
      <w:proofErr w:type="spellEnd"/>
      <w:r w:rsidRPr="00B02FBF">
        <w:rPr>
          <w:i/>
        </w:rPr>
        <w:t xml:space="preserve">, </w:t>
      </w:r>
      <w:hyperlink r:id="rId46" w:history="1">
        <w:r w:rsidRPr="00B02FBF">
          <w:rPr>
            <w:rStyle w:val="aa"/>
            <w:i/>
          </w:rPr>
          <w:t>http://www.thm-museum.ru</w:t>
        </w:r>
      </w:hyperlink>
      <w:r w:rsidRPr="00B02FBF">
        <w:rPr>
          <w:i/>
        </w:rPr>
        <w:t>,</w:t>
      </w:r>
      <w:proofErr w:type="gramEnd"/>
    </w:p>
    <w:p w:rsidR="00207945" w:rsidRPr="00B02FBF" w:rsidRDefault="00207945" w:rsidP="0003561A">
      <w:pPr>
        <w:pStyle w:val="a4"/>
        <w:tabs>
          <w:tab w:val="center" w:pos="4252"/>
          <w:tab w:val="left" w:pos="7725"/>
        </w:tabs>
        <w:jc w:val="center"/>
        <w:rPr>
          <w:b/>
          <w:i/>
        </w:rPr>
      </w:pPr>
      <w:r w:rsidRPr="00B02FBF">
        <w:rPr>
          <w:rStyle w:val="a3"/>
          <w:b w:val="0"/>
          <w:i/>
          <w:iCs/>
          <w:shd w:val="clear" w:color="auto" w:fill="FFFFFF"/>
        </w:rPr>
        <w:t xml:space="preserve">в социальных </w:t>
      </w:r>
      <w:proofErr w:type="gramStart"/>
      <w:r w:rsidRPr="00B02FBF">
        <w:rPr>
          <w:rStyle w:val="a3"/>
          <w:b w:val="0"/>
          <w:i/>
          <w:iCs/>
          <w:shd w:val="clear" w:color="auto" w:fill="FFFFFF"/>
        </w:rPr>
        <w:t>сетях</w:t>
      </w:r>
      <w:proofErr w:type="gramEnd"/>
      <w:r w:rsidRPr="00B02FBF">
        <w:rPr>
          <w:rStyle w:val="a3"/>
          <w:b w:val="0"/>
          <w:i/>
          <w:iCs/>
          <w:shd w:val="clear" w:color="auto" w:fill="FFFFFF"/>
        </w:rPr>
        <w:t>:</w:t>
      </w:r>
      <w:r w:rsidRPr="00B02FBF">
        <w:rPr>
          <w:color w:val="000000"/>
        </w:rPr>
        <w:t xml:space="preserve"> vk.com/togliatty.art.museum; </w:t>
      </w:r>
      <w:r w:rsidRPr="00B02FBF">
        <w:rPr>
          <w:i/>
        </w:rPr>
        <w:t>www.facebook.com/thmmuseum</w:t>
      </w:r>
    </w:p>
    <w:p w:rsidR="00207945" w:rsidRPr="00B02FBF" w:rsidRDefault="00207945" w:rsidP="0003561A">
      <w:pPr>
        <w:jc w:val="center"/>
        <w:rPr>
          <w:i/>
        </w:rPr>
      </w:pPr>
      <w:proofErr w:type="gramStart"/>
      <w:r w:rsidRPr="00B02FBF">
        <w:rPr>
          <w:i/>
        </w:rPr>
        <w:t>Режим работы музея: ежедневно с 10.00 до 18.00, четверг с 10.00 до 19.00, суббота, воскресенье – с 10.00 до 17.00, понедельник – выходной.</w:t>
      </w:r>
      <w:r w:rsidR="00EA4A2B" w:rsidRPr="00B02FBF">
        <w:rPr>
          <w:i/>
        </w:rPr>
        <w:t>)</w:t>
      </w:r>
      <w:proofErr w:type="gramEnd"/>
    </w:p>
    <w:p w:rsidR="00207945" w:rsidRPr="00B02FBF" w:rsidRDefault="00207945" w:rsidP="0003561A">
      <w:pPr>
        <w:jc w:val="both"/>
        <w:rPr>
          <w:b/>
        </w:rPr>
      </w:pPr>
    </w:p>
    <w:p w:rsidR="00F62B12" w:rsidRPr="00B02FBF" w:rsidRDefault="00F62B12" w:rsidP="0003561A">
      <w:pPr>
        <w:jc w:val="both"/>
        <w:rPr>
          <w:b/>
          <w:i/>
          <w:sz w:val="20"/>
          <w:szCs w:val="20"/>
        </w:rPr>
      </w:pPr>
    </w:p>
    <w:p w:rsidR="00F62B12" w:rsidRPr="00B02FBF" w:rsidRDefault="00F62B12" w:rsidP="00F62B12">
      <w:pPr>
        <w:jc w:val="center"/>
        <w:rPr>
          <w:b/>
        </w:rPr>
      </w:pPr>
      <w:r w:rsidRPr="00B02FBF">
        <w:rPr>
          <w:b/>
        </w:rPr>
        <w:t>"Земля и Небо"</w:t>
      </w:r>
    </w:p>
    <w:p w:rsidR="00F62B12" w:rsidRPr="00B02FBF" w:rsidRDefault="00F62B12" w:rsidP="00F62B12">
      <w:pPr>
        <w:jc w:val="center"/>
      </w:pPr>
      <w:r w:rsidRPr="00B02FBF">
        <w:rPr>
          <w:b/>
        </w:rPr>
        <w:t xml:space="preserve">выставка Марины Варфоломеевой, Бориса </w:t>
      </w:r>
      <w:proofErr w:type="spellStart"/>
      <w:r w:rsidRPr="00B02FBF">
        <w:rPr>
          <w:b/>
        </w:rPr>
        <w:t>Кунина</w:t>
      </w:r>
      <w:proofErr w:type="spellEnd"/>
      <w:r w:rsidRPr="00B02FBF">
        <w:rPr>
          <w:b/>
        </w:rPr>
        <w:t xml:space="preserve"> и Ольги Левченко</w:t>
      </w:r>
    </w:p>
    <w:p w:rsidR="00F62B12" w:rsidRPr="00B02FBF" w:rsidRDefault="00F62B12" w:rsidP="00F62B12">
      <w:pPr>
        <w:jc w:val="center"/>
        <w:rPr>
          <w:b/>
        </w:rPr>
      </w:pPr>
    </w:p>
    <w:p w:rsidR="00F62B12" w:rsidRPr="00EA6CF3" w:rsidRDefault="00F62B12" w:rsidP="00F62B12">
      <w:pPr>
        <w:ind w:right="-82"/>
        <w:jc w:val="both"/>
        <w:rPr>
          <w:b/>
          <w:bCs/>
          <w:i/>
        </w:rPr>
      </w:pPr>
      <w:r w:rsidRPr="00B02FBF">
        <w:rPr>
          <w:b/>
          <w:bCs/>
          <w:i/>
        </w:rPr>
        <w:t>Время проведения: до 12 апреля</w:t>
      </w:r>
      <w:r w:rsidR="00EA6CF3">
        <w:rPr>
          <w:b/>
          <w:bCs/>
          <w:i/>
        </w:rPr>
        <w:t xml:space="preserve">                                                                               </w:t>
      </w:r>
      <w:r w:rsidRPr="00B02FBF">
        <w:rPr>
          <w:bCs/>
          <w:i/>
        </w:rPr>
        <w:t>0+</w:t>
      </w:r>
    </w:p>
    <w:p w:rsidR="00F62B12" w:rsidRPr="00B02FBF" w:rsidRDefault="00F62B12" w:rsidP="00F62B12">
      <w:pPr>
        <w:ind w:firstLine="709"/>
        <w:jc w:val="both"/>
        <w:rPr>
          <w:color w:val="252525"/>
          <w:shd w:val="clear" w:color="auto" w:fill="FFFFFF"/>
        </w:rPr>
      </w:pPr>
      <w:proofErr w:type="spellStart"/>
      <w:proofErr w:type="gramStart"/>
      <w:r w:rsidRPr="00B02FBF">
        <w:t>Дуальность</w:t>
      </w:r>
      <w:proofErr w:type="spellEnd"/>
      <w:r w:rsidRPr="00B02FBF">
        <w:t xml:space="preserve"> мира, выраженная как в извечной </w:t>
      </w:r>
      <w:r w:rsidR="00A92440" w:rsidRPr="00B02FBF">
        <w:t xml:space="preserve">антитезе земли и неба, так и в </w:t>
      </w:r>
      <w:r w:rsidRPr="00B02FBF">
        <w:rPr>
          <w:color w:val="252525"/>
          <w:shd w:val="clear" w:color="auto" w:fill="FFFFFF"/>
        </w:rPr>
        <w:t>бесконечном взаимодействии двух полярностей, всегда была не только неисчерпаемой темой для размышлений, но и лежала в основе творчества многих художников. 5 марта в Тольяттинском художественном музее откроется необычная выставка, на которой члены одной тво</w:t>
      </w:r>
      <w:r w:rsidR="003B4543" w:rsidRPr="00B02FBF">
        <w:rPr>
          <w:color w:val="252525"/>
          <w:shd w:val="clear" w:color="auto" w:fill="FFFFFF"/>
        </w:rPr>
        <w:t>рческой династии, три художника</w:t>
      </w:r>
      <w:r w:rsidRPr="00B02FBF">
        <w:rPr>
          <w:color w:val="252525"/>
          <w:shd w:val="clear" w:color="auto" w:fill="FFFFFF"/>
        </w:rPr>
        <w:t xml:space="preserve"> - </w:t>
      </w:r>
      <w:r w:rsidRPr="00B02FBF">
        <w:t xml:space="preserve">Марина Варфоломеева, Борис </w:t>
      </w:r>
      <w:proofErr w:type="spellStart"/>
      <w:r w:rsidRPr="00B02FBF">
        <w:t>Кунин</w:t>
      </w:r>
      <w:proofErr w:type="spellEnd"/>
      <w:r w:rsidRPr="00B02FBF">
        <w:t xml:space="preserve"> и Ольга Левченко,</w:t>
      </w:r>
      <w:r w:rsidRPr="00B02FBF">
        <w:rPr>
          <w:color w:val="252525"/>
          <w:shd w:val="clear" w:color="auto" w:fill="FFFFFF"/>
        </w:rPr>
        <w:t xml:space="preserve"> через свои произведения</w:t>
      </w:r>
      <w:proofErr w:type="gramEnd"/>
      <w:r w:rsidRPr="00B02FBF">
        <w:rPr>
          <w:color w:val="252525"/>
          <w:shd w:val="clear" w:color="auto" w:fill="FFFFFF"/>
        </w:rPr>
        <w:t xml:space="preserve">, расскажут нам о своем видении мироздания. Мастера, представляющие в экспозиции выставки «Земля и небо» разные поколения, техники и стили искусства, являются своего рода воплощением разных сфер жизни, разных образов одного и того же мира, объединенных жизнеутверждающей любовью к </w:t>
      </w:r>
      <w:proofErr w:type="gramStart"/>
      <w:r w:rsidRPr="00B02FBF">
        <w:rPr>
          <w:color w:val="252525"/>
          <w:shd w:val="clear" w:color="auto" w:fill="FFFFFF"/>
        </w:rPr>
        <w:t>прекрасному</w:t>
      </w:r>
      <w:proofErr w:type="gramEnd"/>
      <w:r w:rsidRPr="00B02FBF">
        <w:rPr>
          <w:color w:val="252525"/>
          <w:shd w:val="clear" w:color="auto" w:fill="FFFFFF"/>
        </w:rPr>
        <w:t>.</w:t>
      </w:r>
    </w:p>
    <w:p w:rsidR="00F62B12" w:rsidRPr="00B02FBF" w:rsidRDefault="00F62B12" w:rsidP="00F62B12">
      <w:pPr>
        <w:ind w:firstLine="709"/>
        <w:jc w:val="both"/>
        <w:rPr>
          <w:color w:val="252525"/>
          <w:shd w:val="clear" w:color="auto" w:fill="FFFFFF"/>
        </w:rPr>
      </w:pPr>
      <w:r w:rsidRPr="00B02FBF">
        <w:t xml:space="preserve">Заслуженные художники Марина Варфоломеева и Борис </w:t>
      </w:r>
      <w:proofErr w:type="spellStart"/>
      <w:r w:rsidRPr="00B02FBF">
        <w:t>Кунин</w:t>
      </w:r>
      <w:proofErr w:type="spellEnd"/>
      <w:r w:rsidRPr="00B02FBF">
        <w:t xml:space="preserve"> - старшее поколение выставки представят вниманию зрителей живописные и графические произведения, книжные иллюстрации и </w:t>
      </w:r>
      <w:proofErr w:type="spellStart"/>
      <w:r w:rsidRPr="00B02FBF">
        <w:t>арт-объекты</w:t>
      </w:r>
      <w:proofErr w:type="spellEnd"/>
      <w:r w:rsidRPr="00B02FBF">
        <w:t xml:space="preserve">, храмовые иконы, выполненные в традициях древнерусского искусства. Борис </w:t>
      </w:r>
      <w:proofErr w:type="spellStart"/>
      <w:r w:rsidRPr="00B02FBF">
        <w:t>Кунин</w:t>
      </w:r>
      <w:proofErr w:type="spellEnd"/>
      <w:r w:rsidRPr="00B02FBF">
        <w:t xml:space="preserve"> поясняет: «Готовясь к этой выставке, мы с Мариной план</w:t>
      </w:r>
      <w:r w:rsidR="003B4543" w:rsidRPr="00B02FBF">
        <w:t xml:space="preserve">ировали показать  немного иные </w:t>
      </w:r>
      <w:r w:rsidRPr="00B02FBF">
        <w:t xml:space="preserve">стороны своей работы. В последние </w:t>
      </w:r>
      <w:r w:rsidRPr="00B02FBF">
        <w:lastRenderedPageBreak/>
        <w:t xml:space="preserve">годы мы много занимались монументальной храмовой живописью и дома называем этот период «жизнью на </w:t>
      </w:r>
      <w:proofErr w:type="gramStart"/>
      <w:r w:rsidRPr="00B02FBF">
        <w:t>лесах</w:t>
      </w:r>
      <w:proofErr w:type="gramEnd"/>
      <w:r w:rsidRPr="00B02FBF">
        <w:t>». Интересно, ответственно, очень серьезно и благостно</w:t>
      </w:r>
      <w:proofErr w:type="gramStart"/>
      <w:r w:rsidRPr="00B02FBF">
        <w:t>… С</w:t>
      </w:r>
      <w:proofErr w:type="gramEnd"/>
      <w:r w:rsidRPr="00B02FBF">
        <w:t>тарались, не нарушая церковных канонов, использовать авторский подход… Это сложно, но думаем, что получилось…».</w:t>
      </w:r>
    </w:p>
    <w:p w:rsidR="00F62B12" w:rsidRPr="00B02FBF" w:rsidRDefault="00F62B12" w:rsidP="00F62B12">
      <w:pPr>
        <w:ind w:firstLine="709"/>
        <w:jc w:val="both"/>
      </w:pPr>
      <w:r w:rsidRPr="00B02FBF">
        <w:t xml:space="preserve">Произведения Ольги Левченко, представляющей молодое поколение на выставке «Земля и небо», позволят зрителям вдохнуть дух странствий. Яркие, эмоциональные работы художника, повествующие о жизни простых людей, сказочной природе, самобытной архитектуре, создавались под влиянием впечатлений от путешествий по Индии, Турции и </w:t>
      </w:r>
      <w:r w:rsidRPr="00B02FBF">
        <w:rPr>
          <w:color w:val="000000"/>
          <w:shd w:val="clear" w:color="auto" w:fill="FFFFFF"/>
        </w:rPr>
        <w:t>Боснии и</w:t>
      </w:r>
      <w:r w:rsidRPr="00B02FBF">
        <w:rPr>
          <w:rStyle w:val="apple-converted-space"/>
          <w:color w:val="000000"/>
          <w:shd w:val="clear" w:color="auto" w:fill="FFFFFF"/>
        </w:rPr>
        <w:t> </w:t>
      </w:r>
      <w:r w:rsidRPr="00B02FBF">
        <w:rPr>
          <w:color w:val="000000"/>
          <w:shd w:val="clear" w:color="auto" w:fill="FFFFFF"/>
        </w:rPr>
        <w:t>Герцеговины.</w:t>
      </w:r>
      <w:r w:rsidRPr="00B02FBF">
        <w:t xml:space="preserve"> Эти впечатления, окрашенные потоком чувств, эмоций, переживаний, пропущенные через призму художественного восприятия Ольги, позволят гостям музея по новому взглянуть на </w:t>
      </w:r>
      <w:proofErr w:type="gramStart"/>
      <w:r w:rsidRPr="00B02FBF">
        <w:t>мистический</w:t>
      </w:r>
      <w:proofErr w:type="gramEnd"/>
      <w:r w:rsidRPr="00B02FBF">
        <w:t xml:space="preserve"> </w:t>
      </w:r>
      <w:proofErr w:type="spellStart"/>
      <w:r w:rsidRPr="00B02FBF">
        <w:t>Гоа</w:t>
      </w:r>
      <w:proofErr w:type="spellEnd"/>
      <w:r w:rsidRPr="00B02FBF">
        <w:t xml:space="preserve"> и солнечное царство Жемчужины Средиземноморья.</w:t>
      </w:r>
    </w:p>
    <w:p w:rsidR="00F62B12" w:rsidRPr="00B02FBF" w:rsidRDefault="00F62B12" w:rsidP="00F62B12">
      <w:pPr>
        <w:ind w:firstLine="709"/>
        <w:jc w:val="both"/>
      </w:pPr>
      <w:r w:rsidRPr="00B02FBF">
        <w:t xml:space="preserve">Тольяттинский художественный музей приглашает всех желающих на выставку «Земля и небо», на которой художники Марина Варфоломеева, Борис </w:t>
      </w:r>
      <w:proofErr w:type="spellStart"/>
      <w:r w:rsidRPr="00B02FBF">
        <w:t>Кунин</w:t>
      </w:r>
      <w:proofErr w:type="spellEnd"/>
      <w:r w:rsidRPr="00B02FBF">
        <w:t xml:space="preserve"> и Ольга Левченко, через  свои произведения расскажут зрителю о тех аспектах жизни, которые они действительно любят.</w:t>
      </w:r>
    </w:p>
    <w:p w:rsidR="00F62B12" w:rsidRPr="00B02FBF" w:rsidRDefault="00F62B12" w:rsidP="00F62B12">
      <w:pPr>
        <w:jc w:val="center"/>
        <w:rPr>
          <w:b/>
          <w:i/>
        </w:rPr>
      </w:pPr>
      <w:r w:rsidRPr="00B02FBF">
        <w:rPr>
          <w:b/>
          <w:i/>
        </w:rPr>
        <w:t xml:space="preserve">Стоимость </w:t>
      </w:r>
      <w:proofErr w:type="gramStart"/>
      <w:r w:rsidRPr="00B02FBF">
        <w:rPr>
          <w:b/>
          <w:i/>
        </w:rPr>
        <w:t>входного</w:t>
      </w:r>
      <w:proofErr w:type="gramEnd"/>
      <w:r w:rsidRPr="00B02FBF">
        <w:rPr>
          <w:b/>
          <w:i/>
        </w:rPr>
        <w:t xml:space="preserve"> билета:</w:t>
      </w:r>
    </w:p>
    <w:p w:rsidR="00F62B12" w:rsidRPr="00B02FBF" w:rsidRDefault="00F62B12" w:rsidP="00F62B12">
      <w:pPr>
        <w:jc w:val="center"/>
        <w:rPr>
          <w:b/>
          <w:i/>
        </w:rPr>
      </w:pPr>
      <w:r w:rsidRPr="00B02FBF">
        <w:rPr>
          <w:b/>
          <w:i/>
        </w:rPr>
        <w:t>школьники - 50, студенты, пенсионеры – 65 руб., взрослые – 100 руб.</w:t>
      </w:r>
    </w:p>
    <w:p w:rsidR="00F62B12" w:rsidRPr="00B02FBF" w:rsidRDefault="00F62B12" w:rsidP="00F62B12">
      <w:pPr>
        <w:jc w:val="center"/>
        <w:rPr>
          <w:b/>
        </w:rPr>
      </w:pPr>
    </w:p>
    <w:p w:rsidR="00F62B12" w:rsidRPr="00B02FBF" w:rsidRDefault="00F62B12" w:rsidP="00F62B12">
      <w:pPr>
        <w:jc w:val="center"/>
        <w:rPr>
          <w:b/>
        </w:rPr>
      </w:pPr>
    </w:p>
    <w:p w:rsidR="00F62B12" w:rsidRPr="00B02FBF" w:rsidRDefault="00F62B12" w:rsidP="00F62B12">
      <w:pPr>
        <w:jc w:val="center"/>
        <w:rPr>
          <w:b/>
        </w:rPr>
      </w:pPr>
      <w:r w:rsidRPr="00B02FBF">
        <w:rPr>
          <w:b/>
        </w:rPr>
        <w:t xml:space="preserve">"Музей Шоколада </w:t>
      </w:r>
      <w:proofErr w:type="spellStart"/>
      <w:r w:rsidRPr="00B02FBF">
        <w:rPr>
          <w:b/>
        </w:rPr>
        <w:t>Nikolya</w:t>
      </w:r>
      <w:proofErr w:type="spellEnd"/>
      <w:r w:rsidRPr="00B02FBF">
        <w:rPr>
          <w:b/>
        </w:rPr>
        <w:t>"</w:t>
      </w:r>
    </w:p>
    <w:p w:rsidR="00F62B12" w:rsidRPr="00B02FBF" w:rsidRDefault="00F62B12" w:rsidP="00F62B12">
      <w:pPr>
        <w:jc w:val="center"/>
        <w:rPr>
          <w:b/>
        </w:rPr>
      </w:pPr>
      <w:r w:rsidRPr="00B02FBF">
        <w:rPr>
          <w:b/>
        </w:rPr>
        <w:t xml:space="preserve">выставка крымского </w:t>
      </w:r>
      <w:proofErr w:type="spellStart"/>
      <w:r w:rsidRPr="00B02FBF">
        <w:rPr>
          <w:b/>
        </w:rPr>
        <w:t>шоколатье</w:t>
      </w:r>
      <w:proofErr w:type="spellEnd"/>
      <w:r w:rsidRPr="00B02FBF">
        <w:rPr>
          <w:b/>
        </w:rPr>
        <w:t xml:space="preserve"> Николая Попова</w:t>
      </w:r>
    </w:p>
    <w:p w:rsidR="00F62B12" w:rsidRPr="00B02FBF" w:rsidRDefault="00F62B12" w:rsidP="00F62B12">
      <w:pPr>
        <w:jc w:val="center"/>
        <w:rPr>
          <w:b/>
        </w:rPr>
      </w:pPr>
    </w:p>
    <w:p w:rsidR="00F62B12" w:rsidRPr="00B02FBF" w:rsidRDefault="00F62B12" w:rsidP="00F62B12">
      <w:pPr>
        <w:ind w:right="-82"/>
        <w:jc w:val="both"/>
        <w:rPr>
          <w:b/>
          <w:bCs/>
          <w:i/>
        </w:rPr>
      </w:pPr>
      <w:r w:rsidRPr="00B02FBF">
        <w:rPr>
          <w:b/>
          <w:bCs/>
          <w:i/>
        </w:rPr>
        <w:t>Время проведения: до 12 апреля</w:t>
      </w:r>
    </w:p>
    <w:p w:rsidR="00F62B12" w:rsidRPr="00B02FBF" w:rsidRDefault="00F62B12" w:rsidP="00F62B12">
      <w:pPr>
        <w:ind w:firstLine="709"/>
        <w:jc w:val="both"/>
      </w:pPr>
      <w:r w:rsidRPr="00B02FBF">
        <w:t xml:space="preserve">Впервые в Тольяттинском художественном </w:t>
      </w:r>
      <w:proofErr w:type="gramStart"/>
      <w:r w:rsidRPr="00B02FBF">
        <w:t>музее</w:t>
      </w:r>
      <w:proofErr w:type="gramEnd"/>
      <w:r w:rsidRPr="00B02FBF">
        <w:t xml:space="preserve"> будут представлены настоящие шоколадные чудеса из знаменитого "Музея Шоколада </w:t>
      </w:r>
      <w:proofErr w:type="spellStart"/>
      <w:r w:rsidRPr="00B02FBF">
        <w:t>Nikolya</w:t>
      </w:r>
      <w:proofErr w:type="spellEnd"/>
      <w:r w:rsidRPr="00B02FBF">
        <w:t xml:space="preserve">". Шоколад, марципан, сахарное драже - все слито воедино и представляет собой невероятно фантастическую атмосферу. На выставке будет представлен целый ряд  шоколадных изделий высочайшего качества, шоколадные картины, написанные шоколадом по шоколаду, обрамленные в шоколадные багеты, а также красивая интерактивная информационная составляющая истории этого удивительного продукта. «Музей шоколада </w:t>
      </w:r>
      <w:proofErr w:type="spellStart"/>
      <w:r w:rsidRPr="00B02FBF">
        <w:t>Nikolya</w:t>
      </w:r>
      <w:proofErr w:type="spellEnd"/>
      <w:r w:rsidRPr="00B02FBF">
        <w:t xml:space="preserve">» представит более 200 изделий из шоколада во главе с двухметровой Эйфелевой башней весом 45 кг собранной из 512 шоколадных частей. </w:t>
      </w:r>
    </w:p>
    <w:p w:rsidR="00F62B12" w:rsidRPr="00B02FBF" w:rsidRDefault="00F62B12" w:rsidP="00F62B12">
      <w:pPr>
        <w:ind w:firstLine="709"/>
        <w:jc w:val="both"/>
      </w:pPr>
      <w:r w:rsidRPr="00B02FBF">
        <w:t xml:space="preserve">Экспозиция уже была представлена в </w:t>
      </w:r>
      <w:proofErr w:type="gramStart"/>
      <w:r w:rsidRPr="00B02FBF">
        <w:t>ряде</w:t>
      </w:r>
      <w:proofErr w:type="gramEnd"/>
      <w:r w:rsidRPr="00B02FBF">
        <w:t xml:space="preserve">  городов стран СНГ в рамках тура 2013-2015 годов. Шоколадные экспонаты смогли оценить большое количество посетителей разного возраста и статуса. На данный момент выставку посетили уже более 200 000 человек.  </w:t>
      </w:r>
    </w:p>
    <w:p w:rsidR="00F62B12" w:rsidRPr="00B02FBF" w:rsidRDefault="00F62B12" w:rsidP="00F62B12">
      <w:pPr>
        <w:ind w:firstLine="709"/>
        <w:jc w:val="both"/>
      </w:pPr>
      <w:r w:rsidRPr="00B02FBF">
        <w:t xml:space="preserve">6 марта в 16.00, на </w:t>
      </w:r>
      <w:proofErr w:type="gramStart"/>
      <w:r w:rsidRPr="00B02FBF">
        <w:t>открытии</w:t>
      </w:r>
      <w:proofErr w:type="gramEnd"/>
      <w:r w:rsidRPr="00B02FBF">
        <w:t xml:space="preserve"> выставки будет присутствовать автор представленных работ - знаменитый </w:t>
      </w:r>
      <w:proofErr w:type="spellStart"/>
      <w:r w:rsidRPr="00B02FBF">
        <w:t>шоколатье</w:t>
      </w:r>
      <w:proofErr w:type="spellEnd"/>
      <w:r w:rsidRPr="00B02FBF">
        <w:t xml:space="preserve"> </w:t>
      </w:r>
      <w:proofErr w:type="spellStart"/>
      <w:r w:rsidRPr="00B02FBF">
        <w:t>Nikolya</w:t>
      </w:r>
      <w:proofErr w:type="spellEnd"/>
      <w:r w:rsidRPr="00B02FBF">
        <w:t>. В период проведения выставки автор представит линейку эксклюзивных сувенирных изделий, выполненных по специальной технологии.</w:t>
      </w:r>
    </w:p>
    <w:p w:rsidR="00F62B12" w:rsidRPr="00B02FBF" w:rsidRDefault="00F62B12" w:rsidP="00F62B12">
      <w:pPr>
        <w:ind w:firstLine="709"/>
        <w:jc w:val="both"/>
        <w:rPr>
          <w:rFonts w:ascii="Arial" w:hAnsi="Arial" w:cs="Arial"/>
          <w:color w:val="000000"/>
        </w:rPr>
      </w:pPr>
      <w:r w:rsidRPr="00B02FBF">
        <w:t xml:space="preserve">С уверенностью можно сказать, что открытие выставки "Музея Шоколада </w:t>
      </w:r>
      <w:proofErr w:type="spellStart"/>
      <w:r w:rsidRPr="00B02FBF">
        <w:t>Nikolya</w:t>
      </w:r>
      <w:proofErr w:type="spellEnd"/>
      <w:r w:rsidRPr="00B02FBF">
        <w:t xml:space="preserve">" в  </w:t>
      </w:r>
      <w:proofErr w:type="gramStart"/>
      <w:r w:rsidRPr="00B02FBF">
        <w:t>городе</w:t>
      </w:r>
      <w:proofErr w:type="gramEnd"/>
      <w:r w:rsidRPr="00B02FBF">
        <w:t xml:space="preserve"> Тольятти станет, несомненно, одним из самых интересных событий года.</w:t>
      </w:r>
    </w:p>
    <w:p w:rsidR="00F62B12" w:rsidRPr="00B02FBF" w:rsidRDefault="00F62B12" w:rsidP="00F62B12">
      <w:pPr>
        <w:ind w:firstLine="709"/>
        <w:jc w:val="both"/>
        <w:rPr>
          <w:rFonts w:ascii="Arial" w:hAnsi="Arial" w:cs="Arial"/>
          <w:color w:val="000000"/>
        </w:rPr>
      </w:pPr>
    </w:p>
    <w:p w:rsidR="00F62B12" w:rsidRPr="00B02FBF" w:rsidRDefault="00F62B12" w:rsidP="00F62B12">
      <w:pPr>
        <w:jc w:val="center"/>
        <w:rPr>
          <w:b/>
          <w:i/>
          <w:color w:val="FF0000"/>
        </w:rPr>
      </w:pPr>
      <w:r w:rsidRPr="00B02FBF">
        <w:rPr>
          <w:b/>
          <w:i/>
          <w:color w:val="FF0000"/>
        </w:rPr>
        <w:t xml:space="preserve">Стоимость </w:t>
      </w:r>
      <w:proofErr w:type="gramStart"/>
      <w:r w:rsidRPr="00B02FBF">
        <w:rPr>
          <w:b/>
          <w:i/>
          <w:color w:val="FF0000"/>
        </w:rPr>
        <w:t>входного</w:t>
      </w:r>
      <w:proofErr w:type="gramEnd"/>
      <w:r w:rsidRPr="00B02FBF">
        <w:rPr>
          <w:b/>
          <w:i/>
          <w:color w:val="FF0000"/>
        </w:rPr>
        <w:t xml:space="preserve"> билета:</w:t>
      </w:r>
    </w:p>
    <w:p w:rsidR="00F62B12" w:rsidRPr="00B02FBF" w:rsidRDefault="00F62B12" w:rsidP="00F62B12">
      <w:pPr>
        <w:jc w:val="center"/>
        <w:rPr>
          <w:b/>
          <w:i/>
          <w:color w:val="FF0000"/>
        </w:rPr>
      </w:pPr>
      <w:r w:rsidRPr="00B02FBF">
        <w:rPr>
          <w:b/>
          <w:i/>
          <w:color w:val="FF0000"/>
        </w:rPr>
        <w:t>школьники - 150, студенты, пенсионеры – 200 руб., взрослые – 250 руб.</w:t>
      </w:r>
    </w:p>
    <w:p w:rsidR="00F62B12" w:rsidRPr="00B02FBF" w:rsidRDefault="00F62B12" w:rsidP="00F62B12">
      <w:pPr>
        <w:jc w:val="both"/>
      </w:pPr>
    </w:p>
    <w:p w:rsidR="00F62B12" w:rsidRPr="00B02FBF" w:rsidRDefault="00F62B12" w:rsidP="00F62B12">
      <w:pPr>
        <w:jc w:val="center"/>
      </w:pPr>
      <w:r w:rsidRPr="00B02FBF">
        <w:rPr>
          <w:b/>
        </w:rPr>
        <w:t>Вечер эстрадно-джазовой музыки</w:t>
      </w:r>
    </w:p>
    <w:p w:rsidR="00F62B12" w:rsidRPr="00B02FBF" w:rsidRDefault="00F62B12" w:rsidP="00F62B12">
      <w:pPr>
        <w:jc w:val="center"/>
        <w:rPr>
          <w:b/>
        </w:rPr>
      </w:pPr>
      <w:proofErr w:type="spellStart"/>
      <w:r w:rsidRPr="00B02FBF">
        <w:rPr>
          <w:b/>
        </w:rPr>
        <w:t>Оганеса</w:t>
      </w:r>
      <w:proofErr w:type="spellEnd"/>
      <w:r w:rsidRPr="00B02FBF">
        <w:rPr>
          <w:b/>
        </w:rPr>
        <w:t xml:space="preserve"> Туманяна.  </w:t>
      </w:r>
    </w:p>
    <w:p w:rsidR="00EA6CF3" w:rsidRDefault="00EA6CF3" w:rsidP="00F62B12">
      <w:pPr>
        <w:rPr>
          <w:b/>
          <w:bCs/>
          <w:i/>
        </w:rPr>
      </w:pPr>
    </w:p>
    <w:p w:rsidR="00F62B12" w:rsidRPr="00B02FBF" w:rsidRDefault="00F62B12" w:rsidP="00F62B12">
      <w:r w:rsidRPr="00B02FBF">
        <w:rPr>
          <w:b/>
          <w:bCs/>
          <w:i/>
        </w:rPr>
        <w:t xml:space="preserve">Время проведения: с </w:t>
      </w:r>
      <w:r w:rsidRPr="00B02FBF">
        <w:rPr>
          <w:b/>
          <w:i/>
        </w:rPr>
        <w:t>19 марта в 19.00</w:t>
      </w:r>
      <w:r w:rsidRPr="00B02FBF">
        <w:t xml:space="preserve">                                                                    </w:t>
      </w:r>
    </w:p>
    <w:p w:rsidR="00F62B12" w:rsidRPr="00B02FBF" w:rsidRDefault="00F62B12" w:rsidP="00F62B12">
      <w:pPr>
        <w:ind w:firstLine="709"/>
        <w:jc w:val="both"/>
        <w:rPr>
          <w:color w:val="000000"/>
          <w:shd w:val="clear" w:color="auto" w:fill="FFFFFF"/>
        </w:rPr>
      </w:pPr>
      <w:r w:rsidRPr="00B02FBF">
        <w:rPr>
          <w:color w:val="000000"/>
          <w:shd w:val="clear" w:color="auto" w:fill="FFFFFF"/>
        </w:rPr>
        <w:t xml:space="preserve">В рамках выставки «Земля и небо» - художников Марины Варфоломеевой, Бориса </w:t>
      </w:r>
      <w:proofErr w:type="spellStart"/>
      <w:r w:rsidRPr="00B02FBF">
        <w:rPr>
          <w:color w:val="000000"/>
          <w:shd w:val="clear" w:color="auto" w:fill="FFFFFF"/>
        </w:rPr>
        <w:t>Кунина</w:t>
      </w:r>
      <w:proofErr w:type="spellEnd"/>
      <w:r w:rsidRPr="00B02FBF">
        <w:rPr>
          <w:color w:val="000000"/>
          <w:shd w:val="clear" w:color="auto" w:fill="FFFFFF"/>
        </w:rPr>
        <w:t xml:space="preserve"> и Ольги Левченко 19 марта в 19.00 состоится концерт джазовой музыки. Гости </w:t>
      </w:r>
      <w:r w:rsidRPr="00B02FBF">
        <w:rPr>
          <w:color w:val="000000"/>
          <w:shd w:val="clear" w:color="auto" w:fill="FFFFFF"/>
        </w:rPr>
        <w:lastRenderedPageBreak/>
        <w:t xml:space="preserve">музея смогут услышать импровизации эстрадно-джазовых композиций зарубежных и советских авторов в исполнении </w:t>
      </w:r>
      <w:proofErr w:type="spellStart"/>
      <w:r w:rsidRPr="00B02FBF">
        <w:rPr>
          <w:color w:val="000000"/>
          <w:shd w:val="clear" w:color="auto" w:fill="FFFFFF"/>
        </w:rPr>
        <w:t>Оганеса</w:t>
      </w:r>
      <w:proofErr w:type="spellEnd"/>
      <w:r w:rsidRPr="00B02FBF">
        <w:rPr>
          <w:color w:val="000000"/>
          <w:shd w:val="clear" w:color="auto" w:fill="FFFFFF"/>
        </w:rPr>
        <w:t xml:space="preserve"> Туманяна.</w:t>
      </w:r>
    </w:p>
    <w:p w:rsidR="00F62B12" w:rsidRPr="00B02FBF" w:rsidRDefault="00F62B12" w:rsidP="00F62B12">
      <w:pPr>
        <w:ind w:firstLine="709"/>
        <w:jc w:val="both"/>
      </w:pPr>
      <w:proofErr w:type="spellStart"/>
      <w:r w:rsidRPr="00B02FBF">
        <w:rPr>
          <w:color w:val="000000"/>
          <w:shd w:val="clear" w:color="auto" w:fill="FFFFFF"/>
        </w:rPr>
        <w:t>Оганес</w:t>
      </w:r>
      <w:proofErr w:type="spellEnd"/>
      <w:r w:rsidRPr="00B02FBF">
        <w:rPr>
          <w:color w:val="000000"/>
          <w:shd w:val="clear" w:color="auto" w:fill="FFFFFF"/>
        </w:rPr>
        <w:t xml:space="preserve"> Туманян родился 24 февраля 1974 года в </w:t>
      </w:r>
      <w:proofErr w:type="gramStart"/>
      <w:r w:rsidRPr="00B02FBF">
        <w:rPr>
          <w:color w:val="000000"/>
          <w:shd w:val="clear" w:color="auto" w:fill="FFFFFF"/>
        </w:rPr>
        <w:t>городе</w:t>
      </w:r>
      <w:proofErr w:type="gramEnd"/>
      <w:r w:rsidRPr="00B02FBF">
        <w:rPr>
          <w:color w:val="000000"/>
          <w:shd w:val="clear" w:color="auto" w:fill="FFFFFF"/>
        </w:rPr>
        <w:t xml:space="preserve"> Ереване (Армения). </w:t>
      </w:r>
      <w:r w:rsidRPr="00B02FBF">
        <w:t xml:space="preserve">В  1997 году закончил Ереванскую государственную  консерваторию. Музыкант является участником    многократных   джазовых  фестивалей  в Армении. На  творчество музыканта оказали  влияние  такие  мэтры  джаза  как:  Оскар  </w:t>
      </w:r>
      <w:proofErr w:type="spellStart"/>
      <w:r w:rsidRPr="00B02FBF">
        <w:t>Петерсон</w:t>
      </w:r>
      <w:proofErr w:type="spellEnd"/>
      <w:r w:rsidRPr="00B02FBF">
        <w:t xml:space="preserve">,  </w:t>
      </w:r>
      <w:proofErr w:type="spellStart"/>
      <w:r w:rsidRPr="00B02FBF">
        <w:t>Кейт</w:t>
      </w:r>
      <w:proofErr w:type="spellEnd"/>
      <w:r w:rsidRPr="00B02FBF">
        <w:t xml:space="preserve">   </w:t>
      </w:r>
      <w:proofErr w:type="spellStart"/>
      <w:r w:rsidRPr="00B02FBF">
        <w:t>Джарред</w:t>
      </w:r>
      <w:proofErr w:type="spellEnd"/>
      <w:r w:rsidRPr="00B02FBF">
        <w:t>,  Бил  Эванс.</w:t>
      </w:r>
    </w:p>
    <w:p w:rsidR="00F62B12" w:rsidRPr="00B02FBF" w:rsidRDefault="00F62B12" w:rsidP="003B4543">
      <w:pPr>
        <w:ind w:firstLine="708"/>
        <w:jc w:val="both"/>
      </w:pPr>
      <w:r w:rsidRPr="00B02FBF">
        <w:t>Джаз великолепен. В этой музыке невероятно много эмоций, вселенской гармонии и красоты. Уникальность</w:t>
      </w:r>
      <w:r w:rsidR="003B4543" w:rsidRPr="00B02FBF">
        <w:t xml:space="preserve"> джаза как музыкального жанра - </w:t>
      </w:r>
      <w:r w:rsidRPr="00B02FBF">
        <w:t xml:space="preserve">в огромных </w:t>
      </w:r>
      <w:proofErr w:type="gramStart"/>
      <w:r w:rsidRPr="00B02FBF">
        <w:t>возможностях</w:t>
      </w:r>
      <w:proofErr w:type="gramEnd"/>
      <w:r w:rsidRPr="00B02FBF">
        <w:t xml:space="preserve"> для импровизации, в вариативности и в том, сколько всего можно вложить в ноты. Поэтому джаз породил</w:t>
      </w:r>
      <w:r w:rsidR="003B4543" w:rsidRPr="00B02FBF">
        <w:t xml:space="preserve"> такое явление как «стандарты» -</w:t>
      </w:r>
      <w:r w:rsidRPr="00B02FBF">
        <w:t xml:space="preserve"> общепризнанные композиции, которые должны быть в репертуаре любого джазмена. Считается, что хороший джазмен должен знать примерно две сотни стандартов. Кто определяет, что является стандартом, а что нет? Только время. Время и музыканты, включающие ту или иную джазовую композицию в свой репертуар. </w:t>
      </w:r>
    </w:p>
    <w:p w:rsidR="00F62B12" w:rsidRPr="00B02FBF" w:rsidRDefault="00F62B12" w:rsidP="003B4543">
      <w:pPr>
        <w:ind w:firstLine="708"/>
        <w:jc w:val="both"/>
      </w:pPr>
      <w:r w:rsidRPr="00B02FBF">
        <w:t xml:space="preserve">Некоторые джазовые стандарты написали джазмены, но многие были первоначально </w:t>
      </w:r>
      <w:proofErr w:type="spellStart"/>
      <w:proofErr w:type="gramStart"/>
      <w:r w:rsidRPr="00B02FBF">
        <w:t>поп-песнями</w:t>
      </w:r>
      <w:proofErr w:type="spellEnd"/>
      <w:proofErr w:type="gramEnd"/>
      <w:r w:rsidRPr="00B02FBF">
        <w:t xml:space="preserve"> конца XIX - начала XX веков, песнями из </w:t>
      </w:r>
      <w:proofErr w:type="spellStart"/>
      <w:r w:rsidRPr="00B02FBF">
        <w:t>бродвейских</w:t>
      </w:r>
      <w:proofErr w:type="spellEnd"/>
      <w:r w:rsidRPr="00B02FBF">
        <w:t xml:space="preserve"> мюзиклов или из голливудских кинофильмов. Позже стандарты стали приходить из академической музыки, музыки популярных групп (особое признание получили в качестве стандартов песни группы «Битлз»).</w:t>
      </w:r>
    </w:p>
    <w:p w:rsidR="00F62B12" w:rsidRPr="00B02FBF" w:rsidRDefault="00F62B12" w:rsidP="00F62B12">
      <w:pPr>
        <w:ind w:firstLine="709"/>
        <w:jc w:val="both"/>
      </w:pPr>
      <w:proofErr w:type="spellStart"/>
      <w:r w:rsidRPr="00B02FBF">
        <w:t>Оганес</w:t>
      </w:r>
      <w:proofErr w:type="spellEnd"/>
      <w:r w:rsidRPr="00B02FBF">
        <w:t xml:space="preserve"> Туманян исполняет джазовые стандарты – музыкальные произведения, которые являются важной частью музыкального репертуара джаза. Это песни и инструментальные композиции, которые знают почти все джазмены, они удобны для исполнения, и их часто </w:t>
      </w:r>
      <w:proofErr w:type="gramStart"/>
      <w:r w:rsidRPr="00B02FBF">
        <w:t>записывают и играют</w:t>
      </w:r>
      <w:proofErr w:type="gramEnd"/>
      <w:r w:rsidRPr="00B02FBF">
        <w:t xml:space="preserve"> в </w:t>
      </w:r>
      <w:proofErr w:type="spellStart"/>
      <w:r w:rsidRPr="00B02FBF">
        <w:t>джем-сейшнах</w:t>
      </w:r>
      <w:proofErr w:type="spellEnd"/>
      <w:r w:rsidRPr="00B02FBF">
        <w:t>.</w:t>
      </w:r>
    </w:p>
    <w:p w:rsidR="00F62B12" w:rsidRPr="00B02FBF" w:rsidRDefault="00F62B12" w:rsidP="00F62B12">
      <w:pPr>
        <w:jc w:val="both"/>
      </w:pPr>
    </w:p>
    <w:p w:rsidR="00F62B12" w:rsidRPr="00B02FBF" w:rsidRDefault="00F62B12" w:rsidP="003B4543">
      <w:pPr>
        <w:ind w:firstLine="708"/>
        <w:jc w:val="both"/>
      </w:pPr>
      <w:r w:rsidRPr="00B02FBF">
        <w:t>Если сердце вздрагивает и замирает, когда из-под беглых пальцев раздаются переливы фортепиано, если вечер, проведенный в расслабленной и веселой обстановке Вам по душе, то Джаз – та музыка, которая Вам нужна!</w:t>
      </w:r>
    </w:p>
    <w:p w:rsidR="00F62B12" w:rsidRPr="00B02FBF" w:rsidRDefault="00F62B12" w:rsidP="00F62B12">
      <w:pPr>
        <w:jc w:val="center"/>
        <w:rPr>
          <w:rFonts w:ascii="Arial" w:hAnsi="Arial" w:cs="Arial"/>
          <w:color w:val="8E8679"/>
          <w:sz w:val="20"/>
          <w:szCs w:val="20"/>
        </w:rPr>
      </w:pPr>
    </w:p>
    <w:p w:rsidR="00F62B12" w:rsidRPr="00B02FBF" w:rsidRDefault="00F62B12" w:rsidP="00F62B12">
      <w:pPr>
        <w:jc w:val="center"/>
        <w:rPr>
          <w:b/>
          <w:i/>
          <w:color w:val="FF0000"/>
        </w:rPr>
      </w:pPr>
      <w:r w:rsidRPr="00B02FBF">
        <w:rPr>
          <w:b/>
          <w:i/>
          <w:color w:val="FF0000"/>
        </w:rPr>
        <w:t>Стоимость билета: – 200 руб.</w:t>
      </w:r>
    </w:p>
    <w:p w:rsidR="00F62B12" w:rsidRPr="00B02FBF" w:rsidRDefault="00F62B12" w:rsidP="00F62B12">
      <w:pPr>
        <w:jc w:val="center"/>
        <w:rPr>
          <w:b/>
        </w:rPr>
      </w:pPr>
    </w:p>
    <w:p w:rsidR="00F62B12" w:rsidRPr="00B02FBF" w:rsidRDefault="00F62B12" w:rsidP="00F62B12">
      <w:pPr>
        <w:jc w:val="center"/>
        <w:rPr>
          <w:b/>
          <w:color w:val="000000"/>
          <w:shd w:val="clear" w:color="auto" w:fill="FFFFFF"/>
        </w:rPr>
      </w:pPr>
      <w:r w:rsidRPr="00B02FBF">
        <w:rPr>
          <w:b/>
        </w:rPr>
        <w:t>«</w:t>
      </w:r>
      <w:r w:rsidRPr="00B02FBF">
        <w:rPr>
          <w:b/>
          <w:color w:val="000000"/>
          <w:shd w:val="clear" w:color="auto" w:fill="FFFFFF"/>
        </w:rPr>
        <w:t xml:space="preserve">Только </w:t>
      </w:r>
      <w:proofErr w:type="spellStart"/>
      <w:r w:rsidRPr="00B02FBF">
        <w:rPr>
          <w:b/>
          <w:color w:val="000000"/>
          <w:shd w:val="clear" w:color="auto" w:fill="FFFFFF"/>
        </w:rPr>
        <w:t>пинхол</w:t>
      </w:r>
      <w:proofErr w:type="spellEnd"/>
      <w:r w:rsidRPr="00B02FBF">
        <w:rPr>
          <w:b/>
          <w:color w:val="000000"/>
          <w:shd w:val="clear" w:color="auto" w:fill="FFFFFF"/>
        </w:rPr>
        <w:t>!</w:t>
      </w:r>
      <w:r w:rsidRPr="00B02FBF">
        <w:rPr>
          <w:b/>
        </w:rPr>
        <w:t xml:space="preserve">» - </w:t>
      </w:r>
      <w:r w:rsidRPr="00B02FBF">
        <w:rPr>
          <w:b/>
          <w:color w:val="000000"/>
          <w:shd w:val="clear" w:color="auto" w:fill="FFFFFF"/>
        </w:rPr>
        <w:t>выставка фотографии.</w:t>
      </w:r>
    </w:p>
    <w:p w:rsidR="00F62B12" w:rsidRPr="00B02FBF" w:rsidRDefault="00F62B12" w:rsidP="00F62B12">
      <w:pPr>
        <w:jc w:val="center"/>
        <w:rPr>
          <w:i/>
        </w:rPr>
      </w:pPr>
      <w:r w:rsidRPr="00B02FBF">
        <w:rPr>
          <w:i/>
        </w:rPr>
        <w:t xml:space="preserve"> </w:t>
      </w:r>
      <w:proofErr w:type="gramStart"/>
      <w:r w:rsidRPr="00B02FBF">
        <w:rPr>
          <w:i/>
        </w:rPr>
        <w:t xml:space="preserve">(ул. Свердлова, 3, отдел современного искусства Тольяттинского художественного музея, т. 30-20-95, </w:t>
      </w:r>
      <w:r w:rsidRPr="00B02FBF">
        <w:rPr>
          <w:bCs/>
          <w:i/>
          <w:iCs/>
        </w:rPr>
        <w:t>режим работы:</w:t>
      </w:r>
      <w:proofErr w:type="gramEnd"/>
      <w:r w:rsidRPr="00B02FBF">
        <w:rPr>
          <w:bCs/>
          <w:i/>
          <w:iCs/>
        </w:rPr>
        <w:t xml:space="preserve"> </w:t>
      </w:r>
      <w:proofErr w:type="gramStart"/>
      <w:r w:rsidRPr="00B02FBF">
        <w:rPr>
          <w:i/>
        </w:rPr>
        <w:t>ВТ.-СБ. – 12.00 – 20.00, ВС., ПН. –– выходной)</w:t>
      </w:r>
      <w:proofErr w:type="gramEnd"/>
    </w:p>
    <w:p w:rsidR="00F62B12" w:rsidRPr="00B02FBF" w:rsidRDefault="00F62B12" w:rsidP="00F62B12">
      <w:pPr>
        <w:jc w:val="center"/>
        <w:rPr>
          <w:i/>
        </w:rPr>
      </w:pPr>
    </w:p>
    <w:p w:rsidR="00F62B12" w:rsidRPr="00B02FBF" w:rsidRDefault="00F62B12" w:rsidP="00F62B12">
      <w:pPr>
        <w:ind w:right="-82"/>
        <w:jc w:val="both"/>
        <w:rPr>
          <w:b/>
          <w:bCs/>
          <w:i/>
        </w:rPr>
      </w:pPr>
      <w:r w:rsidRPr="00B02FBF">
        <w:rPr>
          <w:b/>
          <w:bCs/>
          <w:i/>
        </w:rPr>
        <w:t>Время проведения: до 2 апреля</w:t>
      </w:r>
    </w:p>
    <w:p w:rsidR="00F62B12" w:rsidRPr="00B02FBF" w:rsidRDefault="00F62B12" w:rsidP="00F62B12">
      <w:pPr>
        <w:ind w:right="-82"/>
        <w:jc w:val="both"/>
        <w:rPr>
          <w:b/>
          <w:i/>
        </w:rPr>
      </w:pPr>
    </w:p>
    <w:p w:rsidR="00F62B12" w:rsidRPr="00B02FBF" w:rsidRDefault="00F62B12" w:rsidP="00F62B12">
      <w:pPr>
        <w:ind w:firstLine="708"/>
        <w:jc w:val="both"/>
      </w:pPr>
      <w:r w:rsidRPr="00B02FBF">
        <w:t xml:space="preserve">Идея выставки «Только </w:t>
      </w:r>
      <w:proofErr w:type="spellStart"/>
      <w:r w:rsidRPr="00B02FBF">
        <w:t>пинхол</w:t>
      </w:r>
      <w:proofErr w:type="spellEnd"/>
      <w:r w:rsidRPr="00B02FBF">
        <w:t xml:space="preserve">!», куда вошли бы работы всех тольяттинских фотографов, работающих в технике </w:t>
      </w:r>
      <w:proofErr w:type="spellStart"/>
      <w:r w:rsidRPr="00B02FBF">
        <w:t>пинхола</w:t>
      </w:r>
      <w:proofErr w:type="spellEnd"/>
      <w:r w:rsidRPr="00B02FBF">
        <w:t>, появилась в апреле 2014 года у Олега Тарасова и Елены Кочевой. Внезапная смерть Олега стала ударом для художественного сообщества нашего города, и для всех, кто знал этого замечательного человека и талантливого фотографа. Провести это событие не удалось.</w:t>
      </w:r>
    </w:p>
    <w:p w:rsidR="00F62B12" w:rsidRPr="00B02FBF" w:rsidRDefault="00F62B12" w:rsidP="00F62B12">
      <w:pPr>
        <w:ind w:firstLine="708"/>
        <w:jc w:val="both"/>
      </w:pPr>
      <w:r w:rsidRPr="00B02FBF">
        <w:t xml:space="preserve">В память об Олеге Тарасове друзья-фотографы решили выпустить альбом его </w:t>
      </w:r>
      <w:proofErr w:type="spellStart"/>
      <w:r w:rsidRPr="00B02FBF">
        <w:t>пинхольных</w:t>
      </w:r>
      <w:proofErr w:type="spellEnd"/>
      <w:r w:rsidRPr="00B02FBF">
        <w:t xml:space="preserve"> фотографий и организовать выставку именно так, как и задумывалось им первоначально. На выставке фотографические работы Олега Тарасова будут представлены в отдельной экспозиции. Другая часть выставки - работы тольяттинских авторов, учеников и друзей фотографа: Анастасии </w:t>
      </w:r>
      <w:proofErr w:type="spellStart"/>
      <w:r w:rsidRPr="00B02FBF">
        <w:t>Несвижской</w:t>
      </w:r>
      <w:proofErr w:type="spellEnd"/>
      <w:r w:rsidRPr="00B02FBF">
        <w:t xml:space="preserve">, Олега Березина, Елены Кочевой, Татьяны Аксёновой и Ольги Павловой. Фотографии Елены </w:t>
      </w:r>
      <w:proofErr w:type="spellStart"/>
      <w:r w:rsidRPr="00B02FBF">
        <w:t>Крашковой</w:t>
      </w:r>
      <w:proofErr w:type="spellEnd"/>
      <w:r w:rsidRPr="00B02FBF">
        <w:t xml:space="preserve"> (Санкт-Петербург) познакомят тольяттинцев ещё с одним видом фотоискусства, похожим на </w:t>
      </w:r>
      <w:proofErr w:type="spellStart"/>
      <w:r w:rsidRPr="00B02FBF">
        <w:t>пинхол</w:t>
      </w:r>
      <w:proofErr w:type="spellEnd"/>
      <w:r w:rsidRPr="00B02FBF">
        <w:t xml:space="preserve"> – моноклем.</w:t>
      </w:r>
    </w:p>
    <w:p w:rsidR="00F62B12" w:rsidRPr="00B02FBF" w:rsidRDefault="00F62B12" w:rsidP="00F62B12">
      <w:pPr>
        <w:ind w:firstLine="708"/>
        <w:jc w:val="both"/>
      </w:pPr>
      <w:proofErr w:type="spellStart"/>
      <w:r w:rsidRPr="00B02FBF">
        <w:t>Пинхол</w:t>
      </w:r>
      <w:proofErr w:type="spellEnd"/>
      <w:r w:rsidRPr="00B02FBF">
        <w:t xml:space="preserve"> – уникальный, ещё не столь распространённый в Тольятти метод фотосъёмки. Впервые в музейном </w:t>
      </w:r>
      <w:proofErr w:type="gramStart"/>
      <w:r w:rsidRPr="00B02FBF">
        <w:t>пространстве</w:t>
      </w:r>
      <w:proofErr w:type="gramEnd"/>
      <w:r w:rsidRPr="00B02FBF">
        <w:t xml:space="preserve"> широкой публике будут представлены работы этого актуального течения в фотоискусстве. Сделать </w:t>
      </w:r>
      <w:proofErr w:type="gramStart"/>
      <w:r w:rsidRPr="00B02FBF">
        <w:t>собственный</w:t>
      </w:r>
      <w:proofErr w:type="gramEnd"/>
      <w:r w:rsidRPr="00B02FBF">
        <w:t xml:space="preserve"> </w:t>
      </w:r>
      <w:proofErr w:type="spellStart"/>
      <w:r w:rsidRPr="00B02FBF">
        <w:t>пинхол-снимок</w:t>
      </w:r>
      <w:proofErr w:type="spellEnd"/>
      <w:r w:rsidRPr="00B02FBF">
        <w:t xml:space="preserve"> </w:t>
      </w:r>
      <w:r w:rsidRPr="00B02FBF">
        <w:lastRenderedPageBreak/>
        <w:t>смогут не только любители нестандартной фотографии, но и все посетители, пришедшие на мастер-классы 14 и 17 марта.</w:t>
      </w:r>
    </w:p>
    <w:p w:rsidR="00F62B12" w:rsidRPr="00B02FBF" w:rsidRDefault="00F62B12" w:rsidP="00F62B12">
      <w:pPr>
        <w:ind w:firstLine="708"/>
        <w:jc w:val="both"/>
        <w:rPr>
          <w:i/>
        </w:rPr>
      </w:pPr>
      <w:proofErr w:type="spellStart"/>
      <w:r w:rsidRPr="00B02FBF">
        <w:rPr>
          <w:i/>
        </w:rPr>
        <w:t>Пинхол</w:t>
      </w:r>
      <w:proofErr w:type="spellEnd"/>
      <w:r w:rsidRPr="00B02FBF">
        <w:rPr>
          <w:i/>
        </w:rPr>
        <w:t xml:space="preserve"> (англ. </w:t>
      </w:r>
      <w:proofErr w:type="spellStart"/>
      <w:r w:rsidRPr="00B02FBF">
        <w:rPr>
          <w:i/>
        </w:rPr>
        <w:t>pinhole</w:t>
      </w:r>
      <w:proofErr w:type="spellEnd"/>
      <w:r w:rsidRPr="00B02FBF">
        <w:rPr>
          <w:i/>
        </w:rPr>
        <w:t xml:space="preserve"> — булавочное отверстие) — нестандартный метод фотосъёмки, где вместо обычного объектива используется малое отверстие.</w:t>
      </w:r>
    </w:p>
    <w:p w:rsidR="00F62B12" w:rsidRPr="00B02FBF" w:rsidRDefault="00F62B12" w:rsidP="00F62B12">
      <w:pPr>
        <w:ind w:firstLine="708"/>
        <w:jc w:val="both"/>
        <w:rPr>
          <w:i/>
        </w:rPr>
      </w:pPr>
      <w:r w:rsidRPr="00B02FBF">
        <w:rPr>
          <w:i/>
        </w:rPr>
        <w:t>Монокль — простейший объектив, состоящий из одиночной положительной линзы.</w:t>
      </w:r>
    </w:p>
    <w:p w:rsidR="00F62B12" w:rsidRPr="00B02FBF" w:rsidRDefault="00F62B12" w:rsidP="00F62B12">
      <w:pPr>
        <w:ind w:firstLine="708"/>
        <w:jc w:val="both"/>
      </w:pPr>
      <w:r w:rsidRPr="00B02FBF">
        <w:t xml:space="preserve">На открытии выставки состоится презентация альбома </w:t>
      </w:r>
      <w:r w:rsidRPr="00B02FBF">
        <w:rPr>
          <w:b/>
        </w:rPr>
        <w:t xml:space="preserve">«Олег Тарасов. </w:t>
      </w:r>
      <w:proofErr w:type="spellStart"/>
      <w:r w:rsidRPr="00B02FBF">
        <w:rPr>
          <w:b/>
        </w:rPr>
        <w:t>Пинхол</w:t>
      </w:r>
      <w:proofErr w:type="spellEnd"/>
      <w:r w:rsidRPr="00B02FBF">
        <w:rPr>
          <w:b/>
        </w:rPr>
        <w:t>. Избранное»</w:t>
      </w:r>
      <w:r w:rsidRPr="00B02FBF">
        <w:t xml:space="preserve">, в </w:t>
      </w:r>
      <w:proofErr w:type="gramStart"/>
      <w:r w:rsidRPr="00B02FBF">
        <w:t>который</w:t>
      </w:r>
      <w:proofErr w:type="gramEnd"/>
      <w:r w:rsidRPr="00B02FBF">
        <w:t xml:space="preserve"> вошли около полусотни работ автора. Продолжат вечер акустический концерт Андрея Князева (участник </w:t>
      </w:r>
      <w:proofErr w:type="spellStart"/>
      <w:proofErr w:type="gramStart"/>
      <w:r w:rsidRPr="00B02FBF">
        <w:t>рок-проектов</w:t>
      </w:r>
      <w:proofErr w:type="spellEnd"/>
      <w:proofErr w:type="gramEnd"/>
      <w:r w:rsidRPr="00B02FBF">
        <w:t xml:space="preserve"> и фестивалей) и выступление художника и музыканта Михаила </w:t>
      </w:r>
      <w:proofErr w:type="spellStart"/>
      <w:r w:rsidRPr="00B02FBF">
        <w:t>Лёзина</w:t>
      </w:r>
      <w:proofErr w:type="spellEnd"/>
      <w:r w:rsidRPr="00B02FBF">
        <w:t xml:space="preserve"> с программой «Несколько шумовых пьес для Олега Тарасова».</w:t>
      </w:r>
    </w:p>
    <w:p w:rsidR="00F62B12" w:rsidRPr="00B02FBF" w:rsidRDefault="00F62B12" w:rsidP="00F62B12">
      <w:pPr>
        <w:ind w:firstLine="708"/>
        <w:jc w:val="both"/>
      </w:pPr>
      <w:r w:rsidRPr="00B02FBF">
        <w:rPr>
          <w:b/>
        </w:rPr>
        <w:t>14 марта в 14:00</w:t>
      </w:r>
      <w:r w:rsidRPr="00B02FBF">
        <w:t xml:space="preserve"> - мастер-класс по </w:t>
      </w:r>
      <w:proofErr w:type="spellStart"/>
      <w:r w:rsidRPr="00B02FBF">
        <w:t>пинхолу</w:t>
      </w:r>
      <w:proofErr w:type="spellEnd"/>
      <w:r w:rsidRPr="00B02FBF">
        <w:t xml:space="preserve">. Практическую часть предварит небольшая лекция Олега Березина о том, как самостоятельно изготовить </w:t>
      </w:r>
      <w:proofErr w:type="spellStart"/>
      <w:r w:rsidRPr="00B02FBF">
        <w:t>пинхольную</w:t>
      </w:r>
      <w:proofErr w:type="spellEnd"/>
      <w:r w:rsidRPr="00B02FBF">
        <w:t xml:space="preserve"> плёночную камеру (с демонстрацией образцов). После минимальной теоретической подготовки участники мастер-класса смогут самостоятельно сделать </w:t>
      </w:r>
      <w:proofErr w:type="spellStart"/>
      <w:r w:rsidRPr="00B02FBF">
        <w:t>пинхольные</w:t>
      </w:r>
      <w:proofErr w:type="spellEnd"/>
      <w:r w:rsidRPr="00B02FBF">
        <w:t xml:space="preserve"> фотографии в интерьере и на улице под руководством Елены Кочевой и Татьяны Аксёновой. С собой желательно (но не обязательно) иметь фотоаппараты марок «</w:t>
      </w:r>
      <w:proofErr w:type="spellStart"/>
      <w:r w:rsidRPr="00B02FBF">
        <w:t>Кеннон</w:t>
      </w:r>
      <w:proofErr w:type="spellEnd"/>
      <w:r w:rsidRPr="00B02FBF">
        <w:t xml:space="preserve">» или «Сони» (со снимающимся объективом) и штативы. </w:t>
      </w:r>
    </w:p>
    <w:p w:rsidR="00F62B12" w:rsidRPr="00B02FBF" w:rsidRDefault="00F62B12" w:rsidP="00F62B12">
      <w:pPr>
        <w:ind w:firstLine="708"/>
        <w:jc w:val="both"/>
      </w:pPr>
      <w:r w:rsidRPr="00B02FBF">
        <w:rPr>
          <w:b/>
        </w:rPr>
        <w:t>17 марта в 16:00</w:t>
      </w:r>
      <w:r w:rsidRPr="00B02FBF">
        <w:t xml:space="preserve"> - мастер-класс по уличной фотографии для подростков. О том, как делать удачные стрит-снимки, расскажет руководитель </w:t>
      </w:r>
      <w:proofErr w:type="spellStart"/>
      <w:r w:rsidRPr="00B02FBF">
        <w:t>фотошколы</w:t>
      </w:r>
      <w:proofErr w:type="spellEnd"/>
      <w:r w:rsidRPr="00B02FBF">
        <w:t xml:space="preserve"> «Родник» Александр Безбородов. Практику на улице проведёт преподаватель той же </w:t>
      </w:r>
      <w:proofErr w:type="spellStart"/>
      <w:r w:rsidRPr="00B02FBF">
        <w:t>фотошколы</w:t>
      </w:r>
      <w:proofErr w:type="spellEnd"/>
      <w:r w:rsidRPr="00B02FBF">
        <w:t xml:space="preserve"> Константин Антропов. Возраст участников - 14-16 лет. С собой иметь фотоаппарат и желательно штатив.</w:t>
      </w:r>
    </w:p>
    <w:p w:rsidR="00F62B12" w:rsidRPr="00B02FBF" w:rsidRDefault="00F62B12" w:rsidP="00F62B12">
      <w:pPr>
        <w:ind w:firstLine="708"/>
        <w:jc w:val="both"/>
      </w:pPr>
      <w:r w:rsidRPr="00B02FBF">
        <w:rPr>
          <w:b/>
        </w:rPr>
        <w:t>2 апреля в 19:00</w:t>
      </w:r>
      <w:r w:rsidRPr="00B02FBF">
        <w:t xml:space="preserve"> на </w:t>
      </w:r>
      <w:proofErr w:type="gramStart"/>
      <w:r w:rsidRPr="00B02FBF">
        <w:t>закрытии</w:t>
      </w:r>
      <w:proofErr w:type="gramEnd"/>
      <w:r w:rsidRPr="00B02FBF">
        <w:t xml:space="preserve"> выставки горожан ожидает видеопрограмма, мини-выставка участников мастер-классов и поэтический концерт. </w:t>
      </w:r>
    </w:p>
    <w:p w:rsidR="00F62B12" w:rsidRPr="00B02FBF" w:rsidRDefault="00F62B12" w:rsidP="00F62B12">
      <w:pPr>
        <w:jc w:val="both"/>
        <w:rPr>
          <w:b/>
        </w:rPr>
      </w:pPr>
      <w:r w:rsidRPr="00B02FBF">
        <w:rPr>
          <w:b/>
        </w:rPr>
        <w:t>Информация об авторе:</w:t>
      </w:r>
    </w:p>
    <w:p w:rsidR="00F62B12" w:rsidRPr="00B02FBF" w:rsidRDefault="00F62B12" w:rsidP="00F62B12">
      <w:pPr>
        <w:ind w:firstLine="709"/>
        <w:jc w:val="both"/>
        <w:rPr>
          <w:b/>
        </w:rPr>
      </w:pPr>
      <w:r w:rsidRPr="00B02FBF">
        <w:t xml:space="preserve">Фотограф Олег Тарасов родился 25 февраля 1962 года в </w:t>
      </w:r>
      <w:proofErr w:type="gramStart"/>
      <w:r w:rsidRPr="00B02FBF">
        <w:t>Красноярске</w:t>
      </w:r>
      <w:proofErr w:type="gramEnd"/>
      <w:r w:rsidRPr="00B02FBF">
        <w:t xml:space="preserve">. Хотя формально Олег не был профессиональным фотографом, по  сути, фотография являлась его основным делом жизни. Наряду с традиционной фотосъёмкой, Тарасов начал продвигать </w:t>
      </w:r>
      <w:proofErr w:type="spellStart"/>
      <w:r w:rsidRPr="00B02FBF">
        <w:t>пинхол</w:t>
      </w:r>
      <w:proofErr w:type="spellEnd"/>
      <w:r w:rsidRPr="00B02FBF">
        <w:t xml:space="preserve">: изобретал плёночные и пластинчатые устройства, проводил лекции и мастер-классы. В октябре 2004 года он переехал жить в Тольятти, где и расцвёл его талант </w:t>
      </w:r>
      <w:proofErr w:type="spellStart"/>
      <w:r w:rsidRPr="00B02FBF">
        <w:t>пинхольщика</w:t>
      </w:r>
      <w:proofErr w:type="spellEnd"/>
      <w:r w:rsidRPr="00B02FBF">
        <w:t xml:space="preserve"> и наставника. За 10 лет Олег Тарасов участвовал почти в 30 </w:t>
      </w:r>
      <w:proofErr w:type="gramStart"/>
      <w:r w:rsidRPr="00B02FBF">
        <w:t>выставках</w:t>
      </w:r>
      <w:proofErr w:type="gramEnd"/>
      <w:r w:rsidRPr="00B02FBF">
        <w:t xml:space="preserve"> в России, Белоруссии, Италии, США и Польше. Умер 22 мая 2014 года в Тольятти.</w:t>
      </w:r>
    </w:p>
    <w:p w:rsidR="00F62B12" w:rsidRPr="00B02FBF" w:rsidRDefault="00F62B12" w:rsidP="00F62B12">
      <w:pPr>
        <w:ind w:firstLine="567"/>
        <w:contextualSpacing/>
        <w:jc w:val="both"/>
      </w:pPr>
      <w:r w:rsidRPr="00B02FBF">
        <w:t>Куратор проекта - Елена Кочева.</w:t>
      </w:r>
    </w:p>
    <w:p w:rsidR="00F62B12" w:rsidRPr="00B02FBF" w:rsidRDefault="00F62B12" w:rsidP="00F62B12">
      <w:pPr>
        <w:jc w:val="center"/>
        <w:rPr>
          <w:b/>
          <w:i/>
        </w:rPr>
      </w:pPr>
      <w:r w:rsidRPr="00B02FBF">
        <w:rPr>
          <w:b/>
          <w:i/>
        </w:rPr>
        <w:t>Стоимость билетов на выставку:</w:t>
      </w:r>
    </w:p>
    <w:p w:rsidR="00F62B12" w:rsidRPr="00B02FBF" w:rsidRDefault="00F62B12" w:rsidP="00F62B12">
      <w:pPr>
        <w:jc w:val="center"/>
        <w:rPr>
          <w:b/>
          <w:i/>
        </w:rPr>
      </w:pPr>
      <w:r w:rsidRPr="00B02FBF">
        <w:rPr>
          <w:b/>
          <w:i/>
        </w:rPr>
        <w:t>школьники – 50 руб., студенты, пенсионеры – 65 руб., взрослые – 100 руб.</w:t>
      </w:r>
    </w:p>
    <w:p w:rsidR="00F62B12" w:rsidRPr="00B02FBF" w:rsidRDefault="00F62B12" w:rsidP="00F62B12">
      <w:pPr>
        <w:rPr>
          <w:b/>
          <w:i/>
        </w:rPr>
      </w:pPr>
    </w:p>
    <w:p w:rsidR="00F62B12" w:rsidRPr="00B02FBF" w:rsidRDefault="00F62B12" w:rsidP="00F62B12">
      <w:pPr>
        <w:rPr>
          <w:b/>
          <w:i/>
        </w:rPr>
      </w:pPr>
    </w:p>
    <w:p w:rsidR="00F62B12" w:rsidRPr="00B02FBF" w:rsidRDefault="00F62B12" w:rsidP="00F62B12">
      <w:pPr>
        <w:ind w:firstLine="709"/>
        <w:jc w:val="center"/>
        <w:rPr>
          <w:b/>
        </w:rPr>
      </w:pPr>
      <w:r w:rsidRPr="00B02FBF">
        <w:rPr>
          <w:b/>
        </w:rPr>
        <w:t>«Времена года в русской поэзии» -</w:t>
      </w:r>
    </w:p>
    <w:p w:rsidR="00F62B12" w:rsidRPr="00B02FBF" w:rsidRDefault="00F62B12" w:rsidP="00F62B12">
      <w:pPr>
        <w:ind w:firstLine="709"/>
        <w:jc w:val="center"/>
        <w:rPr>
          <w:b/>
        </w:rPr>
      </w:pPr>
      <w:r w:rsidRPr="00B02FBF">
        <w:rPr>
          <w:b/>
        </w:rPr>
        <w:t>выставка графики из фондов Тольяттинского художественного музея</w:t>
      </w:r>
    </w:p>
    <w:p w:rsidR="00F62B12" w:rsidRPr="00B02FBF" w:rsidRDefault="00F62B12" w:rsidP="00F62B12">
      <w:pPr>
        <w:ind w:firstLine="709"/>
        <w:jc w:val="center"/>
        <w:rPr>
          <w:b/>
          <w:i/>
        </w:rPr>
      </w:pPr>
      <w:r w:rsidRPr="00B02FBF">
        <w:rPr>
          <w:b/>
          <w:i/>
        </w:rPr>
        <w:t>(</w:t>
      </w:r>
      <w:proofErr w:type="gramStart"/>
      <w:r w:rsidRPr="00B02FBF">
        <w:rPr>
          <w:b/>
          <w:i/>
        </w:rPr>
        <w:t>посвященная</w:t>
      </w:r>
      <w:proofErr w:type="gramEnd"/>
      <w:r w:rsidRPr="00B02FBF">
        <w:rPr>
          <w:b/>
          <w:i/>
        </w:rPr>
        <w:t xml:space="preserve"> Году литературы).</w:t>
      </w:r>
    </w:p>
    <w:p w:rsidR="00F62B12" w:rsidRPr="00B02FBF" w:rsidRDefault="00F62B12" w:rsidP="00F62B12">
      <w:pPr>
        <w:ind w:firstLine="709"/>
        <w:jc w:val="center"/>
        <w:rPr>
          <w:i/>
        </w:rPr>
      </w:pPr>
      <w:r w:rsidRPr="00B02FBF">
        <w:rPr>
          <w:i/>
        </w:rPr>
        <w:t>(ул. Юбилейная, 8, литературная гостиная «Библиотеки Автограда», т. 35-75-49)</w:t>
      </w:r>
    </w:p>
    <w:p w:rsidR="00F62B12" w:rsidRPr="00B02FBF" w:rsidRDefault="00F62B12" w:rsidP="00F62B12">
      <w:pPr>
        <w:jc w:val="center"/>
        <w:rPr>
          <w:b/>
        </w:rPr>
      </w:pPr>
    </w:p>
    <w:p w:rsidR="00F62B12" w:rsidRPr="00B02FBF" w:rsidRDefault="00F62B12" w:rsidP="00F62B12">
      <w:pPr>
        <w:ind w:right="-82"/>
        <w:jc w:val="both"/>
        <w:rPr>
          <w:b/>
          <w:bCs/>
          <w:i/>
        </w:rPr>
      </w:pPr>
      <w:r w:rsidRPr="00B02FBF">
        <w:rPr>
          <w:b/>
          <w:bCs/>
          <w:i/>
        </w:rPr>
        <w:t>Время проведения: до 5 апреля</w:t>
      </w:r>
    </w:p>
    <w:p w:rsidR="00F62B12" w:rsidRPr="00B02FBF" w:rsidRDefault="00F62B12" w:rsidP="00F62B12">
      <w:pPr>
        <w:ind w:right="-82"/>
        <w:jc w:val="both"/>
        <w:rPr>
          <w:b/>
          <w:bCs/>
          <w:i/>
        </w:rPr>
      </w:pPr>
    </w:p>
    <w:p w:rsidR="00F62B12" w:rsidRPr="00B02FBF" w:rsidRDefault="00F62B12" w:rsidP="00F62B12">
      <w:pPr>
        <w:autoSpaceDE w:val="0"/>
        <w:autoSpaceDN w:val="0"/>
        <w:adjustRightInd w:val="0"/>
        <w:ind w:firstLine="709"/>
        <w:jc w:val="both"/>
      </w:pPr>
      <w:r w:rsidRPr="00B02FBF">
        <w:rPr>
          <w:bCs/>
        </w:rPr>
        <w:t xml:space="preserve">Тема природы, особенно таинство смены времен года, </w:t>
      </w:r>
      <w:r w:rsidRPr="00B02FBF">
        <w:t>всегда привлекала художников и поэтов. Удивительные завораживающие картины, как и прекрасные мелодичные стихи, задевают чувствительные струны души, навеки оставаясь в сердце.</w:t>
      </w:r>
    </w:p>
    <w:p w:rsidR="00F62B12" w:rsidRPr="00B02FBF" w:rsidRDefault="00F62B12" w:rsidP="00F62B12">
      <w:pPr>
        <w:autoSpaceDE w:val="0"/>
        <w:autoSpaceDN w:val="0"/>
        <w:adjustRightInd w:val="0"/>
        <w:ind w:firstLine="709"/>
        <w:jc w:val="both"/>
      </w:pPr>
      <w:r w:rsidRPr="00B02FBF">
        <w:t xml:space="preserve"> Художники и поэты несут в мир красоту, гармонию и умиротворение. Недаром говорят, что поэзия и живопись – сестры-близнецы. Единственное их отличие в </w:t>
      </w:r>
      <w:proofErr w:type="gramStart"/>
      <w:r w:rsidRPr="00B02FBF">
        <w:t>способе</w:t>
      </w:r>
      <w:proofErr w:type="gramEnd"/>
      <w:r w:rsidRPr="00B02FBF">
        <w:t xml:space="preserve"> передачи информации. Художники используют средства живописи и графики, чтобы передать свои восторг и восхищение каким-либо явлением или конкретной личностью. Поэты же используют для этих целей слово. </w:t>
      </w:r>
    </w:p>
    <w:p w:rsidR="00F62B12" w:rsidRPr="00B02FBF" w:rsidRDefault="00F62B12" w:rsidP="00F62B12">
      <w:pPr>
        <w:pStyle w:val="2"/>
        <w:spacing w:before="0" w:after="0"/>
        <w:ind w:firstLine="709"/>
        <w:jc w:val="both"/>
        <w:rPr>
          <w:rFonts w:ascii="Times New Roman" w:hAnsi="Times New Roman"/>
          <w:b w:val="0"/>
          <w:i w:val="0"/>
          <w:sz w:val="24"/>
          <w:szCs w:val="24"/>
        </w:rPr>
      </w:pPr>
      <w:r w:rsidRPr="00B02FBF">
        <w:rPr>
          <w:rFonts w:ascii="Times New Roman" w:hAnsi="Times New Roman"/>
          <w:b w:val="0"/>
          <w:i w:val="0"/>
          <w:sz w:val="24"/>
          <w:szCs w:val="24"/>
        </w:rPr>
        <w:lastRenderedPageBreak/>
        <w:t>Существует немало картин, к которым были созданы стихи и поэмы. Например, стихотворение «</w:t>
      </w:r>
      <w:proofErr w:type="spellStart"/>
      <w:r w:rsidRPr="00B02FBF">
        <w:rPr>
          <w:rStyle w:val="a3"/>
          <w:rFonts w:ascii="Times New Roman" w:hAnsi="Times New Roman"/>
          <w:bCs/>
          <w:i w:val="0"/>
          <w:sz w:val="24"/>
          <w:szCs w:val="24"/>
        </w:rPr>
        <w:t>Гамаюн</w:t>
      </w:r>
      <w:proofErr w:type="spellEnd"/>
      <w:r w:rsidRPr="00B02FBF">
        <w:rPr>
          <w:rStyle w:val="a3"/>
          <w:rFonts w:ascii="Times New Roman" w:hAnsi="Times New Roman"/>
          <w:bCs/>
          <w:i w:val="0"/>
          <w:sz w:val="24"/>
          <w:szCs w:val="24"/>
        </w:rPr>
        <w:t>, птица вещая»</w:t>
      </w:r>
      <w:r w:rsidRPr="00B02FBF">
        <w:rPr>
          <w:rFonts w:ascii="Times New Roman" w:hAnsi="Times New Roman"/>
          <w:b w:val="0"/>
          <w:i w:val="0"/>
          <w:sz w:val="24"/>
          <w:szCs w:val="24"/>
        </w:rPr>
        <w:t xml:space="preserve"> </w:t>
      </w:r>
      <w:r w:rsidRPr="00B02FBF">
        <w:rPr>
          <w:rStyle w:val="afb"/>
          <w:rFonts w:ascii="Times New Roman" w:hAnsi="Times New Roman"/>
          <w:b w:val="0"/>
          <w:sz w:val="24"/>
          <w:szCs w:val="24"/>
        </w:rPr>
        <w:t xml:space="preserve">А.Блока к одноименному произведению </w:t>
      </w:r>
      <w:r w:rsidRPr="00B02FBF">
        <w:rPr>
          <w:rStyle w:val="a3"/>
          <w:rFonts w:ascii="Times New Roman" w:hAnsi="Times New Roman"/>
          <w:i w:val="0"/>
          <w:sz w:val="24"/>
          <w:szCs w:val="24"/>
        </w:rPr>
        <w:t>В. Васнецова</w:t>
      </w:r>
      <w:r w:rsidRPr="00B02FBF">
        <w:rPr>
          <w:rStyle w:val="afb"/>
          <w:rFonts w:ascii="Times New Roman" w:hAnsi="Times New Roman"/>
          <w:b w:val="0"/>
          <w:sz w:val="24"/>
          <w:szCs w:val="24"/>
        </w:rPr>
        <w:t xml:space="preserve"> или «Портрет» </w:t>
      </w:r>
      <w:r w:rsidRPr="00B02FBF">
        <w:rPr>
          <w:rFonts w:ascii="Times New Roman" w:hAnsi="Times New Roman"/>
          <w:b w:val="0"/>
          <w:i w:val="0"/>
          <w:sz w:val="24"/>
          <w:szCs w:val="24"/>
        </w:rPr>
        <w:t xml:space="preserve">Н. Заболоцкого к картине Ф. </w:t>
      </w:r>
      <w:proofErr w:type="spellStart"/>
      <w:r w:rsidRPr="00B02FBF">
        <w:rPr>
          <w:rFonts w:ascii="Times New Roman" w:hAnsi="Times New Roman"/>
          <w:b w:val="0"/>
          <w:i w:val="0"/>
          <w:sz w:val="24"/>
          <w:szCs w:val="24"/>
        </w:rPr>
        <w:t>Рокотова</w:t>
      </w:r>
      <w:proofErr w:type="spellEnd"/>
      <w:r w:rsidRPr="00B02FBF">
        <w:rPr>
          <w:rFonts w:ascii="Times New Roman" w:hAnsi="Times New Roman"/>
          <w:b w:val="0"/>
          <w:i w:val="0"/>
          <w:sz w:val="24"/>
          <w:szCs w:val="24"/>
        </w:rPr>
        <w:t xml:space="preserve"> «Портрет </w:t>
      </w:r>
      <w:proofErr w:type="spellStart"/>
      <w:r w:rsidRPr="00B02FBF">
        <w:rPr>
          <w:rFonts w:ascii="Times New Roman" w:hAnsi="Times New Roman"/>
          <w:b w:val="0"/>
          <w:i w:val="0"/>
          <w:sz w:val="24"/>
          <w:szCs w:val="24"/>
        </w:rPr>
        <w:t>А.П.Струйской</w:t>
      </w:r>
      <w:proofErr w:type="spellEnd"/>
      <w:r w:rsidRPr="00B02FBF">
        <w:rPr>
          <w:rFonts w:ascii="Times New Roman" w:hAnsi="Times New Roman"/>
          <w:b w:val="0"/>
          <w:i w:val="0"/>
          <w:sz w:val="24"/>
          <w:szCs w:val="24"/>
        </w:rPr>
        <w:t>».</w:t>
      </w:r>
    </w:p>
    <w:p w:rsidR="00F62B12" w:rsidRPr="00B02FBF" w:rsidRDefault="00F62B12" w:rsidP="00F62B12">
      <w:pPr>
        <w:pStyle w:val="2"/>
        <w:spacing w:before="0" w:after="0"/>
        <w:ind w:firstLine="709"/>
        <w:jc w:val="both"/>
        <w:rPr>
          <w:rFonts w:ascii="Times New Roman" w:hAnsi="Times New Roman"/>
          <w:b w:val="0"/>
          <w:i w:val="0"/>
          <w:sz w:val="24"/>
          <w:szCs w:val="24"/>
        </w:rPr>
      </w:pPr>
      <w:r w:rsidRPr="00B02FBF">
        <w:rPr>
          <w:rFonts w:ascii="Times New Roman" w:hAnsi="Times New Roman"/>
          <w:b w:val="0"/>
          <w:i w:val="0"/>
          <w:sz w:val="24"/>
          <w:szCs w:val="24"/>
        </w:rPr>
        <w:t>На выставке «Времена года в русской поэзии» представлено 30 произведений, созданных в технике графики – акварели, пастели, офорта, акватинты, линогравюры и пр. Каждую работу иллюстрируют стихи поэтов Серебряного века, таких как Б.Л. Пастернак, М.А. Волошин, Ф.Сологуб и др. Конечно, поэты не писали конкретно к данным картинам, но их стихотворные строки помогают лучше понять образы, показанные художниками, раскрывают суть произведений.</w:t>
      </w:r>
    </w:p>
    <w:p w:rsidR="00F62B12" w:rsidRPr="00B02FBF" w:rsidRDefault="00F62B12" w:rsidP="00F62B12">
      <w:pPr>
        <w:ind w:firstLine="709"/>
        <w:jc w:val="both"/>
      </w:pPr>
      <w:r w:rsidRPr="00B02FBF">
        <w:t xml:space="preserve">Привлекают внимание тонкие, изящные, хрупкие, напоминающие прекрасные снежинки работы народного художника России Станислава </w:t>
      </w:r>
      <w:proofErr w:type="spellStart"/>
      <w:r w:rsidRPr="00B02FBF">
        <w:t>Никиреева</w:t>
      </w:r>
      <w:proofErr w:type="spellEnd"/>
      <w:r w:rsidRPr="00B02FBF">
        <w:t xml:space="preserve"> (1932-2007). Притягивают взгляд яркие красочные картины Галины Молчановой (1929-1997). Увлекают нежные и легкие произведения члена Творческого союза художников России и Международной Федерации художников Людмилы Косточка. Завораживают глубокие, загадочные, манящие картины члена Союза художников Надежды Овсянниковой. Поражают романтичные и таинственные работы члена Союза художников Алексея Зуева. </w:t>
      </w:r>
    </w:p>
    <w:p w:rsidR="00F62B12" w:rsidRPr="00B02FBF" w:rsidRDefault="00F62B12" w:rsidP="00F62B12">
      <w:pPr>
        <w:ind w:firstLine="709"/>
        <w:jc w:val="both"/>
        <w:rPr>
          <w:bCs/>
        </w:rPr>
      </w:pPr>
      <w:r w:rsidRPr="00B02FBF">
        <w:t xml:space="preserve">Интересно, что природа в </w:t>
      </w:r>
      <w:proofErr w:type="gramStart"/>
      <w:r w:rsidRPr="00B02FBF">
        <w:t>стихах</w:t>
      </w:r>
      <w:proofErr w:type="gramEnd"/>
      <w:r w:rsidRPr="00B02FBF">
        <w:t xml:space="preserve"> известных поэтов не превозносится выше всего на свете, напротив, в строках восхищения немало грусти, скромной красоты и неподдельного патриотизма. Изящно и тонко отражая природу в </w:t>
      </w:r>
      <w:proofErr w:type="gramStart"/>
      <w:r w:rsidRPr="00B02FBF">
        <w:t>стихах</w:t>
      </w:r>
      <w:proofErr w:type="gramEnd"/>
      <w:r w:rsidRPr="00B02FBF">
        <w:t xml:space="preserve"> поэт лишний раз, если не говорит прямо, то ласково намекает - как хороша природа России во все времена года. Представленные на выставке произведения также сочетают в себе в себе ранимость и тонкость с безграничной любовью художников к родной природе.</w:t>
      </w:r>
    </w:p>
    <w:p w:rsidR="00F62B12" w:rsidRPr="00B02FBF" w:rsidRDefault="00F62B12" w:rsidP="00F62B12">
      <w:pPr>
        <w:ind w:firstLine="709"/>
        <w:jc w:val="both"/>
        <w:rPr>
          <w:bCs/>
        </w:rPr>
      </w:pPr>
    </w:p>
    <w:p w:rsidR="00F62B12" w:rsidRPr="00B02FBF" w:rsidRDefault="00F62B12" w:rsidP="00F62B12">
      <w:pPr>
        <w:jc w:val="center"/>
        <w:rPr>
          <w:b/>
        </w:rPr>
      </w:pPr>
      <w:r w:rsidRPr="00B02FBF">
        <w:rPr>
          <w:b/>
        </w:rPr>
        <w:t xml:space="preserve">После войны» - </w:t>
      </w:r>
    </w:p>
    <w:p w:rsidR="00F62B12" w:rsidRPr="00B02FBF" w:rsidRDefault="00F62B12" w:rsidP="00F62B12">
      <w:pPr>
        <w:jc w:val="center"/>
      </w:pPr>
      <w:r w:rsidRPr="00B02FBF">
        <w:t>живопись и графика из фондов Тольяттинского художественного музея</w:t>
      </w:r>
    </w:p>
    <w:p w:rsidR="00F62B12" w:rsidRPr="00B02FBF" w:rsidRDefault="00F62B12" w:rsidP="00F62B12">
      <w:pPr>
        <w:ind w:firstLine="709"/>
        <w:jc w:val="center"/>
        <w:rPr>
          <w:i/>
        </w:rPr>
      </w:pPr>
      <w:r w:rsidRPr="00B02FBF">
        <w:rPr>
          <w:i/>
        </w:rPr>
        <w:t xml:space="preserve"> (ул. Ленинградская, 31, ДТ «Колесо» им. Глеба Дроздов, т. 35-75-49)</w:t>
      </w:r>
    </w:p>
    <w:p w:rsidR="00F62B12" w:rsidRPr="00B02FBF" w:rsidRDefault="00F62B12" w:rsidP="00F62B12">
      <w:pPr>
        <w:ind w:firstLine="709"/>
        <w:jc w:val="center"/>
        <w:rPr>
          <w:i/>
        </w:rPr>
      </w:pPr>
    </w:p>
    <w:p w:rsidR="00F62B12" w:rsidRPr="00B02FBF" w:rsidRDefault="00F62B12" w:rsidP="00F62B12">
      <w:pPr>
        <w:ind w:right="-82"/>
        <w:jc w:val="both"/>
        <w:rPr>
          <w:b/>
          <w:bCs/>
          <w:i/>
        </w:rPr>
      </w:pPr>
      <w:r w:rsidRPr="00B02FBF">
        <w:rPr>
          <w:b/>
          <w:bCs/>
          <w:i/>
        </w:rPr>
        <w:t xml:space="preserve">Время проведения: с </w:t>
      </w:r>
      <w:r w:rsidRPr="00B02FBF">
        <w:rPr>
          <w:b/>
          <w:i/>
        </w:rPr>
        <w:t>11 марта</w:t>
      </w:r>
      <w:r w:rsidRPr="00B02FBF">
        <w:rPr>
          <w:b/>
          <w:bCs/>
          <w:i/>
        </w:rPr>
        <w:t xml:space="preserve"> до 11 апреля</w:t>
      </w:r>
    </w:p>
    <w:p w:rsidR="00F62B12" w:rsidRPr="00B02FBF" w:rsidRDefault="00F62B12" w:rsidP="00F62B12">
      <w:pPr>
        <w:ind w:right="-82"/>
        <w:jc w:val="both"/>
        <w:rPr>
          <w:b/>
          <w:bCs/>
          <w:i/>
        </w:rPr>
      </w:pPr>
    </w:p>
    <w:p w:rsidR="00F62B12" w:rsidRPr="00B02FBF" w:rsidRDefault="00E96885" w:rsidP="00F62B12">
      <w:pPr>
        <w:ind w:firstLine="709"/>
        <w:jc w:val="both"/>
      </w:pPr>
      <w:r w:rsidRPr="00B02FBF">
        <w:rPr>
          <w:noProof/>
        </w:rPr>
        <w:drawing>
          <wp:anchor distT="0" distB="0" distL="114300" distR="114300" simplePos="0" relativeHeight="251684864" behindDoc="0" locked="0" layoutInCell="1" allowOverlap="1">
            <wp:simplePos x="0" y="0"/>
            <wp:positionH relativeFrom="column">
              <wp:posOffset>-28575</wp:posOffset>
            </wp:positionH>
            <wp:positionV relativeFrom="paragraph">
              <wp:posOffset>100330</wp:posOffset>
            </wp:positionV>
            <wp:extent cx="1485900" cy="1914525"/>
            <wp:effectExtent l="19050" t="0" r="0" b="0"/>
            <wp:wrapSquare wrapText="bothSides"/>
            <wp:docPr id="12" name="Рисунок 2" descr="Вильнер Полдень КП-106 Г-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льнер Полдень КП-106 Г-14"/>
                    <pic:cNvPicPr>
                      <a:picLocks noChangeAspect="1" noChangeArrowheads="1"/>
                    </pic:cNvPicPr>
                  </pic:nvPicPr>
                  <pic:blipFill>
                    <a:blip r:embed="rId47" cstate="print"/>
                    <a:srcRect/>
                    <a:stretch>
                      <a:fillRect/>
                    </a:stretch>
                  </pic:blipFill>
                  <pic:spPr bwMode="auto">
                    <a:xfrm>
                      <a:off x="0" y="0"/>
                      <a:ext cx="1485900" cy="1914525"/>
                    </a:xfrm>
                    <a:prstGeom prst="rect">
                      <a:avLst/>
                    </a:prstGeom>
                    <a:noFill/>
                    <a:ln w="9525">
                      <a:noFill/>
                      <a:miter lim="800000"/>
                      <a:headEnd/>
                      <a:tailEnd/>
                    </a:ln>
                  </pic:spPr>
                </pic:pic>
              </a:graphicData>
            </a:graphic>
          </wp:anchor>
        </w:drawing>
      </w:r>
      <w:r w:rsidR="00F62B12" w:rsidRPr="00B02FBF">
        <w:t>В наше непростое время немного осталось настоящих праздников. Один из них самый великий. Этот праздник волнует сердце каждого человека – вызывает горькие слезы о погибших и пропавших без вести, но в то же время и чувство щемящей гордости за наш народ, который смог вынести, выдержать неимоверное количество боли и лишений и победить, несмотря ни на что. Этот праздник – День Победы в Великой Отечественной войне.</w:t>
      </w:r>
    </w:p>
    <w:p w:rsidR="00F62B12" w:rsidRPr="00B02FBF" w:rsidRDefault="00F62B12" w:rsidP="00F62B12">
      <w:pPr>
        <w:ind w:firstLine="709"/>
        <w:jc w:val="both"/>
      </w:pPr>
      <w:r w:rsidRPr="00B02FBF">
        <w:t xml:space="preserve">В День Победы мы особенно остро </w:t>
      </w:r>
      <w:proofErr w:type="gramStart"/>
      <w:r w:rsidRPr="00B02FBF">
        <w:t>ощущаем цену завоеванной нашим народом свободы и проникаемся</w:t>
      </w:r>
      <w:proofErr w:type="gramEnd"/>
      <w:r w:rsidRPr="00B02FBF">
        <w:t xml:space="preserve"> горьким сознанием того, как велика эта цена. Двадцать семь миллионов жизней — такая страшная цифра за победу в войне с фашистами. Возможно, это число значительно больше.</w:t>
      </w:r>
    </w:p>
    <w:p w:rsidR="00F62B12" w:rsidRPr="00B02FBF" w:rsidRDefault="00F62B12" w:rsidP="00F62B12">
      <w:pPr>
        <w:ind w:firstLine="709"/>
        <w:jc w:val="both"/>
      </w:pPr>
      <w:r w:rsidRPr="00B02FBF">
        <w:t xml:space="preserve">Сейчас мы живем в </w:t>
      </w:r>
      <w:r w:rsidRPr="00B02FBF">
        <w:rPr>
          <w:lang w:val="en-US"/>
        </w:rPr>
        <w:t>XXI</w:t>
      </w:r>
      <w:r w:rsidRPr="00B02FBF">
        <w:t xml:space="preserve"> </w:t>
      </w:r>
      <w:proofErr w:type="gramStart"/>
      <w:r w:rsidRPr="00B02FBF">
        <w:t>веке</w:t>
      </w:r>
      <w:proofErr w:type="gramEnd"/>
      <w:r w:rsidRPr="00B02FBF">
        <w:t xml:space="preserve">. Мы радуемся жизни, получаем образование, влюбляемся, воспитываем детей, работаем. Но кому мы обязаны жизнью? Благодаря кому наша страна сохранила свою независимость? Этих людей сейчас становится все меньше и меньше, потому что ветераны Великой Отечественной войны – уже очень пожилые люди. Но именно благодаря их невероятному подвигу наша страна осталась великим самостоятельным государством. Ветераны Великой Отечественной войны – это удивительное поколение. Они стояли насмерть и побеждали в жестоких </w:t>
      </w:r>
      <w:proofErr w:type="gramStart"/>
      <w:r w:rsidRPr="00B02FBF">
        <w:t>боях</w:t>
      </w:r>
      <w:proofErr w:type="gramEnd"/>
      <w:r w:rsidRPr="00B02FBF">
        <w:t xml:space="preserve"> даже тогда, когда горела земля, крошились камни, плавилось железо. </w:t>
      </w:r>
    </w:p>
    <w:p w:rsidR="00F62B12" w:rsidRPr="00B02FBF" w:rsidRDefault="00F62B12" w:rsidP="00F62B12">
      <w:pPr>
        <w:ind w:firstLine="709"/>
        <w:jc w:val="both"/>
      </w:pPr>
      <w:r w:rsidRPr="00B02FBF">
        <w:rPr>
          <w:rStyle w:val="c6"/>
        </w:rPr>
        <w:t>На выставке «После войны» представлено творчество 12 художников. Их</w:t>
      </w:r>
      <w:r w:rsidRPr="00B02FBF">
        <w:rPr>
          <w:rStyle w:val="c6"/>
          <w:b/>
        </w:rPr>
        <w:t xml:space="preserve"> </w:t>
      </w:r>
      <w:r w:rsidRPr="00B02FBF">
        <w:rPr>
          <w:rStyle w:val="c6"/>
        </w:rPr>
        <w:t xml:space="preserve">всех коснулась огненным крылом война, обожгла, опалила. Руки Заслуженного художника </w:t>
      </w:r>
      <w:r w:rsidRPr="00B02FBF">
        <w:rPr>
          <w:rStyle w:val="c6"/>
        </w:rPr>
        <w:lastRenderedPageBreak/>
        <w:t xml:space="preserve">Бориса Лукошкова </w:t>
      </w:r>
      <w:r w:rsidRPr="00B02FBF">
        <w:t>(1922—1989)</w:t>
      </w:r>
      <w:r w:rsidRPr="00B02FBF">
        <w:rPr>
          <w:rStyle w:val="c6"/>
        </w:rPr>
        <w:t xml:space="preserve"> испещрены шрамами, а сколько их в сердце! В сердце каждого из них. Сколько пришлось пережить </w:t>
      </w:r>
      <w:r w:rsidRPr="00B02FBF">
        <w:t xml:space="preserve">Вере </w:t>
      </w:r>
      <w:proofErr w:type="spellStart"/>
      <w:r w:rsidRPr="00B02FBF">
        <w:t>Матюх</w:t>
      </w:r>
      <w:proofErr w:type="spellEnd"/>
      <w:r w:rsidRPr="00B02FBF">
        <w:t xml:space="preserve"> (1910 – 2003),  художнику-графику, ученице Петрова-Водкина, за целый год жизни в блокадном Ленинграде. Как тяжел жизненный путь Владимира </w:t>
      </w:r>
      <w:proofErr w:type="spellStart"/>
      <w:r w:rsidRPr="00B02FBF">
        <w:t>Сердюкова</w:t>
      </w:r>
      <w:proofErr w:type="spellEnd"/>
      <w:r w:rsidRPr="00B02FBF">
        <w:t xml:space="preserve"> (1924-2003), ушедшего на фронт из военно-пехотного училища. Сколько всего видел на передовой </w:t>
      </w:r>
      <w:hyperlink r:id="rId48" w:tooltip="Народный художник РСФСР" w:history="1">
        <w:r w:rsidRPr="00B02FBF">
          <w:t>Народный художник РСФСР</w:t>
        </w:r>
      </w:hyperlink>
      <w:r w:rsidRPr="00B02FBF">
        <w:t xml:space="preserve"> Николай Жуков (</w:t>
      </w:r>
      <w:hyperlink r:id="rId49" w:tooltip="1908" w:history="1">
        <w:r w:rsidRPr="00B02FBF">
          <w:t>1908</w:t>
        </w:r>
      </w:hyperlink>
      <w:r w:rsidRPr="00B02FBF">
        <w:t>—</w:t>
      </w:r>
      <w:hyperlink r:id="rId50" w:tooltip="1973" w:history="1">
        <w:r w:rsidRPr="00B02FBF">
          <w:t>1973</w:t>
        </w:r>
      </w:hyperlink>
      <w:r w:rsidRPr="00B02FBF">
        <w:t>), во время службы солдатом в артиллерии и одновременно военным корреспондентом «</w:t>
      </w:r>
      <w:hyperlink r:id="rId51" w:tooltip="Правда (газета)" w:history="1">
        <w:r w:rsidRPr="00B02FBF">
          <w:t>Правды</w:t>
        </w:r>
      </w:hyperlink>
      <w:r w:rsidRPr="00B02FBF">
        <w:t>». Ничем не измерить тяготы и лишения, выпавшие на долю участников Великой Отечественной войны. Нет такой единицы измерения…</w:t>
      </w:r>
    </w:p>
    <w:p w:rsidR="00F62B12" w:rsidRPr="00B02FBF" w:rsidRDefault="00F62B12" w:rsidP="00F62B12">
      <w:pPr>
        <w:ind w:firstLine="709"/>
        <w:jc w:val="both"/>
      </w:pPr>
      <w:r w:rsidRPr="00B02FBF">
        <w:t xml:space="preserve">Выставка «После войны» показывает, как по-особому трепетно воспринимают повседневную мирную жизнь участники Великой Отечественной войны. </w:t>
      </w:r>
      <w:proofErr w:type="gramStart"/>
      <w:r w:rsidRPr="00B02FBF">
        <w:t>В экспозицию вошли произведения, повествующие о мирной жизни после войны.</w:t>
      </w:r>
      <w:proofErr w:type="gramEnd"/>
      <w:r w:rsidRPr="00B02FBF">
        <w:t xml:space="preserve"> Здесь нашли свое отражение тема спорта, работы, путешествий, красоты нашей Родины. </w:t>
      </w:r>
      <w:proofErr w:type="gramStart"/>
      <w:r w:rsidRPr="00B02FBF">
        <w:t xml:space="preserve">Это мечты всех, кто сражался на фронте и трудился в тылу, мечты о чистом голубом небе, в котором летают птицы, а не вражеские самолеты, о бескрайних полях, засеянных рожью и пшеницей, а не телами погибших, о безопасных днях и ночах, когда самыми громкими звуками станет детский смех, а не визг сирены и грохот артобстрелов. </w:t>
      </w:r>
      <w:proofErr w:type="gramEnd"/>
    </w:p>
    <w:p w:rsidR="00F62B12" w:rsidRPr="00B02FBF" w:rsidRDefault="00F62B12" w:rsidP="00F62B12">
      <w:pPr>
        <w:ind w:firstLine="709"/>
        <w:jc w:val="center"/>
        <w:rPr>
          <w:bCs/>
        </w:rPr>
      </w:pPr>
    </w:p>
    <w:p w:rsidR="009B4888" w:rsidRPr="00B02FBF" w:rsidRDefault="009B4888" w:rsidP="00E54951">
      <w:pPr>
        <w:jc w:val="center"/>
        <w:rPr>
          <w:b/>
        </w:rPr>
      </w:pPr>
    </w:p>
    <w:p w:rsidR="00BE3FD9" w:rsidRPr="00B02FBF" w:rsidRDefault="00BE3FD9" w:rsidP="00E54951">
      <w:pPr>
        <w:jc w:val="center"/>
        <w:rPr>
          <w:i/>
        </w:rPr>
      </w:pPr>
    </w:p>
    <w:p w:rsidR="008B4D77" w:rsidRPr="00B02FBF" w:rsidRDefault="008B4D77" w:rsidP="008B4D77">
      <w:pPr>
        <w:jc w:val="center"/>
        <w:rPr>
          <w:b/>
          <w:sz w:val="28"/>
          <w:szCs w:val="28"/>
          <w:u w:val="single"/>
        </w:rPr>
      </w:pPr>
      <w:r w:rsidRPr="00B02FBF">
        <w:rPr>
          <w:b/>
          <w:sz w:val="28"/>
          <w:szCs w:val="28"/>
          <w:u w:val="single"/>
        </w:rPr>
        <w:t>МБУК «ТОЛЬЯТТИНСКИЙ КРАЕВЕДЧЕСКИЙ МУЗЕЙ»</w:t>
      </w:r>
    </w:p>
    <w:p w:rsidR="008B4D77" w:rsidRPr="00B02FBF" w:rsidRDefault="008B4D77" w:rsidP="008B4D77">
      <w:pPr>
        <w:jc w:val="center"/>
        <w:rPr>
          <w:i/>
        </w:rPr>
      </w:pPr>
      <w:r w:rsidRPr="00B02FBF">
        <w:rPr>
          <w:i/>
        </w:rPr>
        <w:t>(</w:t>
      </w:r>
      <w:proofErr w:type="spellStart"/>
      <w:r w:rsidRPr="00B02FBF">
        <w:rPr>
          <w:i/>
        </w:rPr>
        <w:t>б-р</w:t>
      </w:r>
      <w:proofErr w:type="spellEnd"/>
      <w:r w:rsidRPr="00B02FBF">
        <w:rPr>
          <w:i/>
        </w:rPr>
        <w:t xml:space="preserve"> Ленина, 22, </w:t>
      </w:r>
      <w:r w:rsidRPr="00B02FBF">
        <w:rPr>
          <w:bCs/>
          <w:i/>
        </w:rPr>
        <w:t xml:space="preserve">отдел по связям с общественностью: (8482) 48-55-63 Борисова Светлана Михайловна, </w:t>
      </w:r>
      <w:hyperlink r:id="rId52" w:history="1">
        <w:r w:rsidRPr="00B02FBF">
          <w:rPr>
            <w:rStyle w:val="aa"/>
            <w:bCs/>
            <w:i/>
          </w:rPr>
          <w:t>http://www.tltmuseum.ru</w:t>
        </w:r>
      </w:hyperlink>
      <w:r w:rsidRPr="00B02FBF">
        <w:rPr>
          <w:i/>
        </w:rPr>
        <w:t xml:space="preserve">, Странички в социальных </w:t>
      </w:r>
      <w:proofErr w:type="gramStart"/>
      <w:r w:rsidRPr="00B02FBF">
        <w:rPr>
          <w:i/>
        </w:rPr>
        <w:t>сетях</w:t>
      </w:r>
      <w:proofErr w:type="gramEnd"/>
      <w:r w:rsidRPr="00B02FBF">
        <w:rPr>
          <w:i/>
        </w:rPr>
        <w:t xml:space="preserve">: </w:t>
      </w:r>
      <w:hyperlink r:id="rId53" w:history="1">
        <w:r w:rsidRPr="00B02FBF">
          <w:rPr>
            <w:rStyle w:val="aa"/>
            <w:i/>
          </w:rPr>
          <w:t>https://www.facebook.com/tkmuseum</w:t>
        </w:r>
      </w:hyperlink>
      <w:r w:rsidRPr="00B02FBF">
        <w:rPr>
          <w:i/>
        </w:rPr>
        <w:t xml:space="preserve">, </w:t>
      </w:r>
      <w:hyperlink r:id="rId54" w:history="1">
        <w:r w:rsidRPr="00B02FBF">
          <w:rPr>
            <w:rStyle w:val="aa"/>
            <w:i/>
          </w:rPr>
          <w:t>https://vk.com/tltmuseum</w:t>
        </w:r>
      </w:hyperlink>
      <w:r w:rsidRPr="00B02FBF">
        <w:rPr>
          <w:i/>
        </w:rPr>
        <w:t>)</w:t>
      </w:r>
    </w:p>
    <w:p w:rsidR="008B4D77" w:rsidRPr="00B02FBF" w:rsidRDefault="008B4D77" w:rsidP="008B4D77">
      <w:pPr>
        <w:jc w:val="center"/>
        <w:rPr>
          <w:b/>
          <w:bCs/>
          <w:u w:val="single"/>
        </w:rPr>
      </w:pPr>
    </w:p>
    <w:p w:rsidR="008B4D77" w:rsidRPr="00B02FBF" w:rsidRDefault="008B4D77" w:rsidP="008B4D77">
      <w:pPr>
        <w:pStyle w:val="af"/>
        <w:spacing w:before="0" w:beforeAutospacing="0" w:after="0" w:afterAutospacing="0"/>
        <w:jc w:val="both"/>
        <w:rPr>
          <w:b/>
          <w:color w:val="FF0000"/>
        </w:rPr>
      </w:pPr>
      <w:r w:rsidRPr="00B02FBF">
        <w:rPr>
          <w:b/>
          <w:color w:val="FF0000"/>
        </w:rPr>
        <w:t>Режим работы музея в праздники:</w:t>
      </w:r>
    </w:p>
    <w:p w:rsidR="008B4D77" w:rsidRPr="00B02FBF" w:rsidRDefault="008B4D77" w:rsidP="008B4D77">
      <w:pPr>
        <w:pStyle w:val="af"/>
        <w:spacing w:before="0" w:beforeAutospacing="0" w:after="0" w:afterAutospacing="0"/>
        <w:jc w:val="both"/>
        <w:rPr>
          <w:b/>
          <w:color w:val="FF0000"/>
        </w:rPr>
      </w:pPr>
      <w:r w:rsidRPr="00B02FBF">
        <w:rPr>
          <w:b/>
          <w:color w:val="FF0000"/>
        </w:rPr>
        <w:t>7 марта – музей работает с 10.0 до 18.00, касса до 17.30.</w:t>
      </w:r>
    </w:p>
    <w:p w:rsidR="008B4D77" w:rsidRPr="00B02FBF" w:rsidRDefault="008B4D77" w:rsidP="008B4D77">
      <w:pPr>
        <w:pStyle w:val="af"/>
        <w:spacing w:before="0" w:beforeAutospacing="0" w:after="0" w:afterAutospacing="0"/>
        <w:jc w:val="both"/>
        <w:rPr>
          <w:b/>
          <w:bCs/>
          <w:color w:val="FF0000"/>
          <w:u w:val="single"/>
        </w:rPr>
      </w:pPr>
      <w:r w:rsidRPr="00B02FBF">
        <w:rPr>
          <w:b/>
          <w:color w:val="FF0000"/>
        </w:rPr>
        <w:t xml:space="preserve">8, 9 марта  – музей </w:t>
      </w:r>
      <w:proofErr w:type="gramStart"/>
      <w:r w:rsidRPr="00B02FBF">
        <w:rPr>
          <w:b/>
          <w:color w:val="FF0000"/>
        </w:rPr>
        <w:t>закрыт</w:t>
      </w:r>
      <w:proofErr w:type="gramEnd"/>
      <w:r w:rsidRPr="00B02FBF">
        <w:rPr>
          <w:b/>
          <w:color w:val="FF0000"/>
        </w:rPr>
        <w:t>.</w:t>
      </w:r>
    </w:p>
    <w:p w:rsidR="008B4D77" w:rsidRPr="00B02FBF" w:rsidRDefault="008B4D77" w:rsidP="008B4D77">
      <w:pPr>
        <w:ind w:firstLine="709"/>
        <w:jc w:val="center"/>
        <w:rPr>
          <w:b/>
        </w:rPr>
      </w:pPr>
    </w:p>
    <w:p w:rsidR="008B4D77" w:rsidRPr="00B02FBF" w:rsidRDefault="008B4D77" w:rsidP="008B4D77">
      <w:pPr>
        <w:ind w:firstLine="709"/>
        <w:jc w:val="center"/>
        <w:rPr>
          <w:b/>
          <w:u w:val="single"/>
        </w:rPr>
      </w:pPr>
      <w:r w:rsidRPr="00B02FBF">
        <w:rPr>
          <w:b/>
          <w:u w:val="single"/>
        </w:rPr>
        <w:t>Тот самый Поляков…</w:t>
      </w:r>
    </w:p>
    <w:p w:rsidR="008B4D77" w:rsidRPr="00B02FBF" w:rsidRDefault="008B4D77" w:rsidP="008B4D77">
      <w:pPr>
        <w:ind w:firstLine="567"/>
        <w:jc w:val="both"/>
        <w:rPr>
          <w:sz w:val="16"/>
          <w:szCs w:val="16"/>
        </w:rPr>
      </w:pPr>
    </w:p>
    <w:p w:rsidR="00903868" w:rsidRPr="00B02FBF" w:rsidRDefault="00903868" w:rsidP="008B4D77">
      <w:pPr>
        <w:ind w:firstLine="567"/>
        <w:jc w:val="both"/>
        <w:rPr>
          <w:b/>
          <w:i/>
        </w:rPr>
      </w:pPr>
      <w:r w:rsidRPr="00B02FBF">
        <w:rPr>
          <w:b/>
          <w:i/>
        </w:rPr>
        <w:t xml:space="preserve">Время проведения: с </w:t>
      </w:r>
      <w:r w:rsidR="008B4D77" w:rsidRPr="00B02FBF">
        <w:rPr>
          <w:b/>
          <w:i/>
        </w:rPr>
        <w:t xml:space="preserve">5 марта </w:t>
      </w:r>
    </w:p>
    <w:p w:rsidR="008B4D77" w:rsidRPr="00B02FBF" w:rsidRDefault="00EA6CF3" w:rsidP="008B4D77">
      <w:pPr>
        <w:ind w:firstLine="567"/>
        <w:jc w:val="both"/>
      </w:pPr>
      <w:r>
        <w:rPr>
          <w:noProof/>
        </w:rPr>
        <w:drawing>
          <wp:anchor distT="0" distB="0" distL="114300" distR="114300" simplePos="0" relativeHeight="251668480" behindDoc="0" locked="0" layoutInCell="1" allowOverlap="1">
            <wp:simplePos x="0" y="0"/>
            <wp:positionH relativeFrom="column">
              <wp:posOffset>3971290</wp:posOffset>
            </wp:positionH>
            <wp:positionV relativeFrom="paragraph">
              <wp:posOffset>86360</wp:posOffset>
            </wp:positionV>
            <wp:extent cx="1983105" cy="2625090"/>
            <wp:effectExtent l="19050" t="0" r="0" b="0"/>
            <wp:wrapSquare wrapText="bothSides"/>
            <wp:docPr id="158" name="Рисунок 158" descr="Поляков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Поляков cm"/>
                    <pic:cNvPicPr>
                      <a:picLocks noChangeAspect="1" noChangeArrowheads="1"/>
                    </pic:cNvPicPr>
                  </pic:nvPicPr>
                  <pic:blipFill>
                    <a:blip r:embed="rId55" cstate="print"/>
                    <a:srcRect/>
                    <a:stretch>
                      <a:fillRect/>
                    </a:stretch>
                  </pic:blipFill>
                  <pic:spPr bwMode="auto">
                    <a:xfrm>
                      <a:off x="0" y="0"/>
                      <a:ext cx="1983105" cy="2625090"/>
                    </a:xfrm>
                    <a:prstGeom prst="rect">
                      <a:avLst/>
                    </a:prstGeom>
                    <a:noFill/>
                    <a:ln w="9525">
                      <a:noFill/>
                      <a:miter lim="800000"/>
                      <a:headEnd/>
                      <a:tailEnd/>
                    </a:ln>
                  </pic:spPr>
                </pic:pic>
              </a:graphicData>
            </a:graphic>
          </wp:anchor>
        </w:drawing>
      </w:r>
      <w:r w:rsidR="00903868" w:rsidRPr="00B02FBF">
        <w:t>В</w:t>
      </w:r>
      <w:r w:rsidR="008B4D77" w:rsidRPr="00B02FBF">
        <w:t>ыставк</w:t>
      </w:r>
      <w:r w:rsidR="00903868" w:rsidRPr="00B02FBF">
        <w:t>а</w:t>
      </w:r>
      <w:r w:rsidR="008B4D77" w:rsidRPr="00B02FBF">
        <w:rPr>
          <w:b/>
        </w:rPr>
        <w:t xml:space="preserve"> «Тот самый Поляков…»</w:t>
      </w:r>
      <w:r w:rsidR="008B4D77" w:rsidRPr="00B02FBF">
        <w:t xml:space="preserve">, </w:t>
      </w:r>
      <w:r w:rsidR="007B7151" w:rsidRPr="00B02FBF">
        <w:t>посвящена</w:t>
      </w:r>
      <w:r w:rsidR="008B4D77" w:rsidRPr="00B02FBF">
        <w:t xml:space="preserve"> 100-летию со дня рождения выдающегося человека – Виктора Николаевича Полякова. </w:t>
      </w:r>
    </w:p>
    <w:p w:rsidR="008B4D77" w:rsidRPr="00B02FBF" w:rsidRDefault="008B4D77" w:rsidP="008B4D77">
      <w:pPr>
        <w:ind w:firstLine="567"/>
        <w:jc w:val="both"/>
      </w:pPr>
      <w:r w:rsidRPr="00B02FBF">
        <w:t xml:space="preserve">Первый генеральный директор ВАЗА, министр автомобильной промышленности СССР, выдающийся организатор отечественного машиностроения, Почетный гражданин Тольятти и Самарской области – это все Виктор Николаевич. Человек – легенда. Легенда не только потому, что его усилиями в Тольятти был построен Автозавод, прославивший наш город. Не только потому, что это был не первый и не последний автозавод в его карьере. Не только потому, что очень немногие тольяттинцы занимали такие высокие посты в </w:t>
      </w:r>
      <w:proofErr w:type="gramStart"/>
      <w:r w:rsidRPr="00B02FBF">
        <w:t>правительстве</w:t>
      </w:r>
      <w:proofErr w:type="gramEnd"/>
      <w:r w:rsidRPr="00B02FBF">
        <w:t>. А потому что, для Виктора Николаевича Полякова ВАЗ и Тольятти всегда оставались важными и родными. Потому что он,  не желая расставаться со своим «самым успешным проектом», завещал похоронить его в Тольятти. И еще потому, что тольяттинское пространство до сих пор (40 лет после отъезда в Москву и 11 лет после его смерти) наполнено легендами о Викторе Николаевиче Полякове. Эти легенды и стали основой выставки.</w:t>
      </w:r>
    </w:p>
    <w:p w:rsidR="008B4D77" w:rsidRPr="00B02FBF" w:rsidRDefault="008B4D77" w:rsidP="008B4D77">
      <w:pPr>
        <w:ind w:firstLine="567"/>
        <w:jc w:val="both"/>
      </w:pPr>
      <w:r w:rsidRPr="00B02FBF">
        <w:t xml:space="preserve">Создание ВАЗА, строительство Автограда сам Поляков </w:t>
      </w:r>
      <w:proofErr w:type="gramStart"/>
      <w:r w:rsidRPr="00B02FBF">
        <w:t>считал самым главным  делом и нередко говорил</w:t>
      </w:r>
      <w:proofErr w:type="gramEnd"/>
      <w:r w:rsidRPr="00B02FBF">
        <w:t xml:space="preserve">: «ВАЗ для меня – это все!» На выставке будет сделан акцент на особенности мироощущения В.Н. Полякова – работа, которая для него является главной, </w:t>
      </w:r>
      <w:r w:rsidRPr="00B02FBF">
        <w:lastRenderedPageBreak/>
        <w:t xml:space="preserve">детали которой его занимают, </w:t>
      </w:r>
      <w:proofErr w:type="gramStart"/>
      <w:r w:rsidRPr="00B02FBF">
        <w:t>тревожат и радуют</w:t>
      </w:r>
      <w:proofErr w:type="gramEnd"/>
      <w:r w:rsidRPr="00B02FBF">
        <w:t xml:space="preserve">; дом – лишь передышка для новых свершений. Все время вперед, все время в напряженном </w:t>
      </w:r>
      <w:proofErr w:type="gramStart"/>
      <w:r w:rsidRPr="00B02FBF">
        <w:t>труде</w:t>
      </w:r>
      <w:proofErr w:type="gramEnd"/>
      <w:r w:rsidRPr="00B02FBF">
        <w:t>.</w:t>
      </w:r>
    </w:p>
    <w:p w:rsidR="008B4D77" w:rsidRPr="00B02FBF" w:rsidRDefault="008B4D77" w:rsidP="008B4D77">
      <w:pPr>
        <w:ind w:firstLine="567"/>
        <w:jc w:val="both"/>
      </w:pPr>
      <w:r w:rsidRPr="00B02FBF">
        <w:t>В рамках открытия выставки пройдет встреча Клуба ветеранов Ваза «Патриот», на которой участники встречи поделятся своими воспоминаниями о В.Н. Полякове. Материалы, собранные во время встречи, станут частью архива музея по истории города Тольятти в 20 веке.</w:t>
      </w:r>
    </w:p>
    <w:p w:rsidR="008B4D77" w:rsidRPr="00B02FBF" w:rsidRDefault="008B4D77" w:rsidP="008B4D77">
      <w:pPr>
        <w:jc w:val="center"/>
        <w:rPr>
          <w:b/>
          <w:u w:val="single"/>
        </w:rPr>
      </w:pPr>
    </w:p>
    <w:p w:rsidR="008B4D77" w:rsidRPr="00B02FBF" w:rsidRDefault="008B4D77" w:rsidP="008B4D77">
      <w:pPr>
        <w:jc w:val="center"/>
        <w:rPr>
          <w:b/>
          <w:u w:val="single"/>
        </w:rPr>
      </w:pPr>
      <w:r w:rsidRPr="00B02FBF">
        <w:rPr>
          <w:noProof/>
        </w:rPr>
        <w:drawing>
          <wp:anchor distT="0" distB="0" distL="114300" distR="114300" simplePos="0" relativeHeight="251667456" behindDoc="0" locked="0" layoutInCell="1" allowOverlap="1">
            <wp:simplePos x="0" y="0"/>
            <wp:positionH relativeFrom="column">
              <wp:posOffset>-342900</wp:posOffset>
            </wp:positionH>
            <wp:positionV relativeFrom="paragraph">
              <wp:posOffset>146685</wp:posOffset>
            </wp:positionV>
            <wp:extent cx="1570355" cy="1600200"/>
            <wp:effectExtent l="19050" t="0" r="0" b="0"/>
            <wp:wrapSquare wrapText="bothSides"/>
            <wp:docPr id="157" name="Рисунок 157" descr="Букет прекрасной д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Букет прекрасной даме"/>
                    <pic:cNvPicPr>
                      <a:picLocks noChangeAspect="1" noChangeArrowheads="1"/>
                    </pic:cNvPicPr>
                  </pic:nvPicPr>
                  <pic:blipFill>
                    <a:blip r:embed="rId56" cstate="print"/>
                    <a:srcRect/>
                    <a:stretch>
                      <a:fillRect/>
                    </a:stretch>
                  </pic:blipFill>
                  <pic:spPr bwMode="auto">
                    <a:xfrm>
                      <a:off x="0" y="0"/>
                      <a:ext cx="1570355" cy="1600200"/>
                    </a:xfrm>
                    <a:prstGeom prst="rect">
                      <a:avLst/>
                    </a:prstGeom>
                    <a:noFill/>
                    <a:ln w="9525">
                      <a:noFill/>
                      <a:miter lim="800000"/>
                      <a:headEnd/>
                      <a:tailEnd/>
                    </a:ln>
                  </pic:spPr>
                </pic:pic>
              </a:graphicData>
            </a:graphic>
          </wp:anchor>
        </w:drawing>
      </w:r>
      <w:r w:rsidRPr="00B02FBF">
        <w:rPr>
          <w:b/>
          <w:u w:val="single"/>
        </w:rPr>
        <w:t>«Букет прекрасной дамы»</w:t>
      </w:r>
    </w:p>
    <w:p w:rsidR="008B4D77" w:rsidRPr="00B02FBF" w:rsidRDefault="008B4D77" w:rsidP="008B4D77">
      <w:pPr>
        <w:jc w:val="center"/>
        <w:rPr>
          <w:b/>
          <w:u w:val="single"/>
        </w:rPr>
      </w:pPr>
    </w:p>
    <w:p w:rsidR="008B4D77" w:rsidRPr="00B02FBF" w:rsidRDefault="008B4D77" w:rsidP="008B4D77">
      <w:pPr>
        <w:jc w:val="both"/>
        <w:rPr>
          <w:b/>
          <w:i/>
        </w:rPr>
      </w:pPr>
      <w:r w:rsidRPr="00B02FBF">
        <w:rPr>
          <w:b/>
          <w:i/>
        </w:rPr>
        <w:t>Время проведения: с 6 марта по 31 марта.</w:t>
      </w:r>
    </w:p>
    <w:p w:rsidR="008B4D77" w:rsidRPr="00B02FBF" w:rsidRDefault="008B4D77" w:rsidP="008B4D77">
      <w:pPr>
        <w:jc w:val="center"/>
        <w:rPr>
          <w:b/>
          <w:u w:val="single"/>
        </w:rPr>
      </w:pPr>
    </w:p>
    <w:p w:rsidR="008B4D77" w:rsidRPr="00B02FBF" w:rsidRDefault="008B4D77" w:rsidP="008B4D77">
      <w:pPr>
        <w:jc w:val="both"/>
      </w:pPr>
      <w:proofErr w:type="gramStart"/>
      <w:r w:rsidRPr="00B02FBF">
        <w:t xml:space="preserve">С 6 февраля начинает работу новая выставка </w:t>
      </w:r>
      <w:r w:rsidRPr="00B02FBF">
        <w:rPr>
          <w:b/>
        </w:rPr>
        <w:t>«Букет прекрасной дамы»</w:t>
      </w:r>
      <w:r w:rsidRPr="00B02FBF">
        <w:t xml:space="preserve"> (в рамках проекта «Чемодан историй») В честь весеннего праздника музей представляет вазы, вазочки и вазоны, хрустальные и пластмассовые, керамические и деревянные, все то, что помогает сохранить свежесть цветов и наполнить наш дом весенними запахами. </w:t>
      </w:r>
      <w:proofErr w:type="gramEnd"/>
    </w:p>
    <w:p w:rsidR="008B4D77" w:rsidRPr="00B02FBF" w:rsidRDefault="008B4D77" w:rsidP="008B4D77">
      <w:pPr>
        <w:jc w:val="both"/>
        <w:rPr>
          <w:i/>
        </w:rPr>
      </w:pPr>
      <w:r w:rsidRPr="00B02FBF">
        <w:rPr>
          <w:i/>
        </w:rPr>
        <w:t>Вход свободный.</w:t>
      </w:r>
    </w:p>
    <w:p w:rsidR="008B4D77" w:rsidRPr="00B02FBF" w:rsidRDefault="008B4D77" w:rsidP="008B4D77">
      <w:pPr>
        <w:jc w:val="center"/>
        <w:rPr>
          <w:b/>
          <w:u w:val="single"/>
        </w:rPr>
      </w:pPr>
      <w:r w:rsidRPr="00B02FBF">
        <w:rPr>
          <w:b/>
          <w:u w:val="single"/>
        </w:rPr>
        <w:t xml:space="preserve">Мастер-класс по созданию кукольного платья. </w:t>
      </w:r>
    </w:p>
    <w:p w:rsidR="008B4D77" w:rsidRPr="00B02FBF" w:rsidRDefault="008B4D77" w:rsidP="008B4D77">
      <w:pPr>
        <w:jc w:val="center"/>
        <w:rPr>
          <w:b/>
        </w:rPr>
      </w:pPr>
    </w:p>
    <w:p w:rsidR="008B4D77" w:rsidRPr="00B02FBF" w:rsidRDefault="00E23941" w:rsidP="008B4D77">
      <w:pPr>
        <w:jc w:val="both"/>
        <w:rPr>
          <w:b/>
          <w:i/>
        </w:rPr>
      </w:pPr>
      <w:r w:rsidRPr="00B02FBF">
        <w:rPr>
          <w:b/>
          <w:i/>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92075</wp:posOffset>
            </wp:positionV>
            <wp:extent cx="2057400" cy="1590675"/>
            <wp:effectExtent l="19050" t="0" r="0" b="0"/>
            <wp:wrapSquare wrapText="bothSides"/>
            <wp:docPr id="156" name="Рисунок 156" descr="Кукольный б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Кукольный бал"/>
                    <pic:cNvPicPr>
                      <a:picLocks noChangeAspect="1" noChangeArrowheads="1"/>
                    </pic:cNvPicPr>
                  </pic:nvPicPr>
                  <pic:blipFill>
                    <a:blip r:embed="rId57" cstate="print"/>
                    <a:srcRect/>
                    <a:stretch>
                      <a:fillRect/>
                    </a:stretch>
                  </pic:blipFill>
                  <pic:spPr bwMode="auto">
                    <a:xfrm>
                      <a:off x="0" y="0"/>
                      <a:ext cx="2057400" cy="1590675"/>
                    </a:xfrm>
                    <a:prstGeom prst="rect">
                      <a:avLst/>
                    </a:prstGeom>
                    <a:noFill/>
                    <a:ln w="9525">
                      <a:noFill/>
                      <a:miter lim="800000"/>
                      <a:headEnd/>
                      <a:tailEnd/>
                    </a:ln>
                  </pic:spPr>
                </pic:pic>
              </a:graphicData>
            </a:graphic>
          </wp:anchor>
        </w:drawing>
      </w:r>
      <w:r w:rsidR="008B4D77" w:rsidRPr="00B02FBF">
        <w:rPr>
          <w:b/>
          <w:i/>
        </w:rPr>
        <w:t xml:space="preserve">Время проведения: 7 марта в 13.00 </w:t>
      </w:r>
    </w:p>
    <w:p w:rsidR="008B4D77" w:rsidRPr="00B02FBF" w:rsidRDefault="008B4D77" w:rsidP="008B4D77">
      <w:pPr>
        <w:jc w:val="both"/>
        <w:rPr>
          <w:b/>
        </w:rPr>
      </w:pPr>
    </w:p>
    <w:p w:rsidR="008B4D77" w:rsidRPr="00B02FBF" w:rsidRDefault="008B4D77" w:rsidP="008B4D77">
      <w:pPr>
        <w:jc w:val="both"/>
      </w:pPr>
      <w:r w:rsidRPr="00B02FBF">
        <w:t xml:space="preserve">В преддверии праздника, в детском творческом центре музея «ИГРОГРАД», в рамках работы выставки «Кукольный бал» состоится </w:t>
      </w:r>
      <w:r w:rsidRPr="00B02FBF">
        <w:rPr>
          <w:b/>
        </w:rPr>
        <w:t>мастер-класс</w:t>
      </w:r>
      <w:r w:rsidRPr="00B02FBF">
        <w:t xml:space="preserve"> от Галины Митяевой по созданию авторского кукольного костюма. На мастер-классе вы узнаете секреты изготовления бального наряда для куклы </w:t>
      </w:r>
      <w:r w:rsidRPr="00B02FBF">
        <w:rPr>
          <w:lang w:val="en-US"/>
        </w:rPr>
        <w:t>Barbie</w:t>
      </w:r>
      <w:r w:rsidRPr="00B02FBF">
        <w:t xml:space="preserve">. </w:t>
      </w:r>
    </w:p>
    <w:p w:rsidR="008B4D77" w:rsidRPr="00B02FBF" w:rsidRDefault="008B4D77" w:rsidP="008B4D77">
      <w:pPr>
        <w:jc w:val="both"/>
        <w:rPr>
          <w:i/>
        </w:rPr>
      </w:pPr>
      <w:r w:rsidRPr="00B02FBF">
        <w:t xml:space="preserve">Приглашаем всех желающих, сшить своими руками наряд для любимой куклы! </w:t>
      </w:r>
      <w:r w:rsidRPr="00B02FBF">
        <w:rPr>
          <w:i/>
        </w:rPr>
        <w:t>Вход свободный.</w:t>
      </w:r>
    </w:p>
    <w:p w:rsidR="008B4D77" w:rsidRPr="00B02FBF" w:rsidRDefault="008B4D77" w:rsidP="008B4D77">
      <w:pPr>
        <w:jc w:val="center"/>
        <w:rPr>
          <w:b/>
          <w:bCs/>
          <w:u w:val="single"/>
        </w:rPr>
      </w:pPr>
    </w:p>
    <w:p w:rsidR="008B4D77" w:rsidRPr="00B02FBF" w:rsidRDefault="008B4D77" w:rsidP="008B4D77">
      <w:pPr>
        <w:jc w:val="center"/>
        <w:rPr>
          <w:b/>
          <w:bCs/>
          <w:u w:val="single"/>
        </w:rPr>
      </w:pPr>
      <w:r w:rsidRPr="00B02FBF">
        <w:rPr>
          <w:b/>
          <w:bCs/>
          <w:u w:val="single"/>
        </w:rPr>
        <w:t>Выставка «История денежных знаков  России»</w:t>
      </w:r>
    </w:p>
    <w:p w:rsidR="008B4D77" w:rsidRPr="00B02FBF" w:rsidRDefault="008B4D77" w:rsidP="008B4D77">
      <w:pPr>
        <w:jc w:val="both"/>
      </w:pPr>
      <w:r w:rsidRPr="00B02FBF">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151130</wp:posOffset>
            </wp:positionV>
            <wp:extent cx="2057400" cy="1313180"/>
            <wp:effectExtent l="19050" t="0" r="0" b="0"/>
            <wp:wrapSquare wrapText="bothSides"/>
            <wp:docPr id="155" name="Рисунок 155" descr="WU3Mi00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U3Mi00ZW"/>
                    <pic:cNvPicPr>
                      <a:picLocks noChangeAspect="1" noChangeArrowheads="1"/>
                    </pic:cNvPicPr>
                  </pic:nvPicPr>
                  <pic:blipFill>
                    <a:blip r:embed="rId58" cstate="print"/>
                    <a:srcRect/>
                    <a:stretch>
                      <a:fillRect/>
                    </a:stretch>
                  </pic:blipFill>
                  <pic:spPr bwMode="auto">
                    <a:xfrm>
                      <a:off x="0" y="0"/>
                      <a:ext cx="2057400" cy="1313180"/>
                    </a:xfrm>
                    <a:prstGeom prst="rect">
                      <a:avLst/>
                    </a:prstGeom>
                    <a:noFill/>
                    <a:ln w="9525">
                      <a:noFill/>
                      <a:miter lim="800000"/>
                      <a:headEnd/>
                      <a:tailEnd/>
                    </a:ln>
                  </pic:spPr>
                </pic:pic>
              </a:graphicData>
            </a:graphic>
          </wp:anchor>
        </w:drawing>
      </w:r>
    </w:p>
    <w:p w:rsidR="008B4D77" w:rsidRPr="00B02FBF" w:rsidRDefault="008B4D77" w:rsidP="008B4D77">
      <w:pPr>
        <w:rPr>
          <w:b/>
          <w:i/>
        </w:rPr>
      </w:pPr>
      <w:r w:rsidRPr="00B02FBF">
        <w:rPr>
          <w:b/>
          <w:i/>
        </w:rPr>
        <w:t>Время проведения: до 22 марта.</w:t>
      </w:r>
    </w:p>
    <w:p w:rsidR="008B4D77" w:rsidRPr="00B02FBF" w:rsidRDefault="008B4D77" w:rsidP="008B4D77">
      <w:pPr>
        <w:rPr>
          <w:bCs/>
        </w:rPr>
      </w:pPr>
    </w:p>
    <w:p w:rsidR="008B4D77" w:rsidRPr="00B02FBF" w:rsidRDefault="008B4D77" w:rsidP="008B4D77">
      <w:pPr>
        <w:jc w:val="both"/>
      </w:pPr>
      <w:r w:rsidRPr="00B02FBF">
        <w:rPr>
          <w:bCs/>
        </w:rPr>
        <w:t>На в</w:t>
      </w:r>
      <w:r w:rsidRPr="00B02FBF">
        <w:t xml:space="preserve">ыставке </w:t>
      </w:r>
      <w:r w:rsidRPr="00B02FBF">
        <w:rPr>
          <w:b/>
          <w:bCs/>
        </w:rPr>
        <w:t>«История денежных знаков  России от царских времен до наших дней»</w:t>
      </w:r>
      <w:r w:rsidRPr="00B02FBF">
        <w:t xml:space="preserve"> представлены подлинные монеты и банкноты, которыми пользовались на территории нашей страны со времен Золотой Орды,  по настоящее время. Всего более 500 разновидностей.  Особенно широко представлены банкноты периода гражданской войны, денежные выпуски белогвардейских правительств (Колчака, Деникина, Юденича, атаманов </w:t>
      </w:r>
      <w:proofErr w:type="spellStart"/>
      <w:r w:rsidRPr="00B02FBF">
        <w:t>Дутова</w:t>
      </w:r>
      <w:proofErr w:type="spellEnd"/>
      <w:r w:rsidRPr="00B02FBF">
        <w:t xml:space="preserve">, Семенова и других), деньги различных подразделений Красной Армии от Петрограда до Дальнего Востока. </w:t>
      </w:r>
    </w:p>
    <w:p w:rsidR="008B4D77" w:rsidRPr="00B02FBF" w:rsidRDefault="008B4D77" w:rsidP="008B4D77">
      <w:pPr>
        <w:jc w:val="both"/>
      </w:pPr>
      <w:r w:rsidRPr="00B02FBF">
        <w:t xml:space="preserve">Экспонаты </w:t>
      </w:r>
      <w:proofErr w:type="gramStart"/>
      <w:r w:rsidRPr="00B02FBF">
        <w:t>поделены на категории и собраны</w:t>
      </w:r>
      <w:proofErr w:type="gramEnd"/>
      <w:r w:rsidRPr="00B02FBF">
        <w:t xml:space="preserve"> в тематические блоки, на каждом из которых, кроме самих банкнот, вы увидите краткую историю каждого выпуска сквозь политические события тех времен. Многие стенды проиллюстрированы фотографиями и документами тех лет. Выставка очень информативна и будет интересна людям </w:t>
      </w:r>
      <w:proofErr w:type="gramStart"/>
      <w:r w:rsidRPr="00B02FBF">
        <w:t>от</w:t>
      </w:r>
      <w:proofErr w:type="gramEnd"/>
      <w:r w:rsidRPr="00B02FBF">
        <w:t xml:space="preserve"> школьного  до преклонного возраста. Здесь каждый сможет окунуться в атмосферу тех лет, вспомнить уроки истории, почерпнуть что-то новое.</w:t>
      </w:r>
    </w:p>
    <w:p w:rsidR="008B4D77" w:rsidRDefault="008B4D77" w:rsidP="008B4D77">
      <w:pPr>
        <w:jc w:val="center"/>
        <w:rPr>
          <w:b/>
          <w:noProof/>
          <w:u w:val="single"/>
        </w:rPr>
      </w:pPr>
    </w:p>
    <w:p w:rsidR="00EA6CF3" w:rsidRDefault="00EA6CF3" w:rsidP="008B4D77">
      <w:pPr>
        <w:jc w:val="center"/>
        <w:rPr>
          <w:b/>
          <w:noProof/>
          <w:u w:val="single"/>
        </w:rPr>
      </w:pPr>
    </w:p>
    <w:p w:rsidR="00EA6CF3" w:rsidRPr="00B02FBF" w:rsidRDefault="00EA6CF3" w:rsidP="008B4D77">
      <w:pPr>
        <w:jc w:val="center"/>
        <w:rPr>
          <w:b/>
          <w:noProof/>
          <w:u w:val="single"/>
        </w:rPr>
      </w:pPr>
    </w:p>
    <w:p w:rsidR="008B4D77" w:rsidRPr="00B02FBF" w:rsidRDefault="008B4D77" w:rsidP="008B4D77">
      <w:pPr>
        <w:jc w:val="center"/>
        <w:rPr>
          <w:b/>
          <w:u w:val="single"/>
        </w:rPr>
      </w:pPr>
      <w:r w:rsidRPr="00B02FBF">
        <w:rPr>
          <w:b/>
          <w:noProof/>
          <w:u w:val="single"/>
        </w:rPr>
        <w:lastRenderedPageBreak/>
        <w:t>Новая музейная экспозиция «20 век: ставрополь-Тольятти»</w:t>
      </w:r>
    </w:p>
    <w:p w:rsidR="008B4D77" w:rsidRPr="00B02FBF" w:rsidRDefault="008B4D77" w:rsidP="008B4D77">
      <w:pPr>
        <w:jc w:val="both"/>
        <w:rPr>
          <w:b/>
          <w:i/>
        </w:rPr>
      </w:pPr>
    </w:p>
    <w:p w:rsidR="008B4D77" w:rsidRPr="00B02FBF" w:rsidRDefault="008B4D77" w:rsidP="008B4D77">
      <w:pPr>
        <w:jc w:val="both"/>
        <w:rPr>
          <w:b/>
          <w:i/>
        </w:rPr>
      </w:pPr>
      <w:r w:rsidRPr="00B02FBF">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076450" cy="1381125"/>
            <wp:effectExtent l="19050" t="0" r="0" b="0"/>
            <wp:wrapSquare wrapText="bothSides"/>
            <wp:docPr id="154" name="Рисунок 154" descr="Фрагмент экспозиции Ставрополь-Тольятти 20 век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Фрагмент экспозиции Ставрополь-Тольятти 20 век_1"/>
                    <pic:cNvPicPr>
                      <a:picLocks noChangeAspect="1" noChangeArrowheads="1"/>
                    </pic:cNvPicPr>
                  </pic:nvPicPr>
                  <pic:blipFill>
                    <a:blip r:embed="rId59" cstate="print"/>
                    <a:srcRect/>
                    <a:stretch>
                      <a:fillRect/>
                    </a:stretch>
                  </pic:blipFill>
                  <pic:spPr bwMode="auto">
                    <a:xfrm>
                      <a:off x="0" y="0"/>
                      <a:ext cx="2076450" cy="1381125"/>
                    </a:xfrm>
                    <a:prstGeom prst="rect">
                      <a:avLst/>
                    </a:prstGeom>
                    <a:noFill/>
                    <a:ln w="9525">
                      <a:noFill/>
                      <a:miter lim="800000"/>
                      <a:headEnd/>
                      <a:tailEnd/>
                    </a:ln>
                  </pic:spPr>
                </pic:pic>
              </a:graphicData>
            </a:graphic>
          </wp:anchor>
        </w:drawing>
      </w:r>
      <w:r w:rsidRPr="00B02FBF">
        <w:rPr>
          <w:b/>
          <w:i/>
        </w:rPr>
        <w:t>Время проведения: до конца года.</w:t>
      </w:r>
    </w:p>
    <w:p w:rsidR="008B4D77" w:rsidRPr="00B02FBF" w:rsidRDefault="008B4D77" w:rsidP="008B4D77">
      <w:pPr>
        <w:jc w:val="both"/>
        <w:rPr>
          <w:b/>
          <w:i/>
        </w:rPr>
      </w:pPr>
    </w:p>
    <w:p w:rsidR="008B4D77" w:rsidRPr="00B02FBF" w:rsidRDefault="008B4D77" w:rsidP="008B4D77">
      <w:pPr>
        <w:jc w:val="both"/>
        <w:rPr>
          <w:shd w:val="clear" w:color="auto" w:fill="FFFFFF"/>
        </w:rPr>
      </w:pPr>
      <w:r w:rsidRPr="00B02FBF">
        <w:rPr>
          <w:lang w:eastAsia="en-US"/>
        </w:rPr>
        <w:t xml:space="preserve">Новая историческая интерактивная экспозиции </w:t>
      </w:r>
      <w:r w:rsidRPr="00B02FBF">
        <w:rPr>
          <w:b/>
          <w:lang w:eastAsia="en-US"/>
        </w:rPr>
        <w:t>«20 век: Ставрополь-Тольятти»</w:t>
      </w:r>
      <w:r w:rsidRPr="00B02FBF">
        <w:rPr>
          <w:lang w:eastAsia="en-US"/>
        </w:rPr>
        <w:t>, рассказывает</w:t>
      </w:r>
      <w:r w:rsidRPr="00B02FBF">
        <w:t xml:space="preserve"> о самом ярком и насыщенном периоде в жизни города, моменте превращения провинциального Ставрополя в промышленный Тольятти - времени противоречивом и бурном, на которое пришлись и величайшие потрясения: смена государственного строя, голод, войны, и период бурного развития, великих строек и больших надежд. Это время юности нашего с вами города. Благодаря современным технологическим решениям экспозиционного пространства, </w:t>
      </w:r>
      <w:proofErr w:type="spellStart"/>
      <w:r w:rsidRPr="00B02FBF">
        <w:t>медиааттракционам</w:t>
      </w:r>
      <w:proofErr w:type="spellEnd"/>
      <w:r w:rsidRPr="00B02FBF">
        <w:t xml:space="preserve"> и «секретным» комнатам посетители смогут стать участниками важных исторических событий: революции, гражданской и Великой Отечественной войны, строительства ГЭС, переноса города на новое место. Они смогут листать документы, изучать фотографии, проводить исторические «расследования». </w:t>
      </w:r>
    </w:p>
    <w:p w:rsidR="008B4D77" w:rsidRPr="00B02FBF" w:rsidRDefault="008B4D77" w:rsidP="008B4D77">
      <w:pPr>
        <w:jc w:val="center"/>
        <w:rPr>
          <w:b/>
          <w:u w:val="single"/>
        </w:rPr>
      </w:pPr>
    </w:p>
    <w:p w:rsidR="008B4D77" w:rsidRPr="00B02FBF" w:rsidRDefault="008B4D77" w:rsidP="008B4D77">
      <w:pPr>
        <w:ind w:firstLine="708"/>
        <w:jc w:val="center"/>
        <w:rPr>
          <w:b/>
          <w:u w:val="single"/>
        </w:rPr>
      </w:pPr>
      <w:r w:rsidRPr="00B02FBF">
        <w:rPr>
          <w:b/>
          <w:u w:val="single"/>
        </w:rPr>
        <w:t>Выставка «Афганская баллада»</w:t>
      </w:r>
    </w:p>
    <w:p w:rsidR="008B4D77" w:rsidRPr="00B02FBF" w:rsidRDefault="008B4D77" w:rsidP="008B4D77">
      <w:pPr>
        <w:jc w:val="center"/>
      </w:pPr>
    </w:p>
    <w:p w:rsidR="008B4D77" w:rsidRPr="00B02FBF" w:rsidRDefault="008B4D77" w:rsidP="008B4D77">
      <w:pPr>
        <w:jc w:val="both"/>
        <w:rPr>
          <w:b/>
          <w:i/>
        </w:rPr>
      </w:pPr>
      <w:r w:rsidRPr="00B02FBF">
        <w:rPr>
          <w:b/>
          <w:i/>
        </w:rPr>
        <w:t>Время проведения: до 30 мая.</w:t>
      </w:r>
    </w:p>
    <w:p w:rsidR="008B4D77" w:rsidRPr="00B02FBF" w:rsidRDefault="008B4D77" w:rsidP="008B4D77">
      <w:pPr>
        <w:jc w:val="both"/>
        <w:rPr>
          <w:b/>
          <w:i/>
        </w:rPr>
      </w:pPr>
      <w:r w:rsidRPr="00B02FBF">
        <w:rPr>
          <w:b/>
          <w:noProof/>
          <w:u w:val="single"/>
        </w:rPr>
        <w:drawing>
          <wp:anchor distT="0" distB="0" distL="114300" distR="114300" simplePos="0" relativeHeight="251661312" behindDoc="0" locked="0" layoutInCell="1" allowOverlap="1">
            <wp:simplePos x="0" y="0"/>
            <wp:positionH relativeFrom="column">
              <wp:posOffset>0</wp:posOffset>
            </wp:positionH>
            <wp:positionV relativeFrom="paragraph">
              <wp:posOffset>-228600</wp:posOffset>
            </wp:positionV>
            <wp:extent cx="2162175" cy="1630680"/>
            <wp:effectExtent l="19050" t="0" r="9525" b="0"/>
            <wp:wrapSquare wrapText="bothSides"/>
            <wp:docPr id="150" name="Рисунок 150" descr="Фрагмент выставки_Афганская баллада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Фрагмент выставки_Афганская баллада_13"/>
                    <pic:cNvPicPr>
                      <a:picLocks noChangeAspect="1" noChangeArrowheads="1"/>
                    </pic:cNvPicPr>
                  </pic:nvPicPr>
                  <pic:blipFill>
                    <a:blip r:embed="rId60" cstate="print"/>
                    <a:srcRect/>
                    <a:stretch>
                      <a:fillRect/>
                    </a:stretch>
                  </pic:blipFill>
                  <pic:spPr bwMode="auto">
                    <a:xfrm>
                      <a:off x="0" y="0"/>
                      <a:ext cx="2162175" cy="1630680"/>
                    </a:xfrm>
                    <a:prstGeom prst="rect">
                      <a:avLst/>
                    </a:prstGeom>
                    <a:noFill/>
                    <a:ln w="9525">
                      <a:noFill/>
                      <a:miter lim="800000"/>
                      <a:headEnd/>
                      <a:tailEnd/>
                    </a:ln>
                  </pic:spPr>
                </pic:pic>
              </a:graphicData>
            </a:graphic>
          </wp:anchor>
        </w:drawing>
      </w:r>
    </w:p>
    <w:p w:rsidR="008B4D77" w:rsidRPr="00B02FBF" w:rsidRDefault="008B4D77" w:rsidP="008B4D77">
      <w:pPr>
        <w:jc w:val="both"/>
      </w:pPr>
      <w:r w:rsidRPr="00B02FBF">
        <w:t xml:space="preserve">Выставка победитель </w:t>
      </w:r>
      <w:r w:rsidRPr="00B02FBF">
        <w:rPr>
          <w:bCs/>
        </w:rPr>
        <w:t>Всероссийской историко-литературной премии «Александр Невский» (</w:t>
      </w:r>
      <w:smartTag w:uri="urn:schemas-microsoft-com:office:smarttags" w:element="metricconverter">
        <w:smartTagPr>
          <w:attr w:name="ProductID" w:val="2014 г"/>
        </w:smartTagPr>
        <w:r w:rsidRPr="00B02FBF">
          <w:rPr>
            <w:bCs/>
          </w:rPr>
          <w:t>2014 г</w:t>
        </w:r>
      </w:smartTag>
      <w:r w:rsidRPr="00B02FBF">
        <w:rPr>
          <w:bCs/>
        </w:rPr>
        <w:t>.)</w:t>
      </w:r>
      <w:r w:rsidRPr="00B02FBF">
        <w:t xml:space="preserve">. </w:t>
      </w:r>
      <w:proofErr w:type="gramStart"/>
      <w:r w:rsidRPr="00B02FBF">
        <w:t>Посвящена</w:t>
      </w:r>
      <w:proofErr w:type="gramEnd"/>
      <w:r w:rsidRPr="00B02FBF">
        <w:t xml:space="preserve"> 25-летию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 Ее посетители смогут узнать об «Афганской войне», сравнить официальную версию событий с восприятием ее непосредственных участников; услышать их воспоминания и песни, увидеть предметы, которые их окружали вдали от родного дома, почитать письма солдат домой. Предусмотрено как индивидуальное, так и групповое посещение выставки.</w:t>
      </w:r>
    </w:p>
    <w:p w:rsidR="008B4D77" w:rsidRPr="00B02FBF" w:rsidRDefault="008B4D77" w:rsidP="008B4D77">
      <w:pPr>
        <w:jc w:val="both"/>
      </w:pPr>
      <w:r w:rsidRPr="00B02FBF">
        <w:t>Выставка создана при активном участии тольяттинцев – ветеранов боевых действий в Афганистане, а так же родителей погибших воинов-интернационалистов.</w:t>
      </w:r>
    </w:p>
    <w:p w:rsidR="008B4D77" w:rsidRPr="00B02FBF" w:rsidRDefault="008B4D77" w:rsidP="008B4D77">
      <w:pPr>
        <w:jc w:val="center"/>
        <w:rPr>
          <w:b/>
          <w:u w:val="single"/>
        </w:rPr>
      </w:pPr>
    </w:p>
    <w:p w:rsidR="008B4D77" w:rsidRPr="00B02FBF" w:rsidRDefault="008B4D77" w:rsidP="008B4D77">
      <w:pPr>
        <w:jc w:val="center"/>
        <w:rPr>
          <w:b/>
          <w:u w:val="single"/>
        </w:rPr>
      </w:pPr>
    </w:p>
    <w:p w:rsidR="008B4D77" w:rsidRPr="00B02FBF" w:rsidRDefault="008B4D77" w:rsidP="008B4D77">
      <w:pPr>
        <w:jc w:val="center"/>
        <w:rPr>
          <w:b/>
          <w:bCs/>
          <w:iCs/>
          <w:u w:val="single"/>
        </w:rPr>
      </w:pPr>
      <w:r w:rsidRPr="00B02FBF">
        <w:rPr>
          <w:b/>
          <w:i/>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274955</wp:posOffset>
            </wp:positionV>
            <wp:extent cx="2171700" cy="1256665"/>
            <wp:effectExtent l="19050" t="0" r="0" b="0"/>
            <wp:wrapSquare wrapText="bothSides"/>
            <wp:docPr id="153" name="Рисунок 153" descr="image11959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1195912531"/>
                    <pic:cNvPicPr>
                      <a:picLocks noChangeAspect="1" noChangeArrowheads="1"/>
                    </pic:cNvPicPr>
                  </pic:nvPicPr>
                  <pic:blipFill>
                    <a:blip r:embed="rId61" cstate="print"/>
                    <a:srcRect/>
                    <a:stretch>
                      <a:fillRect/>
                    </a:stretch>
                  </pic:blipFill>
                  <pic:spPr bwMode="auto">
                    <a:xfrm>
                      <a:off x="0" y="0"/>
                      <a:ext cx="2171700" cy="1256665"/>
                    </a:xfrm>
                    <a:prstGeom prst="rect">
                      <a:avLst/>
                    </a:prstGeom>
                    <a:noFill/>
                    <a:ln w="9525">
                      <a:noFill/>
                      <a:miter lim="800000"/>
                      <a:headEnd/>
                      <a:tailEnd/>
                    </a:ln>
                  </pic:spPr>
                </pic:pic>
              </a:graphicData>
            </a:graphic>
          </wp:anchor>
        </w:drawing>
      </w:r>
      <w:r w:rsidRPr="00B02FBF">
        <w:rPr>
          <w:b/>
          <w:bCs/>
          <w:iCs/>
          <w:u w:val="single"/>
        </w:rPr>
        <w:t>«Открытая книга» к 100-летию начала</w:t>
      </w:r>
      <w:proofErr w:type="gramStart"/>
      <w:r w:rsidRPr="00B02FBF">
        <w:rPr>
          <w:b/>
          <w:bCs/>
          <w:iCs/>
          <w:u w:val="single"/>
        </w:rPr>
        <w:t xml:space="preserve"> П</w:t>
      </w:r>
      <w:proofErr w:type="gramEnd"/>
      <w:r w:rsidRPr="00B02FBF">
        <w:rPr>
          <w:b/>
          <w:bCs/>
          <w:iCs/>
          <w:u w:val="single"/>
        </w:rPr>
        <w:t>ервой мировой войны…</w:t>
      </w:r>
    </w:p>
    <w:p w:rsidR="008B4D77" w:rsidRPr="00B02FBF" w:rsidRDefault="008B4D77" w:rsidP="008B4D77">
      <w:pPr>
        <w:jc w:val="both"/>
        <w:rPr>
          <w:b/>
          <w:u w:val="single"/>
        </w:rPr>
      </w:pPr>
    </w:p>
    <w:p w:rsidR="008B4D77" w:rsidRPr="00B02FBF" w:rsidRDefault="008B4D77" w:rsidP="008B4D77">
      <w:pPr>
        <w:jc w:val="both"/>
      </w:pPr>
      <w:r w:rsidRPr="00B02FBF">
        <w:rPr>
          <w:b/>
          <w:i/>
        </w:rPr>
        <w:t>Время проведения: до 30 апреля.</w:t>
      </w:r>
    </w:p>
    <w:p w:rsidR="008B4D77" w:rsidRPr="00B02FBF" w:rsidRDefault="008B4D77" w:rsidP="008B4D77">
      <w:pPr>
        <w:jc w:val="both"/>
      </w:pPr>
    </w:p>
    <w:p w:rsidR="008B4D77" w:rsidRPr="00B02FBF" w:rsidRDefault="008B4D77" w:rsidP="008B4D77">
      <w:pPr>
        <w:jc w:val="both"/>
      </w:pPr>
      <w:r w:rsidRPr="00B02FBF">
        <w:t xml:space="preserve">В Тольяттинском краеведческом музее работает выставка из цикла «Открытая книга», посвященная </w:t>
      </w:r>
      <w:r w:rsidRPr="00B02FBF">
        <w:rPr>
          <w:b/>
        </w:rPr>
        <w:t>100-летию начала</w:t>
      </w:r>
      <w:proofErr w:type="gramStart"/>
      <w:r w:rsidRPr="00B02FBF">
        <w:rPr>
          <w:b/>
        </w:rPr>
        <w:t xml:space="preserve"> П</w:t>
      </w:r>
      <w:proofErr w:type="gramEnd"/>
      <w:r w:rsidRPr="00B02FBF">
        <w:rPr>
          <w:b/>
        </w:rPr>
        <w:t>ервой мировой войны</w:t>
      </w:r>
      <w:r w:rsidRPr="00B02FBF">
        <w:t>.</w:t>
      </w:r>
    </w:p>
    <w:p w:rsidR="008B4D77" w:rsidRPr="00B02FBF" w:rsidRDefault="008B4D77" w:rsidP="008B4D77">
      <w:pPr>
        <w:jc w:val="both"/>
      </w:pPr>
      <w:r w:rsidRPr="00B02FBF">
        <w:t xml:space="preserve">По традиции, центральным экспонатом на ней стала книга, вернее книжное издание под названием «Война», выпущенное в 1915 году в Петрограде. Данное издание является приложением к журналу «Природа и люди», которое выходило под рубрикой «Дневник войны». Посетители с помощью сенсорной панели могут полистать пожелтевшие от времени страницы журналов, почитать статьи, отражающие события  той войны  глазами участников и очевидцев, посмотреть фоторепортажи с военных действий. </w:t>
      </w:r>
    </w:p>
    <w:p w:rsidR="008B4D77" w:rsidRPr="00B02FBF" w:rsidRDefault="008B4D77" w:rsidP="008B4D77">
      <w:pPr>
        <w:jc w:val="both"/>
      </w:pPr>
      <w:r w:rsidRPr="00B02FBF">
        <w:t>Так же впервые на выставке представлен дневник солдата – участника</w:t>
      </w:r>
      <w:proofErr w:type="gramStart"/>
      <w:r w:rsidRPr="00B02FBF">
        <w:t xml:space="preserve"> П</w:t>
      </w:r>
      <w:proofErr w:type="gramEnd"/>
      <w:r w:rsidRPr="00B02FBF">
        <w:t xml:space="preserve">ервой мировой войны, который он вел, находясь на передовых позициях российской армии. Эта </w:t>
      </w:r>
      <w:r w:rsidRPr="00B02FBF">
        <w:lastRenderedPageBreak/>
        <w:t>записанная книжка принадлежала жителю Ставрополя Антипину Василию Николаевичу (возглавлял Ставропольский совет народного хозяйства с октября 1918 года).</w:t>
      </w:r>
    </w:p>
    <w:p w:rsidR="008B4D77" w:rsidRPr="00B02FBF" w:rsidRDefault="008B4D77" w:rsidP="008B4D77">
      <w:pPr>
        <w:jc w:val="center"/>
        <w:rPr>
          <w:b/>
          <w:u w:val="single"/>
        </w:rPr>
      </w:pPr>
    </w:p>
    <w:p w:rsidR="008B4D77" w:rsidRPr="00B02FBF" w:rsidRDefault="008B4D77" w:rsidP="008B4D77">
      <w:pPr>
        <w:jc w:val="center"/>
        <w:rPr>
          <w:b/>
          <w:u w:val="single"/>
        </w:rPr>
      </w:pPr>
      <w:r w:rsidRPr="00B02FBF">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53975</wp:posOffset>
            </wp:positionV>
            <wp:extent cx="2209800" cy="1657350"/>
            <wp:effectExtent l="19050" t="0" r="0" b="0"/>
            <wp:wrapSquare wrapText="bothSides"/>
            <wp:docPr id="151" name="Рисунок 151" descr="Презентация_Дерево в городе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Презентация_Дерево в городе_45"/>
                    <pic:cNvPicPr>
                      <a:picLocks noChangeAspect="1" noChangeArrowheads="1"/>
                    </pic:cNvPicPr>
                  </pic:nvPicPr>
                  <pic:blipFill>
                    <a:blip r:embed="rId62"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p>
    <w:p w:rsidR="008B4D77" w:rsidRPr="00B02FBF" w:rsidRDefault="008B4D77" w:rsidP="008B4D77">
      <w:pPr>
        <w:jc w:val="center"/>
        <w:rPr>
          <w:b/>
        </w:rPr>
      </w:pPr>
      <w:r w:rsidRPr="00B02FBF">
        <w:rPr>
          <w:b/>
          <w:u w:val="single"/>
        </w:rPr>
        <w:t xml:space="preserve">Интерактивная программа «Дерево в </w:t>
      </w:r>
      <w:proofErr w:type="gramStart"/>
      <w:r w:rsidRPr="00B02FBF">
        <w:rPr>
          <w:b/>
          <w:u w:val="single"/>
        </w:rPr>
        <w:t>городе</w:t>
      </w:r>
      <w:proofErr w:type="gramEnd"/>
      <w:r w:rsidRPr="00B02FBF">
        <w:rPr>
          <w:b/>
          <w:u w:val="single"/>
        </w:rPr>
        <w:t>»</w:t>
      </w:r>
    </w:p>
    <w:p w:rsidR="008B4D77" w:rsidRPr="00B02FBF" w:rsidRDefault="008B4D77" w:rsidP="008B4D77">
      <w:pPr>
        <w:jc w:val="both"/>
        <w:rPr>
          <w:b/>
        </w:rPr>
      </w:pPr>
    </w:p>
    <w:p w:rsidR="008B4D77" w:rsidRPr="00B02FBF" w:rsidRDefault="008B4D77" w:rsidP="008B4D77">
      <w:pPr>
        <w:jc w:val="both"/>
        <w:rPr>
          <w:b/>
          <w:i/>
        </w:rPr>
      </w:pPr>
      <w:r w:rsidRPr="00B02FBF">
        <w:rPr>
          <w:b/>
          <w:i/>
        </w:rPr>
        <w:t>Время проведения: до конца года.</w:t>
      </w:r>
    </w:p>
    <w:p w:rsidR="008B4D77" w:rsidRPr="00B02FBF" w:rsidRDefault="008B4D77" w:rsidP="008B4D77">
      <w:pPr>
        <w:jc w:val="both"/>
        <w:rPr>
          <w:b/>
          <w:i/>
        </w:rPr>
      </w:pPr>
    </w:p>
    <w:p w:rsidR="008B4D77" w:rsidRPr="00B02FBF" w:rsidRDefault="008B4D77" w:rsidP="008B4D77">
      <w:pPr>
        <w:jc w:val="both"/>
        <w:rPr>
          <w:bCs/>
          <w:iCs/>
        </w:rPr>
      </w:pPr>
      <w:r w:rsidRPr="00B02FBF">
        <w:t xml:space="preserve">Современная </w:t>
      </w:r>
      <w:proofErr w:type="spellStart"/>
      <w:r w:rsidRPr="00B02FBF">
        <w:t>эко-образовательная</w:t>
      </w:r>
      <w:proofErr w:type="spellEnd"/>
      <w:r w:rsidRPr="00B02FBF">
        <w:t xml:space="preserve"> программа «Дерево в </w:t>
      </w:r>
      <w:proofErr w:type="gramStart"/>
      <w:r w:rsidRPr="00B02FBF">
        <w:t>городе</w:t>
      </w:r>
      <w:proofErr w:type="gramEnd"/>
      <w:r w:rsidRPr="00B02FBF">
        <w:t xml:space="preserve">». Посетитель увидит живые процессы внутри Дерева (в </w:t>
      </w:r>
      <w:proofErr w:type="gramStart"/>
      <w:r w:rsidRPr="00B02FBF">
        <w:t>корнях</w:t>
      </w:r>
      <w:proofErr w:type="gramEnd"/>
      <w:r w:rsidRPr="00B02FBF">
        <w:t xml:space="preserve">, стволе, кроне), которые скрыты от человека в повседневной жизни. Каждый поступок человека в </w:t>
      </w:r>
      <w:proofErr w:type="gramStart"/>
      <w:r w:rsidRPr="00B02FBF">
        <w:t>отношении</w:t>
      </w:r>
      <w:proofErr w:type="gramEnd"/>
      <w:r w:rsidRPr="00B02FBF">
        <w:t xml:space="preserve"> Дерева будет вызывать «ответ» Дерева (изменение процессов внутри его системы) и, соответственно, изменение окружающей среды и самочувствия людей в ней. Кроме оценки собственного поведения, посетитель будет познавать азы науки экологии, он  научится определять в Тольятти деревья, которые живут здесь тысячелетия, и привезенные из других мест виды. Различать деревья по листве и плодам, узнавать продолжительность их жизни, правильно выбирать деревья для теневой и солнечной стороны, для посадки около дороги и во дворе, распознавать самочувствие Дерева и помогать ему.</w:t>
      </w:r>
    </w:p>
    <w:p w:rsidR="008B4D77" w:rsidRPr="00B02FBF" w:rsidRDefault="008B4D77" w:rsidP="008B4D77">
      <w:pPr>
        <w:jc w:val="center"/>
        <w:rPr>
          <w:b/>
          <w:bCs/>
          <w:caps/>
          <w:u w:val="single"/>
        </w:rPr>
      </w:pPr>
    </w:p>
    <w:p w:rsidR="008B4D77" w:rsidRPr="00B02FBF" w:rsidRDefault="008B4D77" w:rsidP="008B4D77">
      <w:pPr>
        <w:jc w:val="center"/>
        <w:rPr>
          <w:b/>
          <w:bCs/>
          <w:caps/>
          <w:u w:val="single"/>
        </w:rPr>
      </w:pPr>
      <w:r w:rsidRPr="00B02FBF">
        <w:rPr>
          <w:b/>
          <w:bCs/>
          <w:caps/>
          <w:u w:val="single"/>
        </w:rPr>
        <w:t>Тематические занятия в выходные дни:</w:t>
      </w:r>
    </w:p>
    <w:p w:rsidR="008B4D77" w:rsidRPr="00B02FBF" w:rsidRDefault="008B4D77" w:rsidP="008B4D77">
      <w:pPr>
        <w:jc w:val="center"/>
        <w:rPr>
          <w:b/>
          <w:bCs/>
          <w:caps/>
          <w:u w:val="single"/>
        </w:rPr>
      </w:pPr>
    </w:p>
    <w:p w:rsidR="008B4D77" w:rsidRPr="00B02FBF" w:rsidRDefault="008B4D77" w:rsidP="008B4D77">
      <w:pPr>
        <w:jc w:val="both"/>
        <w:rPr>
          <w:b/>
          <w:i/>
        </w:rPr>
      </w:pPr>
      <w:r w:rsidRPr="00B02FBF">
        <w:rPr>
          <w:b/>
          <w:i/>
        </w:rPr>
        <w:t>Время проведения: 7 марта  в 13.00</w:t>
      </w:r>
    </w:p>
    <w:p w:rsidR="008B4D77" w:rsidRPr="00B02FBF" w:rsidRDefault="008B4D77" w:rsidP="008B4D77">
      <w:pPr>
        <w:jc w:val="both"/>
        <w:rPr>
          <w:color w:val="000000"/>
        </w:rPr>
      </w:pPr>
      <w:r w:rsidRPr="00B02FBF">
        <w:rPr>
          <w:bCs/>
          <w:color w:val="000000"/>
          <w:u w:val="single"/>
        </w:rPr>
        <w:t xml:space="preserve"> «Тайна огня и металла»</w:t>
      </w:r>
      <w:r w:rsidRPr="00B02FBF">
        <w:rPr>
          <w:bCs/>
          <w:color w:val="000000"/>
        </w:rPr>
        <w:t xml:space="preserve"> – </w:t>
      </w:r>
      <w:r w:rsidRPr="00B02FBF">
        <w:rPr>
          <w:color w:val="000000"/>
        </w:rPr>
        <w:t>знакомство с одним из древних ремёсел: кузнечным, с использованием  мифов  и  легенд,  инструментов  и  изделий  кузнеца</w:t>
      </w:r>
      <w:r w:rsidRPr="00B02FBF">
        <w:rPr>
          <w:iCs/>
          <w:color w:val="000000"/>
        </w:rPr>
        <w:t xml:space="preserve">. </w:t>
      </w:r>
      <w:r w:rsidRPr="00B02FBF">
        <w:rPr>
          <w:color w:val="000000"/>
        </w:rPr>
        <w:t xml:space="preserve">Для  детей 9-12 лет. </w:t>
      </w:r>
    </w:p>
    <w:p w:rsidR="008B4D77" w:rsidRPr="00B02FBF" w:rsidRDefault="008B4D77" w:rsidP="008B4D77">
      <w:pPr>
        <w:jc w:val="both"/>
        <w:rPr>
          <w:b/>
          <w:i/>
        </w:rPr>
      </w:pPr>
    </w:p>
    <w:p w:rsidR="008B4D77" w:rsidRPr="00B02FBF" w:rsidRDefault="008B4D77" w:rsidP="008B4D77">
      <w:pPr>
        <w:jc w:val="both"/>
        <w:rPr>
          <w:b/>
          <w:i/>
        </w:rPr>
      </w:pPr>
      <w:r w:rsidRPr="00B02FBF">
        <w:rPr>
          <w:b/>
          <w:i/>
        </w:rPr>
        <w:t>Время проведения: 7 марта  в 13.00</w:t>
      </w:r>
    </w:p>
    <w:p w:rsidR="008B4D77" w:rsidRPr="00B02FBF" w:rsidRDefault="008B4D77" w:rsidP="008B4D77">
      <w:pPr>
        <w:jc w:val="both"/>
        <w:rPr>
          <w:color w:val="000000"/>
        </w:rPr>
      </w:pPr>
      <w:r w:rsidRPr="00B02FBF">
        <w:rPr>
          <w:color w:val="000000"/>
          <w:u w:val="single"/>
        </w:rPr>
        <w:t>«</w:t>
      </w:r>
      <w:r w:rsidRPr="00B02FBF">
        <w:rPr>
          <w:u w:val="single"/>
        </w:rPr>
        <w:t>Летела птица»</w:t>
      </w:r>
      <w:r w:rsidRPr="00B02FBF">
        <w:t xml:space="preserve"> – о  птицах,  встречающихся  в  городе  Тольятти.  Для  детей  7</w:t>
      </w:r>
      <w:r w:rsidRPr="00B02FBF">
        <w:rPr>
          <w:color w:val="000000"/>
        </w:rPr>
        <w:t xml:space="preserve">-12  лет. </w:t>
      </w:r>
    </w:p>
    <w:p w:rsidR="00361B95" w:rsidRPr="00B02FBF" w:rsidRDefault="00361B95" w:rsidP="00E54951">
      <w:pPr>
        <w:jc w:val="both"/>
      </w:pPr>
    </w:p>
    <w:p w:rsidR="00330312" w:rsidRPr="00B02FBF" w:rsidRDefault="00330312" w:rsidP="00E54951">
      <w:pPr>
        <w:jc w:val="center"/>
      </w:pPr>
    </w:p>
    <w:p w:rsidR="00F62575" w:rsidRPr="00B02FBF" w:rsidRDefault="00F62575" w:rsidP="00E54951">
      <w:pPr>
        <w:jc w:val="center"/>
        <w:rPr>
          <w:b/>
          <w:sz w:val="28"/>
          <w:szCs w:val="28"/>
          <w:u w:val="single"/>
        </w:rPr>
      </w:pPr>
      <w:r w:rsidRPr="00B02FBF">
        <w:rPr>
          <w:b/>
          <w:sz w:val="28"/>
          <w:szCs w:val="28"/>
          <w:u w:val="single"/>
        </w:rPr>
        <w:t>МБУК «ТОЛЬЯТТИНСКАЯ БИБЛИОТЕЧНАЯ КОРПОРАЦИЯ»</w:t>
      </w:r>
    </w:p>
    <w:p w:rsidR="00F62575" w:rsidRPr="00B02FBF" w:rsidRDefault="00F62575" w:rsidP="00E54951">
      <w:pPr>
        <w:pStyle w:val="a4"/>
        <w:jc w:val="center"/>
        <w:rPr>
          <w:i/>
        </w:rPr>
      </w:pPr>
      <w:r w:rsidRPr="00B02FBF">
        <w:rPr>
          <w:i/>
        </w:rPr>
        <w:t xml:space="preserve">(Центральная библиотека имени В.Н. Татищева, бульвар Ленина, 10, Будина Наталья Васильевна, заведующая сектором рекламы и связей с общественностью, тел: (8482) 26-32-85 </w:t>
      </w:r>
      <w:proofErr w:type="spellStart"/>
      <w:r w:rsidRPr="00B02FBF">
        <w:rPr>
          <w:i/>
        </w:rPr>
        <w:t>e-mail</w:t>
      </w:r>
      <w:proofErr w:type="spellEnd"/>
      <w:r w:rsidRPr="00B02FBF">
        <w:rPr>
          <w:i/>
        </w:rPr>
        <w:t xml:space="preserve">: </w:t>
      </w:r>
      <w:hyperlink r:id="rId63" w:history="1">
        <w:r w:rsidRPr="00B02FBF">
          <w:rPr>
            <w:rStyle w:val="aa"/>
            <w:i/>
            <w:color w:val="auto"/>
          </w:rPr>
          <w:t>obm@cls.tgl.ru</w:t>
        </w:r>
      </w:hyperlink>
      <w:r w:rsidRPr="00B02FBF">
        <w:rPr>
          <w:i/>
        </w:rPr>
        <w:t>, группа "</w:t>
      </w:r>
      <w:proofErr w:type="spellStart"/>
      <w:r w:rsidRPr="00B02FBF">
        <w:rPr>
          <w:i/>
        </w:rPr>
        <w:t>ВКонтакте</w:t>
      </w:r>
      <w:proofErr w:type="spellEnd"/>
      <w:r w:rsidRPr="00B02FBF">
        <w:rPr>
          <w:i/>
        </w:rPr>
        <w:t xml:space="preserve">" </w:t>
      </w:r>
      <w:hyperlink r:id="rId64" w:history="1">
        <w:r w:rsidRPr="00B02FBF">
          <w:rPr>
            <w:rStyle w:val="aa"/>
            <w:i/>
            <w:color w:val="auto"/>
          </w:rPr>
          <w:t>http://http://vk.com/club_tbk_tlt</w:t>
        </w:r>
      </w:hyperlink>
      <w:r w:rsidRPr="00B02FBF">
        <w:rPr>
          <w:i/>
        </w:rPr>
        <w:t>)</w:t>
      </w:r>
    </w:p>
    <w:p w:rsidR="00EA6CF3" w:rsidRDefault="00EA6CF3" w:rsidP="005E4C08">
      <w:pPr>
        <w:rPr>
          <w:rFonts w:eastAsia="Calibri"/>
          <w:i/>
          <w:lang w:eastAsia="en-US"/>
        </w:rPr>
      </w:pPr>
    </w:p>
    <w:p w:rsidR="005E4C08" w:rsidRPr="00B02FBF" w:rsidRDefault="005E4C08" w:rsidP="005E4C08">
      <w:pPr>
        <w:rPr>
          <w:b/>
          <w:i/>
          <w:u w:val="single"/>
        </w:rPr>
      </w:pPr>
      <w:r w:rsidRPr="00B02FBF">
        <w:rPr>
          <w:b/>
          <w:i/>
          <w:u w:val="single"/>
        </w:rPr>
        <w:t>Тематические мероприятия</w:t>
      </w:r>
    </w:p>
    <w:p w:rsidR="005E4C08" w:rsidRPr="00B02FBF" w:rsidRDefault="005E4C08" w:rsidP="005E4C08">
      <w:pPr>
        <w:jc w:val="center"/>
        <w:rPr>
          <w:b/>
        </w:rPr>
      </w:pPr>
    </w:p>
    <w:p w:rsidR="005E4C08" w:rsidRPr="00B02FBF" w:rsidRDefault="005E4C08" w:rsidP="00DD1EC1">
      <w:pPr>
        <w:jc w:val="both"/>
        <w:rPr>
          <w:b/>
        </w:rPr>
      </w:pPr>
      <w:r w:rsidRPr="00B02FBF">
        <w:rPr>
          <w:b/>
        </w:rPr>
        <w:t>Во всех библиотеках</w:t>
      </w:r>
    </w:p>
    <w:p w:rsidR="005E4C08" w:rsidRPr="00B02FBF" w:rsidRDefault="005E4C08" w:rsidP="00DD1EC1">
      <w:pPr>
        <w:jc w:val="both"/>
        <w:rPr>
          <w:i/>
        </w:rPr>
      </w:pPr>
      <w:r w:rsidRPr="00B02FBF">
        <w:rPr>
          <w:i/>
        </w:rPr>
        <w:t>(Зиновьева Ольга Николаевна, 26-32-85)</w:t>
      </w:r>
    </w:p>
    <w:p w:rsidR="005E4C08" w:rsidRPr="00B02FBF" w:rsidRDefault="005E4C08" w:rsidP="00DD1EC1">
      <w:pPr>
        <w:jc w:val="both"/>
      </w:pPr>
      <w:r w:rsidRPr="00B02FBF">
        <w:t>Конкурс эссе «Твой символ Победы»</w:t>
      </w:r>
    </w:p>
    <w:p w:rsidR="005E4C08" w:rsidRPr="00B02FBF" w:rsidRDefault="005E4C08" w:rsidP="00DD1EC1">
      <w:pPr>
        <w:jc w:val="both"/>
        <w:rPr>
          <w:b/>
          <w:i/>
        </w:rPr>
      </w:pPr>
      <w:r w:rsidRPr="00B02FBF">
        <w:rPr>
          <w:b/>
          <w:i/>
        </w:rPr>
        <w:t>Время проведения: 2-31 марта</w:t>
      </w:r>
    </w:p>
    <w:p w:rsidR="005E4C08" w:rsidRPr="00B02FBF" w:rsidRDefault="005E4C08" w:rsidP="00DD1EC1">
      <w:pPr>
        <w:jc w:val="both"/>
      </w:pPr>
      <w:r w:rsidRPr="00B02FBF">
        <w:t xml:space="preserve">Участник в </w:t>
      </w:r>
      <w:proofErr w:type="gramStart"/>
      <w:r w:rsidRPr="00B02FBF">
        <w:t>возрасте</w:t>
      </w:r>
      <w:proofErr w:type="gramEnd"/>
      <w:r w:rsidRPr="00B02FBF">
        <w:t xml:space="preserve"> от 12 лет пишет эссе на тему (символ может быть любой: событие, человек, место в городе и т.д.)</w:t>
      </w:r>
    </w:p>
    <w:p w:rsidR="005E4C08" w:rsidRPr="00B02FBF" w:rsidRDefault="005E4C08" w:rsidP="00DD1EC1">
      <w:pPr>
        <w:jc w:val="both"/>
        <w:rPr>
          <w:b/>
          <w:i/>
          <w:u w:val="single"/>
        </w:rPr>
      </w:pPr>
    </w:p>
    <w:p w:rsidR="005E4C08" w:rsidRPr="00B02FBF" w:rsidRDefault="005E4C08" w:rsidP="00DD1EC1">
      <w:pPr>
        <w:pStyle w:val="a4"/>
        <w:jc w:val="both"/>
        <w:rPr>
          <w:b/>
          <w:color w:val="000000"/>
        </w:rPr>
      </w:pPr>
      <w:r w:rsidRPr="00B02FBF">
        <w:rPr>
          <w:b/>
          <w:color w:val="000000"/>
        </w:rPr>
        <w:t>Библиотечно-сервисный центр №13</w:t>
      </w:r>
    </w:p>
    <w:p w:rsidR="005E4C08" w:rsidRPr="00B02FBF" w:rsidRDefault="005E4C08" w:rsidP="00DD1EC1">
      <w:pPr>
        <w:pStyle w:val="a4"/>
        <w:jc w:val="both"/>
        <w:rPr>
          <w:i/>
          <w:color w:val="000000"/>
        </w:rPr>
      </w:pPr>
      <w:r w:rsidRPr="00B02FBF">
        <w:rPr>
          <w:i/>
          <w:color w:val="000000"/>
        </w:rPr>
        <w:t>(ул. Чайкиной, 71а, Кузнецова Галина Викторовна, 24-25-60)</w:t>
      </w:r>
    </w:p>
    <w:p w:rsidR="005E4C08" w:rsidRPr="00B02FBF" w:rsidRDefault="005E4C08" w:rsidP="00DD1EC1">
      <w:pPr>
        <w:jc w:val="both"/>
      </w:pPr>
      <w:r w:rsidRPr="00B02FBF">
        <w:t>«Литературная интуиция». «Девичник», игра, посвященная женщинам-писателям</w:t>
      </w:r>
    </w:p>
    <w:p w:rsidR="005E4C08" w:rsidRPr="00B02FBF" w:rsidRDefault="005E4C08" w:rsidP="00DD1EC1">
      <w:pPr>
        <w:jc w:val="both"/>
        <w:rPr>
          <w:b/>
          <w:i/>
        </w:rPr>
      </w:pPr>
      <w:r w:rsidRPr="00B02FBF">
        <w:rPr>
          <w:b/>
          <w:i/>
        </w:rPr>
        <w:t>Время проведения: 10 марта 14 часов</w:t>
      </w:r>
    </w:p>
    <w:p w:rsidR="005E4C08" w:rsidRPr="00B02FBF" w:rsidRDefault="005E4C08" w:rsidP="00DD1EC1">
      <w:pPr>
        <w:pStyle w:val="a4"/>
        <w:jc w:val="both"/>
        <w:rPr>
          <w:b/>
          <w:color w:val="000000"/>
        </w:rPr>
      </w:pPr>
    </w:p>
    <w:p w:rsidR="005E4C08" w:rsidRPr="00B02FBF" w:rsidRDefault="005E4C08" w:rsidP="00DD1EC1">
      <w:pPr>
        <w:pStyle w:val="a4"/>
        <w:jc w:val="both"/>
        <w:rPr>
          <w:b/>
          <w:color w:val="000000"/>
        </w:rPr>
      </w:pPr>
      <w:r w:rsidRPr="00B02FBF">
        <w:rPr>
          <w:b/>
          <w:color w:val="000000"/>
        </w:rPr>
        <w:t>Библиотека №18 «Фолиант»</w:t>
      </w:r>
    </w:p>
    <w:p w:rsidR="005E4C08" w:rsidRPr="00B02FBF" w:rsidRDefault="005E4C08" w:rsidP="00DD1EC1">
      <w:pPr>
        <w:pStyle w:val="a4"/>
        <w:jc w:val="both"/>
        <w:rPr>
          <w:i/>
          <w:color w:val="000000"/>
        </w:rPr>
      </w:pPr>
      <w:r w:rsidRPr="00B02FBF">
        <w:rPr>
          <w:i/>
          <w:color w:val="000000"/>
        </w:rPr>
        <w:t xml:space="preserve">(ул. 40 лет Победы, 114, </w:t>
      </w:r>
      <w:proofErr w:type="spellStart"/>
      <w:r w:rsidRPr="00B02FBF">
        <w:rPr>
          <w:i/>
          <w:color w:val="000000"/>
        </w:rPr>
        <w:t>Россинская</w:t>
      </w:r>
      <w:proofErr w:type="spellEnd"/>
      <w:r w:rsidRPr="00B02FBF">
        <w:rPr>
          <w:i/>
          <w:color w:val="000000"/>
        </w:rPr>
        <w:t xml:space="preserve"> Светлана Владимировна, 30-78-00)</w:t>
      </w:r>
    </w:p>
    <w:p w:rsidR="005E4C08" w:rsidRPr="00B02FBF" w:rsidRDefault="005E4C08" w:rsidP="00DD1EC1">
      <w:pPr>
        <w:pStyle w:val="a4"/>
        <w:jc w:val="both"/>
        <w:rPr>
          <w:color w:val="000000"/>
        </w:rPr>
      </w:pPr>
      <w:r w:rsidRPr="00B02FBF">
        <w:rPr>
          <w:color w:val="000000"/>
        </w:rPr>
        <w:lastRenderedPageBreak/>
        <w:t>Литературная встреча «Поэзия – это бескорыстие души»</w:t>
      </w:r>
    </w:p>
    <w:p w:rsidR="005E4C08" w:rsidRPr="00B02FBF" w:rsidRDefault="005E4C08" w:rsidP="00DD1EC1">
      <w:pPr>
        <w:pStyle w:val="a4"/>
        <w:jc w:val="both"/>
        <w:rPr>
          <w:b/>
          <w:i/>
          <w:color w:val="000000"/>
        </w:rPr>
      </w:pPr>
      <w:r w:rsidRPr="00B02FBF">
        <w:rPr>
          <w:b/>
          <w:i/>
          <w:color w:val="000000"/>
        </w:rPr>
        <w:t>Время проведения: 10 марта в 15 часов</w:t>
      </w:r>
    </w:p>
    <w:p w:rsidR="005E4C08" w:rsidRPr="00B02FBF" w:rsidRDefault="005E4C08" w:rsidP="00DD1EC1">
      <w:pPr>
        <w:pStyle w:val="a4"/>
        <w:jc w:val="both"/>
        <w:rPr>
          <w:i/>
          <w:color w:val="000000"/>
        </w:rPr>
      </w:pPr>
      <w:r w:rsidRPr="00B02FBF">
        <w:rPr>
          <w:color w:val="000000"/>
        </w:rPr>
        <w:t>Встреча с новыми членами ЛИТО «Творческий подчерк»</w:t>
      </w:r>
    </w:p>
    <w:p w:rsidR="005E4C08" w:rsidRPr="00B02FBF" w:rsidRDefault="005E4C08" w:rsidP="00DD1EC1">
      <w:pPr>
        <w:pStyle w:val="a4"/>
        <w:jc w:val="both"/>
        <w:rPr>
          <w:i/>
          <w:color w:val="000000"/>
        </w:rPr>
      </w:pPr>
    </w:p>
    <w:p w:rsidR="005E4C08" w:rsidRPr="00B02FBF" w:rsidRDefault="005E4C08" w:rsidP="00DD1EC1">
      <w:pPr>
        <w:pStyle w:val="a4"/>
        <w:jc w:val="both"/>
        <w:rPr>
          <w:b/>
        </w:rPr>
      </w:pPr>
      <w:r w:rsidRPr="00B02FBF">
        <w:rPr>
          <w:b/>
        </w:rPr>
        <w:t>Библиотека №18 «Фолиант»</w:t>
      </w:r>
    </w:p>
    <w:p w:rsidR="005E4C08" w:rsidRPr="00B02FBF" w:rsidRDefault="005E4C08" w:rsidP="00DD1EC1">
      <w:pPr>
        <w:pStyle w:val="a4"/>
        <w:jc w:val="both"/>
        <w:rPr>
          <w:i/>
        </w:rPr>
      </w:pPr>
      <w:r w:rsidRPr="00B02FBF">
        <w:rPr>
          <w:i/>
        </w:rPr>
        <w:t>(</w:t>
      </w:r>
      <w:r w:rsidRPr="00B02FBF">
        <w:rPr>
          <w:i/>
          <w:color w:val="000000"/>
        </w:rPr>
        <w:t xml:space="preserve">ул. 40 лет Победы, 114, </w:t>
      </w:r>
      <w:proofErr w:type="spellStart"/>
      <w:r w:rsidRPr="00B02FBF">
        <w:rPr>
          <w:i/>
          <w:color w:val="000000"/>
        </w:rPr>
        <w:t>Зуйко</w:t>
      </w:r>
      <w:proofErr w:type="spellEnd"/>
      <w:r w:rsidRPr="00B02FBF">
        <w:rPr>
          <w:i/>
          <w:color w:val="000000"/>
        </w:rPr>
        <w:t xml:space="preserve"> Светлана Филипповна, 30-78-00</w:t>
      </w:r>
      <w:r w:rsidRPr="00B02FBF">
        <w:rPr>
          <w:i/>
        </w:rPr>
        <w:t>)</w:t>
      </w:r>
    </w:p>
    <w:p w:rsidR="005E4C08" w:rsidRPr="00B02FBF" w:rsidRDefault="005E4C08" w:rsidP="00DD1EC1">
      <w:pPr>
        <w:jc w:val="both"/>
      </w:pPr>
      <w:r w:rsidRPr="00B02FBF">
        <w:t>Час информации «</w:t>
      </w:r>
      <w:proofErr w:type="gramStart"/>
      <w:r w:rsidRPr="00B02FBF">
        <w:t>Организованное</w:t>
      </w:r>
      <w:proofErr w:type="gramEnd"/>
      <w:r w:rsidRPr="00B02FBF">
        <w:t xml:space="preserve"> </w:t>
      </w:r>
      <w:proofErr w:type="spellStart"/>
      <w:r w:rsidRPr="00B02FBF">
        <w:t>волонтерство</w:t>
      </w:r>
      <w:proofErr w:type="spellEnd"/>
      <w:r w:rsidRPr="00B02FBF">
        <w:t>»</w:t>
      </w:r>
    </w:p>
    <w:p w:rsidR="005E4C08" w:rsidRPr="00B02FBF" w:rsidRDefault="005E4C08" w:rsidP="00DD1EC1">
      <w:pPr>
        <w:jc w:val="both"/>
        <w:rPr>
          <w:b/>
          <w:i/>
        </w:rPr>
      </w:pPr>
      <w:r w:rsidRPr="00B02FBF">
        <w:rPr>
          <w:b/>
          <w:i/>
        </w:rPr>
        <w:t>Время проведения: 11 марта в 14 часов</w:t>
      </w:r>
    </w:p>
    <w:p w:rsidR="005E4C08" w:rsidRPr="00B02FBF" w:rsidRDefault="005E4C08" w:rsidP="00DD1EC1">
      <w:pPr>
        <w:jc w:val="both"/>
      </w:pPr>
      <w:r w:rsidRPr="00B02FBF">
        <w:t>Рассказ о существующих волонтерских объединениях и инициативах («Банк времени», «Старость в радость», добровольные народные дружины, пожарные команды, экологические акции, акции по благоустройству и т.п.)</w:t>
      </w:r>
    </w:p>
    <w:p w:rsidR="005E4C08" w:rsidRPr="00B02FBF" w:rsidRDefault="005E4C08" w:rsidP="00DD1EC1">
      <w:pPr>
        <w:jc w:val="both"/>
        <w:rPr>
          <w:b/>
          <w:i/>
          <w:u w:val="single"/>
        </w:rPr>
      </w:pPr>
    </w:p>
    <w:p w:rsidR="005E4C08" w:rsidRPr="00B02FBF" w:rsidRDefault="005E4C08" w:rsidP="00DD1EC1">
      <w:pPr>
        <w:pStyle w:val="a4"/>
        <w:jc w:val="both"/>
        <w:rPr>
          <w:b/>
          <w:bCs/>
        </w:rPr>
      </w:pPr>
      <w:r w:rsidRPr="00B02FBF">
        <w:rPr>
          <w:b/>
        </w:rPr>
        <w:t>Библиотека №12</w:t>
      </w:r>
      <w:r w:rsidRPr="00B02FBF">
        <w:rPr>
          <w:b/>
          <w:bCs/>
        </w:rPr>
        <w:t>«Веста»</w:t>
      </w:r>
    </w:p>
    <w:p w:rsidR="005E4C08" w:rsidRPr="00B02FBF" w:rsidRDefault="005E4C08" w:rsidP="00DD1EC1">
      <w:pPr>
        <w:pStyle w:val="a4"/>
        <w:jc w:val="both"/>
        <w:rPr>
          <w:bCs/>
          <w:i/>
          <w:color w:val="000000"/>
        </w:rPr>
      </w:pPr>
      <w:r w:rsidRPr="00B02FBF">
        <w:rPr>
          <w:bCs/>
          <w:i/>
        </w:rPr>
        <w:t xml:space="preserve">(ул. Коммунистическая, 63, </w:t>
      </w:r>
      <w:proofErr w:type="spellStart"/>
      <w:r w:rsidRPr="00B02FBF">
        <w:rPr>
          <w:bCs/>
          <w:i/>
          <w:color w:val="000000"/>
        </w:rPr>
        <w:t>Колбенева</w:t>
      </w:r>
      <w:proofErr w:type="spellEnd"/>
      <w:r w:rsidRPr="00B02FBF">
        <w:rPr>
          <w:bCs/>
          <w:i/>
          <w:color w:val="000000"/>
        </w:rPr>
        <w:t xml:space="preserve"> Мария Викторовна, 24-81-79)</w:t>
      </w:r>
    </w:p>
    <w:p w:rsidR="005E4C08" w:rsidRPr="00B02FBF" w:rsidRDefault="005E4C08" w:rsidP="00DD1EC1">
      <w:pPr>
        <w:jc w:val="both"/>
      </w:pPr>
      <w:r w:rsidRPr="00B02FBF">
        <w:t>«Я служить – должен!» - курсы для новобранцев</w:t>
      </w:r>
    </w:p>
    <w:p w:rsidR="005E4C08" w:rsidRPr="00B02FBF" w:rsidRDefault="005E4C08" w:rsidP="00DD1EC1">
      <w:pPr>
        <w:jc w:val="both"/>
        <w:rPr>
          <w:b/>
          <w:i/>
        </w:rPr>
      </w:pPr>
      <w:r w:rsidRPr="00B02FBF">
        <w:rPr>
          <w:b/>
          <w:i/>
        </w:rPr>
        <w:t>Время проведения: 13 марта в 13 часов</w:t>
      </w:r>
    </w:p>
    <w:p w:rsidR="005E4C08" w:rsidRPr="00B02FBF" w:rsidRDefault="005E4C08" w:rsidP="00DD1EC1">
      <w:pPr>
        <w:jc w:val="both"/>
      </w:pPr>
      <w:r w:rsidRPr="00B02FBF">
        <w:t>В программе: рассказ об истории армии, как государственного института, инсценировка «Один день из жизни новобранца», встреча с представителем военкомата.</w:t>
      </w:r>
    </w:p>
    <w:p w:rsidR="005E4C08" w:rsidRPr="00B02FBF" w:rsidRDefault="005E4C08" w:rsidP="00DD1EC1">
      <w:pPr>
        <w:jc w:val="both"/>
      </w:pPr>
    </w:p>
    <w:p w:rsidR="005E4C08" w:rsidRPr="00B02FBF" w:rsidRDefault="005E4C08" w:rsidP="00DD1EC1">
      <w:pPr>
        <w:pStyle w:val="a4"/>
        <w:jc w:val="both"/>
        <w:rPr>
          <w:b/>
        </w:rPr>
      </w:pPr>
      <w:r w:rsidRPr="00B02FBF">
        <w:rPr>
          <w:b/>
        </w:rPr>
        <w:t xml:space="preserve">Центральная библиотека </w:t>
      </w:r>
      <w:proofErr w:type="spellStart"/>
      <w:r w:rsidRPr="00B02FBF">
        <w:rPr>
          <w:b/>
        </w:rPr>
        <w:t>им.В.Н.Татищева</w:t>
      </w:r>
      <w:proofErr w:type="spellEnd"/>
    </w:p>
    <w:p w:rsidR="005E4C08" w:rsidRPr="00B02FBF" w:rsidRDefault="005E4C08" w:rsidP="00DD1EC1">
      <w:pPr>
        <w:pStyle w:val="a4"/>
        <w:jc w:val="both"/>
        <w:rPr>
          <w:i/>
        </w:rPr>
      </w:pPr>
      <w:r w:rsidRPr="00B02FBF">
        <w:rPr>
          <w:i/>
        </w:rPr>
        <w:t>(</w:t>
      </w:r>
      <w:proofErr w:type="spellStart"/>
      <w:r w:rsidRPr="00B02FBF">
        <w:rPr>
          <w:i/>
        </w:rPr>
        <w:t>Б-р</w:t>
      </w:r>
      <w:proofErr w:type="spellEnd"/>
      <w:r w:rsidRPr="00B02FBF">
        <w:rPr>
          <w:i/>
        </w:rPr>
        <w:t xml:space="preserve"> Ленина,10, Ткаченко Виктория Викторовна, 26-03-81)</w:t>
      </w:r>
    </w:p>
    <w:p w:rsidR="005E4C08" w:rsidRPr="00B02FBF" w:rsidRDefault="005E4C08" w:rsidP="00DD1EC1">
      <w:pPr>
        <w:pStyle w:val="a4"/>
        <w:jc w:val="both"/>
        <w:rPr>
          <w:b/>
        </w:rPr>
      </w:pPr>
      <w:r w:rsidRPr="00B02FBF">
        <w:rPr>
          <w:b/>
        </w:rPr>
        <w:t>Библиотека №2 «Истоки»</w:t>
      </w:r>
    </w:p>
    <w:p w:rsidR="005E4C08" w:rsidRPr="00B02FBF" w:rsidRDefault="005E4C08" w:rsidP="00DD1EC1">
      <w:pPr>
        <w:pStyle w:val="a4"/>
        <w:jc w:val="both"/>
        <w:rPr>
          <w:i/>
        </w:rPr>
      </w:pPr>
      <w:r w:rsidRPr="00B02FBF">
        <w:rPr>
          <w:i/>
        </w:rPr>
        <w:t>(ул</w:t>
      </w:r>
      <w:proofErr w:type="gramStart"/>
      <w:r w:rsidRPr="00B02FBF">
        <w:rPr>
          <w:i/>
        </w:rPr>
        <w:t>.Г</w:t>
      </w:r>
      <w:proofErr w:type="gramEnd"/>
      <w:r w:rsidRPr="00B02FBF">
        <w:rPr>
          <w:i/>
        </w:rPr>
        <w:t>орького, 42, Калачева Вера Никоалевна,22-13-10)</w:t>
      </w:r>
    </w:p>
    <w:p w:rsidR="005E4C08" w:rsidRPr="00B02FBF" w:rsidRDefault="005E4C08" w:rsidP="00DD1EC1">
      <w:pPr>
        <w:pStyle w:val="a4"/>
        <w:jc w:val="both"/>
        <w:rPr>
          <w:b/>
          <w:color w:val="000000"/>
        </w:rPr>
      </w:pPr>
      <w:r w:rsidRPr="00B02FBF">
        <w:rPr>
          <w:b/>
          <w:color w:val="000000"/>
        </w:rPr>
        <w:t>Библиотека №3 «Патриот»</w:t>
      </w:r>
    </w:p>
    <w:p w:rsidR="005E4C08" w:rsidRPr="00B02FBF" w:rsidRDefault="005E4C08" w:rsidP="00DD1EC1">
      <w:pPr>
        <w:pStyle w:val="a4"/>
        <w:jc w:val="both"/>
        <w:rPr>
          <w:i/>
          <w:color w:val="000000"/>
        </w:rPr>
      </w:pPr>
      <w:r w:rsidRPr="00B02FBF">
        <w:rPr>
          <w:i/>
          <w:color w:val="000000"/>
        </w:rPr>
        <w:t>(ул</w:t>
      </w:r>
      <w:proofErr w:type="gramStart"/>
      <w:r w:rsidRPr="00B02FBF">
        <w:rPr>
          <w:i/>
          <w:color w:val="000000"/>
        </w:rPr>
        <w:t>.М</w:t>
      </w:r>
      <w:proofErr w:type="gramEnd"/>
      <w:r w:rsidRPr="00B02FBF">
        <w:rPr>
          <w:i/>
          <w:color w:val="000000"/>
        </w:rPr>
        <w:t>акарова, 8, Свиридова Наталья Ильинична, 45-17-25)</w:t>
      </w:r>
    </w:p>
    <w:p w:rsidR="005E4C08" w:rsidRPr="00B02FBF" w:rsidRDefault="005E4C08" w:rsidP="00DD1EC1">
      <w:pPr>
        <w:pStyle w:val="a4"/>
        <w:jc w:val="both"/>
        <w:rPr>
          <w:b/>
          <w:color w:val="000000"/>
        </w:rPr>
      </w:pPr>
      <w:r w:rsidRPr="00B02FBF">
        <w:rPr>
          <w:b/>
          <w:color w:val="000000"/>
        </w:rPr>
        <w:t>Библиотечно-сервисный центр №13</w:t>
      </w:r>
    </w:p>
    <w:p w:rsidR="005E4C08" w:rsidRPr="00B02FBF" w:rsidRDefault="005E4C08" w:rsidP="00DD1EC1">
      <w:pPr>
        <w:pStyle w:val="a4"/>
        <w:jc w:val="both"/>
        <w:rPr>
          <w:i/>
          <w:color w:val="000000"/>
        </w:rPr>
      </w:pPr>
      <w:r w:rsidRPr="00B02FBF">
        <w:rPr>
          <w:i/>
          <w:color w:val="000000"/>
        </w:rPr>
        <w:t xml:space="preserve">(ул. Чайкиной, 71а, </w:t>
      </w:r>
      <w:proofErr w:type="spellStart"/>
      <w:r w:rsidRPr="00B02FBF">
        <w:rPr>
          <w:i/>
          <w:color w:val="000000"/>
        </w:rPr>
        <w:t>Нарица</w:t>
      </w:r>
      <w:proofErr w:type="spellEnd"/>
      <w:r w:rsidRPr="00B02FBF">
        <w:rPr>
          <w:i/>
          <w:color w:val="000000"/>
        </w:rPr>
        <w:t xml:space="preserve"> Елена Владимировна, 24-25-60)</w:t>
      </w:r>
    </w:p>
    <w:p w:rsidR="005E4C08" w:rsidRPr="00B02FBF" w:rsidRDefault="005E4C08" w:rsidP="00DD1EC1">
      <w:pPr>
        <w:pStyle w:val="a4"/>
        <w:jc w:val="both"/>
        <w:rPr>
          <w:b/>
        </w:rPr>
      </w:pPr>
      <w:r w:rsidRPr="00B02FBF">
        <w:rPr>
          <w:b/>
        </w:rPr>
        <w:t>Библиотека №14 им.А.В. Луначарского</w:t>
      </w:r>
    </w:p>
    <w:p w:rsidR="005E4C08" w:rsidRPr="00B02FBF" w:rsidRDefault="005E4C08" w:rsidP="00DD1EC1">
      <w:pPr>
        <w:pStyle w:val="a4"/>
        <w:jc w:val="both"/>
        <w:rPr>
          <w:i/>
        </w:rPr>
      </w:pPr>
      <w:r w:rsidRPr="00B02FBF">
        <w:rPr>
          <w:i/>
        </w:rPr>
        <w:t xml:space="preserve">(ул. Луначарского, 1, </w:t>
      </w:r>
      <w:proofErr w:type="spellStart"/>
      <w:r w:rsidRPr="00B02FBF">
        <w:rPr>
          <w:i/>
        </w:rPr>
        <w:t>Альшевская</w:t>
      </w:r>
      <w:proofErr w:type="spellEnd"/>
      <w:r w:rsidRPr="00B02FBF">
        <w:rPr>
          <w:i/>
        </w:rPr>
        <w:t xml:space="preserve"> Ольга Николаевна, 33-25-44)</w:t>
      </w:r>
    </w:p>
    <w:p w:rsidR="005E4C08" w:rsidRPr="00B02FBF" w:rsidRDefault="005E4C08" w:rsidP="00DD1EC1">
      <w:pPr>
        <w:pStyle w:val="a4"/>
        <w:jc w:val="both"/>
        <w:rPr>
          <w:i/>
        </w:rPr>
      </w:pPr>
    </w:p>
    <w:p w:rsidR="005E4C08" w:rsidRPr="00B02FBF" w:rsidRDefault="005E4C08" w:rsidP="00DD1EC1">
      <w:pPr>
        <w:jc w:val="both"/>
      </w:pPr>
      <w:r w:rsidRPr="00B02FBF">
        <w:t>День правового информирования «Знай свои права»</w:t>
      </w:r>
    </w:p>
    <w:p w:rsidR="005E4C08" w:rsidRPr="00B02FBF" w:rsidRDefault="005E4C08" w:rsidP="00DD1EC1">
      <w:pPr>
        <w:jc w:val="both"/>
        <w:rPr>
          <w:b/>
          <w:i/>
        </w:rPr>
      </w:pPr>
      <w:r w:rsidRPr="00B02FBF">
        <w:rPr>
          <w:b/>
          <w:i/>
        </w:rPr>
        <w:t>Время проведения: 12 марта в 13 часов</w:t>
      </w:r>
    </w:p>
    <w:p w:rsidR="005E4C08" w:rsidRPr="00B02FBF" w:rsidRDefault="005E4C08" w:rsidP="00DD1EC1">
      <w:pPr>
        <w:pStyle w:val="a4"/>
        <w:jc w:val="both"/>
        <w:rPr>
          <w:color w:val="000000"/>
        </w:rPr>
      </w:pPr>
      <w:r w:rsidRPr="00B02FBF">
        <w:rPr>
          <w:color w:val="000000"/>
        </w:rPr>
        <w:t>В рамках Всемирного дня защиты прав потребителей проводится встреча  с  участием п</w:t>
      </w:r>
      <w:r w:rsidRPr="00B02FBF">
        <w:rPr>
          <w:rStyle w:val="a3"/>
          <w:b w:val="0"/>
          <w:color w:val="000000"/>
        </w:rPr>
        <w:t xml:space="preserve">редседателя правления Тольяттинской общественной организации по защите прав потребителей «ЩИТ» </w:t>
      </w:r>
      <w:r w:rsidRPr="00B02FBF">
        <w:rPr>
          <w:color w:val="000000"/>
        </w:rPr>
        <w:t>Гордеевым А.В. и юристом Тольяттинской библиотечной  корпорации  Тихонова Е.А..</w:t>
      </w:r>
    </w:p>
    <w:p w:rsidR="005E4C08" w:rsidRPr="00B02FBF" w:rsidRDefault="005E4C08" w:rsidP="00DD1EC1">
      <w:pPr>
        <w:jc w:val="both"/>
        <w:rPr>
          <w:color w:val="000000"/>
        </w:rPr>
      </w:pPr>
      <w:r w:rsidRPr="00B02FBF">
        <w:rPr>
          <w:color w:val="000000"/>
        </w:rPr>
        <w:t xml:space="preserve">Встреча пройдет в   </w:t>
      </w:r>
      <w:r w:rsidRPr="00B02FBF">
        <w:rPr>
          <w:color w:val="000000"/>
          <w:lang w:val="en-US"/>
        </w:rPr>
        <w:t>online</w:t>
      </w:r>
      <w:r w:rsidRPr="00B02FBF">
        <w:rPr>
          <w:color w:val="000000"/>
        </w:rPr>
        <w:t>-режиме во всех общественных центрах доступа к государственной и муниципальной информации Тольяттинской библиотечной корпорации</w:t>
      </w:r>
    </w:p>
    <w:p w:rsidR="005E4C08" w:rsidRPr="00B02FBF" w:rsidRDefault="005E4C08" w:rsidP="00DD1EC1">
      <w:pPr>
        <w:jc w:val="both"/>
        <w:rPr>
          <w:b/>
          <w:i/>
          <w:u w:val="single"/>
        </w:rPr>
      </w:pPr>
    </w:p>
    <w:p w:rsidR="005E4C08" w:rsidRPr="00B02FBF" w:rsidRDefault="005E4C08" w:rsidP="00DD1EC1">
      <w:pPr>
        <w:jc w:val="both"/>
        <w:rPr>
          <w:b/>
          <w:i/>
          <w:u w:val="single"/>
        </w:rPr>
      </w:pPr>
      <w:r w:rsidRPr="00B02FBF">
        <w:rPr>
          <w:b/>
          <w:i/>
          <w:u w:val="single"/>
        </w:rPr>
        <w:t>Выставки</w:t>
      </w:r>
    </w:p>
    <w:p w:rsidR="005E4C08" w:rsidRPr="00B02FBF" w:rsidRDefault="005E4C08" w:rsidP="00DD1EC1">
      <w:pPr>
        <w:jc w:val="both"/>
      </w:pPr>
    </w:p>
    <w:p w:rsidR="005E4C08" w:rsidRPr="00B02FBF" w:rsidRDefault="005E4C08" w:rsidP="00DD1EC1">
      <w:pPr>
        <w:pStyle w:val="a4"/>
        <w:jc w:val="both"/>
        <w:rPr>
          <w:b/>
        </w:rPr>
      </w:pPr>
      <w:r w:rsidRPr="00B02FBF">
        <w:rPr>
          <w:b/>
        </w:rPr>
        <w:t>Юношеская библиотека №1</w:t>
      </w:r>
    </w:p>
    <w:p w:rsidR="005E4C08" w:rsidRPr="00B02FBF" w:rsidRDefault="005E4C08" w:rsidP="00DD1EC1">
      <w:pPr>
        <w:pStyle w:val="a4"/>
        <w:jc w:val="both"/>
        <w:rPr>
          <w:i/>
        </w:rPr>
      </w:pPr>
      <w:r w:rsidRPr="00B02FBF">
        <w:rPr>
          <w:i/>
        </w:rPr>
        <w:t>(</w:t>
      </w:r>
      <w:proofErr w:type="spellStart"/>
      <w:r w:rsidRPr="00B02FBF">
        <w:rPr>
          <w:i/>
        </w:rPr>
        <w:t>ул</w:t>
      </w:r>
      <w:proofErr w:type="gramStart"/>
      <w:r w:rsidRPr="00B02FBF">
        <w:rPr>
          <w:i/>
        </w:rPr>
        <w:t>.Г</w:t>
      </w:r>
      <w:proofErr w:type="gramEnd"/>
      <w:r w:rsidRPr="00B02FBF">
        <w:rPr>
          <w:i/>
        </w:rPr>
        <w:t>олосова</w:t>
      </w:r>
      <w:proofErr w:type="spellEnd"/>
      <w:r w:rsidRPr="00B02FBF">
        <w:rPr>
          <w:i/>
        </w:rPr>
        <w:t>, 20, Бондарь Любовь Ивановна, 22-29-53)</w:t>
      </w:r>
    </w:p>
    <w:p w:rsidR="005E4C08" w:rsidRPr="00B02FBF" w:rsidRDefault="005E4C08" w:rsidP="00DD1EC1">
      <w:pPr>
        <w:jc w:val="both"/>
        <w:rPr>
          <w:b/>
          <w:i/>
          <w:u w:val="single"/>
        </w:rPr>
      </w:pPr>
      <w:r w:rsidRPr="00B02FBF">
        <w:rPr>
          <w:b/>
        </w:rPr>
        <w:t xml:space="preserve">до 15 </w:t>
      </w:r>
      <w:proofErr w:type="gramStart"/>
      <w:r w:rsidRPr="00B02FBF">
        <w:rPr>
          <w:b/>
        </w:rPr>
        <w:t>марта</w:t>
      </w:r>
      <w:proofErr w:type="gramEnd"/>
      <w:r w:rsidRPr="00B02FBF">
        <w:t xml:space="preserve"> «Какие фразы «самые крылатые»? Конкурс афоризмов.</w:t>
      </w:r>
    </w:p>
    <w:p w:rsidR="005E4C08" w:rsidRPr="00B02FBF" w:rsidRDefault="005E4C08" w:rsidP="00DD1EC1">
      <w:pPr>
        <w:jc w:val="both"/>
      </w:pPr>
      <w:r w:rsidRPr="00B02FBF">
        <w:t>К 155-летию А.П. Чехова. Размещение крылатых выражений из произведений Чехова на книжной выставке, награждение читателя, который нашёл наибольшее количество афоризмов</w:t>
      </w:r>
    </w:p>
    <w:p w:rsidR="005E4C08" w:rsidRPr="00B02FBF" w:rsidRDefault="005E4C08" w:rsidP="00DD1EC1">
      <w:pPr>
        <w:pStyle w:val="a4"/>
        <w:jc w:val="both"/>
      </w:pPr>
    </w:p>
    <w:p w:rsidR="005E4C08" w:rsidRPr="00B02FBF" w:rsidRDefault="005E4C08" w:rsidP="00DD1EC1">
      <w:pPr>
        <w:pStyle w:val="a4"/>
        <w:jc w:val="both"/>
        <w:rPr>
          <w:b/>
          <w:color w:val="000000"/>
        </w:rPr>
      </w:pPr>
      <w:r w:rsidRPr="00B02FBF">
        <w:rPr>
          <w:b/>
          <w:color w:val="000000"/>
        </w:rPr>
        <w:t>Библиотека искусств №8</w:t>
      </w:r>
    </w:p>
    <w:p w:rsidR="005E4C08" w:rsidRPr="00B02FBF" w:rsidRDefault="005E4C08" w:rsidP="00DD1EC1">
      <w:pPr>
        <w:pStyle w:val="a4"/>
        <w:jc w:val="both"/>
        <w:rPr>
          <w:i/>
          <w:color w:val="000000"/>
        </w:rPr>
      </w:pPr>
      <w:r w:rsidRPr="00B02FBF">
        <w:rPr>
          <w:i/>
          <w:color w:val="000000"/>
        </w:rPr>
        <w:t>(ул</w:t>
      </w:r>
      <w:proofErr w:type="gramStart"/>
      <w:r w:rsidRPr="00B02FBF">
        <w:rPr>
          <w:i/>
          <w:color w:val="000000"/>
        </w:rPr>
        <w:t>.Ж</w:t>
      </w:r>
      <w:proofErr w:type="gramEnd"/>
      <w:r w:rsidRPr="00B02FBF">
        <w:rPr>
          <w:i/>
          <w:color w:val="000000"/>
        </w:rPr>
        <w:t>илина,44, Николаева Татьяна Николаевна, 48-37-05)</w:t>
      </w:r>
    </w:p>
    <w:p w:rsidR="005E4C08" w:rsidRPr="00B02FBF" w:rsidRDefault="005E4C08" w:rsidP="00DD1EC1">
      <w:pPr>
        <w:jc w:val="both"/>
      </w:pPr>
      <w:r w:rsidRPr="00B02FBF">
        <w:rPr>
          <w:b/>
        </w:rPr>
        <w:t>до 20 марта</w:t>
      </w:r>
      <w:r w:rsidRPr="00B02FBF">
        <w:t xml:space="preserve"> фотовыставка  </w:t>
      </w:r>
      <w:r w:rsidRPr="00B02FBF">
        <w:rPr>
          <w:lang w:val="en-US"/>
        </w:rPr>
        <w:t>V</w:t>
      </w:r>
      <w:r w:rsidRPr="00B02FBF">
        <w:t xml:space="preserve"> Городского фотоконкурса «Магия полутонов»</w:t>
      </w:r>
    </w:p>
    <w:p w:rsidR="005E4C08" w:rsidRPr="00B02FBF" w:rsidRDefault="005E4C08" w:rsidP="00DD1EC1">
      <w:pPr>
        <w:pStyle w:val="a4"/>
        <w:jc w:val="both"/>
        <w:rPr>
          <w:b/>
        </w:rPr>
      </w:pPr>
    </w:p>
    <w:p w:rsidR="005E4C08" w:rsidRPr="00B02FBF" w:rsidRDefault="005E4C08" w:rsidP="00DD1EC1">
      <w:pPr>
        <w:pStyle w:val="a4"/>
        <w:jc w:val="both"/>
      </w:pPr>
    </w:p>
    <w:p w:rsidR="005E4C08" w:rsidRPr="00B02FBF" w:rsidRDefault="005E4C08" w:rsidP="00DD1EC1">
      <w:pPr>
        <w:pStyle w:val="a4"/>
        <w:jc w:val="both"/>
        <w:rPr>
          <w:b/>
          <w:color w:val="000000"/>
        </w:rPr>
      </w:pPr>
      <w:r w:rsidRPr="00B02FBF">
        <w:rPr>
          <w:b/>
          <w:color w:val="000000"/>
        </w:rPr>
        <w:t>Библиотека искусств №8</w:t>
      </w:r>
    </w:p>
    <w:p w:rsidR="005E4C08" w:rsidRPr="00B02FBF" w:rsidRDefault="005E4C08" w:rsidP="00DD1EC1">
      <w:pPr>
        <w:pStyle w:val="a4"/>
        <w:jc w:val="both"/>
        <w:rPr>
          <w:i/>
          <w:color w:val="000000"/>
        </w:rPr>
      </w:pPr>
      <w:r w:rsidRPr="00B02FBF">
        <w:rPr>
          <w:i/>
          <w:color w:val="000000"/>
        </w:rPr>
        <w:t>(ул</w:t>
      </w:r>
      <w:proofErr w:type="gramStart"/>
      <w:r w:rsidRPr="00B02FBF">
        <w:rPr>
          <w:i/>
          <w:color w:val="000000"/>
        </w:rPr>
        <w:t>.Ж</w:t>
      </w:r>
      <w:proofErr w:type="gramEnd"/>
      <w:r w:rsidRPr="00B02FBF">
        <w:rPr>
          <w:i/>
          <w:color w:val="000000"/>
        </w:rPr>
        <w:t>илина,44, Ващенко Надежда  Николаевна, 48-37-05)</w:t>
      </w:r>
    </w:p>
    <w:p w:rsidR="005E4C08" w:rsidRPr="00B02FBF" w:rsidRDefault="005E4C08" w:rsidP="00DD1EC1">
      <w:pPr>
        <w:pStyle w:val="a4"/>
        <w:jc w:val="both"/>
      </w:pPr>
      <w:r w:rsidRPr="00B02FBF">
        <w:rPr>
          <w:b/>
        </w:rPr>
        <w:t>до 20 апреля</w:t>
      </w:r>
      <w:r w:rsidRPr="00B02FBF">
        <w:t xml:space="preserve"> выставка «Дамское рукоделие»</w:t>
      </w:r>
    </w:p>
    <w:p w:rsidR="005E4C08" w:rsidRPr="00B02FBF" w:rsidRDefault="005E4C08" w:rsidP="00DD1EC1">
      <w:pPr>
        <w:pStyle w:val="a4"/>
        <w:jc w:val="both"/>
        <w:rPr>
          <w:b/>
        </w:rPr>
      </w:pPr>
      <w:r w:rsidRPr="00B02FBF">
        <w:t>Клуб «Рукодельница» представляет 100 работ по различным видам рукоделия, экскурсии с организованной аудиторией</w:t>
      </w:r>
    </w:p>
    <w:p w:rsidR="004D6F89" w:rsidRPr="00B02FBF" w:rsidRDefault="004D6F89" w:rsidP="00E54951">
      <w:pPr>
        <w:pStyle w:val="a4"/>
        <w:rPr>
          <w:i/>
        </w:rPr>
      </w:pPr>
    </w:p>
    <w:p w:rsidR="00560AA6" w:rsidRPr="00B02FBF" w:rsidRDefault="00560AA6" w:rsidP="00E54951">
      <w:pPr>
        <w:pStyle w:val="a4"/>
        <w:rPr>
          <w:i/>
        </w:rPr>
      </w:pPr>
    </w:p>
    <w:p w:rsidR="00F62575" w:rsidRPr="00B02FBF" w:rsidRDefault="00F62575" w:rsidP="00E54951">
      <w:pPr>
        <w:tabs>
          <w:tab w:val="left" w:pos="9900"/>
        </w:tabs>
        <w:jc w:val="center"/>
        <w:rPr>
          <w:b/>
          <w:sz w:val="28"/>
          <w:szCs w:val="28"/>
          <w:u w:val="single"/>
        </w:rPr>
      </w:pPr>
      <w:r w:rsidRPr="00B02FBF">
        <w:rPr>
          <w:b/>
          <w:sz w:val="28"/>
          <w:szCs w:val="28"/>
          <w:u w:val="single"/>
        </w:rPr>
        <w:t>МБУК «БИБЛИОТЕКА АВТОГРАДА»</w:t>
      </w:r>
    </w:p>
    <w:p w:rsidR="00F62575" w:rsidRPr="00B02FBF" w:rsidRDefault="00F62575" w:rsidP="00E54951">
      <w:pPr>
        <w:tabs>
          <w:tab w:val="left" w:pos="9360"/>
          <w:tab w:val="left" w:pos="9900"/>
        </w:tabs>
        <w:jc w:val="center"/>
        <w:rPr>
          <w:i/>
        </w:rPr>
      </w:pPr>
      <w:proofErr w:type="gramStart"/>
      <w:r w:rsidRPr="00B02FBF">
        <w:rPr>
          <w:i/>
        </w:rPr>
        <w:t>(Центральный офис, ул. Юбилейная, 8, здание МАУ ДКИТ,</w:t>
      </w:r>
      <w:proofErr w:type="gramEnd"/>
    </w:p>
    <w:p w:rsidR="00F62575" w:rsidRPr="00B02FBF" w:rsidRDefault="00F62575" w:rsidP="00E54951">
      <w:pPr>
        <w:tabs>
          <w:tab w:val="left" w:pos="9360"/>
          <w:tab w:val="left" w:pos="9900"/>
        </w:tabs>
        <w:jc w:val="center"/>
        <w:rPr>
          <w:i/>
        </w:rPr>
      </w:pPr>
      <w:r w:rsidRPr="00B02FBF">
        <w:rPr>
          <w:i/>
        </w:rPr>
        <w:t>редактор библиотеки В. Бакланова, 35-51-29)</w:t>
      </w:r>
    </w:p>
    <w:p w:rsidR="00DA1BEB" w:rsidRPr="00B02FBF" w:rsidRDefault="00DA1BEB" w:rsidP="00E54951">
      <w:pPr>
        <w:tabs>
          <w:tab w:val="left" w:pos="9360"/>
          <w:tab w:val="left" w:pos="9900"/>
        </w:tabs>
        <w:jc w:val="center"/>
        <w:rPr>
          <w:i/>
        </w:rPr>
      </w:pPr>
    </w:p>
    <w:p w:rsidR="001B06C7" w:rsidRPr="00B02FBF" w:rsidRDefault="001B06C7" w:rsidP="001B06C7">
      <w:pPr>
        <w:rPr>
          <w:b/>
          <w:i/>
        </w:rPr>
      </w:pPr>
      <w:r w:rsidRPr="00B02FBF">
        <w:rPr>
          <w:b/>
        </w:rPr>
        <w:t xml:space="preserve">Книжная выставка из цикла «Открываем заново» «Вера Панова: жизнь не по лжи» </w:t>
      </w:r>
      <w:r w:rsidRPr="00B02FBF">
        <w:rPr>
          <w:b/>
        </w:rPr>
        <w:br/>
      </w:r>
      <w:r w:rsidRPr="00B02FBF">
        <w:rPr>
          <w:b/>
          <w:i/>
        </w:rPr>
        <w:t>Время проведения: с 10 марта</w:t>
      </w:r>
    </w:p>
    <w:p w:rsidR="000F60EA" w:rsidRPr="00B02FBF" w:rsidRDefault="000F60EA" w:rsidP="001B06C7">
      <w:pPr>
        <w:rPr>
          <w:b/>
          <w:i/>
        </w:rPr>
      </w:pPr>
    </w:p>
    <w:p w:rsidR="001B06C7" w:rsidRPr="00B02FBF" w:rsidRDefault="001B06C7" w:rsidP="001B06C7">
      <w:pPr>
        <w:jc w:val="center"/>
        <w:rPr>
          <w:b/>
        </w:rPr>
      </w:pPr>
      <w:r w:rsidRPr="00B02FBF">
        <w:rPr>
          <w:b/>
        </w:rPr>
        <w:t>Вера Панова: истории, вошедшие в историю</w:t>
      </w:r>
    </w:p>
    <w:p w:rsidR="001B06C7" w:rsidRPr="00B02FBF" w:rsidRDefault="001B06C7" w:rsidP="00B448C3">
      <w:pPr>
        <w:ind w:firstLine="708"/>
        <w:jc w:val="both"/>
      </w:pPr>
      <w:r w:rsidRPr="00B02FBF">
        <w:t xml:space="preserve">С 10 марта зал художественной литературы центральной Библиотеки Автограда вместе со своими читателями заново открывает книги замечательной советской писательницы и кинодраматурга Веры Пановой. Истории, которые она рассказывала своим современникам, заставляли сопереживать, цепляли за живое, потому что были правдивым зеркалом реальной жизни и судеб. Это зеркало не искажало правды. В нем из-за плеча главного героя или героини всегда выглядывали самые узнаваемые типажи и характеры. А еще они любили, предавали, преодолевали трудности и </w:t>
      </w:r>
      <w:proofErr w:type="gramStart"/>
      <w:r w:rsidRPr="00B02FBF">
        <w:t>платили дорогую цену</w:t>
      </w:r>
      <w:proofErr w:type="gramEnd"/>
      <w:r w:rsidRPr="00B02FBF">
        <w:t xml:space="preserve"> за ошибки. Всё как в жизни. Только, в отличие от жизни, в этих историях сюжет всегда подвластен воле мудрой, честной рассказчицы – Веры Пановой, которая никогда не сворачивала с прямой, хоть и нелегкой, дороги добра. Она была писательницей, чьи книги любили и интеллектуальная элита, и массовый читатель. Вера Панова получала каждый год тысячи писем, на ее книги в библиотеке выстраивалась очередь. </w:t>
      </w:r>
    </w:p>
    <w:p w:rsidR="001B06C7" w:rsidRPr="00B02FBF" w:rsidRDefault="001B06C7" w:rsidP="00B448C3">
      <w:pPr>
        <w:ind w:firstLine="708"/>
        <w:jc w:val="both"/>
      </w:pPr>
      <w:r w:rsidRPr="00B02FBF">
        <w:t>Цикл выставок «Открываем заново» - это своеобразный духовный эксперимент поколений – когда мы вновь запускаем механизмы, работавшие многие десятилетия назад… Кому-то любопытно: а как сегодня зазвучит старая пластинка? Кто-то с трепетом представляет себе, что ту же книгу читали его родители и бабушки… Кто-то понимает, что не старая книга, а мы сами являемся главной частью этого удивительного эксперимента</w:t>
      </w:r>
      <w:proofErr w:type="gramStart"/>
      <w:r w:rsidRPr="00B02FBF">
        <w:t>… В</w:t>
      </w:r>
      <w:proofErr w:type="gramEnd"/>
      <w:r w:rsidRPr="00B02FBF">
        <w:t xml:space="preserve">едь это наш мир и мы меняемся, а книга несет в себе, как константу, простую историю, подаренную нам, чтобы разобраться в себе и не потеряться в этой жизни.  «Сережа» и «Евдокия», «Времена года» и «Рабочий поселок» - любимые герои и истории, вошедшие в историю классической советской литературы, ждут своего читателя </w:t>
      </w:r>
      <w:r w:rsidRPr="00B02FBF">
        <w:rPr>
          <w:lang w:val="en-US"/>
        </w:rPr>
        <w:t>XXI</w:t>
      </w:r>
      <w:r w:rsidRPr="00B02FBF">
        <w:t xml:space="preserve"> века!  </w:t>
      </w:r>
    </w:p>
    <w:p w:rsidR="001B06C7" w:rsidRPr="00B02FBF" w:rsidRDefault="001B06C7" w:rsidP="001B06C7">
      <w:pPr>
        <w:pStyle w:val="western"/>
        <w:shd w:val="clear" w:color="auto" w:fill="FFFFFF"/>
        <w:spacing w:after="0" w:afterAutospacing="0"/>
        <w:ind w:left="14"/>
        <w:rPr>
          <w:color w:val="000000"/>
        </w:rPr>
      </w:pPr>
      <w:r w:rsidRPr="00B02FBF">
        <w:rPr>
          <w:b/>
          <w:bCs/>
          <w:color w:val="000000"/>
        </w:rPr>
        <w:t>Книжно-иллюстративная выставка «Был и остался ПЕРВЫМ!»</w:t>
      </w:r>
      <w:r w:rsidRPr="00B02FBF">
        <w:rPr>
          <w:b/>
          <w:bCs/>
          <w:color w:val="000000"/>
        </w:rPr>
        <w:br/>
      </w:r>
      <w:r w:rsidRPr="00B02FBF">
        <w:rPr>
          <w:b/>
          <w:bCs/>
          <w:i/>
          <w:iCs/>
          <w:color w:val="000000"/>
        </w:rPr>
        <w:t>Время проведения: со 2 марта</w:t>
      </w:r>
    </w:p>
    <w:p w:rsidR="001B06C7" w:rsidRPr="00B02FBF" w:rsidRDefault="001B06C7" w:rsidP="001B06C7">
      <w:pPr>
        <w:pStyle w:val="western"/>
        <w:shd w:val="clear" w:color="auto" w:fill="FFFFFF"/>
        <w:spacing w:after="0" w:afterAutospacing="0"/>
        <w:ind w:left="14"/>
        <w:jc w:val="center"/>
        <w:rPr>
          <w:b/>
          <w:color w:val="000000"/>
        </w:rPr>
      </w:pPr>
      <w:r w:rsidRPr="00B02FBF">
        <w:rPr>
          <w:b/>
          <w:color w:val="000000"/>
        </w:rPr>
        <w:t>К 100-летию Виктора Полякова: Биография и библиография «Первого»</w:t>
      </w:r>
    </w:p>
    <w:p w:rsidR="001B06C7" w:rsidRPr="00B02FBF" w:rsidRDefault="001B06C7" w:rsidP="001B06C7">
      <w:pPr>
        <w:pStyle w:val="western"/>
        <w:shd w:val="clear" w:color="auto" w:fill="FFFFFF"/>
        <w:spacing w:after="0" w:afterAutospacing="0"/>
        <w:ind w:left="14"/>
        <w:jc w:val="both"/>
        <w:rPr>
          <w:color w:val="000000"/>
        </w:rPr>
      </w:pPr>
      <w:r w:rsidRPr="00B02FBF">
        <w:rPr>
          <w:noProof/>
          <w:color w:val="000000"/>
        </w:rPr>
        <w:drawing>
          <wp:anchor distT="0" distB="0" distL="114300" distR="114300" simplePos="0" relativeHeight="251696128" behindDoc="1" locked="0" layoutInCell="1" allowOverlap="1">
            <wp:simplePos x="0" y="0"/>
            <wp:positionH relativeFrom="column">
              <wp:posOffset>9525</wp:posOffset>
            </wp:positionH>
            <wp:positionV relativeFrom="paragraph">
              <wp:posOffset>236220</wp:posOffset>
            </wp:positionV>
            <wp:extent cx="2240280" cy="1680210"/>
            <wp:effectExtent l="0" t="0" r="0" b="0"/>
            <wp:wrapTight wrapText="bothSides">
              <wp:wrapPolygon edited="0">
                <wp:start x="0" y="0"/>
                <wp:lineTo x="0" y="21306"/>
                <wp:lineTo x="21490" y="21306"/>
                <wp:lineTo x="21490" y="0"/>
                <wp:lineTo x="0" y="0"/>
              </wp:wrapPolygon>
            </wp:wrapTight>
            <wp:docPr id="2" name="Рисунок 1" descr="d:\Users\User\Desktop\Новая папка (2)\DSC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Новая папка (2)\DSC00945.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0280" cy="1680210"/>
                    </a:xfrm>
                    <a:prstGeom prst="rect">
                      <a:avLst/>
                    </a:prstGeom>
                    <a:noFill/>
                    <a:ln>
                      <a:noFill/>
                    </a:ln>
                  </pic:spPr>
                </pic:pic>
              </a:graphicData>
            </a:graphic>
          </wp:anchor>
        </w:drawing>
      </w:r>
      <w:r w:rsidRPr="00B02FBF">
        <w:rPr>
          <w:color w:val="000000"/>
        </w:rPr>
        <w:t>Со 2 марта в витринах Зимнего сада Библиотеки Автограда разместилась книжно- иллюстративная экспозиция «Был и остался</w:t>
      </w:r>
      <w:proofErr w:type="gramStart"/>
      <w:r w:rsidRPr="00B02FBF">
        <w:rPr>
          <w:color w:val="000000"/>
        </w:rPr>
        <w:t xml:space="preserve"> П</w:t>
      </w:r>
      <w:proofErr w:type="gramEnd"/>
      <w:r w:rsidRPr="00B02FBF">
        <w:rPr>
          <w:color w:val="000000"/>
        </w:rPr>
        <w:t xml:space="preserve">ервым!» к 100-летию В.Н. Полякова, первого генерального директора </w:t>
      </w:r>
      <w:proofErr w:type="spellStart"/>
      <w:r w:rsidRPr="00B02FBF">
        <w:rPr>
          <w:color w:val="000000"/>
        </w:rPr>
        <w:t>АВТОВАЗа</w:t>
      </w:r>
      <w:proofErr w:type="spellEnd"/>
      <w:r w:rsidRPr="00B02FBF">
        <w:rPr>
          <w:color w:val="000000"/>
        </w:rPr>
        <w:t xml:space="preserve">. Здесь представлены издания, посвященные жизни и деятельности Виктора Николаевича, самые значительные публикации в прессе, уникальные фотографии из личного архива семьи Полякова, видеозаписи </w:t>
      </w:r>
      <w:proofErr w:type="gramStart"/>
      <w:r w:rsidRPr="00B02FBF">
        <w:rPr>
          <w:color w:val="000000"/>
        </w:rPr>
        <w:t>-д</w:t>
      </w:r>
      <w:proofErr w:type="gramEnd"/>
      <w:r w:rsidRPr="00B02FBF">
        <w:rPr>
          <w:color w:val="000000"/>
        </w:rPr>
        <w:t xml:space="preserve">окументальный </w:t>
      </w:r>
      <w:r w:rsidRPr="00B02FBF">
        <w:rPr>
          <w:color w:val="000000"/>
        </w:rPr>
        <w:lastRenderedPageBreak/>
        <w:t>фильм из цикла «Бурлаки» режиссера В. Самарцева, а также документальная хроника о деятельности вазовского периода жизни В.Н. Полякова. Выставку поддерживает библиотечный проект «Цитаты». В марте на всех этажах, в фонде можно будет знакомиться, вспоминать самые главные, ключевые мысли Виктора Николаевича о «вазовском стиле», о работе с поставщиками, о напряженном труде, высказанные в разные годы, но и сегодня звучащие актуально для тольяттинцев и заводчан. Информация – это уникальный ресурс памяти, благодаря которому идеи и мысли человека, даже после его ухода, продолжают жить, находить последователей и развиваться. Специалисты центральной Библиотеки Автогра</w:t>
      </w:r>
      <w:r w:rsidR="00B448C3" w:rsidRPr="00B02FBF">
        <w:rPr>
          <w:color w:val="000000"/>
        </w:rPr>
        <w:t xml:space="preserve">да создали один из самых полных </w:t>
      </w:r>
      <w:r w:rsidRPr="00B02FBF">
        <w:rPr>
          <w:color w:val="000000"/>
        </w:rPr>
        <w:t>библиографических указателей</w:t>
      </w:r>
      <w:r w:rsidR="00B448C3" w:rsidRPr="00B02FBF">
        <w:rPr>
          <w:color w:val="000000"/>
        </w:rPr>
        <w:t xml:space="preserve"> </w:t>
      </w:r>
      <w:r w:rsidRPr="00B02FBF">
        <w:rPr>
          <w:color w:val="17365D" w:themeColor="text2" w:themeShade="BF"/>
        </w:rPr>
        <w:t>(</w:t>
      </w:r>
      <w:hyperlink r:id="rId66" w:tgtFrame="_blank" w:history="1">
        <w:r w:rsidRPr="00B02FBF">
          <w:rPr>
            <w:rStyle w:val="aa"/>
            <w:color w:val="17365D" w:themeColor="text2" w:themeShade="BF"/>
            <w:sz w:val="23"/>
            <w:szCs w:val="23"/>
            <w:shd w:val="clear" w:color="auto" w:fill="FFFFFF"/>
          </w:rPr>
          <w:t>http://lib.eospfo.ru/index.php?option=com_k2&amp;view=item&amp;layout=item&amp;id=77</w:t>
        </w:r>
      </w:hyperlink>
      <w:proofErr w:type="gramStart"/>
      <w:r w:rsidRPr="00B02FBF">
        <w:rPr>
          <w:rFonts w:ascii="Arial" w:hAnsi="Arial" w:cs="Arial"/>
          <w:color w:val="17365D" w:themeColor="text2" w:themeShade="BF"/>
          <w:sz w:val="23"/>
          <w:szCs w:val="23"/>
          <w:shd w:val="clear" w:color="auto" w:fill="FFFFFF"/>
        </w:rPr>
        <w:t> </w:t>
      </w:r>
      <w:r w:rsidRPr="00B02FBF">
        <w:rPr>
          <w:color w:val="17365D" w:themeColor="text2" w:themeShade="BF"/>
        </w:rPr>
        <w:t>)</w:t>
      </w:r>
      <w:proofErr w:type="gramEnd"/>
      <w:r w:rsidRPr="00B02FBF">
        <w:rPr>
          <w:color w:val="17365D" w:themeColor="text2" w:themeShade="BF"/>
        </w:rPr>
        <w:t>,</w:t>
      </w:r>
      <w:r w:rsidR="00B448C3" w:rsidRPr="00B02FBF">
        <w:rPr>
          <w:color w:val="000000"/>
        </w:rPr>
        <w:t xml:space="preserve"> </w:t>
      </w:r>
      <w:r w:rsidRPr="00B02FBF">
        <w:rPr>
          <w:color w:val="000000"/>
        </w:rPr>
        <w:t xml:space="preserve">который раскроет перед современниками весь жизненный путь Виктора Николаевича Полякова! Указатель содержит два основных раздела – «Биография» и «Документы». Здесь тщательно собраны в хронологическом </w:t>
      </w:r>
      <w:proofErr w:type="gramStart"/>
      <w:r w:rsidRPr="00B02FBF">
        <w:rPr>
          <w:color w:val="000000"/>
        </w:rPr>
        <w:t>порядке</w:t>
      </w:r>
      <w:proofErr w:type="gramEnd"/>
      <w:r w:rsidRPr="00B02FBF">
        <w:rPr>
          <w:color w:val="000000"/>
        </w:rPr>
        <w:t xml:space="preserve"> книги, статьи из периодических изданий, видеоматериалы, </w:t>
      </w:r>
      <w:proofErr w:type="spellStart"/>
      <w:r w:rsidRPr="00B02FBF">
        <w:rPr>
          <w:color w:val="000000"/>
        </w:rPr>
        <w:t>изоиздания</w:t>
      </w:r>
      <w:proofErr w:type="spellEnd"/>
      <w:r w:rsidRPr="00B02FBF">
        <w:rPr>
          <w:color w:val="000000"/>
        </w:rPr>
        <w:t xml:space="preserve">, электронные ресурсы удаленного доступа. Собраны для истории, для </w:t>
      </w:r>
      <w:proofErr w:type="gramStart"/>
      <w:r w:rsidRPr="00B02FBF">
        <w:rPr>
          <w:color w:val="000000"/>
        </w:rPr>
        <w:t>науки</w:t>
      </w:r>
      <w:proofErr w:type="gramEnd"/>
      <w:r w:rsidRPr="00B02FBF">
        <w:rPr>
          <w:color w:val="000000"/>
        </w:rPr>
        <w:t xml:space="preserve">… а еще – для светлой человеческой памяти об уникальном человеке, первом и неповторимом руководителе </w:t>
      </w:r>
      <w:proofErr w:type="spellStart"/>
      <w:r w:rsidRPr="00B02FBF">
        <w:rPr>
          <w:color w:val="000000"/>
        </w:rPr>
        <w:t>АВТОВАЗа</w:t>
      </w:r>
      <w:proofErr w:type="spellEnd"/>
      <w:r w:rsidRPr="00B02FBF">
        <w:rPr>
          <w:color w:val="000000"/>
        </w:rPr>
        <w:t xml:space="preserve">. </w:t>
      </w:r>
    </w:p>
    <w:p w:rsidR="001B06C7" w:rsidRPr="00B02FBF" w:rsidRDefault="001B06C7" w:rsidP="001B06C7"/>
    <w:p w:rsidR="001B06C7" w:rsidRPr="00B02FBF" w:rsidRDefault="001B06C7" w:rsidP="001B06C7">
      <w:pPr>
        <w:pStyle w:val="western"/>
        <w:shd w:val="clear" w:color="auto" w:fill="FFFFFF"/>
        <w:spacing w:after="0" w:afterAutospacing="0"/>
        <w:ind w:left="14"/>
        <w:rPr>
          <w:color w:val="000000"/>
        </w:rPr>
      </w:pPr>
      <w:r w:rsidRPr="00B02FBF">
        <w:rPr>
          <w:b/>
          <w:bCs/>
          <w:color w:val="000000"/>
        </w:rPr>
        <w:t>Художественная выставка «Времена  года  в  русской  поэзии»</w:t>
      </w:r>
      <w:r w:rsidRPr="00B02FBF">
        <w:rPr>
          <w:b/>
          <w:bCs/>
          <w:color w:val="000000"/>
        </w:rPr>
        <w:br/>
      </w:r>
      <w:r w:rsidRPr="00B02FBF">
        <w:rPr>
          <w:b/>
          <w:bCs/>
          <w:i/>
          <w:iCs/>
          <w:color w:val="000000"/>
        </w:rPr>
        <w:t xml:space="preserve">Время проведения: с 5 марта </w:t>
      </w:r>
    </w:p>
    <w:p w:rsidR="001B06C7" w:rsidRPr="00B02FBF" w:rsidRDefault="001B06C7" w:rsidP="001B06C7">
      <w:pPr>
        <w:pStyle w:val="western"/>
        <w:shd w:val="clear" w:color="auto" w:fill="FFFFFF"/>
        <w:spacing w:after="0" w:afterAutospacing="0"/>
        <w:ind w:left="14"/>
        <w:jc w:val="center"/>
        <w:rPr>
          <w:b/>
          <w:color w:val="000000"/>
        </w:rPr>
      </w:pPr>
      <w:r w:rsidRPr="00B02FBF">
        <w:rPr>
          <w:b/>
          <w:color w:val="000000"/>
        </w:rPr>
        <w:t xml:space="preserve">Поэзия на </w:t>
      </w:r>
      <w:proofErr w:type="gramStart"/>
      <w:r w:rsidRPr="00B02FBF">
        <w:rPr>
          <w:b/>
          <w:color w:val="000000"/>
        </w:rPr>
        <w:t>кончике</w:t>
      </w:r>
      <w:proofErr w:type="gramEnd"/>
      <w:r w:rsidRPr="00B02FBF">
        <w:rPr>
          <w:b/>
          <w:color w:val="000000"/>
        </w:rPr>
        <w:t xml:space="preserve"> кисти</w:t>
      </w:r>
    </w:p>
    <w:p w:rsidR="001B06C7" w:rsidRPr="00B02FBF" w:rsidRDefault="00B448C3" w:rsidP="001B06C7">
      <w:pPr>
        <w:pStyle w:val="western"/>
        <w:shd w:val="clear" w:color="auto" w:fill="FFFFFF"/>
        <w:spacing w:after="0" w:afterAutospacing="0"/>
        <w:ind w:left="14"/>
        <w:jc w:val="both"/>
        <w:rPr>
          <w:color w:val="000000"/>
        </w:rPr>
      </w:pPr>
      <w:r w:rsidRPr="00B02FBF">
        <w:rPr>
          <w:noProof/>
          <w:color w:val="000000"/>
        </w:rPr>
        <w:drawing>
          <wp:anchor distT="0" distB="0" distL="114300" distR="114300" simplePos="0" relativeHeight="251697152" behindDoc="1" locked="0" layoutInCell="1" allowOverlap="1">
            <wp:simplePos x="0" y="0"/>
            <wp:positionH relativeFrom="column">
              <wp:posOffset>9525</wp:posOffset>
            </wp:positionH>
            <wp:positionV relativeFrom="paragraph">
              <wp:posOffset>218440</wp:posOffset>
            </wp:positionV>
            <wp:extent cx="2409825" cy="3409950"/>
            <wp:effectExtent l="19050" t="0" r="9525" b="0"/>
            <wp:wrapTight wrapText="bothSides">
              <wp:wrapPolygon edited="0">
                <wp:start x="-171" y="0"/>
                <wp:lineTo x="-171" y="21479"/>
                <wp:lineTo x="21685" y="21479"/>
                <wp:lineTo x="21685" y="0"/>
                <wp:lineTo x="-171" y="0"/>
              </wp:wrapPolygon>
            </wp:wrapTight>
            <wp:docPr id="3" name="Рисунок 3" descr="d:\Users\User\Desktop\Новая папка (2)\афиша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Новая папка (2)\афиша копия.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3409950"/>
                    </a:xfrm>
                    <a:prstGeom prst="rect">
                      <a:avLst/>
                    </a:prstGeom>
                    <a:noFill/>
                    <a:ln>
                      <a:noFill/>
                    </a:ln>
                  </pic:spPr>
                </pic:pic>
              </a:graphicData>
            </a:graphic>
          </wp:anchor>
        </w:drawing>
      </w:r>
      <w:r w:rsidR="001B06C7" w:rsidRPr="00B02FBF">
        <w:rPr>
          <w:color w:val="000000"/>
        </w:rPr>
        <w:t xml:space="preserve">Литературная гостиная центральной Библиотеки Автограда – настоящий «перекресток искусств», уникальное место, где встречаются, пересекают свои пути разные виды  и стили творчества! С 5 марта именно здесь художники заговорили стихами! Выставка «Времена года в русской поэзии» - это изящный весенний подарок городу. Мастера, чьими полотнами гордится фонд Тольяттинского художественного музея, совместно с библиотекой, откликнулись на пришедший в Россию Год литературы. Картины, представленные на этой необычной выставке, можно рассматривать не просто как замечательные пейзажи, но и как настоящие иллюстрации к знаменитым стихотворениям – золотым слиткам русской классической поэзии. Угадывать строки по живописным сюжетам  и просто наслаждаться творчеством тольяттинских художников в литературной гостиной центральной библиотеки можно до конца марта.  </w:t>
      </w:r>
    </w:p>
    <w:p w:rsidR="001B06C7" w:rsidRPr="00B02FBF" w:rsidRDefault="001B06C7" w:rsidP="001B06C7">
      <w:pPr>
        <w:rPr>
          <w:b/>
        </w:rPr>
      </w:pPr>
    </w:p>
    <w:p w:rsidR="001B06C7" w:rsidRPr="00B02FBF" w:rsidRDefault="001B06C7" w:rsidP="001B06C7">
      <w:pPr>
        <w:rPr>
          <w:b/>
          <w:i/>
        </w:rPr>
      </w:pPr>
      <w:r w:rsidRPr="00B02FBF">
        <w:rPr>
          <w:b/>
        </w:rPr>
        <w:t>Книжная выставка «Дар ученичества»</w:t>
      </w:r>
      <w:r w:rsidRPr="00B02FBF">
        <w:rPr>
          <w:b/>
        </w:rPr>
        <w:br/>
      </w:r>
      <w:r w:rsidRPr="00B02FBF">
        <w:rPr>
          <w:b/>
          <w:i/>
        </w:rPr>
        <w:t>Время проведения: с 12 марта</w:t>
      </w:r>
    </w:p>
    <w:p w:rsidR="001B06C7" w:rsidRPr="00B02FBF" w:rsidRDefault="001B06C7" w:rsidP="001B06C7">
      <w:pPr>
        <w:jc w:val="center"/>
        <w:rPr>
          <w:b/>
        </w:rPr>
      </w:pPr>
      <w:r w:rsidRPr="00B02FBF">
        <w:rPr>
          <w:b/>
        </w:rPr>
        <w:t>Нам Богом дано учиться…</w:t>
      </w:r>
    </w:p>
    <w:p w:rsidR="001B06C7" w:rsidRPr="00B02FBF" w:rsidRDefault="001B06C7" w:rsidP="00B448C3">
      <w:pPr>
        <w:ind w:firstLine="708"/>
        <w:jc w:val="both"/>
      </w:pPr>
      <w:r w:rsidRPr="00B02FBF">
        <w:t xml:space="preserve">С 12 марта зал отраслевой литературы центральной Библиотеки Автограда представит тольяттинцам большую многогранную выставку самых разных книг – художественных и философских, документальных и исторических – герои и авторы которых идут неисповедимыми путями в поисках истины и Бога. </w:t>
      </w:r>
    </w:p>
    <w:p w:rsidR="001B06C7" w:rsidRPr="00B02FBF" w:rsidRDefault="001B06C7" w:rsidP="00B448C3">
      <w:pPr>
        <w:ind w:firstLine="708"/>
        <w:jc w:val="both"/>
      </w:pPr>
      <w:r w:rsidRPr="00B02FBF">
        <w:t xml:space="preserve">Книжная выставка «Дар ученичества» - это подарок библиотеки, в первую очередь, думающему читателю. Вопросы веры и неверия, религиозности, соблюдения канонов, </w:t>
      </w:r>
      <w:proofErr w:type="spellStart"/>
      <w:r w:rsidRPr="00B02FBF">
        <w:lastRenderedPageBreak/>
        <w:t>воцерковленности</w:t>
      </w:r>
      <w:proofErr w:type="spellEnd"/>
      <w:r w:rsidRPr="00B02FBF">
        <w:t xml:space="preserve"> или просто жизни «с Богом в душе» - испокон веков задают себе и философы, и обыватели. Поиск Бога и веры, поиск СВОЕГО Бога и СВОЕЙ веры как путь извечного ученичества человека и нашей цивилизации</w:t>
      </w:r>
      <w:proofErr w:type="gramStart"/>
      <w:r w:rsidRPr="00B02FBF">
        <w:t>… Т</w:t>
      </w:r>
      <w:proofErr w:type="gramEnd"/>
      <w:r w:rsidRPr="00B02FBF">
        <w:t xml:space="preserve">акой взгляд на православную книгу, официальный день которой отмечается календарем 14 марта, предлагает эта необычная выставка.  Культура славян и Руси, история становления православия, внутренняя жизнь церкви, а также множество художественных и </w:t>
      </w:r>
      <w:proofErr w:type="gramStart"/>
      <w:r w:rsidRPr="00B02FBF">
        <w:t>совершенно подлинных</w:t>
      </w:r>
      <w:proofErr w:type="gramEnd"/>
      <w:r w:rsidRPr="00B02FBF">
        <w:t xml:space="preserve"> историй обретения веры – в современных изданиях и книгах, проверенных временем! </w:t>
      </w:r>
      <w:proofErr w:type="spellStart"/>
      <w:r w:rsidRPr="00B02FBF">
        <w:t>Несвятые</w:t>
      </w:r>
      <w:proofErr w:type="spellEnd"/>
      <w:r w:rsidRPr="00B02FBF">
        <w:t xml:space="preserve"> святые, жития и жизни</w:t>
      </w:r>
      <w:proofErr w:type="gramStart"/>
      <w:r w:rsidRPr="00B02FBF">
        <w:t>… Ч</w:t>
      </w:r>
      <w:proofErr w:type="gramEnd"/>
      <w:r w:rsidRPr="00B02FBF">
        <w:t xml:space="preserve">итайте! Ибо всем нам дан великий дар ученичества! </w:t>
      </w:r>
    </w:p>
    <w:p w:rsidR="001B06C7" w:rsidRPr="00B02FBF" w:rsidRDefault="001B06C7" w:rsidP="001B06C7">
      <w:pPr>
        <w:pStyle w:val="af"/>
        <w:shd w:val="clear" w:color="auto" w:fill="FFFFFF"/>
        <w:spacing w:after="202" w:afterAutospacing="0"/>
        <w:rPr>
          <w:color w:val="000000"/>
        </w:rPr>
      </w:pPr>
      <w:r w:rsidRPr="00B02FBF">
        <w:rPr>
          <w:b/>
          <w:bCs/>
          <w:color w:val="000000"/>
        </w:rPr>
        <w:t xml:space="preserve">Творческая встреча с профессиональным путешественником Артуром </w:t>
      </w:r>
      <w:proofErr w:type="spellStart"/>
      <w:r w:rsidRPr="00B02FBF">
        <w:rPr>
          <w:b/>
          <w:bCs/>
          <w:color w:val="000000"/>
        </w:rPr>
        <w:t>Чубаркиным</w:t>
      </w:r>
      <w:proofErr w:type="spellEnd"/>
      <w:r w:rsidRPr="00B02FBF">
        <w:rPr>
          <w:b/>
          <w:bCs/>
          <w:color w:val="000000"/>
        </w:rPr>
        <w:br/>
        <w:t>Время проведения: 15 марта в 14:00</w:t>
      </w:r>
    </w:p>
    <w:p w:rsidR="001B06C7" w:rsidRPr="00B02FBF" w:rsidRDefault="001B06C7" w:rsidP="001B06C7">
      <w:pPr>
        <w:pStyle w:val="af"/>
        <w:shd w:val="clear" w:color="auto" w:fill="FFFFFF"/>
        <w:spacing w:after="202" w:afterAutospacing="0"/>
        <w:jc w:val="center"/>
        <w:rPr>
          <w:color w:val="000000"/>
        </w:rPr>
      </w:pPr>
      <w:r w:rsidRPr="00B02FBF">
        <w:rPr>
          <w:b/>
          <w:bCs/>
          <w:color w:val="000000"/>
        </w:rPr>
        <w:t xml:space="preserve">«Начальник Чукотки» Артур </w:t>
      </w:r>
      <w:proofErr w:type="spellStart"/>
      <w:r w:rsidRPr="00B02FBF">
        <w:rPr>
          <w:b/>
          <w:bCs/>
          <w:color w:val="000000"/>
        </w:rPr>
        <w:t>Чубаркин</w:t>
      </w:r>
      <w:proofErr w:type="spellEnd"/>
    </w:p>
    <w:p w:rsidR="001B06C7" w:rsidRPr="00B02FBF" w:rsidRDefault="001B06C7" w:rsidP="001B06C7">
      <w:pPr>
        <w:pStyle w:val="af"/>
        <w:shd w:val="clear" w:color="auto" w:fill="FFFFFF"/>
        <w:spacing w:after="202" w:afterAutospacing="0"/>
        <w:jc w:val="both"/>
        <w:rPr>
          <w:color w:val="000000"/>
        </w:rPr>
      </w:pPr>
      <w:r w:rsidRPr="00B02FBF">
        <w:rPr>
          <w:noProof/>
          <w:color w:val="000000"/>
        </w:rPr>
        <w:drawing>
          <wp:anchor distT="0" distB="0" distL="114300" distR="114300" simplePos="0" relativeHeight="251698176" behindDoc="1" locked="0" layoutInCell="1" allowOverlap="1">
            <wp:simplePos x="0" y="0"/>
            <wp:positionH relativeFrom="column">
              <wp:posOffset>1905</wp:posOffset>
            </wp:positionH>
            <wp:positionV relativeFrom="paragraph">
              <wp:posOffset>116205</wp:posOffset>
            </wp:positionV>
            <wp:extent cx="2141220" cy="2141220"/>
            <wp:effectExtent l="0" t="0" r="0" b="0"/>
            <wp:wrapTight wrapText="bothSides">
              <wp:wrapPolygon edited="0">
                <wp:start x="0" y="0"/>
                <wp:lineTo x="0" y="21331"/>
                <wp:lineTo x="21331" y="21331"/>
                <wp:lineTo x="21331" y="0"/>
                <wp:lineTo x="0" y="0"/>
              </wp:wrapPolygon>
            </wp:wrapTight>
            <wp:docPr id="4" name="Рисунок 4" descr="d:\Users\User\Desktop\Новая папка (2)\Чубар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Новая папка (2)\Чубаркин.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r w:rsidRPr="00B02FBF">
        <w:rPr>
          <w:color w:val="000000"/>
        </w:rPr>
        <w:t xml:space="preserve">15 марта в 14:00 литературная гостиная центральной Библиотеки Автограда приглашает городских романтиков и мечтателей, а также всех, чьи походные рюкзаки не пылятся без дела на дальних полках, на встречу с самым известным тольяттинским путешественником, удивительным рассказчиком Артуром </w:t>
      </w:r>
      <w:proofErr w:type="spellStart"/>
      <w:r w:rsidRPr="00B02FBF">
        <w:rPr>
          <w:color w:val="000000"/>
        </w:rPr>
        <w:t>Чубаркиным</w:t>
      </w:r>
      <w:proofErr w:type="spellEnd"/>
      <w:r w:rsidRPr="00B02FBF">
        <w:rPr>
          <w:color w:val="000000"/>
        </w:rPr>
        <w:t>!</w:t>
      </w:r>
    </w:p>
    <w:p w:rsidR="001B06C7" w:rsidRPr="00B02FBF" w:rsidRDefault="001B06C7" w:rsidP="001B06C7">
      <w:pPr>
        <w:pStyle w:val="af"/>
        <w:shd w:val="clear" w:color="auto" w:fill="FFFFFF"/>
        <w:spacing w:after="202" w:afterAutospacing="0"/>
        <w:jc w:val="both"/>
        <w:rPr>
          <w:rStyle w:val="apple-converted-space"/>
          <w:rFonts w:eastAsiaTheme="majorEastAsia"/>
          <w:color w:val="000000"/>
        </w:rPr>
      </w:pPr>
      <w:r w:rsidRPr="00B02FBF">
        <w:rPr>
          <w:color w:val="000000"/>
        </w:rPr>
        <w:t xml:space="preserve">Эта встреча – не просто формат мероприятия, а настоящая ВСТРЕЧА путешественника, вернувшегося из очередной экспедиции. И пусть первые весенние ветры замели следы тольяттинского путешественника на чукотских и камчатских </w:t>
      </w:r>
      <w:proofErr w:type="gramStart"/>
      <w:r w:rsidRPr="00B02FBF">
        <w:rPr>
          <w:color w:val="000000"/>
        </w:rPr>
        <w:t>тропах</w:t>
      </w:r>
      <w:proofErr w:type="gramEnd"/>
      <w:r w:rsidRPr="00B02FBF">
        <w:rPr>
          <w:color w:val="000000"/>
        </w:rPr>
        <w:t xml:space="preserve"> – фотографии, материалы и живой рассказ Артура Владимировича бережно сохранят и поделятся каждой деталью пережитых приключений!</w:t>
      </w:r>
      <w:r w:rsidRPr="00B02FBF">
        <w:rPr>
          <w:rStyle w:val="apple-converted-space"/>
          <w:rFonts w:eastAsiaTheme="majorEastAsia"/>
          <w:color w:val="000000"/>
        </w:rPr>
        <w:t> </w:t>
      </w:r>
    </w:p>
    <w:p w:rsidR="001B06C7" w:rsidRPr="00B02FBF" w:rsidRDefault="001B06C7" w:rsidP="0052637B">
      <w:pPr>
        <w:pStyle w:val="af"/>
        <w:shd w:val="clear" w:color="auto" w:fill="FFFFFF"/>
        <w:spacing w:after="202" w:afterAutospacing="0"/>
        <w:ind w:firstLine="708"/>
        <w:jc w:val="both"/>
        <w:rPr>
          <w:color w:val="000000"/>
        </w:rPr>
      </w:pPr>
      <w:r w:rsidRPr="00B02FBF">
        <w:rPr>
          <w:color w:val="000000"/>
        </w:rPr>
        <w:t>Об удивительных краях вулканов и гейзеров, нетронутой природы и уникальных возможностей для туризма, о трудностях, открытиях, дорогах и попутчиках – из первых уст в ближайшее воскресенье в Литературной гостиной!.. В программе встречи также авторские песни и настоящие байки путешественника.</w:t>
      </w:r>
    </w:p>
    <w:p w:rsidR="001B06C7" w:rsidRPr="00B02FBF" w:rsidRDefault="001B06C7" w:rsidP="001B06C7">
      <w:pPr>
        <w:pStyle w:val="af"/>
        <w:shd w:val="clear" w:color="auto" w:fill="FFFFFF"/>
        <w:spacing w:after="202" w:afterAutospacing="0"/>
        <w:rPr>
          <w:b/>
          <w:i/>
          <w:color w:val="000000"/>
        </w:rPr>
      </w:pPr>
      <w:r w:rsidRPr="00B02FBF">
        <w:rPr>
          <w:b/>
          <w:color w:val="000000"/>
        </w:rPr>
        <w:t xml:space="preserve">Музыкальный вечер в </w:t>
      </w:r>
      <w:proofErr w:type="spellStart"/>
      <w:r w:rsidRPr="00B02FBF">
        <w:rPr>
          <w:b/>
          <w:color w:val="000000"/>
          <w:lang w:val="en-US"/>
        </w:rPr>
        <w:t>Belcanto</w:t>
      </w:r>
      <w:proofErr w:type="spellEnd"/>
      <w:r w:rsidRPr="00B02FBF">
        <w:rPr>
          <w:b/>
          <w:color w:val="000000"/>
        </w:rPr>
        <w:t>-</w:t>
      </w:r>
      <w:r w:rsidRPr="00B02FBF">
        <w:rPr>
          <w:b/>
          <w:color w:val="000000"/>
          <w:lang w:val="en-US"/>
        </w:rPr>
        <w:t>club</w:t>
      </w:r>
      <w:r w:rsidRPr="00B02FBF">
        <w:rPr>
          <w:b/>
          <w:color w:val="000000"/>
        </w:rPr>
        <w:t>!</w:t>
      </w:r>
      <w:r w:rsidRPr="00B02FBF">
        <w:rPr>
          <w:b/>
          <w:color w:val="000000"/>
        </w:rPr>
        <w:br/>
      </w:r>
      <w:r w:rsidRPr="00B02FBF">
        <w:rPr>
          <w:b/>
          <w:i/>
          <w:color w:val="000000"/>
        </w:rPr>
        <w:t>Время проведения: 15 марта в 16:00</w:t>
      </w:r>
    </w:p>
    <w:p w:rsidR="001B06C7" w:rsidRPr="00B02FBF" w:rsidRDefault="001B06C7" w:rsidP="001B06C7">
      <w:pPr>
        <w:pStyle w:val="af"/>
        <w:shd w:val="clear" w:color="auto" w:fill="FFFFFF"/>
        <w:spacing w:after="202" w:afterAutospacing="0"/>
        <w:jc w:val="center"/>
        <w:rPr>
          <w:b/>
          <w:color w:val="000000"/>
        </w:rPr>
      </w:pPr>
      <w:r w:rsidRPr="00B02FBF">
        <w:rPr>
          <w:b/>
          <w:color w:val="000000"/>
        </w:rPr>
        <w:t xml:space="preserve">Звуки весны в </w:t>
      </w:r>
      <w:proofErr w:type="gramStart"/>
      <w:r w:rsidRPr="00B02FBF">
        <w:rPr>
          <w:b/>
          <w:color w:val="000000"/>
        </w:rPr>
        <w:t>тольяттинском</w:t>
      </w:r>
      <w:proofErr w:type="gramEnd"/>
      <w:r w:rsidRPr="00B02FBF">
        <w:rPr>
          <w:b/>
          <w:color w:val="000000"/>
        </w:rPr>
        <w:t xml:space="preserve"> </w:t>
      </w:r>
      <w:proofErr w:type="spellStart"/>
      <w:r w:rsidRPr="00B02FBF">
        <w:rPr>
          <w:b/>
          <w:color w:val="000000"/>
          <w:lang w:val="en-US"/>
        </w:rPr>
        <w:t>Belcanto</w:t>
      </w:r>
      <w:proofErr w:type="spellEnd"/>
      <w:r w:rsidRPr="00B02FBF">
        <w:rPr>
          <w:b/>
          <w:color w:val="000000"/>
        </w:rPr>
        <w:t>!</w:t>
      </w:r>
    </w:p>
    <w:p w:rsidR="001B06C7" w:rsidRPr="00B02FBF" w:rsidRDefault="001B06C7" w:rsidP="007335D9">
      <w:pPr>
        <w:pStyle w:val="af"/>
        <w:shd w:val="clear" w:color="auto" w:fill="FFFFFF"/>
        <w:spacing w:after="202" w:afterAutospacing="0"/>
        <w:ind w:firstLine="708"/>
        <w:jc w:val="both"/>
        <w:rPr>
          <w:color w:val="000000"/>
        </w:rPr>
      </w:pPr>
      <w:r w:rsidRPr="00B02FBF">
        <w:rPr>
          <w:color w:val="000000"/>
        </w:rPr>
        <w:t xml:space="preserve">15 марта в 16:00 на сцену библиотечного семейно-познавательного центра «Зебра» (ул. Революционная, 7, второе комплексное общежитие, административное здание, 2 этаж) вновь выйдут молодые вокальные таланты Тольятти! Студенты Тольяттинской консерватории Никита Буряк и Эльвира Кобзева откроют весенний музыкальный сезон в </w:t>
      </w:r>
      <w:proofErr w:type="spellStart"/>
      <w:r w:rsidRPr="00B02FBF">
        <w:rPr>
          <w:color w:val="000000"/>
        </w:rPr>
        <w:t>Belcanto-club</w:t>
      </w:r>
      <w:proofErr w:type="spellEnd"/>
      <w:r w:rsidRPr="00B02FBF">
        <w:rPr>
          <w:color w:val="000000"/>
        </w:rPr>
        <w:t xml:space="preserve">! Под аккомпанемент фортепиано в этот вечер прозвучат лирические произведения русских и зарубежных композиторов. Кстати, тольяттинские меломаны могут оценить многогранность и широкий диапазон таланта солистов библиотечного Бельканто: к примеру, Никита Буряк не только прекрасно исполняет классические вокальные партии, но и является солистом популярной тольяттинской группы «Сидней». Приятные встречи и сюрпризы, хорошее настроение и, конечно же, окрыляющая музыка ждут вас 15 марта в </w:t>
      </w:r>
      <w:proofErr w:type="spellStart"/>
      <w:r w:rsidRPr="00B02FBF">
        <w:rPr>
          <w:color w:val="000000"/>
        </w:rPr>
        <w:t>Belcanto-club</w:t>
      </w:r>
      <w:proofErr w:type="spellEnd"/>
      <w:r w:rsidRPr="00B02FBF">
        <w:rPr>
          <w:color w:val="000000"/>
        </w:rPr>
        <w:t>!</w:t>
      </w:r>
    </w:p>
    <w:p w:rsidR="003A368B" w:rsidRPr="00B02FBF" w:rsidRDefault="003A368B" w:rsidP="003A368B">
      <w:pPr>
        <w:jc w:val="both"/>
      </w:pPr>
    </w:p>
    <w:p w:rsidR="003A368B" w:rsidRPr="00B02FBF" w:rsidRDefault="003A368B" w:rsidP="00E54951">
      <w:pPr>
        <w:tabs>
          <w:tab w:val="left" w:pos="9360"/>
          <w:tab w:val="left" w:pos="9900"/>
        </w:tabs>
        <w:jc w:val="center"/>
        <w:rPr>
          <w:i/>
        </w:rPr>
      </w:pPr>
    </w:p>
    <w:p w:rsidR="00DB0F82" w:rsidRPr="00B02FBF" w:rsidRDefault="00DB0F82" w:rsidP="00E54951">
      <w:pPr>
        <w:jc w:val="center"/>
        <w:rPr>
          <w:b/>
          <w:sz w:val="28"/>
          <w:szCs w:val="28"/>
          <w:u w:val="single"/>
        </w:rPr>
      </w:pPr>
      <w:r w:rsidRPr="00B02FBF">
        <w:rPr>
          <w:b/>
          <w:sz w:val="28"/>
          <w:szCs w:val="28"/>
          <w:u w:val="single"/>
        </w:rPr>
        <w:lastRenderedPageBreak/>
        <w:t>МБУК «ОБЪЕДИНЕНИЕ ДЕТСКИХ БИБЛИОТЕК»</w:t>
      </w:r>
    </w:p>
    <w:p w:rsidR="00DB0F82" w:rsidRPr="00B02FBF" w:rsidRDefault="00C63B3E" w:rsidP="00E54951">
      <w:pPr>
        <w:jc w:val="center"/>
        <w:rPr>
          <w:i/>
        </w:rPr>
      </w:pPr>
      <w:r w:rsidRPr="00B02FBF">
        <w:rPr>
          <w:b/>
          <w:bCs/>
          <w:smallCaps/>
        </w:rPr>
        <w:t xml:space="preserve"> </w:t>
      </w:r>
      <w:proofErr w:type="gramStart"/>
      <w:r w:rsidR="00DB0F82" w:rsidRPr="00B02FBF">
        <w:rPr>
          <w:i/>
        </w:rPr>
        <w:t xml:space="preserve">(ул. М. Горького, д. 42, Бударина Ольга Александровна, тел.: 777-395, </w:t>
      </w:r>
      <w:proofErr w:type="gramEnd"/>
    </w:p>
    <w:p w:rsidR="00DB0F82" w:rsidRPr="00B02FBF" w:rsidRDefault="00DB0F82" w:rsidP="00E54951">
      <w:pPr>
        <w:jc w:val="center"/>
        <w:rPr>
          <w:i/>
        </w:rPr>
      </w:pPr>
      <w:r w:rsidRPr="00B02FBF">
        <w:rPr>
          <w:i/>
        </w:rPr>
        <w:t xml:space="preserve">почта: </w:t>
      </w:r>
      <w:hyperlink r:id="rId69" w:history="1">
        <w:r w:rsidRPr="00B02FBF">
          <w:rPr>
            <w:rStyle w:val="aa"/>
            <w:i/>
            <w:lang w:val="en-US"/>
          </w:rPr>
          <w:t>odb</w:t>
        </w:r>
        <w:r w:rsidRPr="00B02FBF">
          <w:rPr>
            <w:rStyle w:val="aa"/>
            <w:i/>
          </w:rPr>
          <w:t>.</w:t>
        </w:r>
        <w:r w:rsidRPr="00B02FBF">
          <w:rPr>
            <w:rStyle w:val="aa"/>
            <w:i/>
            <w:lang w:val="en-US"/>
          </w:rPr>
          <w:t>obmi</w:t>
        </w:r>
        <w:r w:rsidRPr="00B02FBF">
          <w:rPr>
            <w:rStyle w:val="aa"/>
            <w:i/>
          </w:rPr>
          <w:t>@</w:t>
        </w:r>
        <w:r w:rsidRPr="00B02FBF">
          <w:rPr>
            <w:rStyle w:val="aa"/>
            <w:i/>
            <w:lang w:val="en-US"/>
          </w:rPr>
          <w:t>yandex</w:t>
        </w:r>
        <w:r w:rsidRPr="00B02FBF">
          <w:rPr>
            <w:rStyle w:val="aa"/>
            <w:i/>
          </w:rPr>
          <w:t>.</w:t>
        </w:r>
        <w:r w:rsidRPr="00B02FBF">
          <w:rPr>
            <w:rStyle w:val="aa"/>
            <w:i/>
            <w:lang w:val="en-US"/>
          </w:rPr>
          <w:t>ru</w:t>
        </w:r>
      </w:hyperlink>
      <w:r w:rsidRPr="00B02FBF">
        <w:rPr>
          <w:i/>
        </w:rPr>
        <w:t xml:space="preserve">; </w:t>
      </w:r>
      <w:proofErr w:type="spellStart"/>
      <w:r w:rsidRPr="00B02FBF">
        <w:rPr>
          <w:i/>
        </w:rPr>
        <w:t>ВКонтакте</w:t>
      </w:r>
      <w:proofErr w:type="spellEnd"/>
      <w:r w:rsidRPr="00B02FBF">
        <w:rPr>
          <w:i/>
        </w:rPr>
        <w:t xml:space="preserve">: </w:t>
      </w:r>
      <w:hyperlink r:id="rId70" w:history="1">
        <w:r w:rsidRPr="00B02FBF">
          <w:rPr>
            <w:rStyle w:val="aa"/>
            <w:i/>
          </w:rPr>
          <w:t>vk.com/odb_tol</w:t>
        </w:r>
      </w:hyperlink>
      <w:r w:rsidRPr="00B02FBF">
        <w:rPr>
          <w:i/>
        </w:rPr>
        <w:t>)</w:t>
      </w:r>
    </w:p>
    <w:p w:rsidR="00DA1BEB" w:rsidRPr="00B02FBF" w:rsidRDefault="00DA1BEB" w:rsidP="00E54951">
      <w:pPr>
        <w:jc w:val="center"/>
        <w:rPr>
          <w:i/>
        </w:rPr>
      </w:pPr>
    </w:p>
    <w:p w:rsidR="008450A5" w:rsidRPr="00B02FBF" w:rsidRDefault="008450A5" w:rsidP="008450A5">
      <w:pPr>
        <w:jc w:val="center"/>
        <w:rPr>
          <w:b/>
          <w:u w:val="single"/>
        </w:rPr>
      </w:pPr>
      <w:r w:rsidRPr="00B02FBF">
        <w:rPr>
          <w:b/>
          <w:u w:val="single"/>
        </w:rPr>
        <w:t>Социокультурный проект «Читайте на здоровье!»</w:t>
      </w:r>
    </w:p>
    <w:p w:rsidR="008450A5" w:rsidRPr="00B02FBF" w:rsidRDefault="008450A5" w:rsidP="008450A5">
      <w:pPr>
        <w:jc w:val="both"/>
        <w:rPr>
          <w:b/>
          <w:u w:val="single"/>
        </w:rPr>
      </w:pPr>
    </w:p>
    <w:p w:rsidR="008450A5" w:rsidRPr="00B02FBF" w:rsidRDefault="008450A5" w:rsidP="008450A5">
      <w:pPr>
        <w:jc w:val="both"/>
      </w:pPr>
      <w:r w:rsidRPr="00B02FBF">
        <w:rPr>
          <w:noProof/>
        </w:rPr>
        <w:drawing>
          <wp:anchor distT="0" distB="0" distL="114300" distR="114300" simplePos="0" relativeHeight="251688960" behindDoc="0" locked="0" layoutInCell="1" allowOverlap="1">
            <wp:simplePos x="0" y="0"/>
            <wp:positionH relativeFrom="column">
              <wp:posOffset>1270</wp:posOffset>
            </wp:positionH>
            <wp:positionV relativeFrom="paragraph">
              <wp:posOffset>3810</wp:posOffset>
            </wp:positionV>
            <wp:extent cx="1852930" cy="2162810"/>
            <wp:effectExtent l="19050" t="0" r="0" b="0"/>
            <wp:wrapSquare wrapText="bothSides"/>
            <wp:docPr id="29" name="Рисунок 6" descr="https://pp.vk.me/c621231/v621231710/1f83/DZwjOb9yv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vk.me/c621231/v621231710/1f83/DZwjOb9yvmc.jpg"/>
                    <pic:cNvPicPr>
                      <a:picLocks noChangeAspect="1" noChangeArrowheads="1"/>
                    </pic:cNvPicPr>
                  </pic:nvPicPr>
                  <pic:blipFill>
                    <a:blip r:embed="rId71" r:link="rId72" cstate="print"/>
                    <a:srcRect l="8139" t="11519" r="17693" b="8411"/>
                    <a:stretch>
                      <a:fillRect/>
                    </a:stretch>
                  </pic:blipFill>
                  <pic:spPr bwMode="auto">
                    <a:xfrm>
                      <a:off x="0" y="0"/>
                      <a:ext cx="1852930" cy="2162810"/>
                    </a:xfrm>
                    <a:prstGeom prst="rect">
                      <a:avLst/>
                    </a:prstGeom>
                    <a:noFill/>
                    <a:ln w="9525">
                      <a:noFill/>
                      <a:miter lim="800000"/>
                      <a:headEnd/>
                      <a:tailEnd/>
                    </a:ln>
                  </pic:spPr>
                </pic:pic>
              </a:graphicData>
            </a:graphic>
          </wp:anchor>
        </w:drawing>
      </w:r>
      <w:r w:rsidRPr="00B02FBF">
        <w:t>В Год литературы Объединение детских библиотек г.о. Тольятти совместно со студенческой волонтёрской группой «</w:t>
      </w:r>
      <w:proofErr w:type="spellStart"/>
      <w:r w:rsidRPr="00B02FBF">
        <w:t>ПРОдвижение</w:t>
      </w:r>
      <w:proofErr w:type="spellEnd"/>
      <w:r w:rsidRPr="00B02FBF">
        <w:t xml:space="preserve">» запускает социокультурный проект «Читайте на здоровье!» при поддержке «Молодёжного Банка» - благотворительной программы ГБФ «Фонд Тольятти». В рамках проекта в детских больницах, поликлиниках и реабилитационных центрах появятся </w:t>
      </w:r>
      <w:proofErr w:type="gramStart"/>
      <w:r w:rsidRPr="00B02FBF">
        <w:t>красочные</w:t>
      </w:r>
      <w:proofErr w:type="gramEnd"/>
      <w:r w:rsidRPr="00B02FBF">
        <w:t xml:space="preserve"> </w:t>
      </w:r>
      <w:proofErr w:type="spellStart"/>
      <w:r w:rsidRPr="00B02FBF">
        <w:t>библиодомики</w:t>
      </w:r>
      <w:proofErr w:type="spellEnd"/>
      <w:r w:rsidRPr="00B02FBF">
        <w:t xml:space="preserve"> с детскими книгами. Маленькие пациенты и их родители смогут приносить и оставлять свои книги, а взамен брать почитать другие. Проект направлен на привлечение интереса детей и родителей к современной детской литературе и повышение комфортности их пребывания в учреждениях здравоохранения города. Мы призываем всех жителей Тольятти подарить новые или уже прочитанные книги для пациентов детских больниц.</w:t>
      </w:r>
    </w:p>
    <w:p w:rsidR="008450A5" w:rsidRPr="00B02FBF" w:rsidRDefault="008450A5" w:rsidP="008450A5">
      <w:pPr>
        <w:jc w:val="both"/>
      </w:pPr>
      <w:r w:rsidRPr="00B02FBF">
        <w:t xml:space="preserve">Три простых шага для участия в благотворительной акции </w:t>
      </w:r>
      <w:proofErr w:type="spellStart"/>
      <w:r w:rsidRPr="00B02FBF">
        <w:t>книгодарения</w:t>
      </w:r>
      <w:proofErr w:type="spellEnd"/>
      <w:r w:rsidRPr="00B02FBF">
        <w:t xml:space="preserve"> «Читайте на здоровье!»</w:t>
      </w:r>
    </w:p>
    <w:p w:rsidR="008450A5" w:rsidRPr="00B02FBF" w:rsidRDefault="008450A5" w:rsidP="008450A5">
      <w:pPr>
        <w:jc w:val="both"/>
      </w:pPr>
      <w:r w:rsidRPr="00B02FBF">
        <w:t>1. Принесите книги в ближайшую детскую библиотеку</w:t>
      </w:r>
    </w:p>
    <w:p w:rsidR="008450A5" w:rsidRPr="00B02FBF" w:rsidRDefault="008450A5" w:rsidP="008450A5">
      <w:pPr>
        <w:jc w:val="both"/>
      </w:pPr>
      <w:r w:rsidRPr="00B02FBF">
        <w:t xml:space="preserve">2. Сделайте фотографию в </w:t>
      </w:r>
      <w:proofErr w:type="gramStart"/>
      <w:r w:rsidRPr="00B02FBF">
        <w:t>пункте</w:t>
      </w:r>
      <w:proofErr w:type="gramEnd"/>
      <w:r w:rsidRPr="00B02FBF">
        <w:t xml:space="preserve"> приёма книг. Опубликуйте свои фотографии с </w:t>
      </w:r>
      <w:proofErr w:type="spellStart"/>
      <w:r w:rsidRPr="00B02FBF">
        <w:t>хэштегами</w:t>
      </w:r>
      <w:proofErr w:type="spellEnd"/>
      <w:r w:rsidRPr="00B02FBF">
        <w:t xml:space="preserve"> #</w:t>
      </w:r>
      <w:proofErr w:type="spellStart"/>
      <w:r w:rsidRPr="00B02FBF">
        <w:t>читайтеназдоровье</w:t>
      </w:r>
      <w:proofErr w:type="spellEnd"/>
      <w:r w:rsidRPr="00B02FBF">
        <w:t xml:space="preserve"> и #</w:t>
      </w:r>
      <w:proofErr w:type="spellStart"/>
      <w:r w:rsidRPr="00B02FBF">
        <w:t>библиодомики</w:t>
      </w:r>
      <w:proofErr w:type="spellEnd"/>
      <w:r w:rsidRPr="00B02FBF">
        <w:t xml:space="preserve"> в </w:t>
      </w:r>
      <w:hyperlink r:id="rId73" w:history="1">
        <w:r w:rsidRPr="00B02FBF">
          <w:rPr>
            <w:rStyle w:val="aa"/>
          </w:rPr>
          <w:t>группе</w:t>
        </w:r>
      </w:hyperlink>
      <w:r w:rsidRPr="00B02FBF">
        <w:t xml:space="preserve"> Акции https://vk.com/bibliodomiki</w:t>
      </w:r>
    </w:p>
    <w:p w:rsidR="008450A5" w:rsidRPr="00B02FBF" w:rsidRDefault="008450A5" w:rsidP="008450A5">
      <w:pPr>
        <w:jc w:val="both"/>
      </w:pPr>
      <w:r w:rsidRPr="00B02FBF">
        <w:t>3. Расскажите своим друзьям об акции</w:t>
      </w:r>
    </w:p>
    <w:p w:rsidR="008450A5" w:rsidRPr="00B02FBF" w:rsidRDefault="008450A5" w:rsidP="008450A5">
      <w:pPr>
        <w:jc w:val="both"/>
      </w:pPr>
    </w:p>
    <w:p w:rsidR="008450A5" w:rsidRPr="00B02FBF" w:rsidRDefault="008450A5" w:rsidP="008450A5">
      <w:pPr>
        <w:jc w:val="both"/>
        <w:rPr>
          <w:b/>
          <w:u w:val="single"/>
        </w:rPr>
      </w:pPr>
      <w:r w:rsidRPr="00B02FBF">
        <w:rPr>
          <w:b/>
          <w:u w:val="single"/>
        </w:rPr>
        <w:t xml:space="preserve">13 марта – 50 лет Артуру </w:t>
      </w:r>
      <w:proofErr w:type="spellStart"/>
      <w:r w:rsidRPr="00B02FBF">
        <w:rPr>
          <w:b/>
          <w:u w:val="single"/>
        </w:rPr>
        <w:t>Гиваргизову</w:t>
      </w:r>
      <w:proofErr w:type="spellEnd"/>
    </w:p>
    <w:p w:rsidR="008450A5" w:rsidRPr="00B02FBF" w:rsidRDefault="008450A5" w:rsidP="008450A5">
      <w:pPr>
        <w:shd w:val="clear" w:color="auto" w:fill="FFFFFF"/>
        <w:rPr>
          <w:b/>
          <w:bCs/>
          <w:color w:val="000000"/>
        </w:rPr>
      </w:pPr>
    </w:p>
    <w:p w:rsidR="008450A5" w:rsidRPr="00B02FBF" w:rsidRDefault="008450A5" w:rsidP="008450A5">
      <w:pPr>
        <w:shd w:val="clear" w:color="auto" w:fill="FFFFFF"/>
        <w:jc w:val="center"/>
        <w:rPr>
          <w:color w:val="000000"/>
        </w:rPr>
      </w:pPr>
      <w:r w:rsidRPr="00B02FBF">
        <w:rPr>
          <w:b/>
          <w:bCs/>
          <w:color w:val="000000"/>
        </w:rPr>
        <w:t>Детская библиотека № </w:t>
      </w:r>
      <w:r w:rsidRPr="00B02FBF">
        <w:rPr>
          <w:color w:val="000000"/>
        </w:rPr>
        <w:t>9</w:t>
      </w:r>
    </w:p>
    <w:p w:rsidR="008450A5" w:rsidRPr="00B02FBF" w:rsidRDefault="008450A5" w:rsidP="008450A5">
      <w:pPr>
        <w:shd w:val="clear" w:color="auto" w:fill="FFFFFF"/>
        <w:jc w:val="center"/>
        <w:rPr>
          <w:i/>
          <w:iCs/>
          <w:color w:val="000000"/>
        </w:rPr>
      </w:pPr>
      <w:r w:rsidRPr="00B02FBF">
        <w:rPr>
          <w:i/>
          <w:iCs/>
          <w:color w:val="000000"/>
        </w:rPr>
        <w:t>(ул. Жукова, д. 32; тел. 67-02-79)</w:t>
      </w:r>
    </w:p>
    <w:p w:rsidR="008450A5" w:rsidRPr="00B02FBF" w:rsidRDefault="008450A5" w:rsidP="008450A5">
      <w:pPr>
        <w:shd w:val="clear" w:color="auto" w:fill="FFFFFF"/>
        <w:jc w:val="center"/>
        <w:rPr>
          <w:color w:val="000000"/>
        </w:rPr>
      </w:pPr>
    </w:p>
    <w:p w:rsidR="008450A5" w:rsidRPr="00B02FBF" w:rsidRDefault="008450A5" w:rsidP="008450A5">
      <w:pPr>
        <w:shd w:val="clear" w:color="auto" w:fill="FFFFFF"/>
        <w:rPr>
          <w:color w:val="000000"/>
        </w:rPr>
      </w:pPr>
      <w:r w:rsidRPr="00B02FBF">
        <w:rPr>
          <w:color w:val="000000"/>
        </w:rPr>
        <w:t>Час юмора «Всё состоит из смеха, или Секреты хорошего настроения А.</w:t>
      </w:r>
      <w:r w:rsidR="00BC553B" w:rsidRPr="00B02FBF">
        <w:rPr>
          <w:color w:val="000000"/>
        </w:rPr>
        <w:t xml:space="preserve"> </w:t>
      </w:r>
      <w:proofErr w:type="spellStart"/>
      <w:r w:rsidRPr="00B02FBF">
        <w:rPr>
          <w:color w:val="000000"/>
        </w:rPr>
        <w:t>Гиваргизова</w:t>
      </w:r>
      <w:proofErr w:type="spellEnd"/>
      <w:r w:rsidRPr="00B02FBF">
        <w:rPr>
          <w:color w:val="000000"/>
        </w:rPr>
        <w:t>»</w:t>
      </w:r>
    </w:p>
    <w:p w:rsidR="008450A5" w:rsidRPr="00B02FBF" w:rsidRDefault="008450A5" w:rsidP="008450A5">
      <w:pPr>
        <w:shd w:val="clear" w:color="auto" w:fill="FFFFFF"/>
        <w:rPr>
          <w:color w:val="000000"/>
        </w:rPr>
      </w:pPr>
      <w:r w:rsidRPr="00B02FBF">
        <w:rPr>
          <w:b/>
          <w:bCs/>
          <w:i/>
          <w:iCs/>
          <w:color w:val="000000"/>
        </w:rPr>
        <w:t>Время проведения: 12 марта, 11.00</w:t>
      </w:r>
    </w:p>
    <w:p w:rsidR="008450A5" w:rsidRPr="00B02FBF" w:rsidRDefault="008450A5" w:rsidP="008450A5">
      <w:pPr>
        <w:shd w:val="clear" w:color="auto" w:fill="FFFFFF"/>
        <w:jc w:val="both"/>
        <w:rPr>
          <w:color w:val="000000"/>
        </w:rPr>
      </w:pPr>
      <w:r w:rsidRPr="00B02FBF">
        <w:rPr>
          <w:color w:val="000000"/>
        </w:rPr>
        <w:t xml:space="preserve">Приглашаем детей и их родителей на час юмора! Библиотекари </w:t>
      </w:r>
      <w:proofErr w:type="gramStart"/>
      <w:r w:rsidRPr="00B02FBF">
        <w:rPr>
          <w:color w:val="000000"/>
        </w:rPr>
        <w:t xml:space="preserve">познакомят вас с интереснейшими книгами писателя Артура </w:t>
      </w:r>
      <w:proofErr w:type="spellStart"/>
      <w:r w:rsidRPr="00B02FBF">
        <w:rPr>
          <w:color w:val="000000"/>
        </w:rPr>
        <w:t>Гиваргизова</w:t>
      </w:r>
      <w:proofErr w:type="spellEnd"/>
      <w:r w:rsidRPr="00B02FBF">
        <w:rPr>
          <w:color w:val="000000"/>
        </w:rPr>
        <w:t xml:space="preserve"> и покажут</w:t>
      </w:r>
      <w:proofErr w:type="gramEnd"/>
      <w:r w:rsidRPr="00B02FBF">
        <w:rPr>
          <w:color w:val="000000"/>
        </w:rPr>
        <w:t xml:space="preserve"> фрагмент из мультфильма «</w:t>
      </w:r>
      <w:proofErr w:type="spellStart"/>
      <w:r w:rsidRPr="00B02FBF">
        <w:rPr>
          <w:color w:val="000000"/>
        </w:rPr>
        <w:t>Везуха</w:t>
      </w:r>
      <w:proofErr w:type="spellEnd"/>
      <w:r w:rsidRPr="00B02FBF">
        <w:rPr>
          <w:color w:val="000000"/>
        </w:rPr>
        <w:t xml:space="preserve">», снятый по мотивам произведений современных российских писателей. Каждый желающий сможет принять участие в </w:t>
      </w:r>
      <w:proofErr w:type="gramStart"/>
      <w:r w:rsidRPr="00B02FBF">
        <w:rPr>
          <w:color w:val="000000"/>
        </w:rPr>
        <w:t>конкурсе</w:t>
      </w:r>
      <w:proofErr w:type="gramEnd"/>
      <w:r w:rsidRPr="00B02FBF">
        <w:rPr>
          <w:color w:val="000000"/>
        </w:rPr>
        <w:t xml:space="preserve"> чтецов «Все состоит из смеха…»</w:t>
      </w:r>
    </w:p>
    <w:p w:rsidR="008450A5" w:rsidRPr="00B02FBF" w:rsidRDefault="008450A5" w:rsidP="008450A5">
      <w:pPr>
        <w:jc w:val="both"/>
      </w:pPr>
    </w:p>
    <w:p w:rsidR="008450A5" w:rsidRPr="00B02FBF" w:rsidRDefault="008450A5" w:rsidP="008450A5">
      <w:pPr>
        <w:jc w:val="center"/>
        <w:rPr>
          <w:b/>
        </w:rPr>
      </w:pPr>
      <w:r w:rsidRPr="00B02FBF">
        <w:rPr>
          <w:b/>
        </w:rPr>
        <w:t>Детская библиотека № 23</w:t>
      </w:r>
    </w:p>
    <w:p w:rsidR="008450A5" w:rsidRPr="00B02FBF" w:rsidRDefault="008450A5" w:rsidP="008450A5">
      <w:pPr>
        <w:jc w:val="center"/>
        <w:rPr>
          <w:i/>
        </w:rPr>
      </w:pPr>
      <w:r w:rsidRPr="00B02FBF">
        <w:rPr>
          <w:i/>
        </w:rPr>
        <w:t>(ул. Юбилейная, д. 81)</w:t>
      </w:r>
    </w:p>
    <w:p w:rsidR="008450A5" w:rsidRPr="00B02FBF" w:rsidRDefault="008450A5" w:rsidP="008450A5">
      <w:pPr>
        <w:jc w:val="center"/>
        <w:rPr>
          <w:i/>
        </w:rPr>
      </w:pPr>
    </w:p>
    <w:p w:rsidR="008450A5" w:rsidRPr="00B02FBF" w:rsidRDefault="008450A5" w:rsidP="008450A5">
      <w:pPr>
        <w:jc w:val="both"/>
      </w:pPr>
      <w:r w:rsidRPr="00B02FBF">
        <w:t xml:space="preserve">Громкое чтение «Читаем вместе, читаем вслух» </w:t>
      </w:r>
    </w:p>
    <w:p w:rsidR="008450A5" w:rsidRPr="00B02FBF" w:rsidRDefault="008450A5" w:rsidP="008450A5">
      <w:pPr>
        <w:jc w:val="both"/>
        <w:rPr>
          <w:b/>
          <w:i/>
        </w:rPr>
      </w:pPr>
      <w:r w:rsidRPr="00B02FBF">
        <w:rPr>
          <w:b/>
          <w:i/>
        </w:rPr>
        <w:t>Время проведения: 13 марта, 11.30</w:t>
      </w:r>
    </w:p>
    <w:p w:rsidR="008450A5" w:rsidRPr="00B02FBF" w:rsidRDefault="008450A5" w:rsidP="008450A5">
      <w:pPr>
        <w:jc w:val="both"/>
      </w:pPr>
      <w:r w:rsidRPr="00B02FBF">
        <w:t xml:space="preserve">Знакомство с творчеством </w:t>
      </w:r>
      <w:proofErr w:type="spellStart"/>
      <w:r w:rsidRPr="00B02FBF">
        <w:t>А.Гиваргизова</w:t>
      </w:r>
      <w:proofErr w:type="spellEnd"/>
      <w:r w:rsidRPr="00B02FBF">
        <w:t>, громкое чтение произведений</w:t>
      </w:r>
    </w:p>
    <w:p w:rsidR="008450A5" w:rsidRPr="00B02FBF" w:rsidRDefault="008450A5" w:rsidP="008450A5">
      <w:pPr>
        <w:jc w:val="both"/>
      </w:pPr>
    </w:p>
    <w:p w:rsidR="008450A5" w:rsidRPr="00B02FBF" w:rsidRDefault="008450A5" w:rsidP="008450A5">
      <w:pPr>
        <w:jc w:val="both"/>
        <w:rPr>
          <w:b/>
          <w:u w:val="single"/>
        </w:rPr>
      </w:pPr>
      <w:r w:rsidRPr="00B02FBF">
        <w:rPr>
          <w:b/>
          <w:u w:val="single"/>
        </w:rPr>
        <w:t>6 марта – 200-летие со дня рождения П.П. Ершова</w:t>
      </w:r>
    </w:p>
    <w:p w:rsidR="008450A5" w:rsidRPr="00B02FBF" w:rsidRDefault="008450A5" w:rsidP="008450A5">
      <w:pPr>
        <w:jc w:val="center"/>
        <w:rPr>
          <w:b/>
        </w:rPr>
      </w:pPr>
    </w:p>
    <w:p w:rsidR="008450A5" w:rsidRPr="00B02FBF" w:rsidRDefault="008450A5" w:rsidP="008450A5">
      <w:pPr>
        <w:jc w:val="both"/>
      </w:pPr>
      <w:r w:rsidRPr="00B02FBF">
        <w:t xml:space="preserve">В 2015 году исполняется 200 лет со дня рождения Петра Павловича Ершова. Написанная им в 19-летнем </w:t>
      </w:r>
      <w:proofErr w:type="gramStart"/>
      <w:r w:rsidRPr="00B02FBF">
        <w:t>возрасте</w:t>
      </w:r>
      <w:proofErr w:type="gramEnd"/>
      <w:r w:rsidRPr="00B02FBF">
        <w:t xml:space="preserve"> сказка «Конёк-горбунок», стала поистине народной. В честь </w:t>
      </w:r>
      <w:r w:rsidRPr="00B02FBF">
        <w:lastRenderedPageBreak/>
        <w:t xml:space="preserve">юбилея писателя в детских </w:t>
      </w:r>
      <w:proofErr w:type="gramStart"/>
      <w:r w:rsidRPr="00B02FBF">
        <w:t>библиотеках</w:t>
      </w:r>
      <w:proofErr w:type="gramEnd"/>
      <w:r w:rsidRPr="00B02FBF">
        <w:t xml:space="preserve"> звучат строки знаменитой сказки, проходят книжные выставки и литературные часы, викторины и конкурсы</w:t>
      </w:r>
    </w:p>
    <w:p w:rsidR="008450A5" w:rsidRPr="00B02FBF" w:rsidRDefault="008450A5" w:rsidP="008450A5">
      <w:pPr>
        <w:jc w:val="center"/>
        <w:rPr>
          <w:b/>
          <w:color w:val="000000"/>
        </w:rPr>
      </w:pPr>
    </w:p>
    <w:p w:rsidR="008450A5" w:rsidRPr="00B02FBF" w:rsidRDefault="008450A5" w:rsidP="008450A5">
      <w:pPr>
        <w:jc w:val="center"/>
        <w:rPr>
          <w:b/>
          <w:color w:val="000000"/>
        </w:rPr>
      </w:pPr>
      <w:r w:rsidRPr="00B02FBF">
        <w:rPr>
          <w:b/>
          <w:color w:val="000000"/>
        </w:rPr>
        <w:t>МБУК г.о. Тольятти «Объединение детских библиотек»</w:t>
      </w:r>
    </w:p>
    <w:p w:rsidR="008450A5" w:rsidRPr="00B02FBF" w:rsidRDefault="008450A5" w:rsidP="008450A5">
      <w:pPr>
        <w:jc w:val="center"/>
        <w:rPr>
          <w:b/>
          <w:color w:val="000000"/>
        </w:rPr>
      </w:pPr>
      <w:r w:rsidRPr="00B02FBF">
        <w:rPr>
          <w:b/>
          <w:color w:val="000000"/>
        </w:rPr>
        <w:t xml:space="preserve">приглашает </w:t>
      </w:r>
      <w:r w:rsidRPr="00B02FBF">
        <w:rPr>
          <w:b/>
          <w:bCs/>
          <w:color w:val="000000"/>
        </w:rPr>
        <w:t>детей и подростков от 4 до 16 лет</w:t>
      </w:r>
      <w:r w:rsidRPr="00B02FBF">
        <w:rPr>
          <w:b/>
          <w:color w:val="000000"/>
        </w:rPr>
        <w:t xml:space="preserve"> к участию </w:t>
      </w:r>
    </w:p>
    <w:p w:rsidR="008450A5" w:rsidRPr="00B02FBF" w:rsidRDefault="008450A5" w:rsidP="008450A5">
      <w:pPr>
        <w:jc w:val="center"/>
        <w:rPr>
          <w:b/>
          <w:bCs/>
          <w:color w:val="000000"/>
        </w:rPr>
      </w:pPr>
      <w:r w:rsidRPr="00B02FBF">
        <w:rPr>
          <w:b/>
          <w:color w:val="000000"/>
        </w:rPr>
        <w:t xml:space="preserve">в </w:t>
      </w:r>
      <w:proofErr w:type="gramStart"/>
      <w:r w:rsidRPr="00B02FBF">
        <w:rPr>
          <w:b/>
          <w:bCs/>
          <w:color w:val="000000"/>
        </w:rPr>
        <w:t>Конкурсе</w:t>
      </w:r>
      <w:proofErr w:type="gramEnd"/>
      <w:r w:rsidRPr="00B02FBF">
        <w:rPr>
          <w:b/>
          <w:bCs/>
          <w:color w:val="000000"/>
        </w:rPr>
        <w:t xml:space="preserve"> детского художественного творчества «Горбунок летит по свету»</w:t>
      </w:r>
    </w:p>
    <w:p w:rsidR="008450A5" w:rsidRPr="00B02FBF" w:rsidRDefault="00F225C4" w:rsidP="008450A5">
      <w:pPr>
        <w:jc w:val="right"/>
        <w:rPr>
          <w:bCs/>
          <w:color w:val="000000"/>
        </w:rPr>
      </w:pPr>
      <w:hyperlink r:id="rId74" w:history="1">
        <w:r w:rsidR="008450A5" w:rsidRPr="00B02FBF">
          <w:rPr>
            <w:rStyle w:val="aa"/>
            <w:bCs/>
          </w:rPr>
          <w:t>Скачать Положение о Конкурсе</w:t>
        </w:r>
      </w:hyperlink>
    </w:p>
    <w:p w:rsidR="008450A5" w:rsidRPr="00B02FBF" w:rsidRDefault="008450A5" w:rsidP="008450A5">
      <w:pPr>
        <w:jc w:val="both"/>
      </w:pPr>
    </w:p>
    <w:p w:rsidR="008450A5" w:rsidRPr="00B02FBF" w:rsidRDefault="008450A5" w:rsidP="008450A5">
      <w:pPr>
        <w:jc w:val="both"/>
      </w:pPr>
      <w:r w:rsidRPr="00B02FBF">
        <w:t>Выставка-викторина «Чародей из Сибири»</w:t>
      </w:r>
    </w:p>
    <w:p w:rsidR="008450A5" w:rsidRPr="00B02FBF" w:rsidRDefault="008450A5" w:rsidP="008450A5">
      <w:pPr>
        <w:jc w:val="both"/>
        <w:rPr>
          <w:b/>
          <w:i/>
        </w:rPr>
      </w:pPr>
      <w:r w:rsidRPr="00B02FBF">
        <w:rPr>
          <w:b/>
          <w:i/>
        </w:rPr>
        <w:t>Время проведения: до 15 марта</w:t>
      </w:r>
    </w:p>
    <w:p w:rsidR="008450A5" w:rsidRPr="00B02FBF" w:rsidRDefault="008450A5" w:rsidP="008450A5">
      <w:pPr>
        <w:jc w:val="both"/>
        <w:rPr>
          <w:b/>
          <w:i/>
        </w:rPr>
      </w:pPr>
      <w:r w:rsidRPr="00B02FBF">
        <w:rPr>
          <w:b/>
          <w:i/>
        </w:rPr>
        <w:t>Место проведения: Отдел обслуживания ЦДБ им. А.С. Пушкина (ул. М. Горького, д. 42; тел. 28-88-42)</w:t>
      </w:r>
    </w:p>
    <w:p w:rsidR="008450A5" w:rsidRPr="00B02FBF" w:rsidRDefault="008450A5" w:rsidP="008450A5">
      <w:pPr>
        <w:jc w:val="both"/>
        <w:rPr>
          <w:b/>
          <w:i/>
        </w:rPr>
      </w:pPr>
    </w:p>
    <w:p w:rsidR="008450A5" w:rsidRPr="00B02FBF" w:rsidRDefault="008450A5" w:rsidP="008450A5">
      <w:pPr>
        <w:jc w:val="both"/>
      </w:pPr>
      <w:r w:rsidRPr="00B02FBF">
        <w:t xml:space="preserve">Литературная игра «Против неба – на земле» </w:t>
      </w:r>
    </w:p>
    <w:p w:rsidR="008450A5" w:rsidRPr="00B02FBF" w:rsidRDefault="008450A5" w:rsidP="008450A5">
      <w:pPr>
        <w:jc w:val="both"/>
        <w:rPr>
          <w:b/>
          <w:i/>
        </w:rPr>
      </w:pPr>
      <w:r w:rsidRPr="00B02FBF">
        <w:rPr>
          <w:b/>
          <w:i/>
        </w:rPr>
        <w:t>Время проведения: 10 марта, 12.00</w:t>
      </w:r>
    </w:p>
    <w:p w:rsidR="008450A5" w:rsidRPr="00B02FBF" w:rsidRDefault="008450A5" w:rsidP="008450A5">
      <w:pPr>
        <w:jc w:val="both"/>
        <w:rPr>
          <w:b/>
          <w:i/>
        </w:rPr>
      </w:pPr>
      <w:r w:rsidRPr="00B02FBF">
        <w:rPr>
          <w:b/>
          <w:i/>
        </w:rPr>
        <w:t>Место проведения: Детская библиотека № 1 (Майский проезд, д.7)</w:t>
      </w:r>
    </w:p>
    <w:p w:rsidR="008450A5" w:rsidRPr="00B02FBF" w:rsidRDefault="008450A5" w:rsidP="008450A5">
      <w:pPr>
        <w:jc w:val="center"/>
        <w:rPr>
          <w:i/>
        </w:rPr>
      </w:pPr>
    </w:p>
    <w:p w:rsidR="008450A5" w:rsidRPr="00B02FBF" w:rsidRDefault="008450A5" w:rsidP="008450A5">
      <w:pPr>
        <w:jc w:val="both"/>
      </w:pPr>
      <w:r w:rsidRPr="00B02FBF">
        <w:t>Литературный час «</w:t>
      </w:r>
      <w:proofErr w:type="spellStart"/>
      <w:r w:rsidRPr="00B02FBF">
        <w:t>Тобольский</w:t>
      </w:r>
      <w:proofErr w:type="spellEnd"/>
      <w:r w:rsidRPr="00B02FBF">
        <w:t xml:space="preserve"> сказочник»</w:t>
      </w:r>
    </w:p>
    <w:p w:rsidR="008450A5" w:rsidRPr="00B02FBF" w:rsidRDefault="008450A5" w:rsidP="008450A5">
      <w:pPr>
        <w:jc w:val="both"/>
        <w:rPr>
          <w:b/>
          <w:i/>
        </w:rPr>
      </w:pPr>
      <w:r w:rsidRPr="00B02FBF">
        <w:rPr>
          <w:b/>
          <w:i/>
        </w:rPr>
        <w:t>Время проведения: 10 марта, 14.00</w:t>
      </w:r>
    </w:p>
    <w:p w:rsidR="008450A5" w:rsidRPr="00B02FBF" w:rsidRDefault="008450A5" w:rsidP="008450A5">
      <w:pPr>
        <w:jc w:val="both"/>
        <w:rPr>
          <w:b/>
          <w:i/>
        </w:rPr>
      </w:pPr>
      <w:r w:rsidRPr="00B02FBF">
        <w:rPr>
          <w:b/>
          <w:i/>
        </w:rPr>
        <w:t>Место проведения: Отдел обслуживания ЦДБ им. А.С. Пушкина (ул. М. Горького, д. 42; тел. 28-88-42)</w:t>
      </w:r>
    </w:p>
    <w:p w:rsidR="008450A5" w:rsidRPr="00B02FBF" w:rsidRDefault="008450A5" w:rsidP="008450A5">
      <w:pPr>
        <w:jc w:val="both"/>
      </w:pPr>
      <w:r w:rsidRPr="00B02FBF">
        <w:t xml:space="preserve">Многие читали или слушали известную сказку русского писателя Петра Павловича Ершова «Конёк-горбунок». Если вы знаете сюжет сказки, вам не составит труда поиграть в литературные игры, связанные с этим произведением, с лёгкостью </w:t>
      </w:r>
      <w:proofErr w:type="gramStart"/>
      <w:r w:rsidRPr="00B02FBF">
        <w:t>вспомнить героев по их описанию и разгадать</w:t>
      </w:r>
      <w:proofErr w:type="gramEnd"/>
      <w:r w:rsidRPr="00B02FBF">
        <w:t xml:space="preserve"> загадки, а также принять участие в викторине</w:t>
      </w:r>
    </w:p>
    <w:p w:rsidR="008450A5" w:rsidRPr="00B02FBF" w:rsidRDefault="008450A5" w:rsidP="008450A5">
      <w:pPr>
        <w:jc w:val="center"/>
        <w:rPr>
          <w:b/>
        </w:rPr>
      </w:pPr>
    </w:p>
    <w:p w:rsidR="008450A5" w:rsidRPr="00B02FBF" w:rsidRDefault="008450A5" w:rsidP="008450A5">
      <w:pPr>
        <w:jc w:val="both"/>
      </w:pPr>
      <w:r w:rsidRPr="00B02FBF">
        <w:t>Литературный праздник «За Коньком-горбунком в сказку русскую войдём»</w:t>
      </w:r>
    </w:p>
    <w:p w:rsidR="008450A5" w:rsidRPr="00B02FBF" w:rsidRDefault="008450A5" w:rsidP="008450A5">
      <w:pPr>
        <w:jc w:val="both"/>
        <w:rPr>
          <w:b/>
          <w:i/>
        </w:rPr>
      </w:pPr>
      <w:r w:rsidRPr="00B02FBF">
        <w:rPr>
          <w:b/>
          <w:i/>
        </w:rPr>
        <w:t>Время проведения: 12 марта, 12.00</w:t>
      </w:r>
    </w:p>
    <w:p w:rsidR="008450A5" w:rsidRPr="00B02FBF" w:rsidRDefault="008450A5" w:rsidP="008450A5">
      <w:pPr>
        <w:jc w:val="both"/>
        <w:rPr>
          <w:b/>
          <w:i/>
        </w:rPr>
      </w:pPr>
      <w:r w:rsidRPr="00B02FBF">
        <w:rPr>
          <w:b/>
          <w:i/>
        </w:rPr>
        <w:t>Место проведения: Детская библиотека № 3 (</w:t>
      </w:r>
      <w:proofErr w:type="spellStart"/>
      <w:r w:rsidRPr="00B02FBF">
        <w:rPr>
          <w:b/>
          <w:i/>
        </w:rPr>
        <w:t>б-р</w:t>
      </w:r>
      <w:proofErr w:type="spellEnd"/>
      <w:r w:rsidRPr="00B02FBF">
        <w:rPr>
          <w:b/>
          <w:i/>
        </w:rPr>
        <w:t xml:space="preserve"> 50-летия Октября, д. 55; тел. 22-06-89)</w:t>
      </w:r>
    </w:p>
    <w:p w:rsidR="008450A5" w:rsidRPr="00B02FBF" w:rsidRDefault="008450A5" w:rsidP="008450A5">
      <w:pPr>
        <w:jc w:val="both"/>
        <w:rPr>
          <w:b/>
          <w:i/>
        </w:rPr>
      </w:pPr>
    </w:p>
    <w:p w:rsidR="008450A5" w:rsidRPr="00B02FBF" w:rsidRDefault="008450A5" w:rsidP="008450A5">
      <w:pPr>
        <w:rPr>
          <w:b/>
          <w:u w:val="single"/>
        </w:rPr>
      </w:pPr>
      <w:proofErr w:type="spellStart"/>
      <w:r w:rsidRPr="00B02FBF">
        <w:rPr>
          <w:b/>
          <w:u w:val="single"/>
        </w:rPr>
        <w:t>Читательско-исследовательская</w:t>
      </w:r>
      <w:proofErr w:type="spellEnd"/>
      <w:r w:rsidRPr="00B02FBF">
        <w:rPr>
          <w:b/>
          <w:u w:val="single"/>
        </w:rPr>
        <w:t xml:space="preserve"> лаборатория «Маленький </w:t>
      </w:r>
      <w:proofErr w:type="spellStart"/>
      <w:r w:rsidRPr="00B02FBF">
        <w:rPr>
          <w:b/>
          <w:u w:val="single"/>
        </w:rPr>
        <w:t>Explorer</w:t>
      </w:r>
      <w:proofErr w:type="spellEnd"/>
      <w:r w:rsidRPr="00B02FBF">
        <w:rPr>
          <w:b/>
          <w:u w:val="single"/>
        </w:rPr>
        <w:t>»</w:t>
      </w:r>
    </w:p>
    <w:p w:rsidR="008450A5" w:rsidRPr="00B02FBF" w:rsidRDefault="008450A5" w:rsidP="008450A5">
      <w:pPr>
        <w:jc w:val="both"/>
      </w:pPr>
    </w:p>
    <w:p w:rsidR="008450A5" w:rsidRPr="00B02FBF" w:rsidRDefault="008450A5" w:rsidP="008450A5">
      <w:pPr>
        <w:jc w:val="both"/>
      </w:pPr>
      <w:r w:rsidRPr="00B02FBF">
        <w:rPr>
          <w:noProof/>
        </w:rPr>
        <w:drawing>
          <wp:anchor distT="0" distB="0" distL="114300" distR="114300" simplePos="0" relativeHeight="251687936" behindDoc="0" locked="0" layoutInCell="1" allowOverlap="1">
            <wp:simplePos x="0" y="0"/>
            <wp:positionH relativeFrom="column">
              <wp:posOffset>1270</wp:posOffset>
            </wp:positionH>
            <wp:positionV relativeFrom="paragraph">
              <wp:align>center</wp:align>
            </wp:positionV>
            <wp:extent cx="2576195" cy="1081405"/>
            <wp:effectExtent l="19050" t="0" r="0" b="0"/>
            <wp:wrapSquare wrapText="bothSides"/>
            <wp:docPr id="28" name="Рисунок 5" descr="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lorer"/>
                    <pic:cNvPicPr>
                      <a:picLocks noChangeAspect="1" noChangeArrowheads="1"/>
                    </pic:cNvPicPr>
                  </pic:nvPicPr>
                  <pic:blipFill>
                    <a:blip r:embed="rId75" cstate="print"/>
                    <a:srcRect/>
                    <a:stretch>
                      <a:fillRect/>
                    </a:stretch>
                  </pic:blipFill>
                  <pic:spPr bwMode="auto">
                    <a:xfrm>
                      <a:off x="0" y="0"/>
                      <a:ext cx="2576195" cy="1081405"/>
                    </a:xfrm>
                    <a:prstGeom prst="rect">
                      <a:avLst/>
                    </a:prstGeom>
                    <a:noFill/>
                    <a:ln w="9525">
                      <a:noFill/>
                      <a:miter lim="800000"/>
                      <a:headEnd/>
                      <a:tailEnd/>
                    </a:ln>
                  </pic:spPr>
                </pic:pic>
              </a:graphicData>
            </a:graphic>
          </wp:anchor>
        </w:drawing>
      </w:r>
      <w:r w:rsidRPr="00B02FBF">
        <w:t>Проект МБУК г.о. Тольятти «Объединение детских библиотек» «</w:t>
      </w:r>
      <w:proofErr w:type="spellStart"/>
      <w:r w:rsidRPr="00B02FBF">
        <w:t>Читательско-исследовательская</w:t>
      </w:r>
      <w:proofErr w:type="spellEnd"/>
      <w:r w:rsidRPr="00B02FBF">
        <w:t xml:space="preserve"> лаборатория для дошкольников «Маленький </w:t>
      </w:r>
      <w:proofErr w:type="spellStart"/>
      <w:r w:rsidRPr="00B02FBF">
        <w:t>Explorer</w:t>
      </w:r>
      <w:proofErr w:type="spellEnd"/>
      <w:r w:rsidRPr="00B02FBF">
        <w:t xml:space="preserve">» осуществляется при финансовой поддержке Фонда Михаила Прохорова. Программа развивающих занятий для детей 3-6 лет предусматривает развитие познавательного и исследовательского интереса. Бесплатные занятия проходят в двух детских библиотеках: в Центральном районе – в отделе обслуживания ЦДБ им. А.С. Пушкина, в Автозаводском районе – в семейном </w:t>
      </w:r>
      <w:proofErr w:type="spellStart"/>
      <w:r w:rsidRPr="00B02FBF">
        <w:t>досуговом</w:t>
      </w:r>
      <w:proofErr w:type="spellEnd"/>
      <w:r w:rsidRPr="00B02FBF">
        <w:t xml:space="preserve"> центре в детской библиотеке №7</w:t>
      </w:r>
    </w:p>
    <w:p w:rsidR="008450A5" w:rsidRPr="00B02FBF" w:rsidRDefault="008450A5" w:rsidP="008450A5">
      <w:pPr>
        <w:jc w:val="both"/>
      </w:pPr>
    </w:p>
    <w:p w:rsidR="008450A5" w:rsidRPr="00B02FBF" w:rsidRDefault="008450A5" w:rsidP="008450A5">
      <w:pPr>
        <w:jc w:val="both"/>
      </w:pPr>
      <w:r w:rsidRPr="00B02FBF">
        <w:t xml:space="preserve">Занятие тринадцатое «Помощники в </w:t>
      </w:r>
      <w:proofErr w:type="gramStart"/>
      <w:r w:rsidRPr="00B02FBF">
        <w:t>доме</w:t>
      </w:r>
      <w:proofErr w:type="gramEnd"/>
      <w:r w:rsidRPr="00B02FBF">
        <w:t>»</w:t>
      </w:r>
    </w:p>
    <w:p w:rsidR="008450A5" w:rsidRPr="00B02FBF" w:rsidRDefault="008450A5" w:rsidP="008450A5">
      <w:pPr>
        <w:jc w:val="both"/>
        <w:rPr>
          <w:b/>
          <w:i/>
        </w:rPr>
      </w:pPr>
      <w:r w:rsidRPr="00B02FBF">
        <w:t xml:space="preserve">Как быстро приготовить сухари? Что такое миксер? Когда появился пылесос? На занятии малыши узнают о предметах, которые помогут сделать уборку, приготовить еду и даже выполнить домашнее задание. Благодаря этой теме, маленькие исследователи узнают, какой прибор сможет превратить воду в лёд </w:t>
      </w:r>
      <w:proofErr w:type="gramStart"/>
      <w:r w:rsidRPr="00B02FBF">
        <w:t>и</w:t>
      </w:r>
      <w:proofErr w:type="gramEnd"/>
      <w:r w:rsidRPr="00B02FBF">
        <w:t xml:space="preserve"> зачем чайнику нос!</w:t>
      </w:r>
      <w:r w:rsidRPr="00B02FBF">
        <w:rPr>
          <w:b/>
          <w:i/>
        </w:rPr>
        <w:t xml:space="preserve"> </w:t>
      </w:r>
    </w:p>
    <w:p w:rsidR="008450A5" w:rsidRPr="00B02FBF" w:rsidRDefault="008450A5" w:rsidP="008450A5">
      <w:pPr>
        <w:jc w:val="both"/>
        <w:rPr>
          <w:b/>
          <w:i/>
        </w:rPr>
      </w:pPr>
    </w:p>
    <w:p w:rsidR="008450A5" w:rsidRPr="00B02FBF" w:rsidRDefault="008450A5" w:rsidP="008450A5">
      <w:pPr>
        <w:jc w:val="both"/>
        <w:rPr>
          <w:b/>
          <w:i/>
        </w:rPr>
      </w:pPr>
      <w:r w:rsidRPr="00B02FBF">
        <w:rPr>
          <w:b/>
          <w:i/>
        </w:rPr>
        <w:t>Время проведения: 15 марта, 11.00</w:t>
      </w:r>
    </w:p>
    <w:p w:rsidR="008450A5" w:rsidRPr="00B02FBF" w:rsidRDefault="008450A5" w:rsidP="008450A5">
      <w:pPr>
        <w:jc w:val="both"/>
        <w:rPr>
          <w:b/>
          <w:i/>
        </w:rPr>
      </w:pPr>
      <w:r w:rsidRPr="00B02FBF">
        <w:rPr>
          <w:b/>
          <w:i/>
        </w:rPr>
        <w:lastRenderedPageBreak/>
        <w:t>Место проведения: Отдел обслуживания ЦДБ им. А.С. Пушкина (ул. Горького, д. 42; телефон: 28-88-42)</w:t>
      </w:r>
    </w:p>
    <w:p w:rsidR="008450A5" w:rsidRPr="00B02FBF" w:rsidRDefault="008450A5" w:rsidP="008450A5">
      <w:pPr>
        <w:jc w:val="center"/>
        <w:rPr>
          <w:b/>
        </w:rPr>
      </w:pPr>
    </w:p>
    <w:p w:rsidR="008450A5" w:rsidRPr="00B02FBF" w:rsidRDefault="008450A5" w:rsidP="008450A5">
      <w:pPr>
        <w:rPr>
          <w:b/>
          <w:u w:val="single"/>
        </w:rPr>
      </w:pPr>
      <w:r w:rsidRPr="00B02FBF">
        <w:rPr>
          <w:b/>
          <w:u w:val="single"/>
        </w:rPr>
        <w:t>Детский интеллектуальный клуб «</w:t>
      </w:r>
      <w:proofErr w:type="spellStart"/>
      <w:r w:rsidRPr="00B02FBF">
        <w:rPr>
          <w:b/>
          <w:u w:val="single"/>
        </w:rPr>
        <w:t>Читарик</w:t>
      </w:r>
      <w:proofErr w:type="spellEnd"/>
      <w:r w:rsidRPr="00B02FBF">
        <w:rPr>
          <w:b/>
          <w:u w:val="single"/>
        </w:rPr>
        <w:t>»</w:t>
      </w:r>
    </w:p>
    <w:p w:rsidR="008450A5" w:rsidRPr="00B02FBF" w:rsidRDefault="008450A5" w:rsidP="008450A5">
      <w:pPr>
        <w:jc w:val="center"/>
      </w:pPr>
    </w:p>
    <w:p w:rsidR="008450A5" w:rsidRPr="00B02FBF" w:rsidRDefault="008450A5" w:rsidP="008450A5">
      <w:pPr>
        <w:jc w:val="center"/>
      </w:pPr>
      <w:r w:rsidRPr="00B02FBF">
        <w:rPr>
          <w:noProof/>
        </w:rPr>
        <w:drawing>
          <wp:anchor distT="0" distB="0" distL="114300" distR="114300" simplePos="0" relativeHeight="251689984" behindDoc="0" locked="0" layoutInCell="1" allowOverlap="1">
            <wp:simplePos x="0" y="0"/>
            <wp:positionH relativeFrom="column">
              <wp:posOffset>1270</wp:posOffset>
            </wp:positionH>
            <wp:positionV relativeFrom="paragraph">
              <wp:posOffset>19685</wp:posOffset>
            </wp:positionV>
            <wp:extent cx="3601720" cy="2544445"/>
            <wp:effectExtent l="19050" t="0" r="0" b="0"/>
            <wp:wrapSquare wrapText="bothSides"/>
            <wp:docPr id="21" name="Рисунок 7" descr="Афиша Чит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фиша Читарик"/>
                    <pic:cNvPicPr>
                      <a:picLocks noChangeAspect="1" noChangeArrowheads="1"/>
                    </pic:cNvPicPr>
                  </pic:nvPicPr>
                  <pic:blipFill>
                    <a:blip r:embed="rId76" cstate="print"/>
                    <a:srcRect/>
                    <a:stretch>
                      <a:fillRect/>
                    </a:stretch>
                  </pic:blipFill>
                  <pic:spPr bwMode="auto">
                    <a:xfrm>
                      <a:off x="0" y="0"/>
                      <a:ext cx="3601720" cy="2544445"/>
                    </a:xfrm>
                    <a:prstGeom prst="rect">
                      <a:avLst/>
                    </a:prstGeom>
                    <a:noFill/>
                    <a:ln w="9525">
                      <a:noFill/>
                      <a:miter lim="800000"/>
                      <a:headEnd/>
                      <a:tailEnd/>
                    </a:ln>
                  </pic:spPr>
                </pic:pic>
              </a:graphicData>
            </a:graphic>
          </wp:anchor>
        </w:drawing>
      </w:r>
      <w:r w:rsidRPr="00B02FBF">
        <w:t xml:space="preserve">Дорогие друзья, </w:t>
      </w:r>
    </w:p>
    <w:p w:rsidR="008450A5" w:rsidRPr="00B02FBF" w:rsidRDefault="008450A5" w:rsidP="008450A5">
      <w:pPr>
        <w:jc w:val="center"/>
      </w:pPr>
      <w:r w:rsidRPr="00B02FBF">
        <w:t>уважаемые родители!</w:t>
      </w:r>
    </w:p>
    <w:p w:rsidR="008450A5" w:rsidRPr="00B02FBF" w:rsidRDefault="008450A5" w:rsidP="008450A5">
      <w:pPr>
        <w:jc w:val="both"/>
      </w:pPr>
      <w:r w:rsidRPr="00B02FBF">
        <w:t>Большая, дружелюбная книжная и уютная «</w:t>
      </w:r>
      <w:proofErr w:type="spellStart"/>
      <w:r w:rsidRPr="00B02FBF">
        <w:t>Метида</w:t>
      </w:r>
      <w:proofErr w:type="spellEnd"/>
      <w:r w:rsidRPr="00B02FBF">
        <w:t xml:space="preserve">» приглашает на самые нескучные занятия, которые проводят для Ваших детей специалисты детских библиотек. На наших воскресных занятиях: развивающие игры-викторины, радостное чтение, увлекательные путешествия по любимым книжкам, творческие мастерские и, конечно, приятные подарки! Мероприятия проходят по воскресеньям в 12.00 в </w:t>
      </w:r>
      <w:proofErr w:type="gramStart"/>
      <w:r w:rsidRPr="00B02FBF">
        <w:t>магазинах</w:t>
      </w:r>
      <w:proofErr w:type="gramEnd"/>
      <w:r w:rsidRPr="00B02FBF">
        <w:t xml:space="preserve"> «</w:t>
      </w:r>
      <w:proofErr w:type="spellStart"/>
      <w:r w:rsidRPr="00B02FBF">
        <w:t>Метида</w:t>
      </w:r>
      <w:proofErr w:type="spellEnd"/>
      <w:r w:rsidRPr="00B02FBF">
        <w:t>» на улице Революционной, д. 60 и в торговом центре «Мадагаскар» на ул. Яшина, д. 14. Даты и адреса проведения мероприятий вы можете уточнить у консультантов магазинов «</w:t>
      </w:r>
      <w:proofErr w:type="spellStart"/>
      <w:r w:rsidRPr="00B02FBF">
        <w:t>Метида</w:t>
      </w:r>
      <w:proofErr w:type="spellEnd"/>
      <w:r w:rsidRPr="00B02FBF">
        <w:t xml:space="preserve">», а также на сайте </w:t>
      </w:r>
      <w:hyperlink r:id="rId77" w:history="1">
        <w:r w:rsidRPr="00B02FBF">
          <w:rPr>
            <w:rStyle w:val="aa"/>
          </w:rPr>
          <w:t>www.metida.ru</w:t>
        </w:r>
      </w:hyperlink>
      <w:r w:rsidRPr="00B02FBF">
        <w:t>. Вход свободный!</w:t>
      </w:r>
    </w:p>
    <w:p w:rsidR="008450A5" w:rsidRPr="00B02FBF" w:rsidRDefault="008450A5" w:rsidP="008450A5">
      <w:pPr>
        <w:jc w:val="both"/>
      </w:pPr>
    </w:p>
    <w:p w:rsidR="008450A5" w:rsidRPr="00B02FBF" w:rsidRDefault="008450A5" w:rsidP="008450A5">
      <w:pPr>
        <w:jc w:val="both"/>
      </w:pPr>
      <w:r w:rsidRPr="00B02FBF">
        <w:t xml:space="preserve">Литературно-игровой час «Сказочник Сергей Козлов» </w:t>
      </w:r>
    </w:p>
    <w:p w:rsidR="008450A5" w:rsidRPr="00B02FBF" w:rsidRDefault="008450A5" w:rsidP="008450A5">
      <w:pPr>
        <w:jc w:val="both"/>
        <w:rPr>
          <w:b/>
          <w:i/>
        </w:rPr>
      </w:pPr>
      <w:r w:rsidRPr="00B02FBF">
        <w:rPr>
          <w:b/>
          <w:i/>
        </w:rPr>
        <w:t>Время проведения: 15 марта, 12.00</w:t>
      </w:r>
    </w:p>
    <w:p w:rsidR="008450A5" w:rsidRPr="00B02FBF" w:rsidRDefault="008450A5" w:rsidP="008450A5">
      <w:pPr>
        <w:jc w:val="both"/>
        <w:rPr>
          <w:b/>
          <w:i/>
        </w:rPr>
      </w:pPr>
      <w:r w:rsidRPr="00B02FBF">
        <w:rPr>
          <w:b/>
          <w:i/>
        </w:rPr>
        <w:t>Место проведения: книжный магазин «</w:t>
      </w:r>
      <w:proofErr w:type="spellStart"/>
      <w:r w:rsidRPr="00B02FBF">
        <w:rPr>
          <w:b/>
          <w:i/>
        </w:rPr>
        <w:t>Метида</w:t>
      </w:r>
      <w:proofErr w:type="spellEnd"/>
      <w:r w:rsidRPr="00B02FBF">
        <w:rPr>
          <w:b/>
          <w:i/>
        </w:rPr>
        <w:t xml:space="preserve">» (ул. Яшина, д. 14; тел.: 35-00-03, 95-50-67) </w:t>
      </w:r>
    </w:p>
    <w:p w:rsidR="008450A5" w:rsidRPr="00B02FBF" w:rsidRDefault="008450A5" w:rsidP="008450A5">
      <w:pPr>
        <w:jc w:val="both"/>
      </w:pPr>
      <w:r w:rsidRPr="00B02FBF">
        <w:t xml:space="preserve">Час интересного знакомства, посвящённый произведениям Сергея Григорьевича Козлова. Перед ребятами предстанут замечательные книги: «Азбука Львёнка и Черепахи», «Ёжик в </w:t>
      </w:r>
      <w:proofErr w:type="gramStart"/>
      <w:r w:rsidRPr="00B02FBF">
        <w:t>тумане</w:t>
      </w:r>
      <w:proofErr w:type="gramEnd"/>
      <w:r w:rsidRPr="00B02FBF">
        <w:t>», «Сказки о Ёжике и медвежонке», «Как Львёнок и Черепаха пели песню», «Как Ёжик, Медвежонок и Ослик встречали Новый год» и многие другие.</w:t>
      </w:r>
    </w:p>
    <w:p w:rsidR="008450A5" w:rsidRPr="00B02FBF" w:rsidRDefault="008450A5" w:rsidP="008450A5">
      <w:pPr>
        <w:jc w:val="both"/>
      </w:pPr>
      <w:r w:rsidRPr="00B02FBF">
        <w:t xml:space="preserve">В сказках Сергея Козлова каждый зверёк живёт в своём доме, запасает еду и дрова, топит печку, смотрит на огонь, слушает дождь и ветер. Когда захотят, зверьки </w:t>
      </w:r>
      <w:proofErr w:type="gramStart"/>
      <w:r w:rsidRPr="00B02FBF">
        <w:t>ходят</w:t>
      </w:r>
      <w:proofErr w:type="gramEnd"/>
      <w:r w:rsidRPr="00B02FBF">
        <w:t xml:space="preserve"> друг к другу в гости, угощаются грибами, яблоками и чаем с мёдом, если погода тёплая — гуляют возле реки и до темноты сидят у кого-нибудь на крыльце — сумерничают.</w:t>
      </w:r>
    </w:p>
    <w:p w:rsidR="008450A5" w:rsidRPr="00B02FBF" w:rsidRDefault="008450A5" w:rsidP="008450A5">
      <w:pPr>
        <w:jc w:val="both"/>
      </w:pPr>
      <w:r w:rsidRPr="00B02FBF">
        <w:t xml:space="preserve">Произведения этого известного и всеми любимого писателя отличаются особой поэтичностью, создают неповторимое настроение и учат видеть прекрасное даже в </w:t>
      </w:r>
      <w:proofErr w:type="gramStart"/>
      <w:r w:rsidRPr="00B02FBF">
        <w:t>самом</w:t>
      </w:r>
      <w:proofErr w:type="gramEnd"/>
      <w:r w:rsidRPr="00B02FBF">
        <w:t xml:space="preserve"> обыкновенном, учат маленького читателя доброте, умению жить ради других, противостоять злу</w:t>
      </w:r>
    </w:p>
    <w:p w:rsidR="008450A5" w:rsidRPr="00B02FBF" w:rsidRDefault="008450A5" w:rsidP="008450A5">
      <w:pPr>
        <w:jc w:val="center"/>
        <w:rPr>
          <w:b/>
        </w:rPr>
      </w:pPr>
      <w:r w:rsidRPr="00B02FBF">
        <w:rPr>
          <w:b/>
        </w:rPr>
        <w:t>Детская библиотека № 12</w:t>
      </w:r>
    </w:p>
    <w:p w:rsidR="008450A5" w:rsidRPr="00B02FBF" w:rsidRDefault="008450A5" w:rsidP="008450A5">
      <w:pPr>
        <w:jc w:val="center"/>
        <w:rPr>
          <w:i/>
        </w:rPr>
      </w:pPr>
      <w:r w:rsidRPr="00B02FBF">
        <w:rPr>
          <w:i/>
        </w:rPr>
        <w:t>(</w:t>
      </w:r>
      <w:proofErr w:type="spellStart"/>
      <w:r w:rsidRPr="00B02FBF">
        <w:rPr>
          <w:i/>
        </w:rPr>
        <w:t>б-р</w:t>
      </w:r>
      <w:proofErr w:type="spellEnd"/>
      <w:r w:rsidRPr="00B02FBF">
        <w:rPr>
          <w:i/>
        </w:rPr>
        <w:t xml:space="preserve"> Туполева, д. 5; тел. 32-58-67)</w:t>
      </w:r>
    </w:p>
    <w:p w:rsidR="008450A5" w:rsidRPr="00B02FBF" w:rsidRDefault="008450A5" w:rsidP="008450A5">
      <w:pPr>
        <w:jc w:val="both"/>
      </w:pPr>
      <w:r w:rsidRPr="00B02FBF">
        <w:t xml:space="preserve">Игровой час «Самая известная кукла в </w:t>
      </w:r>
      <w:proofErr w:type="gramStart"/>
      <w:r w:rsidRPr="00B02FBF">
        <w:t>мире</w:t>
      </w:r>
      <w:proofErr w:type="gramEnd"/>
      <w:r w:rsidRPr="00B02FBF">
        <w:t>»</w:t>
      </w:r>
    </w:p>
    <w:p w:rsidR="008450A5" w:rsidRPr="00B02FBF" w:rsidRDefault="008450A5" w:rsidP="008450A5">
      <w:pPr>
        <w:jc w:val="both"/>
        <w:rPr>
          <w:b/>
          <w:i/>
        </w:rPr>
      </w:pPr>
      <w:r w:rsidRPr="00B02FBF">
        <w:rPr>
          <w:b/>
          <w:i/>
        </w:rPr>
        <w:t>Время проведения: 10 марта, 10.30</w:t>
      </w:r>
    </w:p>
    <w:p w:rsidR="008450A5" w:rsidRPr="00B02FBF" w:rsidRDefault="008450A5" w:rsidP="008450A5">
      <w:pPr>
        <w:shd w:val="clear" w:color="auto" w:fill="FFFFFF"/>
        <w:jc w:val="both"/>
        <w:rPr>
          <w:rFonts w:ascii="Arial" w:hAnsi="Arial" w:cs="Arial"/>
          <w:color w:val="000000"/>
        </w:rPr>
      </w:pPr>
      <w:r w:rsidRPr="00B02FBF">
        <w:rPr>
          <w:color w:val="000000"/>
        </w:rPr>
        <w:t xml:space="preserve">На день рождения самой любимой игрушки девочек – куклы </w:t>
      </w:r>
      <w:proofErr w:type="spellStart"/>
      <w:r w:rsidRPr="00B02FBF">
        <w:rPr>
          <w:color w:val="000000"/>
        </w:rPr>
        <w:t>Барби</w:t>
      </w:r>
      <w:proofErr w:type="spellEnd"/>
      <w:r w:rsidRPr="00B02FBF">
        <w:rPr>
          <w:color w:val="000000"/>
        </w:rPr>
        <w:t xml:space="preserve"> – в библиотеку придут дошкольники. Они познакомятся с историей «рождения» куклы и продемонстрируют своих любимиц. </w:t>
      </w:r>
      <w:proofErr w:type="gramStart"/>
      <w:r w:rsidRPr="00B02FBF">
        <w:rPr>
          <w:color w:val="000000"/>
        </w:rPr>
        <w:t>Ну</w:t>
      </w:r>
      <w:proofErr w:type="gramEnd"/>
      <w:r w:rsidRPr="00B02FBF">
        <w:rPr>
          <w:color w:val="000000"/>
        </w:rPr>
        <w:t xml:space="preserve"> и какой же день рождения без игр и конкурсов?</w:t>
      </w:r>
    </w:p>
    <w:p w:rsidR="008450A5" w:rsidRPr="00B02FBF" w:rsidRDefault="008450A5" w:rsidP="008450A5">
      <w:pPr>
        <w:jc w:val="center"/>
        <w:rPr>
          <w:b/>
        </w:rPr>
      </w:pPr>
    </w:p>
    <w:p w:rsidR="00EA6CF3" w:rsidRDefault="00EA6CF3" w:rsidP="008450A5">
      <w:pPr>
        <w:jc w:val="center"/>
        <w:rPr>
          <w:b/>
        </w:rPr>
      </w:pPr>
    </w:p>
    <w:p w:rsidR="00EA6CF3" w:rsidRDefault="00EA6CF3" w:rsidP="008450A5">
      <w:pPr>
        <w:jc w:val="center"/>
        <w:rPr>
          <w:b/>
        </w:rPr>
      </w:pPr>
    </w:p>
    <w:p w:rsidR="00EA6CF3" w:rsidRDefault="00EA6CF3" w:rsidP="008450A5">
      <w:pPr>
        <w:jc w:val="center"/>
        <w:rPr>
          <w:b/>
        </w:rPr>
      </w:pPr>
    </w:p>
    <w:p w:rsidR="008450A5" w:rsidRPr="00B02FBF" w:rsidRDefault="008450A5" w:rsidP="008450A5">
      <w:pPr>
        <w:jc w:val="center"/>
        <w:rPr>
          <w:b/>
        </w:rPr>
      </w:pPr>
      <w:r w:rsidRPr="00B02FBF">
        <w:rPr>
          <w:b/>
        </w:rPr>
        <w:t>Детская библиотека № 11</w:t>
      </w:r>
    </w:p>
    <w:p w:rsidR="008450A5" w:rsidRPr="00B02FBF" w:rsidRDefault="008450A5" w:rsidP="008450A5">
      <w:pPr>
        <w:jc w:val="center"/>
        <w:rPr>
          <w:i/>
        </w:rPr>
      </w:pPr>
      <w:r w:rsidRPr="00B02FBF">
        <w:rPr>
          <w:i/>
        </w:rPr>
        <w:t>(ул. 40 лет Победы, д. 126; тел. 30-16-86)</w:t>
      </w:r>
    </w:p>
    <w:p w:rsidR="008450A5" w:rsidRPr="00B02FBF" w:rsidRDefault="008450A5" w:rsidP="008450A5">
      <w:pPr>
        <w:jc w:val="center"/>
        <w:rPr>
          <w:i/>
        </w:rPr>
      </w:pPr>
    </w:p>
    <w:p w:rsidR="008450A5" w:rsidRPr="00B02FBF" w:rsidRDefault="008450A5" w:rsidP="008450A5">
      <w:pPr>
        <w:jc w:val="both"/>
      </w:pPr>
      <w:r w:rsidRPr="00B02FBF">
        <w:t>Мастер-класс по чтению вслух «Чудо-дерево»</w:t>
      </w:r>
    </w:p>
    <w:p w:rsidR="008450A5" w:rsidRPr="00B02FBF" w:rsidRDefault="008450A5" w:rsidP="008450A5">
      <w:pPr>
        <w:jc w:val="both"/>
        <w:rPr>
          <w:b/>
          <w:i/>
        </w:rPr>
      </w:pPr>
      <w:r w:rsidRPr="00B02FBF">
        <w:rPr>
          <w:b/>
          <w:i/>
        </w:rPr>
        <w:t>Время проведения: 12 марта, 12.00</w:t>
      </w:r>
    </w:p>
    <w:p w:rsidR="008450A5" w:rsidRPr="00B02FBF" w:rsidRDefault="008450A5" w:rsidP="008450A5">
      <w:pPr>
        <w:jc w:val="both"/>
      </w:pPr>
      <w:r w:rsidRPr="00B02FBF">
        <w:t xml:space="preserve">Громкое чтение стихов Корнея Чуковского. Мероприятие для детей 7-8 лет </w:t>
      </w:r>
    </w:p>
    <w:p w:rsidR="008450A5" w:rsidRPr="00B02FBF" w:rsidRDefault="008450A5" w:rsidP="008450A5">
      <w:pPr>
        <w:jc w:val="center"/>
        <w:rPr>
          <w:b/>
        </w:rPr>
      </w:pPr>
    </w:p>
    <w:p w:rsidR="008450A5" w:rsidRPr="00B02FBF" w:rsidRDefault="008450A5" w:rsidP="008450A5">
      <w:pPr>
        <w:jc w:val="center"/>
        <w:rPr>
          <w:b/>
        </w:rPr>
      </w:pPr>
      <w:r w:rsidRPr="00B02FBF">
        <w:rPr>
          <w:b/>
        </w:rPr>
        <w:t>Детская библиотека № 17</w:t>
      </w:r>
    </w:p>
    <w:p w:rsidR="008450A5" w:rsidRPr="00B02FBF" w:rsidRDefault="008450A5" w:rsidP="008450A5">
      <w:pPr>
        <w:jc w:val="center"/>
        <w:rPr>
          <w:i/>
        </w:rPr>
      </w:pPr>
      <w:r w:rsidRPr="00B02FBF">
        <w:rPr>
          <w:i/>
        </w:rPr>
        <w:t>(ул. Автостроителей, д. 56а; тел. 30-67-21)</w:t>
      </w:r>
    </w:p>
    <w:p w:rsidR="008450A5" w:rsidRPr="00B02FBF" w:rsidRDefault="008450A5" w:rsidP="008450A5">
      <w:pPr>
        <w:jc w:val="center"/>
        <w:rPr>
          <w:i/>
        </w:rPr>
      </w:pPr>
    </w:p>
    <w:p w:rsidR="008450A5" w:rsidRPr="00B02FBF" w:rsidRDefault="008450A5" w:rsidP="008450A5">
      <w:pPr>
        <w:jc w:val="both"/>
      </w:pPr>
      <w:r w:rsidRPr="00B02FBF">
        <w:t>Фольклорная игра «Околица»</w:t>
      </w:r>
    </w:p>
    <w:p w:rsidR="008450A5" w:rsidRPr="00B02FBF" w:rsidRDefault="008450A5" w:rsidP="008450A5">
      <w:pPr>
        <w:jc w:val="both"/>
        <w:rPr>
          <w:b/>
          <w:i/>
        </w:rPr>
      </w:pPr>
      <w:r w:rsidRPr="00B02FBF">
        <w:rPr>
          <w:b/>
          <w:i/>
        </w:rPr>
        <w:t>Время проведения: 13 марта, 13.30</w:t>
      </w:r>
    </w:p>
    <w:p w:rsidR="008450A5" w:rsidRPr="00B02FBF" w:rsidRDefault="008450A5" w:rsidP="008450A5">
      <w:pPr>
        <w:jc w:val="both"/>
      </w:pPr>
      <w:r w:rsidRPr="00B02FBF">
        <w:t>Мероприятие для детей 8-10 лет</w:t>
      </w:r>
    </w:p>
    <w:p w:rsidR="008450A5" w:rsidRPr="00B02FBF" w:rsidRDefault="008450A5" w:rsidP="008450A5">
      <w:pPr>
        <w:jc w:val="center"/>
        <w:rPr>
          <w:b/>
        </w:rPr>
      </w:pPr>
      <w:r w:rsidRPr="00B02FBF">
        <w:rPr>
          <w:b/>
        </w:rPr>
        <w:t>Детская библиотека № 21</w:t>
      </w:r>
    </w:p>
    <w:p w:rsidR="008450A5" w:rsidRPr="00B02FBF" w:rsidRDefault="008450A5" w:rsidP="008450A5">
      <w:pPr>
        <w:jc w:val="center"/>
        <w:rPr>
          <w:i/>
        </w:rPr>
      </w:pPr>
      <w:r w:rsidRPr="00B02FBF">
        <w:rPr>
          <w:i/>
        </w:rPr>
        <w:t xml:space="preserve">(ул. </w:t>
      </w:r>
      <w:proofErr w:type="gramStart"/>
      <w:r w:rsidRPr="00B02FBF">
        <w:rPr>
          <w:i/>
        </w:rPr>
        <w:t>Юбилейная</w:t>
      </w:r>
      <w:proofErr w:type="gramEnd"/>
      <w:r w:rsidRPr="00B02FBF">
        <w:rPr>
          <w:i/>
        </w:rPr>
        <w:t>, д. 25; тел. 66-60-72)</w:t>
      </w:r>
    </w:p>
    <w:p w:rsidR="008450A5" w:rsidRPr="00B02FBF" w:rsidRDefault="008450A5" w:rsidP="008450A5">
      <w:pPr>
        <w:jc w:val="center"/>
        <w:rPr>
          <w:i/>
        </w:rPr>
      </w:pPr>
    </w:p>
    <w:p w:rsidR="008450A5" w:rsidRPr="00B02FBF" w:rsidRDefault="008450A5" w:rsidP="008450A5">
      <w:pPr>
        <w:jc w:val="both"/>
        <w:rPr>
          <w:b/>
          <w:i/>
        </w:rPr>
      </w:pPr>
      <w:r w:rsidRPr="00B02FBF">
        <w:t>Библиотечный урок по истории книгопечатания</w:t>
      </w:r>
      <w:r w:rsidRPr="00B02FBF">
        <w:rPr>
          <w:b/>
          <w:i/>
        </w:rPr>
        <w:t xml:space="preserve"> </w:t>
      </w:r>
    </w:p>
    <w:p w:rsidR="008450A5" w:rsidRPr="00B02FBF" w:rsidRDefault="008450A5" w:rsidP="008450A5">
      <w:pPr>
        <w:jc w:val="both"/>
        <w:rPr>
          <w:b/>
          <w:i/>
        </w:rPr>
      </w:pPr>
      <w:r w:rsidRPr="00B02FBF">
        <w:rPr>
          <w:b/>
          <w:i/>
        </w:rPr>
        <w:t>Время проведения: 13 марта, 14.00</w:t>
      </w:r>
    </w:p>
    <w:p w:rsidR="008450A5" w:rsidRPr="00B02FBF" w:rsidRDefault="008450A5" w:rsidP="008450A5">
      <w:pPr>
        <w:jc w:val="both"/>
      </w:pPr>
      <w:r w:rsidRPr="00B02FBF">
        <w:t xml:space="preserve">В рамках празднования Дня православной книги (14 марта) мы </w:t>
      </w:r>
      <w:proofErr w:type="gramStart"/>
      <w:r w:rsidRPr="00B02FBF">
        <w:t>познакомим читателей с историей возникновения первой печатной книги и представим</w:t>
      </w:r>
      <w:proofErr w:type="gramEnd"/>
      <w:r w:rsidRPr="00B02FBF">
        <w:t xml:space="preserve"> «Сказ о </w:t>
      </w:r>
      <w:proofErr w:type="spellStart"/>
      <w:r w:rsidRPr="00B02FBF">
        <w:t>друкаре</w:t>
      </w:r>
      <w:proofErr w:type="spellEnd"/>
      <w:r w:rsidRPr="00B02FBF">
        <w:t xml:space="preserve"> Иване и его книгах» Евгения Осетрова</w:t>
      </w:r>
    </w:p>
    <w:p w:rsidR="008450A5" w:rsidRPr="00B02FBF" w:rsidRDefault="008450A5" w:rsidP="008450A5">
      <w:pPr>
        <w:jc w:val="center"/>
        <w:rPr>
          <w:b/>
        </w:rPr>
      </w:pPr>
      <w:r w:rsidRPr="00B02FBF">
        <w:rPr>
          <w:b/>
        </w:rPr>
        <w:t>Детская библиотека № 2</w:t>
      </w:r>
    </w:p>
    <w:p w:rsidR="008450A5" w:rsidRPr="00B02FBF" w:rsidRDefault="008450A5" w:rsidP="008450A5">
      <w:pPr>
        <w:jc w:val="center"/>
        <w:rPr>
          <w:i/>
        </w:rPr>
      </w:pPr>
      <w:r w:rsidRPr="00B02FBF">
        <w:rPr>
          <w:i/>
        </w:rPr>
        <w:t>(ул. Мира, д. 100, кв. 110; тел. 26-34-04)</w:t>
      </w:r>
    </w:p>
    <w:p w:rsidR="008450A5" w:rsidRPr="00B02FBF" w:rsidRDefault="008450A5" w:rsidP="008450A5">
      <w:pPr>
        <w:jc w:val="center"/>
        <w:rPr>
          <w:i/>
        </w:rPr>
      </w:pPr>
    </w:p>
    <w:p w:rsidR="008450A5" w:rsidRPr="00B02FBF" w:rsidRDefault="008450A5" w:rsidP="008450A5">
      <w:pPr>
        <w:jc w:val="both"/>
      </w:pPr>
      <w:r w:rsidRPr="00B02FBF">
        <w:t>Мастер-класс «Красное-прекрасное»</w:t>
      </w:r>
    </w:p>
    <w:p w:rsidR="008450A5" w:rsidRPr="00B02FBF" w:rsidRDefault="008450A5" w:rsidP="008450A5">
      <w:pPr>
        <w:jc w:val="both"/>
        <w:rPr>
          <w:b/>
          <w:i/>
        </w:rPr>
      </w:pPr>
      <w:r w:rsidRPr="00B02FBF">
        <w:rPr>
          <w:b/>
          <w:i/>
        </w:rPr>
        <w:t>Время проведения: 14 марта, 11.00</w:t>
      </w:r>
    </w:p>
    <w:p w:rsidR="008450A5" w:rsidRPr="00B02FBF" w:rsidRDefault="008450A5" w:rsidP="008450A5">
      <w:pPr>
        <w:jc w:val="both"/>
      </w:pPr>
      <w:r w:rsidRPr="00B02FBF">
        <w:t>Приглашаем детей и родителей на мастер-класс по вышивке. Вы узнаете о материалах и инструментах, способах и технике вышивания, научитесь выполнять простые швы. В качестве материалов для усвоения уроков для начинающих будет представлен обзор книг и журналов по вышивке. Участники мастер-класса смогут выбрать схемы-иллюстрации и с их помощью выполнить свою работу</w:t>
      </w:r>
    </w:p>
    <w:p w:rsidR="008450A5" w:rsidRPr="00B02FBF" w:rsidRDefault="008450A5" w:rsidP="008450A5">
      <w:pPr>
        <w:jc w:val="both"/>
      </w:pPr>
    </w:p>
    <w:p w:rsidR="00D80C06" w:rsidRPr="00B02FBF" w:rsidRDefault="00D80C06" w:rsidP="00D80C06">
      <w:pPr>
        <w:jc w:val="center"/>
        <w:rPr>
          <w:b/>
          <w:bCs/>
          <w:sz w:val="28"/>
          <w:szCs w:val="28"/>
          <w:u w:val="single"/>
        </w:rPr>
      </w:pPr>
    </w:p>
    <w:p w:rsidR="00D80C06" w:rsidRPr="00B02FBF" w:rsidRDefault="00D80C06" w:rsidP="00D80C06">
      <w:pPr>
        <w:jc w:val="center"/>
        <w:rPr>
          <w:b/>
          <w:bCs/>
          <w:sz w:val="28"/>
          <w:szCs w:val="28"/>
          <w:u w:val="single"/>
        </w:rPr>
      </w:pPr>
      <w:r w:rsidRPr="00B02FBF">
        <w:rPr>
          <w:b/>
          <w:bCs/>
          <w:sz w:val="28"/>
          <w:szCs w:val="28"/>
          <w:u w:val="single"/>
        </w:rPr>
        <w:t>МБОУ ВПО КОНСЕРВАТОРИЯ (ТОЛЬЯТТИНСКИЙ ИНСТИТУТ ИСКУССТВ)</w:t>
      </w:r>
    </w:p>
    <w:p w:rsidR="00D80C06" w:rsidRPr="00B02FBF" w:rsidRDefault="00D80C06" w:rsidP="00D80C06">
      <w:pPr>
        <w:jc w:val="center"/>
        <w:rPr>
          <w:i/>
          <w:u w:val="single"/>
        </w:rPr>
      </w:pPr>
      <w:r w:rsidRPr="00B02FBF">
        <w:rPr>
          <w:i/>
          <w:u w:val="single"/>
        </w:rPr>
        <w:t>(ул. Победы, 46, тел. 26 37 53)</w:t>
      </w:r>
    </w:p>
    <w:p w:rsidR="009E7454" w:rsidRPr="00B02FBF" w:rsidRDefault="00D80C06" w:rsidP="00D80C06">
      <w:pPr>
        <w:jc w:val="center"/>
        <w:rPr>
          <w:b/>
          <w:u w:val="single"/>
        </w:rPr>
      </w:pPr>
      <w:r w:rsidRPr="00B02FBF">
        <w:rPr>
          <w:noProof/>
        </w:rPr>
        <w:drawing>
          <wp:inline distT="0" distB="0" distL="0" distR="0">
            <wp:extent cx="2382457" cy="3366225"/>
            <wp:effectExtent l="19050" t="0" r="0" b="0"/>
            <wp:docPr id="50" name="Рисунок 1" descr="C:\Documents and Settings\Евтушевская\Local Settings\Temporary Internet Files\Content.Word\Копия афиш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втушевская\Local Settings\Temporary Internet Files\Content.Word\Копия афиша_14.jpg"/>
                    <pic:cNvPicPr>
                      <a:picLocks noChangeAspect="1" noChangeArrowheads="1"/>
                    </pic:cNvPicPr>
                  </pic:nvPicPr>
                  <pic:blipFill>
                    <a:blip r:embed="rId78" cstate="print"/>
                    <a:srcRect/>
                    <a:stretch>
                      <a:fillRect/>
                    </a:stretch>
                  </pic:blipFill>
                  <pic:spPr bwMode="auto">
                    <a:xfrm>
                      <a:off x="0" y="0"/>
                      <a:ext cx="2386899" cy="3372501"/>
                    </a:xfrm>
                    <a:prstGeom prst="rect">
                      <a:avLst/>
                    </a:prstGeom>
                    <a:noFill/>
                    <a:ln w="9525">
                      <a:noFill/>
                      <a:miter lim="800000"/>
                      <a:headEnd/>
                      <a:tailEnd/>
                    </a:ln>
                  </pic:spPr>
                </pic:pic>
              </a:graphicData>
            </a:graphic>
          </wp:inline>
        </w:drawing>
      </w:r>
    </w:p>
    <w:p w:rsidR="00D80C06" w:rsidRPr="00B02FBF" w:rsidRDefault="00D80C06" w:rsidP="00D80C06">
      <w:pPr>
        <w:jc w:val="center"/>
        <w:rPr>
          <w:b/>
          <w:u w:val="single"/>
        </w:rPr>
      </w:pPr>
    </w:p>
    <w:p w:rsidR="005A3792" w:rsidRPr="00F97C4B" w:rsidRDefault="005A3792" w:rsidP="00F97C4B">
      <w:pPr>
        <w:jc w:val="center"/>
        <w:rPr>
          <w:b/>
          <w:sz w:val="28"/>
          <w:szCs w:val="28"/>
          <w:u w:val="single"/>
        </w:rPr>
      </w:pPr>
      <w:r w:rsidRPr="00B02FBF">
        <w:rPr>
          <w:b/>
          <w:sz w:val="28"/>
          <w:szCs w:val="28"/>
          <w:u w:val="single"/>
        </w:rPr>
        <w:t>МБОУ ДОД ДЕТСКАЯ ХУДОЖЕСТВЕННАЯ ШКОЛА ИМ</w:t>
      </w:r>
      <w:r w:rsidR="00F97C4B">
        <w:rPr>
          <w:b/>
          <w:sz w:val="28"/>
          <w:szCs w:val="28"/>
          <w:u w:val="single"/>
        </w:rPr>
        <w:t xml:space="preserve">. И.Е. </w:t>
      </w:r>
      <w:r w:rsidRPr="00B02FBF">
        <w:rPr>
          <w:b/>
          <w:sz w:val="28"/>
          <w:szCs w:val="28"/>
          <w:u w:val="single"/>
        </w:rPr>
        <w:t>РЕПИНА</w:t>
      </w:r>
    </w:p>
    <w:p w:rsidR="005A3792" w:rsidRPr="00B02FBF" w:rsidRDefault="005A3792" w:rsidP="00E54951">
      <w:pPr>
        <w:tabs>
          <w:tab w:val="left" w:pos="9360"/>
        </w:tabs>
        <w:jc w:val="center"/>
        <w:rPr>
          <w:i/>
        </w:rPr>
      </w:pPr>
      <w:proofErr w:type="gramStart"/>
      <w:r w:rsidRPr="00B02FBF">
        <w:rPr>
          <w:i/>
        </w:rPr>
        <w:t>(Выставочный зал, ул. Мурысева, 80, т. 75-34-85,</w:t>
      </w:r>
      <w:proofErr w:type="gramEnd"/>
    </w:p>
    <w:p w:rsidR="005A3792" w:rsidRPr="00B02FBF" w:rsidRDefault="005A3792" w:rsidP="00E54951">
      <w:pPr>
        <w:tabs>
          <w:tab w:val="left" w:pos="9360"/>
        </w:tabs>
        <w:jc w:val="center"/>
      </w:pPr>
      <w:r w:rsidRPr="00B02FBF">
        <w:rPr>
          <w:i/>
        </w:rPr>
        <w:t xml:space="preserve"> время работы: понедельник-суббота, 10.00 – 17.00)</w:t>
      </w:r>
    </w:p>
    <w:p w:rsidR="005A3792" w:rsidRPr="00B02FBF" w:rsidRDefault="005A3792" w:rsidP="00E54951">
      <w:pPr>
        <w:tabs>
          <w:tab w:val="left" w:pos="9360"/>
        </w:tabs>
        <w:jc w:val="center"/>
        <w:rPr>
          <w:b/>
        </w:rPr>
      </w:pPr>
    </w:p>
    <w:p w:rsidR="005A3792" w:rsidRPr="00B02FBF" w:rsidRDefault="005A3792" w:rsidP="00E54951">
      <w:pPr>
        <w:tabs>
          <w:tab w:val="left" w:pos="9360"/>
        </w:tabs>
        <w:jc w:val="center"/>
      </w:pPr>
      <w:r w:rsidRPr="00B02FBF">
        <w:rPr>
          <w:b/>
        </w:rPr>
        <w:t xml:space="preserve">Живопись </w:t>
      </w:r>
      <w:proofErr w:type="spellStart"/>
      <w:r w:rsidRPr="00B02FBF">
        <w:rPr>
          <w:b/>
        </w:rPr>
        <w:t>Эльмиры</w:t>
      </w:r>
      <w:proofErr w:type="spellEnd"/>
      <w:r w:rsidRPr="00B02FBF">
        <w:rPr>
          <w:b/>
        </w:rPr>
        <w:t xml:space="preserve"> </w:t>
      </w:r>
      <w:proofErr w:type="gramStart"/>
      <w:r w:rsidRPr="00B02FBF">
        <w:rPr>
          <w:b/>
        </w:rPr>
        <w:t>Чирковой</w:t>
      </w:r>
      <w:proofErr w:type="gramEnd"/>
    </w:p>
    <w:p w:rsidR="005A3792" w:rsidRPr="00B02FBF" w:rsidRDefault="005A3792" w:rsidP="00E54951">
      <w:pPr>
        <w:rPr>
          <w:b/>
        </w:rPr>
      </w:pPr>
    </w:p>
    <w:p w:rsidR="005A3792" w:rsidRPr="00B02FBF" w:rsidRDefault="005A3792" w:rsidP="00E54951">
      <w:pPr>
        <w:rPr>
          <w:i/>
        </w:rPr>
      </w:pPr>
      <w:r w:rsidRPr="00B02FBF">
        <w:rPr>
          <w:b/>
          <w:i/>
        </w:rPr>
        <w:t xml:space="preserve">Время проведения: 2 марта </w:t>
      </w:r>
      <w:smartTag w:uri="urn:schemas-microsoft-com:office:smarttags" w:element="metricconverter">
        <w:smartTagPr>
          <w:attr w:name="ProductID" w:val="2015 г"/>
        </w:smartTagPr>
        <w:r w:rsidRPr="00B02FBF">
          <w:rPr>
            <w:b/>
            <w:i/>
          </w:rPr>
          <w:t>2015 г</w:t>
        </w:r>
      </w:smartTag>
      <w:r w:rsidRPr="00B02FBF">
        <w:rPr>
          <w:b/>
          <w:i/>
        </w:rPr>
        <w:t xml:space="preserve">. – 14 марта </w:t>
      </w:r>
      <w:smartTag w:uri="urn:schemas-microsoft-com:office:smarttags" w:element="metricconverter">
        <w:smartTagPr>
          <w:attr w:name="ProductID" w:val="2015 г"/>
        </w:smartTagPr>
        <w:r w:rsidRPr="00B02FBF">
          <w:rPr>
            <w:b/>
            <w:i/>
          </w:rPr>
          <w:t>2015 г</w:t>
        </w:r>
      </w:smartTag>
      <w:r w:rsidRPr="00B02FBF">
        <w:rPr>
          <w:b/>
          <w:i/>
        </w:rPr>
        <w:t>.</w:t>
      </w:r>
    </w:p>
    <w:p w:rsidR="005A3792" w:rsidRPr="00B02FBF" w:rsidRDefault="005A3792" w:rsidP="00E54951">
      <w:pPr>
        <w:ind w:firstLine="709"/>
        <w:jc w:val="both"/>
        <w:rPr>
          <w:sz w:val="28"/>
          <w:szCs w:val="28"/>
        </w:rPr>
      </w:pPr>
    </w:p>
    <w:p w:rsidR="005A3792" w:rsidRPr="00B02FBF" w:rsidRDefault="005A3792" w:rsidP="00E54951">
      <w:pPr>
        <w:ind w:firstLine="709"/>
        <w:jc w:val="both"/>
      </w:pPr>
      <w:r w:rsidRPr="00B02FBF">
        <w:t xml:space="preserve">Суть и новизна современного творческого процесса состоит в </w:t>
      </w:r>
      <w:proofErr w:type="gramStart"/>
      <w:r w:rsidRPr="00B02FBF">
        <w:t>отходе</w:t>
      </w:r>
      <w:proofErr w:type="gramEnd"/>
      <w:r w:rsidRPr="00B02FBF">
        <w:t xml:space="preserve"> от предметной формы в сторону эстетически-самоценного художественного объекта. Пожалуй, среди многих видов искусства станковая живопись и графика способны к наибольшим пластическим вариациям. Тем более что диапазон их трансформации в последнее время необычайно широк: от отвлеченной декоративной пластики до масштабных изобразительных композиций. Но, так или иначе, главной задачей художника по-прежнему остается поиск пластических эквивалентов таких вневременных</w:t>
      </w:r>
      <w:r w:rsidR="00C63B3E" w:rsidRPr="00B02FBF">
        <w:t xml:space="preserve"> </w:t>
      </w:r>
      <w:r w:rsidRPr="00B02FBF">
        <w:t>категорий, как «образ», «гармония», «красота». Очевидно, что подобный поиск, принимая многообразные формы и выражения,</w:t>
      </w:r>
      <w:r w:rsidR="00C63B3E" w:rsidRPr="00B02FBF">
        <w:t xml:space="preserve"> </w:t>
      </w:r>
      <w:r w:rsidRPr="00B02FBF">
        <w:t xml:space="preserve">увлекает любого автора. Среди тех, для кого эта увлеченность не просто дань моде, а внутреннее убеждение и потребность, следует назвать </w:t>
      </w:r>
      <w:proofErr w:type="spellStart"/>
      <w:r w:rsidRPr="00B02FBF">
        <w:t>Эльмиру</w:t>
      </w:r>
      <w:proofErr w:type="spellEnd"/>
      <w:r w:rsidRPr="00B02FBF">
        <w:t xml:space="preserve"> </w:t>
      </w:r>
      <w:proofErr w:type="spellStart"/>
      <w:r w:rsidRPr="00B02FBF">
        <w:t>Чиркову</w:t>
      </w:r>
      <w:proofErr w:type="spellEnd"/>
      <w:r w:rsidRPr="00B02FBF">
        <w:t>.</w:t>
      </w:r>
      <w:r w:rsidR="00C63B3E" w:rsidRPr="00B02FBF">
        <w:t xml:space="preserve"> </w:t>
      </w:r>
    </w:p>
    <w:p w:rsidR="005A3792" w:rsidRPr="00B02FBF" w:rsidRDefault="005A3792" w:rsidP="00E54951">
      <w:pPr>
        <w:ind w:firstLine="709"/>
        <w:jc w:val="both"/>
      </w:pPr>
      <w:proofErr w:type="spellStart"/>
      <w:r w:rsidRPr="00B02FBF">
        <w:t>Эльмира</w:t>
      </w:r>
      <w:proofErr w:type="spellEnd"/>
      <w:r w:rsidR="00C63B3E" w:rsidRPr="00B02FBF">
        <w:t xml:space="preserve"> </w:t>
      </w:r>
      <w:proofErr w:type="spellStart"/>
      <w:r w:rsidRPr="00B02FBF">
        <w:t>Чиркова</w:t>
      </w:r>
      <w:proofErr w:type="spellEnd"/>
      <w:r w:rsidRPr="00B02FBF">
        <w:t xml:space="preserve"> </w:t>
      </w:r>
      <w:proofErr w:type="gramStart"/>
      <w:r w:rsidRPr="00B02FBF">
        <w:t>родилась и выросла</w:t>
      </w:r>
      <w:proofErr w:type="gramEnd"/>
      <w:r w:rsidRPr="00B02FBF">
        <w:t xml:space="preserve"> в Тольятти,</w:t>
      </w:r>
      <w:r w:rsidR="00C63B3E" w:rsidRPr="00B02FBF">
        <w:t xml:space="preserve"> </w:t>
      </w:r>
      <w:r w:rsidRPr="00B02FBF">
        <w:t>окончила с отличием в 1993 году Поволжский Технологический институт сервиса по специальности «дизайн». На протяжении многих лет</w:t>
      </w:r>
      <w:r w:rsidR="00C63B3E" w:rsidRPr="00B02FBF">
        <w:t xml:space="preserve"> </w:t>
      </w:r>
      <w:proofErr w:type="spellStart"/>
      <w:r w:rsidRPr="00B02FBF">
        <w:t>Эльвмира</w:t>
      </w:r>
      <w:proofErr w:type="spellEnd"/>
      <w:r w:rsidRPr="00B02FBF">
        <w:t xml:space="preserve"> является постоянной участницей художественных выставок, а её работы находятся во многих частных собраниях в России и за рубежом, в Германии, Франции, Канаде и Швейцарии. Художница лауреат многих конкурсов в области моды и дизайна. </w:t>
      </w:r>
    </w:p>
    <w:p w:rsidR="005A3792" w:rsidRPr="00B02FBF" w:rsidRDefault="005A3792" w:rsidP="00E54951">
      <w:pPr>
        <w:ind w:firstLine="709"/>
        <w:jc w:val="both"/>
      </w:pPr>
      <w:r w:rsidRPr="00B02FBF">
        <w:t xml:space="preserve">Работает </w:t>
      </w:r>
      <w:proofErr w:type="spellStart"/>
      <w:r w:rsidRPr="00B02FBF">
        <w:t>Эльмира</w:t>
      </w:r>
      <w:proofErr w:type="spellEnd"/>
      <w:r w:rsidR="00C63B3E" w:rsidRPr="00B02FBF">
        <w:t xml:space="preserve"> </w:t>
      </w:r>
      <w:proofErr w:type="spellStart"/>
      <w:r w:rsidRPr="00B02FBF">
        <w:t>Чиркова</w:t>
      </w:r>
      <w:proofErr w:type="spellEnd"/>
      <w:r w:rsidRPr="00B02FBF">
        <w:t xml:space="preserve"> в </w:t>
      </w:r>
      <w:proofErr w:type="gramStart"/>
      <w:r w:rsidRPr="00B02FBF">
        <w:t>основном</w:t>
      </w:r>
      <w:proofErr w:type="gramEnd"/>
      <w:r w:rsidRPr="00B02FBF">
        <w:t xml:space="preserve"> в смешанной технике,</w:t>
      </w:r>
      <w:r w:rsidR="00C63B3E" w:rsidRPr="00B02FBF">
        <w:t xml:space="preserve"> </w:t>
      </w:r>
      <w:r w:rsidRPr="00B02FBF">
        <w:t xml:space="preserve">определяя стиль своей живописи как метафизический. За последние три года </w:t>
      </w:r>
      <w:proofErr w:type="spellStart"/>
      <w:r w:rsidRPr="00B02FBF">
        <w:t>Эльмира</w:t>
      </w:r>
      <w:proofErr w:type="spellEnd"/>
      <w:r w:rsidRPr="00B02FBF">
        <w:t xml:space="preserve"> совершила несколько творческих поездок в Индию, что, несомненно, повлияло не только на колорит, но и на внутреннюю наполненность ее произведений. Богатые изобразительные формы, декоративные приемы, крупный масштаб композиций, определяющий строй ее художественных полотен, придают фантастическое измерение воссозданным красочным пейзажам, порождая одухотворённое, метафизическое</w:t>
      </w:r>
      <w:r w:rsidR="00C63B3E" w:rsidRPr="00B02FBF">
        <w:t xml:space="preserve"> </w:t>
      </w:r>
      <w:r w:rsidRPr="00B02FBF">
        <w:t xml:space="preserve">пространство. Тема природы, мистического слияния с миром всего живого на земле, безусловно, близки автору. </w:t>
      </w:r>
      <w:proofErr w:type="gramStart"/>
      <w:r w:rsidRPr="00B02FBF">
        <w:t xml:space="preserve">Это чувствуется и в другом цикле ее работ, связанном с творческой поездкой в Хвалынск. </w:t>
      </w:r>
      <w:proofErr w:type="gramEnd"/>
    </w:p>
    <w:p w:rsidR="005A3792" w:rsidRPr="00B02FBF" w:rsidRDefault="005A3792" w:rsidP="00E54951">
      <w:pPr>
        <w:ind w:firstLine="709"/>
        <w:jc w:val="both"/>
      </w:pPr>
      <w:r w:rsidRPr="00B02FBF">
        <w:t xml:space="preserve">Художница опирается не на устоявшийся в памяти тип предмета, а в поисках образа идет от идеи, ощущения, состояния. </w:t>
      </w:r>
      <w:proofErr w:type="gramStart"/>
      <w:r w:rsidRPr="00B02FBF">
        <w:t xml:space="preserve">Очевидно, что внутренний мир </w:t>
      </w:r>
      <w:proofErr w:type="spellStart"/>
      <w:r w:rsidRPr="00B02FBF">
        <w:t>Эльмиры</w:t>
      </w:r>
      <w:proofErr w:type="spellEnd"/>
      <w:r w:rsidRPr="00B02FBF">
        <w:t xml:space="preserve"> Чирковой синтетичен, творческое воображение жадно аккумулирует внешние впечатления, соединяя увиденное в органическое богатство таланта.</w:t>
      </w:r>
      <w:proofErr w:type="gramEnd"/>
    </w:p>
    <w:p w:rsidR="005A3792" w:rsidRPr="00B02FBF" w:rsidRDefault="005A3792" w:rsidP="00E54951">
      <w:pPr>
        <w:ind w:firstLine="709"/>
        <w:jc w:val="right"/>
        <w:rPr>
          <w:color w:val="000000"/>
          <w:shd w:val="clear" w:color="auto" w:fill="FFFFFF"/>
        </w:rPr>
      </w:pPr>
      <w:r w:rsidRPr="00B02FBF">
        <w:rPr>
          <w:b/>
        </w:rPr>
        <w:t>Епишин А. С.</w:t>
      </w:r>
      <w:r w:rsidRPr="00B02FBF">
        <w:t xml:space="preserve"> </w:t>
      </w:r>
      <w:r w:rsidR="00175374" w:rsidRPr="00B02FBF">
        <w:t xml:space="preserve"> </w:t>
      </w:r>
    </w:p>
    <w:p w:rsidR="005A3792" w:rsidRPr="00B02FBF" w:rsidRDefault="005A3792" w:rsidP="00E54951">
      <w:pPr>
        <w:ind w:firstLine="709"/>
        <w:jc w:val="right"/>
        <w:rPr>
          <w:color w:val="000000"/>
          <w:shd w:val="clear" w:color="auto" w:fill="FFFFFF"/>
        </w:rPr>
      </w:pPr>
      <w:r w:rsidRPr="00B02FBF">
        <w:t>кандидат искусствоведения, член АИС (Ассоциация Искусствоведов)</w:t>
      </w:r>
    </w:p>
    <w:p w:rsidR="005A3792" w:rsidRPr="00B02FBF" w:rsidRDefault="005A3792" w:rsidP="00E54951"/>
    <w:p w:rsidR="00175374" w:rsidRPr="00B02FBF" w:rsidRDefault="00175374" w:rsidP="007F5709">
      <w:pPr>
        <w:jc w:val="center"/>
        <w:rPr>
          <w:b/>
          <w:sz w:val="16"/>
          <w:szCs w:val="16"/>
          <w:u w:val="single"/>
        </w:rPr>
      </w:pPr>
    </w:p>
    <w:p w:rsidR="007F5709" w:rsidRPr="00B02FBF" w:rsidRDefault="007F5709" w:rsidP="007F5709">
      <w:pPr>
        <w:jc w:val="center"/>
        <w:rPr>
          <w:b/>
          <w:sz w:val="28"/>
          <w:szCs w:val="28"/>
          <w:u w:val="single"/>
        </w:rPr>
      </w:pPr>
      <w:r w:rsidRPr="00B02FBF">
        <w:rPr>
          <w:b/>
          <w:sz w:val="28"/>
          <w:szCs w:val="28"/>
          <w:u w:val="single"/>
        </w:rPr>
        <w:t>МБОУ ДОД ДШИ «Г</w:t>
      </w:r>
      <w:r w:rsidR="00732D0D" w:rsidRPr="00B02FBF">
        <w:rPr>
          <w:b/>
          <w:sz w:val="28"/>
          <w:szCs w:val="28"/>
          <w:u w:val="single"/>
        </w:rPr>
        <w:t>АРМОНИЯ</w:t>
      </w:r>
      <w:r w:rsidRPr="00B02FBF">
        <w:rPr>
          <w:b/>
          <w:sz w:val="28"/>
          <w:szCs w:val="28"/>
          <w:u w:val="single"/>
        </w:rPr>
        <w:t>»</w:t>
      </w:r>
    </w:p>
    <w:p w:rsidR="007F5709" w:rsidRPr="00B02FBF" w:rsidRDefault="007F5709" w:rsidP="007F5709">
      <w:pPr>
        <w:jc w:val="center"/>
        <w:rPr>
          <w:b/>
          <w:i/>
        </w:rPr>
      </w:pPr>
      <w:r w:rsidRPr="00B02FBF">
        <w:rPr>
          <w:i/>
        </w:rPr>
        <w:t xml:space="preserve">(Ленинский проспект, 20, </w:t>
      </w:r>
      <w:proofErr w:type="spellStart"/>
      <w:r w:rsidRPr="00B02FBF">
        <w:rPr>
          <w:i/>
        </w:rPr>
        <w:t>Веренёва</w:t>
      </w:r>
      <w:proofErr w:type="spellEnd"/>
      <w:r w:rsidRPr="00B02FBF">
        <w:rPr>
          <w:i/>
        </w:rPr>
        <w:t xml:space="preserve"> Наталья Леонидовна, т.327992)</w:t>
      </w:r>
    </w:p>
    <w:p w:rsidR="007F5709" w:rsidRPr="00B02FBF" w:rsidRDefault="007F5709" w:rsidP="007F5709">
      <w:pPr>
        <w:jc w:val="center"/>
        <w:rPr>
          <w:b/>
          <w:szCs w:val="28"/>
        </w:rPr>
      </w:pPr>
    </w:p>
    <w:p w:rsidR="006A45BD" w:rsidRPr="00B02FBF" w:rsidRDefault="006A45BD" w:rsidP="006A45BD">
      <w:pPr>
        <w:jc w:val="center"/>
      </w:pPr>
      <w:r w:rsidRPr="00B02FBF">
        <w:rPr>
          <w:b/>
        </w:rPr>
        <w:t>Областной заочный конкурс юных композиторов  и музыковедов «Вдохновение», посвященный 175-летию со дня рождения П.И. Чайковского</w:t>
      </w:r>
    </w:p>
    <w:p w:rsidR="006A45BD" w:rsidRPr="00B02FBF" w:rsidRDefault="006A45BD" w:rsidP="006A45BD">
      <w:pPr>
        <w:ind w:firstLine="708"/>
        <w:jc w:val="both"/>
      </w:pPr>
      <w:r w:rsidRPr="00B02FBF">
        <w:rPr>
          <w:noProof/>
        </w:rPr>
        <w:lastRenderedPageBreak/>
        <w:drawing>
          <wp:anchor distT="0" distB="0" distL="114300" distR="114300" simplePos="0" relativeHeight="251700224" behindDoc="0" locked="0" layoutInCell="1" allowOverlap="1">
            <wp:simplePos x="0" y="0"/>
            <wp:positionH relativeFrom="column">
              <wp:posOffset>66675</wp:posOffset>
            </wp:positionH>
            <wp:positionV relativeFrom="paragraph">
              <wp:posOffset>42545</wp:posOffset>
            </wp:positionV>
            <wp:extent cx="2114550" cy="3200400"/>
            <wp:effectExtent l="19050" t="0" r="0" b="0"/>
            <wp:wrapSquare wrapText="bothSides"/>
            <wp:docPr id="6" name="Рисунок 1" descr="C:\Documents and Settings\Евтушевская\Local Settings\Temporary Internet Files\Content.IE5\JDY2Z61D\_MG_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втушевская\Local Settings\Temporary Internet Files\Content.IE5\JDY2Z61D\_MG_9458.jpg"/>
                    <pic:cNvPicPr>
                      <a:picLocks noChangeAspect="1" noChangeArrowheads="1"/>
                    </pic:cNvPicPr>
                  </pic:nvPicPr>
                  <pic:blipFill>
                    <a:blip r:embed="rId79" cstate="print"/>
                    <a:srcRect/>
                    <a:stretch>
                      <a:fillRect/>
                    </a:stretch>
                  </pic:blipFill>
                  <pic:spPr bwMode="auto">
                    <a:xfrm>
                      <a:off x="0" y="0"/>
                      <a:ext cx="2114550" cy="3200400"/>
                    </a:xfrm>
                    <a:prstGeom prst="rect">
                      <a:avLst/>
                    </a:prstGeom>
                    <a:noFill/>
                    <a:ln w="9525">
                      <a:noFill/>
                      <a:miter lim="800000"/>
                      <a:headEnd/>
                      <a:tailEnd/>
                    </a:ln>
                  </pic:spPr>
                </pic:pic>
              </a:graphicData>
            </a:graphic>
          </wp:anchor>
        </w:drawing>
      </w:r>
      <w:r w:rsidRPr="00B02FBF">
        <w:t>С 15 по 25 февраля 2015 года в МБОУ ДОД детской школе искусств «Гармония» состоялся Областной заочный конкурс юных композиторов  и музыковедов «Вдохновение», посвященный 175-летию со дня рождения П.И. Чайковского.</w:t>
      </w:r>
    </w:p>
    <w:p w:rsidR="006A45BD" w:rsidRPr="00B02FBF" w:rsidRDefault="006A45BD" w:rsidP="006A45BD">
      <w:pPr>
        <w:jc w:val="both"/>
      </w:pPr>
      <w:r w:rsidRPr="00B02FBF">
        <w:rPr>
          <w:color w:val="222222"/>
        </w:rPr>
        <w:t xml:space="preserve">          </w:t>
      </w:r>
      <w:r w:rsidRPr="00B02FBF">
        <w:t xml:space="preserve">Проведение конкурса  юных композиторов и музыковедов «Вдохновение»   - это пропаганда музыкального искусства в молодёжной среде, интеграция классических традиций музыкального образования и новых прогрессивных тенденций в искусстве, использование </w:t>
      </w:r>
      <w:proofErr w:type="spellStart"/>
      <w:r w:rsidRPr="00B02FBF">
        <w:t>социокультурного</w:t>
      </w:r>
      <w:proofErr w:type="spellEnd"/>
      <w:r w:rsidRPr="00B02FBF">
        <w:t xml:space="preserve"> потенциала на благо художественного образования.</w:t>
      </w:r>
    </w:p>
    <w:p w:rsidR="006A45BD" w:rsidRPr="00B02FBF" w:rsidRDefault="006A45BD" w:rsidP="006A45BD">
      <w:pPr>
        <w:ind w:firstLine="708"/>
        <w:jc w:val="both"/>
      </w:pPr>
      <w:r w:rsidRPr="00B02FBF">
        <w:t xml:space="preserve">В этом году конкурс расширил свои границы.  В нем приняли активное участие  юные композиторы и музыковеды из городов Тольятти,  Самара, Сызрань, Жигулёвск, </w:t>
      </w:r>
      <w:proofErr w:type="spellStart"/>
      <w:r w:rsidRPr="00B02FBF">
        <w:t>Кинель</w:t>
      </w:r>
      <w:proofErr w:type="spellEnd"/>
      <w:r w:rsidRPr="00B02FBF">
        <w:t xml:space="preserve">, Чапаевск, Октябрьск,  Похвистнево, Новокузнецк Кемеровской области, Одинцово Московской области.     </w:t>
      </w:r>
      <w:r w:rsidRPr="00B02FBF">
        <w:rPr>
          <w:color w:val="222222"/>
          <w:shd w:val="clear" w:color="auto" w:fill="FFFFFF"/>
        </w:rPr>
        <w:t xml:space="preserve">В рамках конкурса принято 60 заявок по следующим номинациям: </w:t>
      </w:r>
      <w:r w:rsidRPr="00B02FBF">
        <w:rPr>
          <w:b/>
          <w:color w:val="222222"/>
          <w:shd w:val="clear" w:color="auto" w:fill="FFFFFF"/>
        </w:rPr>
        <w:t>«</w:t>
      </w:r>
      <w:r w:rsidRPr="00B02FBF">
        <w:rPr>
          <w:color w:val="222222"/>
          <w:shd w:val="clear" w:color="auto" w:fill="FFFFFF"/>
        </w:rPr>
        <w:t>Я - композитор</w:t>
      </w:r>
      <w:r w:rsidRPr="00B02FBF">
        <w:rPr>
          <w:b/>
          <w:shd w:val="clear" w:color="auto" w:fill="FFFFFF"/>
        </w:rPr>
        <w:t>»,</w:t>
      </w:r>
      <w:r w:rsidRPr="00B02FBF">
        <w:rPr>
          <w:b/>
          <w:color w:val="222222"/>
          <w:shd w:val="clear" w:color="auto" w:fill="FFFFFF"/>
        </w:rPr>
        <w:t xml:space="preserve"> </w:t>
      </w:r>
      <w:r w:rsidRPr="00B02FBF">
        <w:rPr>
          <w:b/>
          <w:shd w:val="clear" w:color="auto" w:fill="FFFFFF"/>
        </w:rPr>
        <w:t>«</w:t>
      </w:r>
      <w:r w:rsidRPr="00B02FBF">
        <w:rPr>
          <w:rStyle w:val="a3"/>
          <w:b w:val="0"/>
          <w:shd w:val="clear" w:color="auto" w:fill="FFFFFF"/>
        </w:rPr>
        <w:t xml:space="preserve">Лучший </w:t>
      </w:r>
      <w:proofErr w:type="spellStart"/>
      <w:r w:rsidRPr="00B02FBF">
        <w:rPr>
          <w:rStyle w:val="a3"/>
          <w:b w:val="0"/>
          <w:shd w:val="clear" w:color="auto" w:fill="FFFFFF"/>
        </w:rPr>
        <w:t>саундтрек</w:t>
      </w:r>
      <w:proofErr w:type="spellEnd"/>
      <w:r w:rsidRPr="00B02FBF">
        <w:rPr>
          <w:rStyle w:val="a3"/>
          <w:b w:val="0"/>
          <w:shd w:val="clear" w:color="auto" w:fill="FFFFFF"/>
        </w:rPr>
        <w:t xml:space="preserve"> к мультфильму</w:t>
      </w:r>
      <w:r w:rsidRPr="00B02FBF">
        <w:rPr>
          <w:b/>
          <w:shd w:val="clear" w:color="auto" w:fill="FFFFFF"/>
        </w:rPr>
        <w:t>», «</w:t>
      </w:r>
      <w:r w:rsidRPr="00B02FBF">
        <w:rPr>
          <w:shd w:val="clear" w:color="auto" w:fill="FFFFFF"/>
        </w:rPr>
        <w:t xml:space="preserve">Мультимедиа презентация, посвящённая творчеству П.И.Чайковского», </w:t>
      </w:r>
      <w:r w:rsidRPr="00B02FBF">
        <w:rPr>
          <w:b/>
          <w:shd w:val="clear" w:color="auto" w:fill="FFFFFF"/>
        </w:rPr>
        <w:t>«</w:t>
      </w:r>
      <w:r w:rsidRPr="00B02FBF">
        <w:rPr>
          <w:rStyle w:val="a3"/>
          <w:b w:val="0"/>
          <w:shd w:val="clear" w:color="auto" w:fill="FFFFFF"/>
        </w:rPr>
        <w:t>Журналистский очерк</w:t>
      </w:r>
      <w:r w:rsidRPr="00B02FBF">
        <w:rPr>
          <w:b/>
          <w:shd w:val="clear" w:color="auto" w:fill="FFFFFF"/>
        </w:rPr>
        <w:t>».</w:t>
      </w:r>
    </w:p>
    <w:p w:rsidR="006A45BD" w:rsidRPr="00B02FBF" w:rsidRDefault="006A45BD" w:rsidP="006A45BD">
      <w:pPr>
        <w:ind w:firstLine="708"/>
        <w:jc w:val="both"/>
      </w:pPr>
      <w:r w:rsidRPr="00B02FBF">
        <w:t xml:space="preserve">Председатель жюри – </w:t>
      </w:r>
      <w:proofErr w:type="spellStart"/>
      <w:r w:rsidRPr="00B02FBF">
        <w:t>Маклыгин</w:t>
      </w:r>
      <w:proofErr w:type="spellEnd"/>
      <w:r w:rsidRPr="00B02FBF">
        <w:t xml:space="preserve"> А. Л. – проректор по научной работе Казанской государственной консерватории имени </w:t>
      </w:r>
      <w:proofErr w:type="spellStart"/>
      <w:r w:rsidRPr="00B02FBF">
        <w:t>Н.Г.Жиганова</w:t>
      </w:r>
      <w:proofErr w:type="spellEnd"/>
      <w:r w:rsidRPr="00B02FBF">
        <w:t>, заведующий кафедрой теории музыки и композиции, профессор, доктор искусствоведения, заслуженный деятель искусств Республики Татарстан и Марий Эл, заместитель председателя композиторов Республики Татарстан,  заслуженный работник высшей школы РФ.</w:t>
      </w:r>
    </w:p>
    <w:p w:rsidR="006A45BD" w:rsidRPr="00B02FBF" w:rsidRDefault="006A45BD" w:rsidP="006A45BD">
      <w:pPr>
        <w:ind w:firstLine="708"/>
        <w:jc w:val="both"/>
      </w:pPr>
      <w:r w:rsidRPr="00B02FBF">
        <w:t xml:space="preserve">Церемония награждения и концерт победителей состоялись в МБОУ ДОД детской школе искусств «Гармония»  3 марта 2015 года  в 12.00.  </w:t>
      </w:r>
    </w:p>
    <w:p w:rsidR="006A45BD" w:rsidRPr="00B02FBF" w:rsidRDefault="006A45BD" w:rsidP="006A45BD">
      <w:pPr>
        <w:jc w:val="center"/>
      </w:pPr>
      <w:r w:rsidRPr="00B02FBF">
        <w:t>Поздравляем победителей и участников  конкурса!</w:t>
      </w:r>
    </w:p>
    <w:p w:rsidR="00326C88" w:rsidRPr="00B02FBF" w:rsidRDefault="00326C88" w:rsidP="00326C88">
      <w:pPr>
        <w:jc w:val="center"/>
        <w:rPr>
          <w:b/>
        </w:rPr>
      </w:pPr>
    </w:p>
    <w:p w:rsidR="00326C88" w:rsidRPr="00B02FBF" w:rsidRDefault="00326C88" w:rsidP="00326C88">
      <w:pPr>
        <w:jc w:val="center"/>
        <w:rPr>
          <w:b/>
          <w:sz w:val="28"/>
          <w:szCs w:val="28"/>
          <w:u w:val="single"/>
        </w:rPr>
      </w:pPr>
      <w:r w:rsidRPr="00B02FBF">
        <w:rPr>
          <w:b/>
          <w:sz w:val="28"/>
          <w:szCs w:val="28"/>
          <w:u w:val="single"/>
        </w:rPr>
        <w:t>МБОУ ДОД ДШИ им</w:t>
      </w:r>
      <w:r w:rsidR="004A2AB2">
        <w:rPr>
          <w:b/>
          <w:sz w:val="28"/>
          <w:szCs w:val="28"/>
          <w:u w:val="single"/>
        </w:rPr>
        <w:t>.</w:t>
      </w:r>
      <w:r w:rsidRPr="00B02FBF">
        <w:rPr>
          <w:b/>
          <w:sz w:val="28"/>
          <w:szCs w:val="28"/>
          <w:u w:val="single"/>
        </w:rPr>
        <w:t xml:space="preserve"> М.А. БАЛАКИРЕВА</w:t>
      </w:r>
    </w:p>
    <w:p w:rsidR="00326C88" w:rsidRPr="00B02FBF" w:rsidRDefault="00326C88" w:rsidP="00326C88">
      <w:pPr>
        <w:jc w:val="center"/>
        <w:rPr>
          <w:b/>
          <w:i/>
        </w:rPr>
      </w:pPr>
      <w:r w:rsidRPr="00B02FBF">
        <w:rPr>
          <w:i/>
        </w:rPr>
        <w:t xml:space="preserve">(ул. Мурысева, 89а, </w:t>
      </w:r>
      <w:r w:rsidR="0019741D">
        <w:rPr>
          <w:i/>
        </w:rPr>
        <w:t>Колеватых Светлана Ивановна</w:t>
      </w:r>
      <w:r w:rsidRPr="00B02FBF">
        <w:rPr>
          <w:i/>
        </w:rPr>
        <w:t>, т.243489)</w:t>
      </w:r>
    </w:p>
    <w:p w:rsidR="00326C88" w:rsidRPr="00B02FBF" w:rsidRDefault="00326C88" w:rsidP="00326C88">
      <w:pPr>
        <w:jc w:val="center"/>
        <w:rPr>
          <w:b/>
        </w:rPr>
      </w:pPr>
      <w:r w:rsidRPr="00B02FBF">
        <w:rPr>
          <w:b/>
        </w:rPr>
        <w:t>Партнёрский проект духовых оркестров Москвы и Тольятти,</w:t>
      </w:r>
    </w:p>
    <w:p w:rsidR="00326C88" w:rsidRPr="00B02FBF" w:rsidRDefault="00326C88" w:rsidP="00326C88">
      <w:pPr>
        <w:jc w:val="center"/>
        <w:rPr>
          <w:b/>
        </w:rPr>
      </w:pPr>
      <w:proofErr w:type="gramStart"/>
      <w:r w:rsidRPr="00B02FBF">
        <w:rPr>
          <w:b/>
        </w:rPr>
        <w:t>посвящённый</w:t>
      </w:r>
      <w:proofErr w:type="gramEnd"/>
      <w:r w:rsidRPr="00B02FBF">
        <w:rPr>
          <w:b/>
        </w:rPr>
        <w:t xml:space="preserve"> Году русской литературы</w:t>
      </w:r>
    </w:p>
    <w:p w:rsidR="00326C88" w:rsidRPr="00B02FBF" w:rsidRDefault="00326C88" w:rsidP="00326C88">
      <w:pPr>
        <w:jc w:val="both"/>
        <w:rPr>
          <w:b/>
        </w:rPr>
      </w:pPr>
    </w:p>
    <w:p w:rsidR="00326C88" w:rsidRPr="00B02FBF" w:rsidRDefault="00326C88" w:rsidP="00326C88">
      <w:pPr>
        <w:jc w:val="both"/>
      </w:pPr>
      <w:r w:rsidRPr="00B02FBF">
        <w:rPr>
          <w:b/>
          <w:noProof/>
        </w:rPr>
        <w:drawing>
          <wp:anchor distT="0" distB="0" distL="114300" distR="114300" simplePos="0" relativeHeight="251702272" behindDoc="0" locked="0" layoutInCell="1" allowOverlap="1">
            <wp:simplePos x="0" y="0"/>
            <wp:positionH relativeFrom="column">
              <wp:posOffset>66675</wp:posOffset>
            </wp:positionH>
            <wp:positionV relativeFrom="paragraph">
              <wp:posOffset>9525</wp:posOffset>
            </wp:positionV>
            <wp:extent cx="3343275" cy="2505075"/>
            <wp:effectExtent l="19050" t="0" r="9525" b="0"/>
            <wp:wrapSquare wrapText="bothSides"/>
            <wp:docPr id="56" name="Рисунок 4" descr="C:\Documents and Settings\Евтушевская\Local Settings\Temporary Internet Files\Content.IE5\JDY2Z61D\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Евтушевская\Local Settings\Temporary Internet Files\Content.IE5\JDY2Z61D\М -2.jpg"/>
                    <pic:cNvPicPr>
                      <a:picLocks noChangeAspect="1" noChangeArrowheads="1"/>
                    </pic:cNvPicPr>
                  </pic:nvPicPr>
                  <pic:blipFill>
                    <a:blip r:embed="rId80" cstate="print"/>
                    <a:srcRect/>
                    <a:stretch>
                      <a:fillRect/>
                    </a:stretch>
                  </pic:blipFill>
                  <pic:spPr bwMode="auto">
                    <a:xfrm>
                      <a:off x="0" y="0"/>
                      <a:ext cx="3343275" cy="2505075"/>
                    </a:xfrm>
                    <a:prstGeom prst="rect">
                      <a:avLst/>
                    </a:prstGeom>
                    <a:noFill/>
                    <a:ln w="9525">
                      <a:noFill/>
                      <a:miter lim="800000"/>
                      <a:headEnd/>
                      <a:tailEnd/>
                    </a:ln>
                  </pic:spPr>
                </pic:pic>
              </a:graphicData>
            </a:graphic>
          </wp:anchor>
        </w:drawing>
      </w:r>
      <w:r w:rsidRPr="00B02FBF">
        <w:rPr>
          <w:b/>
        </w:rPr>
        <w:t>27.02.2015</w:t>
      </w:r>
      <w:r w:rsidRPr="00B02FBF">
        <w:t xml:space="preserve"> в ЦО "</w:t>
      </w:r>
      <w:proofErr w:type="spellStart"/>
      <w:r w:rsidRPr="00B02FBF">
        <w:t>ТольяттиАзот</w:t>
      </w:r>
      <w:proofErr w:type="spellEnd"/>
      <w:r w:rsidRPr="00B02FBF">
        <w:t xml:space="preserve">" прошёл концерт в рамках Партнёрского проекта духовых оркестров Москва - Тольятти (дирижёры  - Г. Лукин,  А. Коваленко,  С. </w:t>
      </w:r>
      <w:proofErr w:type="spellStart"/>
      <w:r w:rsidRPr="00B02FBF">
        <w:t>Чеботаренко</w:t>
      </w:r>
      <w:proofErr w:type="spellEnd"/>
      <w:r w:rsidRPr="00B02FBF">
        <w:t>). Идея проекта зародилась во время конференции руководителей духовых оркестров, которая проходила в ноябре 2014 года в Тольятти.</w:t>
      </w:r>
    </w:p>
    <w:p w:rsidR="00326C88" w:rsidRPr="00B02FBF" w:rsidRDefault="00326C88" w:rsidP="00326C88">
      <w:pPr>
        <w:jc w:val="both"/>
      </w:pPr>
      <w:r w:rsidRPr="00B02FBF">
        <w:t xml:space="preserve">Звучала музыка Г. Свиридова к повести А.С. Пушкина "Метель". Текст пушкинского произведения читал Дмитрий </w:t>
      </w:r>
      <w:proofErr w:type="spellStart"/>
      <w:r w:rsidRPr="00B02FBF">
        <w:t>Блажиевский</w:t>
      </w:r>
      <w:proofErr w:type="spellEnd"/>
      <w:r w:rsidRPr="00B02FBF">
        <w:t xml:space="preserve">, преподаватель театрального отделения ДШИ им. М.А. Балакирева (г. Москва), соло на скрипке  - преподаватель ДШИ им. М.А. Балакирева, артистка симфонического оркестра Тольяттинской филармонии Наталья </w:t>
      </w:r>
      <w:proofErr w:type="spellStart"/>
      <w:r w:rsidRPr="00B02FBF">
        <w:t>Дубская</w:t>
      </w:r>
      <w:proofErr w:type="spellEnd"/>
      <w:r w:rsidRPr="00B02FBF">
        <w:t>.</w:t>
      </w:r>
    </w:p>
    <w:p w:rsidR="00326C88" w:rsidRPr="00B02FBF" w:rsidRDefault="00326C88" w:rsidP="00326C88">
      <w:pPr>
        <w:jc w:val="both"/>
      </w:pPr>
      <w:r w:rsidRPr="00B02FBF">
        <w:rPr>
          <w:b/>
        </w:rPr>
        <w:lastRenderedPageBreak/>
        <w:t>28.02.2015</w:t>
      </w:r>
      <w:r w:rsidRPr="00B02FBF">
        <w:t xml:space="preserve"> в зале Тольяттинской консерватории состоялся второй концерт Проекта духовых оркестров Москва - Тольятти. Так же, как и накануне, в </w:t>
      </w:r>
      <w:proofErr w:type="gramStart"/>
      <w:r w:rsidRPr="00B02FBF">
        <w:t>исполнении</w:t>
      </w:r>
      <w:proofErr w:type="gramEnd"/>
      <w:r w:rsidRPr="00B02FBF">
        <w:t xml:space="preserve"> сводного духового оркестра звучала  музыкально-литературная композиция по повести А. С. Пушкина "Метель" (музыка Г. Свиридова). </w:t>
      </w:r>
      <w:proofErr w:type="gramStart"/>
      <w:r w:rsidRPr="00B02FBF">
        <w:t xml:space="preserve">Продолжили программу джазовые обработки русских народных песен, музыка Э. Артемьева  к кинофильму "Свой среди чужих, чужой среди своих" и авторское  произведение московского дирижёра  Г. Лукина, где своё высокое мастерство профессионального трубача  и дирижёра показал профессор Тольяттинской консерватории С. </w:t>
      </w:r>
      <w:proofErr w:type="spellStart"/>
      <w:r w:rsidRPr="00B02FBF">
        <w:t>Чеботаренко</w:t>
      </w:r>
      <w:proofErr w:type="spellEnd"/>
      <w:r w:rsidRPr="00B02FBF">
        <w:t>.</w:t>
      </w:r>
      <w:proofErr w:type="gramEnd"/>
    </w:p>
    <w:p w:rsidR="00326C88" w:rsidRPr="00B02FBF" w:rsidRDefault="00326C88" w:rsidP="00326C88">
      <w:pPr>
        <w:jc w:val="both"/>
      </w:pPr>
      <w:r w:rsidRPr="00B02FBF">
        <w:t>Участники проекта  - ДШИ им. М.А. Балакирева  г. Москва,  ДШИ им. М.А. Балакирева г. Тольятти,  ДШИ Тольяттинской консерватории, Тольяттинская консерватория,  ЦО «</w:t>
      </w:r>
      <w:proofErr w:type="spellStart"/>
      <w:r w:rsidRPr="00B02FBF">
        <w:t>ТольяттиАзот</w:t>
      </w:r>
      <w:proofErr w:type="spellEnd"/>
      <w:r w:rsidRPr="00B02FBF">
        <w:t>».</w:t>
      </w:r>
    </w:p>
    <w:p w:rsidR="000D3FCA" w:rsidRPr="00B02FBF" w:rsidRDefault="000D3FCA" w:rsidP="00E54951">
      <w:pPr>
        <w:tabs>
          <w:tab w:val="left" w:pos="9360"/>
        </w:tabs>
        <w:jc w:val="center"/>
        <w:rPr>
          <w:b/>
          <w:sz w:val="28"/>
          <w:szCs w:val="28"/>
        </w:rPr>
      </w:pPr>
    </w:p>
    <w:p w:rsidR="00CB6C77" w:rsidRPr="00B02FBF" w:rsidRDefault="00CB6C77" w:rsidP="00E54951">
      <w:pPr>
        <w:tabs>
          <w:tab w:val="left" w:pos="9360"/>
        </w:tabs>
        <w:jc w:val="center"/>
        <w:rPr>
          <w:b/>
          <w:sz w:val="28"/>
          <w:szCs w:val="28"/>
        </w:rPr>
      </w:pPr>
      <w:r w:rsidRPr="00B02FBF">
        <w:rPr>
          <w:b/>
          <w:sz w:val="28"/>
          <w:szCs w:val="28"/>
        </w:rPr>
        <w:t>НАШИ ПАРТНЁРЫ</w:t>
      </w:r>
    </w:p>
    <w:p w:rsidR="008F02F7" w:rsidRPr="00B02FBF" w:rsidRDefault="008F02F7" w:rsidP="00E54951">
      <w:pPr>
        <w:tabs>
          <w:tab w:val="left" w:pos="9360"/>
        </w:tabs>
        <w:jc w:val="center"/>
        <w:rPr>
          <w:b/>
          <w:sz w:val="28"/>
          <w:szCs w:val="28"/>
        </w:rPr>
      </w:pPr>
    </w:p>
    <w:p w:rsidR="008F02F7" w:rsidRPr="00B02FBF" w:rsidRDefault="008F02F7" w:rsidP="00E54951">
      <w:pPr>
        <w:tabs>
          <w:tab w:val="left" w:pos="9360"/>
        </w:tabs>
        <w:jc w:val="center"/>
        <w:rPr>
          <w:b/>
          <w:sz w:val="28"/>
          <w:szCs w:val="28"/>
          <w:u w:val="single"/>
        </w:rPr>
      </w:pPr>
      <w:r w:rsidRPr="00B02FBF">
        <w:rPr>
          <w:b/>
          <w:sz w:val="28"/>
          <w:szCs w:val="28"/>
          <w:u w:val="single"/>
        </w:rPr>
        <w:t>АНО «Центр В.С. Высоцкого в Тольятти»</w:t>
      </w:r>
    </w:p>
    <w:p w:rsidR="008F02F7" w:rsidRPr="00B02FBF" w:rsidRDefault="008F02F7" w:rsidP="008F02F7">
      <w:pPr>
        <w:jc w:val="center"/>
        <w:rPr>
          <w:i/>
        </w:rPr>
      </w:pPr>
      <w:proofErr w:type="gramStart"/>
      <w:r w:rsidRPr="00B02FBF">
        <w:rPr>
          <w:i/>
        </w:rPr>
        <w:t>(ул. Революционная 3/56, (Первое комплексное общежитие, 2 этаж,</w:t>
      </w:r>
      <w:proofErr w:type="gramEnd"/>
    </w:p>
    <w:p w:rsidR="008F02F7" w:rsidRPr="00B02FBF" w:rsidRDefault="008F02F7" w:rsidP="008F02F7">
      <w:pPr>
        <w:jc w:val="center"/>
        <w:rPr>
          <w:i/>
        </w:rPr>
      </w:pPr>
      <w:r w:rsidRPr="00B02FBF">
        <w:rPr>
          <w:i/>
        </w:rPr>
        <w:t xml:space="preserve"> т.37-13-32, 89276137811)</w:t>
      </w:r>
    </w:p>
    <w:p w:rsidR="008F02F7" w:rsidRPr="00B02FBF" w:rsidRDefault="009D24C7" w:rsidP="00E54951">
      <w:pPr>
        <w:tabs>
          <w:tab w:val="left" w:pos="9360"/>
        </w:tabs>
        <w:jc w:val="center"/>
        <w:rPr>
          <w:b/>
          <w:sz w:val="28"/>
          <w:szCs w:val="28"/>
        </w:rPr>
      </w:pPr>
      <w:r w:rsidRPr="00B02FBF">
        <w:rPr>
          <w:b/>
          <w:noProof/>
          <w:sz w:val="28"/>
          <w:szCs w:val="28"/>
        </w:rPr>
        <w:drawing>
          <wp:anchor distT="0" distB="0" distL="114300" distR="114300" simplePos="0" relativeHeight="251685888" behindDoc="0" locked="0" layoutInCell="1" allowOverlap="1">
            <wp:simplePos x="0" y="0"/>
            <wp:positionH relativeFrom="column">
              <wp:posOffset>4552950</wp:posOffset>
            </wp:positionH>
            <wp:positionV relativeFrom="paragraph">
              <wp:posOffset>194310</wp:posOffset>
            </wp:positionV>
            <wp:extent cx="1619250" cy="2400300"/>
            <wp:effectExtent l="19050" t="0" r="0" b="0"/>
            <wp:wrapSquare wrapText="bothSides"/>
            <wp:docPr id="8" name="Рисунок 1" descr="C:\Documents and Settings\Евтушевская\Local Settings\Temporary Internet Files\Content.IE5\JDY2Z61D\07.0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втушевская\Local Settings\Temporary Internet Files\Content.IE5\JDY2Z61D\07.03.2015.JPG"/>
                    <pic:cNvPicPr>
                      <a:picLocks noChangeAspect="1" noChangeArrowheads="1"/>
                    </pic:cNvPicPr>
                  </pic:nvPicPr>
                  <pic:blipFill>
                    <a:blip r:embed="rId81" cstate="print"/>
                    <a:srcRect/>
                    <a:stretch>
                      <a:fillRect/>
                    </a:stretch>
                  </pic:blipFill>
                  <pic:spPr bwMode="auto">
                    <a:xfrm>
                      <a:off x="0" y="0"/>
                      <a:ext cx="1619250" cy="2400300"/>
                    </a:xfrm>
                    <a:prstGeom prst="rect">
                      <a:avLst/>
                    </a:prstGeom>
                    <a:noFill/>
                    <a:ln w="9525">
                      <a:noFill/>
                      <a:miter lim="800000"/>
                      <a:headEnd/>
                      <a:tailEnd/>
                    </a:ln>
                  </pic:spPr>
                </pic:pic>
              </a:graphicData>
            </a:graphic>
          </wp:anchor>
        </w:drawing>
      </w:r>
    </w:p>
    <w:p w:rsidR="00B92747" w:rsidRPr="00B02FBF" w:rsidRDefault="009D24C7" w:rsidP="00B92747">
      <w:pPr>
        <w:tabs>
          <w:tab w:val="left" w:pos="9360"/>
        </w:tabs>
        <w:jc w:val="both"/>
      </w:pPr>
      <w:r w:rsidRPr="00B02FBF">
        <w:rPr>
          <w:b/>
          <w:i/>
        </w:rPr>
        <w:t xml:space="preserve">          </w:t>
      </w:r>
      <w:r w:rsidR="00F03552" w:rsidRPr="00B02FBF">
        <w:rPr>
          <w:b/>
          <w:i/>
        </w:rPr>
        <w:t>07.03.2014г</w:t>
      </w:r>
      <w:r w:rsidR="00C83497" w:rsidRPr="00B02FBF">
        <w:rPr>
          <w:b/>
          <w:i/>
        </w:rPr>
        <w:t>.</w:t>
      </w:r>
      <w:r w:rsidR="00F03552" w:rsidRPr="00B02FBF">
        <w:rPr>
          <w:b/>
          <w:i/>
        </w:rPr>
        <w:t xml:space="preserve"> в 15.00</w:t>
      </w:r>
      <w:r w:rsidR="00F03552" w:rsidRPr="00B02FBF">
        <w:t xml:space="preserve"> «Центр В.Высоцкого в Тольятти» приглашает на премьеру литературно-музыкальной композиции «В.Высоцкий. Люблю тебя сейчас».</w:t>
      </w:r>
    </w:p>
    <w:p w:rsidR="00F03552" w:rsidRPr="00B02FBF" w:rsidRDefault="00F03552" w:rsidP="00B92747">
      <w:pPr>
        <w:tabs>
          <w:tab w:val="left" w:pos="9360"/>
        </w:tabs>
        <w:jc w:val="both"/>
      </w:pPr>
      <w:r w:rsidRPr="00B02FBF">
        <w:t xml:space="preserve">В программе праздничного вечера: авторы-исполнители: Б.Суханов, </w:t>
      </w:r>
      <w:proofErr w:type="spellStart"/>
      <w:r w:rsidRPr="00B02FBF">
        <w:t>Р.Нидвига</w:t>
      </w:r>
      <w:proofErr w:type="spellEnd"/>
      <w:r w:rsidRPr="00B02FBF">
        <w:t xml:space="preserve">; поэты: </w:t>
      </w:r>
      <w:proofErr w:type="spellStart"/>
      <w:r w:rsidRPr="00B02FBF">
        <w:t>Н.Баюшева</w:t>
      </w:r>
      <w:proofErr w:type="spellEnd"/>
      <w:r w:rsidRPr="00B02FBF">
        <w:t xml:space="preserve">, Н.Рябинина, </w:t>
      </w:r>
      <w:proofErr w:type="spellStart"/>
      <w:r w:rsidRPr="00B02FBF">
        <w:t>Ю.Стадников</w:t>
      </w:r>
      <w:proofErr w:type="spellEnd"/>
      <w:r w:rsidRPr="00B02FBF">
        <w:t>, Б.Жигалев, ансамбль авторской песни «Перекресток» и актеры Литературного театра имени А.С.Пушкина. Ждем старых и новых друзей на праздник, чтобы вместе поздравить наших прекрасных женщин с праздником весны.</w:t>
      </w:r>
    </w:p>
    <w:p w:rsidR="00F03552" w:rsidRPr="00B02FBF" w:rsidRDefault="00F03552" w:rsidP="00DE6D80"/>
    <w:p w:rsidR="00F03552" w:rsidRPr="00B02FBF" w:rsidRDefault="00F03552" w:rsidP="00DE6D80">
      <w:r w:rsidRPr="00B02FBF">
        <w:t>Организатор: «Центр В.С.Высоцкого в Тольятти» и «Библиотека имени В.С.Высоцкого»</w:t>
      </w:r>
    </w:p>
    <w:p w:rsidR="00F03552" w:rsidRPr="00B02FBF" w:rsidRDefault="00F03552" w:rsidP="00DE6D80"/>
    <w:p w:rsidR="00F03552" w:rsidRPr="00B02FBF" w:rsidRDefault="00F03552" w:rsidP="00DE6D80">
      <w:pPr>
        <w:rPr>
          <w:i/>
        </w:rPr>
      </w:pPr>
      <w:r w:rsidRPr="00B02FBF">
        <w:rPr>
          <w:i/>
        </w:rPr>
        <w:t>Вход свободный</w:t>
      </w:r>
    </w:p>
    <w:p w:rsidR="00052872" w:rsidRPr="00B02FBF" w:rsidRDefault="00052872" w:rsidP="00E54951">
      <w:pPr>
        <w:jc w:val="center"/>
        <w:rPr>
          <w:b/>
          <w:sz w:val="28"/>
          <w:szCs w:val="28"/>
        </w:rPr>
      </w:pPr>
    </w:p>
    <w:p w:rsidR="00F03552" w:rsidRPr="00B02FBF" w:rsidRDefault="00F03552" w:rsidP="00E54951">
      <w:pPr>
        <w:jc w:val="center"/>
        <w:rPr>
          <w:b/>
          <w:sz w:val="28"/>
          <w:szCs w:val="28"/>
        </w:rPr>
      </w:pPr>
    </w:p>
    <w:p w:rsidR="00FF35E1" w:rsidRPr="00B02FBF" w:rsidRDefault="00FF35E1" w:rsidP="00E54951">
      <w:pPr>
        <w:jc w:val="center"/>
      </w:pPr>
    </w:p>
    <w:p w:rsidR="00F62575" w:rsidRPr="00B02FBF" w:rsidRDefault="00822164" w:rsidP="00E54951">
      <w:pPr>
        <w:jc w:val="both"/>
      </w:pPr>
      <w:r w:rsidRPr="00B02FBF">
        <w:t>Р</w:t>
      </w:r>
      <w:r w:rsidR="00F62575" w:rsidRPr="00B02FBF">
        <w:t>уководител</w:t>
      </w:r>
      <w:r w:rsidRPr="00B02FBF">
        <w:t>ь</w:t>
      </w:r>
    </w:p>
    <w:p w:rsidR="00F62575" w:rsidRPr="00B02FBF" w:rsidRDefault="00F62575" w:rsidP="00E54951">
      <w:pPr>
        <w:jc w:val="both"/>
      </w:pPr>
      <w:r w:rsidRPr="00B02FBF">
        <w:t>департамента культуры</w:t>
      </w:r>
      <w:r w:rsidRPr="00B02FBF">
        <w:tab/>
      </w:r>
      <w:r w:rsidRPr="00B02FBF">
        <w:tab/>
      </w:r>
      <w:r w:rsidRPr="00B02FBF">
        <w:tab/>
      </w:r>
      <w:r w:rsidRPr="00B02FBF">
        <w:tab/>
      </w:r>
      <w:r w:rsidRPr="00B02FBF">
        <w:tab/>
      </w:r>
      <w:r w:rsidRPr="00B02FBF">
        <w:tab/>
        <w:t>Н.</w:t>
      </w:r>
      <w:r w:rsidR="00822164" w:rsidRPr="00B02FBF">
        <w:t>В</w:t>
      </w:r>
      <w:r w:rsidRPr="00B02FBF">
        <w:t xml:space="preserve">. </w:t>
      </w:r>
      <w:r w:rsidR="00822164" w:rsidRPr="00B02FBF">
        <w:t>Булюкина</w:t>
      </w:r>
    </w:p>
    <w:p w:rsidR="00F62575" w:rsidRPr="00B02FBF" w:rsidRDefault="00F62575" w:rsidP="00E54951">
      <w:pPr>
        <w:jc w:val="both"/>
      </w:pPr>
    </w:p>
    <w:p w:rsidR="00691201" w:rsidRPr="00B02FBF" w:rsidRDefault="00164827" w:rsidP="00E54951">
      <w:pPr>
        <w:jc w:val="both"/>
        <w:rPr>
          <w:sz w:val="20"/>
          <w:szCs w:val="20"/>
        </w:rPr>
      </w:pPr>
      <w:r w:rsidRPr="00B02FBF">
        <w:rPr>
          <w:sz w:val="20"/>
          <w:szCs w:val="20"/>
        </w:rPr>
        <w:t>Кербицкая Ю.В.</w:t>
      </w:r>
    </w:p>
    <w:p w:rsidR="00F62575" w:rsidRPr="0093225D" w:rsidRDefault="00F62575" w:rsidP="00E54951">
      <w:pPr>
        <w:jc w:val="both"/>
        <w:rPr>
          <w:rFonts w:eastAsia="Calibri"/>
          <w:sz w:val="20"/>
          <w:szCs w:val="20"/>
          <w:lang w:eastAsia="en-US"/>
        </w:rPr>
      </w:pPr>
      <w:r w:rsidRPr="00B02FBF">
        <w:rPr>
          <w:sz w:val="20"/>
          <w:szCs w:val="20"/>
        </w:rPr>
        <w:t>543 373</w:t>
      </w:r>
    </w:p>
    <w:sectPr w:rsidR="00F62575" w:rsidRPr="0093225D" w:rsidSect="00AF42F0">
      <w:footerReference w:type="even" r:id="rId82"/>
      <w:footerReference w:type="default" r:id="rId83"/>
      <w:pgSz w:w="11907" w:h="16840" w:code="9"/>
      <w:pgMar w:top="993" w:right="1134" w:bottom="284"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B9E" w:rsidRDefault="006E5B9E">
      <w:r>
        <w:separator/>
      </w:r>
    </w:p>
  </w:endnote>
  <w:endnote w:type="continuationSeparator" w:id="0">
    <w:p w:rsidR="006E5B9E" w:rsidRDefault="006E5B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bat">
    <w:altName w:val="Times New Roman"/>
    <w:panose1 w:val="00000000000000000000"/>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PF Agora Serif Pro">
    <w:altName w:val="Times New Roman"/>
    <w:panose1 w:val="00000000000000000000"/>
    <w:charset w:val="CC"/>
    <w:family w:val="roman"/>
    <w:notTrueType/>
    <w:pitch w:val="default"/>
    <w:sig w:usb0="00000203" w:usb1="00000000" w:usb2="00000000" w:usb3="00000000" w:csb0="00000005"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1"/>
    <w:family w:val="roman"/>
    <w:notTrueType/>
    <w:pitch w:val="variable"/>
    <w:sig w:usb0="00002000" w:usb1="00000000" w:usb2="00000000" w:usb3="00000000" w:csb0="00000000" w:csb1="00000000"/>
  </w:font>
  <w:font w:name="Lucida Grande">
    <w:altName w:val="Arial"/>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7B" w:rsidRDefault="00F225C4" w:rsidP="003A0FC7">
    <w:pPr>
      <w:pStyle w:val="a8"/>
      <w:framePr w:wrap="around" w:vAnchor="text" w:hAnchor="margin" w:xAlign="right" w:y="1"/>
      <w:rPr>
        <w:rStyle w:val="af3"/>
      </w:rPr>
    </w:pPr>
    <w:r>
      <w:rPr>
        <w:rStyle w:val="af3"/>
      </w:rPr>
      <w:fldChar w:fldCharType="begin"/>
    </w:r>
    <w:r w:rsidR="0052637B">
      <w:rPr>
        <w:rStyle w:val="af3"/>
      </w:rPr>
      <w:instrText xml:space="preserve">PAGE  </w:instrText>
    </w:r>
    <w:r>
      <w:rPr>
        <w:rStyle w:val="af3"/>
      </w:rPr>
      <w:fldChar w:fldCharType="end"/>
    </w:r>
  </w:p>
  <w:p w:rsidR="0052637B" w:rsidRDefault="0052637B" w:rsidP="003A0FC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7B" w:rsidRDefault="00F225C4" w:rsidP="003A0FC7">
    <w:pPr>
      <w:pStyle w:val="a8"/>
      <w:framePr w:wrap="around" w:vAnchor="text" w:hAnchor="margin" w:xAlign="right" w:y="1"/>
      <w:rPr>
        <w:rStyle w:val="af3"/>
      </w:rPr>
    </w:pPr>
    <w:r>
      <w:rPr>
        <w:rStyle w:val="af3"/>
      </w:rPr>
      <w:fldChar w:fldCharType="begin"/>
    </w:r>
    <w:r w:rsidR="0052637B">
      <w:rPr>
        <w:rStyle w:val="af3"/>
      </w:rPr>
      <w:instrText xml:space="preserve">PAGE  </w:instrText>
    </w:r>
    <w:r>
      <w:rPr>
        <w:rStyle w:val="af3"/>
      </w:rPr>
      <w:fldChar w:fldCharType="separate"/>
    </w:r>
    <w:r w:rsidR="004A2AB2">
      <w:rPr>
        <w:rStyle w:val="af3"/>
        <w:noProof/>
      </w:rPr>
      <w:t>31</w:t>
    </w:r>
    <w:r>
      <w:rPr>
        <w:rStyle w:val="af3"/>
      </w:rPr>
      <w:fldChar w:fldCharType="end"/>
    </w:r>
  </w:p>
  <w:p w:rsidR="0052637B" w:rsidRDefault="0052637B" w:rsidP="003A0FC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B9E" w:rsidRDefault="006E5B9E">
      <w:r>
        <w:separator/>
      </w:r>
    </w:p>
  </w:footnote>
  <w:footnote w:type="continuationSeparator" w:id="0">
    <w:p w:rsidR="006E5B9E" w:rsidRDefault="006E5B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080" w:hanging="360"/>
      </w:pPr>
      <w:rPr>
        <w:rFonts w:ascii="Wingdings" w:hAnsi="Wingdings" w:cs="Wingdings"/>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Wingdings" w:hAnsi="Wingdings" w:cs="Wingdings"/>
      </w:rPr>
    </w:lvl>
    <w:lvl w:ilvl="4">
      <w:start w:val="1"/>
      <w:numFmt w:val="bullet"/>
      <w:lvlText w:val=""/>
      <w:lvlJc w:val="left"/>
      <w:pPr>
        <w:tabs>
          <w:tab w:val="num" w:pos="0"/>
        </w:tabs>
        <w:ind w:left="2160" w:hanging="360"/>
      </w:pPr>
      <w:rPr>
        <w:rFonts w:ascii="Wingdings" w:hAnsi="Wingdings" w:cs="Wingdings"/>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Wingdings" w:hAnsi="Wingdings" w:cs="Wingdings"/>
      </w:rPr>
    </w:lvl>
    <w:lvl w:ilvl="7">
      <w:start w:val="1"/>
      <w:numFmt w:val="bullet"/>
      <w:lvlText w:val=""/>
      <w:lvlJc w:val="left"/>
      <w:pPr>
        <w:tabs>
          <w:tab w:val="num" w:pos="0"/>
        </w:tabs>
        <w:ind w:left="3240" w:hanging="360"/>
      </w:pPr>
      <w:rPr>
        <w:rFonts w:ascii="Wingdings" w:hAnsi="Wingdings" w:cs="Wingdings"/>
      </w:rPr>
    </w:lvl>
    <w:lvl w:ilvl="8">
      <w:start w:val="1"/>
      <w:numFmt w:val="bullet"/>
      <w:lvlText w:val=""/>
      <w:lvlJc w:val="left"/>
      <w:pPr>
        <w:tabs>
          <w:tab w:val="num" w:pos="0"/>
        </w:tabs>
        <w:ind w:left="3600" w:hanging="360"/>
      </w:pPr>
      <w:rPr>
        <w:rFonts w:ascii="Wingdings" w:hAnsi="Wingdings" w:cs="Wingdings"/>
      </w:rPr>
    </w:lvl>
  </w:abstractNum>
  <w:abstractNum w:abstractNumId="1">
    <w:nsid w:val="00C12388"/>
    <w:multiLevelType w:val="hybridMultilevel"/>
    <w:tmpl w:val="9FF28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DD789D"/>
    <w:multiLevelType w:val="hybridMultilevel"/>
    <w:tmpl w:val="E3F23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9431A5"/>
    <w:multiLevelType w:val="hybridMultilevel"/>
    <w:tmpl w:val="27FC43C2"/>
    <w:lvl w:ilvl="0" w:tplc="DB3C416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
    <w:nsid w:val="10AF3A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2190F49"/>
    <w:multiLevelType w:val="hybridMultilevel"/>
    <w:tmpl w:val="4970ACD6"/>
    <w:lvl w:ilvl="0" w:tplc="60B0DD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7123E42"/>
    <w:multiLevelType w:val="hybridMultilevel"/>
    <w:tmpl w:val="66508962"/>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7653F0"/>
    <w:multiLevelType w:val="singleLevel"/>
    <w:tmpl w:val="74B4A9B0"/>
    <w:lvl w:ilvl="0">
      <w:start w:val="2"/>
      <w:numFmt w:val="decimal"/>
      <w:lvlText w:val="%1)"/>
      <w:lvlJc w:val="left"/>
      <w:pPr>
        <w:tabs>
          <w:tab w:val="num" w:pos="360"/>
        </w:tabs>
        <w:ind w:left="360" w:hanging="360"/>
      </w:pPr>
    </w:lvl>
  </w:abstractNum>
  <w:abstractNum w:abstractNumId="8">
    <w:nsid w:val="22BD5A51"/>
    <w:multiLevelType w:val="hybridMultilevel"/>
    <w:tmpl w:val="3B348392"/>
    <w:lvl w:ilvl="0" w:tplc="1752075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CEB6E56"/>
    <w:multiLevelType w:val="hybridMultilevel"/>
    <w:tmpl w:val="E0BABA1A"/>
    <w:lvl w:ilvl="0" w:tplc="BE26577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2702A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45116251"/>
    <w:multiLevelType w:val="singleLevel"/>
    <w:tmpl w:val="F8706E38"/>
    <w:lvl w:ilvl="0">
      <w:start w:val="6"/>
      <w:numFmt w:val="bullet"/>
      <w:lvlText w:val="-"/>
      <w:lvlJc w:val="left"/>
      <w:pPr>
        <w:tabs>
          <w:tab w:val="num" w:pos="360"/>
        </w:tabs>
        <w:ind w:left="360" w:hanging="360"/>
      </w:pPr>
      <w:rPr>
        <w:rFonts w:hint="default"/>
      </w:rPr>
    </w:lvl>
  </w:abstractNum>
  <w:abstractNum w:abstractNumId="12">
    <w:nsid w:val="47A83A97"/>
    <w:multiLevelType w:val="singleLevel"/>
    <w:tmpl w:val="F8706E38"/>
    <w:lvl w:ilvl="0">
      <w:start w:val="6"/>
      <w:numFmt w:val="bullet"/>
      <w:lvlText w:val="-"/>
      <w:lvlJc w:val="left"/>
      <w:pPr>
        <w:tabs>
          <w:tab w:val="num" w:pos="360"/>
        </w:tabs>
        <w:ind w:left="360" w:hanging="360"/>
      </w:pPr>
      <w:rPr>
        <w:rFonts w:hint="default"/>
      </w:rPr>
    </w:lvl>
  </w:abstractNum>
  <w:abstractNum w:abstractNumId="13">
    <w:nsid w:val="49144C46"/>
    <w:multiLevelType w:val="hybridMultilevel"/>
    <w:tmpl w:val="AA38A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17B17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5C8F22BA"/>
    <w:multiLevelType w:val="hybridMultilevel"/>
    <w:tmpl w:val="051686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DD218DF"/>
    <w:multiLevelType w:val="hybridMultilevel"/>
    <w:tmpl w:val="C40A3DDC"/>
    <w:lvl w:ilvl="0" w:tplc="FE46886E">
      <w:start w:val="1"/>
      <w:numFmt w:val="bullet"/>
      <w:lvlText w:val=""/>
      <w:lvlJc w:val="left"/>
      <w:pPr>
        <w:tabs>
          <w:tab w:val="num" w:pos="3443"/>
        </w:tabs>
        <w:ind w:left="3083"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78238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68D7497C"/>
    <w:multiLevelType w:val="hybridMultilevel"/>
    <w:tmpl w:val="BBBE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9B75F8"/>
    <w:multiLevelType w:val="hybridMultilevel"/>
    <w:tmpl w:val="A6A0D01A"/>
    <w:lvl w:ilvl="0" w:tplc="CB5C379C">
      <w:start w:val="1"/>
      <w:numFmt w:val="decimal"/>
      <w:lvlText w:val="%1."/>
      <w:lvlJc w:val="left"/>
      <w:pPr>
        <w:ind w:left="1407" w:hanging="84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FB95F57"/>
    <w:multiLevelType w:val="singleLevel"/>
    <w:tmpl w:val="8CE49BEE"/>
    <w:lvl w:ilvl="0">
      <w:start w:val="1"/>
      <w:numFmt w:val="decimal"/>
      <w:lvlText w:val="%1)"/>
      <w:lvlJc w:val="left"/>
      <w:pPr>
        <w:tabs>
          <w:tab w:val="num" w:pos="375"/>
        </w:tabs>
        <w:ind w:left="375" w:hanging="375"/>
      </w:pPr>
      <w:rPr>
        <w:rFonts w:hint="default"/>
      </w:rPr>
    </w:lvl>
  </w:abstractNum>
  <w:abstractNum w:abstractNumId="21">
    <w:nsid w:val="70676CB1"/>
    <w:multiLevelType w:val="hybridMultilevel"/>
    <w:tmpl w:val="24B22554"/>
    <w:lvl w:ilvl="0" w:tplc="BE26577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09975C2"/>
    <w:multiLevelType w:val="singleLevel"/>
    <w:tmpl w:val="F8706E38"/>
    <w:lvl w:ilvl="0">
      <w:start w:val="6"/>
      <w:numFmt w:val="bullet"/>
      <w:lvlText w:val="-"/>
      <w:lvlJc w:val="left"/>
      <w:pPr>
        <w:tabs>
          <w:tab w:val="num" w:pos="360"/>
        </w:tabs>
        <w:ind w:left="360" w:hanging="360"/>
      </w:pPr>
      <w:rPr>
        <w:rFonts w:hint="default"/>
      </w:rPr>
    </w:lvl>
  </w:abstractNum>
  <w:abstractNum w:abstractNumId="23">
    <w:nsid w:val="713A7DBC"/>
    <w:multiLevelType w:val="singleLevel"/>
    <w:tmpl w:val="F8706E38"/>
    <w:lvl w:ilvl="0">
      <w:start w:val="6"/>
      <w:numFmt w:val="bullet"/>
      <w:lvlText w:val="-"/>
      <w:lvlJc w:val="left"/>
      <w:pPr>
        <w:tabs>
          <w:tab w:val="num" w:pos="360"/>
        </w:tabs>
        <w:ind w:left="360" w:hanging="360"/>
      </w:pPr>
      <w:rPr>
        <w:rFonts w:hint="default"/>
      </w:rPr>
    </w:lvl>
  </w:abstractNum>
  <w:abstractNum w:abstractNumId="24">
    <w:nsid w:val="75C14B30"/>
    <w:multiLevelType w:val="hybridMultilevel"/>
    <w:tmpl w:val="C3EA7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BE265774">
      <w:start w:val="1"/>
      <w:numFmt w:val="decimal"/>
      <w:lvlText w:val="%3."/>
      <w:lvlJc w:val="center"/>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B402C46"/>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23"/>
  </w:num>
  <w:num w:numId="3">
    <w:abstractNumId w:val="22"/>
  </w:num>
  <w:num w:numId="4">
    <w:abstractNumId w:val="20"/>
  </w:num>
  <w:num w:numId="5">
    <w:abstractNumId w:val="11"/>
  </w:num>
  <w:num w:numId="6">
    <w:abstractNumId w:val="7"/>
  </w:num>
  <w:num w:numId="7">
    <w:abstractNumId w:val="18"/>
  </w:num>
  <w:num w:numId="8">
    <w:abstractNumId w:val="2"/>
  </w:num>
  <w:num w:numId="9">
    <w:abstractNumId w:val="17"/>
  </w:num>
  <w:num w:numId="10">
    <w:abstractNumId w:val="14"/>
  </w:num>
  <w:num w:numId="11">
    <w:abstractNumId w:val="25"/>
  </w:num>
  <w:num w:numId="12">
    <w:abstractNumId w:val="10"/>
  </w:num>
  <w:num w:numId="13">
    <w:abstractNumId w:val="4"/>
  </w:num>
  <w:num w:numId="14">
    <w:abstractNumId w:val="19"/>
  </w:num>
  <w:num w:numId="15">
    <w:abstractNumId w:val="6"/>
  </w:num>
  <w:num w:numId="16">
    <w:abstractNumId w:val="24"/>
  </w:num>
  <w:num w:numId="17">
    <w:abstractNumId w:val="9"/>
  </w:num>
  <w:num w:numId="18">
    <w:abstractNumId w:val="15"/>
  </w:num>
  <w:num w:numId="19">
    <w:abstractNumId w:val="13"/>
  </w:num>
  <w:num w:numId="20">
    <w:abstractNumId w:val="21"/>
  </w:num>
  <w:num w:numId="21">
    <w:abstractNumId w:val="16"/>
  </w:num>
  <w:num w:numId="22">
    <w:abstractNumId w:val="3"/>
  </w:num>
  <w:num w:numId="23">
    <w:abstractNumId w:val="5"/>
  </w:num>
  <w:num w:numId="24">
    <w:abstractNumId w:val="1"/>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62575"/>
    <w:rsid w:val="00001C68"/>
    <w:rsid w:val="00003AD0"/>
    <w:rsid w:val="0000508D"/>
    <w:rsid w:val="000051CA"/>
    <w:rsid w:val="00006577"/>
    <w:rsid w:val="00013040"/>
    <w:rsid w:val="0001311B"/>
    <w:rsid w:val="0001400E"/>
    <w:rsid w:val="000164A9"/>
    <w:rsid w:val="0002020A"/>
    <w:rsid w:val="000220DA"/>
    <w:rsid w:val="0002361C"/>
    <w:rsid w:val="0002617E"/>
    <w:rsid w:val="00033533"/>
    <w:rsid w:val="00033748"/>
    <w:rsid w:val="0003561A"/>
    <w:rsid w:val="00046847"/>
    <w:rsid w:val="00047264"/>
    <w:rsid w:val="00052872"/>
    <w:rsid w:val="000540C2"/>
    <w:rsid w:val="00056958"/>
    <w:rsid w:val="0005729A"/>
    <w:rsid w:val="00060FD0"/>
    <w:rsid w:val="00061F33"/>
    <w:rsid w:val="00061FBE"/>
    <w:rsid w:val="000647E9"/>
    <w:rsid w:val="00066805"/>
    <w:rsid w:val="00066B95"/>
    <w:rsid w:val="00070EA0"/>
    <w:rsid w:val="0007406C"/>
    <w:rsid w:val="00076437"/>
    <w:rsid w:val="0008285D"/>
    <w:rsid w:val="00082907"/>
    <w:rsid w:val="00082B5A"/>
    <w:rsid w:val="00090DD5"/>
    <w:rsid w:val="00091A19"/>
    <w:rsid w:val="00091AFB"/>
    <w:rsid w:val="00092C86"/>
    <w:rsid w:val="00093CC0"/>
    <w:rsid w:val="00094164"/>
    <w:rsid w:val="00094392"/>
    <w:rsid w:val="000962C0"/>
    <w:rsid w:val="000A2075"/>
    <w:rsid w:val="000A3130"/>
    <w:rsid w:val="000A57C1"/>
    <w:rsid w:val="000A5895"/>
    <w:rsid w:val="000A7580"/>
    <w:rsid w:val="000A7E58"/>
    <w:rsid w:val="000B091C"/>
    <w:rsid w:val="000B0B8D"/>
    <w:rsid w:val="000B2CF8"/>
    <w:rsid w:val="000B3F63"/>
    <w:rsid w:val="000B4C63"/>
    <w:rsid w:val="000B4F73"/>
    <w:rsid w:val="000C08D9"/>
    <w:rsid w:val="000C3461"/>
    <w:rsid w:val="000D2EE2"/>
    <w:rsid w:val="000D3191"/>
    <w:rsid w:val="000D3FCA"/>
    <w:rsid w:val="000D505D"/>
    <w:rsid w:val="000E4546"/>
    <w:rsid w:val="000F3B65"/>
    <w:rsid w:val="000F3DD6"/>
    <w:rsid w:val="000F49FD"/>
    <w:rsid w:val="000F4BED"/>
    <w:rsid w:val="000F505D"/>
    <w:rsid w:val="000F60EA"/>
    <w:rsid w:val="0010129E"/>
    <w:rsid w:val="00102043"/>
    <w:rsid w:val="00104BD8"/>
    <w:rsid w:val="00105E71"/>
    <w:rsid w:val="00110B90"/>
    <w:rsid w:val="00110C7C"/>
    <w:rsid w:val="00111062"/>
    <w:rsid w:val="00117023"/>
    <w:rsid w:val="00117C81"/>
    <w:rsid w:val="00117E88"/>
    <w:rsid w:val="00120126"/>
    <w:rsid w:val="00126BB7"/>
    <w:rsid w:val="001302D2"/>
    <w:rsid w:val="0013095E"/>
    <w:rsid w:val="00132372"/>
    <w:rsid w:val="001350F3"/>
    <w:rsid w:val="00136ACA"/>
    <w:rsid w:val="001416B1"/>
    <w:rsid w:val="00141F2D"/>
    <w:rsid w:val="00144BCC"/>
    <w:rsid w:val="00145B18"/>
    <w:rsid w:val="00147A10"/>
    <w:rsid w:val="00147C1E"/>
    <w:rsid w:val="0015053B"/>
    <w:rsid w:val="001542B6"/>
    <w:rsid w:val="001545BF"/>
    <w:rsid w:val="00155736"/>
    <w:rsid w:val="00155FD4"/>
    <w:rsid w:val="0016013B"/>
    <w:rsid w:val="001602C2"/>
    <w:rsid w:val="0016279A"/>
    <w:rsid w:val="001637D3"/>
    <w:rsid w:val="00164827"/>
    <w:rsid w:val="0016608F"/>
    <w:rsid w:val="00167971"/>
    <w:rsid w:val="0017191E"/>
    <w:rsid w:val="00171C3D"/>
    <w:rsid w:val="0017377A"/>
    <w:rsid w:val="0017508F"/>
    <w:rsid w:val="00175374"/>
    <w:rsid w:val="001764A5"/>
    <w:rsid w:val="00180303"/>
    <w:rsid w:val="00181180"/>
    <w:rsid w:val="00182A31"/>
    <w:rsid w:val="00186FA5"/>
    <w:rsid w:val="00187736"/>
    <w:rsid w:val="00191340"/>
    <w:rsid w:val="0019741D"/>
    <w:rsid w:val="001A1113"/>
    <w:rsid w:val="001A26A7"/>
    <w:rsid w:val="001A2BBC"/>
    <w:rsid w:val="001A3589"/>
    <w:rsid w:val="001A6469"/>
    <w:rsid w:val="001B06C7"/>
    <w:rsid w:val="001B098C"/>
    <w:rsid w:val="001B63A1"/>
    <w:rsid w:val="001B6BAC"/>
    <w:rsid w:val="001C0853"/>
    <w:rsid w:val="001C0EE1"/>
    <w:rsid w:val="001C39CE"/>
    <w:rsid w:val="001C5DA3"/>
    <w:rsid w:val="001C76A3"/>
    <w:rsid w:val="001C7916"/>
    <w:rsid w:val="001D45D2"/>
    <w:rsid w:val="001D680E"/>
    <w:rsid w:val="001E13B7"/>
    <w:rsid w:val="001E2414"/>
    <w:rsid w:val="001E4089"/>
    <w:rsid w:val="001E4754"/>
    <w:rsid w:val="001E676A"/>
    <w:rsid w:val="001F321B"/>
    <w:rsid w:val="001F4377"/>
    <w:rsid w:val="001F4F5D"/>
    <w:rsid w:val="001F67F3"/>
    <w:rsid w:val="001F7836"/>
    <w:rsid w:val="00202396"/>
    <w:rsid w:val="00202550"/>
    <w:rsid w:val="002030D1"/>
    <w:rsid w:val="00205940"/>
    <w:rsid w:val="00207945"/>
    <w:rsid w:val="002109BE"/>
    <w:rsid w:val="002114B8"/>
    <w:rsid w:val="00211BFC"/>
    <w:rsid w:val="00213F9A"/>
    <w:rsid w:val="00216439"/>
    <w:rsid w:val="00217667"/>
    <w:rsid w:val="00217DFD"/>
    <w:rsid w:val="002213E8"/>
    <w:rsid w:val="002247BA"/>
    <w:rsid w:val="002249FF"/>
    <w:rsid w:val="00227A75"/>
    <w:rsid w:val="002304FB"/>
    <w:rsid w:val="00232DB4"/>
    <w:rsid w:val="00234090"/>
    <w:rsid w:val="002346D4"/>
    <w:rsid w:val="002359C4"/>
    <w:rsid w:val="002368A2"/>
    <w:rsid w:val="00236FB9"/>
    <w:rsid w:val="00240558"/>
    <w:rsid w:val="00241713"/>
    <w:rsid w:val="00242217"/>
    <w:rsid w:val="002431CC"/>
    <w:rsid w:val="002468B3"/>
    <w:rsid w:val="00246B60"/>
    <w:rsid w:val="00246D4A"/>
    <w:rsid w:val="00250FDA"/>
    <w:rsid w:val="00252501"/>
    <w:rsid w:val="00254887"/>
    <w:rsid w:val="00257A7E"/>
    <w:rsid w:val="00261209"/>
    <w:rsid w:val="002656A6"/>
    <w:rsid w:val="00274DC6"/>
    <w:rsid w:val="00277BF6"/>
    <w:rsid w:val="002800AE"/>
    <w:rsid w:val="00282A97"/>
    <w:rsid w:val="0028640F"/>
    <w:rsid w:val="0028718C"/>
    <w:rsid w:val="0029051C"/>
    <w:rsid w:val="00292734"/>
    <w:rsid w:val="00293124"/>
    <w:rsid w:val="002938C6"/>
    <w:rsid w:val="002941E2"/>
    <w:rsid w:val="00295512"/>
    <w:rsid w:val="00296D47"/>
    <w:rsid w:val="002A6068"/>
    <w:rsid w:val="002B2483"/>
    <w:rsid w:val="002B2A06"/>
    <w:rsid w:val="002B5974"/>
    <w:rsid w:val="002C138D"/>
    <w:rsid w:val="002C1E30"/>
    <w:rsid w:val="002C240F"/>
    <w:rsid w:val="002C62FA"/>
    <w:rsid w:val="002D0A61"/>
    <w:rsid w:val="002D333A"/>
    <w:rsid w:val="002D4135"/>
    <w:rsid w:val="002D528F"/>
    <w:rsid w:val="002D685B"/>
    <w:rsid w:val="002D6BD5"/>
    <w:rsid w:val="002D6F91"/>
    <w:rsid w:val="002E09EB"/>
    <w:rsid w:val="002E25CA"/>
    <w:rsid w:val="002E383E"/>
    <w:rsid w:val="002E5ED0"/>
    <w:rsid w:val="002F158A"/>
    <w:rsid w:val="002F4670"/>
    <w:rsid w:val="003016CA"/>
    <w:rsid w:val="00305031"/>
    <w:rsid w:val="00305A2A"/>
    <w:rsid w:val="00310C18"/>
    <w:rsid w:val="00311CE6"/>
    <w:rsid w:val="003126DC"/>
    <w:rsid w:val="00312AF4"/>
    <w:rsid w:val="00312CF9"/>
    <w:rsid w:val="0031670D"/>
    <w:rsid w:val="00326C88"/>
    <w:rsid w:val="00330312"/>
    <w:rsid w:val="00330DD5"/>
    <w:rsid w:val="003339F4"/>
    <w:rsid w:val="003340AB"/>
    <w:rsid w:val="003344EF"/>
    <w:rsid w:val="0033736A"/>
    <w:rsid w:val="00337E0A"/>
    <w:rsid w:val="00341B41"/>
    <w:rsid w:val="00346E1D"/>
    <w:rsid w:val="00347358"/>
    <w:rsid w:val="00355D16"/>
    <w:rsid w:val="00357BAC"/>
    <w:rsid w:val="00361B95"/>
    <w:rsid w:val="00362F7F"/>
    <w:rsid w:val="00366BA7"/>
    <w:rsid w:val="00367CDE"/>
    <w:rsid w:val="00370A63"/>
    <w:rsid w:val="00370BF7"/>
    <w:rsid w:val="0037405C"/>
    <w:rsid w:val="00376F50"/>
    <w:rsid w:val="00381D29"/>
    <w:rsid w:val="00382E87"/>
    <w:rsid w:val="00383A3F"/>
    <w:rsid w:val="00391A82"/>
    <w:rsid w:val="00393DC7"/>
    <w:rsid w:val="00396884"/>
    <w:rsid w:val="00397307"/>
    <w:rsid w:val="00397C77"/>
    <w:rsid w:val="003A0FC7"/>
    <w:rsid w:val="003A368B"/>
    <w:rsid w:val="003A3984"/>
    <w:rsid w:val="003A568C"/>
    <w:rsid w:val="003B11BF"/>
    <w:rsid w:val="003B4543"/>
    <w:rsid w:val="003B6AC2"/>
    <w:rsid w:val="003C32F2"/>
    <w:rsid w:val="003C34BC"/>
    <w:rsid w:val="003C35A4"/>
    <w:rsid w:val="003C424E"/>
    <w:rsid w:val="003C5AAD"/>
    <w:rsid w:val="003C6456"/>
    <w:rsid w:val="003C74A7"/>
    <w:rsid w:val="003D2421"/>
    <w:rsid w:val="003D4244"/>
    <w:rsid w:val="003D43A1"/>
    <w:rsid w:val="003E2305"/>
    <w:rsid w:val="003E316E"/>
    <w:rsid w:val="003E3DE7"/>
    <w:rsid w:val="003F1ED4"/>
    <w:rsid w:val="003F2395"/>
    <w:rsid w:val="003F2BD7"/>
    <w:rsid w:val="004000E9"/>
    <w:rsid w:val="004011F7"/>
    <w:rsid w:val="00401971"/>
    <w:rsid w:val="0040303C"/>
    <w:rsid w:val="00405314"/>
    <w:rsid w:val="0040538A"/>
    <w:rsid w:val="004135FC"/>
    <w:rsid w:val="00414BE5"/>
    <w:rsid w:val="004161C3"/>
    <w:rsid w:val="00416BB2"/>
    <w:rsid w:val="00416DF0"/>
    <w:rsid w:val="00417391"/>
    <w:rsid w:val="0041765A"/>
    <w:rsid w:val="0042023E"/>
    <w:rsid w:val="004213AE"/>
    <w:rsid w:val="004255D2"/>
    <w:rsid w:val="00425EDE"/>
    <w:rsid w:val="00427479"/>
    <w:rsid w:val="00434B1E"/>
    <w:rsid w:val="00435FDE"/>
    <w:rsid w:val="00440D6F"/>
    <w:rsid w:val="004440D8"/>
    <w:rsid w:val="00445C0D"/>
    <w:rsid w:val="00451574"/>
    <w:rsid w:val="00452A7C"/>
    <w:rsid w:val="00456E5F"/>
    <w:rsid w:val="004576EB"/>
    <w:rsid w:val="0046190D"/>
    <w:rsid w:val="0046256A"/>
    <w:rsid w:val="00463F64"/>
    <w:rsid w:val="004645AC"/>
    <w:rsid w:val="00464A93"/>
    <w:rsid w:val="00464F4A"/>
    <w:rsid w:val="00467255"/>
    <w:rsid w:val="00467A3F"/>
    <w:rsid w:val="00467DFF"/>
    <w:rsid w:val="00470F10"/>
    <w:rsid w:val="00471D01"/>
    <w:rsid w:val="0047224B"/>
    <w:rsid w:val="00473138"/>
    <w:rsid w:val="00475149"/>
    <w:rsid w:val="00475D7B"/>
    <w:rsid w:val="0047730A"/>
    <w:rsid w:val="004777CD"/>
    <w:rsid w:val="0048020E"/>
    <w:rsid w:val="0048265C"/>
    <w:rsid w:val="00482A54"/>
    <w:rsid w:val="0048377B"/>
    <w:rsid w:val="004868D5"/>
    <w:rsid w:val="00486E25"/>
    <w:rsid w:val="00491F6E"/>
    <w:rsid w:val="004946B9"/>
    <w:rsid w:val="00494773"/>
    <w:rsid w:val="004977BE"/>
    <w:rsid w:val="00497B89"/>
    <w:rsid w:val="004A1207"/>
    <w:rsid w:val="004A2AB2"/>
    <w:rsid w:val="004A2CE8"/>
    <w:rsid w:val="004A68D1"/>
    <w:rsid w:val="004B17D0"/>
    <w:rsid w:val="004B31ED"/>
    <w:rsid w:val="004B3965"/>
    <w:rsid w:val="004B43F4"/>
    <w:rsid w:val="004B4C2A"/>
    <w:rsid w:val="004B57E5"/>
    <w:rsid w:val="004B6912"/>
    <w:rsid w:val="004C0394"/>
    <w:rsid w:val="004C26CD"/>
    <w:rsid w:val="004C47C6"/>
    <w:rsid w:val="004C632A"/>
    <w:rsid w:val="004C7DCE"/>
    <w:rsid w:val="004D31CB"/>
    <w:rsid w:val="004D3226"/>
    <w:rsid w:val="004D6F89"/>
    <w:rsid w:val="004D7E5A"/>
    <w:rsid w:val="004E24F5"/>
    <w:rsid w:val="004E5084"/>
    <w:rsid w:val="004E5417"/>
    <w:rsid w:val="004E60B7"/>
    <w:rsid w:val="004F1595"/>
    <w:rsid w:val="004F17C9"/>
    <w:rsid w:val="004F1B15"/>
    <w:rsid w:val="004F20B9"/>
    <w:rsid w:val="005011CC"/>
    <w:rsid w:val="005021F7"/>
    <w:rsid w:val="00504DE7"/>
    <w:rsid w:val="005063CA"/>
    <w:rsid w:val="00512D8C"/>
    <w:rsid w:val="00512EAA"/>
    <w:rsid w:val="00516DA3"/>
    <w:rsid w:val="0052081B"/>
    <w:rsid w:val="00523BDF"/>
    <w:rsid w:val="00524694"/>
    <w:rsid w:val="00524EC3"/>
    <w:rsid w:val="005253D5"/>
    <w:rsid w:val="0052637B"/>
    <w:rsid w:val="00526600"/>
    <w:rsid w:val="00526A16"/>
    <w:rsid w:val="00527CE7"/>
    <w:rsid w:val="005324C4"/>
    <w:rsid w:val="0053584C"/>
    <w:rsid w:val="0054037A"/>
    <w:rsid w:val="005406B7"/>
    <w:rsid w:val="00540D21"/>
    <w:rsid w:val="00542750"/>
    <w:rsid w:val="0054286F"/>
    <w:rsid w:val="00542CE9"/>
    <w:rsid w:val="005446F2"/>
    <w:rsid w:val="005518EA"/>
    <w:rsid w:val="005523EC"/>
    <w:rsid w:val="00555B51"/>
    <w:rsid w:val="00557C11"/>
    <w:rsid w:val="00560065"/>
    <w:rsid w:val="00560AA6"/>
    <w:rsid w:val="005616E6"/>
    <w:rsid w:val="00563F56"/>
    <w:rsid w:val="00564C6D"/>
    <w:rsid w:val="0056614C"/>
    <w:rsid w:val="00571935"/>
    <w:rsid w:val="00574788"/>
    <w:rsid w:val="00574A0B"/>
    <w:rsid w:val="00575DA6"/>
    <w:rsid w:val="0057646D"/>
    <w:rsid w:val="00576A4E"/>
    <w:rsid w:val="00577CDB"/>
    <w:rsid w:val="00581255"/>
    <w:rsid w:val="00583126"/>
    <w:rsid w:val="00584420"/>
    <w:rsid w:val="00584867"/>
    <w:rsid w:val="00586AF6"/>
    <w:rsid w:val="00590977"/>
    <w:rsid w:val="0059124E"/>
    <w:rsid w:val="0059137F"/>
    <w:rsid w:val="00592693"/>
    <w:rsid w:val="00592724"/>
    <w:rsid w:val="005942E5"/>
    <w:rsid w:val="005949ED"/>
    <w:rsid w:val="005A04A8"/>
    <w:rsid w:val="005A0C7C"/>
    <w:rsid w:val="005A3792"/>
    <w:rsid w:val="005A3B9B"/>
    <w:rsid w:val="005A516D"/>
    <w:rsid w:val="005A62BA"/>
    <w:rsid w:val="005A6878"/>
    <w:rsid w:val="005A6F4A"/>
    <w:rsid w:val="005B13DA"/>
    <w:rsid w:val="005B18FA"/>
    <w:rsid w:val="005B50E6"/>
    <w:rsid w:val="005C002E"/>
    <w:rsid w:val="005C1CC5"/>
    <w:rsid w:val="005C3D39"/>
    <w:rsid w:val="005C43AF"/>
    <w:rsid w:val="005C68F2"/>
    <w:rsid w:val="005C6DF6"/>
    <w:rsid w:val="005C7100"/>
    <w:rsid w:val="005C7526"/>
    <w:rsid w:val="005D006C"/>
    <w:rsid w:val="005D0693"/>
    <w:rsid w:val="005D23A6"/>
    <w:rsid w:val="005D243C"/>
    <w:rsid w:val="005D2BEB"/>
    <w:rsid w:val="005D3BF7"/>
    <w:rsid w:val="005E2C8E"/>
    <w:rsid w:val="005E2EBE"/>
    <w:rsid w:val="005E4C08"/>
    <w:rsid w:val="005E4EDC"/>
    <w:rsid w:val="005E52F8"/>
    <w:rsid w:val="005E769A"/>
    <w:rsid w:val="005F4692"/>
    <w:rsid w:val="005F499A"/>
    <w:rsid w:val="005F6192"/>
    <w:rsid w:val="006050F5"/>
    <w:rsid w:val="006064C1"/>
    <w:rsid w:val="00612473"/>
    <w:rsid w:val="006145DB"/>
    <w:rsid w:val="00615450"/>
    <w:rsid w:val="00616A83"/>
    <w:rsid w:val="00617010"/>
    <w:rsid w:val="006223B0"/>
    <w:rsid w:val="00622956"/>
    <w:rsid w:val="006238F0"/>
    <w:rsid w:val="0062392F"/>
    <w:rsid w:val="0063250E"/>
    <w:rsid w:val="00632535"/>
    <w:rsid w:val="0063697A"/>
    <w:rsid w:val="00636D70"/>
    <w:rsid w:val="00636E09"/>
    <w:rsid w:val="006379A8"/>
    <w:rsid w:val="00643F4E"/>
    <w:rsid w:val="00646200"/>
    <w:rsid w:val="00646998"/>
    <w:rsid w:val="00647A3C"/>
    <w:rsid w:val="00653325"/>
    <w:rsid w:val="00662FAB"/>
    <w:rsid w:val="006649F5"/>
    <w:rsid w:val="00665CED"/>
    <w:rsid w:val="00665D61"/>
    <w:rsid w:val="006671A4"/>
    <w:rsid w:val="006712CF"/>
    <w:rsid w:val="006718CF"/>
    <w:rsid w:val="00672134"/>
    <w:rsid w:val="006733F7"/>
    <w:rsid w:val="0068002C"/>
    <w:rsid w:val="00684D5E"/>
    <w:rsid w:val="0069063F"/>
    <w:rsid w:val="00691201"/>
    <w:rsid w:val="00692AE6"/>
    <w:rsid w:val="00693480"/>
    <w:rsid w:val="00695F6A"/>
    <w:rsid w:val="006968B4"/>
    <w:rsid w:val="006A0191"/>
    <w:rsid w:val="006A0C5D"/>
    <w:rsid w:val="006A234F"/>
    <w:rsid w:val="006A250F"/>
    <w:rsid w:val="006A38FD"/>
    <w:rsid w:val="006A45BD"/>
    <w:rsid w:val="006A4F3A"/>
    <w:rsid w:val="006A5189"/>
    <w:rsid w:val="006A5A88"/>
    <w:rsid w:val="006A7F7D"/>
    <w:rsid w:val="006B0B0C"/>
    <w:rsid w:val="006B3E12"/>
    <w:rsid w:val="006B6B89"/>
    <w:rsid w:val="006C0448"/>
    <w:rsid w:val="006C073A"/>
    <w:rsid w:val="006C142F"/>
    <w:rsid w:val="006C261A"/>
    <w:rsid w:val="006C2DDC"/>
    <w:rsid w:val="006C7274"/>
    <w:rsid w:val="006D09EF"/>
    <w:rsid w:val="006D0C65"/>
    <w:rsid w:val="006D437E"/>
    <w:rsid w:val="006D44B9"/>
    <w:rsid w:val="006D5564"/>
    <w:rsid w:val="006D5D49"/>
    <w:rsid w:val="006D6B0E"/>
    <w:rsid w:val="006E1D8A"/>
    <w:rsid w:val="006E5B9E"/>
    <w:rsid w:val="006E66E9"/>
    <w:rsid w:val="006E6AA2"/>
    <w:rsid w:val="006E6CF4"/>
    <w:rsid w:val="006E7B72"/>
    <w:rsid w:val="006E7D64"/>
    <w:rsid w:val="006E7E76"/>
    <w:rsid w:val="006F064B"/>
    <w:rsid w:val="006F0BF3"/>
    <w:rsid w:val="006F3AC9"/>
    <w:rsid w:val="006F582A"/>
    <w:rsid w:val="006F594B"/>
    <w:rsid w:val="007000ED"/>
    <w:rsid w:val="00701B5D"/>
    <w:rsid w:val="0070471F"/>
    <w:rsid w:val="00705867"/>
    <w:rsid w:val="00705DAF"/>
    <w:rsid w:val="00707035"/>
    <w:rsid w:val="007104AC"/>
    <w:rsid w:val="00712F4D"/>
    <w:rsid w:val="00713D50"/>
    <w:rsid w:val="0071762E"/>
    <w:rsid w:val="00722C7C"/>
    <w:rsid w:val="00725772"/>
    <w:rsid w:val="00727BF1"/>
    <w:rsid w:val="00731B95"/>
    <w:rsid w:val="00732D0D"/>
    <w:rsid w:val="007335D9"/>
    <w:rsid w:val="00735218"/>
    <w:rsid w:val="007352D1"/>
    <w:rsid w:val="007363B0"/>
    <w:rsid w:val="00740F4A"/>
    <w:rsid w:val="007421A2"/>
    <w:rsid w:val="00742BE4"/>
    <w:rsid w:val="00743C03"/>
    <w:rsid w:val="00743F5C"/>
    <w:rsid w:val="00744147"/>
    <w:rsid w:val="007504B2"/>
    <w:rsid w:val="0075211C"/>
    <w:rsid w:val="00752E90"/>
    <w:rsid w:val="00754C1F"/>
    <w:rsid w:val="00755C13"/>
    <w:rsid w:val="0075687F"/>
    <w:rsid w:val="00760396"/>
    <w:rsid w:val="00766E9D"/>
    <w:rsid w:val="0077163C"/>
    <w:rsid w:val="00772500"/>
    <w:rsid w:val="007726D9"/>
    <w:rsid w:val="007740DF"/>
    <w:rsid w:val="00774533"/>
    <w:rsid w:val="00783116"/>
    <w:rsid w:val="007835A9"/>
    <w:rsid w:val="0078512C"/>
    <w:rsid w:val="00785E0E"/>
    <w:rsid w:val="007913DE"/>
    <w:rsid w:val="00791F4A"/>
    <w:rsid w:val="007953A4"/>
    <w:rsid w:val="0079733D"/>
    <w:rsid w:val="007A300F"/>
    <w:rsid w:val="007A4FF0"/>
    <w:rsid w:val="007A7E68"/>
    <w:rsid w:val="007B42D3"/>
    <w:rsid w:val="007B4F13"/>
    <w:rsid w:val="007B7151"/>
    <w:rsid w:val="007C0F3F"/>
    <w:rsid w:val="007C1F07"/>
    <w:rsid w:val="007C2D48"/>
    <w:rsid w:val="007C3209"/>
    <w:rsid w:val="007C3B71"/>
    <w:rsid w:val="007C3D35"/>
    <w:rsid w:val="007C60B9"/>
    <w:rsid w:val="007C6508"/>
    <w:rsid w:val="007C66B2"/>
    <w:rsid w:val="007C6EF3"/>
    <w:rsid w:val="007D0424"/>
    <w:rsid w:val="007D206B"/>
    <w:rsid w:val="007D3A17"/>
    <w:rsid w:val="007D502D"/>
    <w:rsid w:val="007D6D3E"/>
    <w:rsid w:val="007D7367"/>
    <w:rsid w:val="007E6A16"/>
    <w:rsid w:val="007F03A9"/>
    <w:rsid w:val="007F1836"/>
    <w:rsid w:val="007F3AAA"/>
    <w:rsid w:val="007F5709"/>
    <w:rsid w:val="007F7725"/>
    <w:rsid w:val="0080337F"/>
    <w:rsid w:val="008038DD"/>
    <w:rsid w:val="00804B75"/>
    <w:rsid w:val="00805DA4"/>
    <w:rsid w:val="0081031D"/>
    <w:rsid w:val="008161A8"/>
    <w:rsid w:val="00816A6D"/>
    <w:rsid w:val="00822164"/>
    <w:rsid w:val="00822A4D"/>
    <w:rsid w:val="0082434F"/>
    <w:rsid w:val="00824497"/>
    <w:rsid w:val="00825F1E"/>
    <w:rsid w:val="00826CA9"/>
    <w:rsid w:val="00827E30"/>
    <w:rsid w:val="00830B9B"/>
    <w:rsid w:val="0083206B"/>
    <w:rsid w:val="0083749A"/>
    <w:rsid w:val="008379C7"/>
    <w:rsid w:val="00840507"/>
    <w:rsid w:val="0084054F"/>
    <w:rsid w:val="00841325"/>
    <w:rsid w:val="00843D99"/>
    <w:rsid w:val="00844504"/>
    <w:rsid w:val="008450A5"/>
    <w:rsid w:val="0084608D"/>
    <w:rsid w:val="00846717"/>
    <w:rsid w:val="00847B41"/>
    <w:rsid w:val="0085049E"/>
    <w:rsid w:val="008518C8"/>
    <w:rsid w:val="00854541"/>
    <w:rsid w:val="008550C5"/>
    <w:rsid w:val="00855518"/>
    <w:rsid w:val="00860A78"/>
    <w:rsid w:val="008633D8"/>
    <w:rsid w:val="008655C5"/>
    <w:rsid w:val="00866F76"/>
    <w:rsid w:val="00866F94"/>
    <w:rsid w:val="00867BB4"/>
    <w:rsid w:val="008717D5"/>
    <w:rsid w:val="008739A0"/>
    <w:rsid w:val="00873AEA"/>
    <w:rsid w:val="00873C13"/>
    <w:rsid w:val="00877643"/>
    <w:rsid w:val="00882A35"/>
    <w:rsid w:val="00883DFD"/>
    <w:rsid w:val="00887563"/>
    <w:rsid w:val="00887944"/>
    <w:rsid w:val="00887FEC"/>
    <w:rsid w:val="008900CA"/>
    <w:rsid w:val="008917C1"/>
    <w:rsid w:val="0089366A"/>
    <w:rsid w:val="00893813"/>
    <w:rsid w:val="00894DD2"/>
    <w:rsid w:val="00897C6E"/>
    <w:rsid w:val="008A180A"/>
    <w:rsid w:val="008A1975"/>
    <w:rsid w:val="008A30B1"/>
    <w:rsid w:val="008A6072"/>
    <w:rsid w:val="008A7B98"/>
    <w:rsid w:val="008B2B91"/>
    <w:rsid w:val="008B4D77"/>
    <w:rsid w:val="008B4DCE"/>
    <w:rsid w:val="008B56E4"/>
    <w:rsid w:val="008C0408"/>
    <w:rsid w:val="008C0A11"/>
    <w:rsid w:val="008C0EB1"/>
    <w:rsid w:val="008C1C98"/>
    <w:rsid w:val="008C3472"/>
    <w:rsid w:val="008D058E"/>
    <w:rsid w:val="008D4B00"/>
    <w:rsid w:val="008D63E3"/>
    <w:rsid w:val="008E11D8"/>
    <w:rsid w:val="008E22BE"/>
    <w:rsid w:val="008E35FD"/>
    <w:rsid w:val="008E6E1B"/>
    <w:rsid w:val="008F02F7"/>
    <w:rsid w:val="008F0AF5"/>
    <w:rsid w:val="008F2CE3"/>
    <w:rsid w:val="008F596D"/>
    <w:rsid w:val="008F61E5"/>
    <w:rsid w:val="008F65C9"/>
    <w:rsid w:val="0090015E"/>
    <w:rsid w:val="00903868"/>
    <w:rsid w:val="0090480D"/>
    <w:rsid w:val="00905F9D"/>
    <w:rsid w:val="009079C9"/>
    <w:rsid w:val="00911DAC"/>
    <w:rsid w:val="00913BB4"/>
    <w:rsid w:val="009148F7"/>
    <w:rsid w:val="00916561"/>
    <w:rsid w:val="009179FE"/>
    <w:rsid w:val="00920245"/>
    <w:rsid w:val="00925402"/>
    <w:rsid w:val="0092607B"/>
    <w:rsid w:val="0093225D"/>
    <w:rsid w:val="009336D9"/>
    <w:rsid w:val="00940461"/>
    <w:rsid w:val="00944E49"/>
    <w:rsid w:val="00945D75"/>
    <w:rsid w:val="00947388"/>
    <w:rsid w:val="009525DA"/>
    <w:rsid w:val="00955F89"/>
    <w:rsid w:val="00956B42"/>
    <w:rsid w:val="00960140"/>
    <w:rsid w:val="00962A02"/>
    <w:rsid w:val="00964A0A"/>
    <w:rsid w:val="00965680"/>
    <w:rsid w:val="00970482"/>
    <w:rsid w:val="00971095"/>
    <w:rsid w:val="00975D4B"/>
    <w:rsid w:val="00975F3E"/>
    <w:rsid w:val="00977674"/>
    <w:rsid w:val="00977A38"/>
    <w:rsid w:val="00977C08"/>
    <w:rsid w:val="00980341"/>
    <w:rsid w:val="00985239"/>
    <w:rsid w:val="00986B88"/>
    <w:rsid w:val="00990EE2"/>
    <w:rsid w:val="00991572"/>
    <w:rsid w:val="009932CA"/>
    <w:rsid w:val="00993320"/>
    <w:rsid w:val="009967FB"/>
    <w:rsid w:val="009970DF"/>
    <w:rsid w:val="009A5376"/>
    <w:rsid w:val="009B0516"/>
    <w:rsid w:val="009B3D00"/>
    <w:rsid w:val="009B4888"/>
    <w:rsid w:val="009B7D33"/>
    <w:rsid w:val="009C42DB"/>
    <w:rsid w:val="009C4789"/>
    <w:rsid w:val="009C56FE"/>
    <w:rsid w:val="009C5DAB"/>
    <w:rsid w:val="009C69AF"/>
    <w:rsid w:val="009D24C7"/>
    <w:rsid w:val="009D387F"/>
    <w:rsid w:val="009D3CDD"/>
    <w:rsid w:val="009D5823"/>
    <w:rsid w:val="009D5A49"/>
    <w:rsid w:val="009D5B42"/>
    <w:rsid w:val="009D6E67"/>
    <w:rsid w:val="009D6FE8"/>
    <w:rsid w:val="009E0874"/>
    <w:rsid w:val="009E46F9"/>
    <w:rsid w:val="009E4A42"/>
    <w:rsid w:val="009E7454"/>
    <w:rsid w:val="009F07FA"/>
    <w:rsid w:val="009F32AA"/>
    <w:rsid w:val="00A0027C"/>
    <w:rsid w:val="00A006EA"/>
    <w:rsid w:val="00A009FD"/>
    <w:rsid w:val="00A03AC7"/>
    <w:rsid w:val="00A050E9"/>
    <w:rsid w:val="00A05F40"/>
    <w:rsid w:val="00A07E14"/>
    <w:rsid w:val="00A10E9D"/>
    <w:rsid w:val="00A11758"/>
    <w:rsid w:val="00A12095"/>
    <w:rsid w:val="00A12D4B"/>
    <w:rsid w:val="00A14ADB"/>
    <w:rsid w:val="00A16F8F"/>
    <w:rsid w:val="00A17382"/>
    <w:rsid w:val="00A21829"/>
    <w:rsid w:val="00A21D75"/>
    <w:rsid w:val="00A2249C"/>
    <w:rsid w:val="00A24F36"/>
    <w:rsid w:val="00A35BDC"/>
    <w:rsid w:val="00A41E2E"/>
    <w:rsid w:val="00A45E8F"/>
    <w:rsid w:val="00A46114"/>
    <w:rsid w:val="00A465DB"/>
    <w:rsid w:val="00A46909"/>
    <w:rsid w:val="00A50C4E"/>
    <w:rsid w:val="00A516AF"/>
    <w:rsid w:val="00A549D8"/>
    <w:rsid w:val="00A61422"/>
    <w:rsid w:val="00A64A46"/>
    <w:rsid w:val="00A65186"/>
    <w:rsid w:val="00A667CA"/>
    <w:rsid w:val="00A67457"/>
    <w:rsid w:val="00A67F57"/>
    <w:rsid w:val="00A70459"/>
    <w:rsid w:val="00A715B9"/>
    <w:rsid w:val="00A7187D"/>
    <w:rsid w:val="00A82FF5"/>
    <w:rsid w:val="00A92440"/>
    <w:rsid w:val="00A93983"/>
    <w:rsid w:val="00A93DE3"/>
    <w:rsid w:val="00A95992"/>
    <w:rsid w:val="00A95B60"/>
    <w:rsid w:val="00A97BB3"/>
    <w:rsid w:val="00A97EF1"/>
    <w:rsid w:val="00AB1542"/>
    <w:rsid w:val="00AB28B5"/>
    <w:rsid w:val="00AB5B89"/>
    <w:rsid w:val="00AB6204"/>
    <w:rsid w:val="00AC0142"/>
    <w:rsid w:val="00AC0CCF"/>
    <w:rsid w:val="00AC3F13"/>
    <w:rsid w:val="00AC46F5"/>
    <w:rsid w:val="00AD09A8"/>
    <w:rsid w:val="00AD0EF0"/>
    <w:rsid w:val="00AD11A0"/>
    <w:rsid w:val="00AD4C8C"/>
    <w:rsid w:val="00AD71B4"/>
    <w:rsid w:val="00AD759A"/>
    <w:rsid w:val="00AE1D01"/>
    <w:rsid w:val="00AE50D2"/>
    <w:rsid w:val="00AF42F0"/>
    <w:rsid w:val="00AF690E"/>
    <w:rsid w:val="00AF6DC0"/>
    <w:rsid w:val="00B01DEA"/>
    <w:rsid w:val="00B02FBF"/>
    <w:rsid w:val="00B05140"/>
    <w:rsid w:val="00B0742F"/>
    <w:rsid w:val="00B07BB9"/>
    <w:rsid w:val="00B07EE0"/>
    <w:rsid w:val="00B10498"/>
    <w:rsid w:val="00B119B9"/>
    <w:rsid w:val="00B13C0D"/>
    <w:rsid w:val="00B142E0"/>
    <w:rsid w:val="00B14CEB"/>
    <w:rsid w:val="00B16892"/>
    <w:rsid w:val="00B204A5"/>
    <w:rsid w:val="00B20CC7"/>
    <w:rsid w:val="00B24895"/>
    <w:rsid w:val="00B253A9"/>
    <w:rsid w:val="00B25D9C"/>
    <w:rsid w:val="00B2744C"/>
    <w:rsid w:val="00B27B33"/>
    <w:rsid w:val="00B34E98"/>
    <w:rsid w:val="00B35D56"/>
    <w:rsid w:val="00B368D2"/>
    <w:rsid w:val="00B36EDB"/>
    <w:rsid w:val="00B41980"/>
    <w:rsid w:val="00B42D8A"/>
    <w:rsid w:val="00B448C3"/>
    <w:rsid w:val="00B47502"/>
    <w:rsid w:val="00B4793C"/>
    <w:rsid w:val="00B56427"/>
    <w:rsid w:val="00B61388"/>
    <w:rsid w:val="00B615E9"/>
    <w:rsid w:val="00B66A2B"/>
    <w:rsid w:val="00B6748C"/>
    <w:rsid w:val="00B72424"/>
    <w:rsid w:val="00B74E94"/>
    <w:rsid w:val="00B7514F"/>
    <w:rsid w:val="00B7768B"/>
    <w:rsid w:val="00B779B2"/>
    <w:rsid w:val="00B81044"/>
    <w:rsid w:val="00B81447"/>
    <w:rsid w:val="00B81AC9"/>
    <w:rsid w:val="00B8212A"/>
    <w:rsid w:val="00B8219B"/>
    <w:rsid w:val="00B84458"/>
    <w:rsid w:val="00B9152E"/>
    <w:rsid w:val="00B92747"/>
    <w:rsid w:val="00B92817"/>
    <w:rsid w:val="00B9453A"/>
    <w:rsid w:val="00B94E31"/>
    <w:rsid w:val="00B968EF"/>
    <w:rsid w:val="00BA0F75"/>
    <w:rsid w:val="00BA4340"/>
    <w:rsid w:val="00BA5576"/>
    <w:rsid w:val="00BA5B07"/>
    <w:rsid w:val="00BA7854"/>
    <w:rsid w:val="00BB0689"/>
    <w:rsid w:val="00BB1083"/>
    <w:rsid w:val="00BB18FC"/>
    <w:rsid w:val="00BB266E"/>
    <w:rsid w:val="00BB4798"/>
    <w:rsid w:val="00BC1E0E"/>
    <w:rsid w:val="00BC3E9E"/>
    <w:rsid w:val="00BC553B"/>
    <w:rsid w:val="00BC5A7D"/>
    <w:rsid w:val="00BC6970"/>
    <w:rsid w:val="00BD0152"/>
    <w:rsid w:val="00BD49BF"/>
    <w:rsid w:val="00BD54D4"/>
    <w:rsid w:val="00BE2189"/>
    <w:rsid w:val="00BE252E"/>
    <w:rsid w:val="00BE3271"/>
    <w:rsid w:val="00BE3FD9"/>
    <w:rsid w:val="00BF2518"/>
    <w:rsid w:val="00BF36C6"/>
    <w:rsid w:val="00BF6A8B"/>
    <w:rsid w:val="00C02FE4"/>
    <w:rsid w:val="00C06456"/>
    <w:rsid w:val="00C06BEF"/>
    <w:rsid w:val="00C07787"/>
    <w:rsid w:val="00C12407"/>
    <w:rsid w:val="00C13615"/>
    <w:rsid w:val="00C13B15"/>
    <w:rsid w:val="00C15E03"/>
    <w:rsid w:val="00C16C17"/>
    <w:rsid w:val="00C200BE"/>
    <w:rsid w:val="00C20549"/>
    <w:rsid w:val="00C22E8B"/>
    <w:rsid w:val="00C22E8E"/>
    <w:rsid w:val="00C25E91"/>
    <w:rsid w:val="00C31293"/>
    <w:rsid w:val="00C33020"/>
    <w:rsid w:val="00C35DFA"/>
    <w:rsid w:val="00C45B10"/>
    <w:rsid w:val="00C52DB7"/>
    <w:rsid w:val="00C54664"/>
    <w:rsid w:val="00C63534"/>
    <w:rsid w:val="00C63B3E"/>
    <w:rsid w:val="00C64390"/>
    <w:rsid w:val="00C64B70"/>
    <w:rsid w:val="00C75D2E"/>
    <w:rsid w:val="00C80A17"/>
    <w:rsid w:val="00C80AA7"/>
    <w:rsid w:val="00C83497"/>
    <w:rsid w:val="00CA12C1"/>
    <w:rsid w:val="00CA36FE"/>
    <w:rsid w:val="00CA435F"/>
    <w:rsid w:val="00CA5877"/>
    <w:rsid w:val="00CB0834"/>
    <w:rsid w:val="00CB097A"/>
    <w:rsid w:val="00CB3736"/>
    <w:rsid w:val="00CB59B2"/>
    <w:rsid w:val="00CB6C77"/>
    <w:rsid w:val="00CB6CA5"/>
    <w:rsid w:val="00CC13D2"/>
    <w:rsid w:val="00CC272D"/>
    <w:rsid w:val="00CC357A"/>
    <w:rsid w:val="00CC554D"/>
    <w:rsid w:val="00CC7EC4"/>
    <w:rsid w:val="00CD1C1D"/>
    <w:rsid w:val="00CD1DA2"/>
    <w:rsid w:val="00CD47E2"/>
    <w:rsid w:val="00CD7E68"/>
    <w:rsid w:val="00CE1BCF"/>
    <w:rsid w:val="00CE6BB3"/>
    <w:rsid w:val="00CF350B"/>
    <w:rsid w:val="00CF423D"/>
    <w:rsid w:val="00D007B2"/>
    <w:rsid w:val="00D0197B"/>
    <w:rsid w:val="00D0362D"/>
    <w:rsid w:val="00D1106E"/>
    <w:rsid w:val="00D13953"/>
    <w:rsid w:val="00D154D6"/>
    <w:rsid w:val="00D17240"/>
    <w:rsid w:val="00D20534"/>
    <w:rsid w:val="00D21452"/>
    <w:rsid w:val="00D21940"/>
    <w:rsid w:val="00D23DF3"/>
    <w:rsid w:val="00D261C2"/>
    <w:rsid w:val="00D2660B"/>
    <w:rsid w:val="00D27548"/>
    <w:rsid w:val="00D27F77"/>
    <w:rsid w:val="00D31074"/>
    <w:rsid w:val="00D31841"/>
    <w:rsid w:val="00D3502B"/>
    <w:rsid w:val="00D36160"/>
    <w:rsid w:val="00D378FC"/>
    <w:rsid w:val="00D400A0"/>
    <w:rsid w:val="00D41987"/>
    <w:rsid w:val="00D45710"/>
    <w:rsid w:val="00D47504"/>
    <w:rsid w:val="00D47D40"/>
    <w:rsid w:val="00D52235"/>
    <w:rsid w:val="00D60699"/>
    <w:rsid w:val="00D61339"/>
    <w:rsid w:val="00D61803"/>
    <w:rsid w:val="00D63AF0"/>
    <w:rsid w:val="00D6788B"/>
    <w:rsid w:val="00D72A1F"/>
    <w:rsid w:val="00D7664B"/>
    <w:rsid w:val="00D76903"/>
    <w:rsid w:val="00D80C06"/>
    <w:rsid w:val="00D81472"/>
    <w:rsid w:val="00D81C98"/>
    <w:rsid w:val="00D8248F"/>
    <w:rsid w:val="00D84122"/>
    <w:rsid w:val="00D859AA"/>
    <w:rsid w:val="00D924A7"/>
    <w:rsid w:val="00D9327C"/>
    <w:rsid w:val="00D9677F"/>
    <w:rsid w:val="00DA04C7"/>
    <w:rsid w:val="00DA18E4"/>
    <w:rsid w:val="00DA1A7C"/>
    <w:rsid w:val="00DA1BEB"/>
    <w:rsid w:val="00DA28A5"/>
    <w:rsid w:val="00DA3CCD"/>
    <w:rsid w:val="00DB0369"/>
    <w:rsid w:val="00DB0F82"/>
    <w:rsid w:val="00DB310D"/>
    <w:rsid w:val="00DB4056"/>
    <w:rsid w:val="00DB4C0D"/>
    <w:rsid w:val="00DB6EB9"/>
    <w:rsid w:val="00DB7438"/>
    <w:rsid w:val="00DC34BE"/>
    <w:rsid w:val="00DC44C0"/>
    <w:rsid w:val="00DD1EC1"/>
    <w:rsid w:val="00DD287F"/>
    <w:rsid w:val="00DD3FF9"/>
    <w:rsid w:val="00DD4A11"/>
    <w:rsid w:val="00DD4E64"/>
    <w:rsid w:val="00DD7C36"/>
    <w:rsid w:val="00DE1ED1"/>
    <w:rsid w:val="00DE4E40"/>
    <w:rsid w:val="00DE6D80"/>
    <w:rsid w:val="00DE77D7"/>
    <w:rsid w:val="00DF0A63"/>
    <w:rsid w:val="00DF3A1C"/>
    <w:rsid w:val="00DF3E64"/>
    <w:rsid w:val="00DF651D"/>
    <w:rsid w:val="00DF7D25"/>
    <w:rsid w:val="00E00C2F"/>
    <w:rsid w:val="00E01BE1"/>
    <w:rsid w:val="00E01EAC"/>
    <w:rsid w:val="00E02813"/>
    <w:rsid w:val="00E04EFC"/>
    <w:rsid w:val="00E05743"/>
    <w:rsid w:val="00E07E33"/>
    <w:rsid w:val="00E1251B"/>
    <w:rsid w:val="00E153CD"/>
    <w:rsid w:val="00E16E7E"/>
    <w:rsid w:val="00E172DD"/>
    <w:rsid w:val="00E176B3"/>
    <w:rsid w:val="00E21182"/>
    <w:rsid w:val="00E23941"/>
    <w:rsid w:val="00E3137A"/>
    <w:rsid w:val="00E329FD"/>
    <w:rsid w:val="00E32B52"/>
    <w:rsid w:val="00E33CD3"/>
    <w:rsid w:val="00E3486F"/>
    <w:rsid w:val="00E34CBB"/>
    <w:rsid w:val="00E36AB7"/>
    <w:rsid w:val="00E44270"/>
    <w:rsid w:val="00E4465F"/>
    <w:rsid w:val="00E5157F"/>
    <w:rsid w:val="00E52066"/>
    <w:rsid w:val="00E54951"/>
    <w:rsid w:val="00E54CBB"/>
    <w:rsid w:val="00E60347"/>
    <w:rsid w:val="00E62722"/>
    <w:rsid w:val="00E6595C"/>
    <w:rsid w:val="00E67BB5"/>
    <w:rsid w:val="00E70F45"/>
    <w:rsid w:val="00E72986"/>
    <w:rsid w:val="00E7345C"/>
    <w:rsid w:val="00E738DB"/>
    <w:rsid w:val="00E7528D"/>
    <w:rsid w:val="00E77E52"/>
    <w:rsid w:val="00E80571"/>
    <w:rsid w:val="00E813E1"/>
    <w:rsid w:val="00E90504"/>
    <w:rsid w:val="00E907D8"/>
    <w:rsid w:val="00E91FD9"/>
    <w:rsid w:val="00E935B7"/>
    <w:rsid w:val="00E9566C"/>
    <w:rsid w:val="00E96885"/>
    <w:rsid w:val="00E97224"/>
    <w:rsid w:val="00E97717"/>
    <w:rsid w:val="00E9780A"/>
    <w:rsid w:val="00EA1F60"/>
    <w:rsid w:val="00EA33D4"/>
    <w:rsid w:val="00EA4A2B"/>
    <w:rsid w:val="00EA543E"/>
    <w:rsid w:val="00EA57C2"/>
    <w:rsid w:val="00EA6CF3"/>
    <w:rsid w:val="00EA6FB1"/>
    <w:rsid w:val="00EA75C7"/>
    <w:rsid w:val="00EA77D1"/>
    <w:rsid w:val="00EB0143"/>
    <w:rsid w:val="00EB3B3C"/>
    <w:rsid w:val="00EB66F8"/>
    <w:rsid w:val="00EB7BB5"/>
    <w:rsid w:val="00EB7CAC"/>
    <w:rsid w:val="00EB7D19"/>
    <w:rsid w:val="00EC088B"/>
    <w:rsid w:val="00EC1C29"/>
    <w:rsid w:val="00EC2AEE"/>
    <w:rsid w:val="00EC4BF6"/>
    <w:rsid w:val="00EC516E"/>
    <w:rsid w:val="00EC6214"/>
    <w:rsid w:val="00EC77A7"/>
    <w:rsid w:val="00ED77D2"/>
    <w:rsid w:val="00EE2FB9"/>
    <w:rsid w:val="00EE563D"/>
    <w:rsid w:val="00EE6DE3"/>
    <w:rsid w:val="00EE7B2E"/>
    <w:rsid w:val="00EF1BB6"/>
    <w:rsid w:val="00EF2E6C"/>
    <w:rsid w:val="00EF2F60"/>
    <w:rsid w:val="00EF35ED"/>
    <w:rsid w:val="00EF40A7"/>
    <w:rsid w:val="00EF4F32"/>
    <w:rsid w:val="00EF53E5"/>
    <w:rsid w:val="00F00851"/>
    <w:rsid w:val="00F027A3"/>
    <w:rsid w:val="00F03552"/>
    <w:rsid w:val="00F05DD4"/>
    <w:rsid w:val="00F06620"/>
    <w:rsid w:val="00F1013E"/>
    <w:rsid w:val="00F1339A"/>
    <w:rsid w:val="00F15175"/>
    <w:rsid w:val="00F15926"/>
    <w:rsid w:val="00F225C4"/>
    <w:rsid w:val="00F25322"/>
    <w:rsid w:val="00F26430"/>
    <w:rsid w:val="00F31EA5"/>
    <w:rsid w:val="00F32D63"/>
    <w:rsid w:val="00F32F84"/>
    <w:rsid w:val="00F34DD8"/>
    <w:rsid w:val="00F3525F"/>
    <w:rsid w:val="00F354A6"/>
    <w:rsid w:val="00F35CA1"/>
    <w:rsid w:val="00F36C4A"/>
    <w:rsid w:val="00F424B5"/>
    <w:rsid w:val="00F42566"/>
    <w:rsid w:val="00F44179"/>
    <w:rsid w:val="00F45689"/>
    <w:rsid w:val="00F45A22"/>
    <w:rsid w:val="00F46498"/>
    <w:rsid w:val="00F50B76"/>
    <w:rsid w:val="00F51997"/>
    <w:rsid w:val="00F5667E"/>
    <w:rsid w:val="00F5683B"/>
    <w:rsid w:val="00F56921"/>
    <w:rsid w:val="00F57538"/>
    <w:rsid w:val="00F60252"/>
    <w:rsid w:val="00F62575"/>
    <w:rsid w:val="00F62B12"/>
    <w:rsid w:val="00F65642"/>
    <w:rsid w:val="00F66AD4"/>
    <w:rsid w:val="00F71D93"/>
    <w:rsid w:val="00F736BA"/>
    <w:rsid w:val="00F76007"/>
    <w:rsid w:val="00F77E31"/>
    <w:rsid w:val="00F81C8A"/>
    <w:rsid w:val="00F83038"/>
    <w:rsid w:val="00F83AD3"/>
    <w:rsid w:val="00F85E6C"/>
    <w:rsid w:val="00F95D20"/>
    <w:rsid w:val="00F95E16"/>
    <w:rsid w:val="00F9714F"/>
    <w:rsid w:val="00F97C4B"/>
    <w:rsid w:val="00FA1F4A"/>
    <w:rsid w:val="00FA2A2B"/>
    <w:rsid w:val="00FA2BD2"/>
    <w:rsid w:val="00FB17DC"/>
    <w:rsid w:val="00FB51B6"/>
    <w:rsid w:val="00FB5841"/>
    <w:rsid w:val="00FC1A72"/>
    <w:rsid w:val="00FC6A3B"/>
    <w:rsid w:val="00FC706D"/>
    <w:rsid w:val="00FC7734"/>
    <w:rsid w:val="00FD07B7"/>
    <w:rsid w:val="00FD0B7C"/>
    <w:rsid w:val="00FD58E6"/>
    <w:rsid w:val="00FE270E"/>
    <w:rsid w:val="00FE2A24"/>
    <w:rsid w:val="00FE2F06"/>
    <w:rsid w:val="00FE38FC"/>
    <w:rsid w:val="00FE43ED"/>
    <w:rsid w:val="00FF07D8"/>
    <w:rsid w:val="00FF2C15"/>
    <w:rsid w:val="00FF35E1"/>
    <w:rsid w:val="00FF40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D20534"/>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qFormat/>
    <w:rsid w:val="00F62575"/>
    <w:rPr>
      <w:b/>
      <w:bCs/>
    </w:rPr>
  </w:style>
  <w:style w:type="paragraph" w:styleId="a4">
    <w:name w:val="No Spacing"/>
    <w:link w:val="a5"/>
    <w:uiPriority w:val="1"/>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uiPriority w:val="1"/>
    <w:rsid w:val="00F62575"/>
    <w:rPr>
      <w:rFonts w:ascii="Times New Roman" w:eastAsia="Calibri" w:hAnsi="Times New Roman" w:cs="Times New Roman"/>
    </w:rPr>
  </w:style>
  <w:style w:type="paragraph" w:styleId="a6">
    <w:name w:val="Body Text"/>
    <w:basedOn w:val="a"/>
    <w:link w:val="a7"/>
    <w:uiPriority w:val="99"/>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uiPriority w:val="99"/>
    <w:rsid w:val="00F62575"/>
    <w:rPr>
      <w:rFonts w:ascii="Arial" w:eastAsia="Times New Roman" w:hAnsi="Arial" w:cs="Arial"/>
      <w:lang w:eastAsia="ru-RU"/>
    </w:rPr>
  </w:style>
  <w:style w:type="paragraph" w:styleId="a8">
    <w:name w:val="footer"/>
    <w:basedOn w:val="a"/>
    <w:link w:val="a9"/>
    <w:uiPriority w:val="9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uiPriority w:val="99"/>
    <w:rsid w:val="00F62575"/>
    <w:rPr>
      <w:rFonts w:ascii="Times New Roman" w:eastAsia="Times New Roman" w:hAnsi="Times New Roman" w:cs="Times New Roman"/>
      <w:sz w:val="20"/>
      <w:szCs w:val="20"/>
      <w:lang w:eastAsia="ru-RU"/>
    </w:rPr>
  </w:style>
  <w:style w:type="character" w:styleId="aa">
    <w:name w:val="Hyperlink"/>
    <w:basedOn w:val="a0"/>
    <w:uiPriority w:val="99"/>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uiPriority w:val="99"/>
    <w:rsid w:val="00F62575"/>
    <w:pPr>
      <w:spacing w:after="120" w:line="480" w:lineRule="auto"/>
    </w:pPr>
  </w:style>
  <w:style w:type="character" w:customStyle="1" w:styleId="23">
    <w:name w:val="Основной текст 2 Знак"/>
    <w:basedOn w:val="a0"/>
    <w:link w:val="22"/>
    <w:uiPriority w:val="99"/>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uiPriority w:val="99"/>
    <w:semiHidden/>
    <w:rsid w:val="00F62575"/>
    <w:rPr>
      <w:rFonts w:ascii="Tahoma" w:hAnsi="Tahoma" w:cs="Tahoma"/>
      <w:sz w:val="16"/>
      <w:szCs w:val="16"/>
    </w:rPr>
  </w:style>
  <w:style w:type="character" w:customStyle="1" w:styleId="af5">
    <w:name w:val="Текст выноски Знак"/>
    <w:basedOn w:val="a0"/>
    <w:link w:val="af4"/>
    <w:uiPriority w:val="99"/>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1">
    <w:name w:val="Знак Знак4"/>
    <w:rsid w:val="00F62575"/>
    <w:rPr>
      <w:b/>
      <w:bCs/>
      <w:sz w:val="40"/>
      <w:szCs w:val="24"/>
      <w:lang w:val="ru-RU" w:eastAsia="ar-SA" w:bidi="ar-SA"/>
    </w:rPr>
  </w:style>
  <w:style w:type="paragraph" w:styleId="af6">
    <w:name w:val="Plain Text"/>
    <w:basedOn w:val="a"/>
    <w:link w:val="af7"/>
    <w:uiPriority w:val="99"/>
    <w:unhideWhenUsed/>
    <w:rsid w:val="00F62575"/>
    <w:rPr>
      <w:rFonts w:ascii="Consolas" w:eastAsia="Calibri" w:hAnsi="Consolas"/>
      <w:sz w:val="21"/>
      <w:szCs w:val="21"/>
      <w:lang w:eastAsia="en-US"/>
    </w:rPr>
  </w:style>
  <w:style w:type="character" w:customStyle="1" w:styleId="af7">
    <w:name w:val="Текст Знак"/>
    <w:basedOn w:val="a0"/>
    <w:link w:val="af6"/>
    <w:uiPriority w:val="99"/>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uiPriority w:val="59"/>
    <w:rsid w:val="002F158A"/>
    <w:rPr>
      <w:rFonts w:asciiTheme="minorHAnsi" w:eastAsiaTheme="minorEastAsia" w:hAnsiTheme="minorHAns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CD1DA2"/>
    <w:pPr>
      <w:widowControl w:val="0"/>
      <w:overflowPunct w:val="0"/>
      <w:autoSpaceDE w:val="0"/>
      <w:autoSpaceDN w:val="0"/>
      <w:adjustRightInd w:val="0"/>
      <w:spacing w:after="0" w:line="260" w:lineRule="auto"/>
      <w:ind w:left="720" w:hanging="380"/>
      <w:jc w:val="both"/>
      <w:textAlignment w:val="baseline"/>
    </w:pPr>
    <w:rPr>
      <w:rFonts w:ascii="Times New Roman" w:eastAsia="Times New Roman" w:hAnsi="Times New Roman" w:cs="Times New Roman"/>
      <w:noProof/>
      <w:sz w:val="20"/>
      <w:szCs w:val="20"/>
      <w:lang w:eastAsia="ru-RU"/>
    </w:rPr>
  </w:style>
  <w:style w:type="paragraph" w:customStyle="1" w:styleId="marg">
    <w:name w:val="marg"/>
    <w:basedOn w:val="a"/>
    <w:rsid w:val="00CD1DA2"/>
    <w:pPr>
      <w:spacing w:before="100" w:beforeAutospacing="1" w:after="100" w:afterAutospacing="1"/>
      <w:jc w:val="both"/>
    </w:pPr>
    <w:rPr>
      <w:rFonts w:ascii="Arial" w:hAnsi="Arial" w:cs="Arial"/>
      <w:color w:val="000000"/>
    </w:rPr>
  </w:style>
  <w:style w:type="paragraph" w:customStyle="1" w:styleId="normal">
    <w:name w:val="normal"/>
    <w:uiPriority w:val="99"/>
    <w:rsid w:val="00A95992"/>
    <w:pPr>
      <w:widowControl w:val="0"/>
      <w:spacing w:after="0" w:line="240" w:lineRule="auto"/>
    </w:pPr>
    <w:rPr>
      <w:rFonts w:ascii="Times New Roman" w:eastAsia="Times New Roman" w:hAnsi="Times New Roman" w:cs="Times New Roman"/>
      <w:color w:val="000000"/>
      <w:szCs w:val="20"/>
      <w:lang w:eastAsia="ru-RU"/>
    </w:rPr>
  </w:style>
  <w:style w:type="paragraph" w:customStyle="1" w:styleId="Body1">
    <w:name w:val="Body 1"/>
    <w:rsid w:val="002247BA"/>
    <w:pPr>
      <w:suppressAutoHyphens/>
      <w:overflowPunct w:val="0"/>
      <w:autoSpaceDE w:val="0"/>
      <w:autoSpaceDN w:val="0"/>
      <w:adjustRightInd w:val="0"/>
      <w:spacing w:after="0" w:line="240" w:lineRule="auto"/>
      <w:textAlignment w:val="baseline"/>
    </w:pPr>
    <w:rPr>
      <w:rFonts w:ascii="Lucida Grande" w:eastAsia="Times New Roman" w:hAnsi="Lucida Grande" w:cs="Times New Roman"/>
      <w:color w:val="000000"/>
      <w:kern w:val="1"/>
      <w:szCs w:val="20"/>
      <w:lang w:eastAsia="ru-RU"/>
    </w:rPr>
  </w:style>
  <w:style w:type="paragraph" w:styleId="2d">
    <w:name w:val="Body Text Indent 2"/>
    <w:basedOn w:val="a"/>
    <w:link w:val="2e"/>
    <w:uiPriority w:val="99"/>
    <w:unhideWhenUsed/>
    <w:rsid w:val="00905F9D"/>
    <w:pPr>
      <w:spacing w:after="120" w:line="480" w:lineRule="auto"/>
      <w:ind w:left="283"/>
    </w:pPr>
    <w:rPr>
      <w:rFonts w:ascii="Calibri" w:eastAsia="Calibri" w:hAnsi="Calibri"/>
      <w:sz w:val="22"/>
      <w:szCs w:val="22"/>
      <w:lang w:eastAsia="en-US"/>
    </w:rPr>
  </w:style>
  <w:style w:type="character" w:customStyle="1" w:styleId="2e">
    <w:name w:val="Основной текст с отступом 2 Знак"/>
    <w:basedOn w:val="a0"/>
    <w:link w:val="2d"/>
    <w:uiPriority w:val="99"/>
    <w:rsid w:val="00905F9D"/>
    <w:rPr>
      <w:rFonts w:ascii="Calibri" w:eastAsia="Calibri" w:hAnsi="Calibri" w:cs="Times New Roman"/>
      <w:sz w:val="22"/>
      <w:szCs w:val="22"/>
    </w:rPr>
  </w:style>
  <w:style w:type="paragraph" w:styleId="aff3">
    <w:name w:val="Block Text"/>
    <w:basedOn w:val="a"/>
    <w:rsid w:val="008550C5"/>
    <w:pPr>
      <w:ind w:left="-567" w:right="-1333"/>
    </w:pPr>
    <w:rPr>
      <w:rFonts w:ascii="Arial" w:hAnsi="Arial"/>
      <w:i/>
      <w:szCs w:val="20"/>
    </w:rPr>
  </w:style>
  <w:style w:type="paragraph" w:customStyle="1" w:styleId="120">
    <w:name w:val="Обычный + 12 пт"/>
    <w:basedOn w:val="a"/>
    <w:rsid w:val="00B34E98"/>
    <w:rPr>
      <w:sz w:val="28"/>
    </w:rPr>
  </w:style>
  <w:style w:type="paragraph" w:customStyle="1" w:styleId="ConsPlusTitle">
    <w:name w:val="ConsPlusTitle"/>
    <w:rsid w:val="00330DD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D20534"/>
    <w:rPr>
      <w:rFonts w:asciiTheme="majorHAnsi" w:eastAsiaTheme="majorEastAsia" w:hAnsiTheme="majorHAnsi" w:cstheme="majorBidi"/>
      <w:b/>
      <w:bCs/>
      <w:i/>
      <w:iCs/>
      <w:color w:val="4F81BD" w:themeColor="accent1"/>
      <w:lang w:eastAsia="ru-RU"/>
    </w:rPr>
  </w:style>
  <w:style w:type="character" w:customStyle="1" w:styleId="uficommentbody">
    <w:name w:val="uficommentbody"/>
    <w:basedOn w:val="a0"/>
    <w:rsid w:val="00D20534"/>
  </w:style>
  <w:style w:type="character" w:customStyle="1" w:styleId="z-addresslist-item-title">
    <w:name w:val="z-address__list-item-title"/>
    <w:basedOn w:val="a0"/>
    <w:rsid w:val="003C32F2"/>
  </w:style>
  <w:style w:type="character" w:customStyle="1" w:styleId="c2">
    <w:name w:val="c2"/>
    <w:rsid w:val="00560AA6"/>
  </w:style>
  <w:style w:type="character" w:customStyle="1" w:styleId="c6">
    <w:name w:val="c6"/>
    <w:rsid w:val="009B48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uiPriority w:val="22"/>
    <w:qFormat/>
    <w:rsid w:val="00F62575"/>
    <w:rPr>
      <w:b/>
      <w:bCs/>
    </w:rPr>
  </w:style>
  <w:style w:type="paragraph" w:styleId="a4">
    <w:name w:val="No Spacing"/>
    <w:link w:val="a5"/>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rsid w:val="00F62575"/>
    <w:rPr>
      <w:rFonts w:ascii="Times New Roman" w:eastAsia="Calibri" w:hAnsi="Times New Roman" w:cs="Times New Roman"/>
    </w:rPr>
  </w:style>
  <w:style w:type="paragraph" w:styleId="a6">
    <w:name w:val="Body Text"/>
    <w:basedOn w:val="a"/>
    <w:link w:val="a7"/>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rsid w:val="00F62575"/>
    <w:rPr>
      <w:rFonts w:ascii="Arial" w:eastAsia="Times New Roman" w:hAnsi="Arial" w:cs="Arial"/>
      <w:lang w:eastAsia="ru-RU"/>
    </w:rPr>
  </w:style>
  <w:style w:type="paragraph" w:styleId="a8">
    <w:name w:val="footer"/>
    <w:basedOn w:val="a"/>
    <w:link w:val="a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rsid w:val="00F62575"/>
    <w:rPr>
      <w:rFonts w:ascii="Times New Roman" w:eastAsia="Times New Roman" w:hAnsi="Times New Roman" w:cs="Times New Roman"/>
      <w:sz w:val="20"/>
      <w:szCs w:val="20"/>
      <w:lang w:eastAsia="ru-RU"/>
    </w:rPr>
  </w:style>
  <w:style w:type="character" w:styleId="aa">
    <w:name w:val="Hyperlink"/>
    <w:basedOn w:val="a0"/>
    <w:uiPriority w:val="99"/>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rsid w:val="00F62575"/>
    <w:pPr>
      <w:spacing w:after="120" w:line="480" w:lineRule="auto"/>
    </w:pPr>
  </w:style>
  <w:style w:type="character" w:customStyle="1" w:styleId="23">
    <w:name w:val="Основной текст 2 Знак"/>
    <w:basedOn w:val="a0"/>
    <w:link w:val="22"/>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uiPriority w:val="99"/>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semiHidden/>
    <w:rsid w:val="00F62575"/>
    <w:rPr>
      <w:rFonts w:ascii="Tahoma" w:hAnsi="Tahoma" w:cs="Tahoma"/>
      <w:sz w:val="16"/>
      <w:szCs w:val="16"/>
    </w:rPr>
  </w:style>
  <w:style w:type="character" w:customStyle="1" w:styleId="af5">
    <w:name w:val="Текст выноски Знак"/>
    <w:basedOn w:val="a0"/>
    <w:link w:val="af4"/>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
    <w:name w:val="Знак Знак4"/>
    <w:rsid w:val="00F62575"/>
    <w:rPr>
      <w:b/>
      <w:bCs/>
      <w:sz w:val="40"/>
      <w:szCs w:val="24"/>
      <w:lang w:val="ru-RU" w:eastAsia="ar-SA" w:bidi="ar-SA"/>
    </w:rPr>
  </w:style>
  <w:style w:type="paragraph" w:styleId="af6">
    <w:name w:val="Plain Text"/>
    <w:basedOn w:val="a"/>
    <w:link w:val="af7"/>
    <w:uiPriority w:val="99"/>
    <w:unhideWhenUsed/>
    <w:rsid w:val="00F62575"/>
    <w:rPr>
      <w:rFonts w:ascii="Consolas" w:eastAsia="Calibri" w:hAnsi="Consolas"/>
      <w:sz w:val="21"/>
      <w:szCs w:val="21"/>
      <w:lang w:eastAsia="en-US"/>
    </w:rPr>
  </w:style>
  <w:style w:type="character" w:customStyle="1" w:styleId="af7">
    <w:name w:val="Текст Знак"/>
    <w:basedOn w:val="a0"/>
    <w:link w:val="af6"/>
    <w:uiPriority w:val="99"/>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rsid w:val="002F158A"/>
    <w:rPr>
      <w:rFonts w:asciiTheme="minorHAnsi" w:eastAsiaTheme="minorEastAsia" w:hAnsiTheme="minorHAns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7340771">
      <w:bodyDiv w:val="1"/>
      <w:marLeft w:val="0"/>
      <w:marRight w:val="0"/>
      <w:marTop w:val="0"/>
      <w:marBottom w:val="0"/>
      <w:divBdr>
        <w:top w:val="none" w:sz="0" w:space="0" w:color="auto"/>
        <w:left w:val="none" w:sz="0" w:space="0" w:color="auto"/>
        <w:bottom w:val="none" w:sz="0" w:space="0" w:color="auto"/>
        <w:right w:val="none" w:sz="0" w:space="0" w:color="auto"/>
      </w:divBdr>
    </w:div>
    <w:div w:id="64693121">
      <w:bodyDiv w:val="1"/>
      <w:marLeft w:val="0"/>
      <w:marRight w:val="0"/>
      <w:marTop w:val="0"/>
      <w:marBottom w:val="0"/>
      <w:divBdr>
        <w:top w:val="none" w:sz="0" w:space="0" w:color="auto"/>
        <w:left w:val="none" w:sz="0" w:space="0" w:color="auto"/>
        <w:bottom w:val="none" w:sz="0" w:space="0" w:color="auto"/>
        <w:right w:val="none" w:sz="0" w:space="0" w:color="auto"/>
      </w:divBdr>
    </w:div>
    <w:div w:id="77101593">
      <w:bodyDiv w:val="1"/>
      <w:marLeft w:val="0"/>
      <w:marRight w:val="0"/>
      <w:marTop w:val="0"/>
      <w:marBottom w:val="0"/>
      <w:divBdr>
        <w:top w:val="none" w:sz="0" w:space="0" w:color="auto"/>
        <w:left w:val="none" w:sz="0" w:space="0" w:color="auto"/>
        <w:bottom w:val="none" w:sz="0" w:space="0" w:color="auto"/>
        <w:right w:val="none" w:sz="0" w:space="0" w:color="auto"/>
      </w:divBdr>
    </w:div>
    <w:div w:id="77409597">
      <w:bodyDiv w:val="1"/>
      <w:marLeft w:val="0"/>
      <w:marRight w:val="0"/>
      <w:marTop w:val="0"/>
      <w:marBottom w:val="0"/>
      <w:divBdr>
        <w:top w:val="none" w:sz="0" w:space="0" w:color="auto"/>
        <w:left w:val="none" w:sz="0" w:space="0" w:color="auto"/>
        <w:bottom w:val="none" w:sz="0" w:space="0" w:color="auto"/>
        <w:right w:val="none" w:sz="0" w:space="0" w:color="auto"/>
      </w:divBdr>
    </w:div>
    <w:div w:id="163597553">
      <w:bodyDiv w:val="1"/>
      <w:marLeft w:val="0"/>
      <w:marRight w:val="0"/>
      <w:marTop w:val="0"/>
      <w:marBottom w:val="0"/>
      <w:divBdr>
        <w:top w:val="none" w:sz="0" w:space="0" w:color="auto"/>
        <w:left w:val="none" w:sz="0" w:space="0" w:color="auto"/>
        <w:bottom w:val="none" w:sz="0" w:space="0" w:color="auto"/>
        <w:right w:val="none" w:sz="0" w:space="0" w:color="auto"/>
      </w:divBdr>
      <w:divsChild>
        <w:div w:id="212667308">
          <w:marLeft w:val="0"/>
          <w:marRight w:val="0"/>
          <w:marTop w:val="0"/>
          <w:marBottom w:val="0"/>
          <w:divBdr>
            <w:top w:val="none" w:sz="0" w:space="0" w:color="auto"/>
            <w:left w:val="none" w:sz="0" w:space="0" w:color="auto"/>
            <w:bottom w:val="none" w:sz="0" w:space="0" w:color="auto"/>
            <w:right w:val="none" w:sz="0" w:space="0" w:color="auto"/>
          </w:divBdr>
        </w:div>
        <w:div w:id="1597253087">
          <w:marLeft w:val="0"/>
          <w:marRight w:val="0"/>
          <w:marTop w:val="0"/>
          <w:marBottom w:val="0"/>
          <w:divBdr>
            <w:top w:val="none" w:sz="0" w:space="0" w:color="auto"/>
            <w:left w:val="none" w:sz="0" w:space="0" w:color="auto"/>
            <w:bottom w:val="none" w:sz="0" w:space="0" w:color="auto"/>
            <w:right w:val="none" w:sz="0" w:space="0" w:color="auto"/>
          </w:divBdr>
        </w:div>
        <w:div w:id="2036729466">
          <w:marLeft w:val="0"/>
          <w:marRight w:val="0"/>
          <w:marTop w:val="0"/>
          <w:marBottom w:val="0"/>
          <w:divBdr>
            <w:top w:val="none" w:sz="0" w:space="0" w:color="auto"/>
            <w:left w:val="none" w:sz="0" w:space="0" w:color="auto"/>
            <w:bottom w:val="none" w:sz="0" w:space="0" w:color="auto"/>
            <w:right w:val="none" w:sz="0" w:space="0" w:color="auto"/>
          </w:divBdr>
        </w:div>
      </w:divsChild>
    </w:div>
    <w:div w:id="310409490">
      <w:bodyDiv w:val="1"/>
      <w:marLeft w:val="0"/>
      <w:marRight w:val="0"/>
      <w:marTop w:val="0"/>
      <w:marBottom w:val="0"/>
      <w:divBdr>
        <w:top w:val="none" w:sz="0" w:space="0" w:color="auto"/>
        <w:left w:val="none" w:sz="0" w:space="0" w:color="auto"/>
        <w:bottom w:val="none" w:sz="0" w:space="0" w:color="auto"/>
        <w:right w:val="none" w:sz="0" w:space="0" w:color="auto"/>
      </w:divBdr>
      <w:divsChild>
        <w:div w:id="469369763">
          <w:marLeft w:val="0"/>
          <w:marRight w:val="0"/>
          <w:marTop w:val="0"/>
          <w:marBottom w:val="0"/>
          <w:divBdr>
            <w:top w:val="none" w:sz="0" w:space="0" w:color="auto"/>
            <w:left w:val="none" w:sz="0" w:space="0" w:color="auto"/>
            <w:bottom w:val="none" w:sz="0" w:space="0" w:color="auto"/>
            <w:right w:val="none" w:sz="0" w:space="0" w:color="auto"/>
          </w:divBdr>
        </w:div>
        <w:div w:id="75329345">
          <w:marLeft w:val="0"/>
          <w:marRight w:val="0"/>
          <w:marTop w:val="0"/>
          <w:marBottom w:val="0"/>
          <w:divBdr>
            <w:top w:val="none" w:sz="0" w:space="0" w:color="auto"/>
            <w:left w:val="none" w:sz="0" w:space="0" w:color="auto"/>
            <w:bottom w:val="none" w:sz="0" w:space="0" w:color="auto"/>
            <w:right w:val="none" w:sz="0" w:space="0" w:color="auto"/>
          </w:divBdr>
        </w:div>
        <w:div w:id="1234705327">
          <w:marLeft w:val="0"/>
          <w:marRight w:val="0"/>
          <w:marTop w:val="0"/>
          <w:marBottom w:val="0"/>
          <w:divBdr>
            <w:top w:val="none" w:sz="0" w:space="0" w:color="auto"/>
            <w:left w:val="none" w:sz="0" w:space="0" w:color="auto"/>
            <w:bottom w:val="none" w:sz="0" w:space="0" w:color="auto"/>
            <w:right w:val="none" w:sz="0" w:space="0" w:color="auto"/>
          </w:divBdr>
        </w:div>
      </w:divsChild>
    </w:div>
    <w:div w:id="405416379">
      <w:bodyDiv w:val="1"/>
      <w:marLeft w:val="0"/>
      <w:marRight w:val="0"/>
      <w:marTop w:val="0"/>
      <w:marBottom w:val="0"/>
      <w:divBdr>
        <w:top w:val="none" w:sz="0" w:space="0" w:color="auto"/>
        <w:left w:val="none" w:sz="0" w:space="0" w:color="auto"/>
        <w:bottom w:val="none" w:sz="0" w:space="0" w:color="auto"/>
        <w:right w:val="none" w:sz="0" w:space="0" w:color="auto"/>
      </w:divBdr>
    </w:div>
    <w:div w:id="527645270">
      <w:bodyDiv w:val="1"/>
      <w:marLeft w:val="0"/>
      <w:marRight w:val="0"/>
      <w:marTop w:val="0"/>
      <w:marBottom w:val="0"/>
      <w:divBdr>
        <w:top w:val="none" w:sz="0" w:space="0" w:color="auto"/>
        <w:left w:val="none" w:sz="0" w:space="0" w:color="auto"/>
        <w:bottom w:val="none" w:sz="0" w:space="0" w:color="auto"/>
        <w:right w:val="none" w:sz="0" w:space="0" w:color="auto"/>
      </w:divBdr>
    </w:div>
    <w:div w:id="600911978">
      <w:bodyDiv w:val="1"/>
      <w:marLeft w:val="0"/>
      <w:marRight w:val="0"/>
      <w:marTop w:val="0"/>
      <w:marBottom w:val="0"/>
      <w:divBdr>
        <w:top w:val="none" w:sz="0" w:space="0" w:color="auto"/>
        <w:left w:val="none" w:sz="0" w:space="0" w:color="auto"/>
        <w:bottom w:val="none" w:sz="0" w:space="0" w:color="auto"/>
        <w:right w:val="none" w:sz="0" w:space="0" w:color="auto"/>
      </w:divBdr>
    </w:div>
    <w:div w:id="613171267">
      <w:bodyDiv w:val="1"/>
      <w:marLeft w:val="0"/>
      <w:marRight w:val="0"/>
      <w:marTop w:val="0"/>
      <w:marBottom w:val="0"/>
      <w:divBdr>
        <w:top w:val="none" w:sz="0" w:space="0" w:color="auto"/>
        <w:left w:val="none" w:sz="0" w:space="0" w:color="auto"/>
        <w:bottom w:val="none" w:sz="0" w:space="0" w:color="auto"/>
        <w:right w:val="none" w:sz="0" w:space="0" w:color="auto"/>
      </w:divBdr>
    </w:div>
    <w:div w:id="639042807">
      <w:bodyDiv w:val="1"/>
      <w:marLeft w:val="0"/>
      <w:marRight w:val="0"/>
      <w:marTop w:val="0"/>
      <w:marBottom w:val="0"/>
      <w:divBdr>
        <w:top w:val="none" w:sz="0" w:space="0" w:color="auto"/>
        <w:left w:val="none" w:sz="0" w:space="0" w:color="auto"/>
        <w:bottom w:val="none" w:sz="0" w:space="0" w:color="auto"/>
        <w:right w:val="none" w:sz="0" w:space="0" w:color="auto"/>
      </w:divBdr>
    </w:div>
    <w:div w:id="644894317">
      <w:bodyDiv w:val="1"/>
      <w:marLeft w:val="0"/>
      <w:marRight w:val="0"/>
      <w:marTop w:val="0"/>
      <w:marBottom w:val="0"/>
      <w:divBdr>
        <w:top w:val="none" w:sz="0" w:space="0" w:color="auto"/>
        <w:left w:val="none" w:sz="0" w:space="0" w:color="auto"/>
        <w:bottom w:val="none" w:sz="0" w:space="0" w:color="auto"/>
        <w:right w:val="none" w:sz="0" w:space="0" w:color="auto"/>
      </w:divBdr>
    </w:div>
    <w:div w:id="742070930">
      <w:bodyDiv w:val="1"/>
      <w:marLeft w:val="0"/>
      <w:marRight w:val="0"/>
      <w:marTop w:val="0"/>
      <w:marBottom w:val="0"/>
      <w:divBdr>
        <w:top w:val="none" w:sz="0" w:space="0" w:color="auto"/>
        <w:left w:val="none" w:sz="0" w:space="0" w:color="auto"/>
        <w:bottom w:val="none" w:sz="0" w:space="0" w:color="auto"/>
        <w:right w:val="none" w:sz="0" w:space="0" w:color="auto"/>
      </w:divBdr>
    </w:div>
    <w:div w:id="745687494">
      <w:bodyDiv w:val="1"/>
      <w:marLeft w:val="0"/>
      <w:marRight w:val="0"/>
      <w:marTop w:val="0"/>
      <w:marBottom w:val="0"/>
      <w:divBdr>
        <w:top w:val="none" w:sz="0" w:space="0" w:color="auto"/>
        <w:left w:val="none" w:sz="0" w:space="0" w:color="auto"/>
        <w:bottom w:val="none" w:sz="0" w:space="0" w:color="auto"/>
        <w:right w:val="none" w:sz="0" w:space="0" w:color="auto"/>
      </w:divBdr>
    </w:div>
    <w:div w:id="770245238">
      <w:bodyDiv w:val="1"/>
      <w:marLeft w:val="0"/>
      <w:marRight w:val="0"/>
      <w:marTop w:val="0"/>
      <w:marBottom w:val="0"/>
      <w:divBdr>
        <w:top w:val="none" w:sz="0" w:space="0" w:color="auto"/>
        <w:left w:val="none" w:sz="0" w:space="0" w:color="auto"/>
        <w:bottom w:val="none" w:sz="0" w:space="0" w:color="auto"/>
        <w:right w:val="none" w:sz="0" w:space="0" w:color="auto"/>
      </w:divBdr>
    </w:div>
    <w:div w:id="804549134">
      <w:bodyDiv w:val="1"/>
      <w:marLeft w:val="0"/>
      <w:marRight w:val="0"/>
      <w:marTop w:val="0"/>
      <w:marBottom w:val="0"/>
      <w:divBdr>
        <w:top w:val="none" w:sz="0" w:space="0" w:color="auto"/>
        <w:left w:val="none" w:sz="0" w:space="0" w:color="auto"/>
        <w:bottom w:val="none" w:sz="0" w:space="0" w:color="auto"/>
        <w:right w:val="none" w:sz="0" w:space="0" w:color="auto"/>
      </w:divBdr>
    </w:div>
    <w:div w:id="854152708">
      <w:bodyDiv w:val="1"/>
      <w:marLeft w:val="0"/>
      <w:marRight w:val="0"/>
      <w:marTop w:val="0"/>
      <w:marBottom w:val="0"/>
      <w:divBdr>
        <w:top w:val="none" w:sz="0" w:space="0" w:color="auto"/>
        <w:left w:val="none" w:sz="0" w:space="0" w:color="auto"/>
        <w:bottom w:val="none" w:sz="0" w:space="0" w:color="auto"/>
        <w:right w:val="none" w:sz="0" w:space="0" w:color="auto"/>
      </w:divBdr>
    </w:div>
    <w:div w:id="934360631">
      <w:bodyDiv w:val="1"/>
      <w:marLeft w:val="0"/>
      <w:marRight w:val="0"/>
      <w:marTop w:val="0"/>
      <w:marBottom w:val="0"/>
      <w:divBdr>
        <w:top w:val="none" w:sz="0" w:space="0" w:color="auto"/>
        <w:left w:val="none" w:sz="0" w:space="0" w:color="auto"/>
        <w:bottom w:val="none" w:sz="0" w:space="0" w:color="auto"/>
        <w:right w:val="none" w:sz="0" w:space="0" w:color="auto"/>
      </w:divBdr>
    </w:div>
    <w:div w:id="935752611">
      <w:bodyDiv w:val="1"/>
      <w:marLeft w:val="0"/>
      <w:marRight w:val="0"/>
      <w:marTop w:val="0"/>
      <w:marBottom w:val="0"/>
      <w:divBdr>
        <w:top w:val="none" w:sz="0" w:space="0" w:color="auto"/>
        <w:left w:val="none" w:sz="0" w:space="0" w:color="auto"/>
        <w:bottom w:val="none" w:sz="0" w:space="0" w:color="auto"/>
        <w:right w:val="none" w:sz="0" w:space="0" w:color="auto"/>
      </w:divBdr>
    </w:div>
    <w:div w:id="983585512">
      <w:bodyDiv w:val="1"/>
      <w:marLeft w:val="0"/>
      <w:marRight w:val="0"/>
      <w:marTop w:val="0"/>
      <w:marBottom w:val="0"/>
      <w:divBdr>
        <w:top w:val="none" w:sz="0" w:space="0" w:color="auto"/>
        <w:left w:val="none" w:sz="0" w:space="0" w:color="auto"/>
        <w:bottom w:val="none" w:sz="0" w:space="0" w:color="auto"/>
        <w:right w:val="none" w:sz="0" w:space="0" w:color="auto"/>
      </w:divBdr>
    </w:div>
    <w:div w:id="993099469">
      <w:bodyDiv w:val="1"/>
      <w:marLeft w:val="0"/>
      <w:marRight w:val="0"/>
      <w:marTop w:val="0"/>
      <w:marBottom w:val="0"/>
      <w:divBdr>
        <w:top w:val="none" w:sz="0" w:space="0" w:color="auto"/>
        <w:left w:val="none" w:sz="0" w:space="0" w:color="auto"/>
        <w:bottom w:val="none" w:sz="0" w:space="0" w:color="auto"/>
        <w:right w:val="none" w:sz="0" w:space="0" w:color="auto"/>
      </w:divBdr>
    </w:div>
    <w:div w:id="1033727938">
      <w:bodyDiv w:val="1"/>
      <w:marLeft w:val="0"/>
      <w:marRight w:val="0"/>
      <w:marTop w:val="0"/>
      <w:marBottom w:val="0"/>
      <w:divBdr>
        <w:top w:val="none" w:sz="0" w:space="0" w:color="auto"/>
        <w:left w:val="none" w:sz="0" w:space="0" w:color="auto"/>
        <w:bottom w:val="none" w:sz="0" w:space="0" w:color="auto"/>
        <w:right w:val="none" w:sz="0" w:space="0" w:color="auto"/>
      </w:divBdr>
    </w:div>
    <w:div w:id="1053701835">
      <w:bodyDiv w:val="1"/>
      <w:marLeft w:val="0"/>
      <w:marRight w:val="0"/>
      <w:marTop w:val="0"/>
      <w:marBottom w:val="0"/>
      <w:divBdr>
        <w:top w:val="none" w:sz="0" w:space="0" w:color="auto"/>
        <w:left w:val="none" w:sz="0" w:space="0" w:color="auto"/>
        <w:bottom w:val="none" w:sz="0" w:space="0" w:color="auto"/>
        <w:right w:val="none" w:sz="0" w:space="0" w:color="auto"/>
      </w:divBdr>
    </w:div>
    <w:div w:id="1193685925">
      <w:bodyDiv w:val="1"/>
      <w:marLeft w:val="0"/>
      <w:marRight w:val="0"/>
      <w:marTop w:val="0"/>
      <w:marBottom w:val="0"/>
      <w:divBdr>
        <w:top w:val="none" w:sz="0" w:space="0" w:color="auto"/>
        <w:left w:val="none" w:sz="0" w:space="0" w:color="auto"/>
        <w:bottom w:val="none" w:sz="0" w:space="0" w:color="auto"/>
        <w:right w:val="none" w:sz="0" w:space="0" w:color="auto"/>
      </w:divBdr>
    </w:div>
    <w:div w:id="1211379049">
      <w:bodyDiv w:val="1"/>
      <w:marLeft w:val="0"/>
      <w:marRight w:val="0"/>
      <w:marTop w:val="0"/>
      <w:marBottom w:val="0"/>
      <w:divBdr>
        <w:top w:val="none" w:sz="0" w:space="0" w:color="auto"/>
        <w:left w:val="none" w:sz="0" w:space="0" w:color="auto"/>
        <w:bottom w:val="none" w:sz="0" w:space="0" w:color="auto"/>
        <w:right w:val="none" w:sz="0" w:space="0" w:color="auto"/>
      </w:divBdr>
      <w:divsChild>
        <w:div w:id="116998432">
          <w:marLeft w:val="0"/>
          <w:marRight w:val="0"/>
          <w:marTop w:val="0"/>
          <w:marBottom w:val="0"/>
          <w:divBdr>
            <w:top w:val="none" w:sz="0" w:space="0" w:color="auto"/>
            <w:left w:val="none" w:sz="0" w:space="0" w:color="auto"/>
            <w:bottom w:val="none" w:sz="0" w:space="0" w:color="auto"/>
            <w:right w:val="none" w:sz="0" w:space="0" w:color="auto"/>
          </w:divBdr>
        </w:div>
        <w:div w:id="1981112094">
          <w:marLeft w:val="0"/>
          <w:marRight w:val="0"/>
          <w:marTop w:val="0"/>
          <w:marBottom w:val="0"/>
          <w:divBdr>
            <w:top w:val="none" w:sz="0" w:space="0" w:color="auto"/>
            <w:left w:val="none" w:sz="0" w:space="0" w:color="auto"/>
            <w:bottom w:val="none" w:sz="0" w:space="0" w:color="auto"/>
            <w:right w:val="none" w:sz="0" w:space="0" w:color="auto"/>
          </w:divBdr>
        </w:div>
        <w:div w:id="680349860">
          <w:marLeft w:val="0"/>
          <w:marRight w:val="0"/>
          <w:marTop w:val="0"/>
          <w:marBottom w:val="0"/>
          <w:divBdr>
            <w:top w:val="none" w:sz="0" w:space="0" w:color="auto"/>
            <w:left w:val="none" w:sz="0" w:space="0" w:color="auto"/>
            <w:bottom w:val="none" w:sz="0" w:space="0" w:color="auto"/>
            <w:right w:val="none" w:sz="0" w:space="0" w:color="auto"/>
          </w:divBdr>
        </w:div>
        <w:div w:id="1437022815">
          <w:marLeft w:val="0"/>
          <w:marRight w:val="0"/>
          <w:marTop w:val="0"/>
          <w:marBottom w:val="0"/>
          <w:divBdr>
            <w:top w:val="none" w:sz="0" w:space="0" w:color="auto"/>
            <w:left w:val="none" w:sz="0" w:space="0" w:color="auto"/>
            <w:bottom w:val="none" w:sz="0" w:space="0" w:color="auto"/>
            <w:right w:val="none" w:sz="0" w:space="0" w:color="auto"/>
          </w:divBdr>
        </w:div>
        <w:div w:id="1508863579">
          <w:marLeft w:val="0"/>
          <w:marRight w:val="0"/>
          <w:marTop w:val="0"/>
          <w:marBottom w:val="0"/>
          <w:divBdr>
            <w:top w:val="none" w:sz="0" w:space="0" w:color="auto"/>
            <w:left w:val="none" w:sz="0" w:space="0" w:color="auto"/>
            <w:bottom w:val="none" w:sz="0" w:space="0" w:color="auto"/>
            <w:right w:val="none" w:sz="0" w:space="0" w:color="auto"/>
          </w:divBdr>
        </w:div>
      </w:divsChild>
    </w:div>
    <w:div w:id="1286499312">
      <w:bodyDiv w:val="1"/>
      <w:marLeft w:val="0"/>
      <w:marRight w:val="0"/>
      <w:marTop w:val="0"/>
      <w:marBottom w:val="0"/>
      <w:divBdr>
        <w:top w:val="none" w:sz="0" w:space="0" w:color="auto"/>
        <w:left w:val="none" w:sz="0" w:space="0" w:color="auto"/>
        <w:bottom w:val="none" w:sz="0" w:space="0" w:color="auto"/>
        <w:right w:val="none" w:sz="0" w:space="0" w:color="auto"/>
      </w:divBdr>
    </w:div>
    <w:div w:id="1289580010">
      <w:bodyDiv w:val="1"/>
      <w:marLeft w:val="0"/>
      <w:marRight w:val="0"/>
      <w:marTop w:val="0"/>
      <w:marBottom w:val="0"/>
      <w:divBdr>
        <w:top w:val="none" w:sz="0" w:space="0" w:color="auto"/>
        <w:left w:val="none" w:sz="0" w:space="0" w:color="auto"/>
        <w:bottom w:val="none" w:sz="0" w:space="0" w:color="auto"/>
        <w:right w:val="none" w:sz="0" w:space="0" w:color="auto"/>
      </w:divBdr>
    </w:div>
    <w:div w:id="1317152527">
      <w:bodyDiv w:val="1"/>
      <w:marLeft w:val="0"/>
      <w:marRight w:val="0"/>
      <w:marTop w:val="0"/>
      <w:marBottom w:val="0"/>
      <w:divBdr>
        <w:top w:val="none" w:sz="0" w:space="0" w:color="auto"/>
        <w:left w:val="none" w:sz="0" w:space="0" w:color="auto"/>
        <w:bottom w:val="none" w:sz="0" w:space="0" w:color="auto"/>
        <w:right w:val="none" w:sz="0" w:space="0" w:color="auto"/>
      </w:divBdr>
    </w:div>
    <w:div w:id="1342586822">
      <w:bodyDiv w:val="1"/>
      <w:marLeft w:val="0"/>
      <w:marRight w:val="0"/>
      <w:marTop w:val="0"/>
      <w:marBottom w:val="0"/>
      <w:divBdr>
        <w:top w:val="none" w:sz="0" w:space="0" w:color="auto"/>
        <w:left w:val="none" w:sz="0" w:space="0" w:color="auto"/>
        <w:bottom w:val="none" w:sz="0" w:space="0" w:color="auto"/>
        <w:right w:val="none" w:sz="0" w:space="0" w:color="auto"/>
      </w:divBdr>
    </w:div>
    <w:div w:id="1406495832">
      <w:bodyDiv w:val="1"/>
      <w:marLeft w:val="0"/>
      <w:marRight w:val="0"/>
      <w:marTop w:val="0"/>
      <w:marBottom w:val="0"/>
      <w:divBdr>
        <w:top w:val="none" w:sz="0" w:space="0" w:color="auto"/>
        <w:left w:val="none" w:sz="0" w:space="0" w:color="auto"/>
        <w:bottom w:val="none" w:sz="0" w:space="0" w:color="auto"/>
        <w:right w:val="none" w:sz="0" w:space="0" w:color="auto"/>
      </w:divBdr>
    </w:div>
    <w:div w:id="1467121207">
      <w:bodyDiv w:val="1"/>
      <w:marLeft w:val="0"/>
      <w:marRight w:val="0"/>
      <w:marTop w:val="0"/>
      <w:marBottom w:val="0"/>
      <w:divBdr>
        <w:top w:val="none" w:sz="0" w:space="0" w:color="auto"/>
        <w:left w:val="none" w:sz="0" w:space="0" w:color="auto"/>
        <w:bottom w:val="none" w:sz="0" w:space="0" w:color="auto"/>
        <w:right w:val="none" w:sz="0" w:space="0" w:color="auto"/>
      </w:divBdr>
      <w:divsChild>
        <w:div w:id="1218856180">
          <w:marLeft w:val="0"/>
          <w:marRight w:val="0"/>
          <w:marTop w:val="0"/>
          <w:marBottom w:val="0"/>
          <w:divBdr>
            <w:top w:val="none" w:sz="0" w:space="0" w:color="auto"/>
            <w:left w:val="none" w:sz="0" w:space="0" w:color="auto"/>
            <w:bottom w:val="none" w:sz="0" w:space="0" w:color="auto"/>
            <w:right w:val="none" w:sz="0" w:space="0" w:color="auto"/>
          </w:divBdr>
          <w:divsChild>
            <w:div w:id="776481862">
              <w:marLeft w:val="0"/>
              <w:marRight w:val="0"/>
              <w:marTop w:val="0"/>
              <w:marBottom w:val="0"/>
              <w:divBdr>
                <w:top w:val="none" w:sz="0" w:space="0" w:color="auto"/>
                <w:left w:val="none" w:sz="0" w:space="0" w:color="auto"/>
                <w:bottom w:val="none" w:sz="0" w:space="0" w:color="auto"/>
                <w:right w:val="none" w:sz="0" w:space="0" w:color="auto"/>
              </w:divBdr>
            </w:div>
            <w:div w:id="20933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0720">
      <w:bodyDiv w:val="1"/>
      <w:marLeft w:val="0"/>
      <w:marRight w:val="0"/>
      <w:marTop w:val="0"/>
      <w:marBottom w:val="0"/>
      <w:divBdr>
        <w:top w:val="none" w:sz="0" w:space="0" w:color="auto"/>
        <w:left w:val="none" w:sz="0" w:space="0" w:color="auto"/>
        <w:bottom w:val="none" w:sz="0" w:space="0" w:color="auto"/>
        <w:right w:val="none" w:sz="0" w:space="0" w:color="auto"/>
      </w:divBdr>
    </w:div>
    <w:div w:id="1523009273">
      <w:bodyDiv w:val="1"/>
      <w:marLeft w:val="0"/>
      <w:marRight w:val="0"/>
      <w:marTop w:val="0"/>
      <w:marBottom w:val="0"/>
      <w:divBdr>
        <w:top w:val="none" w:sz="0" w:space="0" w:color="auto"/>
        <w:left w:val="none" w:sz="0" w:space="0" w:color="auto"/>
        <w:bottom w:val="none" w:sz="0" w:space="0" w:color="auto"/>
        <w:right w:val="none" w:sz="0" w:space="0" w:color="auto"/>
      </w:divBdr>
    </w:div>
    <w:div w:id="1528785947">
      <w:bodyDiv w:val="1"/>
      <w:marLeft w:val="0"/>
      <w:marRight w:val="0"/>
      <w:marTop w:val="0"/>
      <w:marBottom w:val="0"/>
      <w:divBdr>
        <w:top w:val="none" w:sz="0" w:space="0" w:color="auto"/>
        <w:left w:val="none" w:sz="0" w:space="0" w:color="auto"/>
        <w:bottom w:val="none" w:sz="0" w:space="0" w:color="auto"/>
        <w:right w:val="none" w:sz="0" w:space="0" w:color="auto"/>
      </w:divBdr>
    </w:div>
    <w:div w:id="1532107617">
      <w:bodyDiv w:val="1"/>
      <w:marLeft w:val="0"/>
      <w:marRight w:val="0"/>
      <w:marTop w:val="0"/>
      <w:marBottom w:val="0"/>
      <w:divBdr>
        <w:top w:val="none" w:sz="0" w:space="0" w:color="auto"/>
        <w:left w:val="none" w:sz="0" w:space="0" w:color="auto"/>
        <w:bottom w:val="none" w:sz="0" w:space="0" w:color="auto"/>
        <w:right w:val="none" w:sz="0" w:space="0" w:color="auto"/>
      </w:divBdr>
    </w:div>
    <w:div w:id="1596088371">
      <w:bodyDiv w:val="1"/>
      <w:marLeft w:val="0"/>
      <w:marRight w:val="0"/>
      <w:marTop w:val="0"/>
      <w:marBottom w:val="0"/>
      <w:divBdr>
        <w:top w:val="none" w:sz="0" w:space="0" w:color="auto"/>
        <w:left w:val="none" w:sz="0" w:space="0" w:color="auto"/>
        <w:bottom w:val="none" w:sz="0" w:space="0" w:color="auto"/>
        <w:right w:val="none" w:sz="0" w:space="0" w:color="auto"/>
      </w:divBdr>
    </w:div>
    <w:div w:id="1646935193">
      <w:bodyDiv w:val="1"/>
      <w:marLeft w:val="0"/>
      <w:marRight w:val="0"/>
      <w:marTop w:val="0"/>
      <w:marBottom w:val="0"/>
      <w:divBdr>
        <w:top w:val="none" w:sz="0" w:space="0" w:color="auto"/>
        <w:left w:val="none" w:sz="0" w:space="0" w:color="auto"/>
        <w:bottom w:val="none" w:sz="0" w:space="0" w:color="auto"/>
        <w:right w:val="none" w:sz="0" w:space="0" w:color="auto"/>
      </w:divBdr>
    </w:div>
    <w:div w:id="1706828660">
      <w:bodyDiv w:val="1"/>
      <w:marLeft w:val="0"/>
      <w:marRight w:val="0"/>
      <w:marTop w:val="0"/>
      <w:marBottom w:val="0"/>
      <w:divBdr>
        <w:top w:val="none" w:sz="0" w:space="0" w:color="auto"/>
        <w:left w:val="none" w:sz="0" w:space="0" w:color="auto"/>
        <w:bottom w:val="none" w:sz="0" w:space="0" w:color="auto"/>
        <w:right w:val="none" w:sz="0" w:space="0" w:color="auto"/>
      </w:divBdr>
    </w:div>
    <w:div w:id="1775127461">
      <w:bodyDiv w:val="1"/>
      <w:marLeft w:val="0"/>
      <w:marRight w:val="0"/>
      <w:marTop w:val="0"/>
      <w:marBottom w:val="0"/>
      <w:divBdr>
        <w:top w:val="none" w:sz="0" w:space="0" w:color="auto"/>
        <w:left w:val="none" w:sz="0" w:space="0" w:color="auto"/>
        <w:bottom w:val="none" w:sz="0" w:space="0" w:color="auto"/>
        <w:right w:val="none" w:sz="0" w:space="0" w:color="auto"/>
      </w:divBdr>
    </w:div>
    <w:div w:id="1815680831">
      <w:bodyDiv w:val="1"/>
      <w:marLeft w:val="0"/>
      <w:marRight w:val="0"/>
      <w:marTop w:val="0"/>
      <w:marBottom w:val="0"/>
      <w:divBdr>
        <w:top w:val="none" w:sz="0" w:space="0" w:color="auto"/>
        <w:left w:val="none" w:sz="0" w:space="0" w:color="auto"/>
        <w:bottom w:val="none" w:sz="0" w:space="0" w:color="auto"/>
        <w:right w:val="none" w:sz="0" w:space="0" w:color="auto"/>
      </w:divBdr>
    </w:div>
    <w:div w:id="1989628118">
      <w:bodyDiv w:val="1"/>
      <w:marLeft w:val="0"/>
      <w:marRight w:val="0"/>
      <w:marTop w:val="0"/>
      <w:marBottom w:val="0"/>
      <w:divBdr>
        <w:top w:val="none" w:sz="0" w:space="0" w:color="auto"/>
        <w:left w:val="none" w:sz="0" w:space="0" w:color="auto"/>
        <w:bottom w:val="none" w:sz="0" w:space="0" w:color="auto"/>
        <w:right w:val="none" w:sz="0" w:space="0" w:color="auto"/>
      </w:divBdr>
    </w:div>
    <w:div w:id="2003924125">
      <w:bodyDiv w:val="1"/>
      <w:marLeft w:val="0"/>
      <w:marRight w:val="0"/>
      <w:marTop w:val="0"/>
      <w:marBottom w:val="0"/>
      <w:divBdr>
        <w:top w:val="none" w:sz="0" w:space="0" w:color="auto"/>
        <w:left w:val="none" w:sz="0" w:space="0" w:color="auto"/>
        <w:bottom w:val="none" w:sz="0" w:space="0" w:color="auto"/>
        <w:right w:val="none" w:sz="0" w:space="0" w:color="auto"/>
      </w:divBdr>
    </w:div>
    <w:div w:id="214651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teatrkoleso/" TargetMode="External"/><Relationship Id="rId18" Type="http://schemas.openxmlformats.org/officeDocument/2006/relationships/hyperlink" Target="http://&#1084;&#1076;&#1090;-&#1090;&#1083;&#1090;.&#1088;&#1092;" TargetMode="External"/><Relationship Id="rId26" Type="http://schemas.openxmlformats.org/officeDocument/2006/relationships/image" Target="media/image10.jpeg"/><Relationship Id="rId39" Type="http://schemas.openxmlformats.org/officeDocument/2006/relationships/hyperlink" Target="http://filarman.ru/blog/2014/06/20/%e2%84%96-13-world-music/" TargetMode="Externa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http://www.filarman.ru" TargetMode="External"/><Relationship Id="rId47" Type="http://schemas.openxmlformats.org/officeDocument/2006/relationships/image" Target="media/image23.png"/><Relationship Id="rId50" Type="http://schemas.openxmlformats.org/officeDocument/2006/relationships/hyperlink" Target="https://ru.wikipedia.org/wiki/1973" TargetMode="External"/><Relationship Id="rId55" Type="http://schemas.openxmlformats.org/officeDocument/2006/relationships/image" Target="media/image24.png"/><Relationship Id="rId63" Type="http://schemas.openxmlformats.org/officeDocument/2006/relationships/hyperlink" Target="mailto:obm@cls.tgl.ru" TargetMode="External"/><Relationship Id="rId68" Type="http://schemas.openxmlformats.org/officeDocument/2006/relationships/image" Target="media/image34.jpeg"/><Relationship Id="rId76" Type="http://schemas.openxmlformats.org/officeDocument/2006/relationships/image" Target="media/image37.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hyperlink" Target="mailto:sinelta@yandex.ru"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www.skteatr.com/skt/index.php?option=com_content&amp;view=article&amp;id=131:-q-q&amp;catid=1:2012-09-21-11-38-25" TargetMode="External"/><Relationship Id="rId40" Type="http://schemas.openxmlformats.org/officeDocument/2006/relationships/image" Target="media/image20.jpeg"/><Relationship Id="rId45" Type="http://schemas.openxmlformats.org/officeDocument/2006/relationships/image" Target="media/image22.jpeg"/><Relationship Id="rId53" Type="http://schemas.openxmlformats.org/officeDocument/2006/relationships/hyperlink" Target="https://www.facebook.com/tkmuseum" TargetMode="External"/><Relationship Id="rId58" Type="http://schemas.openxmlformats.org/officeDocument/2006/relationships/image" Target="media/image27.jpeg"/><Relationship Id="rId66" Type="http://schemas.openxmlformats.org/officeDocument/2006/relationships/hyperlink" Target="http://lib.eospfo.ru/index.php?option=com_k2&amp;view=item&amp;layout=item&amp;id=77," TargetMode="External"/><Relationship Id="rId74" Type="http://schemas.openxmlformats.org/officeDocument/2006/relationships/hyperlink" Target="http://www.docme.ru/doc/1047325/polozhenie-o-konkurse-k-200-letiyu-p.-ershova" TargetMode="External"/><Relationship Id="rId79" Type="http://schemas.openxmlformats.org/officeDocument/2006/relationships/image" Target="media/image39.jpeg"/><Relationship Id="rId123"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footer" Target="footer1.xml"/><Relationship Id="rId19" Type="http://schemas.openxmlformats.org/officeDocument/2006/relationships/hyperlink" Target="mailto:tlt-t-diligence@list.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www.youtube.com/watch?feature=player_embedded&amp;v=xATEzi_RJt4" TargetMode="External"/><Relationship Id="rId48" Type="http://schemas.openxmlformats.org/officeDocument/2006/relationships/hyperlink" Target="https://ru.wikipedia.org/wiki/%D0%9D%D0%B0%D1%80%D0%BE%D0%B4%D0%BD%D1%8B%D0%B9_%D1%85%D1%83%D0%B4%D0%BE%D0%B6%D0%BD%D0%B8%D0%BA_%D0%A0%D0%A1%D0%A4%D0%A1%D0%A0" TargetMode="External"/><Relationship Id="rId56" Type="http://schemas.openxmlformats.org/officeDocument/2006/relationships/image" Target="media/image25.jpeg"/><Relationship Id="rId64" Type="http://schemas.openxmlformats.org/officeDocument/2006/relationships/hyperlink" Target="http://http:/vk.com/club_tbk_tlt" TargetMode="External"/><Relationship Id="rId69" Type="http://schemas.openxmlformats.org/officeDocument/2006/relationships/hyperlink" Target="mailto:odb.obmi@yandex.ru" TargetMode="External"/><Relationship Id="rId77" Type="http://schemas.openxmlformats.org/officeDocument/2006/relationships/hyperlink" Target="http://www.metida.ru" TargetMode="External"/><Relationship Id="rId8" Type="http://schemas.openxmlformats.org/officeDocument/2006/relationships/hyperlink" Target="mailto:lelya@tgl.ru" TargetMode="External"/><Relationship Id="rId51" Type="http://schemas.openxmlformats.org/officeDocument/2006/relationships/hyperlink" Target="https://ru.wikipedia.org/wiki/%D0%9F%D1%80%D0%B0%D0%B2%D0%B4%D0%B0_%28%D0%B3%D0%B0%D0%B7%D0%B5%D1%82%D0%B0%29" TargetMode="External"/><Relationship Id="rId72" Type="http://schemas.openxmlformats.org/officeDocument/2006/relationships/image" Target="https://pp.vk.me/c621231/v621231710/1f83/DZwjOb9yvmc.jpg" TargetMode="External"/><Relationship Id="rId80" Type="http://schemas.openxmlformats.org/officeDocument/2006/relationships/image" Target="media/image40.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vk.com/theatre_koleso" TargetMode="External"/><Relationship Id="rId17" Type="http://schemas.openxmlformats.org/officeDocument/2006/relationships/hyperlink" Target="mailto:mdt-tlt2006@mail.ru"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www.filarman.ru" TargetMode="External"/><Relationship Id="rId46" Type="http://schemas.openxmlformats.org/officeDocument/2006/relationships/hyperlink" Target="http://www.thm-museum.ru" TargetMode="External"/><Relationship Id="rId59" Type="http://schemas.openxmlformats.org/officeDocument/2006/relationships/image" Target="media/image28.jpeg"/><Relationship Id="rId67" Type="http://schemas.openxmlformats.org/officeDocument/2006/relationships/image" Target="media/image33.jpeg"/><Relationship Id="rId20" Type="http://schemas.openxmlformats.org/officeDocument/2006/relationships/hyperlink" Target="http://teatrdiligence.ru/" TargetMode="External"/><Relationship Id="rId41" Type="http://schemas.openxmlformats.org/officeDocument/2006/relationships/hyperlink" Target="http://www.flosflorum.ru" TargetMode="External"/><Relationship Id="rId54" Type="http://schemas.openxmlformats.org/officeDocument/2006/relationships/hyperlink" Target="https://vk.com/tltmuseum" TargetMode="External"/><Relationship Id="rId62" Type="http://schemas.openxmlformats.org/officeDocument/2006/relationships/image" Target="media/image31.jpeg"/><Relationship Id="rId70" Type="http://schemas.openxmlformats.org/officeDocument/2006/relationships/hyperlink" Target="http://vk.com/odb_tol" TargetMode="External"/><Relationship Id="rId75" Type="http://schemas.openxmlformats.org/officeDocument/2006/relationships/image" Target="media/image36.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mailto:teatrpiligrim@yandex.ru" TargetMode="External"/><Relationship Id="rId49" Type="http://schemas.openxmlformats.org/officeDocument/2006/relationships/hyperlink" Target="https://ru.wikipedia.org/wiki/1908" TargetMode="External"/><Relationship Id="rId57" Type="http://schemas.openxmlformats.org/officeDocument/2006/relationships/image" Target="media/image26.jpeg"/><Relationship Id="rId10" Type="http://schemas.openxmlformats.org/officeDocument/2006/relationships/hyperlink" Target="mailto:koleso.lit@gmail.com" TargetMode="External"/><Relationship Id="rId31" Type="http://schemas.openxmlformats.org/officeDocument/2006/relationships/image" Target="media/image15.jpeg"/><Relationship Id="rId44" Type="http://schemas.openxmlformats.org/officeDocument/2006/relationships/image" Target="media/image21.jpeg"/><Relationship Id="rId52" Type="http://schemas.openxmlformats.org/officeDocument/2006/relationships/hyperlink" Target="http://www.tltmuseum.ru" TargetMode="External"/><Relationship Id="rId60" Type="http://schemas.openxmlformats.org/officeDocument/2006/relationships/image" Target="media/image29.jpeg"/><Relationship Id="rId65" Type="http://schemas.openxmlformats.org/officeDocument/2006/relationships/image" Target="media/image32.jpeg"/><Relationship Id="rId73" Type="http://schemas.openxmlformats.org/officeDocument/2006/relationships/hyperlink" Target="https://vk.com/bibliodomiki" TargetMode="External"/><Relationship Id="rId78" Type="http://schemas.openxmlformats.org/officeDocument/2006/relationships/image" Target="media/image38.jpeg"/><Relationship Id="rId81"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46DD4-9941-4C35-9AC0-BBF84CC9B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32</Pages>
  <Words>11500</Words>
  <Characters>65554</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DHM</cp:lastModifiedBy>
  <cp:revision>197</cp:revision>
  <cp:lastPrinted>2015-02-12T11:47:00Z</cp:lastPrinted>
  <dcterms:created xsi:type="dcterms:W3CDTF">2015-02-24T06:34:00Z</dcterms:created>
  <dcterms:modified xsi:type="dcterms:W3CDTF">2015-03-05T11:51:00Z</dcterms:modified>
</cp:coreProperties>
</file>