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7155FD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ноября,27 декабря;2020, 14 января</w:t>
      </w:r>
      <w:r w:rsidR="00CC189C">
        <w:rPr>
          <w:rFonts w:ascii="Times New Roman" w:eastAsia="Times New Roman" w:hAnsi="Times New Roman" w:cs="Times New Roman"/>
          <w:sz w:val="28"/>
          <w:szCs w:val="28"/>
        </w:rPr>
        <w:t>, 6 марта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>изменени</w:t>
      </w:r>
      <w:r w:rsidR="00C3404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>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территориальн</w:t>
      </w:r>
      <w:r w:rsidR="00C34043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C34043">
        <w:rPr>
          <w:rFonts w:ascii="Times New Roman" w:eastAsia="Times New Roman" w:hAnsi="Times New Roman" w:cs="Times New Roman"/>
          <w:sz w:val="28"/>
          <w:szCs w:val="28"/>
        </w:rPr>
        <w:t>ы:</w:t>
      </w:r>
      <w:proofErr w:type="gramEnd"/>
      <w:r w:rsidR="0083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4043">
        <w:rPr>
          <w:rFonts w:ascii="Times New Roman" w:hAnsi="Times New Roman"/>
          <w:sz w:val="28"/>
          <w:szCs w:val="28"/>
        </w:rPr>
        <w:t>Ж-1А (з</w:t>
      </w:r>
      <w:r w:rsidR="00CC189C" w:rsidRPr="00CC189C">
        <w:rPr>
          <w:rFonts w:ascii="Times New Roman" w:hAnsi="Times New Roman"/>
          <w:sz w:val="28"/>
          <w:szCs w:val="28"/>
        </w:rPr>
        <w:t>она коттеджной застройки</w:t>
      </w:r>
      <w:r w:rsidR="00C34043">
        <w:rPr>
          <w:rFonts w:ascii="Times New Roman" w:hAnsi="Times New Roman"/>
          <w:sz w:val="28"/>
          <w:szCs w:val="28"/>
        </w:rPr>
        <w:t>)</w:t>
      </w:r>
      <w:r w:rsidR="00CC189C" w:rsidRPr="00CC189C">
        <w:rPr>
          <w:rFonts w:ascii="Times New Roman" w:hAnsi="Times New Roman"/>
          <w:sz w:val="28"/>
          <w:szCs w:val="28"/>
        </w:rPr>
        <w:t>; Ж-3</w:t>
      </w:r>
      <w:r w:rsidR="00C34043">
        <w:rPr>
          <w:rFonts w:ascii="Times New Roman" w:hAnsi="Times New Roman"/>
          <w:sz w:val="28"/>
          <w:szCs w:val="28"/>
        </w:rPr>
        <w:t>(з</w:t>
      </w:r>
      <w:r w:rsidR="00CC189C" w:rsidRPr="00CC189C">
        <w:rPr>
          <w:rFonts w:ascii="Times New Roman" w:hAnsi="Times New Roman"/>
          <w:sz w:val="28"/>
          <w:szCs w:val="28"/>
        </w:rPr>
        <w:t xml:space="preserve">она </w:t>
      </w:r>
      <w:proofErr w:type="spellStart"/>
      <w:r w:rsidR="00CC189C" w:rsidRPr="00CC189C">
        <w:rPr>
          <w:rFonts w:ascii="Times New Roman" w:hAnsi="Times New Roman"/>
          <w:sz w:val="28"/>
          <w:szCs w:val="28"/>
        </w:rPr>
        <w:t>среднеэтажной</w:t>
      </w:r>
      <w:proofErr w:type="spellEnd"/>
      <w:r w:rsidR="00CC189C" w:rsidRPr="00CC189C">
        <w:rPr>
          <w:rFonts w:ascii="Times New Roman" w:hAnsi="Times New Roman"/>
          <w:sz w:val="28"/>
          <w:szCs w:val="28"/>
        </w:rPr>
        <w:t xml:space="preserve"> жилой застройки</w:t>
      </w:r>
      <w:r w:rsidR="00C34043">
        <w:rPr>
          <w:rFonts w:ascii="Times New Roman" w:hAnsi="Times New Roman"/>
          <w:sz w:val="28"/>
          <w:szCs w:val="28"/>
        </w:rPr>
        <w:t>)</w:t>
      </w:r>
      <w:r w:rsidR="00CC189C" w:rsidRPr="00CC189C">
        <w:rPr>
          <w:rFonts w:ascii="Times New Roman" w:hAnsi="Times New Roman"/>
          <w:sz w:val="28"/>
          <w:szCs w:val="28"/>
        </w:rPr>
        <w:t>; Ж-4</w:t>
      </w:r>
      <w:r w:rsidR="00C34043">
        <w:rPr>
          <w:rFonts w:ascii="Times New Roman" w:hAnsi="Times New Roman"/>
          <w:sz w:val="28"/>
          <w:szCs w:val="28"/>
        </w:rPr>
        <w:t xml:space="preserve"> (з</w:t>
      </w:r>
      <w:r w:rsidR="00CC189C" w:rsidRPr="00CC189C">
        <w:rPr>
          <w:rFonts w:ascii="Times New Roman" w:hAnsi="Times New Roman"/>
          <w:sz w:val="28"/>
          <w:szCs w:val="28"/>
        </w:rPr>
        <w:t>она многоэтажной жилой застройки</w:t>
      </w:r>
      <w:r w:rsidR="00C34043">
        <w:rPr>
          <w:rFonts w:ascii="Times New Roman" w:hAnsi="Times New Roman"/>
          <w:sz w:val="28"/>
          <w:szCs w:val="28"/>
        </w:rPr>
        <w:t xml:space="preserve">) в </w:t>
      </w:r>
      <w:r w:rsidR="00C34043">
        <w:rPr>
          <w:rFonts w:ascii="Times New Roman" w:hAnsi="Times New Roman"/>
          <w:sz w:val="28"/>
          <w:szCs w:val="28"/>
        </w:rPr>
        <w:lastRenderedPageBreak/>
        <w:t>отношении</w:t>
      </w:r>
      <w:r w:rsidR="00C34043" w:rsidRPr="00C34043">
        <w:rPr>
          <w:rFonts w:ascii="Times New Roman" w:hAnsi="Times New Roman"/>
          <w:sz w:val="28"/>
          <w:szCs w:val="28"/>
        </w:rPr>
        <w:t>территорий (кварталов) западнее Московского проспекта</w:t>
      </w:r>
      <w:r w:rsidR="0015273A" w:rsidRPr="0015273A">
        <w:rPr>
          <w:rFonts w:ascii="Times New Roman" w:hAnsi="Times New Roman"/>
          <w:sz w:val="28"/>
          <w:szCs w:val="28"/>
        </w:rPr>
        <w:t>, с изменением границ территориальн</w:t>
      </w:r>
      <w:r w:rsidR="00C34043">
        <w:rPr>
          <w:rFonts w:ascii="Times New Roman" w:hAnsi="Times New Roman"/>
          <w:sz w:val="28"/>
          <w:szCs w:val="28"/>
        </w:rPr>
        <w:t>ых зон:</w:t>
      </w:r>
      <w:r w:rsidR="00830D01">
        <w:rPr>
          <w:rFonts w:ascii="Times New Roman" w:hAnsi="Times New Roman"/>
          <w:sz w:val="28"/>
          <w:szCs w:val="28"/>
        </w:rPr>
        <w:t xml:space="preserve"> </w:t>
      </w:r>
      <w:r w:rsidR="00597CFD" w:rsidRPr="00597CFD">
        <w:rPr>
          <w:rFonts w:ascii="Times New Roman" w:hAnsi="Times New Roman"/>
          <w:sz w:val="28"/>
          <w:szCs w:val="28"/>
        </w:rPr>
        <w:t>Ж-4 (зона многоэтаж</w:t>
      </w:r>
      <w:r w:rsidR="00597CFD">
        <w:rPr>
          <w:rFonts w:ascii="Times New Roman" w:hAnsi="Times New Roman"/>
          <w:sz w:val="28"/>
          <w:szCs w:val="28"/>
        </w:rPr>
        <w:t>ной жилой застройки),</w:t>
      </w:r>
      <w:r w:rsidR="00C34043">
        <w:rPr>
          <w:rFonts w:ascii="Times New Roman" w:hAnsi="Times New Roman"/>
          <w:sz w:val="28"/>
          <w:szCs w:val="28"/>
        </w:rPr>
        <w:t xml:space="preserve"> Ц-3 (зона объектов здраво</w:t>
      </w:r>
      <w:r w:rsidR="00597CFD" w:rsidRPr="00597CFD">
        <w:rPr>
          <w:rFonts w:ascii="Times New Roman" w:hAnsi="Times New Roman"/>
          <w:sz w:val="28"/>
          <w:szCs w:val="28"/>
        </w:rPr>
        <w:t>охранения и социального обеспечения), Ц-4 (зона объектов спортивного и физкультур</w:t>
      </w:r>
      <w:r w:rsidR="00597CFD">
        <w:rPr>
          <w:rFonts w:ascii="Times New Roman" w:hAnsi="Times New Roman"/>
          <w:sz w:val="28"/>
          <w:szCs w:val="28"/>
        </w:rPr>
        <w:t>но-оздоровительного назначения),</w:t>
      </w:r>
      <w:r w:rsidR="00830D01">
        <w:rPr>
          <w:rFonts w:ascii="Times New Roman" w:hAnsi="Times New Roman"/>
          <w:sz w:val="28"/>
          <w:szCs w:val="28"/>
        </w:rPr>
        <w:t xml:space="preserve"> </w:t>
      </w:r>
      <w:r w:rsidR="00597CFD" w:rsidRPr="00597CFD">
        <w:rPr>
          <w:rFonts w:ascii="Times New Roman" w:hAnsi="Times New Roman"/>
          <w:sz w:val="28"/>
          <w:szCs w:val="28"/>
        </w:rPr>
        <w:t>Ц-5 (зона объектов торговли)</w:t>
      </w:r>
      <w:proofErr w:type="gramStart"/>
      <w:r w:rsidR="00597CFD">
        <w:rPr>
          <w:rFonts w:ascii="Times New Roman" w:hAnsi="Times New Roman"/>
          <w:sz w:val="28"/>
          <w:szCs w:val="28"/>
        </w:rPr>
        <w:t>,</w:t>
      </w:r>
      <w:r w:rsidR="00C34043" w:rsidRPr="00C34043">
        <w:rPr>
          <w:rFonts w:ascii="Times New Roman" w:hAnsi="Times New Roman"/>
          <w:sz w:val="28"/>
          <w:szCs w:val="28"/>
        </w:rPr>
        <w:t>Ц</w:t>
      </w:r>
      <w:proofErr w:type="gramEnd"/>
      <w:r w:rsidR="00C34043" w:rsidRPr="00C34043">
        <w:rPr>
          <w:rFonts w:ascii="Times New Roman" w:hAnsi="Times New Roman"/>
          <w:sz w:val="28"/>
          <w:szCs w:val="28"/>
        </w:rPr>
        <w:t>-6 (зона культовых объектов)</w:t>
      </w:r>
      <w:r w:rsidR="00C34043">
        <w:rPr>
          <w:rFonts w:ascii="Times New Roman" w:hAnsi="Times New Roman"/>
          <w:sz w:val="28"/>
          <w:szCs w:val="28"/>
        </w:rPr>
        <w:t xml:space="preserve">, </w:t>
      </w:r>
      <w:r w:rsidR="00CC189C">
        <w:rPr>
          <w:rFonts w:ascii="Times New Roman" w:hAnsi="Times New Roman"/>
          <w:sz w:val="28"/>
          <w:szCs w:val="28"/>
        </w:rPr>
        <w:t>СХ-2</w:t>
      </w:r>
      <w:r w:rsidR="00830D01">
        <w:rPr>
          <w:rFonts w:ascii="Times New Roman" w:hAnsi="Times New Roman"/>
          <w:sz w:val="28"/>
          <w:szCs w:val="28"/>
        </w:rPr>
        <w:t xml:space="preserve"> </w:t>
      </w:r>
      <w:r w:rsidR="00597CFD" w:rsidRPr="00597CFD">
        <w:rPr>
          <w:rFonts w:ascii="Times New Roman" w:hAnsi="Times New Roman"/>
          <w:sz w:val="28"/>
          <w:szCs w:val="28"/>
        </w:rPr>
        <w:t>(з</w:t>
      </w:r>
      <w:r w:rsidR="00597CFD">
        <w:rPr>
          <w:rFonts w:ascii="Times New Roman" w:hAnsi="Times New Roman"/>
          <w:sz w:val="28"/>
          <w:szCs w:val="28"/>
        </w:rPr>
        <w:t>она сельскохозяйственных угодий</w:t>
      </w:r>
      <w:r w:rsidR="0015273A" w:rsidRPr="0015273A">
        <w:rPr>
          <w:rFonts w:ascii="Times New Roman" w:hAnsi="Times New Roman"/>
          <w:sz w:val="28"/>
          <w:szCs w:val="28"/>
        </w:rPr>
        <w:t>)</w:t>
      </w:r>
      <w:r w:rsidR="00597CFD">
        <w:rPr>
          <w:rFonts w:ascii="Times New Roman" w:hAnsi="Times New Roman"/>
          <w:sz w:val="28"/>
          <w:szCs w:val="28"/>
        </w:rPr>
        <w:t>,</w:t>
      </w:r>
      <w:r w:rsidR="00C34043">
        <w:rPr>
          <w:rFonts w:ascii="Times New Roman" w:hAnsi="Times New Roman"/>
          <w:sz w:val="28"/>
          <w:szCs w:val="28"/>
        </w:rPr>
        <w:t>Т-2 (зона объектов автомобиль</w:t>
      </w:r>
      <w:r w:rsidR="00597CFD" w:rsidRPr="00597CFD">
        <w:rPr>
          <w:rFonts w:ascii="Times New Roman" w:hAnsi="Times New Roman"/>
          <w:sz w:val="28"/>
          <w:szCs w:val="28"/>
        </w:rPr>
        <w:t>ного транспорта)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приложениям 1,2,3</w:t>
      </w:r>
      <w:r w:rsidR="00CC189C">
        <w:rPr>
          <w:rFonts w:ascii="Times New Roman" w:eastAsia="Times New Roman" w:hAnsi="Times New Roman" w:cs="Times New Roman"/>
          <w:sz w:val="28"/>
          <w:szCs w:val="28"/>
        </w:rPr>
        <w:t>,4,5</w:t>
      </w:r>
      <w:r w:rsidR="00C34043">
        <w:rPr>
          <w:rFonts w:ascii="Times New Roman" w:eastAsia="Times New Roman" w:hAnsi="Times New Roman" w:cs="Times New Roman"/>
          <w:sz w:val="28"/>
          <w:szCs w:val="28"/>
        </w:rPr>
        <w:t>,6</w:t>
      </w:r>
      <w:r w:rsidR="0025284F">
        <w:rPr>
          <w:rFonts w:ascii="Times New Roman" w:eastAsia="Times New Roman" w:hAnsi="Times New Roman" w:cs="Times New Roman"/>
          <w:sz w:val="28"/>
          <w:szCs w:val="28"/>
        </w:rPr>
        <w:t>,7,8,9,10,11,12,13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EA2693" w:rsidRDefault="00EA2693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DC2818" w:rsidRDefault="00DC2818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DC2818" w:rsidRDefault="00DC2818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DC2818" w:rsidRDefault="00DC2818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74059F" w:rsidRDefault="0074059F" w:rsidP="0074059F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74059F" w:rsidRDefault="0074059F" w:rsidP="0074059F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74059F" w:rsidRDefault="0074059F" w:rsidP="0074059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74059F" w:rsidRDefault="0074059F" w:rsidP="0074059F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="00830D01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расположенная:</w:t>
      </w:r>
      <w:proofErr w:type="gramEnd"/>
      <w:r>
        <w:rPr>
          <w:rFonts w:ascii="Times New Roman" w:hAnsi="Times New Roman"/>
          <w:sz w:val="24"/>
        </w:rPr>
        <w:t xml:space="preserve"> Самарская область,</w:t>
      </w:r>
      <w:r w:rsidR="00830D0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Автозаводский район,</w:t>
      </w:r>
    </w:p>
    <w:p w:rsidR="0074059F" w:rsidRDefault="0074059F" w:rsidP="0074059F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74059F">
        <w:rPr>
          <w:rFonts w:ascii="Times New Roman" w:hAnsi="Times New Roman"/>
          <w:sz w:val="24"/>
        </w:rPr>
        <w:t>западнее Московского проспекта</w:t>
      </w:r>
      <w:r>
        <w:rPr>
          <w:rFonts w:ascii="Times New Roman" w:hAnsi="Times New Roman"/>
          <w:sz w:val="24"/>
        </w:rPr>
        <w:t>).</w:t>
      </w:r>
    </w:p>
    <w:p w:rsidR="0074059F" w:rsidRDefault="0074059F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300470" cy="7500862"/>
            <wp:effectExtent l="0" t="0" r="5080" b="5080"/>
            <wp:docPr id="1" name="Рисунок 1" descr="\\192.168.135.100\oradoc\!ОТДЕЛ КРТ\КомиссияПЗЗ_2020\06_Постановления ПЗЗ_ПС\02_ДИАЛОГ\09_Предложения Диалог в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5.100\oradoc\!ОТДЕЛ КРТ\КомиссияПЗЗ_2020\06_Постановления ПЗЗ_ПС\02_ДИАЛОГ\09_Предложения Диалог в ПЗ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5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9F" w:rsidRPr="00AB016D" w:rsidRDefault="00DC2818" w:rsidP="00DC2818">
      <w:pPr>
        <w:tabs>
          <w:tab w:val="right" w:pos="9498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</w:t>
      </w:r>
      <w:r w:rsidR="0074059F">
        <w:rPr>
          <w:rFonts w:ascii="Times New Roman" w:hAnsi="Times New Roman" w:cs="Times New Roman"/>
          <w:sz w:val="24"/>
        </w:rPr>
        <w:t>Масштаб 1:250</w:t>
      </w:r>
      <w:r w:rsidR="0074059F" w:rsidRPr="00AB016D">
        <w:rPr>
          <w:rFonts w:ascii="Times New Roman" w:hAnsi="Times New Roman" w:cs="Times New Roman"/>
          <w:sz w:val="24"/>
        </w:rPr>
        <w:t>00</w:t>
      </w:r>
    </w:p>
    <w:p w:rsidR="0074059F" w:rsidRDefault="0074059F" w:rsidP="0074059F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  <w:t xml:space="preserve">           </w:t>
      </w:r>
      <w:r w:rsidR="00830D0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DC2818" w:rsidRDefault="00DC2818" w:rsidP="00DC2818">
      <w:pPr>
        <w:pStyle w:val="ConsPlusNormal"/>
        <w:jc w:val="center"/>
      </w:pPr>
      <w:r>
        <w:t xml:space="preserve">                                                                                      </w:t>
      </w:r>
    </w:p>
    <w:p w:rsidR="00DC2818" w:rsidRDefault="00DC2818" w:rsidP="00DC2818">
      <w:pPr>
        <w:pStyle w:val="ConsPlusNormal"/>
        <w:jc w:val="center"/>
      </w:pPr>
    </w:p>
    <w:p w:rsidR="00DC2818" w:rsidRDefault="00DC2818" w:rsidP="00DC2818">
      <w:pPr>
        <w:pStyle w:val="ConsPlusNormal"/>
        <w:jc w:val="center"/>
      </w:pPr>
    </w:p>
    <w:p w:rsidR="00DC2818" w:rsidRPr="00DC2818" w:rsidRDefault="00DC2818" w:rsidP="00DC2818">
      <w:pPr>
        <w:pStyle w:val="ConsPlusNormal"/>
        <w:jc w:val="center"/>
      </w:pPr>
      <w:r>
        <w:t xml:space="preserve">                                                                                    </w:t>
      </w:r>
      <w:r w:rsidRPr="00DC2818">
        <w:t>Приложение №2</w:t>
      </w:r>
    </w:p>
    <w:p w:rsidR="00DC2818" w:rsidRPr="00DC2818" w:rsidRDefault="00DC2818" w:rsidP="00DC2818">
      <w:pPr>
        <w:pStyle w:val="ConsPlusNormal"/>
        <w:jc w:val="center"/>
      </w:pPr>
      <w:r w:rsidRPr="00DC2818">
        <w:t xml:space="preserve">                                                                                      к решению Думы </w:t>
      </w:r>
    </w:p>
    <w:p w:rsidR="00DC2818" w:rsidRPr="00DC2818" w:rsidRDefault="00DC2818" w:rsidP="00DC2818">
      <w:pPr>
        <w:pStyle w:val="ConsPlusNormal"/>
        <w:jc w:val="center"/>
      </w:pPr>
      <w:r w:rsidRPr="00DC2818">
        <w:t xml:space="preserve">                                                                                      городского округа Тольятти </w:t>
      </w:r>
    </w:p>
    <w:p w:rsidR="00DC2818" w:rsidRPr="00DC2818" w:rsidRDefault="00DC2818" w:rsidP="00DC2818">
      <w:pPr>
        <w:pStyle w:val="ConsPlusNormal"/>
        <w:jc w:val="right"/>
      </w:pPr>
      <w:r w:rsidRPr="00DC2818">
        <w:t>от___________________№______________</w:t>
      </w: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</w:rPr>
        <w:t>ОПИСАНИЕ МЕСТОПОЛОЖЕНИЯ ГРАНИЦ</w:t>
      </w: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  <w:u w:val="single"/>
        </w:rPr>
        <w:t>Ж-1А. Зона коттеджной застройки.</w:t>
      </w: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DC2818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6"/>
        <w:gridCol w:w="4127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3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96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C2818">
              <w:rPr>
                <w:rFonts w:ascii="Times New Roman" w:hAnsi="Times New Roman" w:cs="Times New Roman"/>
              </w:rPr>
              <w:t>п</w:t>
            </w:r>
            <w:proofErr w:type="gramEnd"/>
            <w:r w:rsidRPr="00DC281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DC2818" w:rsidRPr="00DC2818" w:rsidTr="00DC2818">
        <w:trPr>
          <w:cantSplit/>
        </w:trPr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</w:tr>
      <w:tr w:rsidR="00DC2818" w:rsidRPr="00DC2818" w:rsidTr="00DC2818"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DC2818" w:rsidRPr="00DC2818" w:rsidTr="00DC2818"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1946382 ± 9511</w:t>
            </w:r>
          </w:p>
        </w:tc>
      </w:tr>
      <w:tr w:rsidR="00DC2818" w:rsidRPr="00DC2818" w:rsidTr="00DC2818"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1) Для индивидуального жилищного строительства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2) Блокированная жилая застройка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3) Деловое управление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4) Общественное управление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5) Дошкольное, начальное и среднее общее образование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6) Культурное развитие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7) Бытовое обслуживание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8) Здравоохранение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9) Коммунальное обслуживание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10) Магазины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11) Банковская и страховая деятельность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12) Социальное обслуживание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13) Предпринимательство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14) Общественное питание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15) Спорт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16) Обеспечение внутреннего правопорядка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17) Земельные участки (территории) общего пользования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2. Условно разрешенные виды Малоэтажная многоквартирная жилая застройка (2.1.1) Религиозное использование (3.7) Общественное питание (4.6) Магазины (4.4) Коммунальное обслуживание (3.1)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4. Вспомогательные виды: Для ведения личного подсобного хозяйства (2.2) Коммунальное обслуживание (3.1) Обслуживание автотранспорта (4.9)</w:t>
            </w:r>
          </w:p>
        </w:tc>
      </w:tr>
    </w:tbl>
    <w:p w:rsidR="00DC2818" w:rsidRPr="00DC2818" w:rsidRDefault="00DC2818" w:rsidP="00DC2818">
      <w:pPr>
        <w:spacing w:after="0" w:line="240" w:lineRule="auto"/>
        <w:rPr>
          <w:rFonts w:ascii="Times New Roman" w:hAnsi="Times New Roman" w:cs="Times New Roman"/>
        </w:rPr>
        <w:sectPr w:rsidR="00DC2818" w:rsidRPr="00DC2818" w:rsidSect="00DC2818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6"/>
        <w:gridCol w:w="1348"/>
        <w:gridCol w:w="1406"/>
        <w:gridCol w:w="2083"/>
        <w:gridCol w:w="2112"/>
        <w:gridCol w:w="1864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6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gridSpan w:val="6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gridSpan w:val="6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DC2818" w:rsidRPr="00DC2818" w:rsidTr="00DC281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DC281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DC281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DC2818">
              <w:rPr>
                <w:rFonts w:ascii="Times New Roman" w:hAnsi="Times New Roman" w:cs="Times New Roman"/>
              </w:rPr>
              <w:t>Mt</w:t>
            </w:r>
            <w:proofErr w:type="spellEnd"/>
            <w:r w:rsidRPr="00DC281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C2818" w:rsidRPr="00DC2818" w:rsidTr="00DC2818">
        <w:trPr>
          <w:cantSplit/>
        </w:trPr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423807.25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1311535.54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423838.28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1311318.43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423386.58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1311230.15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423351.03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1311473.18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423807.25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1311535.54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424835.03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1311677.42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424821.66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1311675.19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424818.35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1311674.64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424796.91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1311671.65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424772.15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1311668.19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424752.34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1311665.42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424727.58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1311661.96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424702.82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1311658.50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424683.01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1311655.74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424658.26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1311652.28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424633.50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1311648.82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424613.68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1311646.05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424588.92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1311642.60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424564.17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1311639.14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424544.35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1311636.37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424519.59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1311632.91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424494.83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1311629.45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Геодезический </w:t>
            </w:r>
            <w:r w:rsidRPr="00DC281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424475.02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1311626.69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424450.26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1311623.23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424425.50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1311619.77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424405.70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1311617.01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424386.02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1311614.26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424380.93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1311613.55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424356.17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1311610.09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424336.36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1311607.32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424311.61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1311603.87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424286.84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1311600.41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424267.03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1311597.64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424242.27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1311594.18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424217.51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1311590.73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424197.70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1311587.96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424172.94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1311584.50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424148.18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1311581.04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424128.37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1311578.28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424103.60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1311574.82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424078.85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1311571.36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424059.04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1311568.60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424034.28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1311565.14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424009.51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1311561.68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423989.72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1311558.91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423964.95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1311555.46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423947.79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1311553.06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423939.35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1311551.88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423969.86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1311344.15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423993.39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1311348.75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423997.17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1311331.80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424000.01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1311319.05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424008.75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1311279.89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424010.28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1311273.05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424010.27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1311273.05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424019.02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1311233.89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424027.75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1311194.73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424027.76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1311194.73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424029.29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1311187.89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424029.28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1311187.89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424038.03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1311148.73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424046.76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1311109.58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424048.29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1311102.72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424057.02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1311063.58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424057.03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1311063.58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424065.77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1311024.42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424067.30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1311017.56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424068.20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1311013.53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424088.08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1311016.32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Геодезический </w:t>
            </w:r>
            <w:r w:rsidRPr="00DC281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69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424112.83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1311019.79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424127.14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1311021.79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424137.59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1311023.32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424157.38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1311026.20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424182.12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1311029.80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424206.86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1311033.40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424226.65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1311036.29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424251.39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1311039.89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424276.13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1311043.49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424295.92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1311046.37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424320.66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1311049.98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424345.41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1311053.58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424365.19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1311056.46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424389.94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1311060.07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424414.68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1311063.67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424434.46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1311066.55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424459.21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1311070.16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424483.95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1311073.76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424503.74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1311076.64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424528.48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1311080.25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424553.21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1311083.84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424573.01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1311086.73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424597.76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1311090.33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424622.49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1311093.94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424642.29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1311096.82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424667.02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1311100.42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424691.76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1311104.02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424711.56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1311106.90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424736.29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1311110.51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424761.03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1311114.11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424780.82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1311116.99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424805.57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1311120.60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424830.30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1311124.20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424850.09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1311127.08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424874.83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1311130.68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424899.57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1311134.29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424914.26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1311136.43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424910.56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1311161.65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424907.75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1311180.85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424904.94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1311200.04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424901.25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1311225.27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424900.23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1311232.20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424896.37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1311258.62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424892.50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1311285.04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424888.64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1311311.37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424887.62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1311318.30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424883.75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1311344.72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Геодезический </w:t>
            </w:r>
            <w:r w:rsidRPr="00DC281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116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424879.89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1311371.14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424876.03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1311397.45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424875.02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1311404.38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424871.15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1311430.80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424867.28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1311457.22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424863.43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1311483.52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424862.41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1311490.45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424858.54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1311516.87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424854.68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1311543.29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424850.82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1311569.62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424849.81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1311576.52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424846.12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1311601.68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424842.44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1311626.85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424838.75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1311652.01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424835.03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1311677.42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425798.41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1311814.69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425781.93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1311812.38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425762.12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1311809.61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425737.37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1311806.14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425717.56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1311803.37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425692.80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1311799.90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425668.04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1311796.44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425648.22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1311793.67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Геодезический </w:t>
            </w:r>
            <w:r w:rsidRPr="00DC281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138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425623.47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1311790.20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425598.71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1311786.74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425578.90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1311783.97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425554.15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1311780.50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425529.39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1311777.03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425509.58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1311774.26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425492.19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1311771.83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425484.81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1311770.80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425460.06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1311767.34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425440.25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1311764.58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425415.48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1311761.12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425390.72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1311757.66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425370.92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1311754.90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425346.15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1311751.44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425321.39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1311747.98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425301.59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1311745.22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425276.83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1311741.76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425252.06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1311738.30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425232.25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1311735.54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425207.50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1311732.08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425182.73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1311728.62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425162.92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1311725.86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425138.16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1311722.40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161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425113.40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1311718.94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425093.59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1311716.18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425068.83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1311712.72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425044.08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1311709.26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425024.26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1311706.50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424999.50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1311703.04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424974.73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1311699.58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424954.93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1311696.82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424944.25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1311695.32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424946.74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1311678.36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424947.75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1311671.42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424949.29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1311660.95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424953.54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1311631.84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424959.34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1311592.27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424960.35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1311585.35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424966.14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1311545.77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424971.93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1311506.19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424972.95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1311499.26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424978.74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1311459.69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424984.53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1311420.11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424985.54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1311413.18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424991.33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1311373.61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424997.12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1311334.02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424998.14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1311327.10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Геодезический </w:t>
            </w:r>
            <w:r w:rsidRPr="00DC281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185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425003.93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1311287.53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425009.72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1311247.95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425010.73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1311241.02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425015.56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1311207.97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425016.52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1311201.44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425018.87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1311185.41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425022.31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1311161.86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425023.33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1311154.94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425023.70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1311152.37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425033.18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1311153.75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425052.97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1311156.63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425077.72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1311160.23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425102.44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1311163.83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425122.25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1311166.72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425146.99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1311170.32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425171.72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1311173.92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425191.52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1311176.81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425216.25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1311180.41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425240.99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1311184.01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425260.78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1311186.89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425285.52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1311190.50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425310.26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1311194.10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425330.05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1311196.98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208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425354.79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1311200.59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425379.53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1311204.19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425399.32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1311207.07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425424.06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1311210.67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425448.80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1311214.28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425468.60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1311217.16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425493.35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1311220.76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425518.08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1311224.37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425537.87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1311227.25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425562.61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1311230.85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425587.35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1311234.45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425607.14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1311237.34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425631.88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1311240.94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425656.63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1311244.54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425676.41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1311247.43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425701.16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1311251.03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425725.90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1311254.63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425745.68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1311257.51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425770.43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1311261.12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425795.17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1311264.72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425814.96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1311267.60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425839.70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1311271.21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425859.49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1311274.09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425885.41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1311277.86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Геодезический </w:t>
            </w:r>
            <w:r w:rsidRPr="00DC281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232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425885.26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1311278.80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425884.14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1311285.70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425877.74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1311325.19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425871.35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1311364.68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425870.23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1311371.60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425863.82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1311411.09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425857.42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1311450.58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425856.30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1311457.49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425849.90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1311496.98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425843.51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1311536.47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425842.39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1311543.37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425835.98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1311582.87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425829.58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1311622.36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425828.46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1311629.27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425822.06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1311668.76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425815.66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1311708.25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425814.54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1311715.16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425808.14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1311754.65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425801.74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1311794.14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425800.62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1311801.05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425798.41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1311814.69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424779.68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1312055.42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424767.19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1312053.35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Геодезический </w:t>
            </w:r>
            <w:r w:rsidRPr="00DC281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254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423887.04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1311907.77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423891.37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1311878.27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423892.39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1311871.35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423898.20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1311831.76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423904.01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1311792.20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423905.03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1311785.27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423910.84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1311745.69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423916.66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1311706.12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423917.68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1311699.19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423922.48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1311666.44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423929.35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1311619.71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423932.80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1311620.20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424382.91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1311684.43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424811.53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1311745.56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424815.57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1311746.14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424824.80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1311747.47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424820.75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1311775.12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424816.89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1311801.43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424813.02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1311827.84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424812.01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1311834.76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424808.13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1311861.18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424804.28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1311887.51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424800.40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1311913.93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277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424799.39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1311920.86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424795.52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1311947.28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424791.66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1311973.60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424787.79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1312000.01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424786.78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1312006.94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424779.68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1312055.42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425733.82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1312213.23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424888.92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1312073.48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424896.35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1312022.68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424897.37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1312015.75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424903.16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1311976.17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424908.95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1311936.59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424909.96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1311929.67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424915.75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1311890.09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424921.54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1311850.52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424922.56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1311843.59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424928.35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1311804.01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424934.14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1311764.43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424934.38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1311762.83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425478.62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1311839.10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425787.44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1311882.32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425786.69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1311886.94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425780.30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1311926.44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299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425773.90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1311965.92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425772.78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1311972.83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425766.37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1312012.32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425759.97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1312051.81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425758.85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1312058.72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425752.46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1312098.21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425746.06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1312137.70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425744.94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1312144.62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425733.82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1312213.23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423692.42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1312338.65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423239.10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1312237.52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423340.35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1311546.29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423796.36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1311611.37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423692.42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1312338.65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</w:tbl>
    <w:p w:rsidR="00DC2818" w:rsidRPr="00DC2818" w:rsidRDefault="00DC2818" w:rsidP="00DC2818">
      <w:pPr>
        <w:spacing w:after="0" w:line="240" w:lineRule="auto"/>
        <w:rPr>
          <w:rFonts w:ascii="Times New Roman" w:hAnsi="Times New Roman" w:cs="Times New Roman"/>
        </w:rPr>
        <w:sectPr w:rsidR="00DC2818" w:rsidRPr="00DC281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6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DC2818" w:rsidRPr="00DC2818" w:rsidTr="00DC281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DC281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DC281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DC2818">
              <w:rPr>
                <w:rFonts w:ascii="Times New Roman" w:hAnsi="Times New Roman" w:cs="Times New Roman"/>
              </w:rPr>
              <w:t>Mt</w:t>
            </w:r>
            <w:proofErr w:type="spellEnd"/>
            <w:r w:rsidRPr="00DC281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C2818" w:rsidRPr="00DC2818" w:rsidTr="00DC2818">
        <w:trPr>
          <w:cantSplit/>
        </w:trPr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</w:tbl>
    <w:p w:rsidR="00DC2818" w:rsidRPr="00DC2818" w:rsidRDefault="00DC2818" w:rsidP="00DC2818">
      <w:pPr>
        <w:rPr>
          <w:rFonts w:ascii="Times New Roman" w:hAnsi="Times New Roman" w:cs="Times New Roman"/>
        </w:rPr>
        <w:sectPr w:rsidR="00DC2818" w:rsidRPr="00DC281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2818" w:rsidRDefault="00DC2818" w:rsidP="00DC2818">
      <w:pPr>
        <w:spacing w:before="120" w:after="120"/>
        <w:jc w:val="center"/>
        <w:rPr>
          <w:rFonts w:ascii="Times New Roman" w:hAnsi="Times New Roman" w:cs="Times New Roman"/>
        </w:rPr>
      </w:pPr>
    </w:p>
    <w:p w:rsidR="00DC2818" w:rsidRDefault="00DC2818" w:rsidP="00DC2818">
      <w:pPr>
        <w:spacing w:before="120" w:after="120"/>
        <w:jc w:val="center"/>
        <w:rPr>
          <w:rFonts w:ascii="Times New Roman" w:hAnsi="Times New Roman" w:cs="Times New Roman"/>
        </w:rPr>
      </w:pPr>
    </w:p>
    <w:p w:rsidR="00DC2818" w:rsidRDefault="00DC2818" w:rsidP="00DC2818">
      <w:pPr>
        <w:spacing w:before="120" w:after="120"/>
        <w:jc w:val="center"/>
        <w:rPr>
          <w:rFonts w:ascii="Times New Roman" w:hAnsi="Times New Roman" w:cs="Times New Roman"/>
        </w:rPr>
      </w:pPr>
    </w:p>
    <w:p w:rsidR="00DC2818" w:rsidRDefault="00DC2818" w:rsidP="00DC2818">
      <w:pPr>
        <w:spacing w:before="120" w:after="120"/>
        <w:jc w:val="center"/>
        <w:rPr>
          <w:rFonts w:ascii="Times New Roman" w:hAnsi="Times New Roman" w:cs="Times New Roman"/>
        </w:rPr>
      </w:pPr>
    </w:p>
    <w:p w:rsidR="00DC2818" w:rsidRDefault="00DC2818" w:rsidP="00DC2818">
      <w:pPr>
        <w:spacing w:before="120" w:after="120"/>
        <w:jc w:val="center"/>
        <w:rPr>
          <w:rFonts w:ascii="Times New Roman" w:hAnsi="Times New Roman" w:cs="Times New Roman"/>
        </w:rPr>
      </w:pPr>
    </w:p>
    <w:p w:rsidR="00DC2818" w:rsidRDefault="00DC2818" w:rsidP="00DC2818">
      <w:pPr>
        <w:spacing w:before="120" w:after="120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before="120" w:after="120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8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gridSpan w:val="8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gridSpan w:val="8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DC2818" w:rsidRPr="00DC2818" w:rsidTr="00DC281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DC281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DC281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DC2818">
              <w:rPr>
                <w:rFonts w:ascii="Times New Roman" w:hAnsi="Times New Roman" w:cs="Times New Roman"/>
              </w:rPr>
              <w:t>Mt</w:t>
            </w:r>
            <w:proofErr w:type="spellEnd"/>
            <w:r w:rsidRPr="00DC281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vMerge/>
          </w:tcPr>
          <w:p w:rsidR="00DC2818" w:rsidRPr="00DC2818" w:rsidRDefault="00DC2818" w:rsidP="00DC28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rPr>
                <w:rFonts w:ascii="Times New Roman" w:hAnsi="Times New Roman" w:cs="Times New Roman"/>
              </w:rPr>
            </w:pPr>
          </w:p>
        </w:tc>
      </w:tr>
      <w:tr w:rsidR="00DC2818" w:rsidRPr="00DC2818" w:rsidTr="00DC2818">
        <w:trPr>
          <w:cantSplit/>
        </w:trPr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</w:tbl>
    <w:p w:rsidR="00DC2818" w:rsidRPr="00DC2818" w:rsidRDefault="00DC2818" w:rsidP="00DC2818">
      <w:pPr>
        <w:rPr>
          <w:rFonts w:ascii="Times New Roman" w:hAnsi="Times New Roman" w:cs="Times New Roman"/>
        </w:rPr>
        <w:sectPr w:rsidR="00DC2818" w:rsidRPr="00DC281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8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DC2818" w:rsidRPr="00DC2818" w:rsidTr="00DC281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DC281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DC281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DC2818">
              <w:rPr>
                <w:rFonts w:ascii="Times New Roman" w:hAnsi="Times New Roman" w:cs="Times New Roman"/>
              </w:rPr>
              <w:t>Mt</w:t>
            </w:r>
            <w:proofErr w:type="spellEnd"/>
            <w:r w:rsidRPr="00DC281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vMerge/>
          </w:tcPr>
          <w:p w:rsidR="00DC2818" w:rsidRPr="00DC2818" w:rsidRDefault="00DC2818" w:rsidP="00DC28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rPr>
                <w:rFonts w:ascii="Times New Roman" w:hAnsi="Times New Roman" w:cs="Times New Roman"/>
              </w:rPr>
            </w:pPr>
          </w:p>
        </w:tc>
      </w:tr>
      <w:tr w:rsidR="00DC2818" w:rsidRPr="00DC2818" w:rsidTr="00DC2818">
        <w:trPr>
          <w:cantSplit/>
        </w:trPr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</w:tbl>
    <w:p w:rsidR="00DC2818" w:rsidRDefault="00DC2818" w:rsidP="00DC2818">
      <w:pPr>
        <w:sectPr w:rsidR="00DC281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2818" w:rsidRDefault="00DC2818" w:rsidP="00DC28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6477000" cy="8905875"/>
            <wp:effectExtent l="0" t="0" r="0" b="0"/>
            <wp:docPr id="10" name="Рисунок 10" descr="Ж-1А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-1А2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6477000" cy="8905875"/>
            <wp:effectExtent l="0" t="0" r="0" b="0"/>
            <wp:docPr id="9" name="Рисунок 9" descr="Ж-1А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-1А2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6477000" cy="8905875"/>
            <wp:effectExtent l="0" t="0" r="0" b="0"/>
            <wp:docPr id="8" name="Рисунок 8" descr="Ж-1А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-1А2-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6477000" cy="8905875"/>
            <wp:effectExtent l="0" t="0" r="0" b="0"/>
            <wp:docPr id="6" name="Рисунок 6" descr="Ж-1А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-1А2-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6477000" cy="8905875"/>
            <wp:effectExtent l="0" t="0" r="0" b="0"/>
            <wp:docPr id="4" name="Рисунок 4" descr="Ж-1А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-1А2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6477000" cy="8905875"/>
            <wp:effectExtent l="0" t="0" r="0" b="0"/>
            <wp:docPr id="2" name="Рисунок 2" descr="Ж-1А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-1А2-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pStyle w:val="ConsPlusNormal"/>
        <w:jc w:val="center"/>
      </w:pPr>
      <w:r>
        <w:lastRenderedPageBreak/>
        <w:t xml:space="preserve">                                                                                       Приложение №3</w:t>
      </w:r>
    </w:p>
    <w:p w:rsidR="00DC2818" w:rsidRDefault="00DC2818" w:rsidP="00DC2818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DC2818" w:rsidRDefault="00DC2818" w:rsidP="00DC2818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DC2818" w:rsidRDefault="00DC2818" w:rsidP="00DC2818">
      <w:pPr>
        <w:pStyle w:val="ConsPlusNormal"/>
        <w:jc w:val="right"/>
      </w:pPr>
      <w:r>
        <w:t>от___________________№______________</w:t>
      </w:r>
    </w:p>
    <w:p w:rsidR="00DC2818" w:rsidRDefault="00DC2818" w:rsidP="00DC2818">
      <w:pPr>
        <w:spacing w:before="60" w:after="30"/>
        <w:jc w:val="center"/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</w:rPr>
        <w:t>ОПИСАНИЕ МЕСТОПОЛОЖЕНИЯ ГРАНИЦ</w:t>
      </w: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  <w:u w:val="single"/>
        </w:rPr>
        <w:t>Ж-1А. Зона коттеджной застройки.</w:t>
      </w: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DC2818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6"/>
        <w:gridCol w:w="4127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3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96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C2818">
              <w:rPr>
                <w:rFonts w:ascii="Times New Roman" w:hAnsi="Times New Roman" w:cs="Times New Roman"/>
              </w:rPr>
              <w:t>п</w:t>
            </w:r>
            <w:proofErr w:type="gramEnd"/>
            <w:r w:rsidRPr="00DC281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DC2818" w:rsidRPr="00DC2818" w:rsidTr="00DC2818">
        <w:trPr>
          <w:cantSplit/>
        </w:trPr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</w:tr>
      <w:tr w:rsidR="00DC2818" w:rsidRPr="00DC2818" w:rsidTr="00DC2818"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DC2818" w:rsidRPr="00DC2818" w:rsidTr="00DC2818"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1039495 ± 103</w:t>
            </w:r>
          </w:p>
        </w:tc>
      </w:tr>
      <w:tr w:rsidR="00DC2818" w:rsidRPr="00DC2818" w:rsidTr="00DC2818">
        <w:tc>
          <w:tcPr>
            <w:tcW w:w="0" w:type="auto"/>
          </w:tcPr>
          <w:p w:rsidR="00DC2818" w:rsidRPr="00DC2818" w:rsidRDefault="00DC2818" w:rsidP="00DC28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1) Для индивидуального жилищного строительства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2) Блокированная жилая застройка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3) Деловое управление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4) Общественное управление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5) Дошкольное, начальное и среднее общее образование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6) Культурное развитие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7) Бытовое обслуживание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8) Здравоохранение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9) Коммунальное обслуживание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10) Магазины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11) Банковская и страховая деятельность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12) Социальное обслуживание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13) Предпринимательство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14) Общественное питание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15) Спорт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16) Обеспечение внутреннего правопорядка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17) Земельные участки (территории) общего пользования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2. Условно разрешенные виды Малоэтажная многоквартирная жилая застройка (2.1.1) Религиозное использование (3.7) Общественное питание (4.6) Магазины (4.4) Коммунальное обслуживание (3.1)</w:t>
            </w: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4. Вспомогательные виды: Для ведения личного подсобного хозяйства (2.2) Коммунальное обслуживание (3.1) Обслуживание автотранспорта (4.9)</w:t>
            </w:r>
          </w:p>
        </w:tc>
      </w:tr>
    </w:tbl>
    <w:p w:rsidR="00DC2818" w:rsidRPr="00DC2818" w:rsidRDefault="00DC2818" w:rsidP="00DC2818">
      <w:pPr>
        <w:spacing w:after="0" w:line="240" w:lineRule="auto"/>
        <w:rPr>
          <w:rFonts w:ascii="Times New Roman" w:hAnsi="Times New Roman" w:cs="Times New Roman"/>
        </w:rPr>
        <w:sectPr w:rsidR="00DC2818" w:rsidRPr="00DC2818" w:rsidSect="00DC2818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3"/>
        <w:gridCol w:w="1344"/>
        <w:gridCol w:w="1402"/>
        <w:gridCol w:w="2110"/>
        <w:gridCol w:w="2104"/>
        <w:gridCol w:w="1856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6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gridSpan w:val="6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gridSpan w:val="6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DC2818" w:rsidRPr="00DC2818" w:rsidTr="00DC281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DC281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DC281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DC2818">
              <w:rPr>
                <w:rFonts w:ascii="Times New Roman" w:hAnsi="Times New Roman" w:cs="Times New Roman"/>
              </w:rPr>
              <w:t>Mt</w:t>
            </w:r>
            <w:proofErr w:type="spellEnd"/>
            <w:r w:rsidRPr="00DC281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C2818" w:rsidRPr="00DC2818" w:rsidTr="00DC2818">
        <w:trPr>
          <w:cantSplit/>
        </w:trPr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422865.88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1311934.12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423055.76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1311602.12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423016.28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1311878.37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422865.88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1311934.12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423170.85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1312232.76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423161.05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1312232.16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423258.53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1311579.31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423083.14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1311554.28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423091.98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1311538.82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423314.26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1311244.92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423170.85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1312232.76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425581.13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1313455.98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424827.86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1313350.22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424867.05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1313100.55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425616.65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1313207.84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425581.13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1313455.98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425424.14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1314553.01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424655.13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1314450.70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424698.67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1314173.32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424741.57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1313900.04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424784.46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1313626.76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Аналитический </w:t>
            </w:r>
            <w:r w:rsidRPr="00DC281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424815.47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1313429.18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425569.43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1313537.79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425541.20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1313735.06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425502.02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1314008.86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425462.84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1314282.66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425424.14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1314553.01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</w:tbl>
    <w:p w:rsidR="00DC2818" w:rsidRPr="00DC2818" w:rsidRDefault="00DC2818" w:rsidP="00DC2818">
      <w:pPr>
        <w:spacing w:after="0" w:line="240" w:lineRule="auto"/>
        <w:rPr>
          <w:rFonts w:ascii="Times New Roman" w:hAnsi="Times New Roman" w:cs="Times New Roman"/>
        </w:rPr>
        <w:sectPr w:rsidR="00DC2818" w:rsidRPr="00DC281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6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DC2818" w:rsidRPr="00DC2818" w:rsidTr="00DC281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DC281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DC281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DC2818">
              <w:rPr>
                <w:rFonts w:ascii="Times New Roman" w:hAnsi="Times New Roman" w:cs="Times New Roman"/>
              </w:rPr>
              <w:t>Mt</w:t>
            </w:r>
            <w:proofErr w:type="spellEnd"/>
            <w:r w:rsidRPr="00DC281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C2818" w:rsidRPr="00DC2818" w:rsidTr="00DC2818">
        <w:trPr>
          <w:cantSplit/>
        </w:trPr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</w:tbl>
    <w:p w:rsidR="00DC2818" w:rsidRPr="00DC2818" w:rsidRDefault="00DC2818" w:rsidP="00DC2818">
      <w:pPr>
        <w:spacing w:after="0" w:line="240" w:lineRule="auto"/>
        <w:rPr>
          <w:rFonts w:ascii="Times New Roman" w:hAnsi="Times New Roman" w:cs="Times New Roman"/>
        </w:rPr>
        <w:sectPr w:rsidR="00DC2818" w:rsidRPr="00DC281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C2818" w:rsidRPr="00DC2818" w:rsidRDefault="00DC2818" w:rsidP="00DC28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C2818">
        <w:rPr>
          <w:rFonts w:ascii="Times New Roman" w:hAnsi="Times New Roman" w:cs="Times New Roman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8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gridSpan w:val="8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gridSpan w:val="8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DC2818" w:rsidRPr="00DC2818" w:rsidTr="00DC281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DC281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DC281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DC2818">
              <w:rPr>
                <w:rFonts w:ascii="Times New Roman" w:hAnsi="Times New Roman" w:cs="Times New Roman"/>
              </w:rPr>
              <w:t>Mt</w:t>
            </w:r>
            <w:proofErr w:type="spellEnd"/>
            <w:r w:rsidRPr="00DC281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C2818" w:rsidRPr="00DC2818" w:rsidTr="00DC2818">
        <w:trPr>
          <w:cantSplit/>
        </w:trPr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</w:tbl>
    <w:p w:rsidR="00DC2818" w:rsidRPr="00DC2818" w:rsidRDefault="00DC2818" w:rsidP="00DC2818">
      <w:pPr>
        <w:spacing w:after="0" w:line="240" w:lineRule="auto"/>
        <w:rPr>
          <w:rFonts w:ascii="Times New Roman" w:hAnsi="Times New Roman" w:cs="Times New Roman"/>
        </w:rPr>
        <w:sectPr w:rsidR="00DC2818" w:rsidRPr="00DC281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DC2818" w:rsidRPr="00DC2818" w:rsidTr="00DC2818">
        <w:trPr>
          <w:cantSplit/>
          <w:tblHeader/>
        </w:trPr>
        <w:tc>
          <w:tcPr>
            <w:tcW w:w="0" w:type="auto"/>
            <w:gridSpan w:val="8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DC2818" w:rsidRPr="00DC2818" w:rsidTr="00DC281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DC281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DC281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DC281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DC2818">
              <w:rPr>
                <w:rFonts w:ascii="Times New Roman" w:hAnsi="Times New Roman" w:cs="Times New Roman"/>
              </w:rPr>
              <w:t>Mt</w:t>
            </w:r>
            <w:proofErr w:type="spellEnd"/>
            <w:r w:rsidRPr="00DC281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DC2818" w:rsidRPr="00DC2818" w:rsidTr="00DC2818">
        <w:trPr>
          <w:cantSplit/>
          <w:tblHeader/>
        </w:trPr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DC2818" w:rsidRPr="00DC2818" w:rsidRDefault="00DC2818" w:rsidP="00DC28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C2818" w:rsidRPr="00DC2818" w:rsidTr="00DC2818">
        <w:trPr>
          <w:cantSplit/>
        </w:trPr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DC2818" w:rsidRPr="00DC2818" w:rsidRDefault="00DC2818" w:rsidP="00DC281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8</w:t>
            </w:r>
          </w:p>
        </w:tc>
      </w:tr>
      <w:tr w:rsidR="00DC2818" w:rsidRPr="00DC2818" w:rsidTr="00DC2818">
        <w:tc>
          <w:tcPr>
            <w:tcW w:w="16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DC2818" w:rsidRPr="00DC2818" w:rsidRDefault="00DC2818" w:rsidP="00DC281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C2818">
              <w:rPr>
                <w:rFonts w:ascii="Times New Roman" w:hAnsi="Times New Roman" w:cs="Times New Roman"/>
              </w:rPr>
              <w:t>-</w:t>
            </w:r>
          </w:p>
        </w:tc>
      </w:tr>
    </w:tbl>
    <w:p w:rsidR="00DC2818" w:rsidRDefault="00DC2818" w:rsidP="00DC2818">
      <w:pPr>
        <w:sectPr w:rsidR="00DC281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DC2818" w:rsidRDefault="00DC2818" w:rsidP="00DC28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6477000" cy="8905875"/>
            <wp:effectExtent l="0" t="0" r="0" b="0"/>
            <wp:docPr id="12" name="Рисунок 12" descr="Ж-1А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-1А3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</w:p>
    <w:p w:rsidR="00DC2818" w:rsidRDefault="00DC2818" w:rsidP="00DC28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6477000" cy="8905875"/>
            <wp:effectExtent l="0" t="0" r="0" b="0"/>
            <wp:docPr id="11" name="Рисунок 11" descr="Ж-1А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-1А3-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18" w:rsidRDefault="00DC2818" w:rsidP="00DC2818">
      <w:pPr>
        <w:spacing w:before="120" w:after="120"/>
        <w:jc w:val="center"/>
      </w:pPr>
    </w:p>
    <w:p w:rsidR="00693FAF" w:rsidRDefault="00693FAF" w:rsidP="00DC2818">
      <w:pPr>
        <w:spacing w:before="120" w:after="120"/>
        <w:jc w:val="center"/>
      </w:pPr>
    </w:p>
    <w:p w:rsidR="00693FAF" w:rsidRDefault="00693FAF" w:rsidP="00DC2818">
      <w:pPr>
        <w:spacing w:before="120" w:after="120"/>
        <w:jc w:val="center"/>
      </w:pPr>
    </w:p>
    <w:p w:rsidR="00693FAF" w:rsidRPr="00693FAF" w:rsidRDefault="00693FAF" w:rsidP="00693FAF">
      <w:pPr>
        <w:pStyle w:val="ConsPlusNormal"/>
        <w:ind w:left="4248" w:firstLine="708"/>
        <w:jc w:val="center"/>
      </w:pPr>
      <w:r w:rsidRPr="00693FAF">
        <w:lastRenderedPageBreak/>
        <w:t>Приложение №4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к решению Думы 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городского округа Тольятти </w:t>
      </w:r>
    </w:p>
    <w:p w:rsidR="00693FAF" w:rsidRPr="00693FAF" w:rsidRDefault="00693FAF" w:rsidP="00693FAF">
      <w:pPr>
        <w:pStyle w:val="ConsPlusNormal"/>
        <w:jc w:val="right"/>
      </w:pPr>
      <w:r w:rsidRPr="00693FAF">
        <w:t>от___________________№______________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ОПИСАНИЕ МЕСТОПОЛОЖЕНИЯ ГРАНИЦ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  <w:u w:val="single"/>
        </w:rPr>
        <w:t>Ж-1А. Зона коттеджной застройки.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693FAF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6"/>
        <w:gridCol w:w="4127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3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96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93FAF">
              <w:rPr>
                <w:rFonts w:ascii="Times New Roman" w:hAnsi="Times New Roman" w:cs="Times New Roman"/>
              </w:rPr>
              <w:t>п</w:t>
            </w:r>
            <w:proofErr w:type="gramEnd"/>
            <w:r w:rsidRPr="00693FA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93FAF" w:rsidRPr="00693FAF" w:rsidTr="00693FAF">
        <w:trPr>
          <w:cantSplit/>
        </w:trPr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467574 ± 3741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1) Для индивидуального жилищного строительства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2) Блокированная жилая застройка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3) Деловое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4) Общественное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5) Дошкольное, начальное и среднее общее образование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6) Культурное развитие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7) Бытовое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8) Здравоохранение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9) Коммунальное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10) Магазины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11) Банковская и страховая деятельность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12) Социальное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13) Предпринимательство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14) Общественное питание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15) Спорт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16) Обеспечение внутреннего правопорядка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17) Земельные участки (территории) общего пользования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Условно разрешенные виды Малоэтажная многоквартирная жилая застройка (2.1.1) Религиозное использование (3.7) Общественное питание (4.6) Магазины (4.4) Коммунальное обслуживание (3.1)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4. Вспомогательные виды: Для ведения личного подсобного хозяйства (2.2) Коммунальное обслуживание (3.1) Обслуживание автотранспорта (4.9)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 w:rsidSect="00693FA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3"/>
        <w:gridCol w:w="1349"/>
        <w:gridCol w:w="1395"/>
        <w:gridCol w:w="2096"/>
        <w:gridCol w:w="2120"/>
        <w:gridCol w:w="188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-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433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096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1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1886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423092.95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1312291.33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423103.93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1312223.99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422873.48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1312191.01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422812.68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1312027.14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422793.96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1312059.87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422865.96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1312247.87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422862.02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1312256.76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423092.95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1312291.33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423567.34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1313176.19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423578.18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1313100.43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423639.55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1312671.69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423185.24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1312605.85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423125.05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1313029.60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423125.27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1313029.64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423113.49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1313111.41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423567.34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1313176.19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422980.33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1313544.09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423032.93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1313182.11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422970.13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1313194.62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422848.86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1313398.31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422783.67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1313517.50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422874.87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1313529.78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422979.91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1313544.03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422980.33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1313544.09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423487.64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1313614.87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423534.78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1313403.64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423556.44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1313252.31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423102.53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1313189.10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423051.06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1313553.83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423308.65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1313589.10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433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49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423487.64</w:t>
            </w:r>
          </w:p>
        </w:tc>
        <w:tc>
          <w:tcPr>
            <w:tcW w:w="1395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1313614.87</w:t>
            </w:r>
          </w:p>
        </w:tc>
        <w:tc>
          <w:tcPr>
            <w:tcW w:w="209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120" w:type="dxa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86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-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Default="00693FAF" w:rsidP="00693FAF">
      <w:pPr>
        <w:sectPr w:rsid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Default="00693FAF" w:rsidP="00693FAF">
      <w:pPr>
        <w:spacing w:before="120" w:after="12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384611" cy="9086850"/>
            <wp:effectExtent l="0" t="0" r="0" b="0"/>
            <wp:docPr id="15" name="Рисунок 15" descr="Ж-1А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Ж-1А4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11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AF" w:rsidRDefault="00693FAF" w:rsidP="00693FAF">
      <w:pPr>
        <w:spacing w:before="120" w:after="120"/>
        <w:jc w:val="center"/>
        <w:rPr>
          <w:sz w:val="16"/>
          <w:szCs w:val="16"/>
        </w:rPr>
      </w:pPr>
    </w:p>
    <w:p w:rsidR="00693FAF" w:rsidRDefault="00693FAF" w:rsidP="00693FAF">
      <w:pPr>
        <w:spacing w:before="120" w:after="12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400119" cy="9220200"/>
            <wp:effectExtent l="0" t="0" r="0" b="0"/>
            <wp:docPr id="14" name="Рисунок 14" descr="Ж-1А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Ж-1А4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19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93FAF" w:rsidRDefault="00693FAF" w:rsidP="00693FAF">
      <w:pPr>
        <w:pStyle w:val="ConsPlusNormal"/>
        <w:jc w:val="center"/>
      </w:pPr>
    </w:p>
    <w:p w:rsidR="00693FAF" w:rsidRDefault="00693FAF" w:rsidP="00693FAF">
      <w:pPr>
        <w:pStyle w:val="ConsPlusNormal"/>
        <w:jc w:val="center"/>
      </w:pPr>
    </w:p>
    <w:p w:rsidR="00693FAF" w:rsidRDefault="00693FAF" w:rsidP="00693FAF">
      <w:pPr>
        <w:pStyle w:val="ConsPlusNormal"/>
        <w:jc w:val="center"/>
      </w:pPr>
    </w:p>
    <w:p w:rsidR="00693FAF" w:rsidRPr="00693FAF" w:rsidRDefault="00693FAF" w:rsidP="00693FAF">
      <w:pPr>
        <w:pStyle w:val="ConsPlusNormal"/>
        <w:ind w:left="4956"/>
        <w:jc w:val="center"/>
      </w:pPr>
      <w:r w:rsidRPr="00693FAF">
        <w:lastRenderedPageBreak/>
        <w:t>Приложение №5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к решению Думы 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городского округа Тольятти </w:t>
      </w:r>
    </w:p>
    <w:p w:rsidR="00693FAF" w:rsidRPr="00693FAF" w:rsidRDefault="00693FAF" w:rsidP="00693FAF">
      <w:pPr>
        <w:pStyle w:val="ConsPlusNormal"/>
        <w:jc w:val="right"/>
      </w:pPr>
      <w:r w:rsidRPr="00693FAF">
        <w:t>от___________________№______________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ОПИСАНИЕ МЕСТОПОЛОЖЕНИЯ ГРАНИЦ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  <w:u w:val="single"/>
        </w:rPr>
        <w:t>Ж-1А. Зона коттеджной застройки.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693FAF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6"/>
        <w:gridCol w:w="4127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3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96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93FAF">
              <w:rPr>
                <w:rFonts w:ascii="Times New Roman" w:hAnsi="Times New Roman" w:cs="Times New Roman"/>
              </w:rPr>
              <w:t>п</w:t>
            </w:r>
            <w:proofErr w:type="gramEnd"/>
            <w:r w:rsidRPr="00693FA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93FAF" w:rsidRPr="00693FAF" w:rsidTr="00693FAF">
        <w:trPr>
          <w:cantSplit/>
        </w:trPr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427932 ± 67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1) Для индивидуального жилищного строительства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2) Блокированная жилая застройка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3) Деловое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4) Общественное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5) Дошкольное, начальное и среднее общее образование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6) Культурное развитие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7) Бытовое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8) Здравоохранение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9) Коммунальное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10) Магазины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11) Банковская и страховая деятельность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12) Социальное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13) Предпринимательство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14) Общественное питание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15) Спорт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16) Обеспечение внутреннего правопорядка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17) Земельные участки (территории) общего пользования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Условно разрешенные виды Малоэтажная многоквартирная жилая застройка (2.1.1) Религиозное использование (3.7) Общественное питание (4.6) Магазины (4.4) Коммунальное обслуживание (3.1)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4. Вспомогательные виды: Для ведения личного подсобного хозяйства (2.2) Коммунальное обслуживание (3.1) Обслуживание автотранспорта (4.9)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 w:rsidSect="00693FA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3"/>
        <w:gridCol w:w="1344"/>
        <w:gridCol w:w="1402"/>
        <w:gridCol w:w="2110"/>
        <w:gridCol w:w="2104"/>
        <w:gridCol w:w="185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422957.08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1313703.98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422855.37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1313689.43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422730.27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1313671.52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422780.27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1313517.05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422874.87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1313529.78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422979.91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1313544.03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422957.08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1313703.98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423451.95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1313774.78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423288.41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1313751.39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423115.90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1313726.71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423026.38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1313713.89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423049.26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1313553.58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423308.65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1313589.10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423487.64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1313614.87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423451.95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1313774.78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422885.19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1314207.53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422510.75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1314154.01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422508.59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1314142.26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422538.06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1314119.72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422565.85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1314092.47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422591.83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1314059.30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422613.89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1314021.19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422631.33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1313977.21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422685.42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1313810.11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422716.20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1313714.97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422800.70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1313727.06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422950.71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1313748.52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422885.19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1314207.53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423340.84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1314272.65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422954.48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1314217.43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423020.01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1313758.44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423442.13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1313818.82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423340.84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1314272.65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Default="00693FAF" w:rsidP="00693FAF">
      <w:pPr>
        <w:sectPr w:rsid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Default="00693FAF" w:rsidP="00693FAF">
      <w:r>
        <w:rPr>
          <w:noProof/>
        </w:rPr>
        <w:lastRenderedPageBreak/>
        <w:drawing>
          <wp:inline distT="0" distB="0" distL="0" distR="0">
            <wp:extent cx="6469155" cy="9353550"/>
            <wp:effectExtent l="0" t="0" r="0" b="0"/>
            <wp:docPr id="17" name="Рисунок 17" descr="Ж-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Ж-1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5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AF" w:rsidRDefault="00693FAF" w:rsidP="00693FAF">
      <w:pPr>
        <w:pStyle w:val="ConsPlusNormal"/>
        <w:jc w:val="center"/>
      </w:pPr>
    </w:p>
    <w:p w:rsidR="00693FAF" w:rsidRDefault="00693FAF" w:rsidP="00693FAF">
      <w:pPr>
        <w:pStyle w:val="ConsPlusNormal"/>
        <w:jc w:val="center"/>
      </w:pPr>
    </w:p>
    <w:p w:rsidR="00693FAF" w:rsidRPr="00693FAF" w:rsidRDefault="00693FAF" w:rsidP="00693FAF">
      <w:pPr>
        <w:pStyle w:val="ConsPlusNormal"/>
        <w:ind w:left="4248" w:firstLine="708"/>
        <w:jc w:val="center"/>
      </w:pPr>
      <w:r w:rsidRPr="00693FAF">
        <w:lastRenderedPageBreak/>
        <w:t>Приложение №6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к решению Думы 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городского округа Тольятти </w:t>
      </w:r>
    </w:p>
    <w:p w:rsidR="00693FAF" w:rsidRPr="00693FAF" w:rsidRDefault="00693FAF" w:rsidP="00693FAF">
      <w:pPr>
        <w:pStyle w:val="ConsPlusNormal"/>
        <w:jc w:val="right"/>
      </w:pPr>
      <w:r w:rsidRPr="00693FAF">
        <w:t>от___________________№______________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ОПИСАНИЕ МЕСТОПОЛОЖЕНИЯ ГРАНИЦ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  <w:u w:val="single"/>
        </w:rPr>
        <w:t xml:space="preserve">Ж-3. Зона </w:t>
      </w:r>
      <w:proofErr w:type="spellStart"/>
      <w:r w:rsidRPr="00693FAF">
        <w:rPr>
          <w:rFonts w:ascii="Times New Roman" w:hAnsi="Times New Roman" w:cs="Times New Roman"/>
          <w:u w:val="single"/>
        </w:rPr>
        <w:t>среднеэтажной</w:t>
      </w:r>
      <w:proofErr w:type="spellEnd"/>
      <w:r w:rsidRPr="00693FAF">
        <w:rPr>
          <w:rFonts w:ascii="Times New Roman" w:hAnsi="Times New Roman" w:cs="Times New Roman"/>
          <w:u w:val="single"/>
        </w:rPr>
        <w:t xml:space="preserve"> жилой застройки.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693FAF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6"/>
        <w:gridCol w:w="4127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3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96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93FAF">
              <w:rPr>
                <w:rFonts w:ascii="Times New Roman" w:hAnsi="Times New Roman" w:cs="Times New Roman"/>
              </w:rPr>
              <w:t>п</w:t>
            </w:r>
            <w:proofErr w:type="gramEnd"/>
            <w:r w:rsidRPr="00693FA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93FAF" w:rsidRPr="00693FAF" w:rsidTr="00693FAF">
        <w:trPr>
          <w:cantSplit/>
        </w:trPr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360949 ± 62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1) Среднеэтажная жилая застройка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2) Коммунальное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3) Бытовое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4) Здравоохранение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5) Дошкольное, начальное и среднее общее образование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6) Спорт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7) Культурное развитие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8) Общественное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9) Деловое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10) Магазины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11) Банковская и страховая деятельность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12) Социальное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13) Предпринимательство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14) Общественное питание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15) Гостиничное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16) Объекты гаражного назначения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17) Обслуживание автотранспорта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18) Обеспечение внутреннего правопорядка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19) Земельные участки (территории) общего пользования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Условно разрешенные виды Малоэтажная многоквартирная жилая застройка (2.1.1) Многоэтажная жилая застройка (высотная застройка) (2.6) Религиозное использование (3.7) Общественное питание (4.6) Коммунальное обслуживание (3.1) Культурное развитие (3.6)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4. Вспомогательные виды: Среднеэтажная жилая застройка (2.5) Коммунальное обслуживание (3.1) 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 w:rsidSect="00693FA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6"/>
        <w:gridCol w:w="1348"/>
        <w:gridCol w:w="1406"/>
        <w:gridCol w:w="2083"/>
        <w:gridCol w:w="2112"/>
        <w:gridCol w:w="1864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422800.93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1314797.12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422589.61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1314766.82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422501.69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1314754.21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422440.86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1314745.49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422184.71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1314708.75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422227.39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1314449.96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422019.69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1314398.23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422041.27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1314370.73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422105.32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1314289.17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422172.71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1314203.33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422188.09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1314200.24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422219.90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1314199.54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422251.13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1314204.20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422296.76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1314212.89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422357.66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1314214.41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422413.57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1314205.78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422451.06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1314211.14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422875.99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1314271.87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422800.93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1314797.12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Default="00693FAF" w:rsidP="00693FAF">
      <w:r>
        <w:rPr>
          <w:noProof/>
        </w:rPr>
        <w:lastRenderedPageBreak/>
        <w:drawing>
          <wp:inline distT="0" distB="0" distL="0" distR="0">
            <wp:extent cx="6477000" cy="9410700"/>
            <wp:effectExtent l="0" t="0" r="0" b="0"/>
            <wp:docPr id="18" name="Рисунок 18" descr="Ж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Ж-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AF" w:rsidRDefault="00693FAF" w:rsidP="00693FAF">
      <w:pPr>
        <w:pStyle w:val="ConsPlusNormal"/>
        <w:jc w:val="center"/>
      </w:pPr>
    </w:p>
    <w:p w:rsidR="00693FAF" w:rsidRDefault="00693FAF" w:rsidP="00693FAF">
      <w:pPr>
        <w:pStyle w:val="ConsPlusNormal"/>
        <w:jc w:val="center"/>
      </w:pPr>
    </w:p>
    <w:p w:rsidR="00693FAF" w:rsidRPr="00693FAF" w:rsidRDefault="00693FAF" w:rsidP="00693FAF">
      <w:pPr>
        <w:pStyle w:val="ConsPlusNormal"/>
        <w:ind w:left="4248" w:firstLine="708"/>
        <w:jc w:val="center"/>
      </w:pPr>
      <w:r w:rsidRPr="00693FAF">
        <w:lastRenderedPageBreak/>
        <w:t>Приложение №7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к решению Думы 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городского округа Тольятти </w:t>
      </w:r>
    </w:p>
    <w:p w:rsidR="00693FAF" w:rsidRPr="00693FAF" w:rsidRDefault="00693FAF" w:rsidP="00693FAF">
      <w:pPr>
        <w:pStyle w:val="ConsPlusNormal"/>
        <w:jc w:val="right"/>
      </w:pPr>
      <w:r w:rsidRPr="00693FAF">
        <w:t>от___________________№______________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ОПИСАНИЕ МЕСТОПОЛОЖЕНИЯ ГРАНИЦ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  <w:u w:val="single"/>
        </w:rPr>
        <w:t>Ж-4. Зона многоэтажной жилой застройки.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693FAF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6"/>
        <w:gridCol w:w="4127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3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96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93FAF">
              <w:rPr>
                <w:rFonts w:ascii="Times New Roman" w:hAnsi="Times New Roman" w:cs="Times New Roman"/>
              </w:rPr>
              <w:t>п</w:t>
            </w:r>
            <w:proofErr w:type="gramEnd"/>
            <w:r w:rsidRPr="00693FA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93FAF" w:rsidRPr="00693FAF" w:rsidTr="00693FAF">
        <w:trPr>
          <w:cantSplit/>
        </w:trPr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10352 ± 11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1) Многоэтажная жилая застройка (высотная застройка)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2) Коммунальное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3) Бытовое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4) Здравоохранение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5) Дошкольное, начальное и среднее общее образование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6) Культурное развитие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7) Общественное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8) Деловое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9) Магазины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10) Банковская и страховая деятельность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11) Социальное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12) Предпринимательство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13) Общественное питание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14) Гостиничное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15) Объекты гаражного назначения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16) Обслуживание автотранспорта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17) Спорт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18) Обеспечение внутреннего правопорядка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19) Земельные участки (территории) общего пользования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Условно разрешенные виды разрешенного использования земельных участков и объектов капитального строительства: Среднеэтажная жилая застройка (2.5) Религиозное использование (3.7) Культурное развитие (3.6) Коммунальное обслуживание (3.1)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4. Вспомогательные виды разрешенного использования земельных участков и объектов капитального строительства: Многоэтажная жилая застройка (высотная застройка) (2.6) Коммунальное обслуживание (3.1) Объекты гаражного назначения (2.7.1)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 w:rsidSect="00693FA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3"/>
        <w:gridCol w:w="1344"/>
        <w:gridCol w:w="1402"/>
        <w:gridCol w:w="2110"/>
        <w:gridCol w:w="2104"/>
        <w:gridCol w:w="185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423175.02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1314825.48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423023.19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1314802.95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423034.88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1314736.26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423183.77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1314757.45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423175.02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1314825.48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Default="00693FAF" w:rsidP="00693FAF">
      <w:pPr>
        <w:sectPr w:rsid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Default="00693FAF" w:rsidP="00693FAF">
      <w:r>
        <w:rPr>
          <w:noProof/>
        </w:rPr>
        <w:lastRenderedPageBreak/>
        <w:drawing>
          <wp:inline distT="0" distB="0" distL="0" distR="0">
            <wp:extent cx="6448425" cy="9394688"/>
            <wp:effectExtent l="0" t="0" r="0" b="0"/>
            <wp:docPr id="20" name="Рисунок 20" descr="Ж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Ж-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3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AF" w:rsidRDefault="00693FAF" w:rsidP="00693FAF">
      <w:pPr>
        <w:pStyle w:val="ConsPlusNormal"/>
        <w:jc w:val="center"/>
      </w:pPr>
    </w:p>
    <w:p w:rsidR="00693FAF" w:rsidRDefault="00693FAF" w:rsidP="00693FAF">
      <w:pPr>
        <w:pStyle w:val="ConsPlusNormal"/>
        <w:jc w:val="center"/>
      </w:pPr>
    </w:p>
    <w:p w:rsidR="00693FAF" w:rsidRPr="00693FAF" w:rsidRDefault="00693FAF" w:rsidP="00693FAF">
      <w:pPr>
        <w:pStyle w:val="ConsPlusNormal"/>
        <w:ind w:left="4956"/>
        <w:jc w:val="center"/>
      </w:pPr>
      <w:r w:rsidRPr="00693FAF">
        <w:lastRenderedPageBreak/>
        <w:t>Приложение №8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к решению Думы 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городского округа Тольятти </w:t>
      </w:r>
    </w:p>
    <w:p w:rsidR="00693FAF" w:rsidRPr="00693FAF" w:rsidRDefault="00693FAF" w:rsidP="00693FAF">
      <w:pPr>
        <w:pStyle w:val="ConsPlusNormal"/>
        <w:jc w:val="right"/>
      </w:pPr>
      <w:r w:rsidRPr="00693FAF">
        <w:t>от___________________№______________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ОПИСАНИЕ МЕСТОПОЛОЖЕНИЯ ГРАНИЦ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  <w:u w:val="single"/>
        </w:rPr>
        <w:t>части территориальной зоны СХ-2. Зона сельскохозяйственных угодий (учетный номер 63.09.1.24).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693FAF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6"/>
        <w:gridCol w:w="4127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3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96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93FAF">
              <w:rPr>
                <w:rFonts w:ascii="Times New Roman" w:hAnsi="Times New Roman" w:cs="Times New Roman"/>
              </w:rPr>
              <w:t>п</w:t>
            </w:r>
            <w:proofErr w:type="gramEnd"/>
            <w:r w:rsidRPr="00693FA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93FAF" w:rsidRPr="00693FAF" w:rsidTr="00693FAF">
        <w:trPr>
          <w:cantSplit/>
        </w:trPr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4975930 ± 781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1) Сельскохозяйственное использование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 w:rsidSect="00693FA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lastRenderedPageBreak/>
        <w:t xml:space="preserve">Раздел 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3"/>
        <w:gridCol w:w="1344"/>
        <w:gridCol w:w="1402"/>
        <w:gridCol w:w="2110"/>
        <w:gridCol w:w="2104"/>
        <w:gridCol w:w="185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424113.68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1311019.83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424112.83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1311019.79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424088.08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1311016.32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424068.20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1311013.53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424067.30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1311017.56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424065.77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1311024.42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424057.03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1311063.58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424057.02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1311063.58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424048.29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1311102.72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424046.76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1311109.58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424038.03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1311148.73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424029.28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1311187.89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424029.29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1311187.89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424027.76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1311194.73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424027.75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1311194.73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424019.02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1311233.89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424010.27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1311273.05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424010.28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1311273.05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424008.75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1311279.89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424000.01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1311319.05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423997.17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1311331.80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423993.39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1311348.75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423969.86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1311344.15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423939.35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1311551.88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423947.79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1311553.06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423964.95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1311555.46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423989.72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1311558.91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424009.51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1311561.68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424034.28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1311565.14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424059.04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1311568.60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424078.85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1311571.36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424103.60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1311574.82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424128.37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1311578.28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424148.18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1311581.04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424172.94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1311584.50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424197.70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1311587.96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424217.51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1311590.73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424242.27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1311594.18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424267.03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1311597.64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424286.84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1311600.41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424311.61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1311603.87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424336.36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1311607.32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424356.17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1311610.09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424380.93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1311613.55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424386.02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1311614.26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424405.70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1311617.01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424425.50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1311619.77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424450.26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1311623.23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424475.02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1311626.69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424494.83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1311629.45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424519.59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1311632.91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424544.35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1311636.37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424564.17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1311639.14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424588.92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1311642.60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424613.68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1311646.05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424633.50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1311648.82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424658.26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1311652.28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424683.01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1311655.74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424702.82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1311658.50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424727.58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1311661.96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424752.34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1311665.42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424772.15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1311668.19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424796.91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1311671.65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424818.35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1311674.64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424821.66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1311675.19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424835.03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1311677.42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424838.75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1311652.01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424842.44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1311626.85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424846.12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1311601.68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424849.81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1311576.52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424850.82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1311569.62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424854.68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1311543.29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424858.54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1311516.87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424862.41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1311490.45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424863.43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1311483.52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424867.28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1311457.22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424871.15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1311430.80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424875.02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1311404.38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424876.03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1311397.45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424879.89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1311371.14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424883.75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1311344.72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424887.62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1311318.30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424888.64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1311311.37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424892.50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1311285.04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424896.37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1311258.62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424900.23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1311232.20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424901.25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1311225.27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424904.94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1311200.04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424907.75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1311180.85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424910.56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1311161.65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424914.26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1311136.43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425023.70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1311152.37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425023.70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1311152.37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425023.33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1311154.94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425022.31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1311161.86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425018.87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1311185.41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425016.52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1311201.44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425015.56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1311207.97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425010.73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1311241.02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425009.72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1311247.95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425003.93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1311287.53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424998.14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1311327.10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424997.12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1311334.02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424991.33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1311373.61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424985.54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1311413.18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424984.53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1311420.11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424978.74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1311459.69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108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424972.95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1311499.26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424971.93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1311506.19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424966.14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1311545.77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424960.35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1311585.35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424959.34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1311592.27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424953.54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1311631.84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424949.29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1311660.95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424947.75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1311671.42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424946.74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1311678.36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424944.25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1311695.32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424954.93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1311696.82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424974.73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1311699.58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424999.50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1311703.04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425024.26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1311706.50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425044.08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1311709.26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425068.83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1311712.72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425093.59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1311716.18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425113.40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1311718.94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425138.16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1311722.40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425162.92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1311725.86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425182.73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1311728.62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425207.50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1311732.08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425232.25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1311735.54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131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425252.06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1311738.30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425276.83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1311741.76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425301.59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1311745.22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425321.39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1311747.98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425346.15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1311751.44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425370.92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1311754.90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425390.72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1311757.66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425415.48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1311761.12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425440.25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1311764.58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425460.06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1311767.34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425484.81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1311770.80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425492.19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1311771.83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425509.58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1311774.26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425529.39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1311777.03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425554.15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1311780.50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425578.90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1311783.97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425598.71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1311786.74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425623.47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1311790.20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425648.22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1311793.67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425668.04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1311796.44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425692.80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1311799.90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425717.56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1311803.37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425737.37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1311806.14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425762.12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1311809.61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155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425781.93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1311812.38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425798.41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1311814.69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425800.62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1311801.05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425801.74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1311794.14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425808.14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1311754.65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425814.54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1311715.16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425815.66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1311708.25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425822.06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1311668.76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425828.46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1311629.27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425829.58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1311622.36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425835.98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1311582.87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425842.39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1311543.37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425843.51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1311536.47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425849.90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1311496.98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425856.30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1311457.49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425857.42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1311450.58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425863.82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1311411.09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425870.23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1311371.60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425871.35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1311364.68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425877.74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1311325.19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425884.14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1311285.70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425885.26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1311278.80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425885.41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1311277.86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178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425898.17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1311279.72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425427.15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1314570.86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424514.11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1314440.35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424531.04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1314323.78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424516.28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1314276.22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424242.74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1313928.83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424218.96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1313904.91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424200.80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1313892.54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424176.19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1313881.36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424148.39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1313874.44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424075.33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1313863.99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424045.64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1313859.74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424065.87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1313718.08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424095.82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1313508.28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423918.72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1313481.90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423904.63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1313479.94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423874.09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1313475.32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423812.98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1313466.73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423782.16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1313462.32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423709.57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1313451.86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423706.20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1313452.26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423659.40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1313445.65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423632.19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1313635.44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423503.47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1313617.14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202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423487.64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1313614.86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423534.78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1313403.64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423556.44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1313252.31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423102.53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1313189.10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423051.06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1313553.83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423049.26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1313553.58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422980.33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1313544.09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423032.93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1313182.11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422970.13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1313194.62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422848.86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1313398.31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422783.67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1313517.50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422783.67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1313517.51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422780.27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1313517.05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422726.97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1313509.87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422749.64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1313467.89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422830.38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1313318.53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422840.46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1313299.90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422869.75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1313245.69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423173.96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1312682.86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423074.97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1312604.68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422990.57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1312538.02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422824.49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1312406.86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422838.35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1312310.11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225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422862.02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1312256.76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422862.02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1312256.76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423092.95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1312291.33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423103.93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1312223.99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422873.48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1312191.01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422812.68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1312027.14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422865.89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1311934.12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423016.28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1311878.37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423055.75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1311602.16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423083.14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1311554.28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423083.14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1311554.28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423258.53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1311579.31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423161.05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1312232.16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423170.85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1312232.76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423314.26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1311244.92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423091.98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1311538.82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423091.97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1311538.83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423112.72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1311497.70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423056.03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1311472.50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422908.97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1311417.07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422629.83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1311310.73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422538.72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1311285.66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422468.61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1311270.62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422398.60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1311088.76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249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422363.06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1311001.13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422333.69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1310922.70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422298.31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1310834.76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422264.41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1310750.51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424113.68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1311019.83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425424.14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1314553.01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424655.13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1314450.70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424698.67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1314173.32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424741.57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1313900.04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424784.46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1313626.76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424815.47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1313429.18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425569.43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1313537.79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425541.20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1313735.06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425502.02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1314008.86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425462.84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1314282.66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425424.14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1314553.01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423807.25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1311535.54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423351.03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1311473.18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423386.58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1311230.15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423838.28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1311318.43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423807.25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1311535.54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425581.13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1313455.98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268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424827.86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1313350.22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424867.05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1313100.55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425616.65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1313207.84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425581.13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1313455.98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423692.42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1312338.65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423239.10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1312237.52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423340.35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1311546.29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423796.36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1311611.37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423692.42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1312338.65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423567.34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1313176.19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423113.49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1313111.41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423125.27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1313029.64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423125.05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1313029.60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423185.24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1312605.85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423639.55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1312671.69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423578.18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1313100.43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423567.34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1313176.19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424779.68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1312055.42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424767.19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1312053.35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423887.04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1311907.77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423891.37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1311878.27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423892.39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1311871.35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287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423898.20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1311831.76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423904.01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1311792.20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423905.03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1311785.27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423910.84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1311745.69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423916.66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1311706.12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423917.68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1311699.19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423922.48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1311666.44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423929.35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1311619.71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423932.80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1311620.20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424382.91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1311684.43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424811.53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1311745.56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424815.57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1311746.14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424824.80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1311747.47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424820.75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1311775.12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424816.89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1311801.43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424813.02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1311827.84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424812.01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1311834.76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424808.13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1311861.18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424804.28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1311887.51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424800.40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1311913.93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424799.39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1311920.86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424795.52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1311947.28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424791.66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1311973.60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424787.79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1312000.01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424786.78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1312006.94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424779.68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1312055.42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425733.82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1312213.23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424888.92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1312073.48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424896.35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1312022.68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424897.37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1312015.75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424903.16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1311976.17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424908.95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1311936.59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424909.96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1311929.67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424915.75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1311890.09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424921.54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1311850.52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424922.56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1311843.59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424928.35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1311804.01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424934.14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1311764.43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424934.38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1311762.83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425478.62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1311839.10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425787.44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1311882.32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425786.69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1311886.94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425780.30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1311926.44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425773.90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1311965.92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425772.78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1311972.83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425766.37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1312012.32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332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425759.97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1312051.81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425758.85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1312058.72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425752.46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1312098.21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425746.06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1312137.70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425744.94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1312144.62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425733.82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1312213.23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Default="00693FAF" w:rsidP="00693FAF">
      <w:pPr>
        <w:sectPr w:rsid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Default="00693FAF" w:rsidP="00693FAF">
      <w:r>
        <w:rPr>
          <w:noProof/>
        </w:rPr>
        <w:lastRenderedPageBreak/>
        <w:drawing>
          <wp:inline distT="0" distB="0" distL="0" distR="0">
            <wp:extent cx="6429622" cy="9534525"/>
            <wp:effectExtent l="0" t="0" r="0" b="0"/>
            <wp:docPr id="21" name="Рисунок 21" descr="СХ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Х-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22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F8" w:rsidRDefault="00F872F8" w:rsidP="00693FAF">
      <w:pPr>
        <w:pStyle w:val="ConsPlusNormal"/>
        <w:jc w:val="center"/>
      </w:pPr>
    </w:p>
    <w:p w:rsidR="00693FAF" w:rsidRPr="00693FAF" w:rsidRDefault="00693FAF" w:rsidP="00F872F8">
      <w:pPr>
        <w:pStyle w:val="ConsPlusNormal"/>
        <w:ind w:left="4248" w:firstLine="708"/>
        <w:jc w:val="center"/>
      </w:pPr>
      <w:r w:rsidRPr="00693FAF">
        <w:lastRenderedPageBreak/>
        <w:t>Приложение №9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к решению Думы </w:t>
      </w:r>
    </w:p>
    <w:p w:rsidR="00693FAF" w:rsidRPr="00693FAF" w:rsidRDefault="00693FAF" w:rsidP="00693FAF">
      <w:pPr>
        <w:pStyle w:val="ConsPlusNormal"/>
        <w:jc w:val="center"/>
      </w:pPr>
      <w:r w:rsidRPr="00693FAF">
        <w:t xml:space="preserve">                                                                                      городского округа Тольятти </w:t>
      </w:r>
    </w:p>
    <w:p w:rsidR="00693FAF" w:rsidRPr="00693FAF" w:rsidRDefault="00693FAF" w:rsidP="00693FAF">
      <w:pPr>
        <w:pStyle w:val="ConsPlusNormal"/>
        <w:jc w:val="right"/>
      </w:pPr>
      <w:r w:rsidRPr="00693FAF">
        <w:t>от___________________№______________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ОПИСАНИЕ МЕСТОПОЛОЖЕНИЯ ГРАНИЦ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  <w:u w:val="single"/>
        </w:rPr>
        <w:t>части территориальной зоны Т-2. Зона объектов автомобильного транспорта (учетный номер 63.09.1.27).</w:t>
      </w: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693FAF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8"/>
        <w:gridCol w:w="4125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3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96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693FAF">
              <w:rPr>
                <w:rFonts w:ascii="Times New Roman" w:hAnsi="Times New Roman" w:cs="Times New Roman"/>
              </w:rPr>
              <w:t>п</w:t>
            </w:r>
            <w:proofErr w:type="gramEnd"/>
            <w:r w:rsidRPr="00693FA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93FAF" w:rsidRPr="00693FAF" w:rsidTr="00693FAF">
        <w:trPr>
          <w:cantSplit/>
        </w:trPr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137008 ± 130</w:t>
            </w:r>
          </w:p>
        </w:tc>
      </w:tr>
      <w:tr w:rsidR="00693FAF" w:rsidRPr="00693FAF" w:rsidTr="00693FAF">
        <w:tc>
          <w:tcPr>
            <w:tcW w:w="0" w:type="auto"/>
          </w:tcPr>
          <w:p w:rsidR="00693FAF" w:rsidRPr="00693FAF" w:rsidRDefault="00693FAF" w:rsidP="00693F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1) Коммунальное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Вспомогательные виды: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2) Связь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3) Общественное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4) Деловое управление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5) Магазины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6) Общественное питание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7) Обслуживание автотранспорта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8) Объекты придорожного сервиса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9) Склады</w:t>
            </w:r>
          </w:p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10) Автомобильный транспорт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 w:rsidSect="00693FA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872F8" w:rsidRDefault="00F872F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3"/>
        <w:gridCol w:w="1344"/>
        <w:gridCol w:w="1402"/>
        <w:gridCol w:w="2110"/>
        <w:gridCol w:w="2104"/>
        <w:gridCol w:w="185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421849.24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1314724.85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421853.01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1314658.19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421915.73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1314662.87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421902.97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1314735.80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421849.24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1314724.85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421514.94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1314926.75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421515.56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1314925.99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421553.46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1314891.28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421595.59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1314862.72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421638.52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1314841.74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421686.16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1314826.22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421732.46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1314817.98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421778.05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1314815.97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421820.28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1314819.43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421876.42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1314827.46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421863.35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1314918.82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421772.40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1314897.91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421760.48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1314894.99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421757.85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1314897.10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421752.97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1314898.27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421741.28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1314911.22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421716.72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1314939.39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421682.56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1314955.11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421682.26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1314954.46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421675.50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1314958.29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421662.13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1314933.97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421652.23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1314915.96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421516.24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1314929.43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421514.94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1314926.75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421906.58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1314863.69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421908.58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1314847.95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421908.78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1314848.69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421909.06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1314849.40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421909.41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1314850.07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421909.75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1314850.59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421909.83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1314850.71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421910.52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1314851.47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421911.43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1314851.89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421912.60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1314851.92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421913.76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1314851.72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421914.84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1314851.30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421915.84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1314850.67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421917.71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1314848.40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421919.08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1314845.68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421923.01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1314837.59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421923.72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1314836.82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421924.62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1314836.12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421941.18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1314827.87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421942.10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1314827.41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421943.12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1314827.09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421946.21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1314827.60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421949.14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1314828.24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421952.03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1314829.11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421959.33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1314831.77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421960.87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1314831.82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421962.37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1314831.49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421963.41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1314830.77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421964.01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1314829.66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421964.03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1314828.39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421963.48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1314827.25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421974.23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1314832.95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421972.69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1314832.95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421971.36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1314833.75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421970.64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1314835.11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421970.72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1314836.64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421991.20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1314847.29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421993.00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1314847.22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421994.26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1314845.92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421994.25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1314844.12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421992.98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1314842.82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421999.40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1314846.19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422006.58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1314849.94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422005.28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1314850.31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422004.07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1314850.90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422003.27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1314851.60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422002.90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1314852.57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421999.31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1314863.92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76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421998.49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1314863.66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421995.52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1314873.30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421994.77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1314875.74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421995.15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1314875.84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421998.79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1314876.83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421993.86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1314891.39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421968.75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1314883.80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421968.17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1314883.62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421967.10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1314888.06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421958.32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1314885.74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421955.61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1314884.34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421949.75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1314881.08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421942.51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1314877.06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421939.93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1314875.53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421919.47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1314862.99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421916.64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1314861.83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421913.79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1314860.94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421910.81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1314860.33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421909.96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1314860.21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421909.75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1314860.28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421908.94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1314860.54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421908.15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1314861.15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421907.48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1314861.91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99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421906.96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1314862.76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421906.58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1314863.69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424204.57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1315154.10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424210.92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1315111.01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424265.81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1315118.79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424284.19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1315145.43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424281.29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1315165.26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424204.57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1315154.10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421701.01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1315609.97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421701.38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1315607.79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421702.13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1315603.58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421701.15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1315603.41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421702.75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1315592.34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421709.03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1315548.66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421717.07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1315492.87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421717.63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1315491.33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421722.12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1315491.26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421722.56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1315457.25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421715.87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1315445.70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421791.14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1315423.32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421763.53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1315616.21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421736.40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1315612.51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421736.01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1315615.28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120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421710.10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1315611.71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421710.21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1315610.79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421701.01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1315609.97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421019.88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1315708.96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421020.77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1315702.76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421023.78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1315685.03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421028.04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1315666.13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421033.86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1315645.83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421041.22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1315625.04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421049.84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1315604.83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421058.74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1315586.98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421068.78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1315569.44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421078.92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1315553.79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421340.62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1315173.16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421346.77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1315177.89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421377.58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1315201.55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421367.40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1315272.69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421399.82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1315277.33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421385.27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1315379.41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421387.13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1315399.14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421354.46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1315413.63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421331.43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1315429.06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421323.77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1315429.53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Аналитический </w:t>
            </w:r>
            <w:r w:rsidRPr="00693FAF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421306.82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1315444.07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421295.04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1315460.36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421282.74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1315454.18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421247.71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1315521.39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421259.15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1315527.52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421255.24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1315554.65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421237.67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1315676.84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421233.92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1315702.88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421260.70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1315706.58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421255.63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1315742.70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421019.88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1315708.96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6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808" w:rsidRDefault="00790808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93FAF" w:rsidRPr="00693FAF" w:rsidRDefault="00693FAF" w:rsidP="00693F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3FAF">
        <w:rPr>
          <w:rFonts w:ascii="Times New Roman" w:hAnsi="Times New Roman" w:cs="Times New Roman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Pr="00693FAF" w:rsidRDefault="00693FAF" w:rsidP="00693FAF">
      <w:pPr>
        <w:spacing w:after="0" w:line="240" w:lineRule="auto"/>
        <w:rPr>
          <w:rFonts w:ascii="Times New Roman" w:hAnsi="Times New Roman" w:cs="Times New Roman"/>
        </w:rPr>
        <w:sectPr w:rsidR="00693FAF" w:rsidRP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693FAF" w:rsidRPr="00693FAF" w:rsidTr="00693FAF">
        <w:trPr>
          <w:cantSplit/>
          <w:tblHeader/>
        </w:trPr>
        <w:tc>
          <w:tcPr>
            <w:tcW w:w="0" w:type="auto"/>
            <w:gridSpan w:val="8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93FAF" w:rsidRPr="00693FAF" w:rsidTr="00693FAF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693FAF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693FAF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693FAF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693FAF">
              <w:rPr>
                <w:rFonts w:ascii="Times New Roman" w:hAnsi="Times New Roman" w:cs="Times New Roman"/>
              </w:rPr>
              <w:t>Mt</w:t>
            </w:r>
            <w:proofErr w:type="spellEnd"/>
            <w:r w:rsidRPr="00693FAF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693FAF" w:rsidRPr="00693FAF" w:rsidTr="00693FAF">
        <w:trPr>
          <w:cantSplit/>
          <w:tblHeader/>
        </w:trPr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693FAF" w:rsidRPr="00693FAF" w:rsidRDefault="00693FAF" w:rsidP="00693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3FAF" w:rsidRPr="00693FAF" w:rsidTr="00693FAF">
        <w:trPr>
          <w:cantSplit/>
        </w:trPr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693FAF" w:rsidRPr="00693FAF" w:rsidRDefault="00693FAF" w:rsidP="00693FA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8</w:t>
            </w:r>
          </w:p>
        </w:tc>
      </w:tr>
      <w:tr w:rsidR="00693FAF" w:rsidRPr="00693FAF" w:rsidTr="00693FAF">
        <w:tc>
          <w:tcPr>
            <w:tcW w:w="16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693FAF" w:rsidRPr="00693FAF" w:rsidRDefault="00693FAF" w:rsidP="00693FAF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3FAF">
              <w:rPr>
                <w:rFonts w:ascii="Times New Roman" w:hAnsi="Times New Roman" w:cs="Times New Roman"/>
              </w:rPr>
              <w:t>-</w:t>
            </w:r>
          </w:p>
        </w:tc>
      </w:tr>
    </w:tbl>
    <w:p w:rsidR="00693FAF" w:rsidRDefault="00693FAF" w:rsidP="00693FAF">
      <w:pPr>
        <w:sectPr w:rsidR="00693FA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93FAF" w:rsidRDefault="00693FAF" w:rsidP="00693FAF">
      <w:r>
        <w:rPr>
          <w:noProof/>
        </w:rPr>
        <w:lastRenderedPageBreak/>
        <w:drawing>
          <wp:inline distT="0" distB="0" distL="0" distR="0">
            <wp:extent cx="6422403" cy="9201150"/>
            <wp:effectExtent l="0" t="0" r="0" b="0"/>
            <wp:docPr id="26" name="Рисунок 26" descr="Т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-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03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AF" w:rsidRDefault="00693FAF" w:rsidP="00693FAF">
      <w:r>
        <w:rPr>
          <w:noProof/>
        </w:rPr>
        <w:lastRenderedPageBreak/>
        <w:drawing>
          <wp:inline distT="0" distB="0" distL="0" distR="0">
            <wp:extent cx="6427481" cy="9296400"/>
            <wp:effectExtent l="0" t="0" r="0" b="0"/>
            <wp:docPr id="24" name="Рисунок 24" descr="Т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-2-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81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FAF" w:rsidRDefault="00693FAF" w:rsidP="00693FAF">
      <w:r>
        <w:rPr>
          <w:noProof/>
        </w:rPr>
        <w:lastRenderedPageBreak/>
        <w:drawing>
          <wp:inline distT="0" distB="0" distL="0" distR="0">
            <wp:extent cx="6411476" cy="9277350"/>
            <wp:effectExtent l="0" t="0" r="0" b="0"/>
            <wp:docPr id="23" name="Рисунок 23" descr="Т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-2-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476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F8" w:rsidRDefault="00F872F8" w:rsidP="00693FAF"/>
    <w:p w:rsidR="00F872F8" w:rsidRDefault="00F872F8" w:rsidP="00F872F8">
      <w:pPr>
        <w:pStyle w:val="ConsPlusNormal"/>
        <w:jc w:val="center"/>
      </w:pPr>
    </w:p>
    <w:p w:rsidR="00F872F8" w:rsidRPr="00F872F8" w:rsidRDefault="00F872F8" w:rsidP="00F872F8">
      <w:pPr>
        <w:pStyle w:val="ConsPlusNormal"/>
        <w:ind w:left="4248" w:firstLine="708"/>
        <w:jc w:val="center"/>
      </w:pPr>
      <w:r w:rsidRPr="00F872F8">
        <w:lastRenderedPageBreak/>
        <w:t>Приложение №10</w:t>
      </w:r>
    </w:p>
    <w:p w:rsidR="00F872F8" w:rsidRPr="00F872F8" w:rsidRDefault="00F872F8" w:rsidP="00F872F8">
      <w:pPr>
        <w:pStyle w:val="ConsPlusNormal"/>
        <w:jc w:val="center"/>
      </w:pPr>
      <w:r w:rsidRPr="00F872F8">
        <w:t xml:space="preserve">                                                                                      к решению Думы </w:t>
      </w:r>
    </w:p>
    <w:p w:rsidR="00F872F8" w:rsidRPr="00F872F8" w:rsidRDefault="00F872F8" w:rsidP="00F872F8">
      <w:pPr>
        <w:pStyle w:val="ConsPlusNormal"/>
        <w:jc w:val="center"/>
      </w:pPr>
      <w:r w:rsidRPr="00F872F8">
        <w:t xml:space="preserve">                                                                                      городского округа Тольятти </w:t>
      </w:r>
    </w:p>
    <w:p w:rsidR="00F872F8" w:rsidRPr="00F872F8" w:rsidRDefault="00F872F8" w:rsidP="00F872F8">
      <w:pPr>
        <w:pStyle w:val="ConsPlusNormal"/>
        <w:jc w:val="right"/>
      </w:pPr>
      <w:r w:rsidRPr="00F872F8">
        <w:t>от___________________№______________</w:t>
      </w: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</w:rPr>
        <w:t>ОПИСАНИЕ МЕСТОПОЛОЖЕНИЯ ГРАНИЦ</w:t>
      </w: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F872F8">
        <w:rPr>
          <w:rFonts w:ascii="Times New Roman" w:hAnsi="Times New Roman" w:cs="Times New Roman"/>
          <w:u w:val="single"/>
        </w:rPr>
        <w:t xml:space="preserve">части территориальной зоны Ц-3. Зона объектов здравоохранения и социального обеспечения </w:t>
      </w: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  <w:u w:val="single"/>
        </w:rPr>
        <w:t>(учетный номер 63.09.1.34).</w:t>
      </w: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  <w:sz w:val="14"/>
        </w:rPr>
        <w:t xml:space="preserve"> </w:t>
      </w:r>
      <w:proofErr w:type="gramStart"/>
      <w:r w:rsidRPr="00F872F8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8"/>
        <w:gridCol w:w="4125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3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96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F872F8">
              <w:rPr>
                <w:rFonts w:ascii="Times New Roman" w:hAnsi="Times New Roman" w:cs="Times New Roman"/>
              </w:rPr>
              <w:t>п</w:t>
            </w:r>
            <w:proofErr w:type="gramEnd"/>
            <w:r w:rsidRPr="00F872F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F872F8" w:rsidRPr="00F872F8" w:rsidTr="00F872F8">
        <w:trPr>
          <w:cantSplit/>
        </w:trPr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</w:tr>
      <w:tr w:rsidR="00F872F8" w:rsidRPr="00F872F8" w:rsidTr="00F872F8"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F872F8" w:rsidRPr="00F872F8" w:rsidTr="00F872F8"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68945 ± 92</w:t>
            </w:r>
          </w:p>
        </w:tc>
      </w:tr>
      <w:tr w:rsidR="00F872F8" w:rsidRPr="00F872F8" w:rsidTr="00F872F8"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1) Социальное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2) Здравоохранение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3) Среднее и высшее профессиональное образование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4) Общественное управление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5) Деловое управление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6) Магазины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7) Общественное питание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8) Гостиничное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9) Спорт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10) Обеспечение внутреннего правопорядка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11)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1.2. Условно-разрешенные виды использования: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1) Гостиничное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2)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3) Многоэтажная жилая застройка (высотная застройка)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4) Среднеэтажная жилая застройка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5) Малоэтажная многоквартирная жилая застройка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6) Религиозное использование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Обслуживание автотранспорта</w:t>
            </w:r>
          </w:p>
        </w:tc>
      </w:tr>
    </w:tbl>
    <w:p w:rsidR="00F872F8" w:rsidRPr="00F872F8" w:rsidRDefault="00F872F8" w:rsidP="00F872F8">
      <w:pPr>
        <w:spacing w:after="0" w:line="240" w:lineRule="auto"/>
        <w:rPr>
          <w:rFonts w:ascii="Times New Roman" w:hAnsi="Times New Roman" w:cs="Times New Roman"/>
        </w:rPr>
        <w:sectPr w:rsidR="00F872F8" w:rsidRPr="00F872F8" w:rsidSect="00F872F8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3"/>
        <w:gridCol w:w="1344"/>
        <w:gridCol w:w="1402"/>
        <w:gridCol w:w="2110"/>
        <w:gridCol w:w="2104"/>
        <w:gridCol w:w="1856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6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gridSpan w:val="6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gridSpan w:val="6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F872F8" w:rsidRPr="00F872F8" w:rsidTr="00F872F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F872F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F872F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F872F8">
              <w:rPr>
                <w:rFonts w:ascii="Times New Roman" w:hAnsi="Times New Roman" w:cs="Times New Roman"/>
              </w:rPr>
              <w:t>Mt</w:t>
            </w:r>
            <w:proofErr w:type="spellEnd"/>
            <w:r w:rsidRPr="00F872F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72F8" w:rsidRPr="00F872F8" w:rsidTr="00F872F8">
        <w:trPr>
          <w:cantSplit/>
        </w:trPr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423856.87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1313832.73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424045.64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1313859.74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424065.87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1313718.08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423882.41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1313688.24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423875.30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1313728.47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423856.87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1313832.73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Аналитический </w:t>
            </w:r>
            <w:r w:rsidRPr="00F872F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424378.29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1315546.80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424410.69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1315320.40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424438.98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1315299.19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424577.46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1315319.01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424540.88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1315572.33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424378.29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1315546.80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</w:tbl>
    <w:p w:rsidR="00F872F8" w:rsidRPr="00F872F8" w:rsidRDefault="00F872F8" w:rsidP="00F872F8">
      <w:pPr>
        <w:spacing w:after="0" w:line="240" w:lineRule="auto"/>
        <w:rPr>
          <w:rFonts w:ascii="Times New Roman" w:hAnsi="Times New Roman" w:cs="Times New Roman"/>
        </w:rPr>
        <w:sectPr w:rsidR="00F872F8" w:rsidRPr="00F872F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6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872F8" w:rsidRPr="00F872F8" w:rsidTr="00F872F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F872F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F872F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F872F8">
              <w:rPr>
                <w:rFonts w:ascii="Times New Roman" w:hAnsi="Times New Roman" w:cs="Times New Roman"/>
              </w:rPr>
              <w:t>Mt</w:t>
            </w:r>
            <w:proofErr w:type="spellEnd"/>
            <w:r w:rsidRPr="00F872F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72F8" w:rsidRPr="00F872F8" w:rsidTr="00F872F8">
        <w:trPr>
          <w:cantSplit/>
        </w:trPr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</w:tbl>
    <w:p w:rsidR="00F872F8" w:rsidRPr="00F872F8" w:rsidRDefault="00F872F8" w:rsidP="00F872F8">
      <w:pPr>
        <w:spacing w:after="0" w:line="240" w:lineRule="auto"/>
        <w:rPr>
          <w:rFonts w:ascii="Times New Roman" w:hAnsi="Times New Roman" w:cs="Times New Roman"/>
        </w:rPr>
        <w:sectPr w:rsidR="00F872F8" w:rsidRPr="00F872F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8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gridSpan w:val="8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gridSpan w:val="8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F872F8" w:rsidRPr="00F872F8" w:rsidTr="00F872F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F872F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F872F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F872F8">
              <w:rPr>
                <w:rFonts w:ascii="Times New Roman" w:hAnsi="Times New Roman" w:cs="Times New Roman"/>
              </w:rPr>
              <w:t>Mt</w:t>
            </w:r>
            <w:proofErr w:type="spellEnd"/>
            <w:r w:rsidRPr="00F872F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72F8" w:rsidRPr="00F872F8" w:rsidTr="00F872F8">
        <w:trPr>
          <w:cantSplit/>
        </w:trPr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</w:tbl>
    <w:p w:rsidR="00F872F8" w:rsidRPr="00F872F8" w:rsidRDefault="00F872F8" w:rsidP="00F872F8">
      <w:pPr>
        <w:spacing w:after="0" w:line="240" w:lineRule="auto"/>
        <w:rPr>
          <w:rFonts w:ascii="Times New Roman" w:hAnsi="Times New Roman" w:cs="Times New Roman"/>
        </w:rPr>
        <w:sectPr w:rsidR="00F872F8" w:rsidRPr="00F872F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8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872F8" w:rsidRPr="00F872F8" w:rsidTr="00F872F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F872F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F872F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F872F8">
              <w:rPr>
                <w:rFonts w:ascii="Times New Roman" w:hAnsi="Times New Roman" w:cs="Times New Roman"/>
              </w:rPr>
              <w:t>Mt</w:t>
            </w:r>
            <w:proofErr w:type="spellEnd"/>
            <w:r w:rsidRPr="00F872F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72F8" w:rsidRPr="00F872F8" w:rsidTr="00F872F8">
        <w:trPr>
          <w:cantSplit/>
        </w:trPr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</w:tbl>
    <w:p w:rsidR="00F872F8" w:rsidRDefault="00F872F8" w:rsidP="00F872F8">
      <w:pPr>
        <w:sectPr w:rsidR="00F872F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872F8" w:rsidRDefault="00F872F8" w:rsidP="00F872F8">
      <w:r>
        <w:rPr>
          <w:noProof/>
        </w:rPr>
        <w:lastRenderedPageBreak/>
        <w:drawing>
          <wp:inline distT="0" distB="0" distL="0" distR="0">
            <wp:extent cx="6434461" cy="9467850"/>
            <wp:effectExtent l="0" t="0" r="0" b="0"/>
            <wp:docPr id="27" name="Рисунок 27" descr="Ц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Ц-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61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F8" w:rsidRDefault="00F872F8" w:rsidP="00F872F8">
      <w:pPr>
        <w:pStyle w:val="ConsPlusNormal"/>
        <w:ind w:left="4248" w:firstLine="708"/>
        <w:jc w:val="center"/>
      </w:pPr>
    </w:p>
    <w:p w:rsidR="00F872F8" w:rsidRDefault="00F872F8" w:rsidP="00F872F8">
      <w:pPr>
        <w:pStyle w:val="ConsPlusNormal"/>
        <w:ind w:left="4248" w:firstLine="708"/>
        <w:jc w:val="center"/>
      </w:pPr>
    </w:p>
    <w:p w:rsidR="00F872F8" w:rsidRDefault="00F872F8" w:rsidP="00F872F8">
      <w:pPr>
        <w:pStyle w:val="ConsPlusNormal"/>
        <w:ind w:left="4248" w:firstLine="708"/>
        <w:jc w:val="center"/>
      </w:pPr>
    </w:p>
    <w:p w:rsidR="00F872F8" w:rsidRPr="00F872F8" w:rsidRDefault="00F872F8" w:rsidP="00F872F8">
      <w:pPr>
        <w:pStyle w:val="ConsPlusNormal"/>
        <w:ind w:left="4248" w:firstLine="708"/>
        <w:jc w:val="center"/>
      </w:pPr>
      <w:r w:rsidRPr="00F872F8">
        <w:lastRenderedPageBreak/>
        <w:t>Приложение №11</w:t>
      </w:r>
    </w:p>
    <w:p w:rsidR="00F872F8" w:rsidRPr="00F872F8" w:rsidRDefault="00F872F8" w:rsidP="00F872F8">
      <w:pPr>
        <w:pStyle w:val="ConsPlusNormal"/>
        <w:jc w:val="center"/>
      </w:pPr>
      <w:r w:rsidRPr="00F872F8">
        <w:t xml:space="preserve">                                                                                      к решению Думы </w:t>
      </w:r>
    </w:p>
    <w:p w:rsidR="00F872F8" w:rsidRPr="00F872F8" w:rsidRDefault="00F872F8" w:rsidP="00F872F8">
      <w:pPr>
        <w:pStyle w:val="ConsPlusNormal"/>
        <w:jc w:val="center"/>
      </w:pPr>
      <w:r w:rsidRPr="00F872F8">
        <w:t xml:space="preserve">                                                                                      городского округа Тольятти </w:t>
      </w:r>
    </w:p>
    <w:p w:rsidR="00F872F8" w:rsidRPr="00F872F8" w:rsidRDefault="00F872F8" w:rsidP="00F872F8">
      <w:pPr>
        <w:pStyle w:val="ConsPlusNormal"/>
        <w:jc w:val="right"/>
      </w:pPr>
      <w:r w:rsidRPr="00F872F8">
        <w:t>от___________________№______________</w:t>
      </w: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</w:rPr>
        <w:t>ОПИСАНИЕ МЕСТОПОЛОЖЕНИЯ ГРАНИЦ</w:t>
      </w: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F872F8">
        <w:rPr>
          <w:rFonts w:ascii="Times New Roman" w:hAnsi="Times New Roman" w:cs="Times New Roman"/>
          <w:u w:val="single"/>
        </w:rPr>
        <w:t xml:space="preserve">части территориальной зоны Ц-4. Зона объектов спортивного и физкультурно-оздоровительного назначения </w:t>
      </w: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  <w:u w:val="single"/>
        </w:rPr>
        <w:t>(учетный номер 63.09.1.35).</w:t>
      </w: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F872F8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8"/>
        <w:gridCol w:w="4125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3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96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F872F8">
              <w:rPr>
                <w:rFonts w:ascii="Times New Roman" w:hAnsi="Times New Roman" w:cs="Times New Roman"/>
              </w:rPr>
              <w:t>п</w:t>
            </w:r>
            <w:proofErr w:type="gramEnd"/>
            <w:r w:rsidRPr="00F872F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F872F8" w:rsidRPr="00F872F8" w:rsidTr="00F872F8">
        <w:trPr>
          <w:cantSplit/>
        </w:trPr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</w:tr>
      <w:tr w:rsidR="00F872F8" w:rsidRPr="00F872F8" w:rsidTr="00F872F8"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F872F8" w:rsidRPr="00F872F8" w:rsidTr="00F872F8"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578975 ± 266</w:t>
            </w:r>
          </w:p>
        </w:tc>
      </w:tr>
      <w:tr w:rsidR="00F872F8" w:rsidRPr="00F872F8" w:rsidTr="00F872F8">
        <w:tc>
          <w:tcPr>
            <w:tcW w:w="0" w:type="auto"/>
          </w:tcPr>
          <w:p w:rsidR="00F872F8" w:rsidRPr="00F872F8" w:rsidRDefault="00F872F8" w:rsidP="00F872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1) Спорт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2) Обслуживание автотранспорта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3) Здравоохранение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4) Магазины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5) Общественное питание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6) Обеспечение внутреннего правопорядка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7)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1.2. Условно-разрешенные виды использования: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1) Общественное управление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2) Деловое управление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3) Гостиничное обслуживание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4) Магазины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5) Религиозное использование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Вспомогательные виды:</w:t>
            </w:r>
          </w:p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 Земельные участки (территории) общего пользования</w:t>
            </w:r>
          </w:p>
        </w:tc>
      </w:tr>
    </w:tbl>
    <w:p w:rsidR="00F872F8" w:rsidRPr="00F872F8" w:rsidRDefault="00F872F8" w:rsidP="00F872F8">
      <w:pPr>
        <w:spacing w:after="0" w:line="240" w:lineRule="auto"/>
        <w:rPr>
          <w:rFonts w:ascii="Times New Roman" w:hAnsi="Times New Roman" w:cs="Times New Roman"/>
        </w:rPr>
        <w:sectPr w:rsidR="00F872F8" w:rsidRPr="00F872F8" w:rsidSect="00F872F8">
          <w:pgSz w:w="11900" w:h="16840" w:code="9"/>
          <w:pgMar w:top="284" w:right="567" w:bottom="567" w:left="1134" w:header="448" w:footer="210" w:gutter="0"/>
          <w:cols w:space="708"/>
          <w:docGrid w:linePitch="360"/>
        </w:sectPr>
      </w:pP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3"/>
        <w:gridCol w:w="1344"/>
        <w:gridCol w:w="1402"/>
        <w:gridCol w:w="2110"/>
        <w:gridCol w:w="2104"/>
        <w:gridCol w:w="1856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6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gridSpan w:val="6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gridSpan w:val="6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F872F8" w:rsidRPr="00F872F8" w:rsidTr="00F872F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F872F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F872F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F872F8">
              <w:rPr>
                <w:rFonts w:ascii="Times New Roman" w:hAnsi="Times New Roman" w:cs="Times New Roman"/>
              </w:rPr>
              <w:t>Mt</w:t>
            </w:r>
            <w:proofErr w:type="spellEnd"/>
            <w:r w:rsidRPr="00F872F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72F8" w:rsidRPr="00F872F8" w:rsidTr="00F872F8">
        <w:trPr>
          <w:cantSplit/>
        </w:trPr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424062.61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1313953.08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424068.97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1313908.53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424139.74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1313918.66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424162.27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1313924.27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424175.34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1313930.34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424168.04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1313983.60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424096.06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1313972.86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424083.40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1313955.58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424062.61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1313953.08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420868.58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1315090.71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420871.43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1315070.99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420877.85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1315052.14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420887.63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1315034.78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421118.38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1314690.71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421214.82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1314536.78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421232.20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1314532.25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421246.14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1314542.25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421434.44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1314705.14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421413.35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1314708.92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421393.19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1314716.75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421374.92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1314728.32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421349.25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1314748.27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421304.85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1314786.32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421264.30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1314828.42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421227.94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1314874.20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421196.12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1314923.25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421169.12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1314975.10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421147.20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1315029.30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421130.55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1315085.34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421119.66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1315129.59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421111.88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1315150.90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421099.65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1315170.02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421083.58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1315186.02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421064.40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1315198.16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421043.12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1315206.01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421020.74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1315209.70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420994.13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1315207.95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420960.90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1315203.11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420941.53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1315198.44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420923.36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1315190.29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Аналитический </w:t>
            </w:r>
            <w:r w:rsidRPr="00F872F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420906.99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1315178.95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420892.98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1315164.79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420881.98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1315148.28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420873.86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1315130.03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420869.40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1315110.62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420868.58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1315090.71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423935.18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1315971.03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423940.63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1315934.41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423974.42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1315939.87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423969.45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1315976.13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423935.18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1315971.03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423444.79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1314949.41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423465.71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1314797.58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423533.04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1314807.17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423510.32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1314959.01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423444.79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1314949.41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421233.92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1315702.88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421237.67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1315676.84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421255.24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1315554.65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421259.15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1315527.52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421247.71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1315521.39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421282.74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1315454.18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Аналитический </w:t>
            </w:r>
            <w:r w:rsidRPr="00F872F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59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421295.04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1315460.36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421306.82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1315444.07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421323.77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1315429.53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421331.43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1315429.06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421354.46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1315413.63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421387.13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1315399.14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421385.27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1315379.41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421399.82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1315277.33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421367.40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1315272.69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421377.58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1315201.55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421346.77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1315177.89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421340.62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1315173.16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421515.56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1314925.99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421516.24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1314929.43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421652.23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1314915.96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421662.13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1314933.97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421675.50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1314958.29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421682.26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1314954.46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421682.56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1314955.11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421716.72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1314939.39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421741.28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1314911.22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421752.97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1314898.27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421757.85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1314897.10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421760.48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1314894.99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421772.40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1314897.91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421863.35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1314918.82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421791.14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1315423.32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421715.87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1315445.70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421722.56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1315457.25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421620.94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1315489.43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421610.93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1315493.38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421614.20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1315499.82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421640.99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1315491.00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421641.33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1315495.08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421659.81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1315546.75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421658.34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1315556.36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421656.83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1315566.25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421653.51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1315587.93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421630.26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1315759.92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421626.74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1315789.61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421632.70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1315790.47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421631.81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1315796.53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421255.63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1315742.70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421260.70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1315706.58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421233.92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1315702.88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422119.82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1315105.48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104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422131.03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1315024.73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422133.32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1315025.02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422134.20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1315025.13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422181.28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1315031.01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422182.72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1315031.19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422171.41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1315113.00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422122.90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1315105.93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422119.82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1315105.48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423588.30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1315508.68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423622.08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1315275.13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423685.07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1315283.53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423678.07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1315329.11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423676.96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1315328.96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423648.76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1315515.92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423660.12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1315531.13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423656.68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1315554.84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423626.60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1315514.44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423588.30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1315508.68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424905.03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1315622.67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424905.41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1315619.95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424909.20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1315593.30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424939.55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1315597.68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424949.80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1315599.11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Аналитический </w:t>
            </w:r>
            <w:r w:rsidRPr="00F872F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125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424956.82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1315547.50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424957.46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1315543.40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424959.38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1315543.67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424967.39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1315544.80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424968.37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1315538.26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424960.31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1315537.10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424958.29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1315536.81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424964.97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1315487.60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424967.28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1315487.96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425032.71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1315498.45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425014.21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1315628.75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425011.98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1315643.12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425011.92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1315643.51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425001.54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1315718.52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424985.73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1315716.08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424935.33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1315708.62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424940.04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1315673.55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424922.16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1315670.92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424924.19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1315656.18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424914.65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1315654.87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424914.45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1315656.29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424912.29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1315655.68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424910.52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1315654.28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148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424909.43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1315652.31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424909.17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1315650.07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424912.73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1315623.73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424905.03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1315622.67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423923.29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1315917.94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423937.31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1315822.87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423937.77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1315817.60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423960.79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1315654.81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424016.56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1315663.04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423993.28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1315826.64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423992.58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1315832.03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423978.61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1315925.82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423923.29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1315917.94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424558.28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1316156.63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424558.76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1316153.71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424562.82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1316129.04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424568.31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1316090.64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424570.58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1316078.78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424572.82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1316067.02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424580.29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1316015.19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424585.96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1315975.90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424632.10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1315982.82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424631.43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1315987.54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Аналитический </w:t>
            </w:r>
            <w:r w:rsidRPr="00F872F8">
              <w:rPr>
                <w:rFonts w:ascii="Times New Roman" w:hAnsi="Times New Roman" w:cs="Times New Roman"/>
              </w:rPr>
              <w:lastRenderedPageBreak/>
              <w:t>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169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424618.60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1316074.30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424620.37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1316074.58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424618.86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1316085.51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424613.12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1316127.02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424608.05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1316163.74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424558.28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1316156.63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</w:tbl>
    <w:p w:rsidR="00F872F8" w:rsidRPr="00F872F8" w:rsidRDefault="00F872F8" w:rsidP="00F872F8">
      <w:pPr>
        <w:spacing w:after="0" w:line="240" w:lineRule="auto"/>
        <w:rPr>
          <w:rFonts w:ascii="Times New Roman" w:hAnsi="Times New Roman" w:cs="Times New Roman"/>
        </w:rPr>
        <w:sectPr w:rsidR="00F872F8" w:rsidRPr="00F872F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6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872F8" w:rsidRPr="00F872F8" w:rsidTr="00F872F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F872F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F872F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F872F8">
              <w:rPr>
                <w:rFonts w:ascii="Times New Roman" w:hAnsi="Times New Roman" w:cs="Times New Roman"/>
              </w:rPr>
              <w:t>Mt</w:t>
            </w:r>
            <w:proofErr w:type="spellEnd"/>
            <w:r w:rsidRPr="00F872F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72F8" w:rsidRPr="00F872F8" w:rsidTr="00F872F8">
        <w:trPr>
          <w:cantSplit/>
        </w:trPr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</w:tbl>
    <w:p w:rsidR="00F872F8" w:rsidRPr="00F872F8" w:rsidRDefault="00F872F8" w:rsidP="00F872F8">
      <w:pPr>
        <w:spacing w:after="0" w:line="240" w:lineRule="auto"/>
        <w:rPr>
          <w:rFonts w:ascii="Times New Roman" w:hAnsi="Times New Roman" w:cs="Times New Roman"/>
        </w:rPr>
        <w:sectPr w:rsidR="00F872F8" w:rsidRPr="00F872F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872F8" w:rsidRPr="00F872F8" w:rsidRDefault="00F872F8" w:rsidP="00F872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872F8">
        <w:rPr>
          <w:rFonts w:ascii="Times New Roman" w:hAnsi="Times New Roman" w:cs="Times New Roman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8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gridSpan w:val="8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gridSpan w:val="8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F872F8" w:rsidRPr="00F872F8" w:rsidTr="00F872F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F872F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F872F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F872F8">
              <w:rPr>
                <w:rFonts w:ascii="Times New Roman" w:hAnsi="Times New Roman" w:cs="Times New Roman"/>
              </w:rPr>
              <w:t>Mt</w:t>
            </w:r>
            <w:proofErr w:type="spellEnd"/>
            <w:r w:rsidRPr="00F872F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72F8" w:rsidRPr="00F872F8" w:rsidTr="00F872F8">
        <w:trPr>
          <w:cantSplit/>
        </w:trPr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</w:tbl>
    <w:p w:rsidR="00F872F8" w:rsidRPr="00F872F8" w:rsidRDefault="00F872F8" w:rsidP="00F872F8">
      <w:pPr>
        <w:spacing w:after="0" w:line="240" w:lineRule="auto"/>
        <w:rPr>
          <w:rFonts w:ascii="Times New Roman" w:hAnsi="Times New Roman" w:cs="Times New Roman"/>
        </w:rPr>
        <w:sectPr w:rsidR="00F872F8" w:rsidRPr="00F872F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F872F8" w:rsidRPr="00F872F8" w:rsidTr="00F872F8">
        <w:trPr>
          <w:cantSplit/>
          <w:tblHeader/>
        </w:trPr>
        <w:tc>
          <w:tcPr>
            <w:tcW w:w="0" w:type="auto"/>
            <w:gridSpan w:val="8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872F8" w:rsidRPr="00F872F8" w:rsidTr="00F872F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F872F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F872F8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F872F8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F872F8">
              <w:rPr>
                <w:rFonts w:ascii="Times New Roman" w:hAnsi="Times New Roman" w:cs="Times New Roman"/>
              </w:rPr>
              <w:t>Mt</w:t>
            </w:r>
            <w:proofErr w:type="spellEnd"/>
            <w:r w:rsidRPr="00F872F8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F872F8" w:rsidRPr="00F872F8" w:rsidTr="00F872F8">
        <w:trPr>
          <w:cantSplit/>
          <w:tblHeader/>
        </w:trPr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F872F8" w:rsidRPr="00F872F8" w:rsidRDefault="00F872F8" w:rsidP="00F872F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72F8" w:rsidRPr="00F872F8" w:rsidTr="00F872F8">
        <w:trPr>
          <w:cantSplit/>
        </w:trPr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F872F8" w:rsidRPr="00F872F8" w:rsidRDefault="00F872F8" w:rsidP="00F872F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8</w:t>
            </w:r>
          </w:p>
        </w:tc>
      </w:tr>
      <w:tr w:rsidR="00F872F8" w:rsidRPr="00F872F8" w:rsidTr="00F872F8">
        <w:tc>
          <w:tcPr>
            <w:tcW w:w="16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F872F8" w:rsidRPr="00F872F8" w:rsidRDefault="00F872F8" w:rsidP="00F872F8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72F8">
              <w:rPr>
                <w:rFonts w:ascii="Times New Roman" w:hAnsi="Times New Roman" w:cs="Times New Roman"/>
              </w:rPr>
              <w:t>-</w:t>
            </w:r>
          </w:p>
        </w:tc>
      </w:tr>
    </w:tbl>
    <w:p w:rsidR="00F872F8" w:rsidRDefault="00F872F8" w:rsidP="00F872F8">
      <w:pPr>
        <w:sectPr w:rsidR="00F872F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872F8" w:rsidRDefault="00F872F8" w:rsidP="00F872F8">
      <w:r>
        <w:rPr>
          <w:noProof/>
        </w:rPr>
        <w:lastRenderedPageBreak/>
        <w:drawing>
          <wp:inline distT="0" distB="0" distL="0" distR="0">
            <wp:extent cx="6413764" cy="9505950"/>
            <wp:effectExtent l="0" t="0" r="0" b="0"/>
            <wp:docPr id="29" name="Рисунок 29" descr="Ц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Ц-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64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D3" w:rsidRDefault="004053D3" w:rsidP="004053D3">
      <w:pPr>
        <w:pStyle w:val="ConsPlusNormal"/>
        <w:jc w:val="center"/>
      </w:pPr>
    </w:p>
    <w:p w:rsidR="004053D3" w:rsidRPr="004053D3" w:rsidRDefault="004053D3" w:rsidP="004053D3">
      <w:pPr>
        <w:pStyle w:val="ConsPlusNormal"/>
        <w:ind w:left="4248" w:firstLine="708"/>
        <w:jc w:val="center"/>
      </w:pPr>
      <w:r w:rsidRPr="004053D3">
        <w:lastRenderedPageBreak/>
        <w:t>Приложение №13</w:t>
      </w:r>
    </w:p>
    <w:p w:rsidR="004053D3" w:rsidRPr="004053D3" w:rsidRDefault="004053D3" w:rsidP="004053D3">
      <w:pPr>
        <w:pStyle w:val="ConsPlusNormal"/>
        <w:jc w:val="center"/>
      </w:pPr>
      <w:r w:rsidRPr="004053D3">
        <w:t xml:space="preserve">                                                                                      к решению Думы </w:t>
      </w:r>
    </w:p>
    <w:p w:rsidR="004053D3" w:rsidRPr="004053D3" w:rsidRDefault="004053D3" w:rsidP="004053D3">
      <w:pPr>
        <w:pStyle w:val="ConsPlusNormal"/>
        <w:jc w:val="center"/>
      </w:pPr>
      <w:r w:rsidRPr="004053D3">
        <w:t xml:space="preserve">                                                                                      городского округа Тольятти </w:t>
      </w:r>
    </w:p>
    <w:p w:rsidR="004053D3" w:rsidRPr="004053D3" w:rsidRDefault="004053D3" w:rsidP="004053D3">
      <w:pPr>
        <w:pStyle w:val="ConsPlusNormal"/>
        <w:jc w:val="right"/>
      </w:pPr>
      <w:r w:rsidRPr="004053D3">
        <w:t>от___________________№______________</w:t>
      </w:r>
    </w:p>
    <w:p w:rsidR="004053D3" w:rsidRPr="004053D3" w:rsidRDefault="004053D3" w:rsidP="004053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053D3" w:rsidRPr="004053D3" w:rsidRDefault="004053D3" w:rsidP="00405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53D3">
        <w:rPr>
          <w:rFonts w:ascii="Times New Roman" w:hAnsi="Times New Roman" w:cs="Times New Roman"/>
        </w:rPr>
        <w:t>ОПИСАНИЕ МЕСТОПОЛОЖЕНИЯ ГРАНИЦ</w:t>
      </w:r>
    </w:p>
    <w:p w:rsidR="004053D3" w:rsidRPr="004053D3" w:rsidRDefault="004053D3" w:rsidP="00405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53D3">
        <w:rPr>
          <w:rFonts w:ascii="Times New Roman" w:hAnsi="Times New Roman" w:cs="Times New Roman"/>
          <w:u w:val="single"/>
        </w:rPr>
        <w:t>части территориальной зоны Ц-6. Зона культовых объектов (учетный номер 63.09.1.37).</w:t>
      </w:r>
    </w:p>
    <w:p w:rsidR="004053D3" w:rsidRPr="004053D3" w:rsidRDefault="004053D3" w:rsidP="004053D3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4053D3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4053D3" w:rsidRPr="004053D3" w:rsidRDefault="004053D3" w:rsidP="00405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53D3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8"/>
        <w:gridCol w:w="4125"/>
      </w:tblGrid>
      <w:tr w:rsidR="004053D3" w:rsidRPr="004053D3" w:rsidTr="00397688">
        <w:trPr>
          <w:cantSplit/>
          <w:tblHeader/>
        </w:trPr>
        <w:tc>
          <w:tcPr>
            <w:tcW w:w="0" w:type="auto"/>
            <w:gridSpan w:val="3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4053D3" w:rsidRPr="004053D3" w:rsidTr="00397688">
        <w:trPr>
          <w:cantSplit/>
          <w:tblHeader/>
        </w:trPr>
        <w:tc>
          <w:tcPr>
            <w:tcW w:w="96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4053D3">
              <w:rPr>
                <w:rFonts w:ascii="Times New Roman" w:hAnsi="Times New Roman" w:cs="Times New Roman"/>
              </w:rPr>
              <w:t>п</w:t>
            </w:r>
            <w:proofErr w:type="gramEnd"/>
            <w:r w:rsidRPr="004053D3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2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4053D3" w:rsidRPr="004053D3" w:rsidTr="00397688">
        <w:trPr>
          <w:cantSplit/>
        </w:trPr>
        <w:tc>
          <w:tcPr>
            <w:tcW w:w="0" w:type="auto"/>
          </w:tcPr>
          <w:p w:rsidR="004053D3" w:rsidRPr="004053D3" w:rsidRDefault="004053D3" w:rsidP="004053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4053D3" w:rsidRPr="004053D3" w:rsidRDefault="004053D3" w:rsidP="004053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4053D3" w:rsidRPr="004053D3" w:rsidRDefault="004053D3" w:rsidP="004053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3</w:t>
            </w:r>
          </w:p>
        </w:tc>
      </w:tr>
      <w:tr w:rsidR="004053D3" w:rsidRPr="004053D3" w:rsidTr="00397688">
        <w:tc>
          <w:tcPr>
            <w:tcW w:w="0" w:type="auto"/>
          </w:tcPr>
          <w:p w:rsidR="004053D3" w:rsidRPr="004053D3" w:rsidRDefault="004053D3" w:rsidP="004053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Самарская область, Тольятти г, Автозаводский р-н</w:t>
            </w:r>
          </w:p>
        </w:tc>
      </w:tr>
      <w:tr w:rsidR="004053D3" w:rsidRPr="004053D3" w:rsidTr="00397688">
        <w:tc>
          <w:tcPr>
            <w:tcW w:w="0" w:type="auto"/>
          </w:tcPr>
          <w:p w:rsidR="004053D3" w:rsidRPr="004053D3" w:rsidRDefault="004053D3" w:rsidP="004053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4117 ± 22</w:t>
            </w:r>
          </w:p>
        </w:tc>
      </w:tr>
      <w:tr w:rsidR="004053D3" w:rsidRPr="004053D3" w:rsidTr="00397688">
        <w:tc>
          <w:tcPr>
            <w:tcW w:w="0" w:type="auto"/>
          </w:tcPr>
          <w:p w:rsidR="004053D3" w:rsidRPr="004053D3" w:rsidRDefault="004053D3" w:rsidP="004053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1. Виды разрешенного использования земельных участков и объектов капитального строительства: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1.1. Основные виды использования: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1) Религиозное использование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Вспомогательные виды: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2) Культурное развитие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Вспомогательные виды: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3) Склады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Вспомогательные виды: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 Обслуживание автотранспорта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4) Коммунальное обслуживание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Вспомогательные виды: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 Коммунальное обслуживание</w:t>
            </w:r>
          </w:p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 Обслуживание автотранспорта</w:t>
            </w:r>
          </w:p>
        </w:tc>
      </w:tr>
    </w:tbl>
    <w:p w:rsidR="004053D3" w:rsidRPr="004053D3" w:rsidRDefault="004053D3" w:rsidP="004053D3">
      <w:pPr>
        <w:spacing w:after="0" w:line="240" w:lineRule="auto"/>
        <w:rPr>
          <w:rFonts w:ascii="Times New Roman" w:hAnsi="Times New Roman" w:cs="Times New Roman"/>
        </w:rPr>
        <w:sectPr w:rsidR="004053D3" w:rsidRPr="004053D3" w:rsidSect="004053D3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053D3" w:rsidRPr="004053D3" w:rsidRDefault="004053D3" w:rsidP="00405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53D3">
        <w:rPr>
          <w:rFonts w:ascii="Times New Roman" w:hAnsi="Times New Roman" w:cs="Times New Roman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3"/>
        <w:gridCol w:w="1344"/>
        <w:gridCol w:w="1402"/>
        <w:gridCol w:w="2110"/>
        <w:gridCol w:w="2104"/>
        <w:gridCol w:w="1856"/>
      </w:tblGrid>
      <w:tr w:rsidR="004053D3" w:rsidRPr="004053D3" w:rsidTr="00397688">
        <w:trPr>
          <w:cantSplit/>
          <w:tblHeader/>
        </w:trPr>
        <w:tc>
          <w:tcPr>
            <w:tcW w:w="0" w:type="auto"/>
            <w:gridSpan w:val="6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4053D3" w:rsidRPr="004053D3" w:rsidTr="00397688">
        <w:trPr>
          <w:cantSplit/>
          <w:tblHeader/>
        </w:trPr>
        <w:tc>
          <w:tcPr>
            <w:tcW w:w="0" w:type="auto"/>
            <w:gridSpan w:val="6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4053D3" w:rsidRPr="004053D3" w:rsidTr="00397688">
        <w:trPr>
          <w:cantSplit/>
          <w:tblHeader/>
        </w:trPr>
        <w:tc>
          <w:tcPr>
            <w:tcW w:w="0" w:type="auto"/>
            <w:gridSpan w:val="6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4053D3" w:rsidRPr="004053D3" w:rsidTr="0039768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4053D3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4053D3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4053D3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4053D3">
              <w:rPr>
                <w:rFonts w:ascii="Times New Roman" w:hAnsi="Times New Roman" w:cs="Times New Roman"/>
              </w:rPr>
              <w:t>Mt</w:t>
            </w:r>
            <w:proofErr w:type="spellEnd"/>
            <w:r w:rsidRPr="004053D3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4053D3" w:rsidRPr="004053D3" w:rsidTr="00397688">
        <w:trPr>
          <w:cantSplit/>
          <w:tblHeader/>
        </w:trPr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053D3" w:rsidRPr="004053D3" w:rsidTr="00397688">
        <w:trPr>
          <w:cantSplit/>
        </w:trPr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6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422105.32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1314289.17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422041.27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1314370.73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422022.41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1314367.33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422022.82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1314364.49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422026.97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1314341.27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422037.10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1314311.23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422055.55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1314278.38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422070.50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1314261.29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422105.32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1314289.17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</w:tbl>
    <w:p w:rsidR="004053D3" w:rsidRPr="004053D3" w:rsidRDefault="004053D3" w:rsidP="004053D3">
      <w:pPr>
        <w:spacing w:after="0" w:line="240" w:lineRule="auto"/>
        <w:rPr>
          <w:rFonts w:ascii="Times New Roman" w:hAnsi="Times New Roman" w:cs="Times New Roman"/>
        </w:rPr>
        <w:sectPr w:rsidR="004053D3" w:rsidRPr="004053D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94"/>
        <w:gridCol w:w="1294"/>
        <w:gridCol w:w="1204"/>
        <w:gridCol w:w="2100"/>
        <w:gridCol w:w="2215"/>
        <w:gridCol w:w="1972"/>
      </w:tblGrid>
      <w:tr w:rsidR="004053D3" w:rsidRPr="004053D3" w:rsidTr="00397688">
        <w:trPr>
          <w:cantSplit/>
          <w:tblHeader/>
        </w:trPr>
        <w:tc>
          <w:tcPr>
            <w:tcW w:w="0" w:type="auto"/>
            <w:gridSpan w:val="6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4053D3" w:rsidRPr="004053D3" w:rsidTr="0039768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4053D3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4053D3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4053D3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4053D3">
              <w:rPr>
                <w:rFonts w:ascii="Times New Roman" w:hAnsi="Times New Roman" w:cs="Times New Roman"/>
              </w:rPr>
              <w:t>Mt</w:t>
            </w:r>
            <w:proofErr w:type="spellEnd"/>
            <w:r w:rsidRPr="004053D3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4053D3" w:rsidRPr="004053D3" w:rsidTr="00397688">
        <w:trPr>
          <w:cantSplit/>
          <w:tblHeader/>
        </w:trPr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053D3" w:rsidRPr="004053D3" w:rsidTr="00397688">
        <w:trPr>
          <w:cantSplit/>
        </w:trPr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6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</w:tbl>
    <w:p w:rsidR="004053D3" w:rsidRPr="004053D3" w:rsidRDefault="004053D3" w:rsidP="004053D3">
      <w:pPr>
        <w:spacing w:after="0" w:line="240" w:lineRule="auto"/>
        <w:rPr>
          <w:rFonts w:ascii="Times New Roman" w:hAnsi="Times New Roman" w:cs="Times New Roman"/>
        </w:rPr>
        <w:sectPr w:rsidR="004053D3" w:rsidRPr="004053D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053D3" w:rsidRPr="004053D3" w:rsidRDefault="004053D3" w:rsidP="00405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53D3">
        <w:rPr>
          <w:rFonts w:ascii="Times New Roman" w:hAnsi="Times New Roman" w:cs="Times New Roman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4053D3" w:rsidRPr="004053D3" w:rsidTr="00397688">
        <w:trPr>
          <w:cantSplit/>
          <w:tblHeader/>
        </w:trPr>
        <w:tc>
          <w:tcPr>
            <w:tcW w:w="0" w:type="auto"/>
            <w:gridSpan w:val="8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Сведения о местоположении измененных (уточненных) границ объекта</w:t>
            </w:r>
          </w:p>
        </w:tc>
      </w:tr>
      <w:tr w:rsidR="004053D3" w:rsidRPr="004053D3" w:rsidTr="00397688">
        <w:trPr>
          <w:cantSplit/>
          <w:tblHeader/>
        </w:trPr>
        <w:tc>
          <w:tcPr>
            <w:tcW w:w="0" w:type="auto"/>
            <w:gridSpan w:val="8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1. Система координат МСК-63</w:t>
            </w:r>
          </w:p>
        </w:tc>
      </w:tr>
      <w:tr w:rsidR="004053D3" w:rsidRPr="004053D3" w:rsidTr="00397688">
        <w:trPr>
          <w:cantSplit/>
          <w:tblHeader/>
        </w:trPr>
        <w:tc>
          <w:tcPr>
            <w:tcW w:w="0" w:type="auto"/>
            <w:gridSpan w:val="8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4053D3" w:rsidRPr="004053D3" w:rsidTr="0039768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4053D3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4053D3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4053D3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4053D3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4053D3">
              <w:rPr>
                <w:rFonts w:ascii="Times New Roman" w:hAnsi="Times New Roman" w:cs="Times New Roman"/>
              </w:rPr>
              <w:t>Mt</w:t>
            </w:r>
            <w:proofErr w:type="spellEnd"/>
            <w:r w:rsidRPr="004053D3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4053D3" w:rsidRPr="004053D3" w:rsidTr="00397688">
        <w:trPr>
          <w:cantSplit/>
          <w:tblHeader/>
        </w:trPr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053D3" w:rsidRPr="004053D3" w:rsidTr="00397688">
        <w:trPr>
          <w:cantSplit/>
        </w:trPr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8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</w:tbl>
    <w:p w:rsidR="004053D3" w:rsidRPr="004053D3" w:rsidRDefault="004053D3" w:rsidP="004053D3">
      <w:pPr>
        <w:spacing w:after="0" w:line="240" w:lineRule="auto"/>
        <w:rPr>
          <w:rFonts w:ascii="Times New Roman" w:hAnsi="Times New Roman" w:cs="Times New Roman"/>
        </w:rPr>
        <w:sectPr w:rsidR="004053D3" w:rsidRPr="004053D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4053D3" w:rsidRPr="004053D3" w:rsidTr="00397688">
        <w:trPr>
          <w:cantSplit/>
          <w:tblHeader/>
        </w:trPr>
        <w:tc>
          <w:tcPr>
            <w:tcW w:w="0" w:type="auto"/>
            <w:gridSpan w:val="8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4053D3" w:rsidRPr="004053D3" w:rsidTr="00397688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Существующие координаты, </w:t>
            </w:r>
            <w:proofErr w:type="gramStart"/>
            <w:r w:rsidRPr="004053D3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Измененные (уточненные) координаты, </w:t>
            </w:r>
            <w:proofErr w:type="gramStart"/>
            <w:r w:rsidRPr="004053D3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4053D3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4053D3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4053D3">
              <w:rPr>
                <w:rFonts w:ascii="Times New Roman" w:hAnsi="Times New Roman" w:cs="Times New Roman"/>
              </w:rPr>
              <w:t>Mt</w:t>
            </w:r>
            <w:proofErr w:type="spellEnd"/>
            <w:r w:rsidRPr="004053D3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4053D3" w:rsidRPr="004053D3" w:rsidTr="00397688">
        <w:trPr>
          <w:cantSplit/>
          <w:tblHeader/>
        </w:trPr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4053D3" w:rsidRPr="004053D3" w:rsidRDefault="004053D3" w:rsidP="004053D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053D3" w:rsidRPr="004053D3" w:rsidTr="00397688">
        <w:trPr>
          <w:cantSplit/>
        </w:trPr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4053D3" w:rsidRPr="004053D3" w:rsidRDefault="004053D3" w:rsidP="004053D3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8</w:t>
            </w:r>
          </w:p>
        </w:tc>
      </w:tr>
      <w:tr w:rsidR="004053D3" w:rsidRPr="004053D3" w:rsidTr="00397688">
        <w:tc>
          <w:tcPr>
            <w:tcW w:w="16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1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4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vAlign w:val="center"/>
          </w:tcPr>
          <w:p w:rsidR="004053D3" w:rsidRPr="004053D3" w:rsidRDefault="004053D3" w:rsidP="004053D3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53D3">
              <w:rPr>
                <w:rFonts w:ascii="Times New Roman" w:hAnsi="Times New Roman" w:cs="Times New Roman"/>
              </w:rPr>
              <w:t>-</w:t>
            </w:r>
          </w:p>
        </w:tc>
      </w:tr>
    </w:tbl>
    <w:p w:rsidR="004053D3" w:rsidRDefault="004053D3" w:rsidP="004053D3">
      <w:pPr>
        <w:sectPr w:rsidR="004053D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053D3" w:rsidRDefault="004053D3" w:rsidP="004053D3">
      <w:r>
        <w:rPr>
          <w:noProof/>
        </w:rPr>
        <w:lastRenderedPageBreak/>
        <w:drawing>
          <wp:inline distT="0" distB="0" distL="0" distR="0">
            <wp:extent cx="6519479" cy="9629775"/>
            <wp:effectExtent l="0" t="0" r="0" b="0"/>
            <wp:docPr id="30" name="Рисунок 30" descr="Ц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Ц-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79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3D3" w:rsidSect="00EA1437">
      <w:footerReference w:type="default" r:id="rId29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2F8" w:rsidRDefault="00F872F8" w:rsidP="00C24A7F">
      <w:pPr>
        <w:spacing w:after="0" w:line="240" w:lineRule="auto"/>
      </w:pPr>
      <w:r>
        <w:separator/>
      </w:r>
    </w:p>
  </w:endnote>
  <w:endnote w:type="continuationSeparator" w:id="0">
    <w:p w:rsidR="00F872F8" w:rsidRDefault="00F872F8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F872F8" w:rsidRDefault="00F872F8">
        <w:pPr>
          <w:pStyle w:val="a5"/>
          <w:jc w:val="right"/>
        </w:pPr>
      </w:p>
      <w:p w:rsidR="00F872F8" w:rsidRDefault="0025284F">
        <w:pPr>
          <w:pStyle w:val="a5"/>
          <w:jc w:val="right"/>
        </w:pPr>
      </w:p>
    </w:sdtContent>
  </w:sdt>
  <w:p w:rsidR="00F872F8" w:rsidRDefault="00F872F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2F8" w:rsidRDefault="00F872F8" w:rsidP="00C24A7F">
      <w:pPr>
        <w:spacing w:after="0" w:line="240" w:lineRule="auto"/>
      </w:pPr>
      <w:r>
        <w:separator/>
      </w:r>
    </w:p>
  </w:footnote>
  <w:footnote w:type="continuationSeparator" w:id="0">
    <w:p w:rsidR="00F872F8" w:rsidRDefault="00F872F8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7C9C"/>
    <w:rsid w:val="00033C83"/>
    <w:rsid w:val="0015273A"/>
    <w:rsid w:val="001D59B8"/>
    <w:rsid w:val="00233A5D"/>
    <w:rsid w:val="0025284F"/>
    <w:rsid w:val="00275D19"/>
    <w:rsid w:val="00356538"/>
    <w:rsid w:val="003C5549"/>
    <w:rsid w:val="003E2547"/>
    <w:rsid w:val="003E4422"/>
    <w:rsid w:val="004044A9"/>
    <w:rsid w:val="004053D3"/>
    <w:rsid w:val="0041119B"/>
    <w:rsid w:val="00597CFD"/>
    <w:rsid w:val="005B399C"/>
    <w:rsid w:val="005D1227"/>
    <w:rsid w:val="006939EB"/>
    <w:rsid w:val="00693FAF"/>
    <w:rsid w:val="006B0B42"/>
    <w:rsid w:val="006F7F41"/>
    <w:rsid w:val="007155FD"/>
    <w:rsid w:val="0074059F"/>
    <w:rsid w:val="00767C9C"/>
    <w:rsid w:val="00790808"/>
    <w:rsid w:val="00830D01"/>
    <w:rsid w:val="0083386A"/>
    <w:rsid w:val="00840029"/>
    <w:rsid w:val="009104A4"/>
    <w:rsid w:val="009649E4"/>
    <w:rsid w:val="00A00F37"/>
    <w:rsid w:val="00AE6EA6"/>
    <w:rsid w:val="00B23173"/>
    <w:rsid w:val="00C24A7F"/>
    <w:rsid w:val="00C34043"/>
    <w:rsid w:val="00CC189C"/>
    <w:rsid w:val="00D4492C"/>
    <w:rsid w:val="00DA6756"/>
    <w:rsid w:val="00DC2818"/>
    <w:rsid w:val="00E70967"/>
    <w:rsid w:val="00E7240A"/>
    <w:rsid w:val="00E80B3A"/>
    <w:rsid w:val="00E84D4B"/>
    <w:rsid w:val="00E95118"/>
    <w:rsid w:val="00E95149"/>
    <w:rsid w:val="00EA1437"/>
    <w:rsid w:val="00EA2693"/>
    <w:rsid w:val="00F16BCA"/>
    <w:rsid w:val="00F35CDE"/>
    <w:rsid w:val="00F87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976FF-48DC-48DA-A6AA-CC46F2B48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94</Pages>
  <Words>14711</Words>
  <Characters>83857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8</cp:revision>
  <cp:lastPrinted>2020-04-10T07:42:00Z</cp:lastPrinted>
  <dcterms:created xsi:type="dcterms:W3CDTF">2020-04-20T05:30:00Z</dcterms:created>
  <dcterms:modified xsi:type="dcterms:W3CDTF">2020-04-22T13:11:00Z</dcterms:modified>
</cp:coreProperties>
</file>