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863A21" w:rsidRPr="0061077F" w:rsidRDefault="009346C0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-642620</wp:posOffset>
                </wp:positionV>
                <wp:extent cx="2750820" cy="676910"/>
                <wp:effectExtent l="0" t="0" r="133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proofErr w:type="gramStart"/>
                              <w:r w:rsidRPr="004407B2">
                                <w:t xml:space="preserve">№ </w:t>
                              </w:r>
                              <w:r w:rsidR="00DA5D2F">
                                <w:t xml:space="preserve"> </w:t>
                              </w:r>
                              <w:r w:rsidR="002A5CB1">
                                <w:t>53</w:t>
                              </w:r>
                              <w:proofErr w:type="gramEnd"/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  <w:r w:rsidR="00B91AB4" w:rsidRPr="004407B2">
                                <w:t xml:space="preserve"> от </w:t>
                              </w:r>
                              <w:r w:rsidR="00B41699">
                                <w:t>1</w:t>
                              </w:r>
                              <w:r w:rsidR="00403FBC">
                                <w:t>5</w:t>
                              </w:r>
                              <w:r w:rsidRPr="004407B2">
                                <w:t>.</w:t>
                              </w:r>
                              <w:r w:rsidR="00403FBC">
                                <w:t>01</w:t>
                              </w:r>
                              <w:r w:rsidRPr="005D029D">
                                <w:t>.20</w:t>
                              </w:r>
                              <w:r w:rsidR="00403FBC">
                                <w:t xml:space="preserve">20 </w:t>
                              </w:r>
                              <w:r w:rsidRPr="005D029D">
                                <w:t>г</w:t>
                              </w:r>
                              <w:r w:rsidR="00403FB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4.55pt;margin-top:-50.6pt;width:216.6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w+OgMAACk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57GfhEBUAbbZfJYGI0VFAzya15IwDjECaxiGqaOvaN6Mr09Df+be&#10;nSeJMXokc8faUMfQTF5QbeoRUPV3gN41pKeWJ2XgGgGFMB2g9ya7C7FFU4ep3WQARXoLywZ6g4ty&#10;uCIuLhvCa3oupRgaSkqILrDJmLDBv+PCTJRx8jugn0BsB3eQREC7wfoYL5L1UulrKjpkBjmWICUb&#10;JtncKO2g3W2x0YuWlUvWtnYi69VlK9GGgOyW9jeyoQ63tdxs5sK85jy6FQgPzjA2E6iV0bc0CCP/&#10;Ikwny1kyn0TLKJ6kcz+Z+EF6kc78KI2ult9NgEGUNawsKb9hnO4kHUR/xvDYXJwYrajRkOM0DmNH&#10;0WH06jBJ3/6eSrJjGjpcyzqo3f0mkhli3/AS0iaZJqx1Y+/n8G0BAwa7f4sKlLJj3tWx3q624MUs&#10;rkT5AAUhBfAFGoK2DINGyK8YDdDicqy+rImkGLVvORRVGkSR6Yl2EsVzozt5aFkdWggvwFWONUZu&#10;eKldH133ktUNnOTKmItzUHzFbI08RmW7hVXdC8lvupPfR6hc0FNLUXSkP4P9v1Jd4PsB3H2mUU1j&#10;e7CrZtPlHO5GdrHvlL1rUy8ku5cu6szo+om6HS+e/6x87V0C97FV5fjtYC78w7lN9/ELZ/EDAAD/&#10;/wMAUEsDBBQABgAIAAAAIQDw6s5w4QAAAAsBAAAPAAAAZHJzL2Rvd25yZXYueG1sTI9Ra8IwFIXf&#10;B/sP4Q72pknqlNk1FZFtTzKYDoZv1+baFpukNLGt/37xaT5ezsc5381Wo2lYT52vnVUgpwIY2cLp&#10;2pYKfvYfk1dgPqDV2DhLCq7kYZU/PmSYajfYb+p3oWSxxPoUFVQhtCnnvqjIoJ+6lmzMTq4zGOLZ&#10;lVx3OMRy0/BEiAU3WNu4UGFLm4qK8+5iFHwOOKxn8r3fnk+b62E///rdSlLq+WlcvwELNIZ/GG76&#10;UR3y6HR0F6s9axTMF0sZUQUTKWQC7IYIkcyAHWP4AjzP+P0P+R8AAAD//wMAUEsBAi0AFAAGAAgA&#10;AAAhALaDOJL+AAAA4QEAABMAAAAAAAAAAAAAAAAAAAAAAFtDb250ZW50X1R5cGVzXS54bWxQSwEC&#10;LQAUAAYACAAAACEAOP0h/9YAAACUAQAACwAAAAAAAAAAAAAAAAAvAQAAX3JlbHMvLnJlbHNQSwEC&#10;LQAUAAYACAAAACEALIIMPjoDAAApCQAADgAAAAAAAAAAAAAAAAAuAgAAZHJzL2Uyb0RvYy54bWxQ&#10;SwECLQAUAAYACAAAACEA8OrOcOEAAAAL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proofErr w:type="gramStart"/>
                        <w:r w:rsidRPr="004407B2">
                          <w:t xml:space="preserve">№ </w:t>
                        </w:r>
                        <w:r w:rsidR="00DA5D2F">
                          <w:t xml:space="preserve"> </w:t>
                        </w:r>
                        <w:r w:rsidR="002A5CB1">
                          <w:t>53</w:t>
                        </w:r>
                        <w:proofErr w:type="gramEnd"/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 </w:t>
                        </w:r>
                        <w:r w:rsidR="00B41699">
                          <w:t>1</w:t>
                        </w:r>
                        <w:r w:rsidR="00403FBC">
                          <w:t>5</w:t>
                        </w:r>
                        <w:r w:rsidRPr="004407B2">
                          <w:t>.</w:t>
                        </w:r>
                        <w:r w:rsidR="00403FBC">
                          <w:t>01</w:t>
                        </w:r>
                        <w:r w:rsidRPr="005D029D">
                          <w:t>.20</w:t>
                        </w:r>
                        <w:r w:rsidR="00403FBC">
                          <w:t xml:space="preserve">20 </w:t>
                        </w:r>
                        <w:r w:rsidRPr="005D029D">
                          <w:t>г</w:t>
                        </w:r>
                        <w:r w:rsidR="00403FBC"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63A21"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</w:t>
      </w:r>
      <w:bookmarkStart w:id="0" w:name="_GoBack"/>
      <w:bookmarkEnd w:id="0"/>
      <w:r w:rsidRPr="00C23CB7">
        <w:rPr>
          <w:sz w:val="24"/>
          <w:szCs w:val="24"/>
        </w:rPr>
        <w:t xml:space="preserve">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  <w:r w:rsidR="0043303D">
        <w:rPr>
          <w:rFonts w:eastAsia="Calibri"/>
          <w:sz w:val="24"/>
          <w:szCs w:val="24"/>
          <w:lang w:eastAsia="en-US"/>
        </w:rPr>
        <w:t xml:space="preserve"> 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6E6909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Настоящий проект постановления </w:t>
      </w:r>
      <w:r w:rsidR="007B080E" w:rsidRPr="006E6909">
        <w:rPr>
          <w:sz w:val="24"/>
          <w:szCs w:val="24"/>
        </w:rPr>
        <w:t>администрации</w:t>
      </w:r>
      <w:r w:rsidRPr="006E6909">
        <w:rPr>
          <w:sz w:val="24"/>
          <w:szCs w:val="24"/>
        </w:rPr>
        <w:t xml:space="preserve"> городского округа Тольятти </w:t>
      </w:r>
      <w:r w:rsidR="00C23CB7" w:rsidRPr="006E6909">
        <w:rPr>
          <w:sz w:val="24"/>
          <w:szCs w:val="24"/>
        </w:rPr>
        <w:t xml:space="preserve">разработан в связи с необходимостью </w:t>
      </w:r>
      <w:r w:rsidR="00F013A0" w:rsidRPr="006E6909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 w:themeColor="text1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Нормативные затраты </w:t>
      </w:r>
      <w:proofErr w:type="gramStart"/>
      <w:r w:rsidRPr="006E6909">
        <w:rPr>
          <w:sz w:val="24"/>
          <w:szCs w:val="24"/>
        </w:rPr>
        <w:t>порядок определения</w:t>
      </w:r>
      <w:proofErr w:type="gramEnd"/>
      <w:r w:rsidRPr="006E6909">
        <w:rPr>
          <w:sz w:val="24"/>
          <w:szCs w:val="24"/>
        </w:rPr>
        <w:t xml:space="preserve">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FE1526" w:rsidRPr="00FE1526" w:rsidRDefault="00DA5D2F" w:rsidP="00FE152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03FBC">
        <w:rPr>
          <w:sz w:val="24"/>
          <w:szCs w:val="24"/>
        </w:rPr>
        <w:t>Изменение данных в таблице 13 связано с увеличением тарифов почтовой связи.</w:t>
      </w:r>
    </w:p>
    <w:p w:rsidR="00D96A44" w:rsidRDefault="0043303D" w:rsidP="00FE152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Внесение изменений по нормативным затратам в таблиц</w:t>
      </w:r>
      <w:r w:rsidR="00403FBC">
        <w:rPr>
          <w:bCs/>
          <w:sz w:val="24"/>
          <w:szCs w:val="24"/>
        </w:rPr>
        <w:t>е 23</w:t>
      </w:r>
      <w:r>
        <w:rPr>
          <w:bCs/>
          <w:sz w:val="24"/>
          <w:szCs w:val="24"/>
        </w:rPr>
        <w:t xml:space="preserve"> связано с </w:t>
      </w:r>
      <w:r w:rsidR="00403FBC">
        <w:rPr>
          <w:bCs/>
          <w:sz w:val="24"/>
          <w:szCs w:val="24"/>
        </w:rPr>
        <w:t>монтажом в ремонтном боксе,</w:t>
      </w:r>
      <w:r w:rsidR="00565146">
        <w:rPr>
          <w:bCs/>
          <w:sz w:val="24"/>
          <w:szCs w:val="24"/>
        </w:rPr>
        <w:t xml:space="preserve"> приобретенного автомобильного подъемника,</w:t>
      </w:r>
      <w:r w:rsidR="00403FBC">
        <w:rPr>
          <w:bCs/>
          <w:sz w:val="24"/>
          <w:szCs w:val="24"/>
        </w:rPr>
        <w:t xml:space="preserve"> расположенном по адресу: пл. Свободы, д.4. Необходимо провести работы по устройству бетонного основания полов под оборудование в соответствии с требованием технической документации, а именно: установку подъемника производить на армированной бетонный пол с размерами основания не менее 4000*1500/250 мм из доброкачественного бетона.  </w:t>
      </w:r>
    </w:p>
    <w:p w:rsidR="0043303D" w:rsidRPr="00D96A44" w:rsidRDefault="0043303D" w:rsidP="00FE152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9346C0" w:rsidRPr="009346C0" w:rsidRDefault="009346C0" w:rsidP="009346C0">
      <w:pPr>
        <w:jc w:val="both"/>
        <w:rPr>
          <w:sz w:val="24"/>
          <w:szCs w:val="24"/>
        </w:rPr>
      </w:pPr>
    </w:p>
    <w:p w:rsidR="007F08FE" w:rsidRDefault="007F08FE" w:rsidP="00004240">
      <w:pPr>
        <w:jc w:val="both"/>
        <w:rPr>
          <w:sz w:val="24"/>
          <w:szCs w:val="24"/>
        </w:rPr>
      </w:pPr>
    </w:p>
    <w:p w:rsidR="00A4556E" w:rsidRDefault="00004240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      </w:t>
      </w:r>
      <w:r w:rsidR="008A1FBE" w:rsidRPr="0059008C">
        <w:rPr>
          <w:sz w:val="24"/>
          <w:szCs w:val="24"/>
        </w:rPr>
        <w:t xml:space="preserve">     </w:t>
      </w:r>
      <w:r w:rsidR="005D6C46" w:rsidRPr="0059008C">
        <w:rPr>
          <w:sz w:val="24"/>
          <w:szCs w:val="24"/>
        </w:rPr>
        <w:t xml:space="preserve">  </w:t>
      </w:r>
      <w:r w:rsidR="00B91AB4" w:rsidRPr="0059008C">
        <w:rPr>
          <w:sz w:val="24"/>
          <w:szCs w:val="24"/>
        </w:rPr>
        <w:t>В</w:t>
      </w:r>
      <w:r w:rsidR="005D6C46" w:rsidRPr="0059008C">
        <w:rPr>
          <w:sz w:val="24"/>
          <w:szCs w:val="24"/>
        </w:rPr>
        <w:t>.</w:t>
      </w:r>
      <w:r w:rsidR="008C0CFD" w:rsidRPr="0059008C">
        <w:rPr>
          <w:sz w:val="24"/>
          <w:szCs w:val="24"/>
        </w:rPr>
        <w:t xml:space="preserve">А. </w:t>
      </w:r>
      <w:r w:rsidR="00B91AB4" w:rsidRPr="0059008C">
        <w:rPr>
          <w:sz w:val="24"/>
          <w:szCs w:val="24"/>
        </w:rPr>
        <w:t xml:space="preserve"> </w:t>
      </w:r>
      <w:r w:rsidR="008C0CFD" w:rsidRPr="0059008C">
        <w:rPr>
          <w:sz w:val="24"/>
          <w:szCs w:val="24"/>
        </w:rPr>
        <w:t>Власов</w:t>
      </w:r>
    </w:p>
    <w:sectPr w:rsidR="00A4556E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3B84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7064A"/>
    <w:rsid w:val="00471A73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B657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5</cp:revision>
  <cp:lastPrinted>2020-01-15T10:00:00Z</cp:lastPrinted>
  <dcterms:created xsi:type="dcterms:W3CDTF">2020-01-15T09:57:00Z</dcterms:created>
  <dcterms:modified xsi:type="dcterms:W3CDTF">2020-01-15T10:00:00Z</dcterms:modified>
</cp:coreProperties>
</file>