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49636A" w:rsidRPr="0049636A" w:rsidRDefault="00863A21" w:rsidP="0049636A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49636A">
        <w:rPr>
          <w:sz w:val="24"/>
          <w:szCs w:val="24"/>
        </w:rPr>
        <w:t>«</w:t>
      </w:r>
      <w:r w:rsidR="0049636A" w:rsidRPr="0049636A">
        <w:rPr>
          <w:sz w:val="24"/>
          <w:szCs w:val="24"/>
        </w:rPr>
        <w:t>О внесении изменений в распоряжение</w:t>
      </w:r>
    </w:p>
    <w:p w:rsidR="0049636A" w:rsidRDefault="0049636A" w:rsidP="0049636A">
      <w:pPr>
        <w:jc w:val="center"/>
        <w:rPr>
          <w:sz w:val="24"/>
          <w:szCs w:val="24"/>
        </w:rPr>
      </w:pPr>
      <w:r w:rsidRPr="0049636A">
        <w:rPr>
          <w:sz w:val="24"/>
          <w:szCs w:val="24"/>
        </w:rPr>
        <w:t>заместителя главы городского округа – руководителя аппарата</w:t>
      </w:r>
      <w:r>
        <w:rPr>
          <w:sz w:val="24"/>
          <w:szCs w:val="24"/>
        </w:rPr>
        <w:t xml:space="preserve"> администрации </w:t>
      </w:r>
    </w:p>
    <w:p w:rsidR="0049636A" w:rsidRPr="0049636A" w:rsidRDefault="0049636A" w:rsidP="004963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9636A">
        <w:rPr>
          <w:sz w:val="24"/>
          <w:szCs w:val="24"/>
        </w:rPr>
        <w:t>06.04.2022г. № 2417-р/6</w:t>
      </w:r>
    </w:p>
    <w:p w:rsidR="00C23CB7" w:rsidRDefault="0049636A" w:rsidP="0049636A">
      <w:pPr>
        <w:jc w:val="center"/>
        <w:rPr>
          <w:rFonts w:eastAsia="Calibri"/>
          <w:sz w:val="24"/>
          <w:szCs w:val="24"/>
          <w:lang w:eastAsia="en-US"/>
        </w:rPr>
      </w:pPr>
      <w:r w:rsidRPr="0049636A">
        <w:rPr>
          <w:sz w:val="24"/>
          <w:szCs w:val="24"/>
        </w:rPr>
        <w:t xml:space="preserve">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49636A">
        <w:rPr>
          <w:sz w:val="24"/>
          <w:szCs w:val="24"/>
        </w:rPr>
        <w:t>муниципального  казенного</w:t>
      </w:r>
      <w:proofErr w:type="gramEnd"/>
      <w:r w:rsidRPr="0049636A">
        <w:rPr>
          <w:sz w:val="24"/>
          <w:szCs w:val="24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  <w:r w:rsidR="00C23CB7" w:rsidRPr="00C23CB7">
        <w:rPr>
          <w:rFonts w:eastAsia="Calibri"/>
          <w:sz w:val="24"/>
          <w:szCs w:val="24"/>
          <w:lang w:eastAsia="en-US"/>
        </w:rPr>
        <w:t>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231826" w:rsidRPr="00823B45" w:rsidRDefault="00823B45" w:rsidP="0023182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Изменения в таблиц</w:t>
      </w:r>
      <w:r w:rsidR="00FF2FCD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 </w:t>
      </w:r>
      <w:proofErr w:type="gramStart"/>
      <w:r w:rsidR="006A68BE">
        <w:rPr>
          <w:bCs/>
          <w:sz w:val="24"/>
          <w:szCs w:val="24"/>
        </w:rPr>
        <w:t>16</w:t>
      </w:r>
      <w:r w:rsidR="000D03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231826">
        <w:rPr>
          <w:bCs/>
          <w:sz w:val="24"/>
          <w:szCs w:val="24"/>
        </w:rPr>
        <w:t>вносятся</w:t>
      </w:r>
      <w:proofErr w:type="gramEnd"/>
      <w:r w:rsidR="00231826">
        <w:rPr>
          <w:bCs/>
          <w:sz w:val="24"/>
          <w:szCs w:val="24"/>
        </w:rPr>
        <w:t xml:space="preserve"> в связи с повышением цен </w:t>
      </w:r>
      <w:r w:rsidR="000D03BE">
        <w:rPr>
          <w:bCs/>
          <w:sz w:val="24"/>
          <w:szCs w:val="24"/>
        </w:rPr>
        <w:t xml:space="preserve">на </w:t>
      </w:r>
      <w:r w:rsidR="006A68BE">
        <w:rPr>
          <w:bCs/>
          <w:sz w:val="24"/>
          <w:szCs w:val="24"/>
        </w:rPr>
        <w:t>данные работы</w:t>
      </w:r>
      <w:r w:rsidR="000D03BE">
        <w:rPr>
          <w:bCs/>
          <w:sz w:val="24"/>
          <w:szCs w:val="24"/>
        </w:rPr>
        <w:t xml:space="preserve"> </w:t>
      </w:r>
      <w:r w:rsidR="00FF2FCD">
        <w:rPr>
          <w:bCs/>
          <w:sz w:val="24"/>
          <w:szCs w:val="24"/>
        </w:rPr>
        <w:t>у поставщика</w:t>
      </w:r>
      <w:r w:rsidR="006A68BE">
        <w:rPr>
          <w:bCs/>
          <w:sz w:val="24"/>
          <w:szCs w:val="24"/>
        </w:rPr>
        <w:t xml:space="preserve"> и изменением потребности в погрузках у администрации городского округа.</w:t>
      </w:r>
    </w:p>
    <w:p w:rsidR="00231826" w:rsidRDefault="004A329F" w:rsidP="00823B4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Дополнения в таблицу 53 (рамки пластиковые) вносятся с целью обеспечения потребностей администрации.</w:t>
      </w:r>
      <w:bookmarkStart w:id="0" w:name="_GoBack"/>
      <w:bookmarkEnd w:id="0"/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71526B" w:rsidRPr="003B185C" w:rsidRDefault="00A56F80" w:rsidP="00823B45">
      <w:pPr>
        <w:spacing w:line="276" w:lineRule="auto"/>
        <w:jc w:val="both"/>
        <w:rPr>
          <w:sz w:val="24"/>
          <w:szCs w:val="24"/>
        </w:rPr>
      </w:pPr>
      <w:r w:rsidRPr="003B185C">
        <w:rPr>
          <w:sz w:val="24"/>
          <w:szCs w:val="24"/>
        </w:rPr>
        <w:t xml:space="preserve">           </w:t>
      </w:r>
    </w:p>
    <w:p w:rsidR="00A4556E" w:rsidRDefault="003B185C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 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901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4FC0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03BE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1826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85C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CE3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636A"/>
    <w:rsid w:val="00497A7A"/>
    <w:rsid w:val="004A07FA"/>
    <w:rsid w:val="004A329F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B7CDE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A68BE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B45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2FCD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E707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4</cp:revision>
  <cp:lastPrinted>2023-07-07T09:20:00Z</cp:lastPrinted>
  <dcterms:created xsi:type="dcterms:W3CDTF">2023-07-06T05:57:00Z</dcterms:created>
  <dcterms:modified xsi:type="dcterms:W3CDTF">2023-07-07T09:20:00Z</dcterms:modified>
</cp:coreProperties>
</file>