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7E" w:rsidRDefault="0055737E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9D5" w:rsidRDefault="007979D5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190" w:rsidRDefault="003B5190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3CC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3CC" w:rsidRPr="003B5190" w:rsidRDefault="00AF33CC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37E" w:rsidRPr="0055737E" w:rsidRDefault="0055737E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55737E">
        <w:rPr>
          <w:rFonts w:ascii="Times New Roman" w:eastAsia="Calibri" w:hAnsi="Times New Roman" w:cs="Times New Roman"/>
          <w:sz w:val="28"/>
          <w:szCs w:val="28"/>
        </w:rPr>
        <w:t>требований к отдельным видам товаров, работ, услуг (в том числе предельные цены товаров, работ, услуг), закупаемы</w:t>
      </w:r>
      <w:r w:rsidR="002E788A">
        <w:rPr>
          <w:rFonts w:ascii="Times New Roman" w:eastAsia="Calibri" w:hAnsi="Times New Roman" w:cs="Times New Roman"/>
          <w:sz w:val="28"/>
          <w:szCs w:val="28"/>
        </w:rPr>
        <w:t>м</w:t>
      </w:r>
      <w:r w:rsidRPr="00557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7E1">
        <w:rPr>
          <w:rFonts w:ascii="Times New Roman" w:eastAsia="Calibri" w:hAnsi="Times New Roman" w:cs="Times New Roman"/>
          <w:sz w:val="28"/>
          <w:szCs w:val="28"/>
        </w:rPr>
        <w:t>организационным управлением</w:t>
      </w:r>
      <w:r w:rsidRPr="0055737E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Тольятти и подведомственными ему муниципальными учреждениями</w:t>
      </w:r>
      <w:r w:rsidR="007F07E1">
        <w:rPr>
          <w:rFonts w:ascii="Times New Roman" w:eastAsia="Calibri" w:hAnsi="Times New Roman" w:cs="Times New Roman"/>
          <w:sz w:val="28"/>
          <w:szCs w:val="28"/>
        </w:rPr>
        <w:t xml:space="preserve"> гор</w:t>
      </w:r>
      <w:r w:rsidRPr="0055737E">
        <w:rPr>
          <w:rFonts w:ascii="Times New Roman" w:eastAsia="Calibri" w:hAnsi="Times New Roman" w:cs="Times New Roman"/>
          <w:sz w:val="28"/>
          <w:szCs w:val="28"/>
        </w:rPr>
        <w:t>одского округа Тольятти»</w:t>
      </w:r>
    </w:p>
    <w:p w:rsidR="0055737E" w:rsidRDefault="0055737E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4B31" w:rsidRPr="0055737E" w:rsidRDefault="00F34B31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6163" w:rsidRDefault="00B154C0" w:rsidP="00B154C0">
      <w:pPr>
        <w:spacing w:before="240" w:after="60" w:line="36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частью 5 статьи 19 Федерального закона от 05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постановлениями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 № 2</w:t>
      </w:r>
      <w:r w:rsidR="00056163">
        <w:rPr>
          <w:rFonts w:ascii="Times New Roman" w:eastAsia="Times New Roman" w:hAnsi="Times New Roman" w:cs="Times New Roman"/>
          <w:sz w:val="28"/>
          <w:szCs w:val="28"/>
        </w:rPr>
        <w:t>107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-п/1 «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Правил определения требований к отдельным видам товаров,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работ, услуг (в том числе предельных цен товаров, работ, услуг),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>закупаемым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4C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Тольятти 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(включая подведомственные им муниципальные казенные учреждения городского округа Тольятти)», руководствуясь Уставом городского округа Тольятти,</w:t>
      </w:r>
    </w:p>
    <w:p w:rsidR="00056163" w:rsidRPr="00056163" w:rsidRDefault="00056163" w:rsidP="00AF33CC">
      <w:pPr>
        <w:pStyle w:val="a5"/>
        <w:numPr>
          <w:ilvl w:val="0"/>
          <w:numId w:val="1"/>
        </w:numPr>
        <w:spacing w:before="240" w:after="60" w:line="36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6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</w:t>
      </w:r>
      <w:r w:rsidRPr="00056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 влияние на цену отдельных видов товаров, работ, услуг - (ведомственный перечень)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163" w:rsidRPr="00056163" w:rsidRDefault="00056163" w:rsidP="00C37882">
      <w:pPr>
        <w:pStyle w:val="a5"/>
        <w:numPr>
          <w:ilvl w:val="0"/>
          <w:numId w:val="1"/>
        </w:numPr>
        <w:spacing w:before="240"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163">
        <w:rPr>
          <w:rFonts w:ascii="Times New Roman" w:eastAsia="Calibri" w:hAnsi="Times New Roman" w:cs="Times New Roman"/>
          <w:sz w:val="28"/>
          <w:szCs w:val="28"/>
        </w:rPr>
        <w:t xml:space="preserve">Установить, что ведомственный перечень применяется в отношении закупок, осуществляемых </w:t>
      </w:r>
      <w:r w:rsidR="007979D5">
        <w:rPr>
          <w:rFonts w:ascii="Times New Roman" w:eastAsia="Calibri" w:hAnsi="Times New Roman" w:cs="Times New Roman"/>
          <w:sz w:val="28"/>
          <w:szCs w:val="28"/>
        </w:rPr>
        <w:t>организационным управлением</w:t>
      </w:r>
      <w:r w:rsidR="00FF3DC7" w:rsidRPr="00056163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</w:t>
      </w:r>
      <w:bookmarkStart w:id="0" w:name="_GoBack"/>
      <w:bookmarkEnd w:id="0"/>
      <w:r w:rsidR="00FF3DC7" w:rsidRPr="00056163">
        <w:rPr>
          <w:rFonts w:ascii="Times New Roman" w:eastAsia="Calibri" w:hAnsi="Times New Roman" w:cs="Times New Roman"/>
          <w:sz w:val="28"/>
          <w:szCs w:val="28"/>
        </w:rPr>
        <w:t>кого округа Тольятти и подведомственными ему муниципальными учреждениями городского округа Тольятти</w:t>
      </w:r>
      <w:r w:rsidRPr="000561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37E" w:rsidRPr="00056163" w:rsidRDefault="0055737E" w:rsidP="00C37882">
      <w:pPr>
        <w:pStyle w:val="a5"/>
        <w:numPr>
          <w:ilvl w:val="0"/>
          <w:numId w:val="1"/>
        </w:numPr>
        <w:spacing w:before="240" w:after="0" w:line="360" w:lineRule="auto"/>
        <w:ind w:left="0" w:firstLine="61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6163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056163" w:rsidRPr="00056163">
        <w:rPr>
          <w:rFonts w:ascii="Times New Roman" w:eastAsia="Times New Roman" w:hAnsi="Times New Roman" w:cs="Times New Roman"/>
          <w:sz w:val="28"/>
          <w:szCs w:val="28"/>
        </w:rPr>
        <w:t>распоряжения оставляю за собой.</w:t>
      </w:r>
    </w:p>
    <w:p w:rsidR="0055737E" w:rsidRP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D5" w:rsidRPr="0055737E" w:rsidRDefault="007979D5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9D5" w:rsidRPr="007979D5" w:rsidRDefault="007979D5" w:rsidP="007979D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Заместитель главы городского округа</w:t>
      </w:r>
    </w:p>
    <w:p w:rsidR="0055737E" w:rsidRPr="0055737E" w:rsidRDefault="007979D5" w:rsidP="007979D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- руководитель аппарата администрации                                   Т.В. </w:t>
      </w:r>
      <w:proofErr w:type="spellStart"/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Блинова</w:t>
      </w:r>
      <w:proofErr w:type="spellEnd"/>
      <w:r w:rsidRPr="007979D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</w:t>
      </w:r>
    </w:p>
    <w:sectPr w:rsidR="0055737E" w:rsidRPr="0055737E" w:rsidSect="00AF33CC">
      <w:headerReference w:type="default" r:id="rId8"/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4F" w:rsidRDefault="00F7474F">
      <w:pPr>
        <w:spacing w:after="0" w:line="240" w:lineRule="auto"/>
      </w:pPr>
      <w:r>
        <w:separator/>
      </w:r>
    </w:p>
  </w:endnote>
  <w:endnote w:type="continuationSeparator" w:id="0">
    <w:p w:rsidR="00F7474F" w:rsidRDefault="00F7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4F" w:rsidRDefault="00F7474F">
      <w:pPr>
        <w:spacing w:after="0" w:line="240" w:lineRule="auto"/>
      </w:pPr>
      <w:r>
        <w:separator/>
      </w:r>
    </w:p>
  </w:footnote>
  <w:footnote w:type="continuationSeparator" w:id="0">
    <w:p w:rsidR="00F7474F" w:rsidRDefault="00F7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34" w:rsidRPr="00D92DA6" w:rsidRDefault="00E33E0E">
    <w:pPr>
      <w:pStyle w:val="a3"/>
      <w:jc w:val="center"/>
      <w:rPr>
        <w:rFonts w:ascii="Times New Roman" w:hAnsi="Times New Roman"/>
      </w:rPr>
    </w:pPr>
    <w:r w:rsidRPr="00D92DA6">
      <w:rPr>
        <w:rFonts w:ascii="Times New Roman" w:hAnsi="Times New Roman"/>
      </w:rPr>
      <w:fldChar w:fldCharType="begin"/>
    </w:r>
    <w:r w:rsidR="00DB69B0" w:rsidRPr="00D92DA6">
      <w:rPr>
        <w:rFonts w:ascii="Times New Roman" w:hAnsi="Times New Roman"/>
      </w:rPr>
      <w:instrText xml:space="preserve"> PAGE   \* MERGEFORMAT </w:instrText>
    </w:r>
    <w:r w:rsidRPr="00D92DA6">
      <w:rPr>
        <w:rFonts w:ascii="Times New Roman" w:hAnsi="Times New Roman"/>
      </w:rPr>
      <w:fldChar w:fldCharType="separate"/>
    </w:r>
    <w:r w:rsidR="000034BE">
      <w:rPr>
        <w:rFonts w:ascii="Times New Roman" w:hAnsi="Times New Roman"/>
        <w:noProof/>
      </w:rPr>
      <w:t>2</w:t>
    </w:r>
    <w:r w:rsidRPr="00D92DA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2573"/>
    <w:multiLevelType w:val="hybridMultilevel"/>
    <w:tmpl w:val="E83870BE"/>
    <w:lvl w:ilvl="0" w:tplc="C1A6B5D2">
      <w:start w:val="1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7E"/>
    <w:rsid w:val="000034BE"/>
    <w:rsid w:val="00056163"/>
    <w:rsid w:val="0007013A"/>
    <w:rsid w:val="00072174"/>
    <w:rsid w:val="000B0D0B"/>
    <w:rsid w:val="000D39F2"/>
    <w:rsid w:val="000D4561"/>
    <w:rsid w:val="000F5103"/>
    <w:rsid w:val="001224DA"/>
    <w:rsid w:val="00152F22"/>
    <w:rsid w:val="00154634"/>
    <w:rsid w:val="00156A35"/>
    <w:rsid w:val="00160F51"/>
    <w:rsid w:val="001612F4"/>
    <w:rsid w:val="0016310B"/>
    <w:rsid w:val="00176A48"/>
    <w:rsid w:val="001D2E33"/>
    <w:rsid w:val="002B6D78"/>
    <w:rsid w:val="002E788A"/>
    <w:rsid w:val="00310A8E"/>
    <w:rsid w:val="00333A60"/>
    <w:rsid w:val="0037317A"/>
    <w:rsid w:val="003938F3"/>
    <w:rsid w:val="003B5190"/>
    <w:rsid w:val="003F136D"/>
    <w:rsid w:val="00421DA8"/>
    <w:rsid w:val="00472741"/>
    <w:rsid w:val="004960CA"/>
    <w:rsid w:val="004B1E9B"/>
    <w:rsid w:val="004D2320"/>
    <w:rsid w:val="005076EC"/>
    <w:rsid w:val="00515D24"/>
    <w:rsid w:val="0055737E"/>
    <w:rsid w:val="005811B1"/>
    <w:rsid w:val="005C226E"/>
    <w:rsid w:val="005E582A"/>
    <w:rsid w:val="00610675"/>
    <w:rsid w:val="00615547"/>
    <w:rsid w:val="00670762"/>
    <w:rsid w:val="00681C0F"/>
    <w:rsid w:val="00691B09"/>
    <w:rsid w:val="006B11B2"/>
    <w:rsid w:val="00731F34"/>
    <w:rsid w:val="007979D5"/>
    <w:rsid w:val="007A0B75"/>
    <w:rsid w:val="007F07E1"/>
    <w:rsid w:val="007F1CB8"/>
    <w:rsid w:val="00877ED4"/>
    <w:rsid w:val="00883BDF"/>
    <w:rsid w:val="00891891"/>
    <w:rsid w:val="008A4F97"/>
    <w:rsid w:val="008B3A4E"/>
    <w:rsid w:val="008D7532"/>
    <w:rsid w:val="008E465C"/>
    <w:rsid w:val="00901EBE"/>
    <w:rsid w:val="00927D79"/>
    <w:rsid w:val="00961460"/>
    <w:rsid w:val="0096490F"/>
    <w:rsid w:val="0098364C"/>
    <w:rsid w:val="009A3212"/>
    <w:rsid w:val="009B6057"/>
    <w:rsid w:val="00A41D1D"/>
    <w:rsid w:val="00A72068"/>
    <w:rsid w:val="00A8714A"/>
    <w:rsid w:val="00AB57EB"/>
    <w:rsid w:val="00AE2A31"/>
    <w:rsid w:val="00AF33CC"/>
    <w:rsid w:val="00AF62A2"/>
    <w:rsid w:val="00B154C0"/>
    <w:rsid w:val="00B15709"/>
    <w:rsid w:val="00B35A15"/>
    <w:rsid w:val="00B62422"/>
    <w:rsid w:val="00B82DD3"/>
    <w:rsid w:val="00B87BC6"/>
    <w:rsid w:val="00BB3BB2"/>
    <w:rsid w:val="00C16FE5"/>
    <w:rsid w:val="00C25E87"/>
    <w:rsid w:val="00C37882"/>
    <w:rsid w:val="00C42476"/>
    <w:rsid w:val="00CC6A02"/>
    <w:rsid w:val="00CD244C"/>
    <w:rsid w:val="00D657B7"/>
    <w:rsid w:val="00DB27EE"/>
    <w:rsid w:val="00DB69B0"/>
    <w:rsid w:val="00DF5C7B"/>
    <w:rsid w:val="00E33E0E"/>
    <w:rsid w:val="00E46F97"/>
    <w:rsid w:val="00E54477"/>
    <w:rsid w:val="00E7475F"/>
    <w:rsid w:val="00E91378"/>
    <w:rsid w:val="00EA6256"/>
    <w:rsid w:val="00EA6312"/>
    <w:rsid w:val="00EE38FC"/>
    <w:rsid w:val="00F04B2C"/>
    <w:rsid w:val="00F34B31"/>
    <w:rsid w:val="00F46E6C"/>
    <w:rsid w:val="00F5077D"/>
    <w:rsid w:val="00F66DD2"/>
    <w:rsid w:val="00F7474F"/>
    <w:rsid w:val="00F7537C"/>
    <w:rsid w:val="00FB6526"/>
    <w:rsid w:val="00FD42C1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0C61"/>
  <w15:docId w15:val="{E52E4A52-75D4-4F6B-86C3-CB8443C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3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5737E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A6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F3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0163-CC7D-4300-AE81-D7B36BD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Лябина Елена Владимировна</dc:creator>
  <cp:lastModifiedBy>Соколова Ирина Владимировна</cp:lastModifiedBy>
  <cp:revision>4</cp:revision>
  <cp:lastPrinted>2024-08-29T06:33:00Z</cp:lastPrinted>
  <dcterms:created xsi:type="dcterms:W3CDTF">2024-08-29T06:30:00Z</dcterms:created>
  <dcterms:modified xsi:type="dcterms:W3CDTF">2024-08-29T06:44:00Z</dcterms:modified>
</cp:coreProperties>
</file>