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FF443A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FF443A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FF44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FF443A">
      <w:pPr>
        <w:jc w:val="center"/>
        <w:rPr>
          <w:sz w:val="28"/>
          <w:szCs w:val="28"/>
        </w:rPr>
      </w:pPr>
    </w:p>
    <w:p w14:paraId="3965C396" w14:textId="3BAF0151" w:rsidR="003E0534" w:rsidRPr="00A901B7" w:rsidRDefault="003E0534" w:rsidP="00D61A08">
      <w:pPr>
        <w:jc w:val="center"/>
        <w:rPr>
          <w:bCs/>
          <w:sz w:val="28"/>
        </w:rPr>
      </w:pPr>
      <w:r w:rsidRPr="00D269C7">
        <w:rPr>
          <w:bCs/>
          <w:sz w:val="28"/>
        </w:rPr>
        <w:t xml:space="preserve">«Об утверждении </w:t>
      </w:r>
      <w:r w:rsidR="00A901B7" w:rsidRPr="008E4A38">
        <w:rPr>
          <w:rFonts w:eastAsiaTheme="minorHAnsi"/>
          <w:sz w:val="28"/>
          <w:szCs w:val="24"/>
          <w:lang w:eastAsia="en-US"/>
        </w:rPr>
        <w:t>требований</w:t>
      </w:r>
      <w:r w:rsidR="00A901B7">
        <w:rPr>
          <w:rFonts w:eastAsiaTheme="minorHAnsi"/>
          <w:sz w:val="28"/>
          <w:szCs w:val="24"/>
          <w:lang w:eastAsia="en-US"/>
        </w:rPr>
        <w:t xml:space="preserve"> </w:t>
      </w:r>
      <w:r w:rsidR="00A901B7" w:rsidRPr="008E4A38">
        <w:rPr>
          <w:rFonts w:eastAsiaTheme="minorHAnsi"/>
          <w:sz w:val="28"/>
          <w:szCs w:val="24"/>
          <w:lang w:eastAsia="en-US"/>
        </w:rPr>
        <w:t>к отдельным</w:t>
      </w:r>
      <w:r w:rsidR="00A901B7">
        <w:rPr>
          <w:rFonts w:eastAsiaTheme="minorHAnsi"/>
          <w:sz w:val="28"/>
          <w:szCs w:val="24"/>
          <w:lang w:eastAsia="en-US"/>
        </w:rPr>
        <w:t xml:space="preserve"> </w:t>
      </w:r>
      <w:r w:rsidR="00A901B7" w:rsidRPr="008E4A38">
        <w:rPr>
          <w:rFonts w:eastAsiaTheme="minorHAnsi"/>
          <w:sz w:val="28"/>
          <w:szCs w:val="24"/>
          <w:lang w:eastAsia="en-US"/>
        </w:rPr>
        <w:t>видам</w:t>
      </w:r>
      <w:r w:rsidR="00A901B7">
        <w:rPr>
          <w:rFonts w:eastAsiaTheme="minorHAnsi"/>
          <w:sz w:val="28"/>
          <w:szCs w:val="24"/>
          <w:lang w:eastAsia="en-US"/>
        </w:rPr>
        <w:t xml:space="preserve"> товаров, работ, услуг </w:t>
      </w:r>
      <w:r w:rsidR="00A901B7" w:rsidRPr="008E4A38">
        <w:rPr>
          <w:rFonts w:eastAsiaTheme="minorHAnsi"/>
          <w:sz w:val="28"/>
          <w:szCs w:val="24"/>
          <w:lang w:eastAsia="en-US"/>
        </w:rPr>
        <w:t>(в том числе</w:t>
      </w:r>
      <w:r w:rsidR="00A901B7">
        <w:rPr>
          <w:rFonts w:eastAsiaTheme="minorHAnsi"/>
          <w:sz w:val="28"/>
          <w:szCs w:val="24"/>
          <w:lang w:eastAsia="en-US"/>
        </w:rPr>
        <w:t xml:space="preserve"> </w:t>
      </w:r>
      <w:r w:rsidR="00A901B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услуг),</w:t>
      </w:r>
      <w:r w:rsidR="00A901B7">
        <w:rPr>
          <w:rFonts w:eastAsiaTheme="minorHAnsi"/>
          <w:sz w:val="28"/>
          <w:szCs w:val="24"/>
          <w:lang w:eastAsia="en-US"/>
        </w:rPr>
        <w:t xml:space="preserve"> </w:t>
      </w:r>
      <w:r w:rsidR="00A901B7" w:rsidRPr="008E4A38">
        <w:rPr>
          <w:rFonts w:eastAsiaTheme="minorHAnsi"/>
          <w:sz w:val="28"/>
          <w:szCs w:val="24"/>
          <w:lang w:eastAsia="en-US"/>
        </w:rPr>
        <w:t>закупаемым</w:t>
      </w:r>
      <w:r w:rsidR="00A901B7">
        <w:rPr>
          <w:rFonts w:eastAsiaTheme="minorHAnsi"/>
          <w:sz w:val="28"/>
          <w:szCs w:val="24"/>
          <w:lang w:eastAsia="en-US"/>
        </w:rPr>
        <w:t xml:space="preserve">и учреждениями, находящимися в ведомственном подчинении </w:t>
      </w:r>
      <w:r w:rsidR="00A901B7" w:rsidRPr="008E4A38">
        <w:rPr>
          <w:rFonts w:eastAsiaTheme="minorHAnsi"/>
          <w:sz w:val="28"/>
          <w:szCs w:val="24"/>
          <w:lang w:eastAsia="en-US"/>
        </w:rPr>
        <w:t>департамент</w:t>
      </w:r>
      <w:r w:rsidR="00A901B7">
        <w:rPr>
          <w:rFonts w:eastAsiaTheme="minorHAnsi"/>
          <w:sz w:val="28"/>
          <w:szCs w:val="24"/>
          <w:lang w:eastAsia="en-US"/>
        </w:rPr>
        <w:t>а</w:t>
      </w:r>
      <w:r w:rsidR="00A901B7" w:rsidRPr="008E4A38">
        <w:rPr>
          <w:rFonts w:eastAsiaTheme="minorHAnsi"/>
          <w:sz w:val="28"/>
          <w:szCs w:val="24"/>
          <w:lang w:eastAsia="en-US"/>
        </w:rPr>
        <w:t xml:space="preserve"> </w:t>
      </w:r>
      <w:r w:rsidR="00A901B7">
        <w:rPr>
          <w:rFonts w:eastAsiaTheme="minorHAnsi"/>
          <w:sz w:val="28"/>
          <w:szCs w:val="24"/>
          <w:lang w:eastAsia="en-US"/>
        </w:rPr>
        <w:t xml:space="preserve">образования администрации </w:t>
      </w:r>
      <w:r w:rsidR="00A901B7" w:rsidRPr="008E4A38">
        <w:rPr>
          <w:rFonts w:eastAsiaTheme="minorHAnsi"/>
          <w:sz w:val="28"/>
          <w:szCs w:val="24"/>
          <w:lang w:eastAsia="en-US"/>
        </w:rPr>
        <w:t xml:space="preserve">городского округа </w:t>
      </w:r>
      <w:r w:rsidR="00A901B7" w:rsidRPr="00A901B7">
        <w:rPr>
          <w:rFonts w:eastAsiaTheme="minorHAnsi"/>
          <w:sz w:val="28"/>
          <w:szCs w:val="24"/>
          <w:lang w:eastAsia="en-US"/>
        </w:rPr>
        <w:t>Тольятти</w:t>
      </w:r>
      <w:r w:rsidRPr="00A901B7">
        <w:rPr>
          <w:bCs/>
          <w:sz w:val="28"/>
        </w:rPr>
        <w:t>»</w:t>
      </w:r>
    </w:p>
    <w:p w14:paraId="100D300E" w14:textId="77777777" w:rsidR="003E0534" w:rsidRPr="00A901B7" w:rsidRDefault="003E0534" w:rsidP="00D61A0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64F94567" w14:textId="1170526D" w:rsidR="003E0534" w:rsidRPr="00A901B7" w:rsidRDefault="003E0534" w:rsidP="00D61A0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01B7">
        <w:rPr>
          <w:color w:val="000000"/>
          <w:sz w:val="28"/>
          <w:szCs w:val="28"/>
        </w:rPr>
        <w:t>В соответствии с п</w:t>
      </w:r>
      <w:r w:rsidRPr="00A901B7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A901B7">
        <w:rPr>
          <w:color w:val="000000"/>
          <w:sz w:val="28"/>
          <w:szCs w:val="28"/>
        </w:rPr>
        <w:t>п</w:t>
      </w:r>
      <w:r w:rsidRPr="00A901B7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A901B7">
        <w:rPr>
          <w:color w:val="000000"/>
          <w:sz w:val="28"/>
          <w:szCs w:val="28"/>
        </w:rPr>
        <w:t>руководствуясь Уставом городского округа Тольятти</w:t>
      </w:r>
      <w:r w:rsidR="00A901B7" w:rsidRPr="00A901B7">
        <w:rPr>
          <w:color w:val="000000"/>
          <w:sz w:val="28"/>
          <w:szCs w:val="28"/>
        </w:rPr>
        <w:t>,</w:t>
      </w:r>
    </w:p>
    <w:p w14:paraId="49E862B9" w14:textId="4F1B5B11" w:rsidR="003E0534" w:rsidRPr="00A87DBD" w:rsidRDefault="003E0534" w:rsidP="00D61A08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7DBD">
        <w:rPr>
          <w:sz w:val="28"/>
          <w:szCs w:val="28"/>
        </w:rPr>
        <w:t>1. Утвердить прилагаемы</w:t>
      </w:r>
      <w:r w:rsidR="00A87DBD" w:rsidRPr="00A87DBD">
        <w:rPr>
          <w:sz w:val="28"/>
          <w:szCs w:val="28"/>
        </w:rPr>
        <w:t>й</w:t>
      </w:r>
      <w:r w:rsidRPr="00A87DBD">
        <w:rPr>
          <w:sz w:val="28"/>
          <w:szCs w:val="28"/>
        </w:rPr>
        <w:t xml:space="preserve"> </w:t>
      </w:r>
      <w:r w:rsidR="006F0929">
        <w:rPr>
          <w:sz w:val="28"/>
          <w:szCs w:val="28"/>
        </w:rPr>
        <w:t>п</w:t>
      </w:r>
      <w:r w:rsidR="00A87DBD" w:rsidRPr="00A87DBD">
        <w:rPr>
          <w:sz w:val="28"/>
          <w:szCs w:val="28"/>
        </w:rPr>
        <w:t xml:space="preserve">еречень </w:t>
      </w:r>
      <w:r w:rsidR="00A87DBD" w:rsidRPr="00A87DBD">
        <w:rPr>
          <w:color w:val="000000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 w:rsidRPr="00A87DBD">
        <w:rPr>
          <w:bCs/>
          <w:sz w:val="28"/>
        </w:rPr>
        <w:t>.</w:t>
      </w:r>
    </w:p>
    <w:p w14:paraId="7913C83C" w14:textId="0DE34624" w:rsidR="00D61A08" w:rsidRPr="00A901B7" w:rsidRDefault="00A901B7" w:rsidP="00D61A08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 w:rsidRPr="00A901B7">
        <w:rPr>
          <w:bCs/>
          <w:sz w:val="28"/>
        </w:rPr>
        <w:t>2</w:t>
      </w:r>
      <w:r w:rsidR="00D61A08" w:rsidRPr="00A901B7">
        <w:rPr>
          <w:bCs/>
          <w:sz w:val="28"/>
        </w:rPr>
        <w:t>. </w:t>
      </w:r>
      <w:r w:rsidR="00D61A08" w:rsidRPr="00A901B7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06F59E49" w14:textId="77777777" w:rsidR="00D61A08" w:rsidRPr="00A901B7" w:rsidRDefault="00D61A08" w:rsidP="00D61A08">
      <w:pPr>
        <w:spacing w:line="360" w:lineRule="auto"/>
        <w:ind w:firstLine="709"/>
        <w:rPr>
          <w:bCs/>
          <w:sz w:val="28"/>
          <w:szCs w:val="28"/>
        </w:rPr>
      </w:pPr>
    </w:p>
    <w:p w14:paraId="17C60CFF" w14:textId="77777777" w:rsidR="00D61A08" w:rsidRPr="00A901B7" w:rsidRDefault="00D61A08" w:rsidP="00D61A08">
      <w:pPr>
        <w:spacing w:line="360" w:lineRule="auto"/>
        <w:rPr>
          <w:bCs/>
          <w:sz w:val="28"/>
          <w:szCs w:val="28"/>
        </w:rPr>
      </w:pPr>
    </w:p>
    <w:p w14:paraId="6F1401D1" w14:textId="1F49E804" w:rsidR="00CF001D" w:rsidRPr="008D4A47" w:rsidRDefault="00D61A08" w:rsidP="00A87DBD">
      <w:pPr>
        <w:spacing w:line="360" w:lineRule="auto"/>
        <w:rPr>
          <w:sz w:val="26"/>
          <w:szCs w:val="26"/>
        </w:rPr>
      </w:pPr>
      <w:r w:rsidRPr="00A901B7">
        <w:rPr>
          <w:sz w:val="28"/>
          <w:szCs w:val="28"/>
        </w:rPr>
        <w:t>Заместитель главы городского округа</w:t>
      </w:r>
      <w:r w:rsidRPr="00A901B7">
        <w:rPr>
          <w:sz w:val="28"/>
          <w:szCs w:val="28"/>
        </w:rPr>
        <w:tab/>
      </w:r>
      <w:r w:rsidRPr="00A901B7">
        <w:rPr>
          <w:sz w:val="28"/>
          <w:szCs w:val="28"/>
        </w:rPr>
        <w:tab/>
      </w:r>
      <w:r w:rsidRPr="00A901B7">
        <w:rPr>
          <w:sz w:val="28"/>
          <w:szCs w:val="28"/>
        </w:rPr>
        <w:tab/>
      </w:r>
      <w:r w:rsidRPr="00A901B7">
        <w:rPr>
          <w:sz w:val="28"/>
          <w:szCs w:val="28"/>
        </w:rPr>
        <w:tab/>
        <w:t xml:space="preserve">        Ю.Е. Баннова</w:t>
      </w:r>
    </w:p>
    <w:sectPr w:rsidR="00CF001D" w:rsidRPr="008D4A47" w:rsidSect="00D55604">
      <w:headerReference w:type="default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C7B7" w14:textId="77777777" w:rsidR="00F34825" w:rsidRDefault="00F34825">
      <w:r>
        <w:separator/>
      </w:r>
    </w:p>
  </w:endnote>
  <w:endnote w:type="continuationSeparator" w:id="0">
    <w:p w14:paraId="73A4368A" w14:textId="77777777" w:rsidR="00F34825" w:rsidRDefault="00F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A7A" w14:textId="77777777" w:rsidR="00F34825" w:rsidRDefault="00F34825">
      <w:r>
        <w:separator/>
      </w:r>
    </w:p>
  </w:footnote>
  <w:footnote w:type="continuationSeparator" w:id="0">
    <w:p w14:paraId="194B7392" w14:textId="77777777" w:rsidR="00F34825" w:rsidRDefault="00F3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2C6" w14:textId="1A94DE1B" w:rsidR="00F803CF" w:rsidRDefault="00F803CF">
    <w:pPr>
      <w:pStyle w:val="a6"/>
      <w:jc w:val="center"/>
    </w:pPr>
  </w:p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80289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72160"/>
    <w:rsid w:val="00174F77"/>
    <w:rsid w:val="00176D5D"/>
    <w:rsid w:val="00180F19"/>
    <w:rsid w:val="00182660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1542"/>
    <w:rsid w:val="00301AB9"/>
    <w:rsid w:val="0030328A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36955"/>
    <w:rsid w:val="004373AD"/>
    <w:rsid w:val="004407D2"/>
    <w:rsid w:val="00443A75"/>
    <w:rsid w:val="00466836"/>
    <w:rsid w:val="004920AA"/>
    <w:rsid w:val="00495091"/>
    <w:rsid w:val="004A57E0"/>
    <w:rsid w:val="004B49F0"/>
    <w:rsid w:val="004B7E91"/>
    <w:rsid w:val="004C7A6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0929"/>
    <w:rsid w:val="006F16EF"/>
    <w:rsid w:val="006F24AA"/>
    <w:rsid w:val="006F403C"/>
    <w:rsid w:val="007001DB"/>
    <w:rsid w:val="00707DF1"/>
    <w:rsid w:val="0071018C"/>
    <w:rsid w:val="00713E22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5774"/>
    <w:rsid w:val="008E077C"/>
    <w:rsid w:val="008E37F6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054D"/>
    <w:rsid w:val="009A4775"/>
    <w:rsid w:val="009D1CA8"/>
    <w:rsid w:val="009D526D"/>
    <w:rsid w:val="009D7A64"/>
    <w:rsid w:val="009D7E57"/>
    <w:rsid w:val="009F446C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87DBD"/>
    <w:rsid w:val="00A901B7"/>
    <w:rsid w:val="00A91B77"/>
    <w:rsid w:val="00A92DA2"/>
    <w:rsid w:val="00AA26C4"/>
    <w:rsid w:val="00AB1C20"/>
    <w:rsid w:val="00AB2BC1"/>
    <w:rsid w:val="00AC705D"/>
    <w:rsid w:val="00AE7182"/>
    <w:rsid w:val="00AF154A"/>
    <w:rsid w:val="00AF54A3"/>
    <w:rsid w:val="00B03BE4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C037DD"/>
    <w:rsid w:val="00C041E8"/>
    <w:rsid w:val="00C16A79"/>
    <w:rsid w:val="00C33BA5"/>
    <w:rsid w:val="00C34404"/>
    <w:rsid w:val="00C4330B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E031C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97361"/>
    <w:rsid w:val="00DA0F18"/>
    <w:rsid w:val="00DA2D1B"/>
    <w:rsid w:val="00DA6598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4286"/>
    <w:rsid w:val="00E6749B"/>
    <w:rsid w:val="00E81855"/>
    <w:rsid w:val="00E82BD2"/>
    <w:rsid w:val="00E8586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4825"/>
    <w:rsid w:val="00F35819"/>
    <w:rsid w:val="00F45060"/>
    <w:rsid w:val="00F470A2"/>
    <w:rsid w:val="00F516FB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9</cp:revision>
  <cp:lastPrinted>2023-10-31T10:56:00Z</cp:lastPrinted>
  <dcterms:created xsi:type="dcterms:W3CDTF">2022-07-22T11:44:00Z</dcterms:created>
  <dcterms:modified xsi:type="dcterms:W3CDTF">2023-10-31T10:59:00Z</dcterms:modified>
</cp:coreProperties>
</file>