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B907BB" w:rsidRDefault="00B907BB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EF010E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EF010E">
        <w:rPr>
          <w:sz w:val="26"/>
          <w:szCs w:val="26"/>
        </w:rPr>
        <w:t xml:space="preserve">          </w:t>
      </w:r>
      <w:r w:rsidR="00D90834" w:rsidRPr="00EF010E">
        <w:rPr>
          <w:sz w:val="26"/>
          <w:szCs w:val="26"/>
        </w:rPr>
        <w:t>В соответствии с постановлени</w:t>
      </w:r>
      <w:r w:rsidR="00BF1692" w:rsidRPr="00EF010E">
        <w:rPr>
          <w:sz w:val="26"/>
          <w:szCs w:val="26"/>
        </w:rPr>
        <w:t>я</w:t>
      </w:r>
      <w:r w:rsidR="00D90834" w:rsidRPr="00EF010E">
        <w:rPr>
          <w:sz w:val="26"/>
          <w:szCs w:val="26"/>
        </w:rPr>
        <w:t>м</w:t>
      </w:r>
      <w:r w:rsidR="00BF1692" w:rsidRPr="00EF010E">
        <w:rPr>
          <w:sz w:val="26"/>
          <w:szCs w:val="26"/>
        </w:rPr>
        <w:t>и</w:t>
      </w:r>
      <w:r w:rsidR="00D90834" w:rsidRPr="00EF010E">
        <w:rPr>
          <w:sz w:val="26"/>
          <w:szCs w:val="26"/>
        </w:rPr>
        <w:t xml:space="preserve"> мэрии го</w:t>
      </w:r>
      <w:r w:rsidR="00BF1692" w:rsidRPr="00EF010E">
        <w:rPr>
          <w:sz w:val="26"/>
          <w:szCs w:val="26"/>
        </w:rPr>
        <w:t>родского округа</w:t>
      </w:r>
      <w:r w:rsidR="00D90834" w:rsidRPr="00EF010E">
        <w:rPr>
          <w:sz w:val="26"/>
          <w:szCs w:val="26"/>
        </w:rPr>
        <w:t xml:space="preserve"> Тольятти от 02.06.201</w:t>
      </w:r>
      <w:r w:rsidR="00BE78BA" w:rsidRPr="00EF010E">
        <w:rPr>
          <w:sz w:val="26"/>
          <w:szCs w:val="26"/>
        </w:rPr>
        <w:t>6г. № 1762-п/1 «Об утверждении Т</w:t>
      </w:r>
      <w:r w:rsidR="00D90834" w:rsidRPr="00EF010E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EF010E">
        <w:rPr>
          <w:sz w:val="26"/>
          <w:szCs w:val="26"/>
        </w:rPr>
        <w:t>:</w:t>
      </w:r>
    </w:p>
    <w:p w:rsidR="00EF6585" w:rsidRPr="00EF010E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EF010E">
        <w:rPr>
          <w:b w:val="0"/>
          <w:sz w:val="26"/>
          <w:szCs w:val="26"/>
        </w:rPr>
        <w:t xml:space="preserve">           1. </w:t>
      </w:r>
      <w:r w:rsidR="009E0723" w:rsidRPr="00EF010E">
        <w:rPr>
          <w:b w:val="0"/>
          <w:sz w:val="26"/>
          <w:szCs w:val="26"/>
        </w:rPr>
        <w:t xml:space="preserve">Внести </w:t>
      </w:r>
      <w:r w:rsidR="006C1D4B" w:rsidRPr="00EF010E">
        <w:rPr>
          <w:b w:val="0"/>
          <w:sz w:val="26"/>
          <w:szCs w:val="26"/>
        </w:rPr>
        <w:t xml:space="preserve">в </w:t>
      </w:r>
      <w:r w:rsidR="0006543B" w:rsidRPr="00EF010E">
        <w:rPr>
          <w:b w:val="0"/>
          <w:sz w:val="26"/>
          <w:szCs w:val="26"/>
        </w:rPr>
        <w:t xml:space="preserve">распоряжение </w:t>
      </w:r>
      <w:r w:rsidR="00A40C08" w:rsidRPr="00EF010E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EF010E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EF010E">
        <w:rPr>
          <w:b w:val="0"/>
          <w:sz w:val="26"/>
          <w:szCs w:val="26"/>
        </w:rPr>
        <w:t>следующие изменения</w:t>
      </w:r>
      <w:r w:rsidR="00EF6585" w:rsidRPr="00EF010E">
        <w:rPr>
          <w:b w:val="0"/>
          <w:sz w:val="26"/>
          <w:szCs w:val="26"/>
        </w:rPr>
        <w:t>:</w:t>
      </w:r>
    </w:p>
    <w:p w:rsidR="0027020E" w:rsidRPr="0027020E" w:rsidRDefault="00982D20" w:rsidP="0027020E">
      <w:pPr>
        <w:spacing w:line="360" w:lineRule="auto"/>
        <w:jc w:val="both"/>
        <w:rPr>
          <w:rFonts w:eastAsia="Times New Roman"/>
          <w:bCs/>
        </w:rPr>
      </w:pPr>
      <w:r w:rsidRPr="00EF010E">
        <w:rPr>
          <w:sz w:val="26"/>
          <w:szCs w:val="26"/>
        </w:rPr>
        <w:t xml:space="preserve">          </w:t>
      </w:r>
      <w:bookmarkStart w:id="0" w:name="_Hlk207108643"/>
      <w:r w:rsidR="001B5E02" w:rsidRPr="00EF010E">
        <w:rPr>
          <w:sz w:val="26"/>
          <w:szCs w:val="26"/>
        </w:rPr>
        <w:t>1.1.</w:t>
      </w:r>
      <w:r w:rsidR="001B5E02" w:rsidRPr="00EF010E">
        <w:rPr>
          <w:b/>
          <w:sz w:val="26"/>
          <w:szCs w:val="26"/>
        </w:rPr>
        <w:t xml:space="preserve"> </w:t>
      </w:r>
      <w:bookmarkEnd w:id="0"/>
      <w:r w:rsidR="004F0C48" w:rsidRPr="004F0C48">
        <w:rPr>
          <w:sz w:val="26"/>
          <w:szCs w:val="26"/>
        </w:rPr>
        <w:t>В</w:t>
      </w:r>
      <w:r w:rsidR="0027020E" w:rsidRPr="0027020E">
        <w:rPr>
          <w:rFonts w:eastAsia="Times New Roman"/>
          <w:bCs/>
        </w:rPr>
        <w:t xml:space="preserve"> таблице 10 </w:t>
      </w:r>
      <w:r w:rsidR="004F0C48">
        <w:rPr>
          <w:rFonts w:eastAsia="Times New Roman"/>
          <w:bCs/>
        </w:rPr>
        <w:t xml:space="preserve">в </w:t>
      </w:r>
      <w:r w:rsidR="0027020E" w:rsidRPr="0027020E">
        <w:rPr>
          <w:rFonts w:eastAsia="Times New Roman"/>
          <w:bCs/>
        </w:rPr>
        <w:t>раздел</w:t>
      </w:r>
      <w:r w:rsidR="004F0C48">
        <w:rPr>
          <w:rFonts w:eastAsia="Times New Roman"/>
          <w:bCs/>
        </w:rPr>
        <w:t>е</w:t>
      </w:r>
      <w:r w:rsidR="0027020E" w:rsidRPr="0027020E">
        <w:rPr>
          <w:rFonts w:eastAsia="Times New Roman"/>
          <w:bCs/>
        </w:rPr>
        <w:t xml:space="preserve"> МКУ </w:t>
      </w:r>
      <w:proofErr w:type="spellStart"/>
      <w:r w:rsidR="0027020E" w:rsidRPr="0027020E">
        <w:rPr>
          <w:rFonts w:eastAsia="Times New Roman"/>
          <w:bCs/>
        </w:rPr>
        <w:t>г.о</w:t>
      </w:r>
      <w:proofErr w:type="spellEnd"/>
      <w:r w:rsidR="0027020E" w:rsidRPr="0027020E">
        <w:rPr>
          <w:rFonts w:eastAsia="Times New Roman"/>
          <w:bCs/>
        </w:rPr>
        <w:t xml:space="preserve">. Тольятти «ЦХТО» в пункте 3 в столбце </w:t>
      </w:r>
      <w:proofErr w:type="gramStart"/>
      <w:r w:rsidR="0027020E" w:rsidRPr="0027020E">
        <w:rPr>
          <w:rFonts w:eastAsia="Times New Roman"/>
          <w:bCs/>
        </w:rPr>
        <w:t>5  цифры</w:t>
      </w:r>
      <w:proofErr w:type="gramEnd"/>
      <w:r w:rsidR="0027020E" w:rsidRPr="0027020E">
        <w:rPr>
          <w:rFonts w:eastAsia="Times New Roman"/>
          <w:bCs/>
        </w:rPr>
        <w:t xml:space="preserve"> «15000» заменить цифр</w:t>
      </w:r>
      <w:r w:rsidR="004F0C48">
        <w:rPr>
          <w:rFonts w:eastAsia="Times New Roman"/>
          <w:bCs/>
        </w:rPr>
        <w:t>ами</w:t>
      </w:r>
      <w:r w:rsidR="0027020E" w:rsidRPr="0027020E">
        <w:rPr>
          <w:rFonts w:eastAsia="Times New Roman"/>
          <w:bCs/>
        </w:rPr>
        <w:t xml:space="preserve"> «18000».</w:t>
      </w:r>
    </w:p>
    <w:p w:rsidR="0027020E" w:rsidRPr="0027020E" w:rsidRDefault="004F0C48" w:rsidP="0027020E">
      <w:pPr>
        <w:spacing w:line="360" w:lineRule="auto"/>
        <w:jc w:val="both"/>
        <w:rPr>
          <w:rFonts w:eastAsia="Times New Roman"/>
          <w:bCs/>
        </w:rPr>
      </w:pPr>
      <w:bookmarkStart w:id="1" w:name="_Hlk223013185"/>
      <w:r>
        <w:rPr>
          <w:rFonts w:eastAsia="Times New Roman"/>
          <w:bCs/>
        </w:rPr>
        <w:t xml:space="preserve">           1.2.</w:t>
      </w:r>
      <w:r w:rsidR="0027020E" w:rsidRPr="0027020E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В</w:t>
      </w:r>
      <w:r w:rsidR="0027020E" w:rsidRPr="0027020E">
        <w:rPr>
          <w:rFonts w:eastAsia="Times New Roman"/>
          <w:bCs/>
        </w:rPr>
        <w:t xml:space="preserve"> таблице 27 в разделе МКУ </w:t>
      </w:r>
      <w:proofErr w:type="spellStart"/>
      <w:r w:rsidR="0027020E" w:rsidRPr="0027020E">
        <w:rPr>
          <w:rFonts w:eastAsia="Times New Roman"/>
          <w:bCs/>
        </w:rPr>
        <w:t>г.о</w:t>
      </w:r>
      <w:proofErr w:type="spellEnd"/>
      <w:r w:rsidR="0027020E" w:rsidRPr="0027020E">
        <w:rPr>
          <w:rFonts w:eastAsia="Times New Roman"/>
          <w:bCs/>
        </w:rPr>
        <w:t xml:space="preserve">. Тольятти «ЦХТО» в пункте 4 в столбце </w:t>
      </w:r>
      <w:proofErr w:type="gramStart"/>
      <w:r w:rsidR="0027020E" w:rsidRPr="0027020E">
        <w:rPr>
          <w:rFonts w:eastAsia="Times New Roman"/>
          <w:bCs/>
        </w:rPr>
        <w:t>5  цифры</w:t>
      </w:r>
      <w:proofErr w:type="gramEnd"/>
      <w:r w:rsidR="0027020E" w:rsidRPr="0027020E">
        <w:rPr>
          <w:rFonts w:eastAsia="Times New Roman"/>
          <w:bCs/>
        </w:rPr>
        <w:t xml:space="preserve">               «3 500 000» заменить на цифр</w:t>
      </w:r>
      <w:r>
        <w:rPr>
          <w:rFonts w:eastAsia="Times New Roman"/>
          <w:bCs/>
        </w:rPr>
        <w:t>ами</w:t>
      </w:r>
      <w:r w:rsidR="0027020E" w:rsidRPr="0027020E">
        <w:rPr>
          <w:rFonts w:eastAsia="Times New Roman"/>
          <w:bCs/>
        </w:rPr>
        <w:t xml:space="preserve"> «5 400 000».</w:t>
      </w:r>
    </w:p>
    <w:bookmarkEnd w:id="1"/>
    <w:p w:rsidR="0027020E" w:rsidRDefault="0027020E" w:rsidP="0027020E">
      <w:pPr>
        <w:rPr>
          <w:rFonts w:eastAsia="Times New Roman"/>
          <w:bCs/>
        </w:rPr>
      </w:pPr>
    </w:p>
    <w:p w:rsidR="004F0C48" w:rsidRPr="0027020E" w:rsidRDefault="004F0C48" w:rsidP="0027020E">
      <w:pPr>
        <w:rPr>
          <w:rFonts w:eastAsia="Times New Roman"/>
          <w:bCs/>
        </w:rPr>
      </w:pPr>
    </w:p>
    <w:p w:rsidR="0027020E" w:rsidRPr="0027020E" w:rsidRDefault="004F0C48" w:rsidP="004F0C48">
      <w:pPr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1.3. </w:t>
      </w:r>
      <w:r w:rsidR="0027020E" w:rsidRPr="0027020E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Т</w:t>
      </w:r>
      <w:r w:rsidR="0027020E" w:rsidRPr="0027020E">
        <w:rPr>
          <w:rFonts w:eastAsia="Times New Roman"/>
          <w:bCs/>
        </w:rPr>
        <w:t>аблиц</w:t>
      </w:r>
      <w:r>
        <w:rPr>
          <w:rFonts w:eastAsia="Times New Roman"/>
          <w:bCs/>
        </w:rPr>
        <w:t>у</w:t>
      </w:r>
      <w:r w:rsidR="0027020E" w:rsidRPr="0027020E">
        <w:rPr>
          <w:rFonts w:eastAsia="Times New Roman"/>
          <w:bCs/>
        </w:rPr>
        <w:t xml:space="preserve"> 38 раздел</w:t>
      </w:r>
      <w:r>
        <w:rPr>
          <w:rFonts w:eastAsia="Times New Roman"/>
          <w:bCs/>
        </w:rPr>
        <w:t>а</w:t>
      </w:r>
      <w:r w:rsidR="0027020E" w:rsidRPr="0027020E">
        <w:rPr>
          <w:rFonts w:eastAsia="Times New Roman"/>
          <w:bCs/>
        </w:rPr>
        <w:t xml:space="preserve"> МКУ </w:t>
      </w:r>
      <w:proofErr w:type="spellStart"/>
      <w:r w:rsidR="0027020E" w:rsidRPr="0027020E">
        <w:rPr>
          <w:rFonts w:eastAsia="Times New Roman"/>
          <w:bCs/>
        </w:rPr>
        <w:t>г.о</w:t>
      </w:r>
      <w:proofErr w:type="spellEnd"/>
      <w:r w:rsidR="0027020E" w:rsidRPr="0027020E">
        <w:rPr>
          <w:rFonts w:eastAsia="Times New Roman"/>
          <w:bCs/>
        </w:rPr>
        <w:t>. Тольятти «</w:t>
      </w:r>
      <w:proofErr w:type="gramStart"/>
      <w:r w:rsidR="0027020E" w:rsidRPr="0027020E">
        <w:rPr>
          <w:rFonts w:eastAsia="Times New Roman"/>
          <w:bCs/>
        </w:rPr>
        <w:t>ЦХТО»</w:t>
      </w:r>
      <w:r>
        <w:rPr>
          <w:rFonts w:eastAsia="Times New Roman"/>
          <w:bCs/>
        </w:rPr>
        <w:t xml:space="preserve"> </w:t>
      </w:r>
      <w:r w:rsidR="0027020E" w:rsidRPr="0027020E">
        <w:rPr>
          <w:rFonts w:eastAsia="Times New Roman"/>
          <w:bCs/>
        </w:rPr>
        <w:t xml:space="preserve"> дополнить</w:t>
      </w:r>
      <w:proofErr w:type="gramEnd"/>
      <w:r w:rsidR="0027020E" w:rsidRPr="0027020E">
        <w:rPr>
          <w:rFonts w:eastAsia="Times New Roman"/>
          <w:bCs/>
        </w:rPr>
        <w:t xml:space="preserve"> пунктом 13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972"/>
        <w:gridCol w:w="1118"/>
        <w:gridCol w:w="1392"/>
        <w:gridCol w:w="2258"/>
      </w:tblGrid>
      <w:tr w:rsidR="0027020E" w:rsidRPr="0027020E" w:rsidTr="006973A8">
        <w:trPr>
          <w:trHeight w:val="271"/>
        </w:trPr>
        <w:tc>
          <w:tcPr>
            <w:tcW w:w="324" w:type="pct"/>
          </w:tcPr>
          <w:p w:rsidR="00D670BD" w:rsidRDefault="00D670BD" w:rsidP="00270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27020E" w:rsidRPr="0027020E" w:rsidRDefault="0027020E" w:rsidP="00270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bookmarkStart w:id="2" w:name="_GoBack"/>
            <w:bookmarkEnd w:id="2"/>
            <w:r w:rsidRPr="0027020E">
              <w:rPr>
                <w:rFonts w:eastAsia="Times New Roman"/>
                <w:sz w:val="22"/>
                <w:szCs w:val="22"/>
              </w:rPr>
              <w:t>13.</w:t>
            </w:r>
          </w:p>
        </w:tc>
        <w:tc>
          <w:tcPr>
            <w:tcW w:w="2125" w:type="pct"/>
          </w:tcPr>
          <w:p w:rsidR="0027020E" w:rsidRPr="0027020E" w:rsidRDefault="0027020E" w:rsidP="002702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27020E">
              <w:rPr>
                <w:rFonts w:eastAsia="Times New Roman"/>
                <w:sz w:val="20"/>
                <w:szCs w:val="20"/>
              </w:rPr>
              <w:t>Услуги по изготовлению полноцветной печати с оклейкой (</w:t>
            </w:r>
            <w:proofErr w:type="spellStart"/>
            <w:r w:rsidRPr="0027020E">
              <w:rPr>
                <w:rFonts w:eastAsia="Times New Roman"/>
                <w:sz w:val="20"/>
                <w:szCs w:val="20"/>
              </w:rPr>
              <w:t>блендирование</w:t>
            </w:r>
            <w:proofErr w:type="spellEnd"/>
            <w:r w:rsidRPr="0027020E">
              <w:rPr>
                <w:rFonts w:eastAsia="Times New Roman"/>
                <w:sz w:val="20"/>
                <w:szCs w:val="20"/>
              </w:rPr>
              <w:t>) транспортного средства (автобуса)</w:t>
            </w:r>
          </w:p>
        </w:tc>
        <w:tc>
          <w:tcPr>
            <w:tcW w:w="598" w:type="pct"/>
          </w:tcPr>
          <w:p w:rsidR="0027020E" w:rsidRPr="0027020E" w:rsidRDefault="0027020E" w:rsidP="00270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7020E" w:rsidRPr="0027020E" w:rsidRDefault="0027020E" w:rsidP="00270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7020E">
              <w:rPr>
                <w:rFonts w:eastAsia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745" w:type="pct"/>
          </w:tcPr>
          <w:p w:rsidR="0027020E" w:rsidRPr="0027020E" w:rsidRDefault="0027020E" w:rsidP="00270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7020E" w:rsidRPr="0027020E" w:rsidRDefault="0027020E" w:rsidP="00270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27020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08" w:type="pct"/>
          </w:tcPr>
          <w:p w:rsidR="0027020E" w:rsidRPr="0027020E" w:rsidRDefault="0027020E" w:rsidP="00270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7020E" w:rsidRPr="0027020E" w:rsidRDefault="0027020E" w:rsidP="00270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27020E">
              <w:rPr>
                <w:rFonts w:eastAsia="Times New Roman"/>
                <w:sz w:val="20"/>
                <w:szCs w:val="20"/>
              </w:rPr>
              <w:t>56 000,00</w:t>
            </w:r>
          </w:p>
        </w:tc>
      </w:tr>
    </w:tbl>
    <w:p w:rsidR="0027020E" w:rsidRDefault="0027020E" w:rsidP="0027020E">
      <w:pPr>
        <w:spacing w:line="360" w:lineRule="auto"/>
        <w:jc w:val="both"/>
        <w:rPr>
          <w:rFonts w:eastAsia="Times New Roman"/>
          <w:bCs/>
        </w:rPr>
      </w:pPr>
    </w:p>
    <w:p w:rsidR="008A7C63" w:rsidRDefault="008A7C63" w:rsidP="0027020E">
      <w:pPr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1.4. </w:t>
      </w:r>
      <w:r w:rsidR="00984849">
        <w:rPr>
          <w:rFonts w:eastAsia="Times New Roman"/>
          <w:bCs/>
        </w:rPr>
        <w:t>Т</w:t>
      </w:r>
      <w:r>
        <w:rPr>
          <w:rFonts w:eastAsia="Times New Roman"/>
          <w:bCs/>
        </w:rPr>
        <w:t xml:space="preserve">аблицу 53 раздел МКУ </w:t>
      </w:r>
      <w:proofErr w:type="spellStart"/>
      <w:r>
        <w:rPr>
          <w:rFonts w:eastAsia="Times New Roman"/>
          <w:bCs/>
        </w:rPr>
        <w:t>г.о</w:t>
      </w:r>
      <w:proofErr w:type="spellEnd"/>
      <w:r>
        <w:rPr>
          <w:rFonts w:eastAsia="Times New Roman"/>
          <w:bCs/>
        </w:rPr>
        <w:t>. Тольятти «Тольяттинский архив» дополнить пунктами 77 и 78 следующего содержания: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132"/>
        <w:gridCol w:w="1557"/>
        <w:gridCol w:w="1558"/>
        <w:gridCol w:w="1558"/>
      </w:tblGrid>
      <w:tr w:rsidR="008A7C63" w:rsidRPr="00E66B00" w:rsidTr="008A7C63">
        <w:trPr>
          <w:trHeight w:val="449"/>
        </w:trPr>
        <w:tc>
          <w:tcPr>
            <w:tcW w:w="562" w:type="dxa"/>
          </w:tcPr>
          <w:p w:rsidR="008A7C63" w:rsidRPr="008A7C63" w:rsidRDefault="008A7C63" w:rsidP="006973A8">
            <w:pPr>
              <w:jc w:val="both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77</w:t>
            </w:r>
            <w:r w:rsidRPr="008A7C63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A7C63" w:rsidRPr="008A7C63" w:rsidRDefault="008A7C63" w:rsidP="006973A8">
            <w:pPr>
              <w:jc w:val="both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Бумага реставрационная</w:t>
            </w:r>
          </w:p>
        </w:tc>
        <w:tc>
          <w:tcPr>
            <w:tcW w:w="1132" w:type="dxa"/>
          </w:tcPr>
          <w:p w:rsidR="008A7C63" w:rsidRPr="008A7C63" w:rsidRDefault="008A7C63" w:rsidP="008A7C63">
            <w:pPr>
              <w:jc w:val="center"/>
              <w:rPr>
                <w:sz w:val="22"/>
                <w:szCs w:val="22"/>
              </w:rPr>
            </w:pPr>
            <w:proofErr w:type="spellStart"/>
            <w:r w:rsidRPr="008A7C63">
              <w:rPr>
                <w:sz w:val="22"/>
                <w:szCs w:val="22"/>
              </w:rPr>
              <w:t>ш</w:t>
            </w:r>
            <w:r w:rsidRPr="008A7C63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557" w:type="dxa"/>
          </w:tcPr>
          <w:p w:rsidR="008A7C63" w:rsidRPr="008A7C63" w:rsidRDefault="008A7C63" w:rsidP="008A7C63">
            <w:pPr>
              <w:jc w:val="center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90</w:t>
            </w:r>
            <w:r w:rsidRPr="008A7C63">
              <w:rPr>
                <w:sz w:val="22"/>
                <w:szCs w:val="22"/>
              </w:rPr>
              <w:t xml:space="preserve"> </w:t>
            </w:r>
            <w:r w:rsidRPr="008A7C63">
              <w:rPr>
                <w:sz w:val="22"/>
                <w:szCs w:val="22"/>
              </w:rPr>
              <w:t>000</w:t>
            </w:r>
          </w:p>
        </w:tc>
        <w:tc>
          <w:tcPr>
            <w:tcW w:w="1558" w:type="dxa"/>
          </w:tcPr>
          <w:p w:rsidR="008A7C63" w:rsidRPr="008A7C63" w:rsidRDefault="008A7C63" w:rsidP="008A7C63">
            <w:pPr>
              <w:jc w:val="center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10</w:t>
            </w:r>
          </w:p>
        </w:tc>
        <w:tc>
          <w:tcPr>
            <w:tcW w:w="1558" w:type="dxa"/>
          </w:tcPr>
          <w:p w:rsidR="008A7C63" w:rsidRPr="008A7C63" w:rsidRDefault="008A7C63" w:rsidP="008A7C63">
            <w:pPr>
              <w:jc w:val="center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900</w:t>
            </w:r>
            <w:r w:rsidRPr="008A7C63">
              <w:rPr>
                <w:sz w:val="22"/>
                <w:szCs w:val="22"/>
              </w:rPr>
              <w:t xml:space="preserve"> </w:t>
            </w:r>
            <w:r w:rsidRPr="008A7C63">
              <w:rPr>
                <w:sz w:val="22"/>
                <w:szCs w:val="22"/>
              </w:rPr>
              <w:t>000</w:t>
            </w:r>
          </w:p>
        </w:tc>
      </w:tr>
      <w:tr w:rsidR="008A7C63" w:rsidRPr="00E66B00" w:rsidTr="008A7C63">
        <w:trPr>
          <w:trHeight w:val="414"/>
        </w:trPr>
        <w:tc>
          <w:tcPr>
            <w:tcW w:w="562" w:type="dxa"/>
          </w:tcPr>
          <w:p w:rsidR="008A7C63" w:rsidRPr="008A7C63" w:rsidRDefault="008A7C63" w:rsidP="006973A8">
            <w:pPr>
              <w:jc w:val="both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78</w:t>
            </w:r>
            <w:r w:rsidRPr="008A7C63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A7C63" w:rsidRPr="008A7C63" w:rsidRDefault="008A7C63" w:rsidP="006973A8">
            <w:pPr>
              <w:jc w:val="both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Клей для реставрации</w:t>
            </w:r>
          </w:p>
        </w:tc>
        <w:tc>
          <w:tcPr>
            <w:tcW w:w="1132" w:type="dxa"/>
          </w:tcPr>
          <w:p w:rsidR="008A7C63" w:rsidRPr="008A7C63" w:rsidRDefault="008A7C63" w:rsidP="008A7C63">
            <w:pPr>
              <w:jc w:val="center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к</w:t>
            </w:r>
            <w:r w:rsidRPr="008A7C63">
              <w:rPr>
                <w:sz w:val="22"/>
                <w:szCs w:val="22"/>
              </w:rPr>
              <w:t>г</w:t>
            </w:r>
          </w:p>
        </w:tc>
        <w:tc>
          <w:tcPr>
            <w:tcW w:w="1557" w:type="dxa"/>
          </w:tcPr>
          <w:p w:rsidR="008A7C63" w:rsidRPr="008A7C63" w:rsidRDefault="008A7C63" w:rsidP="008A7C63">
            <w:pPr>
              <w:jc w:val="center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5</w:t>
            </w:r>
            <w:r w:rsidRPr="008A7C63">
              <w:rPr>
                <w:sz w:val="22"/>
                <w:szCs w:val="22"/>
              </w:rPr>
              <w:t xml:space="preserve"> </w:t>
            </w:r>
            <w:r w:rsidRPr="008A7C63">
              <w:rPr>
                <w:sz w:val="22"/>
                <w:szCs w:val="22"/>
              </w:rPr>
              <w:t>000</w:t>
            </w:r>
          </w:p>
        </w:tc>
        <w:tc>
          <w:tcPr>
            <w:tcW w:w="1558" w:type="dxa"/>
          </w:tcPr>
          <w:p w:rsidR="008A7C63" w:rsidRPr="008A7C63" w:rsidRDefault="008A7C63" w:rsidP="008A7C63">
            <w:pPr>
              <w:jc w:val="center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100</w:t>
            </w:r>
          </w:p>
        </w:tc>
        <w:tc>
          <w:tcPr>
            <w:tcW w:w="1558" w:type="dxa"/>
          </w:tcPr>
          <w:p w:rsidR="008A7C63" w:rsidRPr="008A7C63" w:rsidRDefault="008A7C63" w:rsidP="008A7C63">
            <w:pPr>
              <w:jc w:val="center"/>
              <w:rPr>
                <w:sz w:val="22"/>
                <w:szCs w:val="22"/>
              </w:rPr>
            </w:pPr>
            <w:r w:rsidRPr="008A7C63">
              <w:rPr>
                <w:sz w:val="22"/>
                <w:szCs w:val="22"/>
              </w:rPr>
              <w:t>500</w:t>
            </w:r>
            <w:r w:rsidRPr="008A7C63">
              <w:rPr>
                <w:sz w:val="22"/>
                <w:szCs w:val="22"/>
              </w:rPr>
              <w:t xml:space="preserve"> </w:t>
            </w:r>
            <w:r w:rsidRPr="008A7C63">
              <w:rPr>
                <w:sz w:val="22"/>
                <w:szCs w:val="22"/>
              </w:rPr>
              <w:t>000</w:t>
            </w:r>
          </w:p>
        </w:tc>
      </w:tr>
    </w:tbl>
    <w:p w:rsidR="008A7C63" w:rsidRPr="0027020E" w:rsidRDefault="008A7C63" w:rsidP="0027020E">
      <w:pPr>
        <w:spacing w:line="360" w:lineRule="auto"/>
        <w:jc w:val="both"/>
        <w:rPr>
          <w:rFonts w:eastAsia="Times New Roman"/>
          <w:bCs/>
        </w:rPr>
      </w:pPr>
    </w:p>
    <w:p w:rsidR="0027020E" w:rsidRPr="0027020E" w:rsidRDefault="004F0C48" w:rsidP="0027020E">
      <w:pPr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</w:t>
      </w:r>
      <w:r w:rsidR="00984849">
        <w:rPr>
          <w:rFonts w:eastAsia="Times New Roman"/>
          <w:bCs/>
        </w:rPr>
        <w:t>5</w:t>
      </w:r>
      <w:r>
        <w:rPr>
          <w:rFonts w:eastAsia="Times New Roman"/>
          <w:bCs/>
        </w:rPr>
        <w:t>.</w:t>
      </w:r>
      <w:r w:rsidR="0027020E" w:rsidRPr="0027020E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В</w:t>
      </w:r>
      <w:r w:rsidR="0027020E" w:rsidRPr="0027020E">
        <w:rPr>
          <w:rFonts w:eastAsia="Times New Roman"/>
          <w:bCs/>
        </w:rPr>
        <w:t xml:space="preserve"> таблице 58 в разделе МКУ </w:t>
      </w:r>
      <w:proofErr w:type="spellStart"/>
      <w:r w:rsidR="0027020E" w:rsidRPr="0027020E">
        <w:rPr>
          <w:rFonts w:eastAsia="Times New Roman"/>
          <w:bCs/>
        </w:rPr>
        <w:t>г.о</w:t>
      </w:r>
      <w:proofErr w:type="spellEnd"/>
      <w:r w:rsidR="0027020E" w:rsidRPr="0027020E">
        <w:rPr>
          <w:rFonts w:eastAsia="Times New Roman"/>
          <w:bCs/>
        </w:rPr>
        <w:t xml:space="preserve">. Тольятти «ЦХТО» в пункте 3 в столбце </w:t>
      </w:r>
      <w:proofErr w:type="gramStart"/>
      <w:r w:rsidR="0027020E" w:rsidRPr="0027020E">
        <w:rPr>
          <w:rFonts w:eastAsia="Times New Roman"/>
          <w:bCs/>
        </w:rPr>
        <w:t>5  цифры</w:t>
      </w:r>
      <w:proofErr w:type="gramEnd"/>
      <w:r w:rsidR="0027020E" w:rsidRPr="0027020E">
        <w:rPr>
          <w:rFonts w:eastAsia="Times New Roman"/>
          <w:bCs/>
        </w:rPr>
        <w:t xml:space="preserve">               «15» заменить цифр</w:t>
      </w:r>
      <w:r>
        <w:rPr>
          <w:rFonts w:eastAsia="Times New Roman"/>
          <w:bCs/>
        </w:rPr>
        <w:t>ами</w:t>
      </w:r>
      <w:r w:rsidR="0027020E" w:rsidRPr="0027020E">
        <w:rPr>
          <w:rFonts w:eastAsia="Times New Roman"/>
          <w:bCs/>
        </w:rPr>
        <w:t xml:space="preserve"> «30».</w:t>
      </w:r>
    </w:p>
    <w:p w:rsidR="0027020E" w:rsidRPr="0027020E" w:rsidRDefault="0027020E" w:rsidP="0027020E">
      <w:pPr>
        <w:spacing w:line="360" w:lineRule="auto"/>
        <w:jc w:val="both"/>
        <w:rPr>
          <w:rFonts w:eastAsia="Times New Roman"/>
          <w:bCs/>
        </w:rPr>
      </w:pPr>
    </w:p>
    <w:p w:rsidR="004F0C48" w:rsidRDefault="004F0C48" w:rsidP="0027020E">
      <w:pPr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</w:t>
      </w:r>
      <w:r w:rsidR="00984849">
        <w:rPr>
          <w:rFonts w:eastAsia="Times New Roman"/>
          <w:bCs/>
        </w:rPr>
        <w:t>6</w:t>
      </w:r>
      <w:r>
        <w:rPr>
          <w:rFonts w:eastAsia="Times New Roman"/>
          <w:bCs/>
        </w:rPr>
        <w:t>. В</w:t>
      </w:r>
      <w:r w:rsidR="0027020E" w:rsidRPr="0027020E">
        <w:rPr>
          <w:rFonts w:eastAsia="Times New Roman"/>
          <w:bCs/>
        </w:rPr>
        <w:t xml:space="preserve"> таблице 63 в разделе МКУ </w:t>
      </w:r>
      <w:proofErr w:type="spellStart"/>
      <w:r w:rsidR="0027020E" w:rsidRPr="0027020E">
        <w:rPr>
          <w:rFonts w:eastAsia="Times New Roman"/>
          <w:bCs/>
        </w:rPr>
        <w:t>г.о</w:t>
      </w:r>
      <w:proofErr w:type="spellEnd"/>
      <w:r w:rsidR="0027020E" w:rsidRPr="0027020E">
        <w:rPr>
          <w:rFonts w:eastAsia="Times New Roman"/>
          <w:bCs/>
        </w:rPr>
        <w:t>. Тольятти «ЦХТО»</w:t>
      </w:r>
      <w:r>
        <w:rPr>
          <w:rFonts w:eastAsia="Times New Roman"/>
          <w:bCs/>
        </w:rPr>
        <w:t>:</w:t>
      </w:r>
    </w:p>
    <w:p w:rsidR="004F0C48" w:rsidRDefault="004F0C48" w:rsidP="0027020E">
      <w:pPr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</w:t>
      </w:r>
      <w:r w:rsidR="0027020E" w:rsidRPr="0027020E">
        <w:rPr>
          <w:rFonts w:eastAsia="Times New Roman"/>
          <w:bCs/>
        </w:rPr>
        <w:t xml:space="preserve"> </w:t>
      </w:r>
      <w:bookmarkStart w:id="3" w:name="_Hlk223013532"/>
      <w:r w:rsidR="0027020E" w:rsidRPr="0027020E">
        <w:rPr>
          <w:rFonts w:eastAsia="Times New Roman"/>
          <w:bCs/>
        </w:rPr>
        <w:t xml:space="preserve">в пункте 2 в столбце </w:t>
      </w:r>
      <w:proofErr w:type="gramStart"/>
      <w:r w:rsidR="0027020E" w:rsidRPr="0027020E">
        <w:rPr>
          <w:rFonts w:eastAsia="Times New Roman"/>
          <w:bCs/>
        </w:rPr>
        <w:t>5  цифры</w:t>
      </w:r>
      <w:proofErr w:type="gramEnd"/>
      <w:r w:rsidR="0027020E" w:rsidRPr="0027020E">
        <w:rPr>
          <w:rFonts w:eastAsia="Times New Roman"/>
          <w:bCs/>
        </w:rPr>
        <w:t xml:space="preserve"> «2000» заменить цифр</w:t>
      </w:r>
      <w:r>
        <w:rPr>
          <w:rFonts w:eastAsia="Times New Roman"/>
          <w:bCs/>
        </w:rPr>
        <w:t>ами</w:t>
      </w:r>
      <w:r w:rsidR="0027020E" w:rsidRPr="0027020E">
        <w:rPr>
          <w:rFonts w:eastAsia="Times New Roman"/>
          <w:bCs/>
        </w:rPr>
        <w:t xml:space="preserve"> «8300»</w:t>
      </w:r>
      <w:bookmarkEnd w:id="3"/>
      <w:r>
        <w:rPr>
          <w:rFonts w:eastAsia="Times New Roman"/>
          <w:bCs/>
        </w:rPr>
        <w:t>;</w:t>
      </w:r>
    </w:p>
    <w:p w:rsidR="0027020E" w:rsidRDefault="004F0C48" w:rsidP="0027020E">
      <w:pPr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</w:t>
      </w:r>
      <w:r w:rsidR="0027020E" w:rsidRPr="0027020E">
        <w:rPr>
          <w:rFonts w:eastAsia="Times New Roman"/>
          <w:bCs/>
        </w:rPr>
        <w:t xml:space="preserve"> в пункте 3 в столбце </w:t>
      </w:r>
      <w:proofErr w:type="gramStart"/>
      <w:r w:rsidR="0027020E" w:rsidRPr="0027020E">
        <w:rPr>
          <w:rFonts w:eastAsia="Times New Roman"/>
          <w:bCs/>
        </w:rPr>
        <w:t>5  цифры</w:t>
      </w:r>
      <w:proofErr w:type="gramEnd"/>
      <w:r w:rsidR="0027020E" w:rsidRPr="0027020E">
        <w:rPr>
          <w:rFonts w:eastAsia="Times New Roman"/>
          <w:bCs/>
        </w:rPr>
        <w:t xml:space="preserve"> «500» заменить цифр</w:t>
      </w:r>
      <w:r>
        <w:rPr>
          <w:rFonts w:eastAsia="Times New Roman"/>
          <w:bCs/>
        </w:rPr>
        <w:t>ами</w:t>
      </w:r>
      <w:r w:rsidR="0027020E" w:rsidRPr="0027020E">
        <w:rPr>
          <w:rFonts w:eastAsia="Times New Roman"/>
          <w:bCs/>
        </w:rPr>
        <w:t xml:space="preserve"> «2700»</w:t>
      </w:r>
      <w:r>
        <w:rPr>
          <w:rFonts w:eastAsia="Times New Roman"/>
          <w:bCs/>
        </w:rPr>
        <w:t>.</w:t>
      </w:r>
    </w:p>
    <w:p w:rsidR="00984849" w:rsidRDefault="00984849" w:rsidP="0027020E">
      <w:pPr>
        <w:spacing w:line="360" w:lineRule="auto"/>
        <w:jc w:val="both"/>
        <w:rPr>
          <w:rFonts w:eastAsia="Times New Roman"/>
          <w:bCs/>
        </w:rPr>
      </w:pPr>
    </w:p>
    <w:p w:rsidR="00984849" w:rsidRDefault="00984849" w:rsidP="0027020E">
      <w:pPr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1.7. </w:t>
      </w:r>
      <w:r w:rsidRPr="00984849">
        <w:rPr>
          <w:rFonts w:eastAsia="Times New Roman"/>
          <w:bCs/>
        </w:rPr>
        <w:t xml:space="preserve">Таблицу </w:t>
      </w:r>
      <w:r>
        <w:rPr>
          <w:rFonts w:eastAsia="Times New Roman"/>
          <w:bCs/>
        </w:rPr>
        <w:t>64</w:t>
      </w:r>
      <w:r w:rsidRPr="00984849">
        <w:rPr>
          <w:rFonts w:eastAsia="Times New Roman"/>
          <w:bCs/>
        </w:rPr>
        <w:t xml:space="preserve"> раздел МКУ </w:t>
      </w:r>
      <w:proofErr w:type="spellStart"/>
      <w:r w:rsidRPr="00984849">
        <w:rPr>
          <w:rFonts w:eastAsia="Times New Roman"/>
          <w:bCs/>
        </w:rPr>
        <w:t>г.о</w:t>
      </w:r>
      <w:proofErr w:type="spellEnd"/>
      <w:r w:rsidRPr="00984849">
        <w:rPr>
          <w:rFonts w:eastAsia="Times New Roman"/>
          <w:bCs/>
        </w:rPr>
        <w:t>. Тольятти «Тольяттинский архив» дополнить пункт</w:t>
      </w:r>
      <w:r>
        <w:rPr>
          <w:rFonts w:eastAsia="Times New Roman"/>
          <w:bCs/>
        </w:rPr>
        <w:t>о</w:t>
      </w:r>
      <w:r w:rsidRPr="00984849">
        <w:rPr>
          <w:rFonts w:eastAsia="Times New Roman"/>
          <w:bCs/>
        </w:rPr>
        <w:t xml:space="preserve">м </w:t>
      </w:r>
      <w:r>
        <w:rPr>
          <w:rFonts w:eastAsia="Times New Roman"/>
          <w:bCs/>
        </w:rPr>
        <w:t>11</w:t>
      </w:r>
      <w:r w:rsidRPr="00984849">
        <w:rPr>
          <w:rFonts w:eastAsia="Times New Roman"/>
          <w:bCs/>
        </w:rPr>
        <w:t xml:space="preserve"> следующего содержания: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7"/>
        <w:gridCol w:w="1558"/>
        <w:gridCol w:w="1558"/>
      </w:tblGrid>
      <w:tr w:rsidR="00984849" w:rsidRPr="00984849" w:rsidTr="006973A8">
        <w:tc>
          <w:tcPr>
            <w:tcW w:w="562" w:type="dxa"/>
          </w:tcPr>
          <w:p w:rsidR="00984849" w:rsidRPr="00984849" w:rsidRDefault="00984849" w:rsidP="0098484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84849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984849" w:rsidRPr="00984849" w:rsidRDefault="00984849" w:rsidP="0098484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84849">
              <w:rPr>
                <w:bCs/>
                <w:sz w:val="22"/>
                <w:szCs w:val="22"/>
              </w:rPr>
              <w:t xml:space="preserve">Тачка </w:t>
            </w:r>
          </w:p>
        </w:tc>
        <w:tc>
          <w:tcPr>
            <w:tcW w:w="1557" w:type="dxa"/>
          </w:tcPr>
          <w:p w:rsidR="00984849" w:rsidRPr="00984849" w:rsidRDefault="00984849" w:rsidP="00984849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84849"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7" w:type="dxa"/>
          </w:tcPr>
          <w:p w:rsidR="00984849" w:rsidRPr="00984849" w:rsidRDefault="00984849" w:rsidP="00984849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84849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84849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558" w:type="dxa"/>
          </w:tcPr>
          <w:p w:rsidR="00984849" w:rsidRPr="00984849" w:rsidRDefault="00984849" w:rsidP="00984849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8484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984849" w:rsidRPr="00984849" w:rsidRDefault="00984849" w:rsidP="00984849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84849">
              <w:rPr>
                <w:bCs/>
                <w:sz w:val="22"/>
                <w:szCs w:val="22"/>
              </w:rPr>
              <w:t>3 года</w:t>
            </w:r>
          </w:p>
        </w:tc>
      </w:tr>
    </w:tbl>
    <w:p w:rsidR="00984849" w:rsidRDefault="00984849" w:rsidP="0027020E">
      <w:pPr>
        <w:spacing w:line="360" w:lineRule="auto"/>
        <w:jc w:val="both"/>
        <w:rPr>
          <w:rFonts w:eastAsia="Times New Roman"/>
          <w:bCs/>
        </w:rPr>
      </w:pPr>
    </w:p>
    <w:p w:rsidR="00CC446F" w:rsidRPr="00EF010E" w:rsidRDefault="004F0C48" w:rsidP="0027020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84849">
        <w:rPr>
          <w:sz w:val="26"/>
          <w:szCs w:val="26"/>
        </w:rPr>
        <w:t>8</w:t>
      </w:r>
      <w:r>
        <w:rPr>
          <w:sz w:val="26"/>
          <w:szCs w:val="26"/>
        </w:rPr>
        <w:t>. В</w:t>
      </w:r>
      <w:r w:rsidR="0027020E" w:rsidRPr="0027020E">
        <w:t xml:space="preserve"> таблице 72 раздела </w:t>
      </w:r>
      <w:r>
        <w:t>«</w:t>
      </w:r>
      <w:r w:rsidR="0027020E" w:rsidRPr="0027020E">
        <w:t>Организационное управление</w:t>
      </w:r>
      <w:r>
        <w:t xml:space="preserve">» в пунктах 5 и 6 в столбцах 5 цифры «12 000» заменить цифрами «17 000». </w:t>
      </w:r>
    </w:p>
    <w:p w:rsidR="00CC446F" w:rsidRDefault="00CC446F" w:rsidP="006F6200">
      <w:pPr>
        <w:spacing w:line="360" w:lineRule="auto"/>
        <w:jc w:val="both"/>
        <w:rPr>
          <w:sz w:val="26"/>
          <w:szCs w:val="26"/>
        </w:rPr>
      </w:pPr>
    </w:p>
    <w:p w:rsidR="00007267" w:rsidRDefault="00007267" w:rsidP="006F6200">
      <w:pPr>
        <w:spacing w:line="360" w:lineRule="auto"/>
        <w:jc w:val="both"/>
        <w:rPr>
          <w:sz w:val="26"/>
          <w:szCs w:val="26"/>
        </w:rPr>
      </w:pPr>
    </w:p>
    <w:p w:rsidR="00426DAE" w:rsidRPr="00E73EDA" w:rsidRDefault="00426DAE" w:rsidP="006F6200">
      <w:pPr>
        <w:spacing w:line="360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B907BB" w:rsidRDefault="00B907B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26DAE" w:rsidRPr="000F65FE" w:rsidRDefault="00426DA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DC7EEC" w:rsidRDefault="00DC7EEC">
      <w:pPr>
        <w:tabs>
          <w:tab w:val="left" w:pos="1155"/>
        </w:tabs>
        <w:rPr>
          <w:sz w:val="28"/>
          <w:szCs w:val="28"/>
        </w:rPr>
      </w:pP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Заместитель главы городского округа</w:t>
      </w: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                                   Т.В. </w:t>
      </w:r>
      <w:proofErr w:type="spellStart"/>
      <w:r w:rsidRPr="008111E8">
        <w:rPr>
          <w:sz w:val="28"/>
          <w:szCs w:val="28"/>
        </w:rPr>
        <w:t>Блинова</w:t>
      </w:r>
      <w:proofErr w:type="spellEnd"/>
    </w:p>
    <w:p w:rsidR="00DC7EEC" w:rsidRPr="008111E8" w:rsidRDefault="00DC7EEC">
      <w:pPr>
        <w:tabs>
          <w:tab w:val="left" w:pos="1155"/>
        </w:tabs>
        <w:rPr>
          <w:sz w:val="28"/>
          <w:szCs w:val="28"/>
        </w:rPr>
      </w:pPr>
    </w:p>
    <w:sectPr w:rsidR="00DC7EEC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2E" w:rsidRDefault="00AF012E" w:rsidP="00745CFE">
      <w:r>
        <w:separator/>
      </w:r>
    </w:p>
  </w:endnote>
  <w:endnote w:type="continuationSeparator" w:id="0">
    <w:p w:rsidR="00AF012E" w:rsidRDefault="00AF012E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2E" w:rsidRDefault="00AF012E" w:rsidP="00745CFE">
      <w:r>
        <w:separator/>
      </w:r>
    </w:p>
  </w:footnote>
  <w:footnote w:type="continuationSeparator" w:id="0">
    <w:p w:rsidR="00AF012E" w:rsidRDefault="00AF012E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70BD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3in;height:3in;visibility:visible" o:bullet="t">
        <v:imagedata r:id="rId1" o:title=""/>
      </v:shape>
    </w:pict>
  </w:numPicBullet>
  <w:numPicBullet w:numPicBulletId="1">
    <w:pict>
      <v:shape id="_x0000_i1141" type="#_x0000_t75" style="width:3in;height:3in;visibility:visible" o:bullet="t">
        <v:imagedata r:id="rId2" o:title=""/>
      </v:shape>
    </w:pict>
  </w:numPicBullet>
  <w:numPicBullet w:numPicBulletId="2">
    <w:pict>
      <v:shape id="_x0000_i1142" type="#_x0000_t75" style="width:3in;height:3in;visibility:visible" o:bullet="t">
        <v:imagedata r:id="rId3" o:title=""/>
      </v:shape>
    </w:pict>
  </w:numPicBullet>
  <w:numPicBullet w:numPicBulletId="3">
    <w:pict>
      <v:shape id="_x0000_i1143" type="#_x0000_t75" style="width:3in;height:3in;visibility:visible" o:bullet="t">
        <v:imagedata r:id="rId4" o:title=""/>
      </v:shape>
    </w:pict>
  </w:numPicBullet>
  <w:numPicBullet w:numPicBulletId="4">
    <w:pict>
      <v:shape id="_x0000_i1144" type="#_x0000_t75" style="width:3in;height:3in;visibility:visible" o:bullet="t">
        <v:imagedata r:id="rId5" o:title=""/>
      </v:shape>
    </w:pict>
  </w:numPicBullet>
  <w:numPicBullet w:numPicBulletId="5">
    <w:pict>
      <v:shape id="_x0000_i1145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267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5B"/>
    <w:rsid w:val="001A43EB"/>
    <w:rsid w:val="001A43F0"/>
    <w:rsid w:val="001A6C2E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0C1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020E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2749"/>
    <w:rsid w:val="00333045"/>
    <w:rsid w:val="003336A1"/>
    <w:rsid w:val="003339AA"/>
    <w:rsid w:val="00335038"/>
    <w:rsid w:val="00340075"/>
    <w:rsid w:val="003408BE"/>
    <w:rsid w:val="00341099"/>
    <w:rsid w:val="00341EFA"/>
    <w:rsid w:val="00342256"/>
    <w:rsid w:val="003440A3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67D8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4E6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6DAE"/>
    <w:rsid w:val="0042780F"/>
    <w:rsid w:val="0043066C"/>
    <w:rsid w:val="004317A9"/>
    <w:rsid w:val="0043300F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451C"/>
    <w:rsid w:val="00454A46"/>
    <w:rsid w:val="00454A77"/>
    <w:rsid w:val="004600CC"/>
    <w:rsid w:val="00461B55"/>
    <w:rsid w:val="004620C1"/>
    <w:rsid w:val="00462EF4"/>
    <w:rsid w:val="00463AE6"/>
    <w:rsid w:val="00464093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D6FB5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0C48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3F3C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8A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5BF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2CD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B645D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200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09FA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B7FDC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393"/>
    <w:rsid w:val="007F0EF0"/>
    <w:rsid w:val="007F1251"/>
    <w:rsid w:val="007F2E31"/>
    <w:rsid w:val="007F3853"/>
    <w:rsid w:val="007F5006"/>
    <w:rsid w:val="007F625F"/>
    <w:rsid w:val="007F6CB6"/>
    <w:rsid w:val="007F7FA3"/>
    <w:rsid w:val="00800850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4EB7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C63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1E10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49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1D0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6603"/>
    <w:rsid w:val="00AE78A9"/>
    <w:rsid w:val="00AE7942"/>
    <w:rsid w:val="00AF012E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362C4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2EB0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0725"/>
    <w:rsid w:val="00B907BB"/>
    <w:rsid w:val="00B92384"/>
    <w:rsid w:val="00B93378"/>
    <w:rsid w:val="00B93810"/>
    <w:rsid w:val="00B94E55"/>
    <w:rsid w:val="00B95C2E"/>
    <w:rsid w:val="00B96C1E"/>
    <w:rsid w:val="00BA04C4"/>
    <w:rsid w:val="00BA0C84"/>
    <w:rsid w:val="00BA1B9A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047"/>
    <w:rsid w:val="00BE488D"/>
    <w:rsid w:val="00BE4E94"/>
    <w:rsid w:val="00BE78BA"/>
    <w:rsid w:val="00BE797E"/>
    <w:rsid w:val="00BF0E10"/>
    <w:rsid w:val="00BF1692"/>
    <w:rsid w:val="00BF4B5D"/>
    <w:rsid w:val="00BF667D"/>
    <w:rsid w:val="00C009F7"/>
    <w:rsid w:val="00C00D24"/>
    <w:rsid w:val="00C014B6"/>
    <w:rsid w:val="00C028A2"/>
    <w:rsid w:val="00C03965"/>
    <w:rsid w:val="00C0511B"/>
    <w:rsid w:val="00C0638A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446F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0BD"/>
    <w:rsid w:val="00D67527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750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C7501"/>
    <w:rsid w:val="00DC7EEC"/>
    <w:rsid w:val="00DD0AF4"/>
    <w:rsid w:val="00DD1778"/>
    <w:rsid w:val="00DD1B5A"/>
    <w:rsid w:val="00DD40EF"/>
    <w:rsid w:val="00DD50F9"/>
    <w:rsid w:val="00DD56BF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10A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19D9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1A7A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73EDA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10E"/>
    <w:rsid w:val="00EF0334"/>
    <w:rsid w:val="00EF3421"/>
    <w:rsid w:val="00EF380C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13DE"/>
    <w:rsid w:val="00F3486A"/>
    <w:rsid w:val="00F35663"/>
    <w:rsid w:val="00F35EE1"/>
    <w:rsid w:val="00F36558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2E0F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2CF9"/>
    <w:rsid w:val="00FC3808"/>
    <w:rsid w:val="00FC47BC"/>
    <w:rsid w:val="00FC4C4B"/>
    <w:rsid w:val="00FC5506"/>
    <w:rsid w:val="00FC712C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B24AF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4796-EDDD-4869-B5DB-E80007E9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7</cp:revision>
  <cp:lastPrinted>2026-01-14T10:29:00Z</cp:lastPrinted>
  <dcterms:created xsi:type="dcterms:W3CDTF">2026-02-27T05:37:00Z</dcterms:created>
  <dcterms:modified xsi:type="dcterms:W3CDTF">2026-02-27T07:28:00Z</dcterms:modified>
</cp:coreProperties>
</file>