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3B" w:rsidRDefault="0094533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3429"/>
        <w:gridCol w:w="31"/>
      </w:tblGrid>
      <w:tr w:rsidR="0094533B">
        <w:tc>
          <w:tcPr>
            <w:tcW w:w="89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533B" w:rsidRPr="005F7F70" w:rsidRDefault="0094533B" w:rsidP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333"/>
            <w:bookmarkStart w:id="1" w:name="P409"/>
            <w:bookmarkEnd w:id="0"/>
            <w:bookmarkEnd w:id="1"/>
            <w:r w:rsidRPr="005F7F70">
              <w:rPr>
                <w:rFonts w:ascii="Times New Roman" w:hAnsi="Times New Roman" w:cs="Times New Roman"/>
                <w:sz w:val="26"/>
                <w:szCs w:val="26"/>
              </w:rPr>
              <w:t>ЗАКЛЮЧЕНИЕ О РЕЗУЛЬТАТАХ</w:t>
            </w:r>
            <w:r w:rsidR="00024949" w:rsidRPr="005F7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ОБЩЕСТВЕННЫХ ОБСУЖДЕНИЙ</w:t>
            </w:r>
          </w:p>
        </w:tc>
      </w:tr>
      <w:tr w:rsidR="0094533B" w:rsidRPr="00024949" w:rsidTr="008D4113">
        <w:tc>
          <w:tcPr>
            <w:tcW w:w="8989" w:type="dxa"/>
            <w:gridSpan w:val="4"/>
            <w:tcBorders>
              <w:top w:val="nil"/>
              <w:left w:val="nil"/>
              <w:right w:val="nil"/>
            </w:tcBorders>
          </w:tcPr>
          <w:p w:rsidR="0094533B" w:rsidRPr="00762D88" w:rsidRDefault="0094533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Default="006E6B28" w:rsidP="00834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1. Дата оформления заключения о результатах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F7F70" w:rsidRPr="005F7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4AA2">
              <w:rPr>
                <w:rFonts w:ascii="Times New Roman" w:hAnsi="Times New Roman" w:cs="Times New Roman"/>
                <w:sz w:val="26"/>
                <w:szCs w:val="26"/>
              </w:rPr>
              <w:t>15.06.2026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E10A4" w:rsidRPr="000E10A4" w:rsidRDefault="000E10A4" w:rsidP="00834AA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10A4" w:rsidRPr="005F7F70" w:rsidRDefault="000E10A4" w:rsidP="006269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2. Наименование проекта, рассмотренного на </w:t>
            </w:r>
            <w:r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ждениях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8B2C19">
              <w:rPr>
                <w:rFonts w:ascii="Times New Roman" w:hAnsi="Times New Roman"/>
                <w:sz w:val="26"/>
                <w:szCs w:val="26"/>
              </w:rPr>
              <w:t xml:space="preserve">проект приказа министерства градостроительной политики Самарской области о предоставлении </w:t>
            </w:r>
            <w:r w:rsidRPr="004611F0">
              <w:rPr>
                <w:rFonts w:ascii="Times New Roman" w:hAnsi="Times New Roman"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Pr="004611F0">
              <w:rPr>
                <w:rFonts w:ascii="Times New Roman" w:hAnsi="Times New Roman"/>
                <w:kern w:val="2"/>
                <w:sz w:val="26"/>
                <w:szCs w:val="26"/>
              </w:rPr>
              <w:t xml:space="preserve">земельного участка (о предоставлении </w:t>
            </w:r>
            <w:r w:rsidRPr="004611F0">
              <w:rPr>
                <w:rFonts w:ascii="Times New Roman" w:eastAsia="TimesNewRomanPSMT" w:hAnsi="Times New Roman"/>
                <w:sz w:val="26"/>
                <w:szCs w:val="26"/>
              </w:rPr>
              <w:t xml:space="preserve">администрации городского округа Тольятти Самарской области </w:t>
            </w:r>
            <w:r w:rsidRPr="004611F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разрешения на условно разрешенный вид использования </w:t>
            </w:r>
            <w:r w:rsidRPr="000E10A4">
              <w:rPr>
                <w:rFonts w:ascii="Times New Roman" w:hAnsi="Times New Roman"/>
                <w:sz w:val="26"/>
                <w:szCs w:val="26"/>
              </w:rPr>
              <w:t>(Религиозное использование (3.7) земельного участка с кадастровым номером 63:09:0105020:1094, местоположение: Российская Федерация, Самарская область, 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10A4">
              <w:rPr>
                <w:rFonts w:ascii="Times New Roman" w:hAnsi="Times New Roman"/>
                <w:sz w:val="26"/>
                <w:szCs w:val="26"/>
              </w:rPr>
              <w:t>Толь</w:t>
            </w:r>
            <w:r w:rsidR="0062698E">
              <w:rPr>
                <w:rFonts w:ascii="Times New Roman" w:hAnsi="Times New Roman"/>
                <w:sz w:val="26"/>
                <w:szCs w:val="26"/>
              </w:rPr>
              <w:t>ятти, ул. Спортивная, уч. 25/1).</w:t>
            </w:r>
            <w:bookmarkStart w:id="2" w:name="_GoBack"/>
            <w:bookmarkEnd w:id="2"/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0E10A4" w:rsidRDefault="006E6B28" w:rsidP="000E10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10A4">
              <w:rPr>
                <w:rFonts w:ascii="Times New Roman" w:hAnsi="Times New Roman" w:cs="Times New Roman"/>
                <w:sz w:val="26"/>
                <w:szCs w:val="26"/>
              </w:rPr>
              <w:t xml:space="preserve">3. Основание проведения </w:t>
            </w:r>
            <w:r w:rsidR="005C7C66" w:rsidRPr="000E10A4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общественных обсуждений </w:t>
            </w:r>
            <w:r w:rsidRPr="000E10A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C7C66" w:rsidRPr="000E10A4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городского округа Тольятти </w:t>
            </w:r>
            <w:r w:rsidR="007B4C88" w:rsidRPr="000E10A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0E10A4" w:rsidRPr="000E10A4">
              <w:rPr>
                <w:rFonts w:ascii="Times New Roman" w:hAnsi="Times New Roman" w:cs="Times New Roman"/>
                <w:sz w:val="26"/>
                <w:szCs w:val="26"/>
              </w:rPr>
              <w:t>14.05</w:t>
            </w:r>
            <w:r w:rsidR="007B4C88" w:rsidRPr="000E10A4">
              <w:rPr>
                <w:rFonts w:ascii="Times New Roman" w:hAnsi="Times New Roman" w:cs="Times New Roman"/>
                <w:sz w:val="26"/>
                <w:szCs w:val="26"/>
              </w:rPr>
              <w:t xml:space="preserve">.2026 № </w:t>
            </w:r>
            <w:r w:rsidR="000E10A4" w:rsidRPr="000E10A4">
              <w:rPr>
                <w:rFonts w:ascii="Times New Roman" w:hAnsi="Times New Roman" w:cs="Times New Roman"/>
                <w:sz w:val="26"/>
                <w:szCs w:val="26"/>
              </w:rPr>
              <w:t>1235</w:t>
            </w:r>
            <w:r w:rsidR="007B4C88" w:rsidRPr="000E10A4">
              <w:rPr>
                <w:rFonts w:ascii="Times New Roman" w:hAnsi="Times New Roman" w:cs="Times New Roman"/>
                <w:sz w:val="26"/>
                <w:szCs w:val="26"/>
              </w:rPr>
              <w:t>-п/1.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0E10A4" w:rsidRDefault="006E6B28" w:rsidP="006B4F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E10A4">
              <w:rPr>
                <w:rFonts w:ascii="Times New Roman" w:hAnsi="Times New Roman" w:cs="Times New Roman"/>
                <w:sz w:val="26"/>
                <w:szCs w:val="26"/>
              </w:rPr>
              <w:t xml:space="preserve">4. Срок проведения </w:t>
            </w:r>
            <w:r w:rsidR="005C7C66" w:rsidRPr="000E10A4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общественных обсуждений </w:t>
            </w:r>
            <w:r w:rsidRPr="000E10A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B4C88" w:rsidRPr="000E10A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6B4F4E" w:rsidRPr="000E10A4">
              <w:rPr>
                <w:rFonts w:ascii="Times New Roman" w:hAnsi="Times New Roman"/>
                <w:sz w:val="26"/>
                <w:szCs w:val="26"/>
              </w:rPr>
              <w:t>19.05</w:t>
            </w:r>
            <w:r w:rsidR="007B4C88" w:rsidRPr="000E10A4">
              <w:rPr>
                <w:rFonts w:ascii="Times New Roman" w:hAnsi="Times New Roman"/>
                <w:sz w:val="26"/>
                <w:szCs w:val="26"/>
              </w:rPr>
              <w:t xml:space="preserve">.2026 до </w:t>
            </w:r>
            <w:r w:rsidR="006B4F4E" w:rsidRPr="000E10A4">
              <w:rPr>
                <w:rFonts w:ascii="Times New Roman" w:hAnsi="Times New Roman"/>
                <w:sz w:val="26"/>
                <w:szCs w:val="26"/>
              </w:rPr>
              <w:t>16.06</w:t>
            </w:r>
            <w:r w:rsidR="007B4C88" w:rsidRPr="000E10A4">
              <w:rPr>
                <w:rFonts w:ascii="Times New Roman" w:hAnsi="Times New Roman"/>
                <w:sz w:val="26"/>
                <w:szCs w:val="26"/>
              </w:rPr>
              <w:t>.2026</w:t>
            </w:r>
            <w:r w:rsidRPr="000E10A4">
              <w:rPr>
                <w:rFonts w:ascii="Times New Roman" w:hAnsi="Times New Roman"/>
                <w:sz w:val="26"/>
                <w:szCs w:val="26"/>
              </w:rPr>
              <w:t>.</w:t>
            </w:r>
            <w:r w:rsidR="006B4F4E" w:rsidRPr="000E10A4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0E10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5. Сведения о количестве 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, которые приняли участие 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ждениях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8642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. Внесли свои предложения по Проекту </w:t>
            </w:r>
            <w:r w:rsidR="002016D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642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F7F70" w:rsidRPr="002016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участник.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024949" w:rsidRDefault="006E6B28" w:rsidP="000E10A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6. Реквизиты протокола </w:t>
            </w:r>
            <w:r w:rsidR="00592533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92533">
              <w:rPr>
                <w:rFonts w:ascii="Times New Roman" w:hAnsi="Times New Roman" w:cs="Times New Roman"/>
                <w:sz w:val="26"/>
                <w:szCs w:val="26"/>
              </w:rPr>
              <w:t xml:space="preserve">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от </w:t>
            </w:r>
            <w:r w:rsidR="000E10A4">
              <w:rPr>
                <w:rFonts w:ascii="Times New Roman" w:hAnsi="Times New Roman" w:cs="Times New Roman"/>
                <w:sz w:val="26"/>
                <w:szCs w:val="26"/>
              </w:rPr>
              <w:t>15.06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.2026.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5C7C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7. Содержание внесенных предложений и замечаний </w:t>
            </w:r>
            <w:r w:rsidR="006E6B28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4533B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962" w:type="dxa"/>
          </w:tcPr>
          <w:p w:rsidR="00762D88" w:rsidRDefault="009453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  <w:p w:rsidR="0094533B" w:rsidRPr="00024949" w:rsidRDefault="0094533B" w:rsidP="00762D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внесенных предложений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и замечаний</w:t>
            </w:r>
          </w:p>
        </w:tc>
        <w:tc>
          <w:tcPr>
            <w:tcW w:w="3429" w:type="dxa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Аргументированные рекомендации организатора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5C7C66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о целесообразности или нецелесообразности учета внесенных предложений и замечаний</w:t>
            </w:r>
          </w:p>
        </w:tc>
      </w:tr>
      <w:tr w:rsidR="0094533B" w:rsidRPr="0002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958" w:type="dxa"/>
            <w:gridSpan w:val="3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и замечания граждан, являющихся участниками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и постоянно проживающих на территории, в пределах которой проводятся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ждения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9453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94533B" w:rsidRPr="00024949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9" w:type="dxa"/>
          </w:tcPr>
          <w:p w:rsidR="0094533B" w:rsidRPr="00024949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33B" w:rsidRPr="0002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958" w:type="dxa"/>
            <w:gridSpan w:val="3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и замечания иных 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94533B" w:rsidP="007B4C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94533B" w:rsidRPr="00024949" w:rsidRDefault="0094533B" w:rsidP="00BD7C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9" w:type="dxa"/>
          </w:tcPr>
          <w:p w:rsidR="0094533B" w:rsidRPr="008D4113" w:rsidRDefault="0094533B" w:rsidP="0086420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533B" w:rsidRPr="00024949" w:rsidRDefault="009453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94533B" w:rsidRPr="00024949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94533B" w:rsidRDefault="0094533B" w:rsidP="00630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8. Выводы организатора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5C7C66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30083" w:rsidRDefault="00171076" w:rsidP="00630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</w:t>
            </w:r>
            <w:r w:rsidR="00630083">
              <w:rPr>
                <w:rFonts w:ascii="Times New Roman" w:hAnsi="Times New Roman" w:cs="Times New Roman"/>
                <w:sz w:val="26"/>
                <w:szCs w:val="26"/>
              </w:rPr>
              <w:t xml:space="preserve">читать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 xml:space="preserve">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состоявшимися;</w:t>
            </w:r>
          </w:p>
          <w:p w:rsidR="007B4C88" w:rsidRPr="000E10A4" w:rsidRDefault="00171076" w:rsidP="00A83FD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10A4">
              <w:rPr>
                <w:rFonts w:ascii="Times New Roman" w:hAnsi="Times New Roman" w:cs="Times New Roman"/>
                <w:sz w:val="26"/>
                <w:szCs w:val="26"/>
              </w:rPr>
              <w:t>- в</w:t>
            </w:r>
            <w:r w:rsidR="005F7F70" w:rsidRPr="000E10A4">
              <w:rPr>
                <w:rFonts w:ascii="Times New Roman" w:hAnsi="Times New Roman"/>
                <w:sz w:val="26"/>
                <w:szCs w:val="26"/>
              </w:rPr>
              <w:t xml:space="preserve">ключить в повестку </w:t>
            </w:r>
            <w:r w:rsidR="005F7F70" w:rsidRPr="000E10A4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заседания комиссии по подготовке проекта правил землепользования и застройки</w:t>
            </w:r>
            <w:r w:rsidR="005F7F70" w:rsidRPr="000E10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45CEC" w:rsidRPr="000E10A4">
              <w:rPr>
                <w:rFonts w:ascii="Times New Roman" w:hAnsi="Times New Roman"/>
                <w:sz w:val="26"/>
                <w:szCs w:val="26"/>
              </w:rPr>
              <w:t xml:space="preserve">городского округа Тольятти </w:t>
            </w:r>
            <w:r w:rsidR="008D4113" w:rsidRPr="000E10A4">
              <w:rPr>
                <w:rFonts w:ascii="Times New Roman" w:hAnsi="Times New Roman"/>
                <w:sz w:val="26"/>
                <w:szCs w:val="26"/>
              </w:rPr>
              <w:t xml:space="preserve">вопрос по </w:t>
            </w:r>
            <w:r w:rsidR="00945CEC" w:rsidRPr="000E10A4">
              <w:rPr>
                <w:rFonts w:ascii="Times New Roman" w:hAnsi="Times New Roman"/>
                <w:sz w:val="26"/>
                <w:szCs w:val="26"/>
              </w:rPr>
              <w:t>заявлению</w:t>
            </w:r>
            <w:r w:rsidR="005F7F70" w:rsidRPr="000E10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6420C" w:rsidRPr="000E10A4">
              <w:rPr>
                <w:rFonts w:ascii="Times New Roman" w:eastAsia="TimesNewRomanPSMT" w:hAnsi="Times New Roman"/>
                <w:sz w:val="26"/>
                <w:szCs w:val="26"/>
              </w:rPr>
              <w:t xml:space="preserve">администрации городского округа Тольятти Самарской области о предоставлении </w:t>
            </w:r>
            <w:r w:rsidR="0086420C" w:rsidRPr="000E10A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разрешения на условно разрешенный вид использования </w:t>
            </w:r>
            <w:r w:rsidR="000E10A4" w:rsidRPr="000E10A4">
              <w:rPr>
                <w:rFonts w:ascii="Times New Roman" w:hAnsi="Times New Roman"/>
                <w:sz w:val="26"/>
                <w:szCs w:val="26"/>
              </w:rPr>
              <w:t>(Религиозное использование (3.7) земельного участка с кадастровым номером 63:09:0105020:1094, местоположение: Российская Федерация, Самарская область, г.</w:t>
            </w:r>
            <w:r w:rsidR="000E10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E10A4" w:rsidRPr="000E10A4">
              <w:rPr>
                <w:rFonts w:ascii="Times New Roman" w:hAnsi="Times New Roman"/>
                <w:sz w:val="26"/>
                <w:szCs w:val="26"/>
              </w:rPr>
              <w:t>Тольятти, ул. Спортивная, уч. 25/1, в территориальной зоне Ж-4 (зона многоэтажной жилой застройки)</w:t>
            </w:r>
            <w:r w:rsidR="000E10A4" w:rsidRPr="000E10A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30083" w:rsidRPr="00024949" w:rsidRDefault="00630083" w:rsidP="00A83FD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24949" w:rsidRDefault="000249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10A4" w:rsidRDefault="000E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C7C66" w:rsidRPr="005C7C66" w:rsidRDefault="005C7C66" w:rsidP="005C7C66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5C7C66">
        <w:rPr>
          <w:sz w:val="26"/>
          <w:szCs w:val="26"/>
          <w:lang w:eastAsia="ru-RU"/>
        </w:rPr>
        <w:t>Организатор общественных обсуждений: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 xml:space="preserve">комиссия по подготовке проекта правил 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>землепользования и застройки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>городского округа Тольятти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 xml:space="preserve">Председатель комиссии                                                                                   </w:t>
      </w:r>
      <w:proofErr w:type="spellStart"/>
      <w:r w:rsidR="000E10A4">
        <w:rPr>
          <w:sz w:val="26"/>
          <w:szCs w:val="26"/>
        </w:rPr>
        <w:t>И.Н.Квасов</w:t>
      </w:r>
      <w:proofErr w:type="spellEnd"/>
    </w:p>
    <w:p w:rsidR="00024949" w:rsidRPr="00024949" w:rsidRDefault="000249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024949" w:rsidRPr="00024949" w:rsidSect="00762D88">
      <w:pgSz w:w="11905" w:h="16838"/>
      <w:pgMar w:top="1134" w:right="851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3B"/>
    <w:rsid w:val="00024949"/>
    <w:rsid w:val="000E10A4"/>
    <w:rsid w:val="00171076"/>
    <w:rsid w:val="001B25CB"/>
    <w:rsid w:val="002016D7"/>
    <w:rsid w:val="0025187A"/>
    <w:rsid w:val="003A72EB"/>
    <w:rsid w:val="00592533"/>
    <w:rsid w:val="005C7C66"/>
    <w:rsid w:val="005F7F70"/>
    <w:rsid w:val="006041AF"/>
    <w:rsid w:val="0062698E"/>
    <w:rsid w:val="00630083"/>
    <w:rsid w:val="00653D47"/>
    <w:rsid w:val="006B4F4E"/>
    <w:rsid w:val="006E6B28"/>
    <w:rsid w:val="00762D88"/>
    <w:rsid w:val="007B4C88"/>
    <w:rsid w:val="007F40E8"/>
    <w:rsid w:val="00834AA2"/>
    <w:rsid w:val="0086420C"/>
    <w:rsid w:val="008D4113"/>
    <w:rsid w:val="0094533B"/>
    <w:rsid w:val="00945CEC"/>
    <w:rsid w:val="00A83FDB"/>
    <w:rsid w:val="00BD7C79"/>
    <w:rsid w:val="00C2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83D9"/>
  <w15:chartTrackingRefBased/>
  <w15:docId w15:val="{675091F9-79E0-4C9C-8552-72B1C49E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9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3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6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6D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Расскалиева Алена Николаевна</dc:creator>
  <cp:keywords/>
  <dc:description/>
  <cp:lastModifiedBy>Расскалиева Алена Николаевна</cp:lastModifiedBy>
  <cp:revision>15</cp:revision>
  <cp:lastPrinted>2026-04-20T11:32:00Z</cp:lastPrinted>
  <dcterms:created xsi:type="dcterms:W3CDTF">2026-01-22T09:35:00Z</dcterms:created>
  <dcterms:modified xsi:type="dcterms:W3CDTF">2026-06-11T04:29:00Z</dcterms:modified>
</cp:coreProperties>
</file>