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673DE" w:rsidRDefault="00D54A9C" w:rsidP="008E334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D673DE">
        <w:rPr>
          <w:sz w:val="24"/>
          <w:szCs w:val="24"/>
          <w:u w:val="none"/>
        </w:rPr>
        <w:t xml:space="preserve">Настоящим </w:t>
      </w:r>
      <w:r w:rsidR="008D4413" w:rsidRPr="00D673DE">
        <w:rPr>
          <w:sz w:val="24"/>
          <w:szCs w:val="24"/>
          <w:u w:val="none"/>
        </w:rPr>
        <w:t xml:space="preserve">департамент </w:t>
      </w:r>
      <w:r w:rsidR="00D673DE" w:rsidRPr="00D673DE">
        <w:rPr>
          <w:sz w:val="24"/>
          <w:szCs w:val="24"/>
          <w:u w:val="none"/>
        </w:rPr>
        <w:t>городского хозяйства</w:t>
      </w:r>
      <w:r w:rsidR="008D4413" w:rsidRPr="00D673DE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8D4413" w:rsidRPr="00D673DE">
        <w:rPr>
          <w:sz w:val="24"/>
          <w:szCs w:val="24"/>
          <w:u w:val="none"/>
        </w:rPr>
        <w:t xml:space="preserve"> постановления </w:t>
      </w:r>
      <w:r w:rsidR="00B32B63" w:rsidRPr="00D673DE">
        <w:rPr>
          <w:sz w:val="24"/>
          <w:szCs w:val="24"/>
          <w:u w:val="none"/>
        </w:rPr>
        <w:t>администраци</w:t>
      </w:r>
      <w:r w:rsidR="008D4413" w:rsidRPr="00D673DE">
        <w:rPr>
          <w:sz w:val="24"/>
          <w:szCs w:val="24"/>
          <w:u w:val="none"/>
        </w:rPr>
        <w:t>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«О внесении изменений в постановление мэрии городского округа Тольятти от 04.04.2014 №1081-п/1 «Об определении гарантирующей организации для централизованных систем водоснабжения и водоотведения на территориях городского округа Тольятти»</w:t>
      </w:r>
      <w:r w:rsidR="00DB034D" w:rsidRPr="00D673DE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 xml:space="preserve">ольятти, ул. </w:t>
      </w:r>
      <w:r w:rsidR="00D673DE">
        <w:rPr>
          <w:sz w:val="24"/>
          <w:szCs w:val="24"/>
          <w:u w:val="none"/>
        </w:rPr>
        <w:t>К. Маркса</w:t>
      </w:r>
      <w:r w:rsidR="008D4413">
        <w:rPr>
          <w:sz w:val="24"/>
          <w:szCs w:val="24"/>
          <w:u w:val="none"/>
        </w:rPr>
        <w:t xml:space="preserve">, </w:t>
      </w:r>
      <w:r w:rsidR="00D673DE">
        <w:rPr>
          <w:sz w:val="24"/>
          <w:szCs w:val="24"/>
          <w:u w:val="none"/>
        </w:rPr>
        <w:t>42</w:t>
      </w:r>
      <w:r w:rsidR="008D4413">
        <w:rPr>
          <w:sz w:val="24"/>
          <w:szCs w:val="24"/>
          <w:u w:val="none"/>
        </w:rPr>
        <w:t xml:space="preserve">, кабинет </w:t>
      </w:r>
      <w:r w:rsidR="00D673DE">
        <w:rPr>
          <w:sz w:val="24"/>
          <w:szCs w:val="24"/>
          <w:u w:val="none"/>
        </w:rPr>
        <w:t>103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D673DE" w:rsidRPr="00D44172">
          <w:rPr>
            <w:rStyle w:val="a7"/>
            <w:sz w:val="24"/>
            <w:szCs w:val="24"/>
            <w:lang w:val="en-US"/>
          </w:rPr>
          <w:t>stepanov</w:t>
        </w:r>
        <w:r w:rsidR="00D673DE" w:rsidRPr="00D44172">
          <w:rPr>
            <w:rStyle w:val="a7"/>
            <w:sz w:val="24"/>
            <w:szCs w:val="24"/>
          </w:rPr>
          <w:t>.</w:t>
        </w:r>
        <w:r w:rsidR="00D673DE" w:rsidRPr="00D44172">
          <w:rPr>
            <w:rStyle w:val="a7"/>
            <w:sz w:val="24"/>
            <w:szCs w:val="24"/>
            <w:lang w:val="en-US"/>
          </w:rPr>
          <w:t>av</w:t>
        </w:r>
        <w:r w:rsidR="00D673DE" w:rsidRPr="00D44172">
          <w:rPr>
            <w:rStyle w:val="a7"/>
            <w:sz w:val="24"/>
            <w:szCs w:val="24"/>
          </w:rPr>
          <w:t>@</w:t>
        </w:r>
        <w:r w:rsidR="00D673DE" w:rsidRPr="00D44172">
          <w:rPr>
            <w:rStyle w:val="a7"/>
            <w:sz w:val="24"/>
            <w:szCs w:val="24"/>
            <w:lang w:val="en-US"/>
          </w:rPr>
          <w:t>tgl</w:t>
        </w:r>
        <w:r w:rsidR="00D673DE" w:rsidRPr="00D44172">
          <w:rPr>
            <w:rStyle w:val="a7"/>
            <w:sz w:val="24"/>
            <w:szCs w:val="24"/>
          </w:rPr>
          <w:t>.</w:t>
        </w:r>
        <w:r w:rsidR="00D673DE" w:rsidRPr="00D4417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D673DE">
        <w:rPr>
          <w:sz w:val="24"/>
          <w:szCs w:val="24"/>
          <w:u w:val="none"/>
        </w:rPr>
        <w:t>Степанов Алексей Владимирович</w:t>
      </w:r>
      <w:r w:rsidR="008D4413"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</w:t>
      </w:r>
      <w:r w:rsidR="00D673DE">
        <w:rPr>
          <w:sz w:val="24"/>
          <w:szCs w:val="24"/>
          <w:u w:val="none"/>
        </w:rPr>
        <w:t>0</w:t>
      </w:r>
      <w:r w:rsidR="008D4413">
        <w:rPr>
          <w:sz w:val="24"/>
          <w:szCs w:val="24"/>
          <w:u w:val="none"/>
        </w:rPr>
        <w:t xml:space="preserve"> </w:t>
      </w:r>
      <w:r w:rsidR="00D673DE">
        <w:rPr>
          <w:sz w:val="24"/>
          <w:szCs w:val="24"/>
          <w:u w:val="none"/>
        </w:rPr>
        <w:t>77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BD7B8F">
        <w:rPr>
          <w:sz w:val="24"/>
          <w:szCs w:val="24"/>
          <w:u w:val="none"/>
        </w:rPr>
        <w:t>до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D673DE">
        <w:rPr>
          <w:sz w:val="24"/>
          <w:szCs w:val="24"/>
          <w:u w:val="none"/>
        </w:rPr>
        <w:t>1</w:t>
      </w:r>
      <w:r w:rsidR="00630A2F">
        <w:rPr>
          <w:sz w:val="24"/>
          <w:szCs w:val="24"/>
          <w:u w:val="none"/>
        </w:rPr>
        <w:t>5</w:t>
      </w:r>
      <w:r w:rsidR="00CE3C76">
        <w:rPr>
          <w:sz w:val="24"/>
          <w:szCs w:val="24"/>
          <w:u w:val="none"/>
        </w:rPr>
        <w:t>.0</w:t>
      </w:r>
      <w:r w:rsidR="00EE3127">
        <w:rPr>
          <w:sz w:val="24"/>
          <w:szCs w:val="24"/>
          <w:u w:val="none"/>
        </w:rPr>
        <w:t>2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EE3127">
        <w:rPr>
          <w:sz w:val="24"/>
          <w:szCs w:val="24"/>
          <w:u w:val="none"/>
        </w:rPr>
        <w:t>2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DE1CF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397ADD">
        <w:rPr>
          <w:sz w:val="24"/>
          <w:szCs w:val="24"/>
          <w:u w:val="none"/>
        </w:rPr>
        <w:t xml:space="preserve"> </w:t>
      </w:r>
      <w:r w:rsidR="00D673DE">
        <w:rPr>
          <w:sz w:val="24"/>
          <w:szCs w:val="24"/>
          <w:u w:val="none"/>
        </w:rPr>
        <w:t>март</w:t>
      </w:r>
      <w:r w:rsidR="00397ADD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397ADD">
        <w:rPr>
          <w:sz w:val="24"/>
          <w:szCs w:val="24"/>
          <w:u w:val="none"/>
        </w:rPr>
        <w:t xml:space="preserve">2 </w:t>
      </w:r>
      <w:r w:rsidR="00CE3C76">
        <w:rPr>
          <w:sz w:val="24"/>
          <w:szCs w:val="24"/>
          <w:u w:val="none"/>
        </w:rPr>
        <w:t>г.</w:t>
      </w:r>
    </w:p>
    <w:p w:rsidR="003F039D" w:rsidRDefault="00D54A9C" w:rsidP="00DE1CF9">
      <w:pPr>
        <w:spacing w:line="360" w:lineRule="auto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40DD4" w:rsidRPr="00340DD4">
        <w:rPr>
          <w:sz w:val="24"/>
          <w:szCs w:val="24"/>
          <w:u w:val="none"/>
        </w:rPr>
        <w:t xml:space="preserve"> </w:t>
      </w:r>
      <w:r w:rsidR="00DE1CF9">
        <w:rPr>
          <w:sz w:val="24"/>
          <w:szCs w:val="24"/>
          <w:u w:val="none"/>
        </w:rPr>
        <w:t xml:space="preserve">Реализация </w:t>
      </w:r>
      <w:r w:rsidR="00DE1CF9" w:rsidRPr="00DE1CF9">
        <w:rPr>
          <w:color w:val="000000"/>
          <w:sz w:val="24"/>
          <w:szCs w:val="24"/>
          <w:u w:val="none"/>
        </w:rPr>
        <w:t>ч.1 ст. 12 Федерального закона от 07.12.2011 № 416-ФЗ «О водоснабжении и водоотведении</w:t>
      </w:r>
      <w:r w:rsidR="00DE1CF9">
        <w:rPr>
          <w:color w:val="000000"/>
          <w:sz w:val="24"/>
          <w:szCs w:val="24"/>
          <w:u w:val="none"/>
        </w:rPr>
        <w:t>»</w:t>
      </w:r>
      <w:r w:rsidR="00DE1CF9">
        <w:rPr>
          <w:sz w:val="24"/>
          <w:szCs w:val="24"/>
          <w:u w:val="none"/>
        </w:rPr>
        <w:t xml:space="preserve"> на территории городского округа </w:t>
      </w:r>
      <w:proofErr w:type="gramStart"/>
      <w:r w:rsidR="00DE1CF9">
        <w:rPr>
          <w:sz w:val="24"/>
          <w:szCs w:val="24"/>
          <w:u w:val="none"/>
        </w:rPr>
        <w:t>Тольятти</w:t>
      </w:r>
      <w:proofErr w:type="gramEnd"/>
      <w:r w:rsidR="00DE1CF9">
        <w:rPr>
          <w:sz w:val="24"/>
          <w:szCs w:val="24"/>
          <w:u w:val="none"/>
        </w:rPr>
        <w:t xml:space="preserve"> с учетом</w:t>
      </w:r>
      <w:r w:rsidR="00BE66E8">
        <w:rPr>
          <w:sz w:val="24"/>
          <w:szCs w:val="24"/>
          <w:u w:val="none"/>
        </w:rPr>
        <w:t xml:space="preserve"> </w:t>
      </w:r>
      <w:r w:rsidR="00DE1CF9">
        <w:rPr>
          <w:sz w:val="24"/>
          <w:szCs w:val="24"/>
          <w:u w:val="none"/>
        </w:rPr>
        <w:t xml:space="preserve">материалов </w:t>
      </w:r>
      <w:r w:rsidR="003F039D">
        <w:rPr>
          <w:sz w:val="24"/>
          <w:szCs w:val="24"/>
          <w:u w:val="none"/>
        </w:rPr>
        <w:t>актуализированной схемой водоснабжения и водоотведения городского округа Тольятти на период 2014 до 2028 года (Постановление № 3888-п/1 от 23.12.2021).</w:t>
      </w:r>
    </w:p>
    <w:p w:rsidR="00BE66E8" w:rsidRDefault="00FE15BE" w:rsidP="00DE1CF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определение гарантирующей организации </w:t>
      </w:r>
      <w:r w:rsidR="002E6E80">
        <w:rPr>
          <w:color w:val="000000"/>
          <w:sz w:val="24"/>
          <w:szCs w:val="24"/>
          <w:u w:val="none"/>
        </w:rPr>
        <w:t xml:space="preserve">для каждой </w:t>
      </w:r>
      <w:r w:rsidR="00BE66E8" w:rsidRPr="00BE66E8">
        <w:rPr>
          <w:color w:val="000000"/>
          <w:sz w:val="24"/>
          <w:szCs w:val="24"/>
          <w:u w:val="none"/>
        </w:rPr>
        <w:t>централизованн</w:t>
      </w:r>
      <w:r w:rsidR="002E6E80">
        <w:rPr>
          <w:color w:val="000000"/>
          <w:sz w:val="24"/>
          <w:szCs w:val="24"/>
          <w:u w:val="none"/>
        </w:rPr>
        <w:t>ой</w:t>
      </w:r>
      <w:r w:rsidR="00BE66E8" w:rsidRPr="00BE66E8">
        <w:rPr>
          <w:color w:val="000000"/>
          <w:sz w:val="24"/>
          <w:szCs w:val="24"/>
          <w:u w:val="none"/>
        </w:rPr>
        <w:t xml:space="preserve"> систем</w:t>
      </w:r>
      <w:r w:rsidR="002E6E80">
        <w:rPr>
          <w:color w:val="000000"/>
          <w:sz w:val="24"/>
          <w:szCs w:val="24"/>
          <w:u w:val="none"/>
        </w:rPr>
        <w:t>ы</w:t>
      </w:r>
      <w:r w:rsidR="00BE66E8" w:rsidRPr="00BE66E8">
        <w:rPr>
          <w:color w:val="000000"/>
          <w:sz w:val="24"/>
          <w:szCs w:val="24"/>
          <w:u w:val="none"/>
        </w:rPr>
        <w:t xml:space="preserve"> водоснабжения и водоотведения.</w:t>
      </w:r>
    </w:p>
    <w:p w:rsidR="00BE66E8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физические и юридические лица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80" w:rsidRDefault="002E6E80" w:rsidP="002B31BD">
      <w:r>
        <w:separator/>
      </w:r>
    </w:p>
  </w:endnote>
  <w:endnote w:type="continuationSeparator" w:id="1">
    <w:p w:rsidR="002E6E80" w:rsidRDefault="002E6E80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80" w:rsidRDefault="002E6E80" w:rsidP="002B31BD">
      <w:r>
        <w:separator/>
      </w:r>
    </w:p>
  </w:footnote>
  <w:footnote w:type="continuationSeparator" w:id="1">
    <w:p w:rsidR="002E6E80" w:rsidRDefault="002E6E80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80" w:rsidRDefault="002E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0F5CA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D2075"/>
    <w:rsid w:val="002D761A"/>
    <w:rsid w:val="002E6E80"/>
    <w:rsid w:val="002F4FC3"/>
    <w:rsid w:val="0031565F"/>
    <w:rsid w:val="0033674D"/>
    <w:rsid w:val="00340DD4"/>
    <w:rsid w:val="00357781"/>
    <w:rsid w:val="0037477D"/>
    <w:rsid w:val="00397ADD"/>
    <w:rsid w:val="003B36D9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A757D"/>
    <w:rsid w:val="009C53B4"/>
    <w:rsid w:val="009C6C9F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3126"/>
    <w:rsid w:val="00E85A17"/>
    <w:rsid w:val="00EA1797"/>
    <w:rsid w:val="00EB6947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A2954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5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.av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1755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stepanov.av</cp:lastModifiedBy>
  <cp:revision>34</cp:revision>
  <cp:lastPrinted>2022-02-02T05:14:00Z</cp:lastPrinted>
  <dcterms:created xsi:type="dcterms:W3CDTF">2017-08-08T10:40:00Z</dcterms:created>
  <dcterms:modified xsi:type="dcterms:W3CDTF">2022-02-02T10:51:00Z</dcterms:modified>
</cp:coreProperties>
</file>