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B5DBF" w14:textId="77777777" w:rsidR="006A18E0" w:rsidRPr="008F1CBD" w:rsidRDefault="006A18E0" w:rsidP="00B60D45">
      <w:pPr>
        <w:pStyle w:val="a3"/>
        <w:rPr>
          <w:sz w:val="28"/>
          <w:u w:val="none"/>
        </w:rPr>
      </w:pPr>
      <w:r w:rsidRPr="008F1CBD">
        <w:rPr>
          <w:sz w:val="28"/>
          <w:u w:val="none"/>
        </w:rPr>
        <w:t>ДУМА ГОРОДСКОГО ОКРУГА ТОЛЬЯТТИ</w:t>
      </w:r>
    </w:p>
    <w:p w14:paraId="2E783617" w14:textId="77777777" w:rsidR="00B60D45" w:rsidRDefault="00B60D45" w:rsidP="00B60D45">
      <w:pPr>
        <w:pStyle w:val="1"/>
        <w:ind w:firstLine="0"/>
        <w:rPr>
          <w:b w:val="0"/>
          <w:sz w:val="28"/>
        </w:rPr>
      </w:pPr>
    </w:p>
    <w:p w14:paraId="54BFD1B1" w14:textId="77777777" w:rsidR="006A18E0" w:rsidRPr="008F1CBD" w:rsidRDefault="006A18E0" w:rsidP="00B60D45">
      <w:pPr>
        <w:pStyle w:val="1"/>
        <w:ind w:firstLine="0"/>
        <w:rPr>
          <w:b w:val="0"/>
          <w:sz w:val="28"/>
        </w:rPr>
      </w:pPr>
      <w:r w:rsidRPr="008F1CBD">
        <w:rPr>
          <w:b w:val="0"/>
          <w:sz w:val="28"/>
        </w:rPr>
        <w:t>Р Е Ш Е Н И Е</w:t>
      </w:r>
    </w:p>
    <w:p w14:paraId="5DDC5C20" w14:textId="77777777" w:rsidR="006A18E0" w:rsidRPr="008F1CBD" w:rsidRDefault="00EC7E1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</w:t>
      </w:r>
      <w:r w:rsidR="00091E5D" w:rsidRPr="008F1CBD">
        <w:rPr>
          <w:sz w:val="28"/>
        </w:rPr>
        <w:t xml:space="preserve"> </w:t>
      </w:r>
      <w:r>
        <w:rPr>
          <w:sz w:val="28"/>
        </w:rPr>
        <w:t xml:space="preserve">                                                   </w:t>
      </w:r>
      <w:r w:rsidR="00091E5D" w:rsidRPr="008F1CBD">
        <w:rPr>
          <w:sz w:val="28"/>
        </w:rPr>
        <w:t xml:space="preserve"> </w:t>
      </w:r>
      <w:r w:rsidR="006B30AF">
        <w:rPr>
          <w:sz w:val="28"/>
        </w:rPr>
        <w:t xml:space="preserve">        </w:t>
      </w:r>
      <w:r w:rsidR="00091E5D" w:rsidRPr="008F1CBD">
        <w:rPr>
          <w:sz w:val="28"/>
        </w:rPr>
        <w:t>П</w:t>
      </w:r>
      <w:r w:rsidR="008F1CBD" w:rsidRPr="008F1CBD">
        <w:rPr>
          <w:sz w:val="28"/>
        </w:rPr>
        <w:t>роект</w:t>
      </w:r>
    </w:p>
    <w:p w14:paraId="69C715E2" w14:textId="77777777" w:rsidR="0061326F" w:rsidRDefault="002E5B8A" w:rsidP="0061326F">
      <w:pPr>
        <w:pStyle w:val="a4"/>
        <w:ind w:right="0"/>
        <w:jc w:val="center"/>
        <w:rPr>
          <w:sz w:val="28"/>
          <w:szCs w:val="28"/>
        </w:rPr>
      </w:pPr>
      <w:r w:rsidRPr="0061326F">
        <w:rPr>
          <w:sz w:val="28"/>
          <w:szCs w:val="28"/>
        </w:rPr>
        <w:t xml:space="preserve">              </w:t>
      </w:r>
    </w:p>
    <w:p w14:paraId="159F6C46" w14:textId="7AAC7232" w:rsidR="0061326F" w:rsidRDefault="00693274" w:rsidP="0061326F">
      <w:pPr>
        <w:pStyle w:val="a4"/>
        <w:ind w:right="0"/>
        <w:jc w:val="center"/>
        <w:rPr>
          <w:sz w:val="28"/>
          <w:szCs w:val="28"/>
        </w:rPr>
      </w:pPr>
      <w:r w:rsidRPr="0061326F">
        <w:rPr>
          <w:sz w:val="28"/>
          <w:szCs w:val="28"/>
        </w:rPr>
        <w:t>«</w:t>
      </w:r>
      <w:r w:rsidR="006A18E0" w:rsidRPr="0061326F">
        <w:rPr>
          <w:sz w:val="28"/>
          <w:szCs w:val="28"/>
        </w:rPr>
        <w:t xml:space="preserve">О </w:t>
      </w:r>
      <w:r w:rsidR="000F0D41" w:rsidRPr="0061326F">
        <w:rPr>
          <w:sz w:val="28"/>
          <w:szCs w:val="28"/>
        </w:rPr>
        <w:t>внесении изменени</w:t>
      </w:r>
      <w:r w:rsidR="004476A6">
        <w:rPr>
          <w:sz w:val="28"/>
          <w:szCs w:val="28"/>
        </w:rPr>
        <w:t>й</w:t>
      </w:r>
      <w:r w:rsidR="000F0D41" w:rsidRPr="0061326F">
        <w:rPr>
          <w:sz w:val="28"/>
          <w:szCs w:val="28"/>
        </w:rPr>
        <w:t xml:space="preserve"> в </w:t>
      </w:r>
      <w:r w:rsidR="006A18E0" w:rsidRPr="0061326F">
        <w:rPr>
          <w:sz w:val="28"/>
          <w:szCs w:val="28"/>
        </w:rPr>
        <w:t>Положени</w:t>
      </w:r>
      <w:r w:rsidR="000F0D41" w:rsidRPr="0061326F">
        <w:rPr>
          <w:sz w:val="28"/>
          <w:szCs w:val="28"/>
        </w:rPr>
        <w:t>е</w:t>
      </w:r>
      <w:r w:rsidR="006A18E0" w:rsidRPr="0061326F">
        <w:rPr>
          <w:sz w:val="28"/>
          <w:szCs w:val="28"/>
        </w:rPr>
        <w:t xml:space="preserve"> о порядке </w:t>
      </w:r>
    </w:p>
    <w:p w14:paraId="200985DC" w14:textId="77777777" w:rsidR="0061326F" w:rsidRDefault="006A18E0" w:rsidP="0061326F">
      <w:pPr>
        <w:pStyle w:val="a4"/>
        <w:ind w:right="0"/>
        <w:jc w:val="center"/>
        <w:rPr>
          <w:sz w:val="28"/>
          <w:szCs w:val="28"/>
        </w:rPr>
      </w:pPr>
      <w:r w:rsidRPr="0061326F">
        <w:rPr>
          <w:sz w:val="28"/>
          <w:szCs w:val="28"/>
        </w:rPr>
        <w:t>передачи в безвозмездное</w:t>
      </w:r>
      <w:r w:rsidR="002E5B8A" w:rsidRPr="0061326F">
        <w:rPr>
          <w:sz w:val="28"/>
          <w:szCs w:val="28"/>
        </w:rPr>
        <w:t xml:space="preserve"> </w:t>
      </w:r>
      <w:r w:rsidRPr="0061326F">
        <w:rPr>
          <w:sz w:val="28"/>
          <w:szCs w:val="28"/>
        </w:rPr>
        <w:t>пользование</w:t>
      </w:r>
      <w:r w:rsidR="000F0D41" w:rsidRPr="0061326F">
        <w:rPr>
          <w:sz w:val="28"/>
          <w:szCs w:val="28"/>
        </w:rPr>
        <w:t>,</w:t>
      </w:r>
      <w:r w:rsidRPr="0061326F">
        <w:rPr>
          <w:sz w:val="28"/>
          <w:szCs w:val="28"/>
        </w:rPr>
        <w:t xml:space="preserve"> </w:t>
      </w:r>
      <w:r w:rsidR="000F0D41" w:rsidRPr="0061326F">
        <w:rPr>
          <w:sz w:val="28"/>
          <w:szCs w:val="28"/>
        </w:rPr>
        <w:t>а</w:t>
      </w:r>
      <w:r w:rsidRPr="0061326F">
        <w:rPr>
          <w:sz w:val="28"/>
          <w:szCs w:val="28"/>
        </w:rPr>
        <w:t>ренду</w:t>
      </w:r>
      <w:r w:rsidR="000F0D41" w:rsidRPr="0061326F">
        <w:rPr>
          <w:sz w:val="28"/>
          <w:szCs w:val="28"/>
        </w:rPr>
        <w:t xml:space="preserve"> и субаренду</w:t>
      </w:r>
      <w:r w:rsidR="002E5B8A" w:rsidRPr="0061326F">
        <w:rPr>
          <w:sz w:val="28"/>
          <w:szCs w:val="28"/>
        </w:rPr>
        <w:t xml:space="preserve"> </w:t>
      </w:r>
    </w:p>
    <w:p w14:paraId="286106E4" w14:textId="77777777" w:rsidR="0061326F" w:rsidRDefault="006A18E0" w:rsidP="0061326F">
      <w:pPr>
        <w:pStyle w:val="a4"/>
        <w:ind w:right="0"/>
        <w:jc w:val="center"/>
        <w:rPr>
          <w:sz w:val="28"/>
          <w:szCs w:val="28"/>
        </w:rPr>
      </w:pPr>
      <w:r w:rsidRPr="0061326F">
        <w:rPr>
          <w:sz w:val="28"/>
          <w:szCs w:val="28"/>
        </w:rPr>
        <w:t>имущества, являющегося</w:t>
      </w:r>
      <w:r w:rsidR="002E5B8A" w:rsidRPr="0061326F">
        <w:rPr>
          <w:sz w:val="28"/>
          <w:szCs w:val="28"/>
        </w:rPr>
        <w:t xml:space="preserve"> </w:t>
      </w:r>
      <w:r w:rsidRPr="0061326F">
        <w:rPr>
          <w:sz w:val="28"/>
          <w:szCs w:val="28"/>
        </w:rPr>
        <w:t>муниципальной собственностью</w:t>
      </w:r>
      <w:r w:rsidR="002E5B8A" w:rsidRPr="0061326F">
        <w:rPr>
          <w:sz w:val="28"/>
          <w:szCs w:val="28"/>
        </w:rPr>
        <w:t xml:space="preserve"> </w:t>
      </w:r>
    </w:p>
    <w:p w14:paraId="2D52149F" w14:textId="77777777" w:rsidR="0061326F" w:rsidRDefault="006A18E0" w:rsidP="0061326F">
      <w:pPr>
        <w:pStyle w:val="a4"/>
        <w:ind w:right="0"/>
        <w:jc w:val="center"/>
        <w:rPr>
          <w:sz w:val="28"/>
          <w:szCs w:val="28"/>
        </w:rPr>
      </w:pPr>
      <w:r w:rsidRPr="0061326F">
        <w:rPr>
          <w:sz w:val="28"/>
          <w:szCs w:val="28"/>
        </w:rPr>
        <w:t>городского округа Тольятти</w:t>
      </w:r>
      <w:r w:rsidR="000F0D41" w:rsidRPr="0061326F">
        <w:rPr>
          <w:sz w:val="28"/>
          <w:szCs w:val="28"/>
        </w:rPr>
        <w:t>,</w:t>
      </w:r>
      <w:r w:rsidR="002E5B8A" w:rsidRPr="0061326F">
        <w:rPr>
          <w:sz w:val="28"/>
          <w:szCs w:val="28"/>
        </w:rPr>
        <w:t xml:space="preserve"> </w:t>
      </w:r>
      <w:r w:rsidR="000F0D41" w:rsidRPr="0061326F">
        <w:rPr>
          <w:sz w:val="28"/>
          <w:szCs w:val="28"/>
        </w:rPr>
        <w:t xml:space="preserve">утвержденное </w:t>
      </w:r>
      <w:r w:rsidR="00A713DC" w:rsidRPr="0061326F">
        <w:rPr>
          <w:sz w:val="28"/>
          <w:szCs w:val="28"/>
        </w:rPr>
        <w:t>р</w:t>
      </w:r>
      <w:r w:rsidR="000F0D41" w:rsidRPr="0061326F">
        <w:rPr>
          <w:sz w:val="28"/>
          <w:szCs w:val="28"/>
        </w:rPr>
        <w:t xml:space="preserve">ешением </w:t>
      </w:r>
    </w:p>
    <w:p w14:paraId="40EDEFA7" w14:textId="77777777" w:rsidR="006A18E0" w:rsidRPr="0061326F" w:rsidRDefault="000F0D41" w:rsidP="0061326F">
      <w:pPr>
        <w:pStyle w:val="a4"/>
        <w:ind w:right="0"/>
        <w:jc w:val="center"/>
        <w:rPr>
          <w:sz w:val="28"/>
          <w:szCs w:val="28"/>
        </w:rPr>
      </w:pPr>
      <w:r w:rsidRPr="0061326F">
        <w:rPr>
          <w:sz w:val="28"/>
          <w:szCs w:val="28"/>
        </w:rPr>
        <w:t>Думы</w:t>
      </w:r>
      <w:r w:rsidR="002E5B8A" w:rsidRPr="0061326F">
        <w:rPr>
          <w:sz w:val="28"/>
          <w:szCs w:val="28"/>
        </w:rPr>
        <w:t xml:space="preserve"> </w:t>
      </w:r>
      <w:r w:rsidRPr="0061326F">
        <w:rPr>
          <w:sz w:val="28"/>
          <w:szCs w:val="28"/>
        </w:rPr>
        <w:t>городского округа Тольятти</w:t>
      </w:r>
      <w:r w:rsidR="002E5B8A" w:rsidRPr="0061326F">
        <w:rPr>
          <w:sz w:val="28"/>
          <w:szCs w:val="28"/>
        </w:rPr>
        <w:t xml:space="preserve"> </w:t>
      </w:r>
      <w:r w:rsidRPr="0061326F">
        <w:rPr>
          <w:sz w:val="28"/>
          <w:szCs w:val="28"/>
        </w:rPr>
        <w:t xml:space="preserve">от </w:t>
      </w:r>
      <w:r w:rsidR="000D1575" w:rsidRPr="0061326F">
        <w:rPr>
          <w:sz w:val="28"/>
          <w:szCs w:val="28"/>
        </w:rPr>
        <w:t>29</w:t>
      </w:r>
      <w:r w:rsidR="008F1CBD" w:rsidRPr="0061326F">
        <w:rPr>
          <w:sz w:val="28"/>
          <w:szCs w:val="28"/>
        </w:rPr>
        <w:t>.0</w:t>
      </w:r>
      <w:r w:rsidR="000D1575" w:rsidRPr="0061326F">
        <w:rPr>
          <w:sz w:val="28"/>
          <w:szCs w:val="28"/>
        </w:rPr>
        <w:t>1</w:t>
      </w:r>
      <w:r w:rsidR="008F1CBD" w:rsidRPr="0061326F">
        <w:rPr>
          <w:sz w:val="28"/>
          <w:szCs w:val="28"/>
        </w:rPr>
        <w:t>.</w:t>
      </w:r>
      <w:r w:rsidRPr="0061326F">
        <w:rPr>
          <w:sz w:val="28"/>
          <w:szCs w:val="28"/>
        </w:rPr>
        <w:t>20</w:t>
      </w:r>
      <w:r w:rsidR="000D1575" w:rsidRPr="0061326F">
        <w:rPr>
          <w:sz w:val="28"/>
          <w:szCs w:val="28"/>
        </w:rPr>
        <w:t>20</w:t>
      </w:r>
      <w:r w:rsidRPr="0061326F">
        <w:rPr>
          <w:sz w:val="28"/>
          <w:szCs w:val="28"/>
        </w:rPr>
        <w:t xml:space="preserve"> № 4</w:t>
      </w:r>
      <w:r w:rsidR="000D1575" w:rsidRPr="0061326F">
        <w:rPr>
          <w:sz w:val="28"/>
          <w:szCs w:val="28"/>
        </w:rPr>
        <w:t>68</w:t>
      </w:r>
      <w:r w:rsidR="00693274" w:rsidRPr="0061326F">
        <w:rPr>
          <w:sz w:val="28"/>
          <w:szCs w:val="28"/>
        </w:rPr>
        <w:t>»</w:t>
      </w:r>
    </w:p>
    <w:p w14:paraId="030FB5FC" w14:textId="77777777" w:rsidR="00A82EA2" w:rsidRPr="0061326F" w:rsidRDefault="00A82EA2" w:rsidP="0061326F">
      <w:pPr>
        <w:pStyle w:val="a4"/>
        <w:ind w:right="0"/>
        <w:jc w:val="center"/>
        <w:rPr>
          <w:sz w:val="28"/>
          <w:szCs w:val="28"/>
        </w:rPr>
      </w:pPr>
    </w:p>
    <w:p w14:paraId="0CC52FA2" w14:textId="77777777" w:rsidR="002E5B8A" w:rsidRPr="008F1CBD" w:rsidRDefault="002E5B8A" w:rsidP="002E5B8A">
      <w:pPr>
        <w:pStyle w:val="a4"/>
        <w:ind w:right="4620"/>
        <w:jc w:val="center"/>
        <w:rPr>
          <w:b w:val="0"/>
          <w:sz w:val="28"/>
        </w:rPr>
      </w:pPr>
    </w:p>
    <w:p w14:paraId="03C11E58" w14:textId="1B1D16F4" w:rsidR="00280CEB" w:rsidRPr="00CD5823" w:rsidRDefault="00280CEB" w:rsidP="00CD5823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  <w:proofErr w:type="gramStart"/>
      <w:r w:rsidRPr="008F1CBD">
        <w:rPr>
          <w:rFonts w:ascii="Times New Roman" w:hAnsi="Times New Roman"/>
          <w:b w:val="0"/>
          <w:sz w:val="28"/>
        </w:rPr>
        <w:t>Рассмотрев изменени</w:t>
      </w:r>
      <w:r w:rsidR="006E4D0D">
        <w:rPr>
          <w:rFonts w:ascii="Times New Roman" w:hAnsi="Times New Roman"/>
          <w:b w:val="0"/>
          <w:sz w:val="28"/>
        </w:rPr>
        <w:t>я</w:t>
      </w:r>
      <w:r w:rsidRPr="008F1CBD">
        <w:rPr>
          <w:rFonts w:ascii="Times New Roman" w:hAnsi="Times New Roman"/>
          <w:b w:val="0"/>
          <w:sz w:val="28"/>
        </w:rPr>
        <w:t xml:space="preserve"> в </w:t>
      </w:r>
      <w:hyperlink r:id="rId6" w:history="1">
        <w:r w:rsidRPr="008F1CBD">
          <w:rPr>
            <w:rFonts w:ascii="Times New Roman" w:hAnsi="Times New Roman"/>
            <w:b w:val="0"/>
            <w:sz w:val="28"/>
          </w:rPr>
          <w:t>Положение</w:t>
        </w:r>
      </w:hyperlink>
      <w:r w:rsidRPr="008F1CBD">
        <w:rPr>
          <w:rFonts w:ascii="Times New Roman" w:hAnsi="Times New Roman"/>
          <w:b w:val="0"/>
          <w:sz w:val="28"/>
        </w:rPr>
        <w:t xml:space="preserve">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утвержденное </w:t>
      </w:r>
      <w:r w:rsidR="00435AEC" w:rsidRPr="008F1CBD">
        <w:rPr>
          <w:rFonts w:ascii="Times New Roman" w:hAnsi="Times New Roman"/>
          <w:b w:val="0"/>
          <w:sz w:val="28"/>
        </w:rPr>
        <w:t xml:space="preserve"> </w:t>
      </w:r>
      <w:r w:rsidR="00EF0071" w:rsidRPr="008F1CBD">
        <w:rPr>
          <w:rFonts w:ascii="Times New Roman" w:hAnsi="Times New Roman"/>
          <w:b w:val="0"/>
          <w:sz w:val="28"/>
        </w:rPr>
        <w:t>р</w:t>
      </w:r>
      <w:r w:rsidRPr="008F1CBD">
        <w:rPr>
          <w:rFonts w:ascii="Times New Roman" w:hAnsi="Times New Roman"/>
          <w:b w:val="0"/>
          <w:sz w:val="28"/>
        </w:rPr>
        <w:t>ешением Думы</w:t>
      </w:r>
      <w:r w:rsidR="00435AEC" w:rsidRPr="008F1CBD">
        <w:rPr>
          <w:rFonts w:ascii="Times New Roman" w:hAnsi="Times New Roman"/>
          <w:b w:val="0"/>
          <w:sz w:val="28"/>
        </w:rPr>
        <w:t xml:space="preserve"> </w:t>
      </w:r>
      <w:r w:rsidRPr="008F1CBD">
        <w:rPr>
          <w:rFonts w:ascii="Times New Roman" w:hAnsi="Times New Roman"/>
          <w:b w:val="0"/>
          <w:sz w:val="28"/>
        </w:rPr>
        <w:t>городского</w:t>
      </w:r>
      <w:r w:rsidR="00435AEC" w:rsidRPr="008F1CBD">
        <w:rPr>
          <w:rFonts w:ascii="Times New Roman" w:hAnsi="Times New Roman"/>
          <w:b w:val="0"/>
          <w:sz w:val="28"/>
        </w:rPr>
        <w:t xml:space="preserve"> </w:t>
      </w:r>
      <w:r w:rsidRPr="008F1CBD">
        <w:rPr>
          <w:rFonts w:ascii="Times New Roman" w:hAnsi="Times New Roman"/>
          <w:b w:val="0"/>
          <w:sz w:val="28"/>
        </w:rPr>
        <w:t>округа Тольятти от</w:t>
      </w:r>
      <w:r w:rsidR="00435AEC" w:rsidRPr="008F1CBD">
        <w:rPr>
          <w:rFonts w:ascii="Times New Roman" w:hAnsi="Times New Roman"/>
          <w:b w:val="0"/>
          <w:sz w:val="28"/>
        </w:rPr>
        <w:t xml:space="preserve"> </w:t>
      </w:r>
      <w:r w:rsidR="000D1575">
        <w:rPr>
          <w:rFonts w:ascii="Times New Roman" w:hAnsi="Times New Roman"/>
          <w:b w:val="0"/>
          <w:sz w:val="28"/>
        </w:rPr>
        <w:t>29</w:t>
      </w:r>
      <w:r w:rsidR="0090532F" w:rsidRPr="00CD5823">
        <w:rPr>
          <w:rFonts w:ascii="Times New Roman" w:hAnsi="Times New Roman"/>
          <w:b w:val="0"/>
          <w:sz w:val="28"/>
        </w:rPr>
        <w:t>.0</w:t>
      </w:r>
      <w:r w:rsidR="000D1575">
        <w:rPr>
          <w:rFonts w:ascii="Times New Roman" w:hAnsi="Times New Roman"/>
          <w:b w:val="0"/>
          <w:sz w:val="28"/>
        </w:rPr>
        <w:t>1</w:t>
      </w:r>
      <w:r w:rsidR="0090532F" w:rsidRPr="00CD5823">
        <w:rPr>
          <w:rFonts w:ascii="Times New Roman" w:hAnsi="Times New Roman"/>
          <w:b w:val="0"/>
          <w:sz w:val="28"/>
        </w:rPr>
        <w:t>.</w:t>
      </w:r>
      <w:r w:rsidRPr="00CD5823">
        <w:rPr>
          <w:rFonts w:ascii="Times New Roman" w:hAnsi="Times New Roman"/>
          <w:b w:val="0"/>
          <w:sz w:val="28"/>
        </w:rPr>
        <w:t>20</w:t>
      </w:r>
      <w:r w:rsidR="000D1575">
        <w:rPr>
          <w:rFonts w:ascii="Times New Roman" w:hAnsi="Times New Roman"/>
          <w:b w:val="0"/>
          <w:sz w:val="28"/>
        </w:rPr>
        <w:t>20</w:t>
      </w:r>
      <w:r w:rsidR="002E5B8A" w:rsidRPr="00CD5823">
        <w:rPr>
          <w:rFonts w:ascii="Times New Roman" w:hAnsi="Times New Roman"/>
          <w:b w:val="0"/>
          <w:sz w:val="28"/>
        </w:rPr>
        <w:t xml:space="preserve"> </w:t>
      </w:r>
      <w:r w:rsidRPr="00CD5823">
        <w:rPr>
          <w:rFonts w:ascii="Times New Roman" w:hAnsi="Times New Roman"/>
          <w:b w:val="0"/>
          <w:sz w:val="28"/>
        </w:rPr>
        <w:t>№</w:t>
      </w:r>
      <w:r w:rsidR="00433774" w:rsidRPr="00CD5823">
        <w:rPr>
          <w:rFonts w:ascii="Times New Roman" w:hAnsi="Times New Roman"/>
          <w:b w:val="0"/>
          <w:sz w:val="28"/>
        </w:rPr>
        <w:t xml:space="preserve"> </w:t>
      </w:r>
      <w:r w:rsidRPr="00CD5823">
        <w:rPr>
          <w:rFonts w:ascii="Times New Roman" w:hAnsi="Times New Roman"/>
          <w:b w:val="0"/>
          <w:sz w:val="28"/>
        </w:rPr>
        <w:t>4</w:t>
      </w:r>
      <w:r w:rsidR="000D1575">
        <w:rPr>
          <w:rFonts w:ascii="Times New Roman" w:hAnsi="Times New Roman"/>
          <w:b w:val="0"/>
          <w:sz w:val="28"/>
        </w:rPr>
        <w:t>68</w:t>
      </w:r>
      <w:r w:rsidRPr="00CD5823">
        <w:rPr>
          <w:rFonts w:ascii="Times New Roman" w:hAnsi="Times New Roman"/>
          <w:b w:val="0"/>
          <w:sz w:val="28"/>
        </w:rPr>
        <w:t xml:space="preserve">, руководствуясь </w:t>
      </w:r>
      <w:hyperlink r:id="rId7" w:history="1">
        <w:r w:rsidRPr="00CD5823">
          <w:rPr>
            <w:rFonts w:ascii="Times New Roman" w:hAnsi="Times New Roman"/>
            <w:b w:val="0"/>
            <w:sz w:val="28"/>
          </w:rPr>
          <w:t>Уставом</w:t>
        </w:r>
      </w:hyperlink>
      <w:r w:rsidRPr="00CD5823">
        <w:rPr>
          <w:rFonts w:ascii="Times New Roman" w:hAnsi="Times New Roman"/>
          <w:b w:val="0"/>
          <w:sz w:val="28"/>
        </w:rPr>
        <w:t xml:space="preserve"> городского округа Тольятти, Дума</w:t>
      </w:r>
      <w:r w:rsidR="00485EBD" w:rsidRPr="00CD5823">
        <w:rPr>
          <w:rFonts w:ascii="Times New Roman" w:hAnsi="Times New Roman"/>
          <w:b w:val="0"/>
          <w:sz w:val="28"/>
        </w:rPr>
        <w:t xml:space="preserve"> </w:t>
      </w:r>
      <w:proofErr w:type="gramEnd"/>
    </w:p>
    <w:p w14:paraId="22B5BAD4" w14:textId="77777777" w:rsidR="006A18E0" w:rsidRPr="00CD5823" w:rsidRDefault="00FE3B2A">
      <w:pPr>
        <w:tabs>
          <w:tab w:val="left" w:pos="4111"/>
          <w:tab w:val="left" w:pos="4395"/>
        </w:tabs>
        <w:spacing w:before="240" w:after="240" w:line="360" w:lineRule="auto"/>
        <w:jc w:val="center"/>
        <w:rPr>
          <w:sz w:val="28"/>
        </w:rPr>
      </w:pPr>
      <w:r w:rsidRPr="00CD5823">
        <w:rPr>
          <w:sz w:val="28"/>
        </w:rPr>
        <w:t>РЕШИЛА</w:t>
      </w:r>
      <w:r w:rsidR="006A18E0" w:rsidRPr="00CD5823">
        <w:rPr>
          <w:sz w:val="28"/>
        </w:rPr>
        <w:t>:</w:t>
      </w:r>
    </w:p>
    <w:p w14:paraId="30CD0952" w14:textId="1366F074" w:rsidR="00101410" w:rsidRDefault="0090582F" w:rsidP="009C6C5C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</w:rPr>
      </w:pPr>
      <w:r w:rsidRPr="00B614C7">
        <w:rPr>
          <w:sz w:val="28"/>
        </w:rPr>
        <w:t>В</w:t>
      </w:r>
      <w:r w:rsidR="00A64DCB" w:rsidRPr="00B614C7">
        <w:rPr>
          <w:sz w:val="28"/>
        </w:rPr>
        <w:t>нести</w:t>
      </w:r>
      <w:r w:rsidR="00183788" w:rsidRPr="00B614C7">
        <w:rPr>
          <w:sz w:val="28"/>
        </w:rPr>
        <w:t xml:space="preserve"> </w:t>
      </w:r>
      <w:r w:rsidR="00A64DCB" w:rsidRPr="00B614C7">
        <w:rPr>
          <w:sz w:val="28"/>
        </w:rPr>
        <w:t xml:space="preserve">в </w:t>
      </w:r>
      <w:hyperlink r:id="rId8" w:history="1">
        <w:r w:rsidR="00A64DCB" w:rsidRPr="00B614C7">
          <w:rPr>
            <w:sz w:val="28"/>
          </w:rPr>
          <w:t>Положение</w:t>
        </w:r>
      </w:hyperlink>
      <w:r w:rsidR="00A64DCB" w:rsidRPr="00B614C7">
        <w:rPr>
          <w:sz w:val="28"/>
        </w:rPr>
        <w:t xml:space="preserve">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утвержденное </w:t>
      </w:r>
      <w:r w:rsidR="00A713DC" w:rsidRPr="00B614C7">
        <w:rPr>
          <w:sz w:val="28"/>
        </w:rPr>
        <w:t>р</w:t>
      </w:r>
      <w:r w:rsidR="00A64DCB" w:rsidRPr="00B614C7">
        <w:rPr>
          <w:sz w:val="28"/>
        </w:rPr>
        <w:t>ешением Думы городского округа Тольятти от</w:t>
      </w:r>
      <w:r w:rsidR="000D1575" w:rsidRPr="00B614C7">
        <w:rPr>
          <w:sz w:val="28"/>
        </w:rPr>
        <w:t xml:space="preserve"> 29.01.2020 №</w:t>
      </w:r>
      <w:r w:rsidR="00D105CC" w:rsidRPr="00B614C7">
        <w:rPr>
          <w:sz w:val="28"/>
        </w:rPr>
        <w:t xml:space="preserve"> </w:t>
      </w:r>
      <w:r w:rsidR="000D1575" w:rsidRPr="00B614C7">
        <w:rPr>
          <w:sz w:val="28"/>
        </w:rPr>
        <w:t>468</w:t>
      </w:r>
      <w:r w:rsidR="00A64DCB" w:rsidRPr="00B614C7">
        <w:rPr>
          <w:sz w:val="28"/>
        </w:rPr>
        <w:t xml:space="preserve"> </w:t>
      </w:r>
      <w:r w:rsidR="00435AEC" w:rsidRPr="00B614C7">
        <w:rPr>
          <w:sz w:val="28"/>
        </w:rPr>
        <w:t xml:space="preserve">(газета </w:t>
      </w:r>
      <w:r w:rsidR="00D105CC" w:rsidRPr="00B614C7">
        <w:rPr>
          <w:sz w:val="28"/>
        </w:rPr>
        <w:t>«</w:t>
      </w:r>
      <w:r w:rsidR="00435AEC" w:rsidRPr="00B614C7">
        <w:rPr>
          <w:sz w:val="28"/>
        </w:rPr>
        <w:t xml:space="preserve">Городские </w:t>
      </w:r>
      <w:r w:rsidR="00213CCF" w:rsidRPr="00B614C7">
        <w:rPr>
          <w:sz w:val="28"/>
        </w:rPr>
        <w:t>в</w:t>
      </w:r>
      <w:r w:rsidR="00435AEC" w:rsidRPr="00B614C7">
        <w:rPr>
          <w:sz w:val="28"/>
        </w:rPr>
        <w:t>едомости</w:t>
      </w:r>
      <w:r w:rsidR="00D105CC" w:rsidRPr="00B614C7">
        <w:rPr>
          <w:sz w:val="28"/>
        </w:rPr>
        <w:t>»</w:t>
      </w:r>
      <w:r w:rsidR="000742EA" w:rsidRPr="00B614C7">
        <w:rPr>
          <w:sz w:val="28"/>
        </w:rPr>
        <w:t>,</w:t>
      </w:r>
      <w:r w:rsidR="009A639F" w:rsidRPr="00B614C7">
        <w:rPr>
          <w:sz w:val="28"/>
          <w:szCs w:val="28"/>
        </w:rPr>
        <w:t xml:space="preserve"> </w:t>
      </w:r>
      <w:r w:rsidR="00545795" w:rsidRPr="00B614C7">
        <w:rPr>
          <w:sz w:val="28"/>
          <w:szCs w:val="28"/>
        </w:rPr>
        <w:t>20</w:t>
      </w:r>
      <w:r w:rsidR="000D1575" w:rsidRPr="00B614C7">
        <w:rPr>
          <w:sz w:val="28"/>
          <w:szCs w:val="28"/>
        </w:rPr>
        <w:t>20</w:t>
      </w:r>
      <w:r w:rsidR="00545795" w:rsidRPr="00B614C7">
        <w:rPr>
          <w:sz w:val="28"/>
          <w:szCs w:val="28"/>
        </w:rPr>
        <w:t xml:space="preserve">, </w:t>
      </w:r>
      <w:r w:rsidR="000D1575" w:rsidRPr="00B614C7">
        <w:rPr>
          <w:sz w:val="28"/>
          <w:szCs w:val="28"/>
        </w:rPr>
        <w:t>18 февраля</w:t>
      </w:r>
      <w:r w:rsidR="00D105CC" w:rsidRPr="00B614C7">
        <w:rPr>
          <w:sz w:val="28"/>
          <w:szCs w:val="28"/>
        </w:rPr>
        <w:t>; 2021, 15 января, 05 февраля</w:t>
      </w:r>
      <w:r w:rsidR="00B614C7" w:rsidRPr="00B614C7">
        <w:rPr>
          <w:sz w:val="28"/>
          <w:szCs w:val="28"/>
        </w:rPr>
        <w:t>, 19 октября; 2022, 28</w:t>
      </w:r>
      <w:r w:rsidR="00B614C7">
        <w:rPr>
          <w:sz w:val="28"/>
          <w:szCs w:val="28"/>
        </w:rPr>
        <w:t xml:space="preserve"> </w:t>
      </w:r>
      <w:r w:rsidR="00B614C7" w:rsidRPr="00B614C7">
        <w:rPr>
          <w:sz w:val="28"/>
          <w:szCs w:val="28"/>
        </w:rPr>
        <w:t xml:space="preserve">января, </w:t>
      </w:r>
      <w:r w:rsidR="00B614C7">
        <w:rPr>
          <w:sz w:val="28"/>
          <w:szCs w:val="28"/>
        </w:rPr>
        <w:t>01 апреля, 27 мая</w:t>
      </w:r>
      <w:r w:rsidR="00213CCF" w:rsidRPr="00B614C7">
        <w:rPr>
          <w:sz w:val="28"/>
          <w:szCs w:val="28"/>
        </w:rPr>
        <w:t>),</w:t>
      </w:r>
      <w:r w:rsidR="000742EA" w:rsidRPr="00B614C7">
        <w:rPr>
          <w:sz w:val="28"/>
        </w:rPr>
        <w:t xml:space="preserve"> </w:t>
      </w:r>
      <w:r w:rsidR="00101410">
        <w:rPr>
          <w:sz w:val="28"/>
        </w:rPr>
        <w:t xml:space="preserve">следующие </w:t>
      </w:r>
      <w:r w:rsidR="002E3388" w:rsidRPr="00B614C7">
        <w:rPr>
          <w:sz w:val="28"/>
        </w:rPr>
        <w:t>изменен</w:t>
      </w:r>
      <w:r w:rsidR="009C51A2" w:rsidRPr="00B614C7">
        <w:rPr>
          <w:sz w:val="28"/>
        </w:rPr>
        <w:t>и</w:t>
      </w:r>
      <w:r w:rsidR="00101410">
        <w:rPr>
          <w:sz w:val="28"/>
        </w:rPr>
        <w:t>я:</w:t>
      </w:r>
    </w:p>
    <w:p w14:paraId="2B230A51" w14:textId="13E58418" w:rsidR="006E4D0D" w:rsidRDefault="000A1EFA" w:rsidP="009C6C5C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</w:rPr>
      </w:pPr>
      <w:r>
        <w:rPr>
          <w:sz w:val="28"/>
        </w:rPr>
        <w:t xml:space="preserve">Абзац </w:t>
      </w:r>
      <w:r w:rsidR="004476A6">
        <w:rPr>
          <w:sz w:val="28"/>
        </w:rPr>
        <w:t xml:space="preserve">второй </w:t>
      </w:r>
      <w:r w:rsidR="00FB7ED6">
        <w:rPr>
          <w:sz w:val="28"/>
        </w:rPr>
        <w:t>пункт</w:t>
      </w:r>
      <w:r w:rsidR="004476A6">
        <w:rPr>
          <w:sz w:val="28"/>
        </w:rPr>
        <w:t xml:space="preserve">а </w:t>
      </w:r>
      <w:r w:rsidR="00FB7ED6">
        <w:rPr>
          <w:sz w:val="28"/>
        </w:rPr>
        <w:t xml:space="preserve">2 </w:t>
      </w:r>
      <w:r w:rsidR="004476A6">
        <w:rPr>
          <w:sz w:val="28"/>
        </w:rPr>
        <w:t>изложить в следующей редакции</w:t>
      </w:r>
      <w:r w:rsidR="00683149">
        <w:rPr>
          <w:sz w:val="28"/>
        </w:rPr>
        <w:t xml:space="preserve">: </w:t>
      </w:r>
    </w:p>
    <w:p w14:paraId="537ECE95" w14:textId="3B402F27" w:rsidR="00016215" w:rsidRDefault="00016215" w:rsidP="00016215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>
        <w:rPr>
          <w:sz w:val="28"/>
          <w:szCs w:val="28"/>
        </w:rPr>
        <w:t>На социально ориентированные некоммерческие организации, субъекты малого и среднего предпринимательства и организации, образующие инфраструктуру поддержки субъектов малого и среднего предпринимательства,</w:t>
      </w:r>
      <w:r>
        <w:rPr>
          <w:sz w:val="28"/>
          <w:szCs w:val="28"/>
        </w:rPr>
        <w:t xml:space="preserve"> </w:t>
      </w:r>
      <w:r w:rsidRPr="005C7BF9">
        <w:rPr>
          <w:sz w:val="28"/>
        </w:rPr>
        <w:t>а также физические лица, применяющие специальный налоговый режим «Налог на профессиональный доход</w:t>
      </w:r>
      <w:r w:rsidR="00EE0135">
        <w:rPr>
          <w:sz w:val="28"/>
        </w:rPr>
        <w:t>»,</w:t>
      </w:r>
      <w:r>
        <w:rPr>
          <w:sz w:val="28"/>
          <w:szCs w:val="28"/>
        </w:rPr>
        <w:t xml:space="preserve"> которым оказывается имущественная поддержка, действие настоящего Положения распространяется с особенностями, предусмотренными соответственно решениями Думы городского округа Тольятти, регулирующими вопросы оказания имущественной поддержки социально ориентированным некоммерческим организациям, субъектам малого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среднего предпринимательства</w:t>
      </w:r>
      <w:r w:rsidR="00C144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организациям, образующим инфраструктуру поддержки субъектов малого и среднего предпринимательства, </w:t>
      </w:r>
      <w:r w:rsidR="00573A2F" w:rsidRPr="005C7BF9">
        <w:rPr>
          <w:sz w:val="28"/>
        </w:rPr>
        <w:t>а также физически</w:t>
      </w:r>
      <w:r w:rsidR="00573A2F">
        <w:rPr>
          <w:sz w:val="28"/>
        </w:rPr>
        <w:t>м</w:t>
      </w:r>
      <w:r w:rsidR="00573A2F" w:rsidRPr="005C7BF9">
        <w:rPr>
          <w:sz w:val="28"/>
        </w:rPr>
        <w:t xml:space="preserve"> лица</w:t>
      </w:r>
      <w:r w:rsidR="00573A2F">
        <w:rPr>
          <w:sz w:val="28"/>
        </w:rPr>
        <w:t>м</w:t>
      </w:r>
      <w:r w:rsidR="00573A2F" w:rsidRPr="005C7BF9">
        <w:rPr>
          <w:sz w:val="28"/>
        </w:rPr>
        <w:t>, применяющи</w:t>
      </w:r>
      <w:r w:rsidR="00573A2F">
        <w:rPr>
          <w:sz w:val="28"/>
        </w:rPr>
        <w:t>м</w:t>
      </w:r>
      <w:r w:rsidR="00573A2F" w:rsidRPr="005C7BF9">
        <w:rPr>
          <w:sz w:val="28"/>
        </w:rPr>
        <w:t xml:space="preserve"> специальный налоговый режим «Налог на профессиональный доход</w:t>
      </w:r>
      <w:r w:rsidR="00573A2F">
        <w:rPr>
          <w:sz w:val="28"/>
        </w:rPr>
        <w:t>»</w:t>
      </w:r>
      <w:r w:rsidR="00573A2F">
        <w:rPr>
          <w:sz w:val="28"/>
        </w:rPr>
        <w:t xml:space="preserve"> </w:t>
      </w:r>
      <w:r>
        <w:rPr>
          <w:sz w:val="28"/>
          <w:szCs w:val="28"/>
        </w:rPr>
        <w:t>в городском округе Тольятти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14:paraId="6CCD9632" w14:textId="77777777" w:rsidR="00016215" w:rsidRDefault="00016215" w:rsidP="00016215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</w:p>
    <w:p w14:paraId="638F37C6" w14:textId="3D9AE6DF" w:rsidR="00EE0135" w:rsidRDefault="00CC0E19" w:rsidP="00EE0135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851" w:firstLine="0"/>
        <w:jc w:val="both"/>
        <w:rPr>
          <w:sz w:val="28"/>
        </w:rPr>
      </w:pPr>
      <w:r>
        <w:rPr>
          <w:sz w:val="28"/>
        </w:rPr>
        <w:t>П</w:t>
      </w:r>
      <w:r w:rsidR="00D105CC" w:rsidRPr="00101410">
        <w:rPr>
          <w:sz w:val="28"/>
        </w:rPr>
        <w:t xml:space="preserve">ункт </w:t>
      </w:r>
      <w:r w:rsidR="00B614C7" w:rsidRPr="00101410">
        <w:rPr>
          <w:sz w:val="28"/>
        </w:rPr>
        <w:t>2</w:t>
      </w:r>
      <w:r w:rsidR="00D105CC" w:rsidRPr="00101410">
        <w:rPr>
          <w:sz w:val="28"/>
        </w:rPr>
        <w:t xml:space="preserve">1 </w:t>
      </w:r>
      <w:r w:rsidR="00EE0135">
        <w:rPr>
          <w:sz w:val="28"/>
        </w:rPr>
        <w:t xml:space="preserve">изложить в следующей редакции: </w:t>
      </w:r>
    </w:p>
    <w:p w14:paraId="12CBF594" w14:textId="111ECE7E" w:rsidR="00933261" w:rsidRDefault="00933261" w:rsidP="009332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21. </w:t>
      </w:r>
      <w:proofErr w:type="gramStart"/>
      <w:r>
        <w:rPr>
          <w:sz w:val="28"/>
          <w:szCs w:val="28"/>
        </w:rPr>
        <w:t xml:space="preserve">В целях оказания имущественной поддержки субъектам малого и среднего предпринимательства, а также организациям, образующим </w:t>
      </w:r>
      <w:r>
        <w:rPr>
          <w:sz w:val="28"/>
          <w:szCs w:val="28"/>
        </w:rPr>
        <w:lastRenderedPageBreak/>
        <w:t>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, </w:t>
      </w:r>
      <w:r w:rsidRPr="00101410">
        <w:rPr>
          <w:sz w:val="28"/>
          <w:szCs w:val="28"/>
        </w:rPr>
        <w:t>а также физическим лицам, применяющим специальный налоговый режим «Налог на профессиональный доход»</w:t>
      </w:r>
      <w:r>
        <w:rPr>
          <w:sz w:val="28"/>
          <w:szCs w:val="28"/>
        </w:rPr>
        <w:t xml:space="preserve"> (за исключением указанных в </w:t>
      </w:r>
      <w:hyperlink r:id="rId9" w:history="1">
        <w:r>
          <w:rPr>
            <w:color w:val="0000FF"/>
            <w:sz w:val="28"/>
            <w:szCs w:val="28"/>
          </w:rPr>
          <w:t>статье 15</w:t>
        </w:r>
      </w:hyperlink>
      <w:r>
        <w:rPr>
          <w:sz w:val="28"/>
          <w:szCs w:val="28"/>
        </w:rPr>
        <w:t xml:space="preserve"> Федерального закона от 24.07.2007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209-ФЗ "О развитии малого и среднего предпринимательства в Российской Федерации"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постановлением администрации утверждается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 аренду субъектам малого и среднего</w:t>
      </w:r>
      <w:proofErr w:type="gramEnd"/>
      <w:r>
        <w:rPr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, </w:t>
      </w:r>
      <w:r w:rsidRPr="00101410">
        <w:rPr>
          <w:sz w:val="28"/>
          <w:szCs w:val="28"/>
        </w:rPr>
        <w:t>а также физическим лицам, применяющим специальный налоговый режим «Налог на профессиональный доход»</w:t>
      </w:r>
      <w:r>
        <w:rPr>
          <w:sz w:val="28"/>
          <w:szCs w:val="28"/>
        </w:rPr>
        <w:t>.</w:t>
      </w:r>
    </w:p>
    <w:p w14:paraId="2C6CD349" w14:textId="77777777" w:rsidR="00EE0135" w:rsidRDefault="00EE0135" w:rsidP="00EE0135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</w:rPr>
      </w:pPr>
    </w:p>
    <w:p w14:paraId="5E8AF673" w14:textId="1E0CA4F7" w:rsidR="00522DD2" w:rsidRPr="008F1CBD" w:rsidRDefault="00522DD2" w:rsidP="00CD5823">
      <w:pPr>
        <w:pStyle w:val="a5"/>
        <w:ind w:firstLine="709"/>
        <w:rPr>
          <w:sz w:val="28"/>
          <w:szCs w:val="28"/>
        </w:rPr>
      </w:pPr>
      <w:r w:rsidRPr="008F1CBD">
        <w:rPr>
          <w:sz w:val="28"/>
          <w:szCs w:val="28"/>
        </w:rPr>
        <w:t xml:space="preserve">2. </w:t>
      </w:r>
      <w:r w:rsidR="0041359A">
        <w:rPr>
          <w:sz w:val="28"/>
          <w:szCs w:val="28"/>
          <w:lang w:val="ru-RU"/>
        </w:rPr>
        <w:t xml:space="preserve">  </w:t>
      </w:r>
      <w:r w:rsidR="00433774" w:rsidRPr="008F1CBD">
        <w:rPr>
          <w:sz w:val="28"/>
          <w:szCs w:val="28"/>
        </w:rPr>
        <w:t>Опубликовать настоящее решение в газете «Городские ведомости».</w:t>
      </w:r>
      <w:r w:rsidRPr="008F1CBD">
        <w:rPr>
          <w:sz w:val="28"/>
          <w:szCs w:val="28"/>
        </w:rPr>
        <w:t xml:space="preserve"> </w:t>
      </w:r>
    </w:p>
    <w:p w14:paraId="141D792A" w14:textId="66216B6C" w:rsidR="00522DD2" w:rsidRPr="008F1CBD" w:rsidRDefault="00522DD2" w:rsidP="00CD58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CBD">
        <w:rPr>
          <w:sz w:val="28"/>
          <w:szCs w:val="28"/>
        </w:rPr>
        <w:t xml:space="preserve">3. </w:t>
      </w:r>
      <w:r w:rsidR="00433774" w:rsidRPr="008F1CBD">
        <w:rPr>
          <w:sz w:val="28"/>
          <w:szCs w:val="28"/>
        </w:rPr>
        <w:t xml:space="preserve">Настоящее решение вступает в силу </w:t>
      </w:r>
      <w:r w:rsidR="006D4818">
        <w:rPr>
          <w:sz w:val="28"/>
          <w:szCs w:val="28"/>
        </w:rPr>
        <w:t>после</w:t>
      </w:r>
      <w:r w:rsidR="00433774" w:rsidRPr="008F1CBD">
        <w:rPr>
          <w:sz w:val="28"/>
          <w:szCs w:val="28"/>
        </w:rPr>
        <w:t xml:space="preserve"> дня его официального опубликования. </w:t>
      </w:r>
      <w:r w:rsidR="006F2D7B" w:rsidRPr="008F1CBD">
        <w:rPr>
          <w:sz w:val="28"/>
          <w:szCs w:val="28"/>
        </w:rPr>
        <w:t xml:space="preserve"> </w:t>
      </w:r>
    </w:p>
    <w:p w14:paraId="49BDFC80" w14:textId="77777777" w:rsidR="006A18E0" w:rsidRPr="008F1CBD" w:rsidRDefault="00522DD2" w:rsidP="00CD5823">
      <w:pPr>
        <w:ind w:firstLine="709"/>
        <w:jc w:val="both"/>
        <w:rPr>
          <w:sz w:val="28"/>
        </w:rPr>
      </w:pPr>
      <w:r w:rsidRPr="008F1CBD">
        <w:rPr>
          <w:sz w:val="28"/>
        </w:rPr>
        <w:t>4</w:t>
      </w:r>
      <w:r w:rsidR="006A18E0" w:rsidRPr="008F1CBD">
        <w:rPr>
          <w:sz w:val="28"/>
        </w:rPr>
        <w:t>.</w:t>
      </w:r>
      <w:r w:rsidR="0035086A" w:rsidRPr="008F1CBD">
        <w:rPr>
          <w:sz w:val="28"/>
          <w:szCs w:val="28"/>
        </w:rPr>
        <w:t xml:space="preserve"> Контроль за выполнением настоящего решения возложить </w:t>
      </w:r>
      <w:r w:rsidR="006B30AF">
        <w:rPr>
          <w:sz w:val="28"/>
          <w:szCs w:val="28"/>
        </w:rPr>
        <w:br/>
      </w:r>
      <w:r w:rsidR="0035086A" w:rsidRPr="008F1CBD">
        <w:rPr>
          <w:sz w:val="28"/>
          <w:szCs w:val="28"/>
        </w:rPr>
        <w:t>на постоянную комиссию по муниципальному имуществу, градостроительству и землепользованию (</w:t>
      </w:r>
      <w:r w:rsidR="006D4818">
        <w:rPr>
          <w:sz w:val="28"/>
          <w:szCs w:val="28"/>
        </w:rPr>
        <w:t>Лыткин И.В.</w:t>
      </w:r>
      <w:r w:rsidR="0035086A" w:rsidRPr="008F1CBD">
        <w:rPr>
          <w:sz w:val="28"/>
          <w:szCs w:val="28"/>
        </w:rPr>
        <w:t>).</w:t>
      </w:r>
      <w:r w:rsidR="006A18E0" w:rsidRPr="008F1CBD">
        <w:rPr>
          <w:sz w:val="28"/>
        </w:rPr>
        <w:t xml:space="preserve"> </w:t>
      </w:r>
    </w:p>
    <w:p w14:paraId="645D1CB0" w14:textId="77777777" w:rsidR="0035086A" w:rsidRDefault="0035086A" w:rsidP="0035086A"/>
    <w:p w14:paraId="285DB5E0" w14:textId="77777777" w:rsidR="00573A2F" w:rsidRDefault="00573A2F" w:rsidP="0035086A"/>
    <w:p w14:paraId="2E170986" w14:textId="77777777" w:rsidR="00573A2F" w:rsidRDefault="00573A2F" w:rsidP="0035086A"/>
    <w:p w14:paraId="44D52788" w14:textId="77777777" w:rsidR="00573A2F" w:rsidRDefault="00573A2F" w:rsidP="0035086A"/>
    <w:p w14:paraId="405A5BAE" w14:textId="77777777" w:rsidR="00573A2F" w:rsidRDefault="00573A2F" w:rsidP="0035086A"/>
    <w:p w14:paraId="657C02CB" w14:textId="77777777" w:rsidR="00573A2F" w:rsidRDefault="00573A2F" w:rsidP="0035086A"/>
    <w:p w14:paraId="618404C1" w14:textId="77777777" w:rsidR="00573A2F" w:rsidRDefault="00573A2F" w:rsidP="0035086A"/>
    <w:p w14:paraId="20B7463E" w14:textId="77777777" w:rsidR="00573A2F" w:rsidRDefault="00573A2F" w:rsidP="0035086A">
      <w:bookmarkStart w:id="0" w:name="_GoBack"/>
      <w:bookmarkEnd w:id="0"/>
    </w:p>
    <w:p w14:paraId="632285FE" w14:textId="77777777" w:rsidR="006B30AF" w:rsidRPr="008F1CBD" w:rsidRDefault="006B30AF" w:rsidP="0035086A"/>
    <w:p w14:paraId="3E7B5D5B" w14:textId="77777777" w:rsidR="006A18E0" w:rsidRPr="008F1CBD" w:rsidRDefault="006A18E0">
      <w:pPr>
        <w:pStyle w:val="2"/>
        <w:ind w:firstLine="0"/>
        <w:rPr>
          <w:b w:val="0"/>
          <w:sz w:val="24"/>
        </w:rPr>
      </w:pPr>
      <w:r w:rsidRPr="008F1CBD">
        <w:rPr>
          <w:b w:val="0"/>
        </w:rPr>
        <w:t xml:space="preserve">Председатель Думы                                  </w:t>
      </w:r>
      <w:r w:rsidR="00201A41" w:rsidRPr="008F1CBD">
        <w:rPr>
          <w:b w:val="0"/>
        </w:rPr>
        <w:t xml:space="preserve">  </w:t>
      </w:r>
      <w:r w:rsidR="00522DD2" w:rsidRPr="008F1CBD">
        <w:rPr>
          <w:b w:val="0"/>
        </w:rPr>
        <w:t xml:space="preserve">           </w:t>
      </w:r>
      <w:r w:rsidRPr="008F1CBD">
        <w:rPr>
          <w:b w:val="0"/>
        </w:rPr>
        <w:t xml:space="preserve">    </w:t>
      </w:r>
      <w:r w:rsidR="00EC075F" w:rsidRPr="008F1CBD">
        <w:rPr>
          <w:b w:val="0"/>
        </w:rPr>
        <w:t xml:space="preserve">    </w:t>
      </w:r>
      <w:r w:rsidRPr="008F1CBD">
        <w:rPr>
          <w:b w:val="0"/>
        </w:rPr>
        <w:t xml:space="preserve">    </w:t>
      </w:r>
      <w:r w:rsidR="00DB1213">
        <w:rPr>
          <w:b w:val="0"/>
        </w:rPr>
        <w:t xml:space="preserve">   </w:t>
      </w:r>
      <w:r w:rsidRPr="008F1CBD">
        <w:rPr>
          <w:b w:val="0"/>
        </w:rPr>
        <w:t xml:space="preserve">  </w:t>
      </w:r>
      <w:r w:rsidR="00EF0071" w:rsidRPr="008F1CBD">
        <w:rPr>
          <w:b w:val="0"/>
        </w:rPr>
        <w:t xml:space="preserve">   </w:t>
      </w:r>
      <w:r w:rsidRPr="008F1CBD">
        <w:rPr>
          <w:b w:val="0"/>
        </w:rPr>
        <w:t xml:space="preserve">     </w:t>
      </w:r>
      <w:r w:rsidR="006D4818">
        <w:rPr>
          <w:b w:val="0"/>
        </w:rPr>
        <w:t xml:space="preserve">Н.И. </w:t>
      </w:r>
      <w:proofErr w:type="spellStart"/>
      <w:r w:rsidR="006D4818">
        <w:rPr>
          <w:b w:val="0"/>
        </w:rPr>
        <w:t>Остудин</w:t>
      </w:r>
      <w:proofErr w:type="spellEnd"/>
    </w:p>
    <w:sectPr w:rsidR="006A18E0" w:rsidRPr="008F1CBD" w:rsidSect="00DB1213">
      <w:pgSz w:w="11906" w:h="16838"/>
      <w:pgMar w:top="993" w:right="70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6213"/>
    <w:multiLevelType w:val="multilevel"/>
    <w:tmpl w:val="8BA47A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0CFF4C69"/>
    <w:multiLevelType w:val="singleLevel"/>
    <w:tmpl w:val="179C25B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77939BD"/>
    <w:multiLevelType w:val="singleLevel"/>
    <w:tmpl w:val="6DC8301E"/>
    <w:lvl w:ilvl="0">
      <w:start w:val="2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3">
    <w:nsid w:val="1B6E6E3E"/>
    <w:multiLevelType w:val="hybridMultilevel"/>
    <w:tmpl w:val="F4D64618"/>
    <w:lvl w:ilvl="0" w:tplc="6E4C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5C59C1"/>
    <w:multiLevelType w:val="singleLevel"/>
    <w:tmpl w:val="2E04BE4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39B1AF1"/>
    <w:multiLevelType w:val="multilevel"/>
    <w:tmpl w:val="9D8477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26931FFC"/>
    <w:multiLevelType w:val="singleLevel"/>
    <w:tmpl w:val="9662AD0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2DA55F17"/>
    <w:multiLevelType w:val="hybridMultilevel"/>
    <w:tmpl w:val="95E87C62"/>
    <w:lvl w:ilvl="0" w:tplc="9424A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877935"/>
    <w:multiLevelType w:val="singleLevel"/>
    <w:tmpl w:val="5E58D47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116392B"/>
    <w:multiLevelType w:val="singleLevel"/>
    <w:tmpl w:val="EEE0C63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A9B6DB7"/>
    <w:multiLevelType w:val="singleLevel"/>
    <w:tmpl w:val="FB6AAAE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55CB10FF"/>
    <w:multiLevelType w:val="multilevel"/>
    <w:tmpl w:val="2FC02778"/>
    <w:lvl w:ilvl="0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2">
    <w:nsid w:val="55CC4A0D"/>
    <w:multiLevelType w:val="hybridMultilevel"/>
    <w:tmpl w:val="73A27434"/>
    <w:lvl w:ilvl="0" w:tplc="DC601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AC2C42"/>
    <w:multiLevelType w:val="singleLevel"/>
    <w:tmpl w:val="13A043B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60EC1234"/>
    <w:multiLevelType w:val="multilevel"/>
    <w:tmpl w:val="FE9EA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634D4DE5"/>
    <w:multiLevelType w:val="hybridMultilevel"/>
    <w:tmpl w:val="630C440E"/>
    <w:lvl w:ilvl="0" w:tplc="CD5E0F32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D975F8"/>
    <w:multiLevelType w:val="hybridMultilevel"/>
    <w:tmpl w:val="14E60CC2"/>
    <w:lvl w:ilvl="0" w:tplc="0FD23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14"/>
  </w:num>
  <w:num w:numId="12">
    <w:abstractNumId w:val="15"/>
  </w:num>
  <w:num w:numId="13">
    <w:abstractNumId w:val="3"/>
  </w:num>
  <w:num w:numId="14">
    <w:abstractNumId w:val="16"/>
  </w:num>
  <w:num w:numId="15">
    <w:abstractNumId w:val="7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113"/>
    <w:rsid w:val="00005653"/>
    <w:rsid w:val="000104AC"/>
    <w:rsid w:val="00010B65"/>
    <w:rsid w:val="00016215"/>
    <w:rsid w:val="00025AD7"/>
    <w:rsid w:val="00045DA2"/>
    <w:rsid w:val="00050892"/>
    <w:rsid w:val="000561CA"/>
    <w:rsid w:val="000665C4"/>
    <w:rsid w:val="000742EA"/>
    <w:rsid w:val="00082F93"/>
    <w:rsid w:val="00091E5D"/>
    <w:rsid w:val="00093A88"/>
    <w:rsid w:val="000A1760"/>
    <w:rsid w:val="000A1EFA"/>
    <w:rsid w:val="000D1575"/>
    <w:rsid w:val="000F0D41"/>
    <w:rsid w:val="00101410"/>
    <w:rsid w:val="001076F0"/>
    <w:rsid w:val="001235EA"/>
    <w:rsid w:val="00163799"/>
    <w:rsid w:val="00170E63"/>
    <w:rsid w:val="0018298F"/>
    <w:rsid w:val="00183788"/>
    <w:rsid w:val="00194AD3"/>
    <w:rsid w:val="001B31B7"/>
    <w:rsid w:val="001C4F85"/>
    <w:rsid w:val="001D73B2"/>
    <w:rsid w:val="001F779A"/>
    <w:rsid w:val="00201A41"/>
    <w:rsid w:val="002112C4"/>
    <w:rsid w:val="00213CCF"/>
    <w:rsid w:val="00222994"/>
    <w:rsid w:val="002622E3"/>
    <w:rsid w:val="00280CEB"/>
    <w:rsid w:val="002D6555"/>
    <w:rsid w:val="002E3388"/>
    <w:rsid w:val="002E5B8A"/>
    <w:rsid w:val="002F0952"/>
    <w:rsid w:val="002F5D10"/>
    <w:rsid w:val="0030341C"/>
    <w:rsid w:val="00320F3F"/>
    <w:rsid w:val="00331FF7"/>
    <w:rsid w:val="00344AB2"/>
    <w:rsid w:val="0035039D"/>
    <w:rsid w:val="0035086A"/>
    <w:rsid w:val="00352F0B"/>
    <w:rsid w:val="003B02B2"/>
    <w:rsid w:val="003B369F"/>
    <w:rsid w:val="003E1B20"/>
    <w:rsid w:val="0041359A"/>
    <w:rsid w:val="00422D07"/>
    <w:rsid w:val="00433774"/>
    <w:rsid w:val="00435AEC"/>
    <w:rsid w:val="004476A6"/>
    <w:rsid w:val="00462628"/>
    <w:rsid w:val="00485EBD"/>
    <w:rsid w:val="004B10E2"/>
    <w:rsid w:val="004D3F08"/>
    <w:rsid w:val="004D76DF"/>
    <w:rsid w:val="00522DD2"/>
    <w:rsid w:val="005260C2"/>
    <w:rsid w:val="00545795"/>
    <w:rsid w:val="0056034E"/>
    <w:rsid w:val="005614E5"/>
    <w:rsid w:val="00573A2F"/>
    <w:rsid w:val="00581678"/>
    <w:rsid w:val="005852B3"/>
    <w:rsid w:val="00597E4D"/>
    <w:rsid w:val="005A6099"/>
    <w:rsid w:val="005B7D4B"/>
    <w:rsid w:val="005C4907"/>
    <w:rsid w:val="005C7BF9"/>
    <w:rsid w:val="005F56AB"/>
    <w:rsid w:val="0061326F"/>
    <w:rsid w:val="00613D7F"/>
    <w:rsid w:val="00617433"/>
    <w:rsid w:val="00620C1D"/>
    <w:rsid w:val="006216E2"/>
    <w:rsid w:val="00622D33"/>
    <w:rsid w:val="00641B32"/>
    <w:rsid w:val="00673C0F"/>
    <w:rsid w:val="00683149"/>
    <w:rsid w:val="00693274"/>
    <w:rsid w:val="006A18E0"/>
    <w:rsid w:val="006B30AF"/>
    <w:rsid w:val="006B5739"/>
    <w:rsid w:val="006D4818"/>
    <w:rsid w:val="006E08C3"/>
    <w:rsid w:val="006E4D0D"/>
    <w:rsid w:val="006F2D7B"/>
    <w:rsid w:val="00704EE5"/>
    <w:rsid w:val="00731B6B"/>
    <w:rsid w:val="00746F7D"/>
    <w:rsid w:val="00780E2E"/>
    <w:rsid w:val="00792113"/>
    <w:rsid w:val="007A3367"/>
    <w:rsid w:val="007A59D3"/>
    <w:rsid w:val="007B10F7"/>
    <w:rsid w:val="007D5632"/>
    <w:rsid w:val="007D7873"/>
    <w:rsid w:val="007E5EF6"/>
    <w:rsid w:val="00821AC6"/>
    <w:rsid w:val="00846026"/>
    <w:rsid w:val="00855525"/>
    <w:rsid w:val="00864804"/>
    <w:rsid w:val="008648EC"/>
    <w:rsid w:val="00867DAD"/>
    <w:rsid w:val="00873FB2"/>
    <w:rsid w:val="008B7C16"/>
    <w:rsid w:val="008C547E"/>
    <w:rsid w:val="008F005E"/>
    <w:rsid w:val="008F1CBD"/>
    <w:rsid w:val="00901168"/>
    <w:rsid w:val="0090501C"/>
    <w:rsid w:val="0090532F"/>
    <w:rsid w:val="0090582F"/>
    <w:rsid w:val="00917BFC"/>
    <w:rsid w:val="00933261"/>
    <w:rsid w:val="00961E74"/>
    <w:rsid w:val="00967169"/>
    <w:rsid w:val="00974BF2"/>
    <w:rsid w:val="009A1B53"/>
    <w:rsid w:val="009A639F"/>
    <w:rsid w:val="009B1BB4"/>
    <w:rsid w:val="009C51A2"/>
    <w:rsid w:val="009C6C5C"/>
    <w:rsid w:val="009E1BEA"/>
    <w:rsid w:val="009E5B0D"/>
    <w:rsid w:val="009F3B44"/>
    <w:rsid w:val="00A034F8"/>
    <w:rsid w:val="00A07D84"/>
    <w:rsid w:val="00A50EA3"/>
    <w:rsid w:val="00A54E3F"/>
    <w:rsid w:val="00A64DCB"/>
    <w:rsid w:val="00A67B19"/>
    <w:rsid w:val="00A713DC"/>
    <w:rsid w:val="00A7150B"/>
    <w:rsid w:val="00A82EA2"/>
    <w:rsid w:val="00A858E8"/>
    <w:rsid w:val="00A9560C"/>
    <w:rsid w:val="00AF7FCE"/>
    <w:rsid w:val="00B04236"/>
    <w:rsid w:val="00B45897"/>
    <w:rsid w:val="00B50440"/>
    <w:rsid w:val="00B60D45"/>
    <w:rsid w:val="00B614C7"/>
    <w:rsid w:val="00BE2EB0"/>
    <w:rsid w:val="00BE340B"/>
    <w:rsid w:val="00C00D0B"/>
    <w:rsid w:val="00C144E3"/>
    <w:rsid w:val="00C97142"/>
    <w:rsid w:val="00CA32AD"/>
    <w:rsid w:val="00CC05E1"/>
    <w:rsid w:val="00CC0E19"/>
    <w:rsid w:val="00CD1389"/>
    <w:rsid w:val="00CD5823"/>
    <w:rsid w:val="00CE667F"/>
    <w:rsid w:val="00D105CC"/>
    <w:rsid w:val="00D242C1"/>
    <w:rsid w:val="00D546DF"/>
    <w:rsid w:val="00D77242"/>
    <w:rsid w:val="00D77FC5"/>
    <w:rsid w:val="00D85D94"/>
    <w:rsid w:val="00DB1213"/>
    <w:rsid w:val="00DC780E"/>
    <w:rsid w:val="00E0640C"/>
    <w:rsid w:val="00E557E2"/>
    <w:rsid w:val="00E56568"/>
    <w:rsid w:val="00E6170A"/>
    <w:rsid w:val="00E65E82"/>
    <w:rsid w:val="00E86A7A"/>
    <w:rsid w:val="00EC075F"/>
    <w:rsid w:val="00EC7E1C"/>
    <w:rsid w:val="00EE0135"/>
    <w:rsid w:val="00EE1EAE"/>
    <w:rsid w:val="00EF0071"/>
    <w:rsid w:val="00EF2BDE"/>
    <w:rsid w:val="00F00117"/>
    <w:rsid w:val="00F27439"/>
    <w:rsid w:val="00F512E0"/>
    <w:rsid w:val="00F55630"/>
    <w:rsid w:val="00FA0D0A"/>
    <w:rsid w:val="00FB3E38"/>
    <w:rsid w:val="00FB7ED6"/>
    <w:rsid w:val="00FD0FBA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06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1276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Bookman Old Style" w:hAnsi="Bookman Old Style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snapToGrid w:val="0"/>
    </w:rPr>
  </w:style>
  <w:style w:type="paragraph" w:styleId="a3">
    <w:name w:val="Title"/>
    <w:basedOn w:val="a"/>
    <w:qFormat/>
    <w:pPr>
      <w:jc w:val="center"/>
    </w:pPr>
    <w:rPr>
      <w:sz w:val="24"/>
      <w:u w:val="single"/>
    </w:rPr>
  </w:style>
  <w:style w:type="paragraph" w:styleId="a4">
    <w:name w:val="Body Text"/>
    <w:basedOn w:val="a"/>
    <w:semiHidden/>
    <w:pPr>
      <w:tabs>
        <w:tab w:val="left" w:pos="10773"/>
      </w:tabs>
      <w:ind w:right="5386"/>
      <w:jc w:val="both"/>
    </w:pPr>
    <w:rPr>
      <w:b/>
      <w:sz w:val="24"/>
    </w:rPr>
  </w:style>
  <w:style w:type="paragraph" w:styleId="a5">
    <w:name w:val="Body Text Indent"/>
    <w:basedOn w:val="a"/>
    <w:link w:val="a6"/>
    <w:pPr>
      <w:ind w:firstLine="1276"/>
      <w:jc w:val="both"/>
    </w:pPr>
    <w:rPr>
      <w:sz w:val="24"/>
      <w:lang w:val="x-none" w:eastAsia="x-none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customStyle="1" w:styleId="a10">
    <w:name w:val="a1"/>
    <w:basedOn w:val="a0"/>
  </w:style>
  <w:style w:type="paragraph" w:styleId="a8">
    <w:name w:val="Balloon Text"/>
    <w:basedOn w:val="a"/>
    <w:link w:val="a9"/>
    <w:uiPriority w:val="99"/>
    <w:semiHidden/>
    <w:unhideWhenUsed/>
    <w:rsid w:val="00D85D9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85D9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522DD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5;n=10847;fld=134;dst=1000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45;n=1038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45;n=10847;fld=134;dst=10001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387E49E9BB889671AEC2920D6437FCD6734F52DD9D5227827FE3A523485820036F86CB3A9504B56A432068045EEB382CE5A000735A379ElFh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KUMI</Company>
  <LinksUpToDate>false</LinksUpToDate>
  <CharactersWithSpaces>4114</CharactersWithSpaces>
  <SharedDoc>false</SharedDoc>
  <HLinks>
    <vt:vector size="18" baseType="variant">
      <vt:variant>
        <vt:i4>983067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consultantplus://offline/main?base=RLAW145;n=10847;fld=134;dst=100015</vt:lpwstr>
      </vt:variant>
      <vt:variant>
        <vt:lpwstr/>
      </vt:variant>
      <vt:variant>
        <vt:i4>2424930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consultantplus://offline/main?base=RLAW145;n=10386;fld=134</vt:lpwstr>
      </vt:variant>
      <vt:variant>
        <vt:lpwstr/>
      </vt:variant>
      <vt:variant>
        <vt:i4>983067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consultantplus://offline/main?base=RLAW145;n=10847;fld=134;dst=100015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Чурляев</dc:creator>
  <cp:lastModifiedBy>Ященко Оксана Владимировна</cp:lastModifiedBy>
  <cp:revision>4</cp:revision>
  <cp:lastPrinted>2022-07-27T09:43:00Z</cp:lastPrinted>
  <dcterms:created xsi:type="dcterms:W3CDTF">2022-07-27T08:31:00Z</dcterms:created>
  <dcterms:modified xsi:type="dcterms:W3CDTF">2022-07-27T09:44:00Z</dcterms:modified>
</cp:coreProperties>
</file>