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485F" w14:textId="77777777" w:rsidR="00E07BBD" w:rsidRDefault="00E07BBD" w:rsidP="008B3C49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AC2444B" w14:textId="1F88204F" w:rsidR="00C01652" w:rsidRDefault="00943BDA" w:rsidP="008B3C49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73FD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3D1628" wp14:editId="4A031D40">
                <wp:simplePos x="0" y="0"/>
                <wp:positionH relativeFrom="column">
                  <wp:posOffset>5196840</wp:posOffset>
                </wp:positionH>
                <wp:positionV relativeFrom="paragraph">
                  <wp:posOffset>-273050</wp:posOffset>
                </wp:positionV>
                <wp:extent cx="933450" cy="2762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7EC40" w14:textId="77777777" w:rsidR="007477CB" w:rsidRPr="001328D5" w:rsidRDefault="007477CB" w:rsidP="008B716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328D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  <w:p w14:paraId="767F267E" w14:textId="77777777" w:rsidR="00507A41" w:rsidRPr="008B7164" w:rsidRDefault="00507A41" w:rsidP="008B716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6F4A869" w14:textId="77777777" w:rsidR="007477CB" w:rsidRPr="008B7164" w:rsidRDefault="007477CB" w:rsidP="008B7164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D16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2pt;margin-top:-21.5pt;width:73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+ojgQIAAA4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" stroked="f">
                <v:textbox>
                  <w:txbxContent>
                    <w:p w14:paraId="2187EC40" w14:textId="77777777" w:rsidR="007477CB" w:rsidRPr="001328D5" w:rsidRDefault="007477CB" w:rsidP="008B716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328D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Проект</w:t>
                      </w:r>
                    </w:p>
                    <w:p w14:paraId="767F267E" w14:textId="77777777" w:rsidR="00507A41" w:rsidRPr="008B7164" w:rsidRDefault="00507A41" w:rsidP="008B716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6F4A869" w14:textId="77777777" w:rsidR="007477CB" w:rsidRPr="008B7164" w:rsidRDefault="007477CB" w:rsidP="008B7164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DF466C" w14:textId="0E7CF4A6" w:rsidR="008B7164" w:rsidRPr="001328D5" w:rsidRDefault="008B7164" w:rsidP="008B3C49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328D5">
        <w:rPr>
          <w:rFonts w:ascii="Times New Roman" w:hAnsi="Times New Roman"/>
          <w:b/>
          <w:sz w:val="28"/>
          <w:szCs w:val="28"/>
        </w:rPr>
        <w:t>ПОСТАНОВЛЕНИЕ</w:t>
      </w:r>
    </w:p>
    <w:p w14:paraId="0E50B644" w14:textId="77777777" w:rsidR="0042577F" w:rsidRDefault="0042577F" w:rsidP="008B3C49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5618282" w14:textId="61CCF144" w:rsidR="008B7164" w:rsidRPr="001328D5" w:rsidRDefault="008B7164" w:rsidP="00E07B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>О внесении изменений</w:t>
      </w:r>
    </w:p>
    <w:p w14:paraId="38D8A818" w14:textId="77777777" w:rsidR="00507A41" w:rsidRPr="001328D5" w:rsidRDefault="008B7164" w:rsidP="00E07B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 xml:space="preserve">в постановление администрации городского округа </w:t>
      </w:r>
    </w:p>
    <w:p w14:paraId="6AB565BA" w14:textId="77777777" w:rsidR="00507A41" w:rsidRPr="001328D5" w:rsidRDefault="008B7164" w:rsidP="00E07B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>Тольятти</w:t>
      </w:r>
      <w:r w:rsidR="00507A41" w:rsidRPr="001328D5">
        <w:rPr>
          <w:rFonts w:ascii="Times New Roman" w:hAnsi="Times New Roman"/>
          <w:sz w:val="28"/>
          <w:szCs w:val="28"/>
        </w:rPr>
        <w:t xml:space="preserve"> </w:t>
      </w:r>
      <w:r w:rsidRPr="001328D5">
        <w:rPr>
          <w:rFonts w:ascii="Times New Roman" w:hAnsi="Times New Roman"/>
          <w:sz w:val="28"/>
          <w:szCs w:val="28"/>
        </w:rPr>
        <w:t>от 06.09.2018 №</w:t>
      </w:r>
      <w:r w:rsidR="00141389" w:rsidRPr="001328D5">
        <w:rPr>
          <w:rFonts w:ascii="Times New Roman" w:hAnsi="Times New Roman"/>
          <w:sz w:val="28"/>
          <w:szCs w:val="28"/>
        </w:rPr>
        <w:t xml:space="preserve"> </w:t>
      </w:r>
      <w:r w:rsidRPr="001328D5">
        <w:rPr>
          <w:rFonts w:ascii="Times New Roman" w:hAnsi="Times New Roman"/>
          <w:sz w:val="28"/>
          <w:szCs w:val="28"/>
        </w:rPr>
        <w:t xml:space="preserve">2640-п/1 «Об утверждении типового </w:t>
      </w:r>
    </w:p>
    <w:p w14:paraId="4C0C7593" w14:textId="77777777" w:rsidR="00507A41" w:rsidRPr="001328D5" w:rsidRDefault="008B7164" w:rsidP="00E07B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 xml:space="preserve">положения о закупке товаров, работ, услуг для нужд муниципальных </w:t>
      </w:r>
    </w:p>
    <w:p w14:paraId="2D50E35C" w14:textId="77777777" w:rsidR="00493D63" w:rsidRPr="001328D5" w:rsidRDefault="008B7164" w:rsidP="00E07B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 xml:space="preserve">бюджетных и муниципальных автономных учреждений, муниципальных </w:t>
      </w:r>
    </w:p>
    <w:p w14:paraId="15075C8D" w14:textId="30119369" w:rsidR="008B7164" w:rsidRPr="001328D5" w:rsidRDefault="008B7164" w:rsidP="00E07B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>унитарных предприятий городского округа Тольятти»</w:t>
      </w:r>
    </w:p>
    <w:p w14:paraId="56764006" w14:textId="77777777" w:rsidR="008B7164" w:rsidRPr="001328D5" w:rsidRDefault="008B7164" w:rsidP="008B3C4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52086FC" w14:textId="1D2DE3B0" w:rsidR="00593BA9" w:rsidRDefault="008B7164" w:rsidP="008B3C4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ab/>
      </w:r>
      <w:r w:rsidR="00593BA9">
        <w:rPr>
          <w:rFonts w:ascii="Times New Roman" w:hAnsi="Times New Roman"/>
          <w:sz w:val="28"/>
          <w:szCs w:val="28"/>
        </w:rPr>
        <w:t>В целях приведения муниципальных нормативных правовых актов в соответствие с требованиями действующего законодательства, на основании статьи 2 Федерального закона от 18.07.2011 № 223-ФЗ «О закупках товаров, работ, услуг отдельными видами юридических лиц», руководствуясь Уставом городского округа Тольятти, администрация городского округа Тольятти ПОСТАНОВЛЯЕТ:</w:t>
      </w:r>
    </w:p>
    <w:p w14:paraId="44B69866" w14:textId="1DD928F0" w:rsidR="00674D21" w:rsidRPr="00674D21" w:rsidRDefault="008B7164" w:rsidP="00674D21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328D5">
        <w:rPr>
          <w:rFonts w:ascii="Times New Roman" w:hAnsi="Times New Roman"/>
          <w:sz w:val="28"/>
          <w:szCs w:val="28"/>
        </w:rPr>
        <w:t xml:space="preserve">1. </w:t>
      </w:r>
      <w:r w:rsidR="00902D5D" w:rsidRPr="001328D5">
        <w:rPr>
          <w:rFonts w:ascii="Times New Roman" w:hAnsi="Times New Roman"/>
          <w:sz w:val="28"/>
          <w:szCs w:val="28"/>
        </w:rPr>
        <w:t xml:space="preserve">Внести </w:t>
      </w:r>
      <w:r w:rsidR="00902D5D">
        <w:rPr>
          <w:rFonts w:ascii="Times New Roman" w:hAnsi="Times New Roman"/>
          <w:sz w:val="28"/>
          <w:szCs w:val="28"/>
        </w:rPr>
        <w:t>изменения в постановление администрации городского округа Тольятти от 06.09.2018 № 2640-п/1 «Об утверждении т</w:t>
      </w:r>
      <w:r w:rsidR="00902D5D" w:rsidRPr="001328D5">
        <w:rPr>
          <w:rFonts w:ascii="Times New Roman" w:hAnsi="Times New Roman"/>
          <w:sz w:val="28"/>
          <w:szCs w:val="28"/>
        </w:rPr>
        <w:t>ипово</w:t>
      </w:r>
      <w:r w:rsidR="00902D5D">
        <w:rPr>
          <w:rFonts w:ascii="Times New Roman" w:hAnsi="Times New Roman"/>
          <w:sz w:val="28"/>
          <w:szCs w:val="28"/>
        </w:rPr>
        <w:t>го</w:t>
      </w:r>
      <w:r w:rsidR="00902D5D" w:rsidRPr="001328D5">
        <w:rPr>
          <w:rFonts w:ascii="Times New Roman" w:hAnsi="Times New Roman"/>
          <w:sz w:val="28"/>
          <w:szCs w:val="28"/>
        </w:rPr>
        <w:t xml:space="preserve"> положени</w:t>
      </w:r>
      <w:r w:rsidR="00902D5D">
        <w:rPr>
          <w:rFonts w:ascii="Times New Roman" w:hAnsi="Times New Roman"/>
          <w:sz w:val="28"/>
          <w:szCs w:val="28"/>
        </w:rPr>
        <w:t>я</w:t>
      </w:r>
      <w:r w:rsidR="00902D5D" w:rsidRPr="001328D5">
        <w:rPr>
          <w:rFonts w:ascii="Times New Roman" w:hAnsi="Times New Roman"/>
          <w:sz w:val="28"/>
          <w:szCs w:val="28"/>
        </w:rPr>
        <w:t xml:space="preserve"> о закупке товаров, работ, услуг для нужд муниципальных бюджетных и муниципальных автономных учреждений, муниципальных унитарных предприятий городского округа Тольятти</w:t>
      </w:r>
      <w:r w:rsidR="00902D5D">
        <w:rPr>
          <w:rFonts w:ascii="Times New Roman" w:hAnsi="Times New Roman"/>
          <w:sz w:val="28"/>
          <w:szCs w:val="28"/>
        </w:rPr>
        <w:t>»</w:t>
      </w:r>
      <w:r w:rsidR="00902D5D" w:rsidRPr="00593BA9">
        <w:rPr>
          <w:rFonts w:ascii="Times New Roman" w:hAnsi="Times New Roman"/>
          <w:sz w:val="28"/>
          <w:szCs w:val="28"/>
        </w:rPr>
        <w:t xml:space="preserve"> </w:t>
      </w:r>
      <w:r w:rsidR="00593BA9" w:rsidRPr="00593BA9">
        <w:rPr>
          <w:rFonts w:ascii="Times New Roman" w:hAnsi="Times New Roman"/>
          <w:sz w:val="28"/>
          <w:szCs w:val="28"/>
        </w:rPr>
        <w:t xml:space="preserve">(далее – Типовое положение) </w:t>
      </w:r>
      <w:r w:rsidR="00593BA9" w:rsidRPr="001328D5">
        <w:rPr>
          <w:rFonts w:ascii="Times New Roman" w:hAnsi="Times New Roman"/>
          <w:sz w:val="28"/>
          <w:szCs w:val="28"/>
        </w:rPr>
        <w:t>(газета «Городские ведомости», 2018, 14 сентября; 2019, 16 августа, 6 декабря; 2020, 31 января, 14 июля, 20 октября</w:t>
      </w:r>
      <w:r w:rsidR="00593BA9">
        <w:rPr>
          <w:rFonts w:ascii="Times New Roman" w:hAnsi="Times New Roman"/>
          <w:sz w:val="28"/>
          <w:szCs w:val="28"/>
        </w:rPr>
        <w:t>, 2021, 16 апреля</w:t>
      </w:r>
      <w:r w:rsidR="00EA628B">
        <w:rPr>
          <w:rFonts w:ascii="Times New Roman" w:hAnsi="Times New Roman"/>
          <w:sz w:val="28"/>
          <w:szCs w:val="28"/>
        </w:rPr>
        <w:t>, 2022, 25 марта</w:t>
      </w:r>
      <w:r w:rsidR="00593BA9" w:rsidRPr="001328D5">
        <w:rPr>
          <w:rFonts w:ascii="Times New Roman" w:hAnsi="Times New Roman"/>
          <w:sz w:val="28"/>
          <w:szCs w:val="28"/>
        </w:rPr>
        <w:t>)</w:t>
      </w:r>
      <w:r w:rsidR="00593BA9" w:rsidRPr="00593BA9">
        <w:rPr>
          <w:rFonts w:ascii="Times New Roman" w:hAnsi="Times New Roman"/>
          <w:sz w:val="28"/>
          <w:szCs w:val="28"/>
        </w:rPr>
        <w:t xml:space="preserve">, </w:t>
      </w:r>
      <w:r w:rsidR="00902D5D">
        <w:rPr>
          <w:rFonts w:ascii="Times New Roman" w:hAnsi="Times New Roman"/>
          <w:sz w:val="28"/>
          <w:szCs w:val="28"/>
        </w:rPr>
        <w:t>изложив утвержденное типовое положение о закупке товаров, работ, услуг для нужд муниципальных бюджетных и муниципальных автономных учреждений, муниципальных унитарных предприятий городского округа Тольятти (далее – Типовое положение) в новой редакции согласно приложению к настоящему постановлению</w:t>
      </w:r>
      <w:r w:rsidR="00674D21">
        <w:rPr>
          <w:rFonts w:ascii="Times New Roman" w:hAnsi="Times New Roman"/>
          <w:sz w:val="28"/>
          <w:szCs w:val="28"/>
        </w:rPr>
        <w:t>.</w:t>
      </w:r>
    </w:p>
    <w:p w14:paraId="774B791B" w14:textId="2C26F7E3" w:rsidR="006B29C0" w:rsidRPr="001328D5" w:rsidRDefault="00427D5D" w:rsidP="008B3C49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B29C0" w:rsidRPr="001328D5">
        <w:rPr>
          <w:rFonts w:ascii="Times New Roman" w:hAnsi="Times New Roman"/>
          <w:sz w:val="28"/>
          <w:szCs w:val="28"/>
        </w:rPr>
        <w:t xml:space="preserve">. </w:t>
      </w:r>
      <w:r w:rsidR="002A56AB" w:rsidRPr="001328D5">
        <w:rPr>
          <w:rFonts w:ascii="Times New Roman" w:hAnsi="Times New Roman"/>
          <w:sz w:val="28"/>
          <w:szCs w:val="28"/>
        </w:rPr>
        <w:t xml:space="preserve">В целях реализации пункта 1 настоящего </w:t>
      </w:r>
      <w:r w:rsidR="00D7310F" w:rsidRPr="001328D5">
        <w:rPr>
          <w:rFonts w:ascii="Times New Roman" w:hAnsi="Times New Roman"/>
          <w:sz w:val="28"/>
          <w:szCs w:val="28"/>
        </w:rPr>
        <w:t>п</w:t>
      </w:r>
      <w:r w:rsidR="002A56AB" w:rsidRPr="001328D5">
        <w:rPr>
          <w:rFonts w:ascii="Times New Roman" w:hAnsi="Times New Roman"/>
          <w:sz w:val="28"/>
          <w:szCs w:val="28"/>
        </w:rPr>
        <w:t>остановления з</w:t>
      </w:r>
      <w:r w:rsidR="006B29C0" w:rsidRPr="001328D5">
        <w:rPr>
          <w:rFonts w:ascii="Times New Roman" w:hAnsi="Times New Roman"/>
          <w:sz w:val="28"/>
          <w:szCs w:val="28"/>
        </w:rPr>
        <w:t>аказчикам</w:t>
      </w:r>
      <w:r w:rsidR="002A56AB" w:rsidRPr="001328D5">
        <w:rPr>
          <w:rFonts w:ascii="Times New Roman" w:hAnsi="Times New Roman"/>
          <w:sz w:val="28"/>
          <w:szCs w:val="28"/>
        </w:rPr>
        <w:t>,</w:t>
      </w:r>
      <w:r w:rsidR="006B29C0" w:rsidRPr="001328D5">
        <w:rPr>
          <w:rFonts w:ascii="Times New Roman" w:hAnsi="Times New Roman"/>
          <w:sz w:val="28"/>
          <w:szCs w:val="28"/>
        </w:rPr>
        <w:t xml:space="preserve"> </w:t>
      </w:r>
      <w:r w:rsidR="002A56AB" w:rsidRPr="001328D5">
        <w:rPr>
          <w:rFonts w:ascii="Times New Roman" w:hAnsi="Times New Roman"/>
          <w:sz w:val="28"/>
          <w:szCs w:val="28"/>
        </w:rPr>
        <w:t xml:space="preserve">являющимся муниципальными автономными учреждениями, </w:t>
      </w:r>
      <w:r w:rsidR="002A56AB" w:rsidRPr="001328D5">
        <w:rPr>
          <w:rFonts w:ascii="Times New Roman" w:hAnsi="Times New Roman"/>
          <w:sz w:val="28"/>
          <w:szCs w:val="28"/>
        </w:rPr>
        <w:lastRenderedPageBreak/>
        <w:t xml:space="preserve">муниципальными унитарными предприятиями городского округа Тольятти, </w:t>
      </w:r>
      <w:r w:rsidR="006B29C0" w:rsidRPr="001328D5">
        <w:rPr>
          <w:rFonts w:ascii="Times New Roman" w:hAnsi="Times New Roman"/>
          <w:sz w:val="28"/>
          <w:szCs w:val="28"/>
        </w:rPr>
        <w:t>необходимо:</w:t>
      </w:r>
    </w:p>
    <w:p w14:paraId="2571FFF7" w14:textId="004D2A51" w:rsidR="006B29C0" w:rsidRPr="001328D5" w:rsidRDefault="00427D5D" w:rsidP="008B3C49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B29C0" w:rsidRPr="001328D5">
        <w:rPr>
          <w:rFonts w:ascii="Times New Roman" w:hAnsi="Times New Roman"/>
          <w:sz w:val="28"/>
          <w:szCs w:val="28"/>
        </w:rPr>
        <w:t xml:space="preserve">.1. В течение </w:t>
      </w:r>
      <w:r w:rsidR="00BB42D9" w:rsidRPr="001328D5">
        <w:rPr>
          <w:rFonts w:ascii="Times New Roman" w:hAnsi="Times New Roman"/>
          <w:sz w:val="28"/>
          <w:szCs w:val="28"/>
        </w:rPr>
        <w:t>пятнадцати</w:t>
      </w:r>
      <w:r w:rsidR="006B29C0" w:rsidRPr="001328D5">
        <w:rPr>
          <w:rFonts w:ascii="Times New Roman" w:hAnsi="Times New Roman"/>
          <w:sz w:val="28"/>
          <w:szCs w:val="28"/>
        </w:rPr>
        <w:t xml:space="preserve"> </w:t>
      </w:r>
      <w:r w:rsidR="002A56AB" w:rsidRPr="001328D5">
        <w:rPr>
          <w:rFonts w:ascii="Times New Roman" w:hAnsi="Times New Roman"/>
          <w:sz w:val="28"/>
          <w:szCs w:val="28"/>
        </w:rPr>
        <w:t xml:space="preserve">рабочих </w:t>
      </w:r>
      <w:r w:rsidR="006B29C0" w:rsidRPr="001328D5">
        <w:rPr>
          <w:rFonts w:ascii="Times New Roman" w:hAnsi="Times New Roman"/>
          <w:sz w:val="28"/>
          <w:szCs w:val="28"/>
        </w:rPr>
        <w:t xml:space="preserve">дней с даты размещения в единой информационной системе в сфере закупок (далее – ЕИС) </w:t>
      </w:r>
      <w:r w:rsidR="00757866">
        <w:rPr>
          <w:rFonts w:ascii="Times New Roman" w:hAnsi="Times New Roman"/>
          <w:sz w:val="28"/>
          <w:szCs w:val="28"/>
        </w:rPr>
        <w:t>настоящего постановления</w:t>
      </w:r>
      <w:r w:rsidR="006B29C0" w:rsidRPr="001328D5">
        <w:rPr>
          <w:rFonts w:ascii="Times New Roman" w:hAnsi="Times New Roman"/>
          <w:sz w:val="28"/>
          <w:szCs w:val="28"/>
        </w:rPr>
        <w:t xml:space="preserve"> внести изменения в действующие положения о закупке товаров, работ, услуг в соответс</w:t>
      </w:r>
      <w:r w:rsidR="001F70AE" w:rsidRPr="001328D5">
        <w:rPr>
          <w:rFonts w:ascii="Times New Roman" w:hAnsi="Times New Roman"/>
          <w:sz w:val="28"/>
          <w:szCs w:val="28"/>
        </w:rPr>
        <w:t xml:space="preserve">твии с настоящим постановлением, </w:t>
      </w:r>
      <w:r w:rsidR="006B29C0" w:rsidRPr="001328D5">
        <w:rPr>
          <w:rFonts w:ascii="Times New Roman" w:hAnsi="Times New Roman"/>
          <w:sz w:val="28"/>
          <w:szCs w:val="28"/>
        </w:rPr>
        <w:t>утверди</w:t>
      </w:r>
      <w:r w:rsidR="001F70AE" w:rsidRPr="001328D5">
        <w:rPr>
          <w:rFonts w:ascii="Times New Roman" w:hAnsi="Times New Roman"/>
          <w:sz w:val="28"/>
          <w:szCs w:val="28"/>
        </w:rPr>
        <w:t>в</w:t>
      </w:r>
      <w:r w:rsidR="006B29C0" w:rsidRPr="001328D5">
        <w:rPr>
          <w:rFonts w:ascii="Times New Roman" w:hAnsi="Times New Roman"/>
          <w:sz w:val="28"/>
          <w:szCs w:val="28"/>
        </w:rPr>
        <w:t xml:space="preserve"> положение о закупке товаров, работ, услуг в новой редакции. </w:t>
      </w:r>
    </w:p>
    <w:p w14:paraId="217563A6" w14:textId="14CCB055" w:rsidR="006B29C0" w:rsidRPr="001328D5" w:rsidRDefault="00427D5D" w:rsidP="008B3C4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6B29C0" w:rsidRPr="001328D5">
        <w:rPr>
          <w:rFonts w:ascii="Times New Roman" w:hAnsi="Times New Roman"/>
          <w:sz w:val="28"/>
          <w:szCs w:val="28"/>
        </w:rPr>
        <w:t xml:space="preserve">.2. </w:t>
      </w:r>
      <w:r w:rsidR="006B29C0" w:rsidRPr="001328D5">
        <w:rPr>
          <w:rFonts w:ascii="Times New Roman" w:hAnsi="Times New Roman"/>
          <w:sz w:val="28"/>
          <w:szCs w:val="28"/>
          <w:lang w:eastAsia="ru-RU"/>
        </w:rPr>
        <w:t>В течение пятнадцати</w:t>
      </w:r>
      <w:r w:rsidR="00757866">
        <w:rPr>
          <w:rFonts w:ascii="Times New Roman" w:hAnsi="Times New Roman"/>
          <w:sz w:val="28"/>
          <w:szCs w:val="28"/>
          <w:lang w:eastAsia="ru-RU"/>
        </w:rPr>
        <w:t xml:space="preserve"> календарных</w:t>
      </w:r>
      <w:r w:rsidR="006B29C0" w:rsidRPr="001328D5">
        <w:rPr>
          <w:rFonts w:ascii="Times New Roman" w:hAnsi="Times New Roman"/>
          <w:sz w:val="28"/>
          <w:szCs w:val="28"/>
          <w:lang w:eastAsia="ru-RU"/>
        </w:rPr>
        <w:t xml:space="preserve"> дней со дня утверждения изменений в положение о закупке товаров, работ, услуг разместить его</w:t>
      </w:r>
      <w:r w:rsidR="006B29C0" w:rsidRPr="001328D5">
        <w:rPr>
          <w:rFonts w:ascii="Times New Roman" w:hAnsi="Times New Roman"/>
          <w:sz w:val="28"/>
          <w:szCs w:val="28"/>
        </w:rPr>
        <w:t xml:space="preserve"> в ЕИС</w:t>
      </w:r>
      <w:r w:rsidR="006B29C0" w:rsidRPr="001328D5">
        <w:rPr>
          <w:rFonts w:ascii="Times New Roman" w:hAnsi="Times New Roman"/>
          <w:sz w:val="28"/>
          <w:szCs w:val="28"/>
          <w:lang w:eastAsia="ru-RU"/>
        </w:rPr>
        <w:t>.</w:t>
      </w:r>
    </w:p>
    <w:p w14:paraId="77537AE1" w14:textId="1CCC7CFC" w:rsidR="006B29C0" w:rsidRPr="001328D5" w:rsidRDefault="00427D5D" w:rsidP="008B3C4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B29C0" w:rsidRPr="001328D5">
        <w:rPr>
          <w:rFonts w:ascii="Times New Roman" w:hAnsi="Times New Roman"/>
          <w:sz w:val="28"/>
          <w:szCs w:val="28"/>
          <w:lang w:eastAsia="ru-RU"/>
        </w:rPr>
        <w:t>. Поручить департаменту экономического развития администрации городского округа Тольятти</w:t>
      </w:r>
      <w:r w:rsidR="00757866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6B29C0" w:rsidRPr="001328D5">
        <w:rPr>
          <w:rFonts w:ascii="Times New Roman" w:hAnsi="Times New Roman"/>
          <w:sz w:val="28"/>
          <w:szCs w:val="28"/>
        </w:rPr>
        <w:t xml:space="preserve"> течение пятнадцати</w:t>
      </w:r>
      <w:r w:rsidR="00757866">
        <w:rPr>
          <w:rFonts w:ascii="Times New Roman" w:hAnsi="Times New Roman"/>
          <w:sz w:val="28"/>
          <w:szCs w:val="28"/>
        </w:rPr>
        <w:t xml:space="preserve"> календарных</w:t>
      </w:r>
      <w:r w:rsidR="006B29C0" w:rsidRPr="001328D5">
        <w:rPr>
          <w:rFonts w:ascii="Times New Roman" w:hAnsi="Times New Roman"/>
          <w:sz w:val="28"/>
          <w:szCs w:val="28"/>
        </w:rPr>
        <w:t xml:space="preserve"> дней с даты утверждения настоящего постановления разместить </w:t>
      </w:r>
      <w:r w:rsidR="00D9425D">
        <w:rPr>
          <w:rFonts w:ascii="Times New Roman" w:hAnsi="Times New Roman"/>
          <w:sz w:val="28"/>
          <w:szCs w:val="28"/>
        </w:rPr>
        <w:t xml:space="preserve">его </w:t>
      </w:r>
      <w:r w:rsidR="006B29C0" w:rsidRPr="001328D5">
        <w:rPr>
          <w:rFonts w:ascii="Times New Roman" w:hAnsi="Times New Roman"/>
          <w:sz w:val="28"/>
          <w:szCs w:val="28"/>
        </w:rPr>
        <w:t>в ЕИС.</w:t>
      </w:r>
    </w:p>
    <w:p w14:paraId="7756337C" w14:textId="77777777" w:rsidR="00427D5D" w:rsidRDefault="00427D5D" w:rsidP="00427D5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B29C0" w:rsidRPr="001328D5">
        <w:rPr>
          <w:rFonts w:ascii="Times New Roman" w:hAnsi="Times New Roman"/>
          <w:sz w:val="28"/>
          <w:szCs w:val="28"/>
        </w:rPr>
        <w:t xml:space="preserve">. Организационному управлению администрации городского округа Тольятти опубликовать настоящее </w:t>
      </w:r>
      <w:r w:rsidR="00D7310F" w:rsidRPr="001328D5">
        <w:rPr>
          <w:rFonts w:ascii="Times New Roman" w:hAnsi="Times New Roman"/>
          <w:sz w:val="28"/>
          <w:szCs w:val="28"/>
        </w:rPr>
        <w:t>п</w:t>
      </w:r>
      <w:r w:rsidR="006B29C0" w:rsidRPr="001328D5">
        <w:rPr>
          <w:rFonts w:ascii="Times New Roman" w:hAnsi="Times New Roman"/>
          <w:sz w:val="28"/>
          <w:szCs w:val="28"/>
        </w:rPr>
        <w:t>остановление в газете «Городские ведомости».</w:t>
      </w:r>
    </w:p>
    <w:p w14:paraId="09D3E654" w14:textId="75EB2C69" w:rsidR="00650BF3" w:rsidRDefault="00427D5D" w:rsidP="00427D5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B29C0" w:rsidRPr="001328D5">
        <w:rPr>
          <w:rFonts w:ascii="Times New Roman" w:hAnsi="Times New Roman"/>
          <w:sz w:val="28"/>
          <w:szCs w:val="28"/>
        </w:rPr>
        <w:t xml:space="preserve">. Настоящее </w:t>
      </w:r>
      <w:r w:rsidR="00D7310F" w:rsidRPr="001328D5">
        <w:rPr>
          <w:rFonts w:ascii="Times New Roman" w:hAnsi="Times New Roman"/>
          <w:sz w:val="28"/>
          <w:szCs w:val="28"/>
        </w:rPr>
        <w:t>п</w:t>
      </w:r>
      <w:r w:rsidR="006B29C0" w:rsidRPr="001328D5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902D5D">
        <w:rPr>
          <w:rFonts w:ascii="Times New Roman" w:hAnsi="Times New Roman"/>
          <w:sz w:val="28"/>
          <w:szCs w:val="28"/>
        </w:rPr>
        <w:t>с 01 июля 2022 года</w:t>
      </w:r>
      <w:r>
        <w:rPr>
          <w:rFonts w:ascii="Times New Roman" w:hAnsi="Times New Roman"/>
          <w:sz w:val="28"/>
          <w:szCs w:val="28"/>
        </w:rPr>
        <w:t>.</w:t>
      </w:r>
    </w:p>
    <w:p w14:paraId="1B79C638" w14:textId="09FE3487" w:rsidR="006B29C0" w:rsidRPr="001328D5" w:rsidRDefault="00757866" w:rsidP="008B3C4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6</w:t>
      </w:r>
      <w:r w:rsidR="006B29C0" w:rsidRPr="001328D5">
        <w:rPr>
          <w:rFonts w:ascii="Times New Roman" w:hAnsi="Times New Roman"/>
          <w:sz w:val="28"/>
          <w:szCs w:val="28"/>
        </w:rPr>
        <w:t xml:space="preserve">. </w:t>
      </w:r>
      <w:r w:rsidR="006B29C0" w:rsidRPr="001328D5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</w:t>
      </w:r>
      <w:r w:rsidR="00D7310F" w:rsidRPr="001328D5">
        <w:rPr>
          <w:rFonts w:ascii="Times New Roman" w:hAnsi="Times New Roman"/>
          <w:sz w:val="28"/>
          <w:szCs w:val="28"/>
          <w:lang w:eastAsia="ru-RU"/>
        </w:rPr>
        <w:t>п</w:t>
      </w:r>
      <w:r w:rsidR="006B29C0" w:rsidRPr="001328D5">
        <w:rPr>
          <w:rFonts w:ascii="Times New Roman" w:hAnsi="Times New Roman"/>
          <w:sz w:val="28"/>
          <w:szCs w:val="28"/>
          <w:lang w:eastAsia="ru-RU"/>
        </w:rPr>
        <w:t>остановления возложить на заместителя главы городского округа Тольятти по финансам, экономике и развитию.</w:t>
      </w:r>
    </w:p>
    <w:p w14:paraId="1C25F7AB" w14:textId="3D813DE7" w:rsidR="00D609ED" w:rsidRDefault="00D609ED" w:rsidP="008B3C4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2309525" w14:textId="77777777" w:rsidR="00E07BBD" w:rsidRPr="001328D5" w:rsidRDefault="00E07BBD" w:rsidP="008B3C4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6CB2AFD" w14:textId="668CFDB0" w:rsidR="00C33B03" w:rsidRPr="001328D5" w:rsidRDefault="00460A16" w:rsidP="008B3C4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BD200E" w:rsidRPr="001328D5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BD200E" w:rsidRPr="001328D5">
        <w:rPr>
          <w:rFonts w:ascii="Times New Roman" w:hAnsi="Times New Roman"/>
          <w:sz w:val="28"/>
          <w:szCs w:val="28"/>
          <w:lang w:eastAsia="ru-RU"/>
        </w:rPr>
        <w:t xml:space="preserve"> городского округа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Н.А. Ренц</w:t>
      </w:r>
    </w:p>
    <w:sectPr w:rsidR="00C33B03" w:rsidRPr="001328D5" w:rsidSect="00507A41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994E7" w14:textId="77777777" w:rsidR="000708D1" w:rsidRDefault="000708D1" w:rsidP="005155AA">
      <w:pPr>
        <w:spacing w:after="0" w:line="240" w:lineRule="auto"/>
      </w:pPr>
      <w:r>
        <w:separator/>
      </w:r>
    </w:p>
  </w:endnote>
  <w:endnote w:type="continuationSeparator" w:id="0">
    <w:p w14:paraId="68A9FB2A" w14:textId="77777777" w:rsidR="000708D1" w:rsidRDefault="000708D1" w:rsidP="0051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8B140" w14:textId="77777777" w:rsidR="000708D1" w:rsidRDefault="000708D1" w:rsidP="005155AA">
      <w:pPr>
        <w:spacing w:after="0" w:line="240" w:lineRule="auto"/>
      </w:pPr>
      <w:r>
        <w:separator/>
      </w:r>
    </w:p>
  </w:footnote>
  <w:footnote w:type="continuationSeparator" w:id="0">
    <w:p w14:paraId="342177DA" w14:textId="77777777" w:rsidR="000708D1" w:rsidRDefault="000708D1" w:rsidP="00515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C626E1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6443"/>
    <w:multiLevelType w:val="hybridMultilevel"/>
    <w:tmpl w:val="472610DC"/>
    <w:lvl w:ilvl="0" w:tplc="241A6DC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FA43D3E"/>
    <w:multiLevelType w:val="multilevel"/>
    <w:tmpl w:val="5E5454E8"/>
    <w:lvl w:ilvl="0">
      <w:start w:val="1"/>
      <w:numFmt w:val="decimal"/>
      <w:lvlText w:val="%1."/>
      <w:lvlJc w:val="left"/>
      <w:pPr>
        <w:ind w:left="93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 w15:restartNumberingAfterBreak="0">
    <w:nsid w:val="3C4B4035"/>
    <w:multiLevelType w:val="multilevel"/>
    <w:tmpl w:val="504CCBA2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 w15:restartNumberingAfterBreak="0">
    <w:nsid w:val="6CF70BC1"/>
    <w:multiLevelType w:val="multilevel"/>
    <w:tmpl w:val="7FB85860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1">
      <w:start w:val="1"/>
      <w:numFmt w:val="decimal"/>
      <w:pStyle w:val="21"/>
      <w:lvlText w:val="%1.%2"/>
      <w:lvlJc w:val="left"/>
      <w:pPr>
        <w:tabs>
          <w:tab w:val="num" w:pos="1416"/>
        </w:tabs>
        <w:ind w:left="1416" w:hanging="576"/>
      </w:pPr>
      <w:rPr>
        <w:rFonts w:cs="Times New Roman"/>
      </w:rPr>
    </w:lvl>
    <w:lvl w:ilvl="2">
      <w:start w:val="1"/>
      <w:numFmt w:val="decimal"/>
      <w:pStyle w:val="20"/>
      <w:lvlText w:val="%1.%2.%3"/>
      <w:lvlJc w:val="left"/>
      <w:pPr>
        <w:tabs>
          <w:tab w:val="num" w:pos="1078"/>
        </w:tabs>
        <w:ind w:left="85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3"/>
  </w:num>
  <w:num w:numId="17">
    <w:abstractNumId w:val="2"/>
  </w:num>
  <w:num w:numId="18">
    <w:abstractNumId w:val="1"/>
  </w:num>
  <w:num w:numId="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C4"/>
    <w:rsid w:val="00023DD8"/>
    <w:rsid w:val="000306B6"/>
    <w:rsid w:val="00036A19"/>
    <w:rsid w:val="00036B06"/>
    <w:rsid w:val="00037C4D"/>
    <w:rsid w:val="00042093"/>
    <w:rsid w:val="0004486A"/>
    <w:rsid w:val="000463B6"/>
    <w:rsid w:val="000510B3"/>
    <w:rsid w:val="00054B2E"/>
    <w:rsid w:val="000625A9"/>
    <w:rsid w:val="00067297"/>
    <w:rsid w:val="000708D1"/>
    <w:rsid w:val="0007140C"/>
    <w:rsid w:val="000763C8"/>
    <w:rsid w:val="0008347E"/>
    <w:rsid w:val="0008392B"/>
    <w:rsid w:val="000866B3"/>
    <w:rsid w:val="00086E76"/>
    <w:rsid w:val="00091742"/>
    <w:rsid w:val="0009208A"/>
    <w:rsid w:val="000923AD"/>
    <w:rsid w:val="0009531E"/>
    <w:rsid w:val="000A1162"/>
    <w:rsid w:val="000A16C2"/>
    <w:rsid w:val="000A1DCC"/>
    <w:rsid w:val="000A224E"/>
    <w:rsid w:val="000A2AF3"/>
    <w:rsid w:val="000A7DD8"/>
    <w:rsid w:val="000B318F"/>
    <w:rsid w:val="000C1894"/>
    <w:rsid w:val="000C614C"/>
    <w:rsid w:val="000D0B88"/>
    <w:rsid w:val="000D1F67"/>
    <w:rsid w:val="000D3546"/>
    <w:rsid w:val="000D37B5"/>
    <w:rsid w:val="000E0B8A"/>
    <w:rsid w:val="000E239B"/>
    <w:rsid w:val="000E6F9E"/>
    <w:rsid w:val="000E7251"/>
    <w:rsid w:val="000E7E00"/>
    <w:rsid w:val="000F1714"/>
    <w:rsid w:val="000F41A6"/>
    <w:rsid w:val="001041C7"/>
    <w:rsid w:val="00110148"/>
    <w:rsid w:val="00114ACF"/>
    <w:rsid w:val="00115102"/>
    <w:rsid w:val="001203D9"/>
    <w:rsid w:val="00121C79"/>
    <w:rsid w:val="00122A3F"/>
    <w:rsid w:val="001272CB"/>
    <w:rsid w:val="001273B3"/>
    <w:rsid w:val="00127AE9"/>
    <w:rsid w:val="001328D5"/>
    <w:rsid w:val="0013690D"/>
    <w:rsid w:val="0013797E"/>
    <w:rsid w:val="00137D2A"/>
    <w:rsid w:val="001408B0"/>
    <w:rsid w:val="00141389"/>
    <w:rsid w:val="00154291"/>
    <w:rsid w:val="00161A5B"/>
    <w:rsid w:val="0016302E"/>
    <w:rsid w:val="0016587C"/>
    <w:rsid w:val="0017654F"/>
    <w:rsid w:val="00183250"/>
    <w:rsid w:val="00183B44"/>
    <w:rsid w:val="00192BCB"/>
    <w:rsid w:val="00193332"/>
    <w:rsid w:val="001A359D"/>
    <w:rsid w:val="001B3044"/>
    <w:rsid w:val="001C331E"/>
    <w:rsid w:val="001C4EE6"/>
    <w:rsid w:val="001D1ECD"/>
    <w:rsid w:val="001D4B21"/>
    <w:rsid w:val="001D6975"/>
    <w:rsid w:val="001E0C72"/>
    <w:rsid w:val="001E3696"/>
    <w:rsid w:val="001F1105"/>
    <w:rsid w:val="001F6BA3"/>
    <w:rsid w:val="001F70AE"/>
    <w:rsid w:val="00210B52"/>
    <w:rsid w:val="00215C8F"/>
    <w:rsid w:val="00222CEF"/>
    <w:rsid w:val="00233CC1"/>
    <w:rsid w:val="00236622"/>
    <w:rsid w:val="00237C46"/>
    <w:rsid w:val="002473A5"/>
    <w:rsid w:val="002505D4"/>
    <w:rsid w:val="00252492"/>
    <w:rsid w:val="00252ADB"/>
    <w:rsid w:val="002576C5"/>
    <w:rsid w:val="0026439B"/>
    <w:rsid w:val="002839FF"/>
    <w:rsid w:val="00286E5D"/>
    <w:rsid w:val="00287DAE"/>
    <w:rsid w:val="00292B1D"/>
    <w:rsid w:val="002938AF"/>
    <w:rsid w:val="002A26D5"/>
    <w:rsid w:val="002A4CC8"/>
    <w:rsid w:val="002A56AB"/>
    <w:rsid w:val="002B4A87"/>
    <w:rsid w:val="002B65B6"/>
    <w:rsid w:val="002B71C4"/>
    <w:rsid w:val="002C2918"/>
    <w:rsid w:val="002C6938"/>
    <w:rsid w:val="002D1F7C"/>
    <w:rsid w:val="002D4833"/>
    <w:rsid w:val="002D6271"/>
    <w:rsid w:val="002E1410"/>
    <w:rsid w:val="002F2D52"/>
    <w:rsid w:val="002F3CCA"/>
    <w:rsid w:val="00300B68"/>
    <w:rsid w:val="00302B6C"/>
    <w:rsid w:val="00303A59"/>
    <w:rsid w:val="00307755"/>
    <w:rsid w:val="00313082"/>
    <w:rsid w:val="0031569F"/>
    <w:rsid w:val="00320E08"/>
    <w:rsid w:val="003213EF"/>
    <w:rsid w:val="0032653D"/>
    <w:rsid w:val="00332943"/>
    <w:rsid w:val="003356D5"/>
    <w:rsid w:val="00346488"/>
    <w:rsid w:val="00347F08"/>
    <w:rsid w:val="00356D55"/>
    <w:rsid w:val="00363602"/>
    <w:rsid w:val="00372052"/>
    <w:rsid w:val="00376472"/>
    <w:rsid w:val="00382013"/>
    <w:rsid w:val="00383321"/>
    <w:rsid w:val="00385C5C"/>
    <w:rsid w:val="00385E83"/>
    <w:rsid w:val="0039128F"/>
    <w:rsid w:val="003923CD"/>
    <w:rsid w:val="00392E2A"/>
    <w:rsid w:val="00393712"/>
    <w:rsid w:val="003948B4"/>
    <w:rsid w:val="0039517D"/>
    <w:rsid w:val="00395593"/>
    <w:rsid w:val="003A48D2"/>
    <w:rsid w:val="003A48EA"/>
    <w:rsid w:val="003B48A9"/>
    <w:rsid w:val="003C5764"/>
    <w:rsid w:val="003D415A"/>
    <w:rsid w:val="003D6B77"/>
    <w:rsid w:val="003E37D2"/>
    <w:rsid w:val="003E625C"/>
    <w:rsid w:val="003F5D66"/>
    <w:rsid w:val="003F6430"/>
    <w:rsid w:val="004046FC"/>
    <w:rsid w:val="00406553"/>
    <w:rsid w:val="00407EED"/>
    <w:rsid w:val="0042281F"/>
    <w:rsid w:val="0042577F"/>
    <w:rsid w:val="00427D5D"/>
    <w:rsid w:val="00434039"/>
    <w:rsid w:val="00434205"/>
    <w:rsid w:val="00440301"/>
    <w:rsid w:val="00442829"/>
    <w:rsid w:val="00444181"/>
    <w:rsid w:val="00445DAB"/>
    <w:rsid w:val="0045087E"/>
    <w:rsid w:val="0045542A"/>
    <w:rsid w:val="00457478"/>
    <w:rsid w:val="00457770"/>
    <w:rsid w:val="00460A16"/>
    <w:rsid w:val="00460FE3"/>
    <w:rsid w:val="004639F2"/>
    <w:rsid w:val="00464C34"/>
    <w:rsid w:val="004739F7"/>
    <w:rsid w:val="00474473"/>
    <w:rsid w:val="00475920"/>
    <w:rsid w:val="00476A8F"/>
    <w:rsid w:val="00480C64"/>
    <w:rsid w:val="00483B67"/>
    <w:rsid w:val="0048571E"/>
    <w:rsid w:val="00493D63"/>
    <w:rsid w:val="00495DFD"/>
    <w:rsid w:val="00496BBC"/>
    <w:rsid w:val="004974B0"/>
    <w:rsid w:val="004A04AC"/>
    <w:rsid w:val="004A28C3"/>
    <w:rsid w:val="004B09D8"/>
    <w:rsid w:val="004C0191"/>
    <w:rsid w:val="004C0F9A"/>
    <w:rsid w:val="004C2AF8"/>
    <w:rsid w:val="004C31AE"/>
    <w:rsid w:val="004C5393"/>
    <w:rsid w:val="004C71F2"/>
    <w:rsid w:val="004D00DA"/>
    <w:rsid w:val="004D1EA3"/>
    <w:rsid w:val="004D378C"/>
    <w:rsid w:val="004F02EB"/>
    <w:rsid w:val="004F1F80"/>
    <w:rsid w:val="00500980"/>
    <w:rsid w:val="00504983"/>
    <w:rsid w:val="0050550E"/>
    <w:rsid w:val="0050624F"/>
    <w:rsid w:val="00507001"/>
    <w:rsid w:val="00507556"/>
    <w:rsid w:val="00507A41"/>
    <w:rsid w:val="005155AA"/>
    <w:rsid w:val="00520B08"/>
    <w:rsid w:val="00531E97"/>
    <w:rsid w:val="00537D03"/>
    <w:rsid w:val="00540069"/>
    <w:rsid w:val="00541094"/>
    <w:rsid w:val="00541425"/>
    <w:rsid w:val="00547475"/>
    <w:rsid w:val="00550F75"/>
    <w:rsid w:val="005513EA"/>
    <w:rsid w:val="0055161A"/>
    <w:rsid w:val="005540AE"/>
    <w:rsid w:val="0056132F"/>
    <w:rsid w:val="0056632D"/>
    <w:rsid w:val="005801A0"/>
    <w:rsid w:val="00582AA6"/>
    <w:rsid w:val="00587701"/>
    <w:rsid w:val="00591BBE"/>
    <w:rsid w:val="005939C7"/>
    <w:rsid w:val="00593BA9"/>
    <w:rsid w:val="00596535"/>
    <w:rsid w:val="005A12C5"/>
    <w:rsid w:val="005A1842"/>
    <w:rsid w:val="005B1452"/>
    <w:rsid w:val="005B4A14"/>
    <w:rsid w:val="005B4FEA"/>
    <w:rsid w:val="005B6F1B"/>
    <w:rsid w:val="005B6F66"/>
    <w:rsid w:val="005C561A"/>
    <w:rsid w:val="005C7CDD"/>
    <w:rsid w:val="005D47F0"/>
    <w:rsid w:val="005E09BC"/>
    <w:rsid w:val="005E2804"/>
    <w:rsid w:val="005E3F55"/>
    <w:rsid w:val="005F04D5"/>
    <w:rsid w:val="005F09D6"/>
    <w:rsid w:val="005F1F2F"/>
    <w:rsid w:val="005F6CB2"/>
    <w:rsid w:val="006044F3"/>
    <w:rsid w:val="006138E2"/>
    <w:rsid w:val="00615838"/>
    <w:rsid w:val="00615873"/>
    <w:rsid w:val="00620087"/>
    <w:rsid w:val="0062177F"/>
    <w:rsid w:val="00621C74"/>
    <w:rsid w:val="0063379B"/>
    <w:rsid w:val="006338F7"/>
    <w:rsid w:val="00644D94"/>
    <w:rsid w:val="00644FD2"/>
    <w:rsid w:val="00650BF3"/>
    <w:rsid w:val="00651FE3"/>
    <w:rsid w:val="00655871"/>
    <w:rsid w:val="00656DA4"/>
    <w:rsid w:val="006615B3"/>
    <w:rsid w:val="00663556"/>
    <w:rsid w:val="00663A23"/>
    <w:rsid w:val="00667F01"/>
    <w:rsid w:val="00670221"/>
    <w:rsid w:val="00674D21"/>
    <w:rsid w:val="006756DB"/>
    <w:rsid w:val="00677B3A"/>
    <w:rsid w:val="00681CF3"/>
    <w:rsid w:val="0068289E"/>
    <w:rsid w:val="00684089"/>
    <w:rsid w:val="006908E8"/>
    <w:rsid w:val="00692C0E"/>
    <w:rsid w:val="00696501"/>
    <w:rsid w:val="006A0D27"/>
    <w:rsid w:val="006A405B"/>
    <w:rsid w:val="006B29C0"/>
    <w:rsid w:val="006B5DD7"/>
    <w:rsid w:val="006B6DE4"/>
    <w:rsid w:val="006B7405"/>
    <w:rsid w:val="006C419C"/>
    <w:rsid w:val="006C5722"/>
    <w:rsid w:val="006C6807"/>
    <w:rsid w:val="006D243E"/>
    <w:rsid w:val="006D5671"/>
    <w:rsid w:val="006E0429"/>
    <w:rsid w:val="006E1D0D"/>
    <w:rsid w:val="006E4F37"/>
    <w:rsid w:val="006E7D88"/>
    <w:rsid w:val="006F010C"/>
    <w:rsid w:val="006F1EEE"/>
    <w:rsid w:val="006F4751"/>
    <w:rsid w:val="006F6051"/>
    <w:rsid w:val="006F7370"/>
    <w:rsid w:val="00700A44"/>
    <w:rsid w:val="00701016"/>
    <w:rsid w:val="00702CD2"/>
    <w:rsid w:val="00703571"/>
    <w:rsid w:val="0070599A"/>
    <w:rsid w:val="00711955"/>
    <w:rsid w:val="00711FEE"/>
    <w:rsid w:val="00712DA1"/>
    <w:rsid w:val="007215A9"/>
    <w:rsid w:val="00723DD5"/>
    <w:rsid w:val="00734F40"/>
    <w:rsid w:val="00745066"/>
    <w:rsid w:val="007464FA"/>
    <w:rsid w:val="007477CB"/>
    <w:rsid w:val="00752D8E"/>
    <w:rsid w:val="00757866"/>
    <w:rsid w:val="00757AD1"/>
    <w:rsid w:val="00761873"/>
    <w:rsid w:val="007658E3"/>
    <w:rsid w:val="00765EDE"/>
    <w:rsid w:val="00766316"/>
    <w:rsid w:val="00771154"/>
    <w:rsid w:val="00772647"/>
    <w:rsid w:val="0077388B"/>
    <w:rsid w:val="00774211"/>
    <w:rsid w:val="00784423"/>
    <w:rsid w:val="00792525"/>
    <w:rsid w:val="00795644"/>
    <w:rsid w:val="0079586F"/>
    <w:rsid w:val="007A375E"/>
    <w:rsid w:val="007A587E"/>
    <w:rsid w:val="007A7357"/>
    <w:rsid w:val="007B1EC0"/>
    <w:rsid w:val="007B292F"/>
    <w:rsid w:val="007B45C4"/>
    <w:rsid w:val="007B7510"/>
    <w:rsid w:val="007D369C"/>
    <w:rsid w:val="007D378B"/>
    <w:rsid w:val="007D7760"/>
    <w:rsid w:val="007E0D21"/>
    <w:rsid w:val="007E4F26"/>
    <w:rsid w:val="007F380F"/>
    <w:rsid w:val="008106F7"/>
    <w:rsid w:val="008117AC"/>
    <w:rsid w:val="0081518E"/>
    <w:rsid w:val="00815F15"/>
    <w:rsid w:val="00823699"/>
    <w:rsid w:val="0082419F"/>
    <w:rsid w:val="00831FDA"/>
    <w:rsid w:val="00837720"/>
    <w:rsid w:val="00841548"/>
    <w:rsid w:val="00846B5B"/>
    <w:rsid w:val="008613F7"/>
    <w:rsid w:val="00862F31"/>
    <w:rsid w:val="008646E4"/>
    <w:rsid w:val="00865FF6"/>
    <w:rsid w:val="00870A50"/>
    <w:rsid w:val="00873FD0"/>
    <w:rsid w:val="0087451F"/>
    <w:rsid w:val="0088066E"/>
    <w:rsid w:val="00886E89"/>
    <w:rsid w:val="00891A87"/>
    <w:rsid w:val="008921F4"/>
    <w:rsid w:val="0089237B"/>
    <w:rsid w:val="008945E8"/>
    <w:rsid w:val="00894A9E"/>
    <w:rsid w:val="008A6C92"/>
    <w:rsid w:val="008B3C49"/>
    <w:rsid w:val="008B7164"/>
    <w:rsid w:val="008C1861"/>
    <w:rsid w:val="008D2614"/>
    <w:rsid w:val="008D3E35"/>
    <w:rsid w:val="008E1C19"/>
    <w:rsid w:val="008E4CAF"/>
    <w:rsid w:val="008E53A6"/>
    <w:rsid w:val="008E5BCA"/>
    <w:rsid w:val="008E73C5"/>
    <w:rsid w:val="008F33DB"/>
    <w:rsid w:val="00900A2E"/>
    <w:rsid w:val="00902D5D"/>
    <w:rsid w:val="00903EC2"/>
    <w:rsid w:val="009056E5"/>
    <w:rsid w:val="009066AD"/>
    <w:rsid w:val="0090720D"/>
    <w:rsid w:val="00921767"/>
    <w:rsid w:val="00923172"/>
    <w:rsid w:val="00925ECF"/>
    <w:rsid w:val="00926084"/>
    <w:rsid w:val="00926B03"/>
    <w:rsid w:val="00927F07"/>
    <w:rsid w:val="009305A9"/>
    <w:rsid w:val="009318C9"/>
    <w:rsid w:val="00932F32"/>
    <w:rsid w:val="00933538"/>
    <w:rsid w:val="0093523E"/>
    <w:rsid w:val="00935C9E"/>
    <w:rsid w:val="00941BA9"/>
    <w:rsid w:val="0094352C"/>
    <w:rsid w:val="00943BDA"/>
    <w:rsid w:val="00944E9E"/>
    <w:rsid w:val="00946200"/>
    <w:rsid w:val="00947A46"/>
    <w:rsid w:val="0095216C"/>
    <w:rsid w:val="0097185C"/>
    <w:rsid w:val="009736F9"/>
    <w:rsid w:val="00974F3D"/>
    <w:rsid w:val="00975064"/>
    <w:rsid w:val="00976A56"/>
    <w:rsid w:val="00981ECB"/>
    <w:rsid w:val="00984AAB"/>
    <w:rsid w:val="00985619"/>
    <w:rsid w:val="009879F2"/>
    <w:rsid w:val="00997607"/>
    <w:rsid w:val="009A35BE"/>
    <w:rsid w:val="009A4F7B"/>
    <w:rsid w:val="009A7F6B"/>
    <w:rsid w:val="009B2C8C"/>
    <w:rsid w:val="009B438B"/>
    <w:rsid w:val="009B6BB2"/>
    <w:rsid w:val="009B79A2"/>
    <w:rsid w:val="009C4241"/>
    <w:rsid w:val="009C750C"/>
    <w:rsid w:val="009D0227"/>
    <w:rsid w:val="009D0F5D"/>
    <w:rsid w:val="009D36D2"/>
    <w:rsid w:val="009D4161"/>
    <w:rsid w:val="009D7DF7"/>
    <w:rsid w:val="009F065D"/>
    <w:rsid w:val="009F114E"/>
    <w:rsid w:val="009F54BE"/>
    <w:rsid w:val="009F560D"/>
    <w:rsid w:val="009F60D3"/>
    <w:rsid w:val="00A07A7F"/>
    <w:rsid w:val="00A129AB"/>
    <w:rsid w:val="00A15D94"/>
    <w:rsid w:val="00A22F70"/>
    <w:rsid w:val="00A22FFF"/>
    <w:rsid w:val="00A24F56"/>
    <w:rsid w:val="00A2607F"/>
    <w:rsid w:val="00A30467"/>
    <w:rsid w:val="00A32079"/>
    <w:rsid w:val="00A3269F"/>
    <w:rsid w:val="00A364DF"/>
    <w:rsid w:val="00A379A5"/>
    <w:rsid w:val="00A37B89"/>
    <w:rsid w:val="00A37D4B"/>
    <w:rsid w:val="00A40474"/>
    <w:rsid w:val="00A42F66"/>
    <w:rsid w:val="00A46B06"/>
    <w:rsid w:val="00A50B44"/>
    <w:rsid w:val="00A56231"/>
    <w:rsid w:val="00A56B6D"/>
    <w:rsid w:val="00A57001"/>
    <w:rsid w:val="00A573F8"/>
    <w:rsid w:val="00A577F0"/>
    <w:rsid w:val="00A6083F"/>
    <w:rsid w:val="00A62D82"/>
    <w:rsid w:val="00A63251"/>
    <w:rsid w:val="00A744FC"/>
    <w:rsid w:val="00A83765"/>
    <w:rsid w:val="00A906F5"/>
    <w:rsid w:val="00A938A7"/>
    <w:rsid w:val="00A95C7C"/>
    <w:rsid w:val="00AA0ACB"/>
    <w:rsid w:val="00AA0B55"/>
    <w:rsid w:val="00AA1689"/>
    <w:rsid w:val="00AA3888"/>
    <w:rsid w:val="00AB2631"/>
    <w:rsid w:val="00AB2F77"/>
    <w:rsid w:val="00AB554E"/>
    <w:rsid w:val="00AC0CCA"/>
    <w:rsid w:val="00AC155F"/>
    <w:rsid w:val="00AC5265"/>
    <w:rsid w:val="00AD4408"/>
    <w:rsid w:val="00AD45F2"/>
    <w:rsid w:val="00AE0716"/>
    <w:rsid w:val="00AE69D1"/>
    <w:rsid w:val="00AE7539"/>
    <w:rsid w:val="00AE79C1"/>
    <w:rsid w:val="00AF33AD"/>
    <w:rsid w:val="00B038A2"/>
    <w:rsid w:val="00B04DA3"/>
    <w:rsid w:val="00B05B02"/>
    <w:rsid w:val="00B21297"/>
    <w:rsid w:val="00B3086B"/>
    <w:rsid w:val="00B31893"/>
    <w:rsid w:val="00B331E5"/>
    <w:rsid w:val="00B334C4"/>
    <w:rsid w:val="00B33A05"/>
    <w:rsid w:val="00B35D5A"/>
    <w:rsid w:val="00B35F5D"/>
    <w:rsid w:val="00B40A15"/>
    <w:rsid w:val="00B41D95"/>
    <w:rsid w:val="00B54760"/>
    <w:rsid w:val="00B6488E"/>
    <w:rsid w:val="00B665EE"/>
    <w:rsid w:val="00B716D6"/>
    <w:rsid w:val="00B733D2"/>
    <w:rsid w:val="00B76F49"/>
    <w:rsid w:val="00B848E5"/>
    <w:rsid w:val="00B92567"/>
    <w:rsid w:val="00B967D1"/>
    <w:rsid w:val="00BA0A0A"/>
    <w:rsid w:val="00BA0B32"/>
    <w:rsid w:val="00BA3267"/>
    <w:rsid w:val="00BA3DB7"/>
    <w:rsid w:val="00BA4CC0"/>
    <w:rsid w:val="00BA5049"/>
    <w:rsid w:val="00BB0F42"/>
    <w:rsid w:val="00BB1F44"/>
    <w:rsid w:val="00BB42D9"/>
    <w:rsid w:val="00BB665B"/>
    <w:rsid w:val="00BB6B99"/>
    <w:rsid w:val="00BC0D51"/>
    <w:rsid w:val="00BC6E84"/>
    <w:rsid w:val="00BD200E"/>
    <w:rsid w:val="00BD364B"/>
    <w:rsid w:val="00BD73BF"/>
    <w:rsid w:val="00BE31DF"/>
    <w:rsid w:val="00BE4635"/>
    <w:rsid w:val="00BF64C8"/>
    <w:rsid w:val="00C00129"/>
    <w:rsid w:val="00C01652"/>
    <w:rsid w:val="00C022EB"/>
    <w:rsid w:val="00C03C79"/>
    <w:rsid w:val="00C152EA"/>
    <w:rsid w:val="00C165AC"/>
    <w:rsid w:val="00C175D7"/>
    <w:rsid w:val="00C179EA"/>
    <w:rsid w:val="00C23629"/>
    <w:rsid w:val="00C24DCB"/>
    <w:rsid w:val="00C25863"/>
    <w:rsid w:val="00C25DBC"/>
    <w:rsid w:val="00C33B03"/>
    <w:rsid w:val="00C37AEE"/>
    <w:rsid w:val="00C41F9F"/>
    <w:rsid w:val="00C46275"/>
    <w:rsid w:val="00C46970"/>
    <w:rsid w:val="00C501F0"/>
    <w:rsid w:val="00C519E7"/>
    <w:rsid w:val="00C5542B"/>
    <w:rsid w:val="00C60C5B"/>
    <w:rsid w:val="00C62D6B"/>
    <w:rsid w:val="00C65007"/>
    <w:rsid w:val="00C71F0C"/>
    <w:rsid w:val="00C74907"/>
    <w:rsid w:val="00C81A2C"/>
    <w:rsid w:val="00C83DD7"/>
    <w:rsid w:val="00C843F5"/>
    <w:rsid w:val="00C90DEB"/>
    <w:rsid w:val="00CA2E68"/>
    <w:rsid w:val="00CB4003"/>
    <w:rsid w:val="00CB55E7"/>
    <w:rsid w:val="00CB653A"/>
    <w:rsid w:val="00CB73F7"/>
    <w:rsid w:val="00CC045B"/>
    <w:rsid w:val="00CC1EB2"/>
    <w:rsid w:val="00CC7E55"/>
    <w:rsid w:val="00CD092E"/>
    <w:rsid w:val="00CD4345"/>
    <w:rsid w:val="00CD4E6D"/>
    <w:rsid w:val="00CE1250"/>
    <w:rsid w:val="00CE7E76"/>
    <w:rsid w:val="00CF5846"/>
    <w:rsid w:val="00CF6A25"/>
    <w:rsid w:val="00D000F7"/>
    <w:rsid w:val="00D0259B"/>
    <w:rsid w:val="00D0386C"/>
    <w:rsid w:val="00D1008A"/>
    <w:rsid w:val="00D102C5"/>
    <w:rsid w:val="00D12987"/>
    <w:rsid w:val="00D14068"/>
    <w:rsid w:val="00D1534E"/>
    <w:rsid w:val="00D15FBD"/>
    <w:rsid w:val="00D239F8"/>
    <w:rsid w:val="00D32D5E"/>
    <w:rsid w:val="00D42BF7"/>
    <w:rsid w:val="00D43134"/>
    <w:rsid w:val="00D43772"/>
    <w:rsid w:val="00D51DD9"/>
    <w:rsid w:val="00D609ED"/>
    <w:rsid w:val="00D66939"/>
    <w:rsid w:val="00D6787C"/>
    <w:rsid w:val="00D71D91"/>
    <w:rsid w:val="00D72ED8"/>
    <w:rsid w:val="00D7310F"/>
    <w:rsid w:val="00D731F2"/>
    <w:rsid w:val="00D735C4"/>
    <w:rsid w:val="00D7426C"/>
    <w:rsid w:val="00D7651F"/>
    <w:rsid w:val="00D80232"/>
    <w:rsid w:val="00D8031F"/>
    <w:rsid w:val="00D8274A"/>
    <w:rsid w:val="00D82ED7"/>
    <w:rsid w:val="00D8739C"/>
    <w:rsid w:val="00D92D2C"/>
    <w:rsid w:val="00D9425D"/>
    <w:rsid w:val="00D9752E"/>
    <w:rsid w:val="00DA71E7"/>
    <w:rsid w:val="00DB483A"/>
    <w:rsid w:val="00DB543E"/>
    <w:rsid w:val="00DC0519"/>
    <w:rsid w:val="00DC239A"/>
    <w:rsid w:val="00DC6A15"/>
    <w:rsid w:val="00DF2784"/>
    <w:rsid w:val="00DF598D"/>
    <w:rsid w:val="00DF67F6"/>
    <w:rsid w:val="00E018EC"/>
    <w:rsid w:val="00E058ED"/>
    <w:rsid w:val="00E0599B"/>
    <w:rsid w:val="00E07BBD"/>
    <w:rsid w:val="00E22073"/>
    <w:rsid w:val="00E324D2"/>
    <w:rsid w:val="00E33E12"/>
    <w:rsid w:val="00E40B3C"/>
    <w:rsid w:val="00E41836"/>
    <w:rsid w:val="00E463B4"/>
    <w:rsid w:val="00E4759A"/>
    <w:rsid w:val="00E54BA7"/>
    <w:rsid w:val="00E55CF8"/>
    <w:rsid w:val="00E604A0"/>
    <w:rsid w:val="00E658CB"/>
    <w:rsid w:val="00E73E6C"/>
    <w:rsid w:val="00E8077D"/>
    <w:rsid w:val="00E81699"/>
    <w:rsid w:val="00E90716"/>
    <w:rsid w:val="00E911A1"/>
    <w:rsid w:val="00E91676"/>
    <w:rsid w:val="00E92496"/>
    <w:rsid w:val="00E9356E"/>
    <w:rsid w:val="00E94772"/>
    <w:rsid w:val="00EA5EAB"/>
    <w:rsid w:val="00EA628B"/>
    <w:rsid w:val="00EA7554"/>
    <w:rsid w:val="00EA7EC8"/>
    <w:rsid w:val="00EB0643"/>
    <w:rsid w:val="00EB1482"/>
    <w:rsid w:val="00EB3885"/>
    <w:rsid w:val="00EB5005"/>
    <w:rsid w:val="00EC260B"/>
    <w:rsid w:val="00EC3F14"/>
    <w:rsid w:val="00EC4E70"/>
    <w:rsid w:val="00ED030F"/>
    <w:rsid w:val="00ED3C2B"/>
    <w:rsid w:val="00ED3EC0"/>
    <w:rsid w:val="00ED7AE2"/>
    <w:rsid w:val="00EE6368"/>
    <w:rsid w:val="00EF5A43"/>
    <w:rsid w:val="00EF5CC6"/>
    <w:rsid w:val="00EF6902"/>
    <w:rsid w:val="00F02E03"/>
    <w:rsid w:val="00F0723F"/>
    <w:rsid w:val="00F12516"/>
    <w:rsid w:val="00F1331B"/>
    <w:rsid w:val="00F14953"/>
    <w:rsid w:val="00F1557B"/>
    <w:rsid w:val="00F15A91"/>
    <w:rsid w:val="00F216BB"/>
    <w:rsid w:val="00F25806"/>
    <w:rsid w:val="00F2628B"/>
    <w:rsid w:val="00F26BD8"/>
    <w:rsid w:val="00F278ED"/>
    <w:rsid w:val="00F27F26"/>
    <w:rsid w:val="00F32885"/>
    <w:rsid w:val="00F3680D"/>
    <w:rsid w:val="00F46BC2"/>
    <w:rsid w:val="00F507AD"/>
    <w:rsid w:val="00F51AEF"/>
    <w:rsid w:val="00F731A8"/>
    <w:rsid w:val="00F77310"/>
    <w:rsid w:val="00F81083"/>
    <w:rsid w:val="00F83B33"/>
    <w:rsid w:val="00F91F6D"/>
    <w:rsid w:val="00F921E5"/>
    <w:rsid w:val="00F94377"/>
    <w:rsid w:val="00FA0497"/>
    <w:rsid w:val="00FA0591"/>
    <w:rsid w:val="00FA44F2"/>
    <w:rsid w:val="00FB053C"/>
    <w:rsid w:val="00FB1C90"/>
    <w:rsid w:val="00FB25A7"/>
    <w:rsid w:val="00FB7076"/>
    <w:rsid w:val="00FB748D"/>
    <w:rsid w:val="00FC0D0F"/>
    <w:rsid w:val="00FC4F52"/>
    <w:rsid w:val="00FC6E01"/>
    <w:rsid w:val="00FC7AB4"/>
    <w:rsid w:val="00FD1899"/>
    <w:rsid w:val="00FD25F6"/>
    <w:rsid w:val="00FD3FDC"/>
    <w:rsid w:val="00FD54D9"/>
    <w:rsid w:val="00FE1171"/>
    <w:rsid w:val="00FE2AE0"/>
    <w:rsid w:val="00FE4896"/>
    <w:rsid w:val="00FE5206"/>
    <w:rsid w:val="00FE6B35"/>
    <w:rsid w:val="00FE7611"/>
    <w:rsid w:val="00FF00BF"/>
    <w:rsid w:val="00FF45C1"/>
    <w:rsid w:val="00FF59CC"/>
    <w:rsid w:val="00FF79EF"/>
    <w:rsid w:val="00FF7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EF7AE"/>
  <w14:defaultImageDpi w14:val="0"/>
  <w15:docId w15:val="{86A97F6F-0EAA-4ACF-AEBC-28510870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52E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927F07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08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27F07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5F04D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F1F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B54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C6938"/>
    <w:rPr>
      <w:rFonts w:cs="Times New Roman"/>
      <w:color w:val="0563C1" w:themeColor="hyperlink"/>
      <w:u w:val="single"/>
    </w:rPr>
  </w:style>
  <w:style w:type="paragraph" w:customStyle="1" w:styleId="21">
    <w:name w:val="Заголовок 2.1"/>
    <w:basedOn w:val="1"/>
    <w:rsid w:val="00927F07"/>
    <w:pPr>
      <w:widowControl w:val="0"/>
      <w:numPr>
        <w:ilvl w:val="1"/>
        <w:numId w:val="20"/>
      </w:numPr>
      <w:suppressLineNumbers/>
      <w:tabs>
        <w:tab w:val="clear" w:pos="1416"/>
      </w:tabs>
      <w:suppressAutoHyphens/>
      <w:spacing w:after="60" w:line="240" w:lineRule="auto"/>
      <w:ind w:left="1146" w:hanging="720"/>
      <w:jc w:val="center"/>
    </w:pPr>
    <w:rPr>
      <w:rFonts w:ascii="Times New Roman" w:eastAsia="Times New Roman" w:hAnsi="Times New Roman"/>
      <w:b/>
      <w:caps/>
      <w:color w:val="auto"/>
      <w:kern w:val="28"/>
      <w:sz w:val="36"/>
      <w:szCs w:val="28"/>
    </w:rPr>
  </w:style>
  <w:style w:type="paragraph" w:customStyle="1" w:styleId="20">
    <w:name w:val="Стиль2"/>
    <w:basedOn w:val="2"/>
    <w:rsid w:val="00927F07"/>
    <w:pPr>
      <w:keepNext/>
      <w:keepLines/>
      <w:widowControl w:val="0"/>
      <w:numPr>
        <w:ilvl w:val="2"/>
        <w:numId w:val="20"/>
      </w:numPr>
      <w:suppressLineNumbers/>
      <w:tabs>
        <w:tab w:val="clear" w:pos="1078"/>
        <w:tab w:val="clear" w:pos="1152"/>
      </w:tabs>
      <w:suppressAutoHyphens/>
      <w:spacing w:after="60" w:line="240" w:lineRule="auto"/>
      <w:ind w:left="1260" w:hanging="720"/>
      <w:contextualSpacing w:val="0"/>
      <w:jc w:val="both"/>
    </w:pPr>
    <w:rPr>
      <w:rFonts w:ascii="Times New Roman" w:hAnsi="Times New Roman"/>
      <w:b/>
      <w:sz w:val="24"/>
      <w:szCs w:val="20"/>
      <w:lang w:eastAsia="ru-RU"/>
    </w:rPr>
  </w:style>
  <w:style w:type="paragraph" w:customStyle="1" w:styleId="3">
    <w:name w:val="Стиль3"/>
    <w:basedOn w:val="22"/>
    <w:rsid w:val="00927F07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</w:pPr>
    <w:rPr>
      <w:rFonts w:ascii="Times New Roman" w:hAnsi="Times New Roman"/>
      <w:sz w:val="24"/>
      <w:szCs w:val="20"/>
    </w:rPr>
  </w:style>
  <w:style w:type="paragraph" w:styleId="2">
    <w:name w:val="List Number 2"/>
    <w:basedOn w:val="a"/>
    <w:uiPriority w:val="99"/>
    <w:rsid w:val="00927F07"/>
    <w:pPr>
      <w:numPr>
        <w:numId w:val="5"/>
      </w:numPr>
      <w:tabs>
        <w:tab w:val="num" w:pos="720"/>
        <w:tab w:val="num" w:pos="1152"/>
      </w:tabs>
      <w:ind w:left="1152" w:hanging="432"/>
      <w:contextualSpacing/>
    </w:pPr>
  </w:style>
  <w:style w:type="paragraph" w:styleId="22">
    <w:name w:val="Body Text Indent 2"/>
    <w:basedOn w:val="a"/>
    <w:link w:val="23"/>
    <w:uiPriority w:val="99"/>
    <w:rsid w:val="00927F0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927F07"/>
    <w:rPr>
      <w:rFonts w:cs="Times New Roman"/>
    </w:rPr>
  </w:style>
  <w:style w:type="paragraph" w:customStyle="1" w:styleId="ConsPlusTitle">
    <w:name w:val="ConsPlusTitle"/>
    <w:rsid w:val="00B04DA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908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formattext">
    <w:name w:val="formattext"/>
    <w:basedOn w:val="a"/>
    <w:rsid w:val="006908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5155A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155A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5155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46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D1132-15A5-48F4-A4BA-3DB1080B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Виктория Олеговна</dc:creator>
  <cp:keywords/>
  <dc:description/>
  <cp:lastModifiedBy>Захарова Юлия Николаевна</cp:lastModifiedBy>
  <cp:revision>2</cp:revision>
  <cp:lastPrinted>2022-05-12T09:34:00Z</cp:lastPrinted>
  <dcterms:created xsi:type="dcterms:W3CDTF">2022-05-12T09:34:00Z</dcterms:created>
  <dcterms:modified xsi:type="dcterms:W3CDTF">2022-05-12T09:34:00Z</dcterms:modified>
</cp:coreProperties>
</file>