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4 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202707" w:rsidRDefault="00202707" w:rsidP="00202707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2707" w:rsidRPr="004D7EDA" w:rsidRDefault="00202707" w:rsidP="00202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бесплатного горячего питания обучающимся,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получающим начальное общее образование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202707" w:rsidRPr="004D7EDA" w:rsidRDefault="00202707" w:rsidP="0020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учреждениях городского округа Тольятти</w:t>
      </w: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2707" w:rsidRDefault="00202707" w:rsidP="00202707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933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4923"/>
        <w:gridCol w:w="505"/>
      </w:tblGrid>
      <w:tr w:rsidR="00202707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Табель</w:t>
            </w:r>
          </w:p>
          <w:p w:rsidR="00202707" w:rsidRPr="00C47B20" w:rsidRDefault="00202707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 xml:space="preserve">посещаемости детей 1 - 4 класса, получивших бесплатное </w:t>
            </w:r>
          </w:p>
          <w:p w:rsidR="00202707" w:rsidRPr="00C47B20" w:rsidRDefault="00202707" w:rsidP="00DC2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горячее питание за счет</w:t>
            </w:r>
            <w:r w:rsidRPr="00DC2C77">
              <w:rPr>
                <w:rFonts w:ascii="Times New Roman" w:hAnsi="Times New Roman" w:cs="Times New Roman"/>
              </w:rPr>
              <w:t xml:space="preserve"> </w:t>
            </w:r>
            <w:r w:rsidR="00DC2C77" w:rsidRPr="00DC2C77">
              <w:rPr>
                <w:rFonts w:ascii="Times New Roman" w:hAnsi="Times New Roman" w:cs="Times New Roman"/>
              </w:rPr>
              <w:t>средств бюджета городского округа Тольятти и межбюджетных трансфертов, имеющих целевое назначение</w:t>
            </w:r>
            <w:r w:rsidRPr="00DC2C77">
              <w:rPr>
                <w:rFonts w:ascii="Times New Roman" w:hAnsi="Times New Roman" w:cs="Times New Roman"/>
              </w:rPr>
              <w:t xml:space="preserve"> </w:t>
            </w:r>
            <w:r w:rsidRPr="00C47B20">
              <w:rPr>
                <w:rFonts w:ascii="Times New Roman" w:hAnsi="Times New Roman" w:cs="Times New Roman"/>
              </w:rPr>
              <w:t>_____________ 20___год</w:t>
            </w:r>
          </w:p>
        </w:tc>
      </w:tr>
      <w:tr w:rsidR="00202707" w:rsidRPr="00C47B20" w:rsidTr="00B93CA5">
        <w:trPr>
          <w:gridBefore w:val="1"/>
          <w:wBefore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707" w:rsidRPr="00C47B20" w:rsidTr="00B93CA5">
        <w:trPr>
          <w:gridAfter w:val="1"/>
          <w:wAfter w:w="505" w:type="dxa"/>
        </w:trPr>
        <w:tc>
          <w:tcPr>
            <w:tcW w:w="1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07" w:rsidRPr="00C47B20" w:rsidRDefault="00202707" w:rsidP="00B93C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МБУ "Школа N</w:t>
            </w:r>
          </w:p>
        </w:tc>
      </w:tr>
    </w:tbl>
    <w:p w:rsidR="00202707" w:rsidRPr="00C47B20" w:rsidRDefault="00202707" w:rsidP="00202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0"/>
        <w:gridCol w:w="424"/>
        <w:gridCol w:w="566"/>
        <w:gridCol w:w="566"/>
        <w:gridCol w:w="566"/>
        <w:gridCol w:w="708"/>
        <w:gridCol w:w="567"/>
        <w:gridCol w:w="338"/>
        <w:gridCol w:w="338"/>
        <w:gridCol w:w="339"/>
        <w:gridCol w:w="338"/>
        <w:gridCol w:w="339"/>
        <w:gridCol w:w="339"/>
        <w:gridCol w:w="338"/>
        <w:gridCol w:w="339"/>
        <w:gridCol w:w="339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567"/>
        <w:gridCol w:w="709"/>
      </w:tblGrid>
      <w:tr w:rsidR="00F42CC6" w:rsidRPr="005926D5" w:rsidTr="00E377FE">
        <w:trPr>
          <w:trHeight w:val="708"/>
        </w:trPr>
        <w:tc>
          <w:tcPr>
            <w:tcW w:w="850" w:type="dxa"/>
            <w:vMerge w:val="restart"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№ п/п</w:t>
            </w:r>
          </w:p>
        </w:tc>
        <w:tc>
          <w:tcPr>
            <w:tcW w:w="424" w:type="dxa"/>
            <w:vMerge w:val="restart"/>
          </w:tcPr>
          <w:p w:rsidR="00F42CC6" w:rsidRPr="005926D5" w:rsidRDefault="00F42CC6" w:rsidP="00E377FE">
            <w:pPr>
              <w:ind w:left="-107"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Корпус</w:t>
            </w:r>
          </w:p>
        </w:tc>
        <w:tc>
          <w:tcPr>
            <w:tcW w:w="566" w:type="dxa"/>
            <w:vMerge w:val="restart"/>
          </w:tcPr>
          <w:p w:rsidR="00F42CC6" w:rsidRPr="005926D5" w:rsidRDefault="00F42CC6" w:rsidP="00E377FE">
            <w:pPr>
              <w:ind w:left="-106" w:right="-111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Параллель</w:t>
            </w:r>
          </w:p>
        </w:tc>
        <w:tc>
          <w:tcPr>
            <w:tcW w:w="566" w:type="dxa"/>
            <w:vMerge w:val="restart"/>
          </w:tcPr>
          <w:p w:rsidR="00F42CC6" w:rsidRPr="005926D5" w:rsidRDefault="00F42CC6" w:rsidP="00E377FE">
            <w:pPr>
              <w:ind w:right="-112" w:hanging="105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Класс</w:t>
            </w:r>
          </w:p>
        </w:tc>
        <w:tc>
          <w:tcPr>
            <w:tcW w:w="566" w:type="dxa"/>
            <w:vMerge w:val="restart"/>
          </w:tcPr>
          <w:p w:rsidR="00F42CC6" w:rsidRPr="005926D5" w:rsidRDefault="00F42CC6" w:rsidP="00E377FE">
            <w:pPr>
              <w:ind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Счет</w:t>
            </w:r>
          </w:p>
        </w:tc>
        <w:tc>
          <w:tcPr>
            <w:tcW w:w="708" w:type="dxa"/>
            <w:vMerge w:val="restart"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F42CC6" w:rsidRPr="005926D5" w:rsidRDefault="00F42CC6" w:rsidP="00E377FE">
            <w:pPr>
              <w:ind w:left="-102" w:right="-114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</w:t>
            </w:r>
            <w:r w:rsidRPr="005926D5">
              <w:rPr>
                <w:sz w:val="20"/>
                <w:szCs w:val="20"/>
              </w:rPr>
              <w:t>инвалиды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495" w:type="dxa"/>
            <w:gridSpan w:val="31"/>
          </w:tcPr>
          <w:p w:rsidR="00F42CC6" w:rsidRPr="005926D5" w:rsidRDefault="00F42CC6" w:rsidP="00E377FE">
            <w:pPr>
              <w:ind w:firstLine="0"/>
              <w:jc w:val="center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Числа месяца</w:t>
            </w:r>
          </w:p>
        </w:tc>
        <w:tc>
          <w:tcPr>
            <w:tcW w:w="567" w:type="dxa"/>
            <w:vMerge w:val="restart"/>
          </w:tcPr>
          <w:p w:rsidR="00F42CC6" w:rsidRPr="005926D5" w:rsidRDefault="00F42CC6" w:rsidP="00DC2C77">
            <w:pPr>
              <w:ind w:right="-108" w:hanging="108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9479F4" w:rsidRDefault="00F42CC6" w:rsidP="00E377FE">
            <w:pPr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</w:t>
            </w:r>
            <w:r w:rsidRPr="005926D5">
              <w:rPr>
                <w:sz w:val="20"/>
                <w:szCs w:val="20"/>
              </w:rPr>
              <w:t>си</w:t>
            </w:r>
          </w:p>
          <w:p w:rsidR="00F42CC6" w:rsidRPr="005926D5" w:rsidRDefault="00F42CC6" w:rsidP="00E377FE">
            <w:pPr>
              <w:ind w:left="-108" w:right="-108" w:firstLine="0"/>
              <w:rPr>
                <w:sz w:val="20"/>
                <w:szCs w:val="20"/>
              </w:rPr>
            </w:pPr>
            <w:r w:rsidRPr="005926D5">
              <w:rPr>
                <w:sz w:val="20"/>
                <w:szCs w:val="20"/>
              </w:rPr>
              <w:t>дии</w:t>
            </w:r>
          </w:p>
        </w:tc>
      </w:tr>
      <w:tr w:rsidR="00F42CC6" w:rsidRPr="005926D5" w:rsidTr="00E377FE">
        <w:trPr>
          <w:trHeight w:val="707"/>
        </w:trPr>
        <w:tc>
          <w:tcPr>
            <w:tcW w:w="850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2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5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7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8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9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10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 w:rsidRPr="005926D5">
              <w:rPr>
                <w:sz w:val="18"/>
                <w:szCs w:val="18"/>
              </w:rPr>
              <w:t>11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8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9" w:type="dxa"/>
          </w:tcPr>
          <w:p w:rsidR="00F42CC6" w:rsidRPr="005926D5" w:rsidRDefault="00F42CC6" w:rsidP="00E377F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2CC6" w:rsidRPr="005926D5" w:rsidRDefault="00F42CC6" w:rsidP="00E377FE">
            <w:pPr>
              <w:ind w:firstLine="0"/>
              <w:rPr>
                <w:sz w:val="20"/>
                <w:szCs w:val="20"/>
              </w:rPr>
            </w:pPr>
          </w:p>
        </w:tc>
      </w:tr>
      <w:tr w:rsidR="00F42CC6" w:rsidTr="00E377FE">
        <w:trPr>
          <w:trHeight w:val="390"/>
        </w:trPr>
        <w:tc>
          <w:tcPr>
            <w:tcW w:w="850" w:type="dxa"/>
          </w:tcPr>
          <w:p w:rsidR="00F42CC6" w:rsidRDefault="00F42CC6" w:rsidP="00E377FE">
            <w:pPr>
              <w:ind w:left="-142" w:right="-109" w:firstLine="34"/>
              <w:jc w:val="center"/>
            </w:pPr>
            <w:r>
              <w:lastRenderedPageBreak/>
              <w:t>1</w:t>
            </w:r>
          </w:p>
        </w:tc>
        <w:tc>
          <w:tcPr>
            <w:tcW w:w="424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left="-102" w:right="-114" w:firstLine="102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9" w:type="dxa"/>
          </w:tcPr>
          <w:p w:rsidR="00F42CC6" w:rsidRDefault="00F42CC6" w:rsidP="00E377FE">
            <w:pPr>
              <w:ind w:firstLine="0"/>
            </w:pPr>
          </w:p>
        </w:tc>
      </w:tr>
      <w:tr w:rsidR="00F42CC6" w:rsidTr="00E377FE">
        <w:trPr>
          <w:trHeight w:val="410"/>
        </w:trPr>
        <w:tc>
          <w:tcPr>
            <w:tcW w:w="850" w:type="dxa"/>
          </w:tcPr>
          <w:p w:rsidR="00F42CC6" w:rsidRDefault="00F42CC6" w:rsidP="00E377FE">
            <w:pPr>
              <w:ind w:left="-142" w:right="-109" w:firstLine="0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left="-102" w:right="-114" w:firstLine="102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9" w:type="dxa"/>
          </w:tcPr>
          <w:p w:rsidR="00F42CC6" w:rsidRDefault="00F42CC6" w:rsidP="00E377FE">
            <w:pPr>
              <w:ind w:firstLine="0"/>
            </w:pPr>
          </w:p>
        </w:tc>
      </w:tr>
      <w:tr w:rsidR="00F42CC6" w:rsidTr="00E377FE">
        <w:trPr>
          <w:trHeight w:val="416"/>
        </w:trPr>
        <w:tc>
          <w:tcPr>
            <w:tcW w:w="850" w:type="dxa"/>
          </w:tcPr>
          <w:p w:rsidR="00F42CC6" w:rsidRDefault="00F42CC6" w:rsidP="00E377FE">
            <w:pPr>
              <w:ind w:left="-142" w:right="-109" w:firstLine="0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left="-102" w:right="-114" w:firstLine="102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9" w:type="dxa"/>
          </w:tcPr>
          <w:p w:rsidR="00F42CC6" w:rsidRDefault="00F42CC6" w:rsidP="00E377FE">
            <w:pPr>
              <w:ind w:firstLine="0"/>
            </w:pPr>
          </w:p>
        </w:tc>
      </w:tr>
      <w:tr w:rsidR="00F42CC6" w:rsidTr="00E377FE">
        <w:trPr>
          <w:trHeight w:val="421"/>
        </w:trPr>
        <w:tc>
          <w:tcPr>
            <w:tcW w:w="850" w:type="dxa"/>
          </w:tcPr>
          <w:p w:rsidR="00F42CC6" w:rsidRDefault="00F42CC6" w:rsidP="00E377FE">
            <w:pPr>
              <w:ind w:left="-142" w:right="-109" w:firstLine="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left="-102" w:right="-114" w:firstLine="102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9" w:type="dxa"/>
          </w:tcPr>
          <w:p w:rsidR="00F42CC6" w:rsidRDefault="00F42CC6" w:rsidP="00E377FE">
            <w:pPr>
              <w:ind w:firstLine="0"/>
            </w:pPr>
          </w:p>
        </w:tc>
      </w:tr>
      <w:tr w:rsidR="00F42CC6" w:rsidTr="00E377FE">
        <w:trPr>
          <w:trHeight w:val="427"/>
        </w:trPr>
        <w:tc>
          <w:tcPr>
            <w:tcW w:w="850" w:type="dxa"/>
          </w:tcPr>
          <w:p w:rsidR="00F42CC6" w:rsidRDefault="00F42CC6" w:rsidP="00E377FE">
            <w:pPr>
              <w:ind w:firstLine="0"/>
              <w:jc w:val="center"/>
            </w:pPr>
          </w:p>
        </w:tc>
        <w:tc>
          <w:tcPr>
            <w:tcW w:w="424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6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left="-102" w:right="-114" w:firstLine="102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8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339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567" w:type="dxa"/>
          </w:tcPr>
          <w:p w:rsidR="00F42CC6" w:rsidRDefault="00F42CC6" w:rsidP="00E377FE">
            <w:pPr>
              <w:ind w:firstLine="0"/>
            </w:pPr>
          </w:p>
        </w:tc>
        <w:tc>
          <w:tcPr>
            <w:tcW w:w="709" w:type="dxa"/>
          </w:tcPr>
          <w:p w:rsidR="00F42CC6" w:rsidRDefault="00F42CC6" w:rsidP="00E377FE">
            <w:pPr>
              <w:ind w:firstLine="0"/>
            </w:pPr>
          </w:p>
        </w:tc>
      </w:tr>
    </w:tbl>
    <w:p w:rsidR="00F42CC6" w:rsidRDefault="00F42CC6" w:rsidP="00F42CC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87"/>
        <w:gridCol w:w="340"/>
        <w:gridCol w:w="346"/>
        <w:gridCol w:w="360"/>
        <w:gridCol w:w="917"/>
        <w:gridCol w:w="206"/>
        <w:gridCol w:w="340"/>
        <w:gridCol w:w="463"/>
        <w:gridCol w:w="689"/>
        <w:gridCol w:w="340"/>
        <w:gridCol w:w="329"/>
        <w:gridCol w:w="1134"/>
        <w:gridCol w:w="340"/>
        <w:gridCol w:w="193"/>
        <w:gridCol w:w="1361"/>
      </w:tblGrid>
      <w:tr w:rsidR="00F42CC6" w:rsidRPr="00C47B20" w:rsidTr="00E377FE"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Директор МБУ "Школа 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0B18B1" w:rsidRDefault="00F42CC6" w:rsidP="00E377FE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CC6" w:rsidRPr="00C47B20" w:rsidTr="00E377FE"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F42CC6" w:rsidRPr="00C47B20" w:rsidTr="00E377FE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М.П.</w:t>
            </w:r>
          </w:p>
        </w:tc>
      </w:tr>
      <w:tr w:rsidR="00F42CC6" w:rsidRPr="00C47B20" w:rsidTr="00E377FE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CC6" w:rsidRPr="00C47B20" w:rsidTr="00E377FE"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(Ф.И.О.)</w:t>
            </w:r>
          </w:p>
        </w:tc>
      </w:tr>
      <w:tr w:rsidR="00F42CC6" w:rsidRPr="00C47B20" w:rsidTr="00E377FE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Табель принял</w:t>
            </w:r>
          </w:p>
        </w:tc>
      </w:tr>
      <w:tr w:rsidR="00F42CC6" w:rsidRPr="00C47B20" w:rsidTr="00E377FE">
        <w:tc>
          <w:tcPr>
            <w:tcW w:w="4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CC6" w:rsidRPr="00C47B20" w:rsidTr="00E377FE">
        <w:tc>
          <w:tcPr>
            <w:tcW w:w="4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42CC6" w:rsidRPr="00C47B20" w:rsidTr="00E377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4224C5">
            <w:pPr>
              <w:pStyle w:val="ConsPlusNormal"/>
              <w:ind w:left="-142" w:right="-68" w:firstLine="862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4224C5">
            <w:pPr>
              <w:pStyle w:val="ConsPlusNormal"/>
              <w:ind w:right="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ind w:left="-84" w:right="-125" w:firstLine="804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47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CC6" w:rsidRDefault="00F42CC6" w:rsidP="00E3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2CC6" w:rsidRPr="00C47B20" w:rsidRDefault="00F42CC6" w:rsidP="00E377F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Г.</w:t>
            </w:r>
          </w:p>
        </w:tc>
      </w:tr>
      <w:tr w:rsidR="00F42CC6" w:rsidRPr="00C47B20" w:rsidTr="00E377FE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CC6" w:rsidRPr="00C47B20" w:rsidTr="00E377FE"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2CC6" w:rsidRPr="00C47B20" w:rsidRDefault="00F42CC6" w:rsidP="00E377FE">
            <w:pPr>
              <w:pStyle w:val="ConsPlusNormal"/>
              <w:rPr>
                <w:rFonts w:ascii="Times New Roman" w:hAnsi="Times New Roman" w:cs="Times New Roman"/>
              </w:rPr>
            </w:pPr>
            <w:r w:rsidRPr="00C47B20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*</w:t>
            </w:r>
            <w:r w:rsidRPr="00C47B20">
              <w:rPr>
                <w:rFonts w:ascii="Times New Roman" w:hAnsi="Times New Roman" w:cs="Times New Roman"/>
              </w:rPr>
              <w:t xml:space="preserve">: Дети-инвалиды </w:t>
            </w:r>
            <w:r>
              <w:rPr>
                <w:rFonts w:ascii="Times New Roman" w:hAnsi="Times New Roman" w:cs="Times New Roman"/>
              </w:rPr>
              <w:t xml:space="preserve">по столбцу </w:t>
            </w:r>
            <w:r w:rsidRPr="00C47B20">
              <w:rPr>
                <w:rFonts w:ascii="Times New Roman" w:hAnsi="Times New Roman" w:cs="Times New Roman"/>
              </w:rPr>
              <w:t>отмечать цифрой "1"</w:t>
            </w:r>
          </w:p>
        </w:tc>
      </w:tr>
    </w:tbl>
    <w:p w:rsidR="000A1B48" w:rsidRDefault="000A1B48"/>
    <w:sectPr w:rsidR="000A1B48" w:rsidSect="00BC38E6">
      <w:headerReference w:type="default" r:id="rId6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9F" w:rsidRDefault="00240E9F" w:rsidP="00A76367">
      <w:pPr>
        <w:spacing w:line="240" w:lineRule="auto"/>
      </w:pPr>
      <w:r>
        <w:separator/>
      </w:r>
    </w:p>
  </w:endnote>
  <w:endnote w:type="continuationSeparator" w:id="0">
    <w:p w:rsidR="00240E9F" w:rsidRDefault="00240E9F" w:rsidP="00A76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9F" w:rsidRDefault="00240E9F" w:rsidP="00A76367">
      <w:pPr>
        <w:spacing w:line="240" w:lineRule="auto"/>
      </w:pPr>
      <w:r>
        <w:separator/>
      </w:r>
    </w:p>
  </w:footnote>
  <w:footnote w:type="continuationSeparator" w:id="0">
    <w:p w:rsidR="00240E9F" w:rsidRDefault="00240E9F" w:rsidP="00A763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85" w:rsidRDefault="00A743CC">
    <w:pPr>
      <w:pStyle w:val="a4"/>
      <w:jc w:val="center"/>
    </w:pPr>
    <w:r>
      <w:fldChar w:fldCharType="begin"/>
    </w:r>
    <w:r w:rsidR="00BD4C7E">
      <w:instrText>PAGE   \* MERGEFORMAT</w:instrText>
    </w:r>
    <w:r>
      <w:fldChar w:fldCharType="separate"/>
    </w:r>
    <w:r w:rsidR="004224C5">
      <w:rPr>
        <w:noProof/>
      </w:rPr>
      <w:t>2</w:t>
    </w:r>
    <w:r>
      <w:fldChar w:fldCharType="end"/>
    </w:r>
  </w:p>
  <w:p w:rsidR="001C6385" w:rsidRDefault="00240E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07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2707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0E9F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24C5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5F2A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3A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9F4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43CC"/>
    <w:rsid w:val="00A75210"/>
    <w:rsid w:val="00A7527D"/>
    <w:rsid w:val="00A75950"/>
    <w:rsid w:val="00A75E43"/>
    <w:rsid w:val="00A76367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487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5EC8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4C7E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2607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1A73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2C7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2CC6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07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202707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мэрия городского округа Тольятти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5</cp:revision>
  <cp:lastPrinted>2022-05-20T06:29:00Z</cp:lastPrinted>
  <dcterms:created xsi:type="dcterms:W3CDTF">2022-05-18T07:47:00Z</dcterms:created>
  <dcterms:modified xsi:type="dcterms:W3CDTF">2022-05-20T06:31:00Z</dcterms:modified>
</cp:coreProperties>
</file>