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53" w:rsidRDefault="00C35753">
      <w:pPr>
        <w:pStyle w:val="ConsPlusTitle"/>
        <w:jc w:val="center"/>
        <w:outlineLvl w:val="0"/>
      </w:pPr>
      <w:bookmarkStart w:id="0" w:name="_GoBack"/>
      <w:bookmarkEnd w:id="0"/>
      <w:r>
        <w:t>МЭРИЯ ГОРОДСКОГО ОКРУГА ТОЛЬЯТТИ</w:t>
      </w:r>
    </w:p>
    <w:p w:rsidR="00C35753" w:rsidRDefault="00C35753">
      <w:pPr>
        <w:pStyle w:val="ConsPlusTitle"/>
        <w:jc w:val="center"/>
      </w:pPr>
      <w:r>
        <w:t>САМАРСКОЙ ОБЛАСТИ</w:t>
      </w:r>
    </w:p>
    <w:p w:rsidR="00C35753" w:rsidRDefault="00C35753">
      <w:pPr>
        <w:pStyle w:val="ConsPlusTitle"/>
        <w:jc w:val="center"/>
      </w:pPr>
    </w:p>
    <w:p w:rsidR="00C35753" w:rsidRDefault="00C35753">
      <w:pPr>
        <w:pStyle w:val="ConsPlusTitle"/>
        <w:jc w:val="center"/>
      </w:pPr>
      <w:r>
        <w:t>ПОСТАНОВЛЕНИЕ</w:t>
      </w:r>
    </w:p>
    <w:p w:rsidR="00C35753" w:rsidRDefault="00C35753">
      <w:pPr>
        <w:pStyle w:val="ConsPlusTitle"/>
        <w:jc w:val="center"/>
      </w:pPr>
      <w:r>
        <w:t>от 27 сентября 2012 г. N 2700-п/1</w:t>
      </w:r>
    </w:p>
    <w:p w:rsidR="00C35753" w:rsidRDefault="00C35753">
      <w:pPr>
        <w:pStyle w:val="ConsPlusTitle"/>
        <w:jc w:val="center"/>
      </w:pPr>
    </w:p>
    <w:p w:rsidR="00C35753" w:rsidRDefault="00C35753">
      <w:pPr>
        <w:pStyle w:val="ConsPlusTitle"/>
        <w:jc w:val="center"/>
      </w:pPr>
      <w:r>
        <w:t>ОБ УТВЕРЖДЕНИИ АДМИНИСТРАТИВНОГО РЕГЛАМЕНТА</w:t>
      </w:r>
    </w:p>
    <w:p w:rsidR="00C35753" w:rsidRDefault="00C35753">
      <w:pPr>
        <w:pStyle w:val="ConsPlusTitle"/>
        <w:jc w:val="center"/>
      </w:pPr>
      <w:r>
        <w:t>ПРЕДОСТАВЛЕНИЯ МУНИЦИПАЛЬНОЙ УСЛУГИ "ПРИНЯТИЕ РЕШЕНИЯ</w:t>
      </w:r>
    </w:p>
    <w:p w:rsidR="00C35753" w:rsidRDefault="00C35753">
      <w:pPr>
        <w:pStyle w:val="ConsPlusTitle"/>
        <w:jc w:val="center"/>
      </w:pPr>
      <w:r>
        <w:t>ПО ЗАЯВЛЕНИЮ ЛИЦА ОБ ОТКАЗЕ ОТ ПРАВА НА ЗЕМЕЛЬНЫЙ УЧАСТОК"</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center"/>
            </w:pPr>
            <w:r>
              <w:rPr>
                <w:color w:val="392C69"/>
              </w:rPr>
              <w:t>Список изменяющих документов</w:t>
            </w:r>
          </w:p>
          <w:p w:rsidR="00C35753" w:rsidRDefault="00C35753">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C35753" w:rsidRDefault="00C35753">
            <w:pPr>
              <w:pStyle w:val="ConsPlusNormal"/>
              <w:jc w:val="center"/>
            </w:pPr>
            <w:r>
              <w:rPr>
                <w:color w:val="392C69"/>
              </w:rPr>
              <w:t xml:space="preserve">от 14.01.2015 </w:t>
            </w:r>
            <w:hyperlink r:id="rId5" w:history="1">
              <w:r>
                <w:rPr>
                  <w:color w:val="0000FF"/>
                </w:rPr>
                <w:t>N 31-п/1</w:t>
              </w:r>
            </w:hyperlink>
            <w:r>
              <w:rPr>
                <w:color w:val="392C69"/>
              </w:rPr>
              <w:t xml:space="preserve">, от 17.03.2016 </w:t>
            </w:r>
            <w:hyperlink r:id="rId6" w:history="1">
              <w:r>
                <w:rPr>
                  <w:color w:val="0000FF"/>
                </w:rPr>
                <w:t>N 783-п/1</w:t>
              </w:r>
            </w:hyperlink>
            <w:r>
              <w:rPr>
                <w:color w:val="392C69"/>
              </w:rPr>
              <w:t xml:space="preserve">, от 21.07.2016 </w:t>
            </w:r>
            <w:hyperlink r:id="rId7" w:history="1">
              <w:r>
                <w:rPr>
                  <w:color w:val="0000FF"/>
                </w:rPr>
                <w:t>N 2336-п/1</w:t>
              </w:r>
            </w:hyperlink>
            <w:r>
              <w:rPr>
                <w:color w:val="392C69"/>
              </w:rPr>
              <w:t>,</w:t>
            </w:r>
          </w:p>
          <w:p w:rsidR="00C35753" w:rsidRDefault="00C35753">
            <w:pPr>
              <w:pStyle w:val="ConsPlusNormal"/>
              <w:jc w:val="center"/>
            </w:pPr>
            <w:r>
              <w:rPr>
                <w:color w:val="392C69"/>
              </w:rPr>
              <w:t>Постановлений Администрации городского округа Тольятти Самарской области</w:t>
            </w:r>
          </w:p>
          <w:p w:rsidR="00C35753" w:rsidRDefault="00C35753">
            <w:pPr>
              <w:pStyle w:val="ConsPlusNormal"/>
              <w:jc w:val="center"/>
            </w:pPr>
            <w:r>
              <w:rPr>
                <w:color w:val="392C69"/>
              </w:rPr>
              <w:t xml:space="preserve">от 23.01.2018 </w:t>
            </w:r>
            <w:hyperlink r:id="rId8" w:history="1">
              <w:r>
                <w:rPr>
                  <w:color w:val="0000FF"/>
                </w:rPr>
                <w:t>N 161-п/1</w:t>
              </w:r>
            </w:hyperlink>
            <w:r>
              <w:rPr>
                <w:color w:val="392C69"/>
              </w:rPr>
              <w:t xml:space="preserve">, от 16.09.2019 </w:t>
            </w:r>
            <w:hyperlink r:id="rId9" w:history="1">
              <w:r>
                <w:rPr>
                  <w:color w:val="0000FF"/>
                </w:rPr>
                <w:t>N 2497-п/1</w:t>
              </w:r>
            </w:hyperlink>
            <w:r>
              <w:rPr>
                <w:color w:val="392C69"/>
              </w:rPr>
              <w:t>)</w:t>
            </w:r>
          </w:p>
        </w:tc>
      </w:tr>
    </w:tbl>
    <w:p w:rsidR="00C35753" w:rsidRDefault="00C35753">
      <w:pPr>
        <w:pStyle w:val="ConsPlusNormal"/>
        <w:jc w:val="both"/>
      </w:pPr>
    </w:p>
    <w:p w:rsidR="00C35753" w:rsidRDefault="00C3575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2" w:history="1">
        <w:r>
          <w:rPr>
            <w:color w:val="0000FF"/>
          </w:rPr>
          <w:t>Уставом</w:t>
        </w:r>
      </w:hyperlink>
      <w:r>
        <w:t xml:space="preserve"> городского округа Тольятти мэрия городского округа Тольятти постановляет:</w:t>
      </w:r>
    </w:p>
    <w:p w:rsidR="00C35753" w:rsidRDefault="00C35753">
      <w:pPr>
        <w:pStyle w:val="ConsPlusNormal"/>
        <w:spacing w:before="220"/>
        <w:ind w:firstLine="540"/>
        <w:jc w:val="both"/>
      </w:pPr>
      <w:bookmarkStart w:id="1" w:name="P17"/>
      <w:bookmarkEnd w:id="1"/>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"Принятие решения по заявлению лица об отказе от права на земельный участок".</w:t>
      </w:r>
    </w:p>
    <w:p w:rsidR="00C35753" w:rsidRDefault="00C35753">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1.1. Заместителя главы городского округа по имуществу и градостроительству определить ответственным за качество предоставления муниципальной услуги "Принятие решения по заявлению лица об отказе от права на земельный участок";</w:t>
      </w:r>
    </w:p>
    <w:p w:rsidR="00C35753" w:rsidRDefault="00C35753">
      <w:pPr>
        <w:pStyle w:val="ConsPlusNormal"/>
        <w:jc w:val="both"/>
      </w:pPr>
      <w:r>
        <w:t xml:space="preserve">(п. 1.1 введен </w:t>
      </w:r>
      <w:hyperlink r:id="rId14" w:history="1">
        <w:r>
          <w:rPr>
            <w:color w:val="0000FF"/>
          </w:rPr>
          <w:t>Постановлением</w:t>
        </w:r>
      </w:hyperlink>
      <w:r>
        <w:t xml:space="preserve"> Мэрии городского округа Тольятти Самарской области от 14.01.2015 N 31-п/1; в ред. Постановлений Администрации городского округа Тольятти Самарской области от 23.01.2018 </w:t>
      </w:r>
      <w:hyperlink r:id="rId15" w:history="1">
        <w:r>
          <w:rPr>
            <w:color w:val="0000FF"/>
          </w:rPr>
          <w:t>N 161-п/1</w:t>
        </w:r>
      </w:hyperlink>
      <w:r>
        <w:t xml:space="preserve">, от 16.09.2019 </w:t>
      </w:r>
      <w:hyperlink r:id="rId16" w:history="1">
        <w:r>
          <w:rPr>
            <w:color w:val="0000FF"/>
          </w:rPr>
          <w:t>N 2497-п/1</w:t>
        </w:r>
      </w:hyperlink>
      <w:r>
        <w:t>)</w:t>
      </w:r>
    </w:p>
    <w:p w:rsidR="00C35753" w:rsidRDefault="00C35753">
      <w:pPr>
        <w:pStyle w:val="ConsPlusNormal"/>
        <w:spacing w:before="220"/>
        <w:ind w:firstLine="540"/>
        <w:jc w:val="both"/>
      </w:pPr>
      <w:r>
        <w:t xml:space="preserve">1.2. Руководителя Департамента по управлению муниципальным имуществом администрации городского округа Тольятти определить ответственным за исполнение Административного регламента, утвержденного в </w:t>
      </w:r>
      <w:hyperlink w:anchor="P17" w:history="1">
        <w:r>
          <w:rPr>
            <w:color w:val="0000FF"/>
          </w:rPr>
          <w:t>пункте 1</w:t>
        </w:r>
      </w:hyperlink>
      <w:r>
        <w:t xml:space="preserve"> настоящего Постановления, в пределах полномочий Департамента по управлению муниципальным имуществом администрации, определенных Административным регламентом;</w:t>
      </w:r>
    </w:p>
    <w:p w:rsidR="00C35753" w:rsidRDefault="00C35753">
      <w:pPr>
        <w:pStyle w:val="ConsPlusNormal"/>
        <w:jc w:val="both"/>
      </w:pPr>
      <w:r>
        <w:t xml:space="preserve">(п. 1.2 введен </w:t>
      </w:r>
      <w:hyperlink r:id="rId17" w:history="1">
        <w:r>
          <w:rPr>
            <w:color w:val="0000FF"/>
          </w:rPr>
          <w:t>Постановлением</w:t>
        </w:r>
      </w:hyperlink>
      <w:r>
        <w:t xml:space="preserve"> Мэрии городского округа Тольятти Самарской области от 14.01.2015 N 31-п/1; в ред. </w:t>
      </w:r>
      <w:hyperlink r:id="rId1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1.3. Руководителя МАУ "МФЦ" определить ответственным за исполнение Административного регламента, утвержденного в </w:t>
      </w:r>
      <w:hyperlink w:anchor="P17" w:history="1">
        <w:r>
          <w:rPr>
            <w:color w:val="0000FF"/>
          </w:rPr>
          <w:t>пункте 1</w:t>
        </w:r>
      </w:hyperlink>
      <w:r>
        <w:t xml:space="preserve"> настоящего Постановления, в пределах полномочий МАУ "МФЦ", определенных Административным регламентом.</w:t>
      </w:r>
    </w:p>
    <w:p w:rsidR="00C35753" w:rsidRDefault="00C35753">
      <w:pPr>
        <w:pStyle w:val="ConsPlusNormal"/>
        <w:jc w:val="both"/>
      </w:pPr>
      <w:r>
        <w:t>(</w:t>
      </w:r>
      <w:proofErr w:type="gramStart"/>
      <w:r>
        <w:t>п</w:t>
      </w:r>
      <w:proofErr w:type="gramEnd"/>
      <w:r>
        <w:t xml:space="preserve">. 1.3 введен </w:t>
      </w:r>
      <w:hyperlink r:id="rId19" w:history="1">
        <w:r>
          <w:rPr>
            <w:color w:val="0000FF"/>
          </w:rPr>
          <w:t>Постановлением</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 Руководителю Департамента по управлению муниципальным имуществом мэрии городского округа Тольятти организовать:</w:t>
      </w:r>
    </w:p>
    <w:p w:rsidR="00C35753" w:rsidRDefault="00C35753">
      <w:pPr>
        <w:pStyle w:val="ConsPlusNormal"/>
        <w:spacing w:before="220"/>
        <w:ind w:firstLine="540"/>
        <w:jc w:val="both"/>
      </w:pPr>
      <w:r>
        <w:t xml:space="preserve">2.1. Предоставление муниципальной услуги "Принятие решения по заявлению лица об отказе от права на земельный участок" в соответствии с Административным </w:t>
      </w:r>
      <w:hyperlink w:anchor="P46" w:history="1">
        <w:r>
          <w:rPr>
            <w:color w:val="0000FF"/>
          </w:rPr>
          <w:t>регламентом</w:t>
        </w:r>
      </w:hyperlink>
      <w:r>
        <w:t xml:space="preserve">, </w:t>
      </w:r>
      <w:r>
        <w:lastRenderedPageBreak/>
        <w:t xml:space="preserve">утвержденным в </w:t>
      </w:r>
      <w:hyperlink w:anchor="P17" w:history="1">
        <w:r>
          <w:rPr>
            <w:color w:val="0000FF"/>
          </w:rPr>
          <w:t>пункте 1</w:t>
        </w:r>
      </w:hyperlink>
      <w:r>
        <w:t xml:space="preserve"> настоящего Постановления;</w:t>
      </w:r>
    </w:p>
    <w:p w:rsidR="00C35753" w:rsidRDefault="00C35753">
      <w:pPr>
        <w:pStyle w:val="ConsPlusNormal"/>
        <w:jc w:val="both"/>
      </w:pPr>
      <w:r>
        <w:t xml:space="preserve">(в ред. </w:t>
      </w:r>
      <w:hyperlink r:id="rId20"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2.2. Размещение Регламента на стенде информации в Департаменте по управлению муниципальным имуществом, в информационно-телекоммуникационной сети "Интернет" на официальном портале администрации городского округа Тольятти для информирования граждан и юридических лиц.</w:t>
      </w:r>
    </w:p>
    <w:p w:rsidR="00C35753" w:rsidRDefault="00C3575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jc w:val="both"/>
      </w:pPr>
      <w:r>
        <w:t xml:space="preserve">(п. 2 в ред. </w:t>
      </w:r>
      <w:hyperlink r:id="rId22"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 Управлению по оргработе и связям с общественностью мэрии (Алексеев А.А.) опубликовать настоящее Постановление в газете "Городские ведомости".</w:t>
      </w:r>
    </w:p>
    <w:p w:rsidR="00C35753" w:rsidRDefault="00C3575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Харитонова С.В.</w:t>
      </w:r>
    </w:p>
    <w:p w:rsidR="00C35753" w:rsidRDefault="00C35753">
      <w:pPr>
        <w:pStyle w:val="ConsPlusNormal"/>
        <w:jc w:val="both"/>
      </w:pPr>
    </w:p>
    <w:p w:rsidR="00C35753" w:rsidRDefault="00C35753">
      <w:pPr>
        <w:pStyle w:val="ConsPlusNormal"/>
        <w:jc w:val="right"/>
      </w:pPr>
      <w:r>
        <w:t>Мэр</w:t>
      </w:r>
    </w:p>
    <w:p w:rsidR="00C35753" w:rsidRDefault="00C35753">
      <w:pPr>
        <w:pStyle w:val="ConsPlusNormal"/>
        <w:jc w:val="right"/>
      </w:pPr>
      <w:r>
        <w:t>С.И.АНДРЕЕВ</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0"/>
      </w:pPr>
      <w:r>
        <w:t>Утвержден</w:t>
      </w:r>
    </w:p>
    <w:p w:rsidR="00C35753" w:rsidRDefault="00C35753">
      <w:pPr>
        <w:pStyle w:val="ConsPlusNormal"/>
        <w:jc w:val="right"/>
      </w:pPr>
      <w:r>
        <w:t>Постановлением</w:t>
      </w:r>
    </w:p>
    <w:p w:rsidR="00C35753" w:rsidRDefault="00C35753">
      <w:pPr>
        <w:pStyle w:val="ConsPlusNormal"/>
        <w:jc w:val="right"/>
      </w:pPr>
      <w:r>
        <w:t>мэрии городского округа Тольятти</w:t>
      </w:r>
    </w:p>
    <w:p w:rsidR="00C35753" w:rsidRDefault="00C35753">
      <w:pPr>
        <w:pStyle w:val="ConsPlusNormal"/>
        <w:jc w:val="right"/>
      </w:pPr>
      <w:r>
        <w:t>от 27 сентября 2012 г. N 2700-п/1</w:t>
      </w:r>
    </w:p>
    <w:p w:rsidR="00C35753" w:rsidRDefault="00C35753">
      <w:pPr>
        <w:pStyle w:val="ConsPlusNormal"/>
        <w:jc w:val="both"/>
      </w:pPr>
    </w:p>
    <w:p w:rsidR="00C35753" w:rsidRDefault="00C35753">
      <w:pPr>
        <w:pStyle w:val="ConsPlusTitle"/>
        <w:jc w:val="center"/>
      </w:pPr>
      <w:bookmarkStart w:id="2" w:name="P46"/>
      <w:bookmarkEnd w:id="2"/>
      <w:r>
        <w:t>АДМИНИСТРАТИВНЫЙ РЕГЛАМЕНТ</w:t>
      </w:r>
    </w:p>
    <w:p w:rsidR="00C35753" w:rsidRDefault="00C35753">
      <w:pPr>
        <w:pStyle w:val="ConsPlusTitle"/>
        <w:jc w:val="center"/>
      </w:pPr>
      <w:r>
        <w:t>ПРЕДОСТАВЛЕНИЯ МУНИЦИПАЛЬНОЙ УСЛУГИ "ПРИНЯТИЕ РЕШЕНИЯ</w:t>
      </w:r>
    </w:p>
    <w:p w:rsidR="00C35753" w:rsidRDefault="00C35753">
      <w:pPr>
        <w:pStyle w:val="ConsPlusTitle"/>
        <w:jc w:val="center"/>
      </w:pPr>
      <w:r>
        <w:t>ПО ЗАЯВЛЕНИЮ ЛИЦА ОБ ОТКАЗЕ ОТ ПРАВА НА ЗЕМЕЛЬНЫЙ УЧАСТОК"</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center"/>
            </w:pPr>
            <w:r>
              <w:rPr>
                <w:color w:val="392C69"/>
              </w:rPr>
              <w:t>Список изменяющих документов</w:t>
            </w:r>
          </w:p>
          <w:p w:rsidR="00C35753" w:rsidRDefault="00C35753">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C35753" w:rsidRDefault="00C35753">
            <w:pPr>
              <w:pStyle w:val="ConsPlusNormal"/>
              <w:jc w:val="center"/>
            </w:pPr>
            <w:r>
              <w:rPr>
                <w:color w:val="392C69"/>
              </w:rPr>
              <w:t xml:space="preserve">от 14.01.2015 </w:t>
            </w:r>
            <w:hyperlink r:id="rId23" w:history="1">
              <w:r>
                <w:rPr>
                  <w:color w:val="0000FF"/>
                </w:rPr>
                <w:t>N 31-п/1</w:t>
              </w:r>
            </w:hyperlink>
            <w:r>
              <w:rPr>
                <w:color w:val="392C69"/>
              </w:rPr>
              <w:t xml:space="preserve">, от 17.03.2016 </w:t>
            </w:r>
            <w:hyperlink r:id="rId24" w:history="1">
              <w:r>
                <w:rPr>
                  <w:color w:val="0000FF"/>
                </w:rPr>
                <w:t>N 783-п/1</w:t>
              </w:r>
            </w:hyperlink>
            <w:r>
              <w:rPr>
                <w:color w:val="392C69"/>
              </w:rPr>
              <w:t xml:space="preserve">, от 21.07.2016 </w:t>
            </w:r>
            <w:hyperlink r:id="rId25" w:history="1">
              <w:r>
                <w:rPr>
                  <w:color w:val="0000FF"/>
                </w:rPr>
                <w:t>N 2336-п/1</w:t>
              </w:r>
            </w:hyperlink>
            <w:r>
              <w:rPr>
                <w:color w:val="392C69"/>
              </w:rPr>
              <w:t>,</w:t>
            </w:r>
          </w:p>
          <w:p w:rsidR="00C35753" w:rsidRDefault="00C35753">
            <w:pPr>
              <w:pStyle w:val="ConsPlusNormal"/>
              <w:jc w:val="center"/>
            </w:pPr>
            <w:r>
              <w:rPr>
                <w:color w:val="392C69"/>
              </w:rPr>
              <w:t>Постановлений Администрации городского округа Тольятти Самарской области</w:t>
            </w:r>
          </w:p>
          <w:p w:rsidR="00C35753" w:rsidRDefault="00C35753">
            <w:pPr>
              <w:pStyle w:val="ConsPlusNormal"/>
              <w:jc w:val="center"/>
            </w:pPr>
            <w:r>
              <w:rPr>
                <w:color w:val="392C69"/>
              </w:rPr>
              <w:t xml:space="preserve">от 23.01.2018 </w:t>
            </w:r>
            <w:hyperlink r:id="rId26" w:history="1">
              <w:r>
                <w:rPr>
                  <w:color w:val="0000FF"/>
                </w:rPr>
                <w:t>N 161-п/1</w:t>
              </w:r>
            </w:hyperlink>
            <w:r>
              <w:rPr>
                <w:color w:val="392C69"/>
              </w:rPr>
              <w:t xml:space="preserve">, от 16.09.2019 </w:t>
            </w:r>
            <w:hyperlink r:id="rId27" w:history="1">
              <w:r>
                <w:rPr>
                  <w:color w:val="0000FF"/>
                </w:rPr>
                <w:t>N 2497-п/1</w:t>
              </w:r>
            </w:hyperlink>
            <w:r>
              <w:rPr>
                <w:color w:val="392C69"/>
              </w:rPr>
              <w:t>)</w:t>
            </w:r>
          </w:p>
        </w:tc>
      </w:tr>
    </w:tbl>
    <w:p w:rsidR="00C35753" w:rsidRDefault="00C35753">
      <w:pPr>
        <w:pStyle w:val="ConsPlusNormal"/>
        <w:jc w:val="both"/>
      </w:pPr>
    </w:p>
    <w:p w:rsidR="00C35753" w:rsidRDefault="00C35753">
      <w:pPr>
        <w:pStyle w:val="ConsPlusTitle"/>
        <w:jc w:val="center"/>
        <w:outlineLvl w:val="1"/>
      </w:pPr>
      <w:r>
        <w:t>I. Общие положения</w:t>
      </w:r>
    </w:p>
    <w:p w:rsidR="00C35753" w:rsidRDefault="00C35753">
      <w:pPr>
        <w:pStyle w:val="ConsPlusNormal"/>
        <w:jc w:val="both"/>
      </w:pPr>
    </w:p>
    <w:p w:rsidR="00C35753" w:rsidRDefault="00C35753">
      <w:pPr>
        <w:pStyle w:val="ConsPlusNormal"/>
        <w:ind w:firstLine="540"/>
        <w:jc w:val="both"/>
      </w:pPr>
      <w:r>
        <w:t xml:space="preserve">1.1. </w:t>
      </w:r>
      <w:proofErr w:type="gramStart"/>
      <w:r>
        <w:t>Административный регламент предоставления муниципальной услуги "Принятие решения по заявлению лица об отказе от права на земельный участок" разработан в целях повышения качества и доступности предоставления услуги, создания комфортных условий для заявителя, определения основных требований к предоставлению услуги, в том числе установления сроков и последовательности выполнения действий (административных процедур) при предоставлении услуги (далее - Регламент).</w:t>
      </w:r>
      <w:proofErr w:type="gramEnd"/>
    </w:p>
    <w:p w:rsidR="00C35753" w:rsidRDefault="00C35753">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 xml:space="preserve">1.2. Муниципальная услуга "Принятие решения по заявлению лица об отказе от права на </w:t>
      </w:r>
      <w:r>
        <w:lastRenderedPageBreak/>
        <w:t>земельный участок" предоставляется в части прекращения права постоянного (бессрочного) пользования земельным участком, находящимся в муниципальной собственности, государственная собственность на которые не разграничена.</w:t>
      </w:r>
    </w:p>
    <w:p w:rsidR="00C35753" w:rsidRDefault="00C35753">
      <w:pPr>
        <w:pStyle w:val="ConsPlusNormal"/>
        <w:jc w:val="both"/>
      </w:pPr>
      <w:r>
        <w:t>(</w:t>
      </w:r>
      <w:proofErr w:type="gramStart"/>
      <w:r>
        <w:t>п</w:t>
      </w:r>
      <w:proofErr w:type="gramEnd"/>
      <w:r>
        <w:t xml:space="preserve">. 1.2 введен </w:t>
      </w:r>
      <w:hyperlink r:id="rId29" w:history="1">
        <w:r>
          <w:rPr>
            <w:color w:val="0000FF"/>
          </w:rPr>
          <w:t>Постановлением</w:t>
        </w:r>
      </w:hyperlink>
      <w:r>
        <w:t xml:space="preserve"> Администрации городского округа Тольятти Самарской области от 16.09.2019 N 2497-п/1)</w:t>
      </w:r>
    </w:p>
    <w:p w:rsidR="00C35753" w:rsidRDefault="00C35753">
      <w:pPr>
        <w:pStyle w:val="ConsPlusNormal"/>
        <w:jc w:val="both"/>
      </w:pPr>
    </w:p>
    <w:p w:rsidR="00C35753" w:rsidRDefault="00C35753">
      <w:pPr>
        <w:pStyle w:val="ConsPlusTitle"/>
        <w:jc w:val="center"/>
        <w:outlineLvl w:val="1"/>
      </w:pPr>
      <w:r>
        <w:t>II. Стандарт предоставления муниципальной услуги</w:t>
      </w:r>
    </w:p>
    <w:p w:rsidR="00C35753" w:rsidRDefault="00C35753">
      <w:pPr>
        <w:pStyle w:val="ConsPlusNormal"/>
        <w:jc w:val="both"/>
      </w:pPr>
    </w:p>
    <w:p w:rsidR="00C35753" w:rsidRDefault="00C35753">
      <w:pPr>
        <w:pStyle w:val="ConsPlusNormal"/>
        <w:ind w:firstLine="540"/>
        <w:jc w:val="both"/>
      </w:pPr>
      <w:r>
        <w:t>2.1. Наименование муниципальной услуги - "Принятие решения по заявлению лица об отказе от права на земельный участок" (далее - услуга).</w:t>
      </w:r>
    </w:p>
    <w:p w:rsidR="00C35753" w:rsidRDefault="00C3575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bookmarkStart w:id="3" w:name="P66"/>
      <w:bookmarkEnd w:id="3"/>
      <w:r>
        <w:t>2.2. Сведения о категории получателей услуги:</w:t>
      </w:r>
    </w:p>
    <w:p w:rsidR="00C35753" w:rsidRDefault="00C35753">
      <w:pPr>
        <w:pStyle w:val="ConsPlusNormal"/>
        <w:spacing w:before="220"/>
        <w:ind w:firstLine="540"/>
        <w:jc w:val="both"/>
      </w:pPr>
      <w:r>
        <w:t>заявителями услуги являются:</w:t>
      </w:r>
    </w:p>
    <w:p w:rsidR="00C35753" w:rsidRDefault="00C35753">
      <w:pPr>
        <w:pStyle w:val="ConsPlusNormal"/>
        <w:spacing w:before="220"/>
        <w:ind w:firstLine="540"/>
        <w:jc w:val="both"/>
      </w:pPr>
      <w:r>
        <w:t>- граждане (физические лица);</w:t>
      </w:r>
    </w:p>
    <w:p w:rsidR="00C35753" w:rsidRDefault="00C35753">
      <w:pPr>
        <w:pStyle w:val="ConsPlusNormal"/>
        <w:spacing w:before="220"/>
        <w:ind w:firstLine="540"/>
        <w:jc w:val="both"/>
      </w:pPr>
      <w:r>
        <w:t>- юридические лица.</w:t>
      </w:r>
    </w:p>
    <w:p w:rsidR="00C35753" w:rsidRDefault="00C35753">
      <w:pPr>
        <w:pStyle w:val="ConsPlusNormal"/>
        <w:spacing w:before="220"/>
        <w:ind w:firstLine="540"/>
        <w:jc w:val="both"/>
      </w:pPr>
      <w:r>
        <w:t>2.3. Наименование органа, предоставляющего услугу.</w:t>
      </w:r>
    </w:p>
    <w:p w:rsidR="00C35753" w:rsidRDefault="00C35753">
      <w:pPr>
        <w:pStyle w:val="ConsPlusNormal"/>
        <w:spacing w:before="220"/>
        <w:ind w:firstLine="540"/>
        <w:jc w:val="both"/>
      </w:pPr>
      <w:r>
        <w:t>2.3.1. Орган, предоставляющий услугу, - администрация городского округа Тольятти (далее - администрация).</w:t>
      </w:r>
    </w:p>
    <w:p w:rsidR="00C35753" w:rsidRDefault="00C35753">
      <w:pPr>
        <w:pStyle w:val="ConsPlusNormal"/>
        <w:jc w:val="both"/>
      </w:pPr>
      <w:r>
        <w:t xml:space="preserve">(в ред. </w:t>
      </w:r>
      <w:hyperlink r:id="rId31"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2.3.2. Администрация расположена по адресу: 445011, город Тольятти, площадь Свободы, дом 4.</w:t>
      </w:r>
    </w:p>
    <w:p w:rsidR="00C35753" w:rsidRDefault="00C35753">
      <w:pPr>
        <w:pStyle w:val="ConsPlusNormal"/>
        <w:jc w:val="both"/>
      </w:pPr>
      <w:r>
        <w:t xml:space="preserve">(в ред. </w:t>
      </w:r>
      <w:hyperlink r:id="rId32"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2.3.3. Адрес официального портала администрации в информационно-телекоммуникационной сети Интернет: portal.tgl.ru, </w:t>
      </w:r>
      <w:proofErr w:type="spellStart"/>
      <w:r>
        <w:t>тольятти.рф</w:t>
      </w:r>
      <w:proofErr w:type="spellEnd"/>
      <w:r>
        <w:t>.</w:t>
      </w:r>
    </w:p>
    <w:p w:rsidR="00C35753" w:rsidRDefault="00C35753">
      <w:pPr>
        <w:pStyle w:val="ConsPlusNormal"/>
        <w:jc w:val="both"/>
      </w:pPr>
      <w:r>
        <w:t xml:space="preserve">(в ред. </w:t>
      </w:r>
      <w:hyperlink r:id="rId33"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2.3.4. Наименование органа, обеспечивающего предоставление услуги.</w:t>
      </w:r>
    </w:p>
    <w:p w:rsidR="00C35753" w:rsidRDefault="00C35753">
      <w:pPr>
        <w:pStyle w:val="ConsPlusNormal"/>
        <w:spacing w:before="220"/>
        <w:ind w:firstLine="540"/>
        <w:jc w:val="both"/>
      </w:pPr>
      <w:bookmarkStart w:id="4" w:name="P78"/>
      <w:bookmarkEnd w:id="4"/>
      <w:r>
        <w:t>2.3.5. Орган администрации, обеспечивающий предоставление муниципальной услуги, - Департамент по управлению муниципальным имуществом (далее - Департамент) в лице уполномоченного структурного подразделения - отдела оформления прав пользования земельными ресурсами Департамента по управлению муниципальным имуществом администрации городского округа Тольятти (далее - Отдел).</w:t>
      </w:r>
    </w:p>
    <w:p w:rsidR="00C35753" w:rsidRDefault="00C35753">
      <w:pPr>
        <w:pStyle w:val="ConsPlusNormal"/>
        <w:jc w:val="both"/>
      </w:pPr>
      <w:r>
        <w:t xml:space="preserve">(в ред. </w:t>
      </w:r>
      <w:hyperlink r:id="rId34"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Департамент расположен по адресу: 445020, г. Тольятти, ул. Белорусская, д. 33, кабинет 406 (приемная руководителя Департамента), телефон: 8 (8482) 54 37 00.</w:t>
      </w:r>
    </w:p>
    <w:p w:rsidR="00C35753" w:rsidRDefault="00C35753">
      <w:pPr>
        <w:pStyle w:val="ConsPlusNormal"/>
        <w:spacing w:before="220"/>
        <w:ind w:firstLine="540"/>
        <w:jc w:val="both"/>
      </w:pPr>
      <w:r>
        <w:t>Адрес электронной почты (e-</w:t>
      </w:r>
      <w:proofErr w:type="spellStart"/>
      <w:r>
        <w:t>mail</w:t>
      </w:r>
      <w:proofErr w:type="spellEnd"/>
      <w:r>
        <w:t>): dumi@tgl.ru.</w:t>
      </w:r>
    </w:p>
    <w:p w:rsidR="00C35753" w:rsidRDefault="00C35753">
      <w:pPr>
        <w:pStyle w:val="ConsPlusNormal"/>
        <w:spacing w:before="220"/>
        <w:ind w:firstLine="540"/>
        <w:jc w:val="both"/>
      </w:pPr>
      <w:r>
        <w:t>Время работы Департамента: понедельник - пятница: с 8.00 часов до 12.00 часов, с 13.00 часов до 17.00 часов; суббота и воскресенье - нерабочие выходные дни.</w:t>
      </w:r>
    </w:p>
    <w:p w:rsidR="00C35753" w:rsidRDefault="00C35753">
      <w:pPr>
        <w:pStyle w:val="ConsPlusNormal"/>
        <w:spacing w:before="220"/>
        <w:ind w:firstLine="540"/>
        <w:jc w:val="both"/>
      </w:pPr>
      <w:r>
        <w:lastRenderedPageBreak/>
        <w:t>График приема для консультирования и заявлений:</w:t>
      </w:r>
    </w:p>
    <w:p w:rsidR="00C35753" w:rsidRDefault="00C35753">
      <w:pPr>
        <w:pStyle w:val="ConsPlusNormal"/>
        <w:spacing w:before="220"/>
        <w:ind w:firstLine="540"/>
        <w:jc w:val="both"/>
      </w:pPr>
      <w:r>
        <w:t>- руководителем Департамента: четверг, с 13.00 часов до 16.00 часов;</w:t>
      </w:r>
    </w:p>
    <w:p w:rsidR="00C35753" w:rsidRDefault="00C35753">
      <w:pPr>
        <w:pStyle w:val="ConsPlusNormal"/>
        <w:spacing w:before="220"/>
        <w:ind w:firstLine="540"/>
        <w:jc w:val="both"/>
      </w:pPr>
      <w:r>
        <w:t>- начальником и специалистами отдела оформления прав пользования земельными ресурсами: четверг, с 9-00 до 16-00, обед с 12-00 до 13-00;</w:t>
      </w:r>
    </w:p>
    <w:p w:rsidR="00C35753" w:rsidRDefault="00C35753">
      <w:pPr>
        <w:pStyle w:val="ConsPlusNormal"/>
        <w:spacing w:before="220"/>
        <w:ind w:firstLine="540"/>
        <w:jc w:val="both"/>
      </w:pPr>
      <w:r>
        <w:t>- канцелярией Департамента: понедельник - пятница, с 9.00 до 12.00, с 13.00 до 16.00.</w:t>
      </w:r>
    </w:p>
    <w:p w:rsidR="00C35753" w:rsidRDefault="00C35753">
      <w:pPr>
        <w:pStyle w:val="ConsPlusNormal"/>
        <w:spacing w:before="220"/>
        <w:ind w:firstLine="540"/>
        <w:jc w:val="both"/>
      </w:pPr>
      <w:r>
        <w:t>В предпраздничные дни продолжительность приема заявлений сокращается на 1 час и прекращается на 1 час раньше.</w:t>
      </w:r>
    </w:p>
    <w:p w:rsidR="00C35753" w:rsidRDefault="00C35753">
      <w:pPr>
        <w:pStyle w:val="ConsPlusNormal"/>
        <w:spacing w:before="220"/>
        <w:ind w:firstLine="540"/>
        <w:jc w:val="both"/>
      </w:pPr>
      <w:r>
        <w:t>Справочные телефоны Департамента:</w:t>
      </w:r>
    </w:p>
    <w:p w:rsidR="00C35753" w:rsidRDefault="00C35753">
      <w:pPr>
        <w:pStyle w:val="ConsPlusNormal"/>
        <w:spacing w:before="220"/>
        <w:ind w:firstLine="540"/>
        <w:jc w:val="both"/>
      </w:pPr>
      <w:r>
        <w:t>- общий: (8482) 54 37 00;</w:t>
      </w:r>
    </w:p>
    <w:p w:rsidR="00C35753" w:rsidRDefault="00C35753">
      <w:pPr>
        <w:pStyle w:val="ConsPlusNormal"/>
        <w:spacing w:before="220"/>
        <w:ind w:firstLine="540"/>
        <w:jc w:val="both"/>
      </w:pPr>
      <w:r>
        <w:t>- работников: 8 (8482) 54-32-37, 8 (8482) 54-46-95, 8 (8482) 54-43-88, 8 (8482) 54-31-93, 8 (8482) 54-41-22.</w:t>
      </w:r>
    </w:p>
    <w:p w:rsidR="00C35753" w:rsidRDefault="00C35753">
      <w:pPr>
        <w:pStyle w:val="ConsPlusNormal"/>
        <w:spacing w:before="220"/>
        <w:ind w:firstLine="540"/>
        <w:jc w:val="both"/>
      </w:pPr>
      <w:r>
        <w:t xml:space="preserve">Раздел Департамента на официальном портале администрации городского округа Тольятти в информационно-телекоммуникационной сети "Интернет", содержащий информацию о предоставлении муниципальной услуги: http://portal.tgl.ru, </w:t>
      </w:r>
      <w:proofErr w:type="spellStart"/>
      <w:r>
        <w:t>тольятти.рф</w:t>
      </w:r>
      <w:proofErr w:type="spellEnd"/>
      <w:r>
        <w:t>.</w:t>
      </w:r>
    </w:p>
    <w:p w:rsidR="00C35753" w:rsidRDefault="00C35753">
      <w:pPr>
        <w:pStyle w:val="ConsPlusNormal"/>
        <w:jc w:val="both"/>
      </w:pPr>
      <w:r>
        <w:t xml:space="preserve">(в ред. </w:t>
      </w:r>
      <w:hyperlink r:id="rId35"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jc w:val="both"/>
      </w:pPr>
      <w:r>
        <w:t>(</w:t>
      </w:r>
      <w:proofErr w:type="spellStart"/>
      <w:r>
        <w:t>пп</w:t>
      </w:r>
      <w:proofErr w:type="spellEnd"/>
      <w:r>
        <w:t xml:space="preserve">. 2.3.5 в ред. </w:t>
      </w:r>
      <w:hyperlink r:id="rId3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2.4. Наименование органа, обеспечивающего предоставление услуги, и органов администрации, участвующих в обеспечении предоставления услуги.</w:t>
      </w:r>
    </w:p>
    <w:p w:rsidR="00C35753" w:rsidRDefault="00C35753">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2.4.1. Органы администрации, обеспечивающие предоставление муниципальной услуги:</w:t>
      </w:r>
    </w:p>
    <w:p w:rsidR="00C35753" w:rsidRDefault="00C35753">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Правовой департамент администрации;</w:t>
      </w:r>
    </w:p>
    <w:p w:rsidR="00C35753" w:rsidRDefault="00C35753">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канцелярия администрации.</w:t>
      </w:r>
    </w:p>
    <w:p w:rsidR="00C35753" w:rsidRDefault="00C35753">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bookmarkStart w:id="5" w:name="P102"/>
      <w:bookmarkEnd w:id="5"/>
      <w: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C35753" w:rsidRDefault="00C35753">
      <w:pPr>
        <w:pStyle w:val="ConsPlusNormal"/>
        <w:spacing w:before="220"/>
        <w:ind w:firstLine="540"/>
        <w:jc w:val="both"/>
      </w:pPr>
      <w:r>
        <w:t>Информация о МФЦ:</w:t>
      </w:r>
    </w:p>
    <w:p w:rsidR="00C35753" w:rsidRDefault="00C35753">
      <w:pPr>
        <w:pStyle w:val="ConsPlusNormal"/>
        <w:spacing w:before="220"/>
        <w:ind w:firstLine="540"/>
        <w:jc w:val="both"/>
      </w:pPr>
      <w:r>
        <w:t>Место нахождения администрации МФЦ: 445010, Самарская обл., г. Тольятти, ул. Советская, д. 51А.</w:t>
      </w:r>
    </w:p>
    <w:p w:rsidR="00C35753" w:rsidRDefault="00C35753">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C35753" w:rsidRDefault="00C35753">
      <w:pPr>
        <w:pStyle w:val="ConsPlusNormal"/>
        <w:spacing w:before="220"/>
        <w:ind w:firstLine="540"/>
        <w:jc w:val="both"/>
      </w:pPr>
      <w:r>
        <w:lastRenderedPageBreak/>
        <w:t>Место нахождения отделения МФЦ N 2 по Автозаводскому району: г. Тольятти, ул. Автостроителей, д. 5.</w:t>
      </w:r>
    </w:p>
    <w:p w:rsidR="00C35753" w:rsidRDefault="00C35753">
      <w:pPr>
        <w:pStyle w:val="ConsPlusNormal"/>
        <w:spacing w:before="220"/>
        <w:ind w:firstLine="540"/>
        <w:jc w:val="both"/>
      </w:pPr>
      <w:r>
        <w:t>Место нахождения отделения МФЦ по Центральному району: г. Тольятти, ул. Мира, д. 84.</w:t>
      </w:r>
    </w:p>
    <w:p w:rsidR="00C35753" w:rsidRDefault="00C35753">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C35753" w:rsidRDefault="00C35753">
      <w:pPr>
        <w:pStyle w:val="ConsPlusNormal"/>
        <w:spacing w:before="220"/>
        <w:ind w:firstLine="540"/>
        <w:jc w:val="both"/>
      </w:pPr>
      <w:r>
        <w:t>Телефон приемной МФЦ: 8 (8482) 52-50-50.</w:t>
      </w:r>
    </w:p>
    <w:p w:rsidR="00C35753" w:rsidRDefault="00C35753">
      <w:pPr>
        <w:pStyle w:val="ConsPlusNormal"/>
        <w:spacing w:before="220"/>
        <w:ind w:firstLine="540"/>
        <w:jc w:val="both"/>
      </w:pPr>
      <w:r>
        <w:t>Телефон контактного центра МФЦ: 8 (8482) 51-21-21.</w:t>
      </w:r>
    </w:p>
    <w:p w:rsidR="00C35753" w:rsidRDefault="00C35753">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C35753" w:rsidRDefault="00C35753">
      <w:pPr>
        <w:pStyle w:val="ConsPlusNormal"/>
        <w:spacing w:before="220"/>
        <w:ind w:firstLine="540"/>
        <w:jc w:val="both"/>
      </w:pPr>
      <w:r>
        <w:t>Адрес электронной почты (e-</w:t>
      </w:r>
      <w:proofErr w:type="spellStart"/>
      <w:r>
        <w:t>mail</w:t>
      </w:r>
      <w:proofErr w:type="spellEnd"/>
      <w:r>
        <w:t>): info@mfc63.ru.</w:t>
      </w:r>
    </w:p>
    <w:p w:rsidR="00C35753" w:rsidRDefault="00C35753">
      <w:pPr>
        <w:pStyle w:val="ConsPlusNormal"/>
        <w:spacing w:before="220"/>
        <w:ind w:firstLine="540"/>
        <w:jc w:val="both"/>
      </w:pPr>
      <w:r>
        <w:t>Информацию об адресах пунктов приема документов МФЦ и о графике работы МФЦ можно получить:</w:t>
      </w:r>
    </w:p>
    <w:p w:rsidR="00C35753" w:rsidRDefault="00C35753">
      <w:pPr>
        <w:pStyle w:val="ConsPlusNormal"/>
        <w:spacing w:before="220"/>
        <w:ind w:firstLine="540"/>
        <w:jc w:val="both"/>
      </w:pPr>
      <w:r>
        <w:t>- по телефону контактного центра МФЦ: 8 (8482) 51-21-21;</w:t>
      </w:r>
    </w:p>
    <w:p w:rsidR="00C35753" w:rsidRDefault="00C35753">
      <w:pPr>
        <w:pStyle w:val="ConsPlusNormal"/>
        <w:spacing w:before="220"/>
        <w:ind w:firstLine="540"/>
        <w:jc w:val="both"/>
      </w:pPr>
      <w:r>
        <w:t>- в отделениях МФЦ;</w:t>
      </w:r>
    </w:p>
    <w:p w:rsidR="00C35753" w:rsidRDefault="00C35753">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C35753" w:rsidRDefault="00C35753">
      <w:pPr>
        <w:pStyle w:val="ConsPlusNormal"/>
        <w:jc w:val="both"/>
      </w:pPr>
      <w:r>
        <w:t xml:space="preserve">(п. 2.4.2 в ред. </w:t>
      </w:r>
      <w:hyperlink r:id="rId41"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 Федеральная налоговая служба России (ФНС России), Федеральная служба государственной регистрации, кадастра и картографии (</w:t>
      </w:r>
      <w:proofErr w:type="spellStart"/>
      <w:r>
        <w:t>Росреестр</w:t>
      </w:r>
      <w:proofErr w:type="spellEnd"/>
      <w:r>
        <w:t>).</w:t>
      </w:r>
    </w:p>
    <w:p w:rsidR="00C35753" w:rsidRDefault="00C35753">
      <w:pPr>
        <w:pStyle w:val="ConsPlusNormal"/>
        <w:jc w:val="both"/>
      </w:pPr>
      <w:r>
        <w:t>(</w:t>
      </w:r>
      <w:proofErr w:type="gramStart"/>
      <w:r>
        <w:t>п</w:t>
      </w:r>
      <w:proofErr w:type="gramEnd"/>
      <w:r>
        <w:t xml:space="preserve">. 2.4.3 в ред. </w:t>
      </w:r>
      <w:hyperlink r:id="rId42"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2.5. Результатом предоставления услуги является:</w:t>
      </w:r>
    </w:p>
    <w:p w:rsidR="00C35753" w:rsidRDefault="00C35753">
      <w:pPr>
        <w:pStyle w:val="ConsPlusNormal"/>
        <w:spacing w:before="220"/>
        <w:ind w:firstLine="540"/>
        <w:jc w:val="both"/>
      </w:pPr>
      <w:r>
        <w:t>- постановление о прекращении права постоянного (бессрочного) пользования земельным участком;</w:t>
      </w:r>
    </w:p>
    <w:p w:rsidR="00C35753" w:rsidRDefault="00C35753">
      <w:pPr>
        <w:pStyle w:val="ConsPlusNormal"/>
        <w:spacing w:before="220"/>
        <w:ind w:firstLine="540"/>
        <w:jc w:val="both"/>
      </w:pPr>
      <w:r>
        <w:t>- постановление об отказе в предоставлении услуги.</w:t>
      </w:r>
    </w:p>
    <w:p w:rsidR="00C35753" w:rsidRDefault="00C35753">
      <w:pPr>
        <w:pStyle w:val="ConsPlusNormal"/>
        <w:spacing w:before="220"/>
        <w:ind w:firstLine="540"/>
        <w:jc w:val="both"/>
      </w:pPr>
      <w:r>
        <w:t>2.6. Срок предоставления услуги - 1 месяц.</w:t>
      </w:r>
    </w:p>
    <w:p w:rsidR="00C35753" w:rsidRDefault="00C35753">
      <w:pPr>
        <w:pStyle w:val="ConsPlusNormal"/>
        <w:spacing w:before="220"/>
        <w:ind w:firstLine="540"/>
        <w:jc w:val="both"/>
      </w:pPr>
      <w:r>
        <w:t xml:space="preserve">Начало срока предоставления услуги в соответствии с правилами </w:t>
      </w:r>
      <w:hyperlink r:id="rId43" w:history="1">
        <w:r>
          <w:rPr>
            <w:color w:val="0000FF"/>
          </w:rPr>
          <w:t>статьи 191</w:t>
        </w:r>
      </w:hyperlink>
      <w:r>
        <w:t xml:space="preserve"> Гражданского кодекса Российской Федерации начинается на следующий день после регистрации заявления об оказании услуги.</w:t>
      </w:r>
    </w:p>
    <w:p w:rsidR="00C35753" w:rsidRDefault="00C35753">
      <w:pPr>
        <w:pStyle w:val="ConsPlusNormal"/>
        <w:spacing w:before="220"/>
        <w:ind w:firstLine="540"/>
        <w:jc w:val="both"/>
      </w:pPr>
      <w:bookmarkStart w:id="6" w:name="P125"/>
      <w:bookmarkEnd w:id="6"/>
      <w:r>
        <w:t>2.6.1. Срок подготовки запроса на получение документов, необходимых для предоставления услуги, направляемого в рамках межведомственного информационного взаимодействия, - в течение 2-х рабочих дней.</w:t>
      </w:r>
    </w:p>
    <w:p w:rsidR="00C35753" w:rsidRDefault="00C35753">
      <w:pPr>
        <w:pStyle w:val="ConsPlusNormal"/>
        <w:spacing w:before="220"/>
        <w:ind w:firstLine="540"/>
        <w:jc w:val="both"/>
      </w:pPr>
      <w:r>
        <w:t xml:space="preserve">(Положения </w:t>
      </w:r>
      <w:hyperlink w:anchor="P125" w:history="1">
        <w:r>
          <w:rPr>
            <w:color w:val="0000FF"/>
          </w:rPr>
          <w:t>пункта 2.6.1</w:t>
        </w:r>
      </w:hyperlink>
      <w:r>
        <w:t xml:space="preserve"> вступают в силу с 1 июля 2012 года).</w:t>
      </w:r>
    </w:p>
    <w:p w:rsidR="00C35753" w:rsidRDefault="00C35753">
      <w:pPr>
        <w:pStyle w:val="ConsPlusNormal"/>
        <w:spacing w:before="220"/>
        <w:ind w:firstLine="540"/>
        <w:jc w:val="both"/>
      </w:pPr>
      <w:r>
        <w:t>2.7. Правовые основания для предоставления услуги.</w:t>
      </w:r>
    </w:p>
    <w:p w:rsidR="00C35753" w:rsidRDefault="00C35753">
      <w:pPr>
        <w:pStyle w:val="ConsPlusNormal"/>
        <w:spacing w:before="220"/>
        <w:ind w:firstLine="540"/>
        <w:jc w:val="both"/>
      </w:pPr>
      <w:r>
        <w:lastRenderedPageBreak/>
        <w:t>2.7.1. Правовой акт, предусматривающий основания для предоставления услуги:</w:t>
      </w:r>
    </w:p>
    <w:p w:rsidR="00C35753" w:rsidRDefault="00C35753">
      <w:pPr>
        <w:pStyle w:val="ConsPlusNormal"/>
        <w:spacing w:before="220"/>
        <w:ind w:firstLine="540"/>
        <w:jc w:val="both"/>
      </w:pPr>
      <w:r>
        <w:t xml:space="preserve">- </w:t>
      </w:r>
      <w:hyperlink r:id="rId44" w:history="1">
        <w:r>
          <w:rPr>
            <w:color w:val="0000FF"/>
          </w:rPr>
          <w:t>ч. 3 ст. 53</w:t>
        </w:r>
      </w:hyperlink>
      <w:r>
        <w:t xml:space="preserve"> Земельного кодекса Российской Федерации от 25.10.2001 N 136-ФЗ.</w:t>
      </w:r>
    </w:p>
    <w:p w:rsidR="00C35753" w:rsidRDefault="00C35753">
      <w:pPr>
        <w:pStyle w:val="ConsPlusNormal"/>
        <w:spacing w:before="220"/>
        <w:ind w:firstLine="540"/>
        <w:jc w:val="both"/>
      </w:pPr>
      <w:r>
        <w:t>2.7.2. Правовые акты, устанавливающие (предусматривающие) документы, необходимые для предоставления услуги:</w:t>
      </w:r>
    </w:p>
    <w:p w:rsidR="00C35753" w:rsidRDefault="00C35753">
      <w:pPr>
        <w:pStyle w:val="ConsPlusNormal"/>
        <w:spacing w:before="220"/>
        <w:ind w:firstLine="540"/>
        <w:jc w:val="both"/>
      </w:pPr>
      <w:r>
        <w:t xml:space="preserve">- </w:t>
      </w:r>
      <w:hyperlink r:id="rId45" w:history="1">
        <w:r>
          <w:rPr>
            <w:color w:val="0000FF"/>
          </w:rPr>
          <w:t>ч. 3.1 ст. 53</w:t>
        </w:r>
      </w:hyperlink>
      <w:r>
        <w:t xml:space="preserve"> Земельного кодекса Российской Федерации от 25.10.2001 N 136-ФЗ.</w:t>
      </w:r>
    </w:p>
    <w:p w:rsidR="00C35753" w:rsidRDefault="00C35753">
      <w:pPr>
        <w:pStyle w:val="ConsPlusNormal"/>
        <w:spacing w:before="220"/>
        <w:ind w:firstLine="540"/>
        <w:jc w:val="both"/>
      </w:pPr>
      <w:r>
        <w:t>2.7.3. Правовые акты, регламентирующие (регулирующие) процесс предоставления услуги:</w:t>
      </w:r>
    </w:p>
    <w:p w:rsidR="00C35753" w:rsidRDefault="00C35753">
      <w:pPr>
        <w:pStyle w:val="ConsPlusNormal"/>
        <w:spacing w:before="220"/>
        <w:ind w:firstLine="540"/>
        <w:jc w:val="both"/>
      </w:pPr>
      <w:r>
        <w:t xml:space="preserve">- </w:t>
      </w:r>
      <w:hyperlink r:id="rId46" w:history="1">
        <w:r>
          <w:rPr>
            <w:color w:val="0000FF"/>
          </w:rPr>
          <w:t>ч. 1 ст. 45</w:t>
        </w:r>
      </w:hyperlink>
      <w:r>
        <w:t xml:space="preserve">, </w:t>
      </w:r>
      <w:hyperlink r:id="rId47" w:history="1">
        <w:r>
          <w:rPr>
            <w:color w:val="0000FF"/>
          </w:rPr>
          <w:t>ст. 53</w:t>
        </w:r>
      </w:hyperlink>
      <w:r>
        <w:t xml:space="preserve"> Земельного кодекса Российской Федерации от 25.10.2001 N 136-ФЗ.</w:t>
      </w:r>
    </w:p>
    <w:p w:rsidR="00C35753" w:rsidRDefault="00C35753">
      <w:pPr>
        <w:pStyle w:val="ConsPlusNormal"/>
        <w:spacing w:before="220"/>
        <w:ind w:firstLine="540"/>
        <w:jc w:val="both"/>
      </w:pPr>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услуги.</w:t>
      </w:r>
    </w:p>
    <w:p w:rsidR="00C35753" w:rsidRDefault="00C35753">
      <w:pPr>
        <w:pStyle w:val="ConsPlusNormal"/>
        <w:spacing w:before="220"/>
        <w:ind w:firstLine="540"/>
        <w:jc w:val="both"/>
      </w:pPr>
      <w:bookmarkStart w:id="7" w:name="P135"/>
      <w:bookmarkEnd w:id="7"/>
      <w:r>
        <w:t>2.8.1. Перечень документов:</w:t>
      </w:r>
    </w:p>
    <w:p w:rsidR="00C35753" w:rsidRDefault="00C35753">
      <w:pPr>
        <w:pStyle w:val="ConsPlusNormal"/>
        <w:jc w:val="both"/>
      </w:pPr>
    </w:p>
    <w:p w:rsidR="00C35753" w:rsidRDefault="00C35753">
      <w:pPr>
        <w:sectPr w:rsidR="00C35753" w:rsidSect="00CE23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098"/>
        <w:gridCol w:w="2268"/>
        <w:gridCol w:w="1644"/>
        <w:gridCol w:w="1871"/>
        <w:gridCol w:w="1984"/>
        <w:gridCol w:w="2551"/>
      </w:tblGrid>
      <w:tr w:rsidR="00C35753">
        <w:tc>
          <w:tcPr>
            <w:tcW w:w="1133" w:type="dxa"/>
          </w:tcPr>
          <w:p w:rsidR="00C35753" w:rsidRDefault="00C35753">
            <w:pPr>
              <w:pStyle w:val="ConsPlusNormal"/>
              <w:jc w:val="center"/>
            </w:pPr>
            <w:r>
              <w:lastRenderedPageBreak/>
              <w:t xml:space="preserve">N </w:t>
            </w:r>
            <w:proofErr w:type="gramStart"/>
            <w:r>
              <w:t>п</w:t>
            </w:r>
            <w:proofErr w:type="gramEnd"/>
            <w:r>
              <w:t>/п</w:t>
            </w:r>
          </w:p>
        </w:tc>
        <w:tc>
          <w:tcPr>
            <w:tcW w:w="2098" w:type="dxa"/>
          </w:tcPr>
          <w:p w:rsidR="00C35753" w:rsidRDefault="00C35753">
            <w:pPr>
              <w:pStyle w:val="ConsPlusNormal"/>
              <w:jc w:val="center"/>
            </w:pPr>
            <w:r>
              <w:t>Наименование вида документа (информации)</w:t>
            </w:r>
          </w:p>
        </w:tc>
        <w:tc>
          <w:tcPr>
            <w:tcW w:w="2268" w:type="dxa"/>
          </w:tcPr>
          <w:p w:rsidR="00C35753" w:rsidRDefault="00C35753">
            <w:pPr>
              <w:pStyle w:val="ConsPlusNormal"/>
              <w:jc w:val="center"/>
            </w:pPr>
            <w:r>
              <w:t>Унифицированное наименование вида документа (сведений) для использования в информационных системах &lt;*&gt;</w:t>
            </w:r>
          </w:p>
        </w:tc>
        <w:tc>
          <w:tcPr>
            <w:tcW w:w="1644" w:type="dxa"/>
          </w:tcPr>
          <w:p w:rsidR="00C35753" w:rsidRDefault="00C35753">
            <w:pPr>
              <w:pStyle w:val="ConsPlusNormal"/>
              <w:jc w:val="center"/>
            </w:pPr>
            <w:r>
              <w:t>Форма предоставления документа (информации) (оригинал/копия), количество экземпляров</w:t>
            </w:r>
          </w:p>
        </w:tc>
        <w:tc>
          <w:tcPr>
            <w:tcW w:w="1871" w:type="dxa"/>
          </w:tcPr>
          <w:p w:rsidR="00C35753" w:rsidRDefault="00C35753">
            <w:pPr>
              <w:pStyle w:val="ConsPlusNormal"/>
              <w:jc w:val="center"/>
            </w:pPr>
            <w:r>
              <w:t>Основания предоставления документа (информации) (номер статьи, наименование нормативного правового акта)</w:t>
            </w:r>
          </w:p>
        </w:tc>
        <w:tc>
          <w:tcPr>
            <w:tcW w:w="1984" w:type="dxa"/>
          </w:tcPr>
          <w:p w:rsidR="00C35753" w:rsidRDefault="00C35753">
            <w:pPr>
              <w:pStyle w:val="ConsPlusNormal"/>
              <w:jc w:val="center"/>
            </w:pPr>
            <w:r>
              <w:t>Орган, уполномоченный выдавать документ</w:t>
            </w:r>
          </w:p>
        </w:tc>
        <w:tc>
          <w:tcPr>
            <w:tcW w:w="2551" w:type="dxa"/>
          </w:tcPr>
          <w:p w:rsidR="00C35753" w:rsidRDefault="00C35753">
            <w:pPr>
              <w:pStyle w:val="ConsPlusNormal"/>
              <w:jc w:val="center"/>
            </w:pPr>
            <w:r>
              <w:t>Источник предоставления документа (информации) (заявитель/орган, организация, участвующие в межведомственном взаимодействии)</w:t>
            </w:r>
          </w:p>
        </w:tc>
      </w:tr>
      <w:tr w:rsidR="00C35753">
        <w:tc>
          <w:tcPr>
            <w:tcW w:w="1133" w:type="dxa"/>
          </w:tcPr>
          <w:p w:rsidR="00C35753" w:rsidRDefault="00C35753">
            <w:pPr>
              <w:pStyle w:val="ConsPlusNormal"/>
              <w:jc w:val="center"/>
            </w:pPr>
            <w:r>
              <w:t>1</w:t>
            </w:r>
          </w:p>
        </w:tc>
        <w:tc>
          <w:tcPr>
            <w:tcW w:w="2098" w:type="dxa"/>
          </w:tcPr>
          <w:p w:rsidR="00C35753" w:rsidRDefault="00C35753">
            <w:pPr>
              <w:pStyle w:val="ConsPlusNormal"/>
              <w:jc w:val="center"/>
            </w:pPr>
            <w:r>
              <w:t>Заявление об отказе от права постоянного (бессрочного) пользования земельным участком</w:t>
            </w:r>
          </w:p>
        </w:tc>
        <w:tc>
          <w:tcPr>
            <w:tcW w:w="2268" w:type="dxa"/>
          </w:tcPr>
          <w:p w:rsidR="00C35753" w:rsidRDefault="00C35753">
            <w:pPr>
              <w:pStyle w:val="ConsPlusNormal"/>
              <w:jc w:val="center"/>
            </w:pPr>
            <w:r>
              <w:t>Заявление на предоставление услуги</w:t>
            </w:r>
          </w:p>
        </w:tc>
        <w:tc>
          <w:tcPr>
            <w:tcW w:w="1644" w:type="dxa"/>
          </w:tcPr>
          <w:p w:rsidR="00C35753" w:rsidRDefault="00C35753">
            <w:pPr>
              <w:pStyle w:val="ConsPlusNormal"/>
              <w:jc w:val="center"/>
            </w:pPr>
            <w:r>
              <w:t>Оригинал в 1 экз.</w:t>
            </w:r>
          </w:p>
        </w:tc>
        <w:tc>
          <w:tcPr>
            <w:tcW w:w="1871" w:type="dxa"/>
          </w:tcPr>
          <w:p w:rsidR="00C35753" w:rsidRDefault="00C35753">
            <w:pPr>
              <w:pStyle w:val="ConsPlusNormal"/>
              <w:jc w:val="center"/>
            </w:pPr>
            <w:hyperlink r:id="rId48" w:history="1">
              <w:r>
                <w:rPr>
                  <w:color w:val="0000FF"/>
                </w:rPr>
                <w:t>ч. 3 ст. 53</w:t>
              </w:r>
            </w:hyperlink>
            <w:r>
              <w:t xml:space="preserve"> Земельного кодекса РФ</w:t>
            </w:r>
          </w:p>
        </w:tc>
        <w:tc>
          <w:tcPr>
            <w:tcW w:w="1984" w:type="dxa"/>
          </w:tcPr>
          <w:p w:rsidR="00C35753" w:rsidRDefault="00C35753">
            <w:pPr>
              <w:pStyle w:val="ConsPlusNormal"/>
              <w:jc w:val="center"/>
            </w:pPr>
            <w:r>
              <w:t>Заявитель</w:t>
            </w:r>
          </w:p>
        </w:tc>
        <w:tc>
          <w:tcPr>
            <w:tcW w:w="2551" w:type="dxa"/>
          </w:tcPr>
          <w:p w:rsidR="00C35753" w:rsidRDefault="00C35753">
            <w:pPr>
              <w:pStyle w:val="ConsPlusNormal"/>
              <w:jc w:val="center"/>
            </w:pPr>
            <w:r>
              <w:t>Заявитель</w:t>
            </w:r>
          </w:p>
        </w:tc>
      </w:tr>
      <w:tr w:rsidR="00C35753">
        <w:tc>
          <w:tcPr>
            <w:tcW w:w="1133" w:type="dxa"/>
          </w:tcPr>
          <w:p w:rsidR="00C35753" w:rsidRDefault="00C35753">
            <w:pPr>
              <w:pStyle w:val="ConsPlusNormal"/>
              <w:jc w:val="center"/>
            </w:pPr>
            <w:r>
              <w:t>2</w:t>
            </w:r>
          </w:p>
        </w:tc>
        <w:tc>
          <w:tcPr>
            <w:tcW w:w="2098" w:type="dxa"/>
          </w:tcPr>
          <w:p w:rsidR="00C35753" w:rsidRDefault="00C35753">
            <w:pPr>
              <w:pStyle w:val="ConsPlusNormal"/>
              <w:jc w:val="center"/>
            </w:pPr>
            <w:r>
              <w:t>Документ, подтверждающий государственную регистрацию юридического лица</w:t>
            </w:r>
          </w:p>
        </w:tc>
        <w:tc>
          <w:tcPr>
            <w:tcW w:w="2268" w:type="dxa"/>
          </w:tcPr>
          <w:p w:rsidR="00C35753" w:rsidRDefault="00C35753">
            <w:pPr>
              <w:pStyle w:val="ConsPlusNormal"/>
              <w:jc w:val="center"/>
            </w:pPr>
            <w:r>
              <w:t>Выписка из ЕГРЮЛ</w:t>
            </w:r>
          </w:p>
        </w:tc>
        <w:tc>
          <w:tcPr>
            <w:tcW w:w="1644" w:type="dxa"/>
          </w:tcPr>
          <w:p w:rsidR="00C35753" w:rsidRDefault="00C35753">
            <w:pPr>
              <w:pStyle w:val="ConsPlusNormal"/>
              <w:jc w:val="center"/>
            </w:pPr>
            <w:r>
              <w:t>Копия в 1 экз.</w:t>
            </w:r>
          </w:p>
        </w:tc>
        <w:tc>
          <w:tcPr>
            <w:tcW w:w="1871" w:type="dxa"/>
          </w:tcPr>
          <w:p w:rsidR="00C35753" w:rsidRDefault="00C35753">
            <w:pPr>
              <w:pStyle w:val="ConsPlusNormal"/>
              <w:jc w:val="center"/>
            </w:pPr>
            <w:hyperlink r:id="rId49" w:history="1">
              <w:proofErr w:type="spellStart"/>
              <w:r>
                <w:rPr>
                  <w:color w:val="0000FF"/>
                </w:rPr>
                <w:t>абз</w:t>
              </w:r>
              <w:proofErr w:type="spellEnd"/>
              <w:r>
                <w:rPr>
                  <w:color w:val="0000FF"/>
                </w:rPr>
                <w:t>. 2 ч. 3.1 ст. 53</w:t>
              </w:r>
            </w:hyperlink>
            <w:r>
              <w:t xml:space="preserve"> Земельного кодекса РФ</w:t>
            </w:r>
          </w:p>
        </w:tc>
        <w:tc>
          <w:tcPr>
            <w:tcW w:w="1984" w:type="dxa"/>
          </w:tcPr>
          <w:p w:rsidR="00C35753" w:rsidRDefault="00C35753">
            <w:pPr>
              <w:pStyle w:val="ConsPlusNormal"/>
              <w:jc w:val="center"/>
            </w:pPr>
            <w:r>
              <w:t>ФНС России</w:t>
            </w:r>
          </w:p>
        </w:tc>
        <w:tc>
          <w:tcPr>
            <w:tcW w:w="2551" w:type="dxa"/>
          </w:tcPr>
          <w:p w:rsidR="00C35753" w:rsidRDefault="00C35753">
            <w:pPr>
              <w:pStyle w:val="ConsPlusNormal"/>
              <w:jc w:val="center"/>
            </w:pPr>
            <w:r>
              <w:t>В порядке межведомственного взаимодействия или заявитель по собственной инициативе</w:t>
            </w:r>
          </w:p>
        </w:tc>
      </w:tr>
      <w:tr w:rsidR="00C35753">
        <w:tc>
          <w:tcPr>
            <w:tcW w:w="1133" w:type="dxa"/>
          </w:tcPr>
          <w:p w:rsidR="00C35753" w:rsidRDefault="00C35753">
            <w:pPr>
              <w:pStyle w:val="ConsPlusNormal"/>
              <w:jc w:val="center"/>
            </w:pPr>
            <w:r>
              <w:t>3</w:t>
            </w:r>
          </w:p>
        </w:tc>
        <w:tc>
          <w:tcPr>
            <w:tcW w:w="2098" w:type="dxa"/>
          </w:tcPr>
          <w:p w:rsidR="00C35753" w:rsidRDefault="00C35753">
            <w:pPr>
              <w:pStyle w:val="ConsPlusNormal"/>
              <w:jc w:val="center"/>
            </w:pPr>
            <w:r>
              <w:t>Документ, удостоверяющий право на землю, - Свидетельство о праве постоянного (бессрочного) пользования</w:t>
            </w:r>
          </w:p>
        </w:tc>
        <w:tc>
          <w:tcPr>
            <w:tcW w:w="2268" w:type="dxa"/>
          </w:tcPr>
          <w:p w:rsidR="00C35753" w:rsidRDefault="00C35753">
            <w:pPr>
              <w:pStyle w:val="ConsPlusNormal"/>
              <w:jc w:val="center"/>
            </w:pPr>
            <w:r>
              <w:t>Документ, удостоверяющий права заявителя на земельный участок, если такие права не зарегистрированы в ЕГРН</w:t>
            </w:r>
          </w:p>
        </w:tc>
        <w:tc>
          <w:tcPr>
            <w:tcW w:w="1644" w:type="dxa"/>
          </w:tcPr>
          <w:p w:rsidR="00C35753" w:rsidRDefault="00C35753">
            <w:pPr>
              <w:pStyle w:val="ConsPlusNormal"/>
              <w:jc w:val="center"/>
            </w:pPr>
            <w:r>
              <w:t>Оригинал в 1 экз.</w:t>
            </w:r>
          </w:p>
        </w:tc>
        <w:tc>
          <w:tcPr>
            <w:tcW w:w="1871" w:type="dxa"/>
          </w:tcPr>
          <w:p w:rsidR="00C35753" w:rsidRDefault="00C35753">
            <w:pPr>
              <w:pStyle w:val="ConsPlusNormal"/>
              <w:jc w:val="center"/>
            </w:pPr>
            <w:hyperlink r:id="rId50" w:history="1">
              <w:r>
                <w:rPr>
                  <w:color w:val="0000FF"/>
                </w:rPr>
                <w:t>п. 3.1 ст. 53</w:t>
              </w:r>
            </w:hyperlink>
            <w:r>
              <w:t xml:space="preserve"> Земельного кодекса РФ</w:t>
            </w:r>
          </w:p>
        </w:tc>
        <w:tc>
          <w:tcPr>
            <w:tcW w:w="1984" w:type="dxa"/>
          </w:tcPr>
          <w:p w:rsidR="00C35753" w:rsidRDefault="00C35753">
            <w:pPr>
              <w:pStyle w:val="ConsPlusNormal"/>
              <w:jc w:val="center"/>
            </w:pPr>
            <w:r>
              <w:t>Организации всех форм собственности, осуществляющие деятельность в области земельных отношений</w:t>
            </w:r>
          </w:p>
        </w:tc>
        <w:tc>
          <w:tcPr>
            <w:tcW w:w="2551" w:type="dxa"/>
          </w:tcPr>
          <w:p w:rsidR="00C35753" w:rsidRDefault="00C35753">
            <w:pPr>
              <w:pStyle w:val="ConsPlusNormal"/>
              <w:jc w:val="center"/>
            </w:pPr>
            <w:r>
              <w:t>Заявитель</w:t>
            </w:r>
          </w:p>
        </w:tc>
      </w:tr>
      <w:tr w:rsidR="00C35753">
        <w:tc>
          <w:tcPr>
            <w:tcW w:w="1133" w:type="dxa"/>
          </w:tcPr>
          <w:p w:rsidR="00C35753" w:rsidRDefault="00C35753">
            <w:pPr>
              <w:pStyle w:val="ConsPlusNormal"/>
              <w:jc w:val="center"/>
            </w:pPr>
            <w:r>
              <w:t>4</w:t>
            </w:r>
          </w:p>
        </w:tc>
        <w:tc>
          <w:tcPr>
            <w:tcW w:w="12416" w:type="dxa"/>
            <w:gridSpan w:val="6"/>
          </w:tcPr>
          <w:p w:rsidR="00C35753" w:rsidRDefault="00C35753">
            <w:pPr>
              <w:pStyle w:val="ConsPlusNormal"/>
              <w:jc w:val="center"/>
            </w:pPr>
            <w:r>
              <w:t>В случае отсутствия документа, удостоверяющего право на землю</w:t>
            </w:r>
          </w:p>
        </w:tc>
      </w:tr>
      <w:tr w:rsidR="00C35753">
        <w:tc>
          <w:tcPr>
            <w:tcW w:w="1133" w:type="dxa"/>
          </w:tcPr>
          <w:p w:rsidR="00C35753" w:rsidRDefault="00C35753">
            <w:pPr>
              <w:pStyle w:val="ConsPlusNormal"/>
              <w:jc w:val="center"/>
            </w:pPr>
            <w:r>
              <w:t>4.1</w:t>
            </w:r>
          </w:p>
        </w:tc>
        <w:tc>
          <w:tcPr>
            <w:tcW w:w="2098" w:type="dxa"/>
          </w:tcPr>
          <w:p w:rsidR="00C35753" w:rsidRDefault="00C35753">
            <w:pPr>
              <w:pStyle w:val="ConsPlusNormal"/>
              <w:jc w:val="center"/>
            </w:pPr>
            <w:r>
              <w:t xml:space="preserve">Решение исполнительного </w:t>
            </w:r>
            <w:r>
              <w:lastRenderedPageBreak/>
              <w:t>органа государственной власти или органа местного самоуправления о предоставлении земельного участка</w:t>
            </w:r>
          </w:p>
        </w:tc>
        <w:tc>
          <w:tcPr>
            <w:tcW w:w="2268" w:type="dxa"/>
          </w:tcPr>
          <w:p w:rsidR="00C35753" w:rsidRDefault="00C35753">
            <w:pPr>
              <w:pStyle w:val="ConsPlusNormal"/>
              <w:jc w:val="center"/>
            </w:pPr>
            <w:r>
              <w:lastRenderedPageBreak/>
              <w:t xml:space="preserve">Решение исполнительного </w:t>
            </w:r>
            <w:r>
              <w:lastRenderedPageBreak/>
              <w:t>органа государственной власти или органа местного самоуправления о предоставлении земельного участка</w:t>
            </w:r>
          </w:p>
        </w:tc>
        <w:tc>
          <w:tcPr>
            <w:tcW w:w="1644" w:type="dxa"/>
          </w:tcPr>
          <w:p w:rsidR="00C35753" w:rsidRDefault="00C35753">
            <w:pPr>
              <w:pStyle w:val="ConsPlusNormal"/>
              <w:jc w:val="center"/>
            </w:pPr>
            <w:r>
              <w:lastRenderedPageBreak/>
              <w:t>Копия в 1 экз.</w:t>
            </w:r>
          </w:p>
        </w:tc>
        <w:tc>
          <w:tcPr>
            <w:tcW w:w="1871" w:type="dxa"/>
          </w:tcPr>
          <w:p w:rsidR="00C35753" w:rsidRDefault="00C35753">
            <w:pPr>
              <w:pStyle w:val="ConsPlusNormal"/>
              <w:jc w:val="center"/>
            </w:pPr>
            <w:hyperlink r:id="rId51" w:history="1">
              <w:r>
                <w:rPr>
                  <w:color w:val="0000FF"/>
                </w:rPr>
                <w:t>п. 3.1 ст. 53</w:t>
              </w:r>
            </w:hyperlink>
            <w:r>
              <w:t xml:space="preserve"> Земельного </w:t>
            </w:r>
            <w:r>
              <w:lastRenderedPageBreak/>
              <w:t>кодекса РФ</w:t>
            </w:r>
          </w:p>
        </w:tc>
        <w:tc>
          <w:tcPr>
            <w:tcW w:w="1984" w:type="dxa"/>
          </w:tcPr>
          <w:p w:rsidR="00C35753" w:rsidRDefault="00C35753">
            <w:pPr>
              <w:pStyle w:val="ConsPlusNormal"/>
              <w:jc w:val="center"/>
            </w:pPr>
            <w:r>
              <w:lastRenderedPageBreak/>
              <w:t>ДУМИ</w:t>
            </w:r>
          </w:p>
        </w:tc>
        <w:tc>
          <w:tcPr>
            <w:tcW w:w="2551" w:type="dxa"/>
          </w:tcPr>
          <w:p w:rsidR="00C35753" w:rsidRDefault="00C35753">
            <w:pPr>
              <w:pStyle w:val="ConsPlusNormal"/>
              <w:jc w:val="center"/>
            </w:pPr>
            <w:r>
              <w:t xml:space="preserve">В порядке внутриведомственного </w:t>
            </w:r>
            <w:r>
              <w:lastRenderedPageBreak/>
              <w:t>взаимодействия или заявитель по собственной инициативе</w:t>
            </w:r>
          </w:p>
        </w:tc>
      </w:tr>
      <w:tr w:rsidR="00C35753">
        <w:tc>
          <w:tcPr>
            <w:tcW w:w="1133" w:type="dxa"/>
          </w:tcPr>
          <w:p w:rsidR="00C35753" w:rsidRDefault="00C35753">
            <w:pPr>
              <w:pStyle w:val="ConsPlusNormal"/>
              <w:jc w:val="center"/>
            </w:pPr>
            <w:r>
              <w:lastRenderedPageBreak/>
              <w:t>5</w:t>
            </w:r>
          </w:p>
        </w:tc>
        <w:tc>
          <w:tcPr>
            <w:tcW w:w="2098" w:type="dxa"/>
          </w:tcPr>
          <w:p w:rsidR="00C35753" w:rsidRDefault="00C35753">
            <w:pPr>
              <w:pStyle w:val="ConsPlusNormal"/>
              <w:jc w:val="center"/>
            </w:pPr>
            <w:r>
              <w:t>Документ, подтверждающий личность заявителя</w:t>
            </w:r>
          </w:p>
        </w:tc>
        <w:tc>
          <w:tcPr>
            <w:tcW w:w="2268" w:type="dxa"/>
          </w:tcPr>
          <w:p w:rsidR="00C35753" w:rsidRDefault="00C35753">
            <w:pPr>
              <w:pStyle w:val="ConsPlusNormal"/>
              <w:jc w:val="center"/>
            </w:pPr>
            <w:r>
              <w:t>Документ, подтверждающий личность заявителя</w:t>
            </w:r>
          </w:p>
        </w:tc>
        <w:tc>
          <w:tcPr>
            <w:tcW w:w="1644" w:type="dxa"/>
          </w:tcPr>
          <w:p w:rsidR="00C35753" w:rsidRDefault="00C35753">
            <w:pPr>
              <w:pStyle w:val="ConsPlusNormal"/>
              <w:jc w:val="center"/>
            </w:pPr>
            <w:r>
              <w:t>Копия, сверенная с оригиналом либо заверенная в установленном законом порядке, в 1 экз.</w:t>
            </w:r>
          </w:p>
        </w:tc>
        <w:tc>
          <w:tcPr>
            <w:tcW w:w="1871" w:type="dxa"/>
          </w:tcPr>
          <w:p w:rsidR="00C35753" w:rsidRDefault="00C35753">
            <w:pPr>
              <w:pStyle w:val="ConsPlusNormal"/>
              <w:jc w:val="center"/>
            </w:pPr>
            <w:hyperlink r:id="rId52" w:history="1">
              <w:r>
                <w:rPr>
                  <w:color w:val="0000FF"/>
                </w:rPr>
                <w:t>п. 3 ст. 53</w:t>
              </w:r>
            </w:hyperlink>
            <w:r>
              <w:t xml:space="preserve"> Земельного кодекса РФ</w:t>
            </w:r>
          </w:p>
        </w:tc>
        <w:tc>
          <w:tcPr>
            <w:tcW w:w="1984" w:type="dxa"/>
          </w:tcPr>
          <w:p w:rsidR="00C35753" w:rsidRDefault="00C35753">
            <w:pPr>
              <w:pStyle w:val="ConsPlusNormal"/>
              <w:jc w:val="center"/>
            </w:pPr>
            <w:r>
              <w:t>МВД России</w:t>
            </w:r>
          </w:p>
        </w:tc>
        <w:tc>
          <w:tcPr>
            <w:tcW w:w="2551" w:type="dxa"/>
          </w:tcPr>
          <w:p w:rsidR="00C35753" w:rsidRDefault="00C35753">
            <w:pPr>
              <w:pStyle w:val="ConsPlusNormal"/>
              <w:jc w:val="center"/>
            </w:pPr>
            <w:r>
              <w:t>Заявитель</w:t>
            </w:r>
          </w:p>
        </w:tc>
      </w:tr>
      <w:tr w:rsidR="00C35753">
        <w:tc>
          <w:tcPr>
            <w:tcW w:w="1133" w:type="dxa"/>
          </w:tcPr>
          <w:p w:rsidR="00C35753" w:rsidRDefault="00C35753">
            <w:pPr>
              <w:pStyle w:val="ConsPlusNormal"/>
              <w:jc w:val="center"/>
            </w:pPr>
            <w:r>
              <w:t>6</w:t>
            </w:r>
          </w:p>
        </w:tc>
        <w:tc>
          <w:tcPr>
            <w:tcW w:w="2098" w:type="dxa"/>
          </w:tcPr>
          <w:p w:rsidR="00C35753" w:rsidRDefault="00C35753">
            <w:pPr>
              <w:pStyle w:val="ConsPlusNormal"/>
              <w:jc w:val="center"/>
            </w:pPr>
            <w:r>
              <w:t>Кадастровый паспорт земельного участка</w:t>
            </w:r>
          </w:p>
        </w:tc>
        <w:tc>
          <w:tcPr>
            <w:tcW w:w="2268" w:type="dxa"/>
          </w:tcPr>
          <w:p w:rsidR="00C35753" w:rsidRDefault="00C35753">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644" w:type="dxa"/>
          </w:tcPr>
          <w:p w:rsidR="00C35753" w:rsidRDefault="00C35753">
            <w:pPr>
              <w:pStyle w:val="ConsPlusNormal"/>
              <w:jc w:val="center"/>
            </w:pPr>
            <w:r>
              <w:t>Оригинал в 1 экз.</w:t>
            </w:r>
          </w:p>
        </w:tc>
        <w:tc>
          <w:tcPr>
            <w:tcW w:w="1871" w:type="dxa"/>
          </w:tcPr>
          <w:p w:rsidR="00C35753" w:rsidRDefault="00C35753">
            <w:pPr>
              <w:pStyle w:val="ConsPlusNormal"/>
              <w:jc w:val="center"/>
            </w:pPr>
            <w:hyperlink r:id="rId53" w:history="1">
              <w:r>
                <w:rPr>
                  <w:color w:val="0000FF"/>
                </w:rPr>
                <w:t>п. 3.1 ст. 53</w:t>
              </w:r>
            </w:hyperlink>
            <w:r>
              <w:t xml:space="preserve"> Земельного кодекса РФ</w:t>
            </w:r>
          </w:p>
        </w:tc>
        <w:tc>
          <w:tcPr>
            <w:tcW w:w="1984" w:type="dxa"/>
          </w:tcPr>
          <w:p w:rsidR="00C35753" w:rsidRDefault="00C35753">
            <w:pPr>
              <w:pStyle w:val="ConsPlusNormal"/>
              <w:jc w:val="center"/>
            </w:pPr>
            <w:proofErr w:type="spellStart"/>
            <w:r>
              <w:t>Росреестр</w:t>
            </w:r>
            <w:proofErr w:type="spellEnd"/>
          </w:p>
        </w:tc>
        <w:tc>
          <w:tcPr>
            <w:tcW w:w="2551" w:type="dxa"/>
          </w:tcPr>
          <w:p w:rsidR="00C35753" w:rsidRDefault="00C35753">
            <w:pPr>
              <w:pStyle w:val="ConsPlusNormal"/>
              <w:jc w:val="center"/>
            </w:pPr>
            <w:r>
              <w:t>В порядке межведомственного взаимодействия или заявитель по собственной инициативе</w:t>
            </w:r>
          </w:p>
        </w:tc>
      </w:tr>
      <w:tr w:rsidR="00C35753">
        <w:tc>
          <w:tcPr>
            <w:tcW w:w="1133" w:type="dxa"/>
          </w:tcPr>
          <w:p w:rsidR="00C35753" w:rsidRDefault="00C35753">
            <w:pPr>
              <w:pStyle w:val="ConsPlusNormal"/>
              <w:jc w:val="center"/>
            </w:pPr>
            <w:r>
              <w:t>7</w:t>
            </w:r>
          </w:p>
        </w:tc>
        <w:tc>
          <w:tcPr>
            <w:tcW w:w="12416" w:type="dxa"/>
            <w:gridSpan w:val="6"/>
          </w:tcPr>
          <w:p w:rsidR="00C35753" w:rsidRDefault="00C35753">
            <w:pPr>
              <w:pStyle w:val="ConsPlusNormal"/>
              <w:jc w:val="center"/>
            </w:pPr>
            <w:r>
              <w:t>В случае обращения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прекративших исполнение своих полномочий</w:t>
            </w:r>
          </w:p>
        </w:tc>
      </w:tr>
      <w:tr w:rsidR="00C35753">
        <w:tc>
          <w:tcPr>
            <w:tcW w:w="1133" w:type="dxa"/>
          </w:tcPr>
          <w:p w:rsidR="00C35753" w:rsidRDefault="00C35753">
            <w:pPr>
              <w:pStyle w:val="ConsPlusNormal"/>
              <w:jc w:val="center"/>
            </w:pPr>
            <w:r>
              <w:t>7.1</w:t>
            </w:r>
          </w:p>
        </w:tc>
        <w:tc>
          <w:tcPr>
            <w:tcW w:w="2098" w:type="dxa"/>
          </w:tcPr>
          <w:p w:rsidR="00C35753" w:rsidRDefault="00C35753">
            <w:pPr>
              <w:pStyle w:val="ConsPlusNormal"/>
              <w:jc w:val="center"/>
            </w:pPr>
            <w:r>
              <w:t xml:space="preserve">Согласие органа, создавшего </w:t>
            </w:r>
            <w:r>
              <w:lastRenderedPageBreak/>
              <w:t>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2268" w:type="dxa"/>
          </w:tcPr>
          <w:p w:rsidR="00C35753" w:rsidRDefault="00C35753">
            <w:pPr>
              <w:pStyle w:val="ConsPlusNormal"/>
              <w:jc w:val="center"/>
            </w:pPr>
            <w:r>
              <w:lastRenderedPageBreak/>
              <w:t xml:space="preserve">Заключение отраслевого </w:t>
            </w:r>
            <w:r>
              <w:lastRenderedPageBreak/>
              <w:t>(функционального) органа администрации</w:t>
            </w:r>
          </w:p>
        </w:tc>
        <w:tc>
          <w:tcPr>
            <w:tcW w:w="1644" w:type="dxa"/>
          </w:tcPr>
          <w:p w:rsidR="00C35753" w:rsidRDefault="00C35753">
            <w:pPr>
              <w:pStyle w:val="ConsPlusNormal"/>
              <w:jc w:val="center"/>
            </w:pPr>
            <w:r>
              <w:lastRenderedPageBreak/>
              <w:t>Оригинал в 1 экз.</w:t>
            </w:r>
          </w:p>
        </w:tc>
        <w:tc>
          <w:tcPr>
            <w:tcW w:w="1871" w:type="dxa"/>
          </w:tcPr>
          <w:p w:rsidR="00C35753" w:rsidRDefault="00C35753">
            <w:pPr>
              <w:pStyle w:val="ConsPlusNormal"/>
              <w:jc w:val="center"/>
            </w:pPr>
            <w:hyperlink r:id="rId54" w:history="1">
              <w:r>
                <w:rPr>
                  <w:color w:val="0000FF"/>
                </w:rPr>
                <w:t>п. 3 ст. 53</w:t>
              </w:r>
            </w:hyperlink>
            <w:r>
              <w:t xml:space="preserve"> Земельного </w:t>
            </w:r>
            <w:r>
              <w:lastRenderedPageBreak/>
              <w:t>кодекса РФ</w:t>
            </w:r>
          </w:p>
        </w:tc>
        <w:tc>
          <w:tcPr>
            <w:tcW w:w="1984" w:type="dxa"/>
          </w:tcPr>
          <w:p w:rsidR="00C35753" w:rsidRDefault="00C35753">
            <w:pPr>
              <w:pStyle w:val="ConsPlusNormal"/>
              <w:jc w:val="center"/>
            </w:pPr>
            <w:r>
              <w:lastRenderedPageBreak/>
              <w:t xml:space="preserve">Администрация </w:t>
            </w:r>
            <w:proofErr w:type="spellStart"/>
            <w:r>
              <w:t>г.о</w:t>
            </w:r>
            <w:proofErr w:type="spellEnd"/>
            <w:r>
              <w:t>. Тольятти</w:t>
            </w:r>
          </w:p>
        </w:tc>
        <w:tc>
          <w:tcPr>
            <w:tcW w:w="2551" w:type="dxa"/>
          </w:tcPr>
          <w:p w:rsidR="00C35753" w:rsidRDefault="00C35753">
            <w:pPr>
              <w:pStyle w:val="ConsPlusNormal"/>
              <w:jc w:val="center"/>
            </w:pPr>
            <w:r>
              <w:t xml:space="preserve">В порядке внутриведомственного </w:t>
            </w:r>
            <w:r>
              <w:lastRenderedPageBreak/>
              <w:t>взаимодействия или заявитель по собственной инициативе</w:t>
            </w:r>
          </w:p>
        </w:tc>
      </w:tr>
    </w:tbl>
    <w:p w:rsidR="00C35753" w:rsidRDefault="00C35753">
      <w:pPr>
        <w:sectPr w:rsidR="00C35753">
          <w:pgSz w:w="16838" w:h="11905" w:orient="landscape"/>
          <w:pgMar w:top="1701" w:right="1134" w:bottom="850" w:left="1134" w:header="0" w:footer="0" w:gutter="0"/>
          <w:cols w:space="720"/>
        </w:sectPr>
      </w:pPr>
    </w:p>
    <w:p w:rsidR="00C35753" w:rsidRDefault="00C35753">
      <w:pPr>
        <w:pStyle w:val="ConsPlusNormal"/>
        <w:jc w:val="both"/>
      </w:pPr>
      <w:r>
        <w:lastRenderedPageBreak/>
        <w:t xml:space="preserve">(п. 2.8.1 в ред. </w:t>
      </w:r>
      <w:hyperlink r:id="rId55"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C35753" w:rsidRDefault="00C35753">
      <w:pPr>
        <w:pStyle w:val="ConsPlusNormal"/>
        <w:spacing w:before="220"/>
        <w:ind w:firstLine="540"/>
        <w:jc w:val="both"/>
      </w:pPr>
      <w:r>
        <w:t>Заявитель вправе представлять документы, получаемые в рамках межведомственного информационного взаимодействия для предоставления услуги, по собственной инициативе.</w:t>
      </w:r>
    </w:p>
    <w:p w:rsidR="00C35753" w:rsidRDefault="00C35753">
      <w:pPr>
        <w:pStyle w:val="ConsPlusNormal"/>
        <w:spacing w:before="220"/>
        <w:ind w:firstLine="540"/>
        <w:jc w:val="both"/>
      </w:pPr>
      <w:bookmarkStart w:id="8" w:name="P200"/>
      <w:bookmarkEnd w:id="8"/>
      <w:r>
        <w:t>2.9. Исчерпывающий перечень оснований для отказа в приеме документов, необходимых для предоставления услуги:</w:t>
      </w:r>
    </w:p>
    <w:p w:rsidR="00C35753" w:rsidRDefault="00C35753">
      <w:pPr>
        <w:pStyle w:val="ConsPlusNormal"/>
        <w:spacing w:before="220"/>
        <w:ind w:firstLine="540"/>
        <w:jc w:val="both"/>
      </w:pPr>
      <w:r>
        <w:t>- отсутствие возможности установить личность заявителя (полномочного представителя);</w:t>
      </w:r>
    </w:p>
    <w:p w:rsidR="00C35753" w:rsidRDefault="00C35753">
      <w:pPr>
        <w:pStyle w:val="ConsPlusNormal"/>
        <w:spacing w:before="220"/>
        <w:ind w:firstLine="540"/>
        <w:jc w:val="both"/>
      </w:pPr>
      <w:r>
        <w:t>- отсутствие полномочий у заявителя (представителя заявителя) подавать заявление и пакет документов на предоставление услуги;</w:t>
      </w:r>
    </w:p>
    <w:p w:rsidR="00C35753" w:rsidRDefault="00C35753">
      <w:pPr>
        <w:pStyle w:val="ConsPlusNormal"/>
        <w:spacing w:before="220"/>
        <w:ind w:firstLine="540"/>
        <w:jc w:val="both"/>
      </w:pPr>
      <w:r>
        <w:t xml:space="preserve">- отсутствие полного комплекта документов, необходимых для предоставления услуги, в соответствии с </w:t>
      </w:r>
      <w:hyperlink w:anchor="P135" w:history="1">
        <w:r>
          <w:rPr>
            <w:color w:val="0000FF"/>
          </w:rPr>
          <w:t>пунктом 2.8.1</w:t>
        </w:r>
      </w:hyperlink>
      <w:r>
        <w:t xml:space="preserve"> настоящего Регламента;</w:t>
      </w:r>
    </w:p>
    <w:p w:rsidR="00C35753" w:rsidRDefault="00C35753">
      <w:pPr>
        <w:pStyle w:val="ConsPlusNormal"/>
        <w:spacing w:before="220"/>
        <w:ind w:firstLine="540"/>
        <w:jc w:val="both"/>
      </w:pPr>
      <w:r>
        <w:t>- ненадлежащее оформление документов, необходимых для предоставления услуги, в том числе ненадлежащее оформление заявления (при отсутствии сведений о заявителе, подписи заявителя, отсутствии печати), несоответствие приложенных к заявлению документов документам, указанным в заявлении, а также неразборчивость заполненного от руки заявления, наличие неоговоренных подчисток, приписок и исправлений;</w:t>
      </w:r>
    </w:p>
    <w:p w:rsidR="00C35753" w:rsidRDefault="00C35753">
      <w:pPr>
        <w:pStyle w:val="ConsPlusNormal"/>
        <w:spacing w:before="220"/>
        <w:ind w:firstLine="540"/>
        <w:jc w:val="both"/>
      </w:pPr>
      <w:r>
        <w:t>- несоответствие формы предоставления документов требованиям, установленным настоящим Регламентом (копия/оригинал).</w:t>
      </w:r>
    </w:p>
    <w:p w:rsidR="00C35753" w:rsidRDefault="00C35753">
      <w:pPr>
        <w:pStyle w:val="ConsPlusNormal"/>
        <w:spacing w:before="220"/>
        <w:ind w:firstLine="540"/>
        <w:jc w:val="both"/>
      </w:pPr>
      <w:bookmarkStart w:id="9" w:name="P206"/>
      <w:bookmarkEnd w:id="9"/>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5753" w:rsidRDefault="00C35753">
      <w:pPr>
        <w:pStyle w:val="ConsPlusNormal"/>
        <w:jc w:val="both"/>
      </w:pPr>
      <w:r>
        <w:t xml:space="preserve">(п. 2.10 в ред. </w:t>
      </w:r>
      <w:hyperlink r:id="rId56"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2.10.1. Основаниями для отказа в предоставлении услуги являются:</w:t>
      </w:r>
    </w:p>
    <w:p w:rsidR="00C35753" w:rsidRDefault="00C35753">
      <w:pPr>
        <w:pStyle w:val="ConsPlusNormal"/>
        <w:spacing w:before="220"/>
        <w:ind w:firstLine="540"/>
        <w:jc w:val="both"/>
      </w:pPr>
      <w:r>
        <w:t xml:space="preserve">- с заявлением обратилось лицо, не соответствующее требованиям </w:t>
      </w:r>
      <w:hyperlink w:anchor="P66" w:history="1">
        <w:r>
          <w:rPr>
            <w:color w:val="0000FF"/>
          </w:rPr>
          <w:t>п. 2.2</w:t>
        </w:r>
      </w:hyperlink>
      <w:r>
        <w:t xml:space="preserve"> настоящего Регламента;</w:t>
      </w:r>
    </w:p>
    <w:p w:rsidR="00C35753" w:rsidRDefault="00C35753">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C35753" w:rsidRDefault="00C35753">
      <w:pPr>
        <w:pStyle w:val="ConsPlusNormal"/>
        <w:spacing w:before="220"/>
        <w:ind w:firstLine="540"/>
        <w:jc w:val="both"/>
      </w:pPr>
      <w:r>
        <w:t>- нарушение прав и законных интересов третьих лиц, а также публично-правовых интересов в установленных законом случаях;</w:t>
      </w:r>
    </w:p>
    <w:p w:rsidR="00C35753" w:rsidRDefault="00C35753">
      <w:pPr>
        <w:pStyle w:val="ConsPlusNormal"/>
        <w:spacing w:before="220"/>
        <w:ind w:firstLine="540"/>
        <w:jc w:val="both"/>
      </w:pPr>
      <w:r>
        <w:t>- документы, представленные заявителем для предоставления услуги, по форме или содержанию не соответствуют требованиям действующего законодательства.</w:t>
      </w:r>
    </w:p>
    <w:p w:rsidR="00C35753" w:rsidRDefault="00C35753">
      <w:pPr>
        <w:pStyle w:val="ConsPlusNormal"/>
        <w:spacing w:before="220"/>
        <w:ind w:firstLine="540"/>
        <w:jc w:val="both"/>
      </w:pPr>
      <w:r>
        <w:t>2.10.2. Основания для приостановления предоставления муниципальной услуги отсутствуют.</w:t>
      </w:r>
    </w:p>
    <w:p w:rsidR="00C35753" w:rsidRDefault="00C35753">
      <w:pPr>
        <w:pStyle w:val="ConsPlusNormal"/>
        <w:jc w:val="both"/>
      </w:pPr>
      <w:r>
        <w:t>(</w:t>
      </w:r>
      <w:proofErr w:type="spellStart"/>
      <w:r>
        <w:t>пп</w:t>
      </w:r>
      <w:proofErr w:type="spellEnd"/>
      <w:r>
        <w:t xml:space="preserve">. 2.10.2 введен </w:t>
      </w:r>
      <w:hyperlink r:id="rId57" w:history="1">
        <w:r>
          <w:rPr>
            <w:color w:val="0000FF"/>
          </w:rPr>
          <w:t>Постановлением</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2.11. Предоставление услуги осуществляется бесплатно.</w:t>
      </w:r>
    </w:p>
    <w:p w:rsidR="00C35753" w:rsidRDefault="00C35753">
      <w:pPr>
        <w:pStyle w:val="ConsPlusNormal"/>
        <w:spacing w:before="220"/>
        <w:ind w:firstLine="540"/>
        <w:jc w:val="both"/>
      </w:pPr>
      <w:r>
        <w:t>2.12. Максимальный срок ожидания в очереди при подаче запроса о предоставлении услуги и при получении результата предоставления услуги.</w:t>
      </w:r>
    </w:p>
    <w:p w:rsidR="00C35753" w:rsidRDefault="00C35753">
      <w:pPr>
        <w:pStyle w:val="ConsPlusNormal"/>
        <w:spacing w:before="220"/>
        <w:ind w:firstLine="540"/>
        <w:jc w:val="both"/>
      </w:pPr>
      <w:r>
        <w:lastRenderedPageBreak/>
        <w:t>2.12.1. Максимальный срок ожидания в очереди при подаче запроса не должен превышать 15 минут.</w:t>
      </w:r>
    </w:p>
    <w:p w:rsidR="00C35753" w:rsidRDefault="00C35753">
      <w:pPr>
        <w:pStyle w:val="ConsPlusNormal"/>
        <w:spacing w:before="220"/>
        <w:ind w:firstLine="540"/>
        <w:jc w:val="both"/>
      </w:pPr>
      <w:r>
        <w:t>2.12.2. Максимальный срок ожидания в очереди при получении результата предоставления услуги - 15 минут.</w:t>
      </w:r>
    </w:p>
    <w:p w:rsidR="00C35753" w:rsidRDefault="00C35753">
      <w:pPr>
        <w:pStyle w:val="ConsPlusNormal"/>
        <w:spacing w:before="220"/>
        <w:ind w:firstLine="540"/>
        <w:jc w:val="both"/>
      </w:pPr>
      <w:r>
        <w:t>2.13. Срок регистрации запроса заявителя о предоставлении услуги не более 30 минут.</w:t>
      </w:r>
    </w:p>
    <w:p w:rsidR="00C35753" w:rsidRDefault="00C35753">
      <w:pPr>
        <w:pStyle w:val="ConsPlusNormal"/>
        <w:spacing w:before="220"/>
        <w:ind w:firstLine="540"/>
        <w:jc w:val="both"/>
      </w:pPr>
      <w:r>
        <w:t>2.14. Показатели доступности и качества услуги:</w:t>
      </w:r>
    </w:p>
    <w:p w:rsidR="00C35753" w:rsidRDefault="00C35753">
      <w:pPr>
        <w:pStyle w:val="ConsPlusNormal"/>
        <w:spacing w:before="220"/>
        <w:ind w:firstLine="540"/>
        <w:jc w:val="both"/>
      </w:pPr>
      <w:r>
        <w:t>2.14.1. К показателям доступности и качества услуги относятся:</w:t>
      </w:r>
    </w:p>
    <w:p w:rsidR="00C35753" w:rsidRDefault="00C35753">
      <w:pPr>
        <w:pStyle w:val="ConsPlusNormal"/>
        <w:spacing w:before="220"/>
        <w:ind w:firstLine="540"/>
        <w:jc w:val="both"/>
      </w:pPr>
      <w:r>
        <w:t>- степень удовлетворенности граждан качеством и доступностью муниципальной услуги;</w:t>
      </w:r>
    </w:p>
    <w:p w:rsidR="00C35753" w:rsidRDefault="00C35753">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 (указывается в случае участия МФЦ);</w:t>
      </w:r>
    </w:p>
    <w:p w:rsidR="00C35753" w:rsidRDefault="00C35753">
      <w:pPr>
        <w:pStyle w:val="ConsPlusNormal"/>
        <w:spacing w:before="220"/>
        <w:ind w:firstLine="540"/>
        <w:jc w:val="both"/>
      </w:pPr>
      <w:r>
        <w:t>- среднее количество обращений заявителя в орган администрации, необходимых для получения одной услуги;</w:t>
      </w:r>
    </w:p>
    <w:p w:rsidR="00C35753" w:rsidRDefault="00C35753">
      <w:pPr>
        <w:pStyle w:val="ConsPlusNormal"/>
        <w:jc w:val="both"/>
      </w:pPr>
      <w:r>
        <w:t xml:space="preserve">(в ред. </w:t>
      </w:r>
      <w:hyperlink r:id="rId5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превышение установленных нормативных сроков приема заявителя при подаче документов;</w:t>
      </w:r>
    </w:p>
    <w:p w:rsidR="00C35753" w:rsidRDefault="00C35753">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C35753" w:rsidRDefault="00C35753">
      <w:pPr>
        <w:pStyle w:val="ConsPlusNormal"/>
        <w:spacing w:before="220"/>
        <w:ind w:firstLine="540"/>
        <w:jc w:val="both"/>
      </w:pPr>
      <w:r>
        <w:t>- превышение установленных нормативных сроков ожидания в очереди при подаче запроса;</w:t>
      </w:r>
    </w:p>
    <w:p w:rsidR="00C35753" w:rsidRDefault="00C35753">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C35753" w:rsidRDefault="00C35753">
      <w:pPr>
        <w:pStyle w:val="ConsPlusNormal"/>
        <w:spacing w:before="220"/>
        <w:ind w:firstLine="540"/>
        <w:jc w:val="both"/>
      </w:pPr>
      <w:r>
        <w:t>- превышение установленных нормативных сроков предоставления услуги;</w:t>
      </w:r>
    </w:p>
    <w:p w:rsidR="00C35753" w:rsidRDefault="00C35753">
      <w:pPr>
        <w:pStyle w:val="ConsPlusNormal"/>
        <w:spacing w:before="220"/>
        <w:ind w:firstLine="540"/>
        <w:jc w:val="both"/>
      </w:pPr>
      <w:r>
        <w:t>- превышение установленных нормативных сроков информирования заявителей об изменении Административного регламента предоставления услуги;</w:t>
      </w:r>
    </w:p>
    <w:p w:rsidR="00C35753" w:rsidRDefault="00C35753">
      <w:pPr>
        <w:pStyle w:val="ConsPlusNormal"/>
        <w:spacing w:before="220"/>
        <w:ind w:firstLine="540"/>
        <w:jc w:val="both"/>
      </w:pPr>
      <w:r>
        <w:t>- отсутствие обоснованных жалоб со стороны заявителей на качество предоставления услуги;</w:t>
      </w:r>
    </w:p>
    <w:p w:rsidR="00C35753" w:rsidRDefault="00C35753">
      <w:pPr>
        <w:pStyle w:val="ConsPlusNormal"/>
        <w:spacing w:before="220"/>
        <w:ind w:firstLine="540"/>
        <w:jc w:val="both"/>
      </w:pPr>
      <w:r>
        <w:t>- проведение мониторинга качества предоставления муниципальной услуги от общего количества услуг;</w:t>
      </w:r>
    </w:p>
    <w:p w:rsidR="00C35753" w:rsidRDefault="00C35753">
      <w:pPr>
        <w:pStyle w:val="ConsPlusNormal"/>
        <w:spacing w:before="220"/>
        <w:ind w:firstLine="540"/>
        <w:jc w:val="both"/>
      </w:pPr>
      <w:r>
        <w:t>- доля заявителей, которым услуга предоставлена в установленный срок;</w:t>
      </w:r>
    </w:p>
    <w:p w:rsidR="00C35753" w:rsidRDefault="00C35753">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C35753" w:rsidRDefault="00C35753">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C35753" w:rsidRDefault="00C35753">
      <w:pPr>
        <w:pStyle w:val="ConsPlusNormal"/>
        <w:spacing w:before="220"/>
        <w:ind w:firstLine="540"/>
        <w:jc w:val="both"/>
      </w:pPr>
      <w:r>
        <w:t>2.14.2.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35753" w:rsidRDefault="00C35753">
      <w:pPr>
        <w:pStyle w:val="ConsPlusNormal"/>
        <w:jc w:val="both"/>
      </w:pPr>
      <w:r>
        <w:t xml:space="preserve">(п. 2.14 в ред. </w:t>
      </w:r>
      <w:hyperlink r:id="rId59" w:history="1">
        <w:r>
          <w:rPr>
            <w:color w:val="0000FF"/>
          </w:rPr>
          <w:t>Постановления</w:t>
        </w:r>
      </w:hyperlink>
      <w:r>
        <w:t xml:space="preserve"> Мэрии городского округа Тольятти Самарской области от 14.01.2015 </w:t>
      </w:r>
      <w:r>
        <w:lastRenderedPageBreak/>
        <w:t>N 31-п/1)</w:t>
      </w:r>
    </w:p>
    <w:p w:rsidR="00C35753" w:rsidRDefault="00C35753">
      <w:pPr>
        <w:pStyle w:val="ConsPlusNormal"/>
        <w:spacing w:before="220"/>
        <w:ind w:firstLine="540"/>
        <w:jc w:val="both"/>
      </w:pPr>
      <w:r>
        <w:t>2.15. Способы предоставления услуги.</w:t>
      </w:r>
    </w:p>
    <w:p w:rsidR="00C35753" w:rsidRDefault="00C35753">
      <w:pPr>
        <w:pStyle w:val="ConsPlusNormal"/>
        <w:spacing w:before="220"/>
        <w:ind w:firstLine="540"/>
        <w:jc w:val="both"/>
      </w:pPr>
      <w:r>
        <w:t>2.15.1. Форма предоставления заявления и необходимых документов для предоставления услуги:</w:t>
      </w:r>
    </w:p>
    <w:p w:rsidR="00C35753" w:rsidRDefault="00C35753">
      <w:pPr>
        <w:pStyle w:val="ConsPlusNormal"/>
        <w:spacing w:before="220"/>
        <w:ind w:firstLine="540"/>
        <w:jc w:val="both"/>
      </w:pPr>
      <w:r>
        <w:t>- на бумажном носителе: при личном обращении заявителя в Департамент, в МФЦ, почтовым отправлением;</w:t>
      </w:r>
    </w:p>
    <w:p w:rsidR="00C35753" w:rsidRDefault="00C35753">
      <w:pPr>
        <w:pStyle w:val="ConsPlusNormal"/>
        <w:jc w:val="both"/>
      </w:pPr>
      <w:r>
        <w:t xml:space="preserve">(в ред. </w:t>
      </w:r>
      <w:hyperlink r:id="rId60"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в форме электронных документов, подписанных электронной подписью:</w:t>
      </w:r>
    </w:p>
    <w:p w:rsidR="00C35753" w:rsidRDefault="00C35753">
      <w:pPr>
        <w:pStyle w:val="ConsPlusNormal"/>
        <w:jc w:val="both"/>
      </w:pPr>
      <w:r>
        <w:t xml:space="preserve">(абзац введен </w:t>
      </w:r>
      <w:hyperlink r:id="rId61"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1) при обращении заявителя в Департамент;</w:t>
      </w:r>
    </w:p>
    <w:p w:rsidR="00C35753" w:rsidRDefault="00C35753">
      <w:pPr>
        <w:pStyle w:val="ConsPlusNormal"/>
        <w:jc w:val="both"/>
      </w:pPr>
      <w:r>
        <w:t xml:space="preserve">(абзац введен </w:t>
      </w:r>
      <w:hyperlink r:id="rId62"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2)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(https://pgu.samregion.ru) (далее - Региональный портал).</w:t>
      </w:r>
    </w:p>
    <w:p w:rsidR="00C35753" w:rsidRDefault="00C35753">
      <w:pPr>
        <w:pStyle w:val="ConsPlusNormal"/>
        <w:jc w:val="both"/>
      </w:pPr>
      <w:r>
        <w:t xml:space="preserve">(абзац введен </w:t>
      </w:r>
      <w:hyperlink r:id="rId63"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proofErr w:type="gramStart"/>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64" w:history="1">
        <w:r>
          <w:rPr>
            <w:color w:val="0000FF"/>
          </w:rPr>
          <w:t>закона</w:t>
        </w:r>
      </w:hyperlink>
      <w:r>
        <w:t xml:space="preserve"> "Об электронной подписи" и Федерального </w:t>
      </w:r>
      <w:hyperlink r:id="rId65"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w:t>
      </w:r>
      <w:proofErr w:type="gramEnd"/>
      <w:r>
        <w:t xml:space="preserve"> муниципальной услуги.</w:t>
      </w:r>
    </w:p>
    <w:p w:rsidR="00C35753" w:rsidRDefault="00C35753">
      <w:pPr>
        <w:pStyle w:val="ConsPlusNormal"/>
        <w:jc w:val="both"/>
      </w:pPr>
      <w:r>
        <w:t xml:space="preserve">(абзац введен </w:t>
      </w:r>
      <w:hyperlink r:id="rId66"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2.15.2. Форма предоставления результата услуги:</w:t>
      </w:r>
    </w:p>
    <w:p w:rsidR="00C35753" w:rsidRDefault="00C35753">
      <w:pPr>
        <w:pStyle w:val="ConsPlusNormal"/>
        <w:spacing w:before="220"/>
        <w:ind w:firstLine="540"/>
        <w:jc w:val="both"/>
      </w:pPr>
      <w:r>
        <w:t>- на бумажном носителе - при личном обращении заявителя в Департамент, в МФЦ, почтовым отправлением;</w:t>
      </w:r>
    </w:p>
    <w:p w:rsidR="00C35753" w:rsidRDefault="00C35753">
      <w:pPr>
        <w:pStyle w:val="ConsPlusNormal"/>
        <w:jc w:val="both"/>
      </w:pPr>
      <w:r>
        <w:t xml:space="preserve">(в ред. </w:t>
      </w:r>
      <w:hyperlink r:id="rId6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в форме электронного документа:</w:t>
      </w:r>
    </w:p>
    <w:p w:rsidR="00C35753" w:rsidRDefault="00C35753">
      <w:pPr>
        <w:pStyle w:val="ConsPlusNormal"/>
        <w:jc w:val="both"/>
      </w:pPr>
      <w:r>
        <w:t xml:space="preserve">(абзац введен </w:t>
      </w:r>
      <w:hyperlink r:id="rId68"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C35753" w:rsidRDefault="00C35753">
      <w:pPr>
        <w:pStyle w:val="ConsPlusNormal"/>
        <w:jc w:val="both"/>
      </w:pPr>
      <w:r>
        <w:t xml:space="preserve">(абзац введен </w:t>
      </w:r>
      <w:hyperlink r:id="rId69"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 xml:space="preserve">2)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w:t>
      </w:r>
      <w:r>
        <w:lastRenderedPageBreak/>
        <w:t>Департамент за оригиналом документа.</w:t>
      </w:r>
    </w:p>
    <w:p w:rsidR="00C35753" w:rsidRDefault="00C35753">
      <w:pPr>
        <w:pStyle w:val="ConsPlusNormal"/>
        <w:jc w:val="both"/>
      </w:pPr>
      <w:r>
        <w:t xml:space="preserve">(абзац введен </w:t>
      </w:r>
      <w:hyperlink r:id="rId70"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2.15.3. Формы направления запросов и получения документов в рамках межведомственного информационного взаимодействия:</w:t>
      </w:r>
    </w:p>
    <w:p w:rsidR="00C35753" w:rsidRDefault="00C35753">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C35753" w:rsidRDefault="00C35753">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C35753" w:rsidRDefault="00C35753">
      <w:pPr>
        <w:pStyle w:val="ConsPlusNormal"/>
        <w:spacing w:before="220"/>
        <w:ind w:firstLine="540"/>
        <w:jc w:val="both"/>
      </w:pPr>
      <w:r>
        <w:t>Не допускается отказ в предоставлении услуги в случае неполучения документов в рамках межведомственного информационного взаимодействия.</w:t>
      </w:r>
    </w:p>
    <w:p w:rsidR="00C35753" w:rsidRDefault="00C35753">
      <w:pPr>
        <w:pStyle w:val="ConsPlusNormal"/>
        <w:spacing w:before="220"/>
        <w:ind w:firstLine="540"/>
        <w:jc w:val="both"/>
      </w:pPr>
      <w:r>
        <w:t>2.16. Требования к помещениям, в которых предоставляется услуга.</w:t>
      </w:r>
    </w:p>
    <w:p w:rsidR="00C35753" w:rsidRDefault="00C35753">
      <w:pPr>
        <w:pStyle w:val="ConsPlusNormal"/>
        <w:spacing w:before="220"/>
        <w:ind w:firstLine="540"/>
        <w:jc w:val="both"/>
      </w:pPr>
      <w:r>
        <w:t xml:space="preserve">2.16.1. Услуга предоставляется в помещениях зданий, расположенных по адресам, указанным в </w:t>
      </w:r>
      <w:hyperlink w:anchor="P78" w:history="1">
        <w:r>
          <w:rPr>
            <w:color w:val="0000FF"/>
          </w:rPr>
          <w:t>пунктах 2.3.5</w:t>
        </w:r>
      </w:hyperlink>
      <w:r>
        <w:t xml:space="preserve">, </w:t>
      </w:r>
      <w:hyperlink w:anchor="P102" w:history="1">
        <w:r>
          <w:rPr>
            <w:color w:val="0000FF"/>
          </w:rPr>
          <w:t>2.4.2</w:t>
        </w:r>
      </w:hyperlink>
      <w:r>
        <w:t xml:space="preserve"> настоящего Регламента.</w:t>
      </w:r>
    </w:p>
    <w:p w:rsidR="00C35753" w:rsidRDefault="00C35753">
      <w:pPr>
        <w:pStyle w:val="ConsPlusNormal"/>
        <w:jc w:val="both"/>
      </w:pPr>
      <w:r>
        <w:t>(</w:t>
      </w:r>
      <w:proofErr w:type="spellStart"/>
      <w:r>
        <w:t>пп</w:t>
      </w:r>
      <w:proofErr w:type="spellEnd"/>
      <w:r>
        <w:t xml:space="preserve">. 2.16.1 в ред. </w:t>
      </w:r>
      <w:hyperlink r:id="rId71"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 xml:space="preserve">2.16.2. Требования к помещениям должны соответствовать санитарно-эпидемиологическим </w:t>
      </w:r>
      <w:hyperlink r:id="rId7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C35753" w:rsidRDefault="00C35753">
      <w:pPr>
        <w:pStyle w:val="ConsPlusNormal"/>
        <w:spacing w:before="220"/>
        <w:ind w:firstLine="540"/>
        <w:jc w:val="both"/>
      </w:pPr>
      <w:r>
        <w:t>2.16.3. Помещения, в которых оказывается муниципальная услуга Департамента и МФЦ, оборудуются:</w:t>
      </w:r>
    </w:p>
    <w:p w:rsidR="00C35753" w:rsidRDefault="00C35753">
      <w:pPr>
        <w:pStyle w:val="ConsPlusNormal"/>
        <w:spacing w:before="220"/>
        <w:ind w:firstLine="540"/>
        <w:jc w:val="both"/>
      </w:pPr>
      <w:r>
        <w:t>- противопожарной системой и средствами пожаротушения;</w:t>
      </w:r>
    </w:p>
    <w:p w:rsidR="00C35753" w:rsidRDefault="00C35753">
      <w:pPr>
        <w:pStyle w:val="ConsPlusNormal"/>
        <w:spacing w:before="220"/>
        <w:ind w:firstLine="540"/>
        <w:jc w:val="both"/>
      </w:pPr>
      <w:r>
        <w:t>- системой оповещения о возникновении чрезвычайной ситуации;</w:t>
      </w:r>
    </w:p>
    <w:p w:rsidR="00C35753" w:rsidRDefault="00C35753">
      <w:pPr>
        <w:pStyle w:val="ConsPlusNormal"/>
        <w:spacing w:before="220"/>
        <w:ind w:firstLine="540"/>
        <w:jc w:val="both"/>
      </w:pPr>
      <w:r>
        <w:t>- системой охраны.</w:t>
      </w:r>
    </w:p>
    <w:p w:rsidR="00C35753" w:rsidRDefault="00C35753">
      <w:pPr>
        <w:pStyle w:val="ConsPlusNormal"/>
        <w:jc w:val="both"/>
      </w:pPr>
      <w:r>
        <w:t>(</w:t>
      </w:r>
      <w:proofErr w:type="spellStart"/>
      <w:r>
        <w:t>пп</w:t>
      </w:r>
      <w:proofErr w:type="spellEnd"/>
      <w:r>
        <w:t xml:space="preserve">. 2.16.3 в ред. </w:t>
      </w:r>
      <w:hyperlink r:id="rId73"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2.16.4. Вход и выход из помещений оборудуются соответствующими указателями с автономными источниками бесперебойного питания.</w:t>
      </w:r>
    </w:p>
    <w:p w:rsidR="00C35753" w:rsidRDefault="00C35753">
      <w:pPr>
        <w:pStyle w:val="ConsPlusNormal"/>
        <w:jc w:val="both"/>
      </w:pPr>
      <w:r>
        <w:t>(</w:t>
      </w:r>
      <w:proofErr w:type="spellStart"/>
      <w:r>
        <w:t>пп</w:t>
      </w:r>
      <w:proofErr w:type="spellEnd"/>
      <w:r>
        <w:t xml:space="preserve">. 2.16.4 в ред. </w:t>
      </w:r>
      <w:hyperlink r:id="rId74"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2.16.5. Места ожидания заявителей должны соответствовать комфортным условиям для заявителей и оптимальным условиям работы должностных лиц.</w:t>
      </w:r>
    </w:p>
    <w:p w:rsidR="00C35753" w:rsidRDefault="00C35753">
      <w:pPr>
        <w:pStyle w:val="ConsPlusNormal"/>
        <w:jc w:val="both"/>
      </w:pPr>
      <w:r>
        <w:t>(</w:t>
      </w:r>
      <w:proofErr w:type="spellStart"/>
      <w:r>
        <w:t>пп</w:t>
      </w:r>
      <w:proofErr w:type="spellEnd"/>
      <w:r>
        <w:t xml:space="preserve">. 2.16.5 в ред. </w:t>
      </w:r>
      <w:hyperlink r:id="rId75"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2.16.6. Места ожидания заявителей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C35753" w:rsidRDefault="00C35753">
      <w:pPr>
        <w:pStyle w:val="ConsPlusNormal"/>
        <w:jc w:val="both"/>
      </w:pPr>
      <w:r>
        <w:t>(</w:t>
      </w:r>
      <w:proofErr w:type="spellStart"/>
      <w:r>
        <w:t>пп</w:t>
      </w:r>
      <w:proofErr w:type="spellEnd"/>
      <w:r>
        <w:t xml:space="preserve">. 2.16.6 в ред. </w:t>
      </w:r>
      <w:hyperlink r:id="rId76"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lastRenderedPageBreak/>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35753" w:rsidRDefault="00C35753">
      <w:pPr>
        <w:pStyle w:val="ConsPlusNormal"/>
        <w:jc w:val="both"/>
      </w:pPr>
      <w:r>
        <w:t>(</w:t>
      </w:r>
      <w:proofErr w:type="spellStart"/>
      <w:r>
        <w:t>пп</w:t>
      </w:r>
      <w:proofErr w:type="spellEnd"/>
      <w:r>
        <w:t xml:space="preserve">. 2.16.7 в ред. </w:t>
      </w:r>
      <w:hyperlink r:id="rId77"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35753" w:rsidRDefault="00C35753">
      <w:pPr>
        <w:pStyle w:val="ConsPlusNormal"/>
        <w:jc w:val="both"/>
      </w:pPr>
      <w:r>
        <w:t>(</w:t>
      </w:r>
      <w:proofErr w:type="spellStart"/>
      <w:r>
        <w:t>пп</w:t>
      </w:r>
      <w:proofErr w:type="spellEnd"/>
      <w:r>
        <w:t xml:space="preserve">. 2.16.8 введен </w:t>
      </w:r>
      <w:hyperlink r:id="rId78" w:history="1">
        <w:r>
          <w:rPr>
            <w:color w:val="0000FF"/>
          </w:rPr>
          <w:t>Постановлением</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2.16.9. На территории, прилегающей к месторасположению Департамента и МФЦ,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C35753" w:rsidRDefault="00C35753">
      <w:pPr>
        <w:pStyle w:val="ConsPlusNormal"/>
        <w:spacing w:before="220"/>
        <w:ind w:firstLine="540"/>
        <w:jc w:val="both"/>
      </w:pPr>
      <w:r>
        <w:t xml:space="preserve">На стоянке должны размещаться не менее 3-х </w:t>
      </w:r>
      <w:proofErr w:type="spellStart"/>
      <w:r>
        <w:t>машино</w:t>
      </w:r>
      <w:proofErr w:type="spellEnd"/>
      <w:r>
        <w:t>-мест, из них не менее одного места - для парковки специальных транспортных средств инвалидов.</w:t>
      </w:r>
    </w:p>
    <w:p w:rsidR="00C35753" w:rsidRDefault="00C35753">
      <w:pPr>
        <w:pStyle w:val="ConsPlusNormal"/>
        <w:spacing w:before="220"/>
        <w:ind w:firstLine="540"/>
        <w:jc w:val="both"/>
      </w:pPr>
      <w:r>
        <w:t>Доступ заявителей к парковочным местам является бесплатным.</w:t>
      </w:r>
    </w:p>
    <w:p w:rsidR="00C35753" w:rsidRDefault="00C35753">
      <w:pPr>
        <w:pStyle w:val="ConsPlusNormal"/>
        <w:jc w:val="both"/>
      </w:pPr>
      <w:r>
        <w:t>(</w:t>
      </w:r>
      <w:proofErr w:type="spellStart"/>
      <w:r>
        <w:t>пп</w:t>
      </w:r>
      <w:proofErr w:type="spellEnd"/>
      <w:r>
        <w:t xml:space="preserve">. 2.16.9 введен </w:t>
      </w:r>
      <w:hyperlink r:id="rId79" w:history="1">
        <w:r>
          <w:rPr>
            <w:color w:val="0000FF"/>
          </w:rPr>
          <w:t>Постановлением</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2.16.10. Здания (строения), в которых расположены Департамент и МФЦ, должны быть оборудованы отдельным входом для свободного доступа заявителей в помещение.</w:t>
      </w:r>
    </w:p>
    <w:p w:rsidR="00C35753" w:rsidRDefault="00C35753">
      <w:pPr>
        <w:pStyle w:val="ConsPlusNormal"/>
        <w:jc w:val="both"/>
      </w:pPr>
      <w:r>
        <w:t>(</w:t>
      </w:r>
      <w:proofErr w:type="spellStart"/>
      <w:r>
        <w:t>пп</w:t>
      </w:r>
      <w:proofErr w:type="spellEnd"/>
      <w:r>
        <w:t xml:space="preserve">. 2.16.10 введен </w:t>
      </w:r>
      <w:hyperlink r:id="rId80" w:history="1">
        <w:r>
          <w:rPr>
            <w:color w:val="0000FF"/>
          </w:rPr>
          <w:t>Постановлением</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2.16.11. Входы в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5753" w:rsidRDefault="00C35753">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35753" w:rsidRDefault="00C35753">
      <w:pPr>
        <w:pStyle w:val="ConsPlusNormal"/>
        <w:spacing w:before="220"/>
        <w:ind w:firstLine="540"/>
        <w:jc w:val="both"/>
      </w:pPr>
      <w:proofErr w:type="gramStart"/>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C35753" w:rsidRDefault="00C35753">
      <w:pPr>
        <w:pStyle w:val="ConsPlusNormal"/>
        <w:spacing w:before="220"/>
        <w:ind w:firstLine="540"/>
        <w:jc w:val="both"/>
      </w:pPr>
      <w: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C35753" w:rsidRDefault="00C35753">
      <w:pPr>
        <w:pStyle w:val="ConsPlusNormal"/>
        <w:jc w:val="both"/>
      </w:pPr>
      <w:r>
        <w:t>(</w:t>
      </w:r>
      <w:proofErr w:type="spellStart"/>
      <w:r>
        <w:t>пп</w:t>
      </w:r>
      <w:proofErr w:type="spellEnd"/>
      <w:r>
        <w:t xml:space="preserve">. 2.16.11 введен </w:t>
      </w:r>
      <w:hyperlink r:id="rId81" w:history="1">
        <w:r>
          <w:rPr>
            <w:color w:val="0000FF"/>
          </w:rPr>
          <w:t>Постановлением</w:t>
        </w:r>
      </w:hyperlink>
      <w:r>
        <w:t xml:space="preserve"> Администрации городского округа Тольятти Самарской </w:t>
      </w:r>
      <w:r>
        <w:lastRenderedPageBreak/>
        <w:t>области от 23.01.2018 N 161-п/1)</w:t>
      </w:r>
    </w:p>
    <w:p w:rsidR="00C35753" w:rsidRDefault="00C35753">
      <w:pPr>
        <w:pStyle w:val="ConsPlusNormal"/>
        <w:spacing w:before="220"/>
        <w:ind w:firstLine="540"/>
        <w:jc w:val="both"/>
      </w:pPr>
      <w:r>
        <w:t>2.17. Описание порядка информирования о правилах предоставления услуги.</w:t>
      </w:r>
    </w:p>
    <w:p w:rsidR="00C35753" w:rsidRDefault="00C35753">
      <w:pPr>
        <w:pStyle w:val="ConsPlusNormal"/>
        <w:spacing w:before="220"/>
        <w:ind w:firstLine="540"/>
        <w:jc w:val="both"/>
      </w:pPr>
      <w:r>
        <w:t xml:space="preserve">2.17.1. </w:t>
      </w:r>
      <w:proofErr w:type="gramStart"/>
      <w:r>
        <w:t>Информирование осуществляется в форме устных консультаций при личном обращении заявителя в Департамент и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информационно-коммуникационной сети "Интернет" на официальном портале администрации городского округа Тольятти, на сайте</w:t>
      </w:r>
      <w:proofErr w:type="gramEnd"/>
      <w:r>
        <w:t xml:space="preserve"> МФЦ, а также на Портале государственных услуг (http://www.gosuslugi.ru) и Региональном портале.</w:t>
      </w:r>
    </w:p>
    <w:p w:rsidR="00C35753" w:rsidRDefault="00C35753">
      <w:pPr>
        <w:pStyle w:val="ConsPlusNormal"/>
        <w:jc w:val="both"/>
      </w:pPr>
      <w:r>
        <w:t xml:space="preserve">(в ред. </w:t>
      </w:r>
      <w:hyperlink r:id="rId82" w:history="1">
        <w:r>
          <w:rPr>
            <w:color w:val="0000FF"/>
          </w:rPr>
          <w:t>Постановления</w:t>
        </w:r>
      </w:hyperlink>
      <w:r>
        <w:t xml:space="preserve"> Мэрии городского округа Тольятти Самарской области от 14.01.2015 N 31-п/1, </w:t>
      </w:r>
      <w:hyperlink r:id="rId83"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2.17.2. Информирование осуществляют: руководитель Департамента, заместитель руководителя Департамента начальник Отдела, ответственный за предоставление услуги, или специалист Департамента, ответственный за предоставление услуги.</w:t>
      </w:r>
    </w:p>
    <w:p w:rsidR="00C35753" w:rsidRDefault="00C35753">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C35753" w:rsidRDefault="00C35753">
      <w:pPr>
        <w:pStyle w:val="ConsPlusNormal"/>
        <w:spacing w:before="220"/>
        <w:ind w:firstLine="540"/>
        <w:jc w:val="both"/>
      </w:pPr>
      <w:r>
        <w:t>- о сроках предоставления услуги;</w:t>
      </w:r>
    </w:p>
    <w:p w:rsidR="00C35753" w:rsidRDefault="00C35753">
      <w:pPr>
        <w:pStyle w:val="ConsPlusNormal"/>
        <w:spacing w:before="220"/>
        <w:ind w:firstLine="540"/>
        <w:jc w:val="both"/>
      </w:pPr>
      <w:r>
        <w:t>- о перечне документов, необходимых для предоставления услуги;</w:t>
      </w:r>
    </w:p>
    <w:p w:rsidR="00C35753" w:rsidRDefault="00C35753">
      <w:pPr>
        <w:pStyle w:val="ConsPlusNormal"/>
        <w:spacing w:before="220"/>
        <w:ind w:firstLine="540"/>
        <w:jc w:val="both"/>
      </w:pPr>
      <w:r>
        <w:t>- о ходе предоставления услуги на момент обращения.</w:t>
      </w:r>
    </w:p>
    <w:p w:rsidR="00C35753" w:rsidRDefault="00C35753">
      <w:pPr>
        <w:pStyle w:val="ConsPlusNormal"/>
        <w:spacing w:before="220"/>
        <w:ind w:firstLine="540"/>
        <w:jc w:val="both"/>
      </w:pPr>
      <w:r>
        <w:t>2.17.4.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rsidR="00C35753" w:rsidRDefault="00C35753">
      <w:pPr>
        <w:pStyle w:val="ConsPlusNormal"/>
        <w:spacing w:before="220"/>
        <w:ind w:firstLine="540"/>
        <w:jc w:val="both"/>
      </w:pPr>
      <w:r>
        <w:t xml:space="preserve">2.17.5. Если руководитель Департамента, заместитель руководителя Департамента, начальник Отдела, ответственный за предоставление услуги, или специалист Департамента, ответственный за предоставление услуги, не могут ответить на поставленный вопрос самостоятельно или подготовка ответа требует продолжительного времени, заявителю может быть </w:t>
      </w:r>
      <w:proofErr w:type="gramStart"/>
      <w:r>
        <w:t>предложено</w:t>
      </w:r>
      <w:proofErr w:type="gramEnd"/>
      <w:r>
        <w:t xml:space="preserve"> направить письменное заявление либо назначено другое время для получения информации по вопросам порядка предоставления услуги.</w:t>
      </w:r>
    </w:p>
    <w:p w:rsidR="00C35753" w:rsidRDefault="00C35753">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2.17.6. Устное консультирование посредством телефонной связи осуществляется по следующим номерам: 8 (8482) 54-32-37, 8 (8482) 54-46-95, 8 (8482) 54-43-88, 8 (8482) 54-31-93, 8 (8482) 54-41-22.</w:t>
      </w:r>
    </w:p>
    <w:p w:rsidR="00C35753" w:rsidRDefault="00C35753">
      <w:pPr>
        <w:pStyle w:val="ConsPlusNormal"/>
        <w:jc w:val="both"/>
      </w:pPr>
      <w:r>
        <w:t>(</w:t>
      </w:r>
      <w:proofErr w:type="spellStart"/>
      <w:r>
        <w:t>пп</w:t>
      </w:r>
      <w:proofErr w:type="spellEnd"/>
      <w:r>
        <w:t xml:space="preserve">. 2.17.6 в ред. </w:t>
      </w:r>
      <w:hyperlink r:id="rId8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2.17.7. Консультирование по телефону осуществляется в пределах 5 минут. </w:t>
      </w:r>
      <w:proofErr w:type="gramStart"/>
      <w:r>
        <w:t xml:space="preserve">При консультировании руководитель Департамента, заместитель руководителя Департамента, начальник Отдела, ответственный за предоставление услуги, или специалист Департамента, ответственный за предоставление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w:t>
      </w:r>
      <w:r>
        <w:lastRenderedPageBreak/>
        <w:t>предоставления услуги.</w:t>
      </w:r>
      <w:proofErr w:type="gramEnd"/>
    </w:p>
    <w:p w:rsidR="00C35753" w:rsidRDefault="00C35753">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2.17.8. При невозможности самостоятельно ответить на поставленные вопросы руководитель Департамента, заместитель руководителя Департамента, начальник Отдела, ответственный за предоставление услуги, или специалист Департамента, ответственный за предоставление услуги,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C35753" w:rsidRDefault="00C35753">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2.17.9. </w:t>
      </w:r>
      <w:proofErr w:type="gramStart"/>
      <w:r>
        <w:t>При ответах на телефонные звонки и устные обращения руководитель Департамента, заместитель руководителя Департамента, начальник Отдела, ответственный за предоставление услуги, или специалист Департамента, ответственный за предоставление услуги,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roofErr w:type="gramEnd"/>
    </w:p>
    <w:p w:rsidR="00C35753" w:rsidRDefault="00C35753">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90" w:history="1">
        <w:r>
          <w:rPr>
            <w:color w:val="0000FF"/>
          </w:rPr>
          <w:t>законом</w:t>
        </w:r>
      </w:hyperlink>
      <w:r>
        <w:t xml:space="preserve"> от 02.05.2006 N 59-ФЗ "О порядке рассмотрения обращений граждан Российской Федерации".</w:t>
      </w:r>
    </w:p>
    <w:p w:rsidR="00C35753" w:rsidRDefault="00C35753">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C35753" w:rsidRDefault="00C35753">
      <w:pPr>
        <w:pStyle w:val="ConsPlusNormal"/>
        <w:spacing w:before="220"/>
        <w:ind w:firstLine="540"/>
        <w:jc w:val="both"/>
      </w:pPr>
      <w:r>
        <w:t>2.17.12. На информационных стендах в местах предоставления услуги, а также в информационно-телекоммуникационной сети Интернет в разделе Департамента на официальном портале администрации размещается следующая информация:</w:t>
      </w:r>
    </w:p>
    <w:p w:rsidR="00C35753" w:rsidRDefault="00C35753">
      <w:pPr>
        <w:pStyle w:val="ConsPlusNormal"/>
        <w:jc w:val="both"/>
      </w:pPr>
      <w:r>
        <w:t xml:space="preserve">(в ред. </w:t>
      </w:r>
      <w:hyperlink r:id="rId91" w:history="1">
        <w:r>
          <w:rPr>
            <w:color w:val="0000FF"/>
          </w:rPr>
          <w:t>Постановления</w:t>
        </w:r>
      </w:hyperlink>
      <w:r>
        <w:t xml:space="preserve"> Мэрии городского округа Тольятти Самарской области от 14.01.2015 N 31-п/1, </w:t>
      </w:r>
      <w:hyperlink r:id="rId92"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 информация в текстовом виде и в виде </w:t>
      </w:r>
      <w:hyperlink w:anchor="P787" w:history="1">
        <w:r>
          <w:rPr>
            <w:color w:val="0000FF"/>
          </w:rPr>
          <w:t>блок-схемы</w:t>
        </w:r>
      </w:hyperlink>
      <w:r>
        <w:t xml:space="preserve"> (приложение 2), наглядно отображающей алгоритм выполнения административных процедур в рамках предоставления услуги;</w:t>
      </w:r>
    </w:p>
    <w:p w:rsidR="00C35753" w:rsidRDefault="00C35753">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Департамента;</w:t>
      </w:r>
    </w:p>
    <w:p w:rsidR="00C35753" w:rsidRDefault="00C35753">
      <w:pPr>
        <w:pStyle w:val="ConsPlusNormal"/>
        <w:jc w:val="both"/>
      </w:pPr>
      <w:r>
        <w:t xml:space="preserve">(в ред. </w:t>
      </w:r>
      <w:hyperlink r:id="rId93" w:history="1">
        <w:r>
          <w:rPr>
            <w:color w:val="0000FF"/>
          </w:rPr>
          <w:t>Постановления</w:t>
        </w:r>
      </w:hyperlink>
      <w:r>
        <w:t xml:space="preserve"> Мэрии городского округа Тольятти Самарской области от 14.01.2015 N 31-п/1, </w:t>
      </w:r>
      <w:hyperlink r:id="rId94"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перечень документов, необходимых для предоставления услуги;</w:t>
      </w:r>
    </w:p>
    <w:p w:rsidR="00C35753" w:rsidRDefault="00C35753">
      <w:pPr>
        <w:pStyle w:val="ConsPlusNormal"/>
        <w:spacing w:before="220"/>
        <w:ind w:firstLine="540"/>
        <w:jc w:val="both"/>
      </w:pPr>
      <w:r>
        <w:t>- бланки заявлений и образцы их заполнения.</w:t>
      </w:r>
    </w:p>
    <w:p w:rsidR="00C35753" w:rsidRDefault="00C35753">
      <w:pPr>
        <w:pStyle w:val="ConsPlusNormal"/>
        <w:spacing w:before="220"/>
        <w:ind w:firstLine="540"/>
        <w:jc w:val="both"/>
      </w:pPr>
      <w:r>
        <w:t>2.17.13. Подготовку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осуществляют заместитель руководителя Департамента, начальник Отдела, ответственный за предоставление услуги.</w:t>
      </w:r>
    </w:p>
    <w:p w:rsidR="00C35753" w:rsidRDefault="00C35753">
      <w:pPr>
        <w:pStyle w:val="ConsPlusNormal"/>
        <w:jc w:val="both"/>
      </w:pPr>
      <w:r>
        <w:lastRenderedPageBreak/>
        <w:t>(</w:t>
      </w:r>
      <w:proofErr w:type="gramStart"/>
      <w:r>
        <w:t>в</w:t>
      </w:r>
      <w:proofErr w:type="gramEnd"/>
      <w:r>
        <w:t xml:space="preserve"> ред. </w:t>
      </w:r>
      <w:hyperlink r:id="rId95" w:history="1">
        <w:r>
          <w:rPr>
            <w:color w:val="0000FF"/>
          </w:rPr>
          <w:t>Постановления</w:t>
        </w:r>
      </w:hyperlink>
      <w:r>
        <w:t xml:space="preserve"> Мэрии городского округа Тольятти Самарской области от 14.01.2015 N 31-п/1, </w:t>
      </w:r>
      <w:hyperlink r:id="rId96"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2.17.14. Обновление информации производится при необходимости в течение 3 (трех) рабочих дней после изменения порядка предоставления услуги.</w:t>
      </w:r>
    </w:p>
    <w:p w:rsidR="00C35753" w:rsidRDefault="00C35753">
      <w:pPr>
        <w:pStyle w:val="ConsPlusNormal"/>
        <w:spacing w:before="220"/>
        <w:ind w:firstLine="540"/>
        <w:jc w:val="both"/>
      </w:pPr>
      <w:r>
        <w:t>2.17.15. Ответственность за обновление и актуализацию информации о предоставлении услуги несет Департамент; ответственность за своевременное размещение актуальной информации несет Департамент.</w:t>
      </w:r>
    </w:p>
    <w:p w:rsidR="00C35753" w:rsidRDefault="00C35753">
      <w:pPr>
        <w:pStyle w:val="ConsPlusNormal"/>
        <w:jc w:val="both"/>
      </w:pPr>
      <w:r>
        <w:t xml:space="preserve">(в ред. </w:t>
      </w:r>
      <w:hyperlink r:id="rId9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2.17.16.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35753" w:rsidRDefault="00C35753">
      <w:pPr>
        <w:pStyle w:val="ConsPlusNormal"/>
        <w:jc w:val="both"/>
      </w:pPr>
      <w:r>
        <w:t>(</w:t>
      </w:r>
      <w:proofErr w:type="spellStart"/>
      <w:r>
        <w:t>пп</w:t>
      </w:r>
      <w:proofErr w:type="spellEnd"/>
      <w:r>
        <w:t xml:space="preserve">. 2.17.16 введен </w:t>
      </w:r>
      <w:hyperlink r:id="rId98" w:history="1">
        <w:r>
          <w:rPr>
            <w:color w:val="0000FF"/>
          </w:rPr>
          <w:t>Постановлением</w:t>
        </w:r>
      </w:hyperlink>
      <w:r>
        <w:t xml:space="preserve"> Мэрии городского округа Тольятти Самарской области от 21.07.2016 N 2336-п/1)</w:t>
      </w:r>
    </w:p>
    <w:p w:rsidR="00C35753" w:rsidRDefault="00C35753">
      <w:pPr>
        <w:pStyle w:val="ConsPlusNormal"/>
        <w:jc w:val="both"/>
      </w:pPr>
    </w:p>
    <w:p w:rsidR="00C35753" w:rsidRDefault="00C35753">
      <w:pPr>
        <w:pStyle w:val="ConsPlusTitle"/>
        <w:jc w:val="center"/>
        <w:outlineLvl w:val="1"/>
      </w:pPr>
      <w:r>
        <w:t>III. Состав, последовательность и сроки выполнения</w:t>
      </w:r>
    </w:p>
    <w:p w:rsidR="00C35753" w:rsidRDefault="00C35753">
      <w:pPr>
        <w:pStyle w:val="ConsPlusTitle"/>
        <w:jc w:val="center"/>
      </w:pPr>
      <w:r>
        <w:t>административных процедур, требования к порядку</w:t>
      </w:r>
    </w:p>
    <w:p w:rsidR="00C35753" w:rsidRDefault="00C35753">
      <w:pPr>
        <w:pStyle w:val="ConsPlusTitle"/>
        <w:jc w:val="center"/>
      </w:pPr>
      <w:r>
        <w:t>их выполнения, в том числе особенности выполнения</w:t>
      </w:r>
    </w:p>
    <w:p w:rsidR="00C35753" w:rsidRDefault="00C35753">
      <w:pPr>
        <w:pStyle w:val="ConsPlusTitle"/>
        <w:jc w:val="center"/>
      </w:pPr>
      <w:r>
        <w:t>административных процедур в электронной форме</w:t>
      </w:r>
    </w:p>
    <w:p w:rsidR="00C35753" w:rsidRDefault="00C35753">
      <w:pPr>
        <w:pStyle w:val="ConsPlusNormal"/>
        <w:jc w:val="both"/>
      </w:pPr>
    </w:p>
    <w:p w:rsidR="00C35753" w:rsidRDefault="00C35753">
      <w:pPr>
        <w:pStyle w:val="ConsPlusNormal"/>
        <w:ind w:firstLine="540"/>
        <w:jc w:val="both"/>
      </w:pPr>
      <w:r>
        <w:t>3.1. Состав и последовательность административных процедур в рамках предоставления услуги:</w:t>
      </w:r>
    </w:p>
    <w:p w:rsidR="00C35753" w:rsidRDefault="00C35753">
      <w:pPr>
        <w:pStyle w:val="ConsPlusNormal"/>
        <w:spacing w:before="220"/>
        <w:ind w:firstLine="540"/>
        <w:jc w:val="both"/>
      </w:pPr>
      <w:r>
        <w:t>- прием, проверка и регистрация заявления и пакета документов, необходимых для предоставления услуги:</w:t>
      </w:r>
    </w:p>
    <w:p w:rsidR="00C35753" w:rsidRDefault="00C35753">
      <w:pPr>
        <w:pStyle w:val="ConsPlusNormal"/>
        <w:spacing w:before="220"/>
        <w:ind w:firstLine="540"/>
        <w:jc w:val="both"/>
      </w:pPr>
      <w:r>
        <w:t>а) прием, проверка и регистрация заявления и пакета документов, необходимых для предоставления услуги в Департаменте;</w:t>
      </w:r>
    </w:p>
    <w:p w:rsidR="00C35753" w:rsidRDefault="00C35753">
      <w:pPr>
        <w:pStyle w:val="ConsPlusNormal"/>
        <w:jc w:val="both"/>
      </w:pPr>
      <w:r>
        <w:t xml:space="preserve">(в ред. </w:t>
      </w:r>
      <w:hyperlink r:id="rId9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б) прием, проверка и регистрация заявления и документов, необходимых для предоставления муниципальной услуги в МФЦ;</w:t>
      </w:r>
    </w:p>
    <w:p w:rsidR="00C35753" w:rsidRDefault="00C35753">
      <w:pPr>
        <w:pStyle w:val="ConsPlusNormal"/>
        <w:spacing w:before="220"/>
        <w:ind w:firstLine="540"/>
        <w:jc w:val="both"/>
      </w:pPr>
      <w:r>
        <w:t>в) передача заявления и пакета документов в Департамент;</w:t>
      </w:r>
    </w:p>
    <w:p w:rsidR="00C35753" w:rsidRDefault="00C35753">
      <w:pPr>
        <w:pStyle w:val="ConsPlusNormal"/>
        <w:jc w:val="both"/>
      </w:pPr>
      <w:r>
        <w:t xml:space="preserve">(в ред. </w:t>
      </w:r>
      <w:hyperlink r:id="rId100"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рассмотрение заявления и пакета документов, необходимых для предоставления услуги, подготовка проекта решения о предоставлении услуги;</w:t>
      </w:r>
    </w:p>
    <w:p w:rsidR="00C35753" w:rsidRDefault="00C35753">
      <w:pPr>
        <w:pStyle w:val="ConsPlusNormal"/>
        <w:spacing w:before="220"/>
        <w:ind w:firstLine="540"/>
        <w:jc w:val="both"/>
      </w:pPr>
      <w:r>
        <w:t>- согласование проекта решения о предоставлении услуги;</w:t>
      </w:r>
    </w:p>
    <w:p w:rsidR="00C35753" w:rsidRDefault="00C35753">
      <w:pPr>
        <w:pStyle w:val="ConsPlusNormal"/>
        <w:spacing w:before="220"/>
        <w:ind w:firstLine="540"/>
        <w:jc w:val="both"/>
      </w:pPr>
      <w:r>
        <w:t>- принятие решения о предоставлении услуги либо об отказе в предоставлении услуги;</w:t>
      </w:r>
    </w:p>
    <w:p w:rsidR="00C35753" w:rsidRDefault="00C35753">
      <w:pPr>
        <w:pStyle w:val="ConsPlusNormal"/>
        <w:spacing w:before="220"/>
        <w:ind w:firstLine="540"/>
        <w:jc w:val="both"/>
      </w:pPr>
      <w:r>
        <w:t>- оформление принятого решения о предоставлении услуги;</w:t>
      </w:r>
    </w:p>
    <w:p w:rsidR="00C35753" w:rsidRDefault="00C35753">
      <w:pPr>
        <w:pStyle w:val="ConsPlusNormal"/>
        <w:spacing w:before="220"/>
        <w:ind w:firstLine="540"/>
        <w:jc w:val="both"/>
      </w:pPr>
      <w:r>
        <w:t>- выдача результата предоставления услуги заявителю:</w:t>
      </w:r>
    </w:p>
    <w:p w:rsidR="00C35753" w:rsidRDefault="00C35753">
      <w:pPr>
        <w:pStyle w:val="ConsPlusNormal"/>
        <w:spacing w:before="220"/>
        <w:ind w:firstLine="540"/>
        <w:jc w:val="both"/>
      </w:pPr>
      <w:r>
        <w:t>а) выдача результата предоставления услуги заявителю в Департаменте;</w:t>
      </w:r>
    </w:p>
    <w:p w:rsidR="00C35753" w:rsidRDefault="00C35753">
      <w:pPr>
        <w:pStyle w:val="ConsPlusNormal"/>
        <w:jc w:val="both"/>
      </w:pPr>
      <w:r>
        <w:lastRenderedPageBreak/>
        <w:t xml:space="preserve">(в ред. </w:t>
      </w:r>
      <w:hyperlink r:id="rId101"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б) передача результата предоставления услуги в МФЦ;</w:t>
      </w:r>
    </w:p>
    <w:p w:rsidR="00C35753" w:rsidRDefault="00C35753">
      <w:pPr>
        <w:pStyle w:val="ConsPlusNormal"/>
        <w:spacing w:before="220"/>
        <w:ind w:firstLine="540"/>
        <w:jc w:val="both"/>
      </w:pPr>
      <w:r>
        <w:t>в) выдача результата предоставления услуги заявителю в МФЦ.</w:t>
      </w:r>
    </w:p>
    <w:p w:rsidR="00C35753" w:rsidRDefault="00C35753">
      <w:pPr>
        <w:pStyle w:val="ConsPlusNormal"/>
        <w:spacing w:before="220"/>
        <w:ind w:firstLine="540"/>
        <w:jc w:val="both"/>
      </w:pPr>
      <w:r>
        <w:t>3.2. Порядок выполнения административных процедур.</w:t>
      </w:r>
    </w:p>
    <w:p w:rsidR="00C35753" w:rsidRDefault="00C35753">
      <w:pPr>
        <w:pStyle w:val="ConsPlusNormal"/>
        <w:spacing w:before="220"/>
        <w:ind w:firstLine="540"/>
        <w:jc w:val="both"/>
      </w:pPr>
      <w:r>
        <w:t>3.2.1. Прием, проверка и регистрация заявления и пакета документов, необходимых для предоставления услуги.</w:t>
      </w:r>
    </w:p>
    <w:p w:rsidR="00C35753" w:rsidRDefault="00C35753">
      <w:pPr>
        <w:pStyle w:val="ConsPlusNormal"/>
        <w:spacing w:before="220"/>
        <w:ind w:firstLine="540"/>
        <w:jc w:val="both"/>
      </w:pPr>
      <w:r>
        <w:t>3.2.1.1. Основанием для начала административной процедуры является обращение заявителя или его полномочного представителя в Департамент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Департамента с описью вложения.</w:t>
      </w:r>
    </w:p>
    <w:p w:rsidR="00C35753" w:rsidRDefault="00C35753">
      <w:pPr>
        <w:pStyle w:val="ConsPlusNormal"/>
        <w:jc w:val="both"/>
      </w:pPr>
      <w:r>
        <w:t xml:space="preserve">(в ред. </w:t>
      </w:r>
      <w:hyperlink r:id="rId102"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35753" w:rsidRDefault="00C35753">
      <w:pPr>
        <w:pStyle w:val="ConsPlusNormal"/>
        <w:jc w:val="both"/>
      </w:pPr>
      <w:r>
        <w:t xml:space="preserve">(абзац введен </w:t>
      </w:r>
      <w:hyperlink r:id="rId103"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3.2.1.2. Должностные лица, ответственные за выполнение административной процедуры:</w:t>
      </w:r>
    </w:p>
    <w:p w:rsidR="00C35753" w:rsidRDefault="00C35753">
      <w:pPr>
        <w:pStyle w:val="ConsPlusNormal"/>
        <w:spacing w:before="220"/>
        <w:ind w:firstLine="540"/>
        <w:jc w:val="both"/>
      </w:pPr>
      <w:r>
        <w:t>- специалист, ответственный за прием и проверку документов (далее - специалист).</w:t>
      </w:r>
    </w:p>
    <w:p w:rsidR="00C35753" w:rsidRDefault="00C35753">
      <w:pPr>
        <w:pStyle w:val="ConsPlusNormal"/>
        <w:jc w:val="both"/>
      </w:pPr>
      <w:r>
        <w:t>(</w:t>
      </w:r>
      <w:proofErr w:type="gramStart"/>
      <w:r>
        <w:t>п</w:t>
      </w:r>
      <w:proofErr w:type="gramEnd"/>
      <w:r>
        <w:t xml:space="preserve">. 3.2.1.2 в ред. </w:t>
      </w:r>
      <w:hyperlink r:id="rId104" w:history="1">
        <w:r>
          <w:rPr>
            <w:color w:val="0000FF"/>
          </w:rPr>
          <w:t>Постановления</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 xml:space="preserve">3.2.1.3. </w:t>
      </w:r>
      <w:proofErr w:type="gramStart"/>
      <w:r>
        <w:t>Специалист Отдела, ответственный за прием документов, устанавливает предмет обращения заявителя,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w:t>
      </w:r>
      <w:proofErr w:type="gramEnd"/>
      <w:r>
        <w:t>, изображенного на фотографии, личности заявителя.</w:t>
      </w:r>
    </w:p>
    <w:p w:rsidR="00C35753" w:rsidRDefault="00C35753">
      <w:pPr>
        <w:pStyle w:val="ConsPlusNormal"/>
        <w:spacing w:before="220"/>
        <w:ind w:firstLine="540"/>
        <w:jc w:val="both"/>
      </w:pPr>
      <w:r>
        <w:t>3.2.1.4. Специалист Отдела, ответственный за прием документов, уточняет у заявителя предпочтительный способ получения результата предоставления услуги и сверяет его с заявлением.</w:t>
      </w:r>
    </w:p>
    <w:p w:rsidR="00C35753" w:rsidRDefault="00C35753">
      <w:pPr>
        <w:pStyle w:val="ConsPlusNormal"/>
        <w:spacing w:before="220"/>
        <w:ind w:firstLine="540"/>
        <w:jc w:val="both"/>
      </w:pPr>
      <w:bookmarkStart w:id="10" w:name="P363"/>
      <w:bookmarkEnd w:id="10"/>
      <w:r>
        <w:t>3.2.1.5. Специалист Отдела, ответственный за прием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C35753" w:rsidRDefault="00C35753">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C35753" w:rsidRDefault="00C35753">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5753" w:rsidRDefault="00C35753">
      <w:pPr>
        <w:pStyle w:val="ConsPlusNormal"/>
        <w:spacing w:before="220"/>
        <w:ind w:firstLine="540"/>
        <w:jc w:val="both"/>
      </w:pPr>
      <w:r>
        <w:t xml:space="preserve">- тексты заявления и документов написаны разборчиво, наименование юридических лиц - </w:t>
      </w:r>
      <w:r>
        <w:lastRenderedPageBreak/>
        <w:t>без сокращения, с указанием их мест нахождения;</w:t>
      </w:r>
    </w:p>
    <w:p w:rsidR="00C35753" w:rsidRDefault="00C35753">
      <w:pPr>
        <w:pStyle w:val="ConsPlusNormal"/>
        <w:spacing w:before="220"/>
        <w:ind w:firstLine="540"/>
        <w:jc w:val="both"/>
      </w:pPr>
      <w:r>
        <w:t>- фамилии, имена и отчества (последнее - при наличии) физических лиц, адреса их мест жительства написаны полностью;</w:t>
      </w:r>
    </w:p>
    <w:p w:rsidR="00C35753" w:rsidRDefault="00C35753">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C35753" w:rsidRDefault="00C35753">
      <w:pPr>
        <w:pStyle w:val="ConsPlusNormal"/>
        <w:spacing w:before="220"/>
        <w:ind w:firstLine="540"/>
        <w:jc w:val="both"/>
      </w:pPr>
      <w:r>
        <w:t>- заявление и документы не исполнены карандашом;</w:t>
      </w:r>
    </w:p>
    <w:p w:rsidR="00C35753" w:rsidRDefault="00C35753">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истолковать их содержание;</w:t>
      </w:r>
    </w:p>
    <w:p w:rsidR="00C35753" w:rsidRDefault="00C35753">
      <w:pPr>
        <w:pStyle w:val="ConsPlusNormal"/>
        <w:spacing w:before="220"/>
        <w:ind w:firstLine="540"/>
        <w:jc w:val="both"/>
      </w:pPr>
      <w:r>
        <w:t>- форма предоставления документов соответствует требованиям, установленным настоящим Регламентом (копия/оригинал).</w:t>
      </w:r>
    </w:p>
    <w:p w:rsidR="00C35753" w:rsidRDefault="00C35753">
      <w:pPr>
        <w:pStyle w:val="ConsPlusNormal"/>
        <w:spacing w:before="220"/>
        <w:ind w:firstLine="540"/>
        <w:jc w:val="both"/>
      </w:pPr>
      <w:r>
        <w:t>Если представленные вместе с оригиналами копии документов нотариально не заверены, сличив копии документов с их оригиналами, специалист Отдела, ответственный за прием документов, выполняет на таких копиях надпись об их соответствии оригиналам, заверяет своей подписью с указанием фамилии и инициалов.</w:t>
      </w:r>
    </w:p>
    <w:p w:rsidR="00C35753" w:rsidRDefault="00C35753">
      <w:pPr>
        <w:pStyle w:val="ConsPlusNormal"/>
        <w:spacing w:before="220"/>
        <w:ind w:firstLine="540"/>
        <w:jc w:val="both"/>
      </w:pPr>
      <w:r>
        <w:t xml:space="preserve">3.2.1.6. </w:t>
      </w:r>
      <w:proofErr w:type="gramStart"/>
      <w:r>
        <w:t xml:space="preserve">В случае установления факта отсутствия полного комплекта необходимых документов, определенных </w:t>
      </w:r>
      <w:hyperlink w:anchor="P135" w:history="1">
        <w:r>
          <w:rPr>
            <w:color w:val="0000FF"/>
          </w:rPr>
          <w:t>пунктом 2.8.1</w:t>
        </w:r>
      </w:hyperlink>
      <w:r>
        <w:t xml:space="preserve"> настоящего Регламента, либо ненадлежащего оформления документов, в том числе заявления, несоответствия приложенных к заявлению документов указанным в заявлении, установления факта отсутствия необходимых документов либо несоответствия оформления документов требованиям действующего законодательства специалист Отдела, ответственный за прием документов, уведомляет заявителя о наличии препятствий для приема документов, необходимых для предоставления услуги</w:t>
      </w:r>
      <w:proofErr w:type="gramEnd"/>
      <w:r>
        <w:t>, разъясняет заявителю содержание недостатков, выявленных в представленных документах, и возвращает документы для их устранения, если заявитель изъявит желание устранить замечания и недостатки до подачи и регистрации заявления.</w:t>
      </w:r>
    </w:p>
    <w:p w:rsidR="00C35753" w:rsidRDefault="00C35753">
      <w:pPr>
        <w:pStyle w:val="ConsPlusNormal"/>
        <w:spacing w:before="220"/>
        <w:ind w:firstLine="540"/>
        <w:jc w:val="both"/>
      </w:pPr>
      <w:r>
        <w:t xml:space="preserve">3.2.1.7. </w:t>
      </w:r>
      <w:proofErr w:type="gramStart"/>
      <w:r>
        <w:t>После проверки заявления и приложенных к нему документов специалист Отдела, ответственный за прием документов, принимает заявление и пакет документов, необходимых для предоставления услуги, ставит отметку на заявлении о том, что пакет проверен, указывает дату, подпись с расшифровкой фамилии и передает для его регистрации специалисту канцелярии Департамента, ответственному за прием и регистрацию документов.</w:t>
      </w:r>
      <w:proofErr w:type="gramEnd"/>
    </w:p>
    <w:p w:rsidR="00C35753" w:rsidRDefault="00C35753">
      <w:pPr>
        <w:pStyle w:val="ConsPlusNormal"/>
        <w:jc w:val="both"/>
      </w:pPr>
      <w:r>
        <w:t xml:space="preserve">(в ред. </w:t>
      </w:r>
      <w:hyperlink r:id="rId105"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3.2.1.8. Специалист канцелярии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C35753" w:rsidRDefault="00C35753">
      <w:pPr>
        <w:pStyle w:val="ConsPlusNormal"/>
        <w:jc w:val="both"/>
      </w:pPr>
      <w:r>
        <w:t xml:space="preserve">(в ред. </w:t>
      </w:r>
      <w:hyperlink r:id="rId10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3.2.1.9. Принятые и зарегистрированные в течение одного рабочего дня заявления с пакетами документов специалист канцелярии Департамента, ответственный за прием и регистрацию документов, передает на рассмотрение руководителю Департамента.</w:t>
      </w:r>
    </w:p>
    <w:p w:rsidR="00C35753" w:rsidRDefault="00C35753">
      <w:pPr>
        <w:pStyle w:val="ConsPlusNormal"/>
        <w:jc w:val="both"/>
      </w:pPr>
      <w:r>
        <w:t xml:space="preserve">(в ред. </w:t>
      </w:r>
      <w:hyperlink r:id="rId10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3.2.1.10. Результатом выполнения административной процедуры является:</w:t>
      </w:r>
    </w:p>
    <w:p w:rsidR="00C35753" w:rsidRDefault="00C35753">
      <w:pPr>
        <w:pStyle w:val="ConsPlusNormal"/>
        <w:spacing w:before="220"/>
        <w:ind w:firstLine="540"/>
        <w:jc w:val="both"/>
      </w:pPr>
      <w:r>
        <w:lastRenderedPageBreak/>
        <w:t>- зарегистрированное заявление на предоставление услуги с приложенным пакетом документов, необходимых для предоставления услуги;</w:t>
      </w:r>
    </w:p>
    <w:p w:rsidR="00C35753" w:rsidRDefault="00C35753">
      <w:pPr>
        <w:pStyle w:val="ConsPlusNormal"/>
        <w:spacing w:before="220"/>
        <w:ind w:firstLine="540"/>
        <w:jc w:val="both"/>
      </w:pPr>
      <w:r>
        <w:t>- мотивированный отказ в приеме документов.</w:t>
      </w:r>
    </w:p>
    <w:p w:rsidR="00C35753" w:rsidRDefault="00C35753">
      <w:pPr>
        <w:pStyle w:val="ConsPlusNormal"/>
        <w:spacing w:before="220"/>
        <w:ind w:firstLine="540"/>
        <w:jc w:val="both"/>
      </w:pPr>
      <w:r>
        <w:t>3.2.1.11. Срок выполнения административной процедуры составляет не более 1 рабочего дня.</w:t>
      </w:r>
    </w:p>
    <w:p w:rsidR="00C35753" w:rsidRDefault="00C35753">
      <w:pPr>
        <w:pStyle w:val="ConsPlusNormal"/>
        <w:spacing w:before="220"/>
        <w:ind w:firstLine="540"/>
        <w:jc w:val="both"/>
      </w:pPr>
      <w:r>
        <w:t>3.2.2. Прием, проверка и регистрация заявления и документов, необходимых для предоставления муниципальной услуги в МФЦ.</w:t>
      </w:r>
    </w:p>
    <w:p w:rsidR="00C35753" w:rsidRDefault="00C35753">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МФЦ с описью вложения.</w:t>
      </w:r>
    </w:p>
    <w:p w:rsidR="00C35753" w:rsidRDefault="00C35753">
      <w:pPr>
        <w:pStyle w:val="ConsPlusNormal"/>
        <w:spacing w:before="220"/>
        <w:ind w:firstLine="540"/>
        <w:jc w:val="both"/>
      </w:pPr>
      <w:r>
        <w:t>3.2.2.2. Выполнение административной процедуры осуществляет сотрудник МФЦ, ответственный за прием и регистрацию документов.</w:t>
      </w:r>
    </w:p>
    <w:p w:rsidR="00C35753" w:rsidRDefault="00C35753">
      <w:pPr>
        <w:pStyle w:val="ConsPlusNormal"/>
        <w:spacing w:before="220"/>
        <w:ind w:firstLine="540"/>
        <w:jc w:val="both"/>
      </w:pPr>
      <w:r>
        <w:t>3.2.2.3. Сотрудник МФЦ имеет право:</w:t>
      </w:r>
    </w:p>
    <w:p w:rsidR="00C35753" w:rsidRDefault="00C35753">
      <w:pPr>
        <w:pStyle w:val="ConsPlusNormal"/>
        <w:spacing w:before="220"/>
        <w:ind w:firstLine="540"/>
        <w:jc w:val="both"/>
      </w:pPr>
      <w:r>
        <w:t>- принимать документы, необходимые для предоставления муниципальной услуги, и осуществлять их проверку на комплектность и оформление;</w:t>
      </w:r>
    </w:p>
    <w:p w:rsidR="00C35753" w:rsidRDefault="00C35753">
      <w:pPr>
        <w:pStyle w:val="ConsPlusNormal"/>
        <w:spacing w:before="220"/>
        <w:ind w:firstLine="540"/>
        <w:jc w:val="both"/>
      </w:pPr>
      <w:r>
        <w:t>- заверять копии документов (при наличии оригиналов);</w:t>
      </w:r>
    </w:p>
    <w:p w:rsidR="00C35753" w:rsidRDefault="00C35753">
      <w:pPr>
        <w:pStyle w:val="ConsPlusNormal"/>
        <w:spacing w:before="220"/>
        <w:ind w:firstLine="540"/>
        <w:jc w:val="both"/>
      </w:pPr>
      <w:r>
        <w:t>- консультировать заявителя по оформлению заявления (при отсутствии у заявителя заполненного заявления или неправильном его заполнении);</w:t>
      </w:r>
    </w:p>
    <w:p w:rsidR="00C35753" w:rsidRDefault="00C35753">
      <w:pPr>
        <w:pStyle w:val="ConsPlusNormal"/>
        <w:spacing w:before="220"/>
        <w:ind w:firstLine="540"/>
        <w:jc w:val="both"/>
      </w:pPr>
      <w:r>
        <w:t>- принимать решения о приеме или отказе в приеме документов для предоставления муниципальной услуги.</w:t>
      </w:r>
    </w:p>
    <w:p w:rsidR="00C35753" w:rsidRDefault="00C35753">
      <w:pPr>
        <w:pStyle w:val="ConsPlusNormal"/>
        <w:spacing w:before="220"/>
        <w:ind w:firstLine="540"/>
        <w:jc w:val="both"/>
      </w:pPr>
      <w:r>
        <w:t>3.2.2.4. Сотрудник МФЦ обязан:</w:t>
      </w:r>
    </w:p>
    <w:p w:rsidR="00C35753" w:rsidRDefault="00C35753">
      <w:pPr>
        <w:pStyle w:val="ConsPlusNormal"/>
        <w:spacing w:before="220"/>
        <w:ind w:firstLine="540"/>
        <w:jc w:val="both"/>
      </w:pPr>
      <w:r>
        <w:t>- разъяснить причины, в связи с которыми возникли препятствия в приеме документов, и обозначить меры по устранению названных причин;</w:t>
      </w:r>
    </w:p>
    <w:p w:rsidR="00C35753" w:rsidRDefault="00C35753">
      <w:pPr>
        <w:pStyle w:val="ConsPlusNormal"/>
        <w:spacing w:before="220"/>
        <w:ind w:firstLine="540"/>
        <w:jc w:val="both"/>
      </w:pPr>
      <w:r>
        <w:t>- осуществить прием и регистрацию заявления и прилагаемых документов (при наличии полного комплекта документов).</w:t>
      </w:r>
    </w:p>
    <w:p w:rsidR="00C35753" w:rsidRDefault="00C35753">
      <w:pPr>
        <w:pStyle w:val="ConsPlusNormal"/>
        <w:spacing w:before="220"/>
        <w:ind w:firstLine="540"/>
        <w:jc w:val="both"/>
      </w:pPr>
      <w:r>
        <w:t>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C35753" w:rsidRDefault="00C35753">
      <w:pPr>
        <w:pStyle w:val="ConsPlusNormal"/>
        <w:spacing w:before="220"/>
        <w:ind w:firstLine="540"/>
        <w:jc w:val="both"/>
      </w:pPr>
      <w:r>
        <w:t xml:space="preserve">3.2.2.5. </w:t>
      </w:r>
      <w:proofErr w:type="gramStart"/>
      <w:r>
        <w:t>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C35753" w:rsidRDefault="00C35753">
      <w:pPr>
        <w:pStyle w:val="ConsPlusNormal"/>
        <w:spacing w:before="220"/>
        <w:ind w:firstLine="540"/>
        <w:jc w:val="both"/>
      </w:pPr>
      <w:r>
        <w:t>3.2.2.6. Сотрудник МФЦ, ответственный за прием и регистрацию документов, проверяет комплектность и правильность оформления заявления и документов, необходимых для предоставления муниципальной услуги, удостоверяется, что:</w:t>
      </w:r>
    </w:p>
    <w:p w:rsidR="00C35753" w:rsidRDefault="00C35753">
      <w:pPr>
        <w:pStyle w:val="ConsPlusNormal"/>
        <w:spacing w:before="220"/>
        <w:ind w:firstLine="540"/>
        <w:jc w:val="both"/>
      </w:pPr>
      <w: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w:t>
      </w:r>
      <w:r>
        <w:lastRenderedPageBreak/>
        <w:t>должностных лиц;</w:t>
      </w:r>
    </w:p>
    <w:p w:rsidR="00C35753" w:rsidRDefault="00C35753">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C35753" w:rsidRDefault="00C35753">
      <w:pPr>
        <w:pStyle w:val="ConsPlusNormal"/>
        <w:spacing w:before="220"/>
        <w:ind w:firstLine="540"/>
        <w:jc w:val="both"/>
      </w:pPr>
      <w:r>
        <w:t>- фамилии, имена и отчества (последнее - при наличии) физических лиц, адреса их мест жительства написаны полностью;</w:t>
      </w:r>
    </w:p>
    <w:p w:rsidR="00C35753" w:rsidRDefault="00C35753">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C35753" w:rsidRDefault="00C35753">
      <w:pPr>
        <w:pStyle w:val="ConsPlusNormal"/>
        <w:spacing w:before="220"/>
        <w:ind w:firstLine="540"/>
        <w:jc w:val="both"/>
      </w:pPr>
      <w:r>
        <w:t>- заявление и документы не исполнены карандашом;</w:t>
      </w:r>
    </w:p>
    <w:p w:rsidR="00C35753" w:rsidRDefault="00C35753">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C35753" w:rsidRDefault="00C35753">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C35753" w:rsidRDefault="00C35753">
      <w:pPr>
        <w:pStyle w:val="ConsPlusNormal"/>
        <w:spacing w:before="220"/>
        <w:ind w:firstLine="540"/>
        <w:jc w:val="both"/>
      </w:pPr>
      <w:r>
        <w:t xml:space="preserve">3.2.2.7. Специалист на основании проверки заявления и документов в соответствии с </w:t>
      </w:r>
      <w:hyperlink w:anchor="P363" w:history="1">
        <w:r>
          <w:rPr>
            <w:color w:val="0000FF"/>
          </w:rPr>
          <w:t>п. 3.2.1.5</w:t>
        </w:r>
      </w:hyperlink>
      <w:r>
        <w:t xml:space="preserve"> Регламента принимает решение:</w:t>
      </w:r>
    </w:p>
    <w:p w:rsidR="00C35753" w:rsidRDefault="00C35753">
      <w:pPr>
        <w:pStyle w:val="ConsPlusNormal"/>
        <w:spacing w:before="220"/>
        <w:ind w:firstLine="540"/>
        <w:jc w:val="both"/>
      </w:pPr>
      <w:r>
        <w:t>- принять заявление и документы;</w:t>
      </w:r>
    </w:p>
    <w:p w:rsidR="00C35753" w:rsidRDefault="00C35753">
      <w:pPr>
        <w:pStyle w:val="ConsPlusNormal"/>
        <w:spacing w:before="220"/>
        <w:ind w:firstLine="540"/>
        <w:jc w:val="both"/>
      </w:pPr>
      <w:r>
        <w:t>- отказать в приеме заявления и документов.</w:t>
      </w:r>
    </w:p>
    <w:p w:rsidR="00C35753" w:rsidRDefault="00C35753">
      <w:pPr>
        <w:pStyle w:val="ConsPlusNormal"/>
        <w:spacing w:before="220"/>
        <w:ind w:firstLine="540"/>
        <w:jc w:val="both"/>
      </w:pPr>
      <w:r>
        <w:t xml:space="preserve">Критерии принятия решения об отказе в приеме документов указаны в </w:t>
      </w:r>
      <w:hyperlink w:anchor="P200" w:history="1">
        <w:r>
          <w:rPr>
            <w:color w:val="0000FF"/>
          </w:rPr>
          <w:t>п. 2.9</w:t>
        </w:r>
      </w:hyperlink>
      <w:r>
        <w:t xml:space="preserve"> настоящего Регламента.</w:t>
      </w:r>
    </w:p>
    <w:p w:rsidR="00C35753" w:rsidRDefault="00C35753">
      <w:pPr>
        <w:pStyle w:val="ConsPlusNormal"/>
        <w:spacing w:before="220"/>
        <w:ind w:firstLine="540"/>
        <w:jc w:val="both"/>
      </w:pPr>
      <w:r>
        <w:t>3.2.2.8. В случае принятия решения об отказе в приеме документов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rsidR="00C35753" w:rsidRDefault="00C35753">
      <w:pPr>
        <w:pStyle w:val="ConsPlusNormal"/>
        <w:spacing w:before="220"/>
        <w:ind w:firstLine="540"/>
        <w:jc w:val="both"/>
      </w:pPr>
      <w:r>
        <w:t xml:space="preserve">В случае требования заявителя в предоставлении письменного отказа в приеме документов специалист МФЦ предлагает заявителю оставить заявление в свободной форме на имя руководителя МФЦ. Мотивированный отказ в приеме документов с указанием оснований, предусмотренных </w:t>
      </w:r>
      <w:hyperlink w:anchor="P200" w:history="1">
        <w:r>
          <w:rPr>
            <w:color w:val="0000FF"/>
          </w:rPr>
          <w:t>п. 2.9</w:t>
        </w:r>
      </w:hyperlink>
      <w:r>
        <w:t xml:space="preserve"> настоящего Регламента, направляется заявителю почтовым отправлением по адресу, указанному в заявлении, в сроки, установленные действующим законодательством РФ.</w:t>
      </w:r>
    </w:p>
    <w:p w:rsidR="00C35753" w:rsidRDefault="00C35753">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3.2.2.9.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w:t>
      </w:r>
      <w:proofErr w:type="gramStart"/>
      <w:r>
        <w:t>свои</w:t>
      </w:r>
      <w:proofErr w:type="gramEnd"/>
      <w:r>
        <w:t xml:space="preserve"> фамилию, имя и отчество (последнее - при наличии), ставит дату и подпись.</w:t>
      </w:r>
    </w:p>
    <w:p w:rsidR="00C35753" w:rsidRDefault="00C35753">
      <w:pPr>
        <w:pStyle w:val="ConsPlusNormal"/>
        <w:spacing w:before="220"/>
        <w:ind w:firstLine="540"/>
        <w:jc w:val="both"/>
      </w:pPr>
      <w:r>
        <w:t xml:space="preserve">3.2.2.10. Способ фиксации административной процедуры: сотрудник МФЦ, ответственный за </w:t>
      </w:r>
      <w:r>
        <w:lastRenderedPageBreak/>
        <w:t>прием и регистрацию документов, осуществляет регистрацию заявления и представленных заявителем документов в Электронном журнале АИС МФЦ (далее - Электронный журнал) с указанием следующих сведений:</w:t>
      </w:r>
    </w:p>
    <w:p w:rsidR="00C35753" w:rsidRDefault="00C35753">
      <w:pPr>
        <w:pStyle w:val="ConsPlusNormal"/>
        <w:spacing w:before="220"/>
        <w:ind w:firstLine="540"/>
        <w:jc w:val="both"/>
      </w:pPr>
      <w:r>
        <w:t>- фамилии, имени, отчества заявителя (последнее - при наличии);</w:t>
      </w:r>
    </w:p>
    <w:p w:rsidR="00C35753" w:rsidRDefault="00C35753">
      <w:pPr>
        <w:pStyle w:val="ConsPlusNormal"/>
        <w:spacing w:before="220"/>
        <w:ind w:firstLine="540"/>
        <w:jc w:val="both"/>
      </w:pPr>
      <w:r>
        <w:t>- даты рождения;</w:t>
      </w:r>
    </w:p>
    <w:p w:rsidR="00C35753" w:rsidRDefault="00C35753">
      <w:pPr>
        <w:pStyle w:val="ConsPlusNormal"/>
        <w:spacing w:before="220"/>
        <w:ind w:firstLine="540"/>
        <w:jc w:val="both"/>
      </w:pPr>
      <w:r>
        <w:t>- документа, удостоверяющего личность;</w:t>
      </w:r>
    </w:p>
    <w:p w:rsidR="00C35753" w:rsidRDefault="00C35753">
      <w:pPr>
        <w:pStyle w:val="ConsPlusNormal"/>
        <w:spacing w:before="220"/>
        <w:ind w:firstLine="540"/>
        <w:jc w:val="both"/>
      </w:pPr>
      <w:r>
        <w:t>- серии, номера и даты выдачи документа, удостоверяющего личность;</w:t>
      </w:r>
    </w:p>
    <w:p w:rsidR="00C35753" w:rsidRDefault="00C35753">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C35753" w:rsidRDefault="00C35753">
      <w:pPr>
        <w:pStyle w:val="ConsPlusNormal"/>
        <w:spacing w:before="220"/>
        <w:ind w:firstLine="540"/>
        <w:jc w:val="both"/>
      </w:pPr>
      <w:r>
        <w:t>- адреса регистрации, адреса фактического проживания;</w:t>
      </w:r>
    </w:p>
    <w:p w:rsidR="00C35753" w:rsidRDefault="00C35753">
      <w:pPr>
        <w:pStyle w:val="ConsPlusNormal"/>
        <w:spacing w:before="220"/>
        <w:ind w:firstLine="540"/>
        <w:jc w:val="both"/>
      </w:pPr>
      <w:r>
        <w:t>- номеров телефонов.</w:t>
      </w:r>
    </w:p>
    <w:p w:rsidR="00C35753" w:rsidRDefault="00C35753">
      <w:pPr>
        <w:pStyle w:val="ConsPlusNormal"/>
        <w:spacing w:before="220"/>
        <w:ind w:firstLine="540"/>
        <w:jc w:val="both"/>
      </w:pPr>
      <w:r>
        <w:t>3.2.2.11.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C35753" w:rsidRDefault="00C35753">
      <w:pPr>
        <w:pStyle w:val="ConsPlusNormal"/>
        <w:spacing w:before="220"/>
        <w:ind w:firstLine="540"/>
        <w:jc w:val="both"/>
      </w:pPr>
      <w:r>
        <w:t>3.2.2.12. Сотрудник МФЦ, ответственный за прием и регистрацию документов, регистрирует заявление о предоставлении муниципальной услуги и прилагаемые к нему документы в Электронном журнале.</w:t>
      </w:r>
    </w:p>
    <w:p w:rsidR="00C35753" w:rsidRDefault="00C35753">
      <w:pPr>
        <w:pStyle w:val="ConsPlusNormal"/>
        <w:spacing w:before="220"/>
        <w:ind w:firstLine="540"/>
        <w:jc w:val="both"/>
      </w:pPr>
      <w:r>
        <w:t>3.2.2.13. Сотрудник МФЦ, ответственный за прием и регистрацию документов, производит сканирование документов, представленных заявителем.</w:t>
      </w:r>
    </w:p>
    <w:p w:rsidR="00C35753" w:rsidRDefault="00C35753">
      <w:pPr>
        <w:pStyle w:val="ConsPlusNormal"/>
        <w:spacing w:before="220"/>
        <w:ind w:firstLine="540"/>
        <w:jc w:val="both"/>
      </w:pPr>
      <w:r>
        <w:t xml:space="preserve">3.2.2.14. Сотрудник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C35753" w:rsidRDefault="00C35753">
      <w:pPr>
        <w:pStyle w:val="ConsPlusNormal"/>
        <w:jc w:val="both"/>
      </w:pPr>
      <w:r>
        <w:t xml:space="preserve">(в ред. </w:t>
      </w:r>
      <w:hyperlink r:id="rId10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наименование МФЦ;</w:t>
      </w:r>
    </w:p>
    <w:p w:rsidR="00C35753" w:rsidRDefault="00C35753">
      <w:pPr>
        <w:pStyle w:val="ConsPlusNormal"/>
        <w:spacing w:before="220"/>
        <w:ind w:firstLine="540"/>
        <w:jc w:val="both"/>
      </w:pPr>
      <w:r>
        <w:t>- дата и номер регистрации заявления и документов в Электронном журнале;</w:t>
      </w:r>
    </w:p>
    <w:p w:rsidR="00C35753" w:rsidRDefault="00C35753">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C35753" w:rsidRDefault="00C35753">
      <w:pPr>
        <w:pStyle w:val="ConsPlusNormal"/>
        <w:spacing w:before="220"/>
        <w:ind w:firstLine="540"/>
        <w:jc w:val="both"/>
      </w:pPr>
      <w:r>
        <w:t>- опись документов, принятых от заявителя, с указанием их реквизитов, формы их представления, количества экземпляров каждого из принятых документов, количества листов в каждом экземпляре документов;</w:t>
      </w:r>
    </w:p>
    <w:p w:rsidR="00C35753" w:rsidRDefault="00C35753">
      <w:pPr>
        <w:pStyle w:val="ConsPlusNormal"/>
        <w:spacing w:before="220"/>
        <w:ind w:firstLine="540"/>
        <w:jc w:val="both"/>
      </w:pPr>
      <w:r>
        <w:t>- срок оказания муниципальной услуги;</w:t>
      </w:r>
    </w:p>
    <w:p w:rsidR="00C35753" w:rsidRDefault="00C35753">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C35753" w:rsidRDefault="00C35753">
      <w:pPr>
        <w:pStyle w:val="ConsPlusNormal"/>
        <w:spacing w:before="220"/>
        <w:ind w:firstLine="540"/>
        <w:jc w:val="both"/>
      </w:pPr>
      <w:r>
        <w:t>- фамилия и инициалы сотрудника МФЦ, принявшего документы;</w:t>
      </w:r>
    </w:p>
    <w:p w:rsidR="00C35753" w:rsidRDefault="00C35753">
      <w:pPr>
        <w:pStyle w:val="ConsPlusNormal"/>
        <w:spacing w:before="220"/>
        <w:ind w:firstLine="540"/>
        <w:jc w:val="both"/>
      </w:pPr>
      <w:r>
        <w:t>- справочный телефон МФЦ, по которому заявитель может уточнить ход предоставления муниципальной услуги.</w:t>
      </w:r>
    </w:p>
    <w:p w:rsidR="00C35753" w:rsidRDefault="00C35753">
      <w:pPr>
        <w:pStyle w:val="ConsPlusNormal"/>
        <w:spacing w:before="220"/>
        <w:ind w:firstLine="540"/>
        <w:jc w:val="both"/>
      </w:pPr>
      <w:r>
        <w:lastRenderedPageBreak/>
        <w:t>3.2.2.15.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C35753" w:rsidRDefault="00C35753">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3.2.2.16. Сотрудник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C35753" w:rsidRDefault="00C35753">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3.2.2.17. Сотрудник МФЦ, ответственный за прием и регистрацию документов, формирует опись принятых документов с использованием программных средств.</w:t>
      </w:r>
    </w:p>
    <w:p w:rsidR="00C35753" w:rsidRDefault="00C35753">
      <w:pPr>
        <w:pStyle w:val="ConsPlusNormal"/>
        <w:spacing w:before="220"/>
        <w:ind w:firstLine="540"/>
        <w:jc w:val="both"/>
      </w:pPr>
      <w:r>
        <w:t>3.2.2.18. Сотрудник МФЦ, ответственный за прием и регистрацию документов, передает документы в канцелярию с отметкой в Электронном журнале.</w:t>
      </w:r>
    </w:p>
    <w:p w:rsidR="00C35753" w:rsidRDefault="00C35753">
      <w:pPr>
        <w:pStyle w:val="ConsPlusNormal"/>
        <w:spacing w:before="220"/>
        <w:ind w:firstLine="540"/>
        <w:jc w:val="both"/>
      </w:pPr>
      <w:r>
        <w:t>3.2.2.19. Результатом выполнения административной процедуры является:</w:t>
      </w:r>
    </w:p>
    <w:p w:rsidR="00C35753" w:rsidRDefault="00C35753">
      <w:pPr>
        <w:pStyle w:val="ConsPlusNormal"/>
        <w:spacing w:before="220"/>
        <w:ind w:firstLine="540"/>
        <w:jc w:val="both"/>
      </w:pPr>
      <w:r>
        <w:t>-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C35753" w:rsidRDefault="00C35753">
      <w:pPr>
        <w:pStyle w:val="ConsPlusNormal"/>
        <w:spacing w:before="220"/>
        <w:ind w:firstLine="540"/>
        <w:jc w:val="both"/>
      </w:pPr>
      <w:r>
        <w:t>- мотивированный отказ в приеме заявления и документов.</w:t>
      </w:r>
    </w:p>
    <w:p w:rsidR="00C35753" w:rsidRDefault="00C35753">
      <w:pPr>
        <w:pStyle w:val="ConsPlusNormal"/>
        <w:spacing w:before="220"/>
        <w:ind w:firstLine="540"/>
        <w:jc w:val="both"/>
      </w:pPr>
      <w:r>
        <w:t>3.2.2.20. Срок выполнения административной процедуры составляет не более 30 минут.</w:t>
      </w:r>
    </w:p>
    <w:p w:rsidR="00C35753" w:rsidRDefault="00C35753">
      <w:pPr>
        <w:pStyle w:val="ConsPlusNormal"/>
        <w:spacing w:before="220"/>
        <w:ind w:firstLine="540"/>
        <w:jc w:val="both"/>
      </w:pPr>
      <w:r>
        <w:t>3.2.3. Передача заявления и документов, необходимых для предоставления муниципальной услуги, в Департаменте.</w:t>
      </w:r>
    </w:p>
    <w:p w:rsidR="00C35753" w:rsidRDefault="00C35753">
      <w:pPr>
        <w:pStyle w:val="ConsPlusNormal"/>
        <w:jc w:val="both"/>
      </w:pPr>
      <w:r>
        <w:t xml:space="preserve">(в ред. </w:t>
      </w:r>
      <w:hyperlink r:id="rId112"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C35753" w:rsidRDefault="00C35753">
      <w:pPr>
        <w:pStyle w:val="ConsPlusNormal"/>
        <w:spacing w:before="220"/>
        <w:ind w:firstLine="540"/>
        <w:jc w:val="both"/>
      </w:pPr>
      <w:r>
        <w:t>3.2.3.2. Выполнение административной процедуры осуществляет сотрудник канцелярии МФЦ, курьер МФЦ.</w:t>
      </w:r>
    </w:p>
    <w:p w:rsidR="00C35753" w:rsidRDefault="00C35753">
      <w:pPr>
        <w:pStyle w:val="ConsPlusNormal"/>
        <w:spacing w:before="220"/>
        <w:ind w:firstLine="540"/>
        <w:jc w:val="both"/>
      </w:pPr>
      <w:r>
        <w:t>3.2.3.3. Способ фиксации административной процедуры: сотрудник канцелярии МФЦ осуществляет отметку о получении документов, необходимых для предоставления муниципальной услуги, в Электронном журнале.</w:t>
      </w:r>
    </w:p>
    <w:p w:rsidR="00C35753" w:rsidRDefault="00C35753">
      <w:pPr>
        <w:pStyle w:val="ConsPlusNormal"/>
        <w:spacing w:before="220"/>
        <w:ind w:firstLine="540"/>
        <w:jc w:val="both"/>
      </w:pPr>
      <w:r>
        <w:t>3.2.3.4. Сотрудник канцелярии МФЦ формирует реестр передачи документов в 2 экз. с указанием органа,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C35753" w:rsidRDefault="00C35753">
      <w:pPr>
        <w:pStyle w:val="ConsPlusNormal"/>
        <w:jc w:val="both"/>
      </w:pPr>
      <w:r>
        <w:t xml:space="preserve">(п. 3.2.3.4 в ред. </w:t>
      </w:r>
      <w:hyperlink r:id="rId113"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3.2.3.5. Сотрудник канцелярии МФЦ осуществляет копирование описи принятых документов.</w:t>
      </w:r>
    </w:p>
    <w:p w:rsidR="00C35753" w:rsidRDefault="00C35753">
      <w:pPr>
        <w:pStyle w:val="ConsPlusNormal"/>
        <w:spacing w:before="220"/>
        <w:ind w:firstLine="540"/>
        <w:jc w:val="both"/>
      </w:pPr>
      <w:r>
        <w:t>3.2.3.6. 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оригиналом и копией описи принятых документов.</w:t>
      </w:r>
    </w:p>
    <w:p w:rsidR="00C35753" w:rsidRDefault="00C35753">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Мэрии городского округа Тольятти Самарской области от 14.01.2015 N 31-</w:t>
      </w:r>
      <w:r>
        <w:lastRenderedPageBreak/>
        <w:t>п/1)</w:t>
      </w:r>
    </w:p>
    <w:p w:rsidR="00C35753" w:rsidRDefault="00C35753">
      <w:pPr>
        <w:pStyle w:val="ConsPlusNormal"/>
        <w:spacing w:before="220"/>
        <w:ind w:firstLine="540"/>
        <w:jc w:val="both"/>
      </w:pPr>
      <w:r>
        <w:t>3.2.3.7. Курьер МФЦ передает документы, необходимые для предоставления муниципальной услуги, реестры передачи документов, оригинал и копию описи принятых документов сотруднику Департамента, ответственному за прием документов из МФЦ.</w:t>
      </w:r>
    </w:p>
    <w:p w:rsidR="00C35753" w:rsidRDefault="00C35753">
      <w:pPr>
        <w:pStyle w:val="ConsPlusNormal"/>
        <w:spacing w:before="220"/>
        <w:ind w:firstLine="540"/>
        <w:jc w:val="both"/>
      </w:pPr>
      <w:r>
        <w:t>Сотрудник Департамента, ответственный за прием документов из МФЦ, ставит отметку в реестрах передачи документов и в оригинале и копии описи представленных документов и возвращает 1-й экз. реестра передачи документов и оригинал описи представленных документов курьеру МФЦ.</w:t>
      </w:r>
    </w:p>
    <w:p w:rsidR="00C35753" w:rsidRDefault="00C35753">
      <w:pPr>
        <w:pStyle w:val="ConsPlusNormal"/>
        <w:jc w:val="both"/>
      </w:pPr>
      <w:r>
        <w:t xml:space="preserve">(п. 3.2.3.7 в ред. </w:t>
      </w:r>
      <w:hyperlink r:id="rId115"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3.2.3.8. Курьер возвращает реестр передачи документов и опись документов в МФЦ.</w:t>
      </w:r>
    </w:p>
    <w:p w:rsidR="00C35753" w:rsidRDefault="00C35753">
      <w:pPr>
        <w:pStyle w:val="ConsPlusNormal"/>
        <w:spacing w:before="220"/>
        <w:ind w:firstLine="540"/>
        <w:jc w:val="both"/>
      </w:pPr>
      <w:r>
        <w:t>3.2.3.9. Реестр передачи документов и опись документов с отметками о принятии документов Департаментом хранятся в канцелярии МФЦ.</w:t>
      </w:r>
    </w:p>
    <w:p w:rsidR="00C35753" w:rsidRDefault="00C35753">
      <w:pPr>
        <w:pStyle w:val="ConsPlusNormal"/>
        <w:jc w:val="both"/>
      </w:pPr>
      <w:r>
        <w:t xml:space="preserve">(в ред. </w:t>
      </w:r>
      <w:hyperlink r:id="rId11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3.2.3.10. Результатом выполнения административной процедуры является передача в Департамент заявления и документов, необходимых для предоставления муниципальной услуги.</w:t>
      </w:r>
    </w:p>
    <w:p w:rsidR="00C35753" w:rsidRDefault="00C35753">
      <w:pPr>
        <w:pStyle w:val="ConsPlusNormal"/>
        <w:jc w:val="both"/>
      </w:pPr>
      <w:r>
        <w:t xml:space="preserve">(в ред. </w:t>
      </w:r>
      <w:hyperlink r:id="rId11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3.2.3.11. Срок выполнения административной процедуры составляет не более двух рабочих дней.</w:t>
      </w:r>
    </w:p>
    <w:p w:rsidR="00C35753" w:rsidRDefault="00C35753">
      <w:pPr>
        <w:pStyle w:val="ConsPlusNormal"/>
        <w:spacing w:before="220"/>
        <w:ind w:firstLine="540"/>
        <w:jc w:val="both"/>
      </w:pPr>
      <w:r>
        <w:t>3.2.4. Рассмотрение заявления и пакета документов, необходимых для предоставления услуги, подготовка проекта решения о предоставлении услуги.</w:t>
      </w:r>
    </w:p>
    <w:p w:rsidR="00C35753" w:rsidRDefault="00C35753">
      <w:pPr>
        <w:pStyle w:val="ConsPlusNormal"/>
        <w:spacing w:before="220"/>
        <w:ind w:firstLine="540"/>
        <w:jc w:val="both"/>
      </w:pPr>
      <w:r>
        <w:t>3.2.4.1. Основанием для начала административной процедуры является поступление зарегистрированного заявления и документов, необходимых для предоставления услуги, руководителю Департамента. Выполнение административной процедуры осуществляют: руководитель Департамента (заместитель руководителя Департамента), начальник Отдела, специалист Отдела, ответственный за рассмотрение документов, специалист Отдела, ответственный за направление межведомственного запроса.</w:t>
      </w:r>
    </w:p>
    <w:p w:rsidR="00C35753" w:rsidRDefault="00C35753">
      <w:pPr>
        <w:pStyle w:val="ConsPlusNormal"/>
        <w:jc w:val="both"/>
      </w:pPr>
      <w:r>
        <w:t xml:space="preserve">(в ред. </w:t>
      </w:r>
      <w:hyperlink r:id="rId118"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3.2.4.2. Руководитель Департамента (заместитель руководителя Департамента) рассматривает заявление и документы, необходимые для предоставления услуги, и направляет начальнику Отдела в течение 1 рабочего дня.</w:t>
      </w:r>
    </w:p>
    <w:p w:rsidR="00C35753" w:rsidRDefault="00C35753">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3.2.4.3. Начальник Отдела распределяет поступившие в Отдел заявления между специалистами Отдела, в должностные обязанности которых входит подготовка решения о прекращении права постоянного (бессрочного) пользования земельным участком, и отписывает их с наложением соответствующей резолюции.</w:t>
      </w:r>
    </w:p>
    <w:p w:rsidR="00C35753" w:rsidRDefault="00C35753">
      <w:pPr>
        <w:pStyle w:val="ConsPlusNormal"/>
        <w:spacing w:before="220"/>
        <w:ind w:firstLine="540"/>
        <w:jc w:val="both"/>
      </w:pPr>
      <w:bookmarkStart w:id="11" w:name="P469"/>
      <w:bookmarkEnd w:id="11"/>
      <w:r>
        <w:t>3.2.4.4. Специалист Отдела, ответственный за рассмотрение документов, проводит анализ содержания представленных документов на основании следующих критериев:</w:t>
      </w:r>
    </w:p>
    <w:p w:rsidR="00C35753" w:rsidRDefault="00C35753">
      <w:pPr>
        <w:pStyle w:val="ConsPlusNormal"/>
        <w:spacing w:before="220"/>
        <w:ind w:firstLine="540"/>
        <w:jc w:val="both"/>
      </w:pPr>
      <w:r>
        <w:t>- право- и дееспособность заявителя;</w:t>
      </w:r>
    </w:p>
    <w:p w:rsidR="00C35753" w:rsidRDefault="00C35753">
      <w:pPr>
        <w:pStyle w:val="ConsPlusNormal"/>
        <w:spacing w:before="220"/>
        <w:ind w:firstLine="540"/>
        <w:jc w:val="both"/>
      </w:pPr>
      <w:r>
        <w:lastRenderedPageBreak/>
        <w:t>- наличие полномочий у представителя заявителя;</w:t>
      </w:r>
    </w:p>
    <w:p w:rsidR="00C35753" w:rsidRDefault="00C35753">
      <w:pPr>
        <w:pStyle w:val="ConsPlusNormal"/>
        <w:spacing w:before="220"/>
        <w:ind w:firstLine="540"/>
        <w:jc w:val="both"/>
      </w:pPr>
      <w:r>
        <w:t>- соблюдение прав и законных интересов третьих лиц, а также публично-правовых интересов в установленных законом случаях;</w:t>
      </w:r>
    </w:p>
    <w:p w:rsidR="00C35753" w:rsidRDefault="00C35753">
      <w:pPr>
        <w:pStyle w:val="ConsPlusNormal"/>
        <w:spacing w:before="220"/>
        <w:ind w:firstLine="540"/>
        <w:jc w:val="both"/>
      </w:pPr>
      <w:r>
        <w:t xml:space="preserve">- принадлежность имущества заявителю, соответствие сведений об объекте недвижимого имущества, расположенного на земельном участке, указанных в документах, удостоверенных органом по учету объектов недвижимого имущества, аналогичным сведениям, указанным в правоустанавливающих и </w:t>
      </w:r>
      <w:proofErr w:type="spellStart"/>
      <w:r>
        <w:t>правоудостоверяющих</w:t>
      </w:r>
      <w:proofErr w:type="spellEnd"/>
      <w:r>
        <w:t xml:space="preserve"> документах;</w:t>
      </w:r>
    </w:p>
    <w:p w:rsidR="00C35753" w:rsidRDefault="00C35753">
      <w:pPr>
        <w:pStyle w:val="ConsPlusNormal"/>
        <w:spacing w:before="220"/>
        <w:ind w:firstLine="540"/>
        <w:jc w:val="both"/>
      </w:pPr>
      <w:r>
        <w:t>- соответствие документов требованиям нормативных правовых актов Российской Федерации, Самарской области и муниципального образования городского округа Тольятти, действовавшим на момент издания документа.</w:t>
      </w:r>
    </w:p>
    <w:p w:rsidR="00C35753" w:rsidRDefault="00C35753">
      <w:pPr>
        <w:pStyle w:val="ConsPlusNormal"/>
        <w:spacing w:before="220"/>
        <w:ind w:firstLine="540"/>
        <w:jc w:val="both"/>
      </w:pPr>
      <w:r>
        <w:t xml:space="preserve">3.2.4.5. </w:t>
      </w:r>
      <w:proofErr w:type="gramStart"/>
      <w:r>
        <w:t xml:space="preserve">Специалист отдела,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проверку предоставленных документов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history="1">
        <w:r>
          <w:rPr>
            <w:color w:val="0000FF"/>
          </w:rPr>
          <w:t>пункте 2.8.1</w:t>
        </w:r>
      </w:hyperlink>
      <w:r>
        <w:t xml:space="preserve"> настоящего Регламента.</w:t>
      </w:r>
      <w:proofErr w:type="gramEnd"/>
    </w:p>
    <w:p w:rsidR="00C35753" w:rsidRDefault="00C35753">
      <w:pPr>
        <w:pStyle w:val="ConsPlusNormal"/>
        <w:spacing w:before="220"/>
        <w:ind w:firstLine="540"/>
        <w:jc w:val="both"/>
      </w:pPr>
      <w:r>
        <w:t>3.2.4.6. В случае представления заявителем документа, получаемого в рамках межведомственного информационного взаимодействия, а также соответствия его установленным требованиям, межведомственный запрос на данный документ не оформляется.</w:t>
      </w:r>
    </w:p>
    <w:p w:rsidR="00C35753" w:rsidRDefault="00C35753">
      <w:pPr>
        <w:pStyle w:val="ConsPlusNormal"/>
        <w:spacing w:before="220"/>
        <w:ind w:firstLine="540"/>
        <w:jc w:val="both"/>
      </w:pPr>
      <w:r>
        <w:t>3.2.4.7. В случае непредставления заявителем документов, получаемых в рамках межведомственного информационного взаимодействия, специалист Отдела,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Отдела, ответственному за направление межведомственного запроса.</w:t>
      </w:r>
    </w:p>
    <w:p w:rsidR="00C35753" w:rsidRDefault="00C35753">
      <w:pPr>
        <w:pStyle w:val="ConsPlusNormal"/>
        <w:spacing w:before="220"/>
        <w:ind w:firstLine="540"/>
        <w:jc w:val="both"/>
      </w:pPr>
      <w:r>
        <w:t>3.2.4.8. Специалист Отдела, ответственный за направление межведомственного запроса, несет ответственность за правильность оформления межведомственного запроса.</w:t>
      </w:r>
    </w:p>
    <w:p w:rsidR="00C35753" w:rsidRDefault="00C35753">
      <w:pPr>
        <w:pStyle w:val="ConsPlusNormal"/>
        <w:spacing w:before="220"/>
        <w:ind w:firstLine="540"/>
        <w:jc w:val="both"/>
      </w:pPr>
      <w:r>
        <w:t>3.2.4.9. Специалист Отдела, ответственный за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C35753" w:rsidRDefault="00C35753">
      <w:pPr>
        <w:pStyle w:val="ConsPlusNormal"/>
        <w:spacing w:before="220"/>
        <w:ind w:firstLine="540"/>
        <w:jc w:val="both"/>
      </w:pPr>
      <w:r>
        <w:t xml:space="preserve">3.2.4.10.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&lt;*&gt;, подключения к СМЭВ. Межведомственные запросы в бумажной форме оформляются в соответствии с требованиями Федерального </w:t>
      </w:r>
      <w:hyperlink r:id="rId120"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C35753" w:rsidRDefault="00C35753">
      <w:pPr>
        <w:pStyle w:val="ConsPlusNormal"/>
        <w:jc w:val="both"/>
      </w:pPr>
      <w:r>
        <w:t>(</w:t>
      </w:r>
      <w:proofErr w:type="spellStart"/>
      <w:r>
        <w:t>пп</w:t>
      </w:r>
      <w:proofErr w:type="spellEnd"/>
      <w:r>
        <w:t xml:space="preserve">. 3.2.4.10 в ред. </w:t>
      </w:r>
      <w:hyperlink r:id="rId121"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 xml:space="preserve">3.2.4.11. Исключен. - </w:t>
      </w:r>
      <w:hyperlink r:id="rId122" w:history="1">
        <w:r>
          <w:rPr>
            <w:color w:val="0000FF"/>
          </w:rPr>
          <w:t>Постановление</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3.2.4.12. Срок направления межведомственных запросов не более одного рабочего дня со дня получения подготовленных межведомственных запросов.</w:t>
      </w:r>
    </w:p>
    <w:p w:rsidR="00C35753" w:rsidRDefault="00C35753">
      <w:pPr>
        <w:pStyle w:val="ConsPlusNormal"/>
        <w:spacing w:before="220"/>
        <w:ind w:firstLine="540"/>
        <w:jc w:val="both"/>
      </w:pPr>
      <w:r>
        <w:t xml:space="preserve">3.2.4.13. Подготовленный межведомственный запрос в электронной форме заверяется </w:t>
      </w:r>
      <w:r>
        <w:lastRenderedPageBreak/>
        <w:t>электронной подписью специалиста Отдела, ответственного за направление межведомственного запроса, в бумажной форме - подписывается руководителем Департамента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C35753" w:rsidRDefault="00C35753">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3.2.4.14. Факт направления межведомственного информационного запроса в электронной либо бумажной форме сотрудник, ответственный за направление межведомственного запроса, вносит в "</w:t>
      </w:r>
      <w:hyperlink w:anchor="P860" w:history="1">
        <w:r>
          <w:rPr>
            <w:color w:val="0000FF"/>
          </w:rPr>
          <w:t>Журнал</w:t>
        </w:r>
      </w:hyperlink>
      <w:r>
        <w:t xml:space="preserve"> учета направляемых запросов в рамках межведомственного взаимодействия" (далее - Журнал) (приложение N 4).</w:t>
      </w:r>
    </w:p>
    <w:p w:rsidR="00C35753" w:rsidRDefault="00C35753">
      <w:pPr>
        <w:pStyle w:val="ConsPlusNormal"/>
        <w:spacing w:before="220"/>
        <w:ind w:firstLine="540"/>
        <w:jc w:val="both"/>
      </w:pPr>
      <w:r>
        <w:t>3.2.4.15. Специалист Отдела,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услуги.</w:t>
      </w:r>
    </w:p>
    <w:p w:rsidR="00C35753" w:rsidRDefault="00C35753">
      <w:pPr>
        <w:pStyle w:val="ConsPlusNormal"/>
        <w:spacing w:before="220"/>
        <w:ind w:firstLine="540"/>
        <w:jc w:val="both"/>
      </w:pPr>
      <w:r>
        <w:t>3.2.4.16. Специалист Отдела, ответственный за направление межведомственного запроса, несет ответственность за своевременность направления межведомственного запроса.</w:t>
      </w:r>
    </w:p>
    <w:p w:rsidR="00C35753" w:rsidRDefault="00C35753">
      <w:pPr>
        <w:pStyle w:val="ConsPlusNormal"/>
        <w:spacing w:before="220"/>
        <w:ind w:firstLine="540"/>
        <w:jc w:val="both"/>
      </w:pPr>
      <w:r>
        <w:t xml:space="preserve">3.2.4.17. Не допускается отказывать в предоставлении услуги в случае </w:t>
      </w:r>
      <w:proofErr w:type="spellStart"/>
      <w:r>
        <w:t>непоступления</w:t>
      </w:r>
      <w:proofErr w:type="spellEnd"/>
      <w:r>
        <w:t xml:space="preserve"> ответа на межведомственный запрос.</w:t>
      </w:r>
    </w:p>
    <w:p w:rsidR="00C35753" w:rsidRDefault="00C35753">
      <w:pPr>
        <w:pStyle w:val="ConsPlusNormal"/>
        <w:spacing w:before="220"/>
        <w:ind w:firstLine="540"/>
        <w:jc w:val="both"/>
      </w:pPr>
      <w:r>
        <w:t>3.2.4.18.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C35753" w:rsidRDefault="00C35753">
      <w:pPr>
        <w:pStyle w:val="ConsPlusNormal"/>
        <w:spacing w:before="220"/>
        <w:ind w:firstLine="540"/>
        <w:jc w:val="both"/>
      </w:pPr>
      <w:r>
        <w:t xml:space="preserve">3.2.4.19. </w:t>
      </w:r>
      <w:proofErr w:type="gramStart"/>
      <w:r>
        <w:t>В этом случае в течение трех часов с момента получения ответа на межведомственный запрос в электронной форме</w:t>
      </w:r>
      <w:proofErr w:type="gramEnd"/>
      <w: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C35753" w:rsidRDefault="00C35753">
      <w:pPr>
        <w:pStyle w:val="ConsPlusNormal"/>
        <w:spacing w:before="220"/>
        <w:ind w:firstLine="540"/>
        <w:jc w:val="both"/>
      </w:pPr>
      <w:r>
        <w:t xml:space="preserve">3.2.4.20. Факт получения ответа на межведомственный запрос в электронной либо бумажной форме специалист Отдела, ответственный за направление межведомственного запроса, вносит в </w:t>
      </w:r>
      <w:hyperlink w:anchor="P860" w:history="1">
        <w:r>
          <w:rPr>
            <w:color w:val="0000FF"/>
          </w:rPr>
          <w:t>Журнал</w:t>
        </w:r>
      </w:hyperlink>
      <w:r>
        <w:t>.</w:t>
      </w:r>
    </w:p>
    <w:p w:rsidR="00C35753" w:rsidRDefault="00C35753">
      <w:pPr>
        <w:pStyle w:val="ConsPlusNormal"/>
        <w:spacing w:before="220"/>
        <w:ind w:firstLine="540"/>
        <w:jc w:val="both"/>
      </w:pPr>
      <w:r>
        <w:t>3.2.4.21. Ответ на межведомственный запрос, полученный в электронной форме, при необходимости распечатывается и заверяется личной подписью специалиста Отдела, ответственного за подготовку и направление межведомственного запроса.</w:t>
      </w:r>
    </w:p>
    <w:p w:rsidR="00C35753" w:rsidRDefault="00C35753">
      <w:pPr>
        <w:pStyle w:val="ConsPlusNormal"/>
        <w:spacing w:before="220"/>
        <w:ind w:firstLine="540"/>
        <w:jc w:val="both"/>
      </w:pPr>
      <w:r>
        <w:t>3.2.4.22. Специалист Отдела,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специалисту Отдела, ответственному за рассмотрение документов.</w:t>
      </w:r>
    </w:p>
    <w:p w:rsidR="00C35753" w:rsidRDefault="00C35753">
      <w:pPr>
        <w:pStyle w:val="ConsPlusNormal"/>
        <w:spacing w:before="220"/>
        <w:ind w:firstLine="540"/>
        <w:jc w:val="both"/>
      </w:pPr>
      <w:r>
        <w:t xml:space="preserve">3.2.4.23. </w:t>
      </w:r>
      <w:proofErr w:type="gramStart"/>
      <w:r>
        <w:t>Документ или информация, полученный (полученная) в рамках межведомственного информационного взаимодействия, анализируется на соответствие с установленными требованиями настоящего Регламента.</w:t>
      </w:r>
      <w:proofErr w:type="gramEnd"/>
    </w:p>
    <w:p w:rsidR="00C35753" w:rsidRDefault="00C35753">
      <w:pPr>
        <w:pStyle w:val="ConsPlusNormal"/>
        <w:spacing w:before="220"/>
        <w:ind w:firstLine="540"/>
        <w:jc w:val="both"/>
      </w:pPr>
      <w:r>
        <w:t>3.2.4.24. Специалист Отдела, ответственный за рассмотрение документов, по результатам анализа представленных документов и полученных в рамках межведомственного информационного взаимодействия определяет право заявителя на предоставление ему услуги и принимает решение о подготовке проекта:</w:t>
      </w:r>
    </w:p>
    <w:p w:rsidR="00C35753" w:rsidRDefault="00C35753">
      <w:pPr>
        <w:pStyle w:val="ConsPlusNormal"/>
        <w:spacing w:before="220"/>
        <w:ind w:firstLine="540"/>
        <w:jc w:val="both"/>
      </w:pPr>
      <w:r>
        <w:t xml:space="preserve">- постановления администрации о прекращении права постоянного (бессрочного) пользования земельным участком, находящимся в муниципальной собственности или </w:t>
      </w:r>
      <w:r>
        <w:lastRenderedPageBreak/>
        <w:t>государственная собственность на который не разграничена;</w:t>
      </w:r>
    </w:p>
    <w:p w:rsidR="00C35753" w:rsidRDefault="00C35753">
      <w:pPr>
        <w:pStyle w:val="ConsPlusNormal"/>
        <w:jc w:val="both"/>
      </w:pPr>
      <w:r>
        <w:t xml:space="preserve">(в ред. Постановлений Администрации городского округа Тольятти Самарской области от 23.01.2018 </w:t>
      </w:r>
      <w:hyperlink r:id="rId124" w:history="1">
        <w:r>
          <w:rPr>
            <w:color w:val="0000FF"/>
          </w:rPr>
          <w:t>N 161-п/1</w:t>
        </w:r>
      </w:hyperlink>
      <w:r>
        <w:t xml:space="preserve">, от 16.09.2019 </w:t>
      </w:r>
      <w:hyperlink r:id="rId125" w:history="1">
        <w:r>
          <w:rPr>
            <w:color w:val="0000FF"/>
          </w:rPr>
          <w:t>N 2497-п/1</w:t>
        </w:r>
      </w:hyperlink>
      <w:r>
        <w:t>)</w:t>
      </w:r>
    </w:p>
    <w:p w:rsidR="00C35753" w:rsidRDefault="00C35753">
      <w:pPr>
        <w:pStyle w:val="ConsPlusNormal"/>
        <w:spacing w:before="220"/>
        <w:ind w:firstLine="540"/>
        <w:jc w:val="both"/>
      </w:pPr>
      <w:r>
        <w:t xml:space="preserve">- постановления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при наличии причин и оснований, указанных в </w:t>
      </w:r>
      <w:hyperlink w:anchor="P206" w:history="1">
        <w:r>
          <w:rPr>
            <w:color w:val="0000FF"/>
          </w:rPr>
          <w:t>п. 2.10</w:t>
        </w:r>
      </w:hyperlink>
      <w:r>
        <w:t xml:space="preserve"> настоящего Регламента.</w:t>
      </w:r>
    </w:p>
    <w:p w:rsidR="00C35753" w:rsidRDefault="00C35753">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both"/>
            </w:pPr>
            <w:proofErr w:type="spellStart"/>
            <w:r>
              <w:rPr>
                <w:color w:val="392C69"/>
              </w:rPr>
              <w:t>КонсультантПлюс</w:t>
            </w:r>
            <w:proofErr w:type="spellEnd"/>
            <w:r>
              <w:rPr>
                <w:color w:val="392C69"/>
              </w:rPr>
              <w:t>: примечание.</w:t>
            </w:r>
          </w:p>
          <w:p w:rsidR="00C35753" w:rsidRDefault="00C35753">
            <w:pPr>
              <w:pStyle w:val="ConsPlusNormal"/>
              <w:jc w:val="both"/>
            </w:pPr>
            <w:proofErr w:type="gramStart"/>
            <w:r>
              <w:rPr>
                <w:color w:val="392C69"/>
              </w:rPr>
              <w:t>В официальном тексте документа, видимо, допущена опечатка: вместо слов "земельным, находящимся" следует читать "земельным участком, находящимся".</w:t>
            </w:r>
            <w:proofErr w:type="gramEnd"/>
          </w:p>
        </w:tc>
      </w:tr>
    </w:tbl>
    <w:p w:rsidR="00C35753" w:rsidRDefault="00C35753">
      <w:pPr>
        <w:pStyle w:val="ConsPlusNormal"/>
        <w:spacing w:before="280"/>
        <w:ind w:firstLine="540"/>
        <w:jc w:val="both"/>
      </w:pPr>
      <w:r>
        <w:t xml:space="preserve">3.2.4.25. </w:t>
      </w:r>
      <w:proofErr w:type="gramStart"/>
      <w:r>
        <w:t>При наличии всех документов и оснований для получения услуги специалист Отдела, ответственный за рассмотрение документов, не позднее 7 рабочих дней с момента поступления к нему заявления, готовит проект постановления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либо готовит проект ответа об отказе в прекращении права постоянного (бессрочного) пользования</w:t>
      </w:r>
      <w:proofErr w:type="gramEnd"/>
      <w:r>
        <w:t xml:space="preserve"> </w:t>
      </w:r>
      <w:proofErr w:type="gramStart"/>
      <w:r>
        <w:t>земельным</w:t>
      </w:r>
      <w:proofErr w:type="gramEnd"/>
      <w:r>
        <w:t>, находящимся в муниципальной собственности или государственная собственность на который не разграничена, и передает его на согласование начальнику Отдела и на визирование руководителю Департамента (заместителю руководителя Департамента).</w:t>
      </w:r>
    </w:p>
    <w:p w:rsidR="00C35753" w:rsidRDefault="00C35753">
      <w:pPr>
        <w:pStyle w:val="ConsPlusNormal"/>
        <w:jc w:val="both"/>
      </w:pPr>
      <w:r>
        <w:t xml:space="preserve">(в ред. </w:t>
      </w:r>
      <w:hyperlink r:id="rId127" w:history="1">
        <w:r>
          <w:rPr>
            <w:color w:val="0000FF"/>
          </w:rPr>
          <w:t>Постановления</w:t>
        </w:r>
      </w:hyperlink>
      <w:r>
        <w:t xml:space="preserve"> Мэрии городского округа Тольятти Самарской области от 14.01.2015 N 31-п/1, </w:t>
      </w:r>
      <w:hyperlink r:id="rId128"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3.2.4.26. Если заявитель выбрал способ получения результата услуги "почтовым отправлением", то в листе рассылки к проекту постановления указываются сведения о заявителе, в адрес которого необходимо направить заверенные копии постановления.</w:t>
      </w:r>
    </w:p>
    <w:p w:rsidR="00C35753" w:rsidRDefault="00C35753">
      <w:pPr>
        <w:pStyle w:val="ConsPlusNormal"/>
        <w:spacing w:before="220"/>
        <w:ind w:firstLine="540"/>
        <w:jc w:val="both"/>
      </w:pPr>
      <w:r>
        <w:t xml:space="preserve">3.2.4.27. Руководитель Департамента в течение 1 рабочего дня проверяет правильность принятого решения специалистом Отдела, ответственным за рассмотрение документов, на основании критериев, указанных в </w:t>
      </w:r>
      <w:hyperlink w:anchor="P469" w:history="1">
        <w:r>
          <w:rPr>
            <w:color w:val="0000FF"/>
          </w:rPr>
          <w:t>п. 3.2.4.4</w:t>
        </w:r>
      </w:hyperlink>
      <w:r>
        <w:t xml:space="preserve"> настоящего Регламента.</w:t>
      </w:r>
    </w:p>
    <w:p w:rsidR="00C35753" w:rsidRDefault="00C35753">
      <w:pPr>
        <w:pStyle w:val="ConsPlusNormal"/>
        <w:jc w:val="both"/>
      </w:pPr>
      <w:r>
        <w:t xml:space="preserve">(в ред. </w:t>
      </w:r>
      <w:hyperlink r:id="rId12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3.2.4.28. </w:t>
      </w:r>
      <w:proofErr w:type="gramStart"/>
      <w:r>
        <w:t>В случае согласия с принятым решением и правильности оформления проекта решения руководитель Департамента визирует проект постановления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либо подписывает проект ответа об отказе в предоставлении услуги и передает в канцелярию Департамента.</w:t>
      </w:r>
      <w:proofErr w:type="gramEnd"/>
    </w:p>
    <w:p w:rsidR="00C35753" w:rsidRDefault="00C35753">
      <w:pPr>
        <w:pStyle w:val="ConsPlusNormal"/>
        <w:jc w:val="both"/>
      </w:pPr>
      <w:r>
        <w:t xml:space="preserve">(в ред. </w:t>
      </w:r>
      <w:hyperlink r:id="rId130" w:history="1">
        <w:r>
          <w:rPr>
            <w:color w:val="0000FF"/>
          </w:rPr>
          <w:t>Постановления</w:t>
        </w:r>
      </w:hyperlink>
      <w:r>
        <w:t xml:space="preserve"> Мэрии городского округа Тольятти Самарской области от 14.01.2015 N 31-п/1, </w:t>
      </w:r>
      <w:hyperlink r:id="rId131"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3.2.4.29. Специалист канцелярии Департамента регистрирует проект постановления в СЭД "ДЕЛО", направляет его на согласование заместителю главы городского округа Тольятти, Департамент финансов администрации городского округа Тольятти и в Правовой департамент администрации.</w:t>
      </w:r>
    </w:p>
    <w:p w:rsidR="00C35753" w:rsidRDefault="00C35753">
      <w:pPr>
        <w:pStyle w:val="ConsPlusNormal"/>
        <w:jc w:val="both"/>
      </w:pPr>
      <w:r>
        <w:t xml:space="preserve">(в ред. </w:t>
      </w:r>
      <w:hyperlink r:id="rId132" w:history="1">
        <w:r>
          <w:rPr>
            <w:color w:val="0000FF"/>
          </w:rPr>
          <w:t>Постановления</w:t>
        </w:r>
      </w:hyperlink>
      <w:r>
        <w:t xml:space="preserve"> Мэрии городского округа Тольятти Самарской области от 14.01.2015 N 31-п/1, </w:t>
      </w:r>
      <w:hyperlink r:id="rId133" w:history="1">
        <w:r>
          <w:rPr>
            <w:color w:val="0000FF"/>
          </w:rPr>
          <w:t>Постановления</w:t>
        </w:r>
      </w:hyperlink>
      <w:r>
        <w:t xml:space="preserve"> Администрации городского округа Тольятти Самарской области от 23.01.2018 </w:t>
      </w:r>
      <w:r>
        <w:lastRenderedPageBreak/>
        <w:t>N 161-п/1)</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both"/>
            </w:pPr>
            <w:hyperlink r:id="rId134" w:history="1">
              <w:r>
                <w:rPr>
                  <w:color w:val="0000FF"/>
                </w:rPr>
                <w:t>Пунктами 2.3</w:t>
              </w:r>
            </w:hyperlink>
            <w:r>
              <w:rPr>
                <w:color w:val="392C69"/>
              </w:rPr>
              <w:t xml:space="preserve"> и </w:t>
            </w:r>
            <w:hyperlink r:id="rId135" w:history="1">
              <w:r>
                <w:rPr>
                  <w:color w:val="0000FF"/>
                </w:rPr>
                <w:t>2.4</w:t>
              </w:r>
            </w:hyperlink>
            <w:r>
              <w:rPr>
                <w:color w:val="392C69"/>
              </w:rPr>
              <w:t xml:space="preserve"> Постановления Администрации городского округа Тольятти Самарской области от 16.09.2019 N 2497-п/1 одновременно были внесены изменения в подпункт 3.2.4.30.</w:t>
            </w:r>
          </w:p>
          <w:p w:rsidR="00C35753" w:rsidRDefault="00C35753">
            <w:pPr>
              <w:pStyle w:val="ConsPlusNormal"/>
              <w:jc w:val="both"/>
            </w:pPr>
            <w:hyperlink r:id="rId136" w:history="1">
              <w:proofErr w:type="gramStart"/>
              <w:r>
                <w:rPr>
                  <w:color w:val="0000FF"/>
                </w:rPr>
                <w:t>Пунктом 2.3</w:t>
              </w:r>
            </w:hyperlink>
            <w:r>
              <w:rPr>
                <w:color w:val="392C69"/>
              </w:rPr>
              <w:t xml:space="preserve"> слова "прекращении права постоянного (бессрочного) пользования земельным участком, находящимся в муниципальной собственности" заменены словами "принятии решения по заявлению лица об отказе от права на земельный участок".</w:t>
            </w:r>
            <w:proofErr w:type="gramEnd"/>
          </w:p>
          <w:p w:rsidR="00C35753" w:rsidRDefault="00C35753">
            <w:pPr>
              <w:pStyle w:val="ConsPlusNormal"/>
              <w:jc w:val="both"/>
            </w:pPr>
            <w:hyperlink r:id="rId137" w:history="1">
              <w:r>
                <w:rPr>
                  <w:color w:val="0000FF"/>
                </w:rPr>
                <w:t>Пунктом 2.4</w:t>
              </w:r>
            </w:hyperlink>
            <w:r>
              <w:rPr>
                <w:color w:val="392C69"/>
              </w:rPr>
              <w:t xml:space="preserve"> подпункт 3.2.4.30 после слов "земельным участком, находящимся в муниципальной собственности" дополнен словами "или государственная собственность на который не разграничена".</w:t>
            </w:r>
          </w:p>
          <w:p w:rsidR="00C35753" w:rsidRDefault="00C35753">
            <w:pPr>
              <w:pStyle w:val="ConsPlusNormal"/>
              <w:jc w:val="both"/>
            </w:pPr>
            <w:r>
              <w:rPr>
                <w:color w:val="392C69"/>
              </w:rPr>
              <w:t xml:space="preserve">Редакция подпункта 3.2.4.30 с изменениями, внесенными </w:t>
            </w:r>
            <w:hyperlink r:id="rId138" w:history="1">
              <w:r>
                <w:rPr>
                  <w:color w:val="0000FF"/>
                </w:rPr>
                <w:t>пунктом 2.4</w:t>
              </w:r>
            </w:hyperlink>
            <w:r>
              <w:rPr>
                <w:color w:val="392C69"/>
              </w:rPr>
              <w:t>: "Специалист канцелярии Департамента регистрирует мотивированный отказ в предоставлении услуги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в СЭД "дело"</w:t>
            </w:r>
            <w:proofErr w:type="gramStart"/>
            <w:r>
              <w:rPr>
                <w:color w:val="392C69"/>
              </w:rPr>
              <w:t>."</w:t>
            </w:r>
            <w:proofErr w:type="gramEnd"/>
            <w:r>
              <w:rPr>
                <w:color w:val="392C69"/>
              </w:rPr>
              <w:t>.</w:t>
            </w:r>
          </w:p>
          <w:p w:rsidR="00C35753" w:rsidRDefault="00C35753">
            <w:pPr>
              <w:pStyle w:val="ConsPlusNormal"/>
              <w:jc w:val="both"/>
            </w:pPr>
            <w:r>
              <w:rPr>
                <w:color w:val="392C69"/>
              </w:rPr>
              <w:t xml:space="preserve">Редакция подпункта 3.2.4.30 с изменениями, внесенными </w:t>
            </w:r>
            <w:hyperlink r:id="rId139" w:history="1">
              <w:r>
                <w:rPr>
                  <w:color w:val="0000FF"/>
                </w:rPr>
                <w:t>пунктом 2.3</w:t>
              </w:r>
            </w:hyperlink>
            <w:r>
              <w:rPr>
                <w:color w:val="392C69"/>
              </w:rPr>
              <w:t>, приведена в тексте.</w:t>
            </w:r>
          </w:p>
        </w:tc>
      </w:tr>
    </w:tbl>
    <w:p w:rsidR="00C35753" w:rsidRDefault="00C35753">
      <w:pPr>
        <w:pStyle w:val="ConsPlusNormal"/>
        <w:spacing w:before="280"/>
        <w:ind w:firstLine="540"/>
        <w:jc w:val="both"/>
      </w:pPr>
      <w:r>
        <w:t xml:space="preserve">3.2.4.30. Специалист канцелярии Департамента регистрирует мотивированный отказ </w:t>
      </w:r>
      <w:proofErr w:type="gramStart"/>
      <w:r>
        <w:t>в предоставлении услуги о принятии решения по заявлению лица об отказе от права</w:t>
      </w:r>
      <w:proofErr w:type="gramEnd"/>
      <w:r>
        <w:t xml:space="preserve"> на земельный участок, в СЭД "дело".</w:t>
      </w:r>
    </w:p>
    <w:p w:rsidR="00C35753" w:rsidRDefault="00C35753">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Мэрии городского округа Тольятти Самарской области от 14.01.2015 N 31-п/1, </w:t>
      </w:r>
      <w:hyperlink r:id="rId141"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3.2.4.31. Срок выполнения административной процедуры не более 8 рабочих дней.</w:t>
      </w:r>
    </w:p>
    <w:p w:rsidR="00C35753" w:rsidRDefault="00C35753">
      <w:pPr>
        <w:pStyle w:val="ConsPlusNormal"/>
        <w:spacing w:before="220"/>
        <w:ind w:firstLine="540"/>
        <w:jc w:val="both"/>
      </w:pPr>
      <w:r>
        <w:t>3.2.4.32. Результатом административной процедуры является:</w:t>
      </w:r>
    </w:p>
    <w:p w:rsidR="00C35753" w:rsidRDefault="00C35753">
      <w:pPr>
        <w:pStyle w:val="ConsPlusNormal"/>
        <w:spacing w:before="220"/>
        <w:ind w:firstLine="540"/>
        <w:jc w:val="both"/>
      </w:pPr>
      <w:r>
        <w:t>- проект постановления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C35753" w:rsidRDefault="00C35753">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 проект постановления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C35753" w:rsidRDefault="00C35753">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3.2.5. Согласование проекта решения о предоставлении услуги.</w:t>
      </w:r>
    </w:p>
    <w:p w:rsidR="00C35753" w:rsidRDefault="00C35753">
      <w:pPr>
        <w:pStyle w:val="ConsPlusNormal"/>
        <w:spacing w:before="220"/>
        <w:ind w:firstLine="540"/>
        <w:jc w:val="both"/>
      </w:pPr>
      <w:r>
        <w:t>3.2.5.7. Основанием для начала административной процедуры является поступление проекта постановления и документов, представленных заявителем, на рассмотрение заместителю главы городского округа Тольятти, Департамент финансов администрации городского округа Тольятти и в Правовой департамент администрации.</w:t>
      </w:r>
    </w:p>
    <w:p w:rsidR="00C35753" w:rsidRDefault="00C35753">
      <w:pPr>
        <w:pStyle w:val="ConsPlusNormal"/>
        <w:jc w:val="both"/>
      </w:pPr>
      <w:r>
        <w:t xml:space="preserve">(в ред. </w:t>
      </w:r>
      <w:hyperlink r:id="rId144" w:history="1">
        <w:r>
          <w:rPr>
            <w:color w:val="0000FF"/>
          </w:rPr>
          <w:t>Постановления</w:t>
        </w:r>
      </w:hyperlink>
      <w:r>
        <w:t xml:space="preserve"> Мэрии городского округа Тольятти Самарской области от 14.01.2015 N 31-п/1, </w:t>
      </w:r>
      <w:hyperlink r:id="rId145"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3.2.5.8. Выполнение административной процедуры осуществляют:</w:t>
      </w:r>
    </w:p>
    <w:p w:rsidR="00C35753" w:rsidRDefault="00C35753">
      <w:pPr>
        <w:pStyle w:val="ConsPlusNormal"/>
        <w:spacing w:before="220"/>
        <w:ind w:firstLine="540"/>
        <w:jc w:val="both"/>
      </w:pPr>
      <w:r>
        <w:t>- заместитель главы городского округа Тольятти по имуществу и градостроительству;</w:t>
      </w:r>
    </w:p>
    <w:p w:rsidR="00C35753" w:rsidRDefault="00C35753">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Тольятти Самарской области от </w:t>
      </w:r>
      <w:r>
        <w:lastRenderedPageBreak/>
        <w:t>23.01.2018 N 161-п/1)</w:t>
      </w:r>
    </w:p>
    <w:p w:rsidR="00C35753" w:rsidRDefault="00C35753">
      <w:pPr>
        <w:pStyle w:val="ConsPlusNormal"/>
        <w:spacing w:before="220"/>
        <w:ind w:firstLine="540"/>
        <w:jc w:val="both"/>
      </w:pPr>
      <w:r>
        <w:t>- руководитель и специалисты Правового департамента администрации городского округа Тольятти;</w:t>
      </w:r>
    </w:p>
    <w:p w:rsidR="00C35753" w:rsidRDefault="00C35753">
      <w:pPr>
        <w:pStyle w:val="ConsPlusNormal"/>
        <w:jc w:val="both"/>
      </w:pPr>
      <w:r>
        <w:t xml:space="preserve">(в ред. </w:t>
      </w:r>
      <w:hyperlink r:id="rId147"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руководитель и специалисты Департамента финансов администрации городского округа Тольятти.</w:t>
      </w:r>
    </w:p>
    <w:p w:rsidR="00C35753" w:rsidRDefault="00C35753">
      <w:pPr>
        <w:pStyle w:val="ConsPlusNormal"/>
        <w:jc w:val="both"/>
      </w:pPr>
      <w:r>
        <w:t xml:space="preserve">(абзац введен </w:t>
      </w:r>
      <w:hyperlink r:id="rId148" w:history="1">
        <w:r>
          <w:rPr>
            <w:color w:val="0000FF"/>
          </w:rPr>
          <w:t>Постановлением</w:t>
        </w:r>
      </w:hyperlink>
      <w:r>
        <w:t xml:space="preserve"> Мэрии городского округа Тольятти Самарской области от 14.01.2015 N 31-п/1; в ред. </w:t>
      </w:r>
      <w:hyperlink r:id="rId149"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3.2.5.9. </w:t>
      </w:r>
      <w:proofErr w:type="gramStart"/>
      <w:r>
        <w:t>Заместитель главы городского округа по имуществу и градостроительству рассматривает проект постановления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(далее - проект постановления), с приложением документов, необходимых для предоставления</w:t>
      </w:r>
      <w:proofErr w:type="gramEnd"/>
      <w:r>
        <w:t xml:space="preserve"> услуги на основании критериев, указанных в </w:t>
      </w:r>
      <w:hyperlink w:anchor="P469" w:history="1">
        <w:r>
          <w:rPr>
            <w:color w:val="0000FF"/>
          </w:rPr>
          <w:t>п. 3.2.4.4</w:t>
        </w:r>
      </w:hyperlink>
      <w:r>
        <w:t xml:space="preserve"> настоящего Регламента, и принимает решение:</w:t>
      </w:r>
    </w:p>
    <w:p w:rsidR="00C35753" w:rsidRDefault="00C35753">
      <w:pPr>
        <w:pStyle w:val="ConsPlusNormal"/>
        <w:jc w:val="both"/>
      </w:pPr>
      <w:r>
        <w:t xml:space="preserve">(в ред. Постановлений Администрации городского округа Тольятти Самарской области от 23.01.2018 </w:t>
      </w:r>
      <w:hyperlink r:id="rId150" w:history="1">
        <w:r>
          <w:rPr>
            <w:color w:val="0000FF"/>
          </w:rPr>
          <w:t>N 161-п/1</w:t>
        </w:r>
      </w:hyperlink>
      <w:r>
        <w:t xml:space="preserve">, от 16.09.2019 </w:t>
      </w:r>
      <w:hyperlink r:id="rId151" w:history="1">
        <w:r>
          <w:rPr>
            <w:color w:val="0000FF"/>
          </w:rPr>
          <w:t>N 2497-п/1</w:t>
        </w:r>
      </w:hyperlink>
      <w:r>
        <w:t>)</w:t>
      </w:r>
    </w:p>
    <w:p w:rsidR="00C35753" w:rsidRDefault="00C35753">
      <w:pPr>
        <w:pStyle w:val="ConsPlusNormal"/>
        <w:spacing w:before="220"/>
        <w:ind w:firstLine="540"/>
        <w:jc w:val="both"/>
      </w:pPr>
      <w:r>
        <w:t>- о согласовании проекта постановления;</w:t>
      </w:r>
    </w:p>
    <w:p w:rsidR="00C35753" w:rsidRDefault="00C35753">
      <w:pPr>
        <w:pStyle w:val="ConsPlusNormal"/>
        <w:spacing w:before="220"/>
        <w:ind w:firstLine="540"/>
        <w:jc w:val="both"/>
      </w:pPr>
      <w:r>
        <w:t>- об отклонении проекта постановления.</w:t>
      </w:r>
    </w:p>
    <w:p w:rsidR="00C35753" w:rsidRDefault="00C35753">
      <w:pPr>
        <w:pStyle w:val="ConsPlusNormal"/>
        <w:spacing w:before="220"/>
        <w:ind w:firstLine="540"/>
        <w:jc w:val="both"/>
      </w:pPr>
      <w:r>
        <w:t>3.2.5.10. В случае согласования проекта постановления заместитель главы городского округа Тольятти визирует проект постановления и передает его в Правовой департамент администрации.</w:t>
      </w:r>
    </w:p>
    <w:p w:rsidR="00C35753" w:rsidRDefault="00C35753">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3.2.5.11. В случае отклонения проекта постановления заместитель главы городского округа Тольятти готовит заключение, в котором указываются причины, послужившие отказом в согласовании проекта постановления на основании </w:t>
      </w:r>
      <w:hyperlink w:anchor="P206" w:history="1">
        <w:r>
          <w:rPr>
            <w:color w:val="0000FF"/>
          </w:rPr>
          <w:t>п. 2.10</w:t>
        </w:r>
      </w:hyperlink>
      <w:r>
        <w:t xml:space="preserve"> настоящего Регламента.</w:t>
      </w:r>
    </w:p>
    <w:p w:rsidR="00C35753" w:rsidRDefault="00C35753">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3.2.5.11.1. В соответствии с </w:t>
      </w:r>
      <w:hyperlink r:id="rId154" w:history="1">
        <w:r>
          <w:rPr>
            <w:color w:val="0000FF"/>
          </w:rPr>
          <w:t>Регламентом</w:t>
        </w:r>
      </w:hyperlink>
      <w:r>
        <w:t xml:space="preserve"> делопроизводства и документооборота в администрации городского округа Тольятти проект постановления направляется в Департамент финансов администрации городского округа Тольятти.</w:t>
      </w:r>
    </w:p>
    <w:p w:rsidR="00C35753" w:rsidRDefault="00C35753">
      <w:pPr>
        <w:pStyle w:val="ConsPlusNormal"/>
        <w:jc w:val="both"/>
      </w:pPr>
      <w:r>
        <w:t>(</w:t>
      </w:r>
      <w:proofErr w:type="spellStart"/>
      <w:r>
        <w:t>пп</w:t>
      </w:r>
      <w:proofErr w:type="spellEnd"/>
      <w:r>
        <w:t xml:space="preserve">. 3.2.5.11.1 введен </w:t>
      </w:r>
      <w:hyperlink r:id="rId155" w:history="1">
        <w:r>
          <w:rPr>
            <w:color w:val="0000FF"/>
          </w:rPr>
          <w:t>Постановлением</w:t>
        </w:r>
      </w:hyperlink>
      <w:r>
        <w:t xml:space="preserve"> Мэрии городского округа Тольятти Самарской области от 14.01.2015 N 31-п/1; в ред. </w:t>
      </w:r>
      <w:hyperlink r:id="rId156"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3.2.5.11.2. Департамент финансов администрации городского округа Тольятти осуществляет контроль обоснованности необходимости направления в контрольно-счетную палату городского округа Тольятти проекта постановления для проведения финансово-экономической экспертизы.</w:t>
      </w:r>
    </w:p>
    <w:p w:rsidR="00C35753" w:rsidRDefault="00C35753">
      <w:pPr>
        <w:pStyle w:val="ConsPlusNormal"/>
        <w:jc w:val="both"/>
      </w:pPr>
      <w:r>
        <w:t>(</w:t>
      </w:r>
      <w:proofErr w:type="spellStart"/>
      <w:r>
        <w:t>пп</w:t>
      </w:r>
      <w:proofErr w:type="spellEnd"/>
      <w:r>
        <w:t xml:space="preserve">. 3.2.5.11.2 введен </w:t>
      </w:r>
      <w:hyperlink r:id="rId157" w:history="1">
        <w:r>
          <w:rPr>
            <w:color w:val="0000FF"/>
          </w:rPr>
          <w:t>Постановлением</w:t>
        </w:r>
      </w:hyperlink>
      <w:r>
        <w:t xml:space="preserve"> Мэрии городского округа Тольятти Самарской области от 14.01.2015 N 31-п/1; в ред. </w:t>
      </w:r>
      <w:hyperlink r:id="rId15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3.2.5.11.3. Руководитель Департамента финансов администрации городского округа Тольятти ставит отметку на листе согласования об отсутствии необходимости направления в контрольно-счетную палату городского округа Тольятти проекта постановления для проведения </w:t>
      </w:r>
      <w:r>
        <w:lastRenderedPageBreak/>
        <w:t>финансово-экономической экспертизы, визирует и передает проект постановления в Правовой департамент администрации городского округа Тольятти.</w:t>
      </w:r>
    </w:p>
    <w:p w:rsidR="00C35753" w:rsidRDefault="00C35753">
      <w:pPr>
        <w:pStyle w:val="ConsPlusNormal"/>
        <w:jc w:val="both"/>
      </w:pPr>
      <w:r>
        <w:t>(</w:t>
      </w:r>
      <w:proofErr w:type="spellStart"/>
      <w:r>
        <w:t>пп</w:t>
      </w:r>
      <w:proofErr w:type="spellEnd"/>
      <w:r>
        <w:t xml:space="preserve">. 3.2.5.11.3 введен </w:t>
      </w:r>
      <w:hyperlink r:id="rId159" w:history="1">
        <w:r>
          <w:rPr>
            <w:color w:val="0000FF"/>
          </w:rPr>
          <w:t>Постановлением</w:t>
        </w:r>
      </w:hyperlink>
      <w:r>
        <w:t xml:space="preserve"> Мэрии городского округа Тольятти Самарской области от 14.01.2015 N 31-п/1; в ред. </w:t>
      </w:r>
      <w:hyperlink r:id="rId160"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3.2.5.12. Проект постановления с заключением передается в Департамент для устранения замечаний.</w:t>
      </w:r>
    </w:p>
    <w:p w:rsidR="00C35753" w:rsidRDefault="00C35753">
      <w:pPr>
        <w:pStyle w:val="ConsPlusNormal"/>
        <w:jc w:val="both"/>
      </w:pPr>
      <w:r>
        <w:t xml:space="preserve">(в ред. </w:t>
      </w:r>
      <w:hyperlink r:id="rId161"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3.2.5.13. В соответствии с </w:t>
      </w:r>
      <w:hyperlink r:id="rId162" w:history="1">
        <w:r>
          <w:rPr>
            <w:color w:val="0000FF"/>
          </w:rPr>
          <w:t>Регламентом</w:t>
        </w:r>
      </w:hyperlink>
      <w:r>
        <w:t xml:space="preserve"> делопроизводства и документооборота в администрации проект постановления проходит юридическую и антикоррупционную экспертизу в Правовом департаменте администрации.</w:t>
      </w:r>
    </w:p>
    <w:p w:rsidR="00C35753" w:rsidRDefault="00C35753">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3.2.5.14. Проект постановления, не прошедший юридическую и антикоррупционную экспертизу, с заключением Правового департамента направляется в Департамент для устранения замечаний. В заключени</w:t>
      </w:r>
      <w:proofErr w:type="gramStart"/>
      <w:r>
        <w:t>и</w:t>
      </w:r>
      <w:proofErr w:type="gramEnd"/>
      <w:r>
        <w:t xml:space="preserve"> Правового департамента указываются основания для отказа в согласовании проекта постановления в соответствии с </w:t>
      </w:r>
      <w:hyperlink w:anchor="P206" w:history="1">
        <w:r>
          <w:rPr>
            <w:color w:val="0000FF"/>
          </w:rPr>
          <w:t>п. 2.10</w:t>
        </w:r>
      </w:hyperlink>
      <w:r>
        <w:t xml:space="preserve"> настоящего Регламента.</w:t>
      </w:r>
    </w:p>
    <w:p w:rsidR="00C35753" w:rsidRDefault="00C35753">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3.2.5.15. Проект постановления,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C35753" w:rsidRDefault="00C35753">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3.2.5.16. Сотрудник канцелярии администрации передает проект постановления с приложением документов, необходимых для предоставления услуги, на рассмотрение главе городского округа Тольятти.</w:t>
      </w:r>
    </w:p>
    <w:p w:rsidR="00C35753" w:rsidRDefault="00C35753">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3.2.5.17. Срок выполнения административной процедуры не более 10 рабочих дней.</w:t>
      </w:r>
    </w:p>
    <w:p w:rsidR="00C35753" w:rsidRDefault="00C35753">
      <w:pPr>
        <w:pStyle w:val="ConsPlusNormal"/>
        <w:spacing w:before="220"/>
        <w:ind w:firstLine="540"/>
        <w:jc w:val="both"/>
      </w:pPr>
      <w:r>
        <w:t>3.2.5.18. Результат выполнения административной процедуры:</w:t>
      </w:r>
    </w:p>
    <w:p w:rsidR="00C35753" w:rsidRDefault="00C35753">
      <w:pPr>
        <w:pStyle w:val="ConsPlusNormal"/>
        <w:spacing w:before="220"/>
        <w:ind w:firstLine="540"/>
        <w:jc w:val="both"/>
      </w:pPr>
      <w:r>
        <w:t>- согласованный проект постановления о предоставлении услуги;</w:t>
      </w:r>
    </w:p>
    <w:p w:rsidR="00C35753" w:rsidRDefault="00C35753">
      <w:pPr>
        <w:pStyle w:val="ConsPlusNormal"/>
        <w:spacing w:before="220"/>
        <w:ind w:firstLine="540"/>
        <w:jc w:val="both"/>
      </w:pPr>
      <w:r>
        <w:t>- согласованный проект постановления об отказе в предоставлении услуги.</w:t>
      </w:r>
    </w:p>
    <w:p w:rsidR="00C35753" w:rsidRDefault="00C35753">
      <w:pPr>
        <w:pStyle w:val="ConsPlusNormal"/>
        <w:spacing w:before="220"/>
        <w:ind w:firstLine="540"/>
        <w:jc w:val="both"/>
      </w:pPr>
      <w:r>
        <w:t>3.2.5.19. Результаты согласования проекта постановления фиксируются в СЭД "Дело".</w:t>
      </w:r>
    </w:p>
    <w:p w:rsidR="00C35753" w:rsidRDefault="00C35753">
      <w:pPr>
        <w:pStyle w:val="ConsPlusNormal"/>
        <w:spacing w:before="220"/>
        <w:ind w:firstLine="540"/>
        <w:jc w:val="both"/>
      </w:pPr>
      <w:r>
        <w:t>3.2.6. Принятие решения о предоставлении услуги либо об отказе в предоставлении услуги.</w:t>
      </w:r>
    </w:p>
    <w:p w:rsidR="00C35753" w:rsidRDefault="00C35753">
      <w:pPr>
        <w:pStyle w:val="ConsPlusNormal"/>
        <w:spacing w:before="220"/>
        <w:ind w:firstLine="540"/>
        <w:jc w:val="both"/>
      </w:pPr>
      <w:r>
        <w:t>3.2.6.7. Основанием для начала административной процедуры является поступление проекта постановления с приложением документов, необходимых для предоставления услуги, для рассмотрения главе.</w:t>
      </w:r>
    </w:p>
    <w:p w:rsidR="00C35753" w:rsidRDefault="00C35753">
      <w:pPr>
        <w:pStyle w:val="ConsPlusNormal"/>
        <w:jc w:val="both"/>
      </w:pPr>
      <w:r>
        <w:t xml:space="preserve">(в ред. </w:t>
      </w:r>
      <w:hyperlink r:id="rId167"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3.2.6.8. Выполнение административной процедуры осуществляет глава городского округа Тольятти.</w:t>
      </w:r>
    </w:p>
    <w:p w:rsidR="00C35753" w:rsidRDefault="00C35753">
      <w:pPr>
        <w:pStyle w:val="ConsPlusNormal"/>
        <w:jc w:val="both"/>
      </w:pPr>
      <w:r>
        <w:lastRenderedPageBreak/>
        <w:t xml:space="preserve">(в ред. </w:t>
      </w:r>
      <w:hyperlink r:id="rId16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3.2.6.9. Глава рассматривает представленный пакет документов на основании критериев, указанных в </w:t>
      </w:r>
      <w:hyperlink w:anchor="P469" w:history="1">
        <w:r>
          <w:rPr>
            <w:color w:val="0000FF"/>
          </w:rPr>
          <w:t>п. 3.2.4.4</w:t>
        </w:r>
      </w:hyperlink>
      <w:r>
        <w:t xml:space="preserve"> настоящего Регламента, и принимает решение о предоставлении услуги или об отказе в предоставлении услуги при наличии причин и оснований, указанных в </w:t>
      </w:r>
      <w:hyperlink w:anchor="P206" w:history="1">
        <w:r>
          <w:rPr>
            <w:color w:val="0000FF"/>
          </w:rPr>
          <w:t>п. 2.10</w:t>
        </w:r>
      </w:hyperlink>
      <w:r>
        <w:t xml:space="preserve"> настоящего Регламента.</w:t>
      </w:r>
    </w:p>
    <w:p w:rsidR="00C35753" w:rsidRDefault="00C35753">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3.2.6.10. В случае принятия решения о предоставлении услуги (отказе в предоставлении услуги) глава городского округа Тольятти подписывает постановление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C35753" w:rsidRDefault="00C35753">
      <w:pPr>
        <w:pStyle w:val="ConsPlusNormal"/>
        <w:jc w:val="both"/>
      </w:pPr>
      <w:r>
        <w:t>(</w:t>
      </w:r>
      <w:proofErr w:type="gramStart"/>
      <w:r>
        <w:t>в</w:t>
      </w:r>
      <w:proofErr w:type="gramEnd"/>
      <w:r>
        <w:t xml:space="preserve"> ред. Постановлений Администрации городского округа Тольятти Самарской области от 23.01.2018 </w:t>
      </w:r>
      <w:hyperlink r:id="rId170" w:history="1">
        <w:r>
          <w:rPr>
            <w:color w:val="0000FF"/>
          </w:rPr>
          <w:t>N 161-п/1</w:t>
        </w:r>
      </w:hyperlink>
      <w:r>
        <w:t xml:space="preserve">, от 16.09.2019 </w:t>
      </w:r>
      <w:hyperlink r:id="rId171" w:history="1">
        <w:r>
          <w:rPr>
            <w:color w:val="0000FF"/>
          </w:rPr>
          <w:t>N 2497-п/1</w:t>
        </w:r>
      </w:hyperlink>
      <w:r>
        <w:t>)</w:t>
      </w:r>
    </w:p>
    <w:p w:rsidR="00C35753" w:rsidRDefault="00C35753">
      <w:pPr>
        <w:pStyle w:val="ConsPlusNormal"/>
        <w:spacing w:before="220"/>
        <w:ind w:firstLine="540"/>
        <w:jc w:val="both"/>
      </w:pPr>
      <w:r>
        <w:t>3.2.6.11. Постановление, подписанное главой городского округа Тольятти, направляется в канцелярию для регистрации.</w:t>
      </w:r>
    </w:p>
    <w:p w:rsidR="00C35753" w:rsidRDefault="00C35753">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3.2.6.12. Проект постановления, не подписанный главой городского округа Тольятти, с заключением направляется в Департамент для устранения замечаний.</w:t>
      </w:r>
    </w:p>
    <w:p w:rsidR="00C35753" w:rsidRDefault="00C35753">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Мэрии городского округа Тольятти Самарской области от 14.01.2015 N 31-п/1, </w:t>
      </w:r>
      <w:hyperlink r:id="rId174"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3.2.6.13. Результатом выполнения административной процедуры является:</w:t>
      </w:r>
    </w:p>
    <w:p w:rsidR="00C35753" w:rsidRDefault="00C35753">
      <w:pPr>
        <w:pStyle w:val="ConsPlusNormal"/>
        <w:spacing w:before="220"/>
        <w:ind w:firstLine="540"/>
        <w:jc w:val="both"/>
      </w:pPr>
      <w:r>
        <w:t>- принятие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C35753" w:rsidRDefault="00C35753">
      <w:pPr>
        <w:pStyle w:val="ConsPlusNormal"/>
        <w:jc w:val="both"/>
      </w:pPr>
      <w:r>
        <w:t xml:space="preserve">(в ред. </w:t>
      </w:r>
      <w:hyperlink r:id="rId175" w:history="1">
        <w:r>
          <w:rPr>
            <w:color w:val="0000FF"/>
          </w:rPr>
          <w:t>Постановления</w:t>
        </w:r>
      </w:hyperlink>
      <w:r>
        <w:t xml:space="preserve"> Администрации городского округа Тольятти Самарской области от 16.09.2019 N 2497-п/1)</w:t>
      </w:r>
    </w:p>
    <w:p w:rsidR="00C35753" w:rsidRDefault="00C35753">
      <w:pPr>
        <w:pStyle w:val="ConsPlusNormal"/>
        <w:spacing w:before="220"/>
        <w:ind w:firstLine="540"/>
        <w:jc w:val="both"/>
      </w:pPr>
      <w:r>
        <w:t>- принятие решения об отказе в предоставлении услуги.</w:t>
      </w:r>
    </w:p>
    <w:p w:rsidR="00C35753" w:rsidRDefault="00C35753">
      <w:pPr>
        <w:pStyle w:val="ConsPlusNormal"/>
        <w:spacing w:before="220"/>
        <w:ind w:firstLine="540"/>
        <w:jc w:val="both"/>
      </w:pPr>
      <w:r>
        <w:t>3.2.6.14. Срок выполнения административной процедуры составляет не более 1 рабочего дня.</w:t>
      </w:r>
    </w:p>
    <w:p w:rsidR="00C35753" w:rsidRDefault="00C35753">
      <w:pPr>
        <w:pStyle w:val="ConsPlusNormal"/>
        <w:spacing w:before="220"/>
        <w:ind w:firstLine="540"/>
        <w:jc w:val="both"/>
      </w:pPr>
      <w:r>
        <w:t>3.2.7. Оформление принятого решения о предоставлении услуги.</w:t>
      </w:r>
    </w:p>
    <w:p w:rsidR="00C35753" w:rsidRDefault="00C35753">
      <w:pPr>
        <w:pStyle w:val="ConsPlusNormal"/>
        <w:spacing w:before="220"/>
        <w:ind w:firstLine="540"/>
        <w:jc w:val="both"/>
      </w:pPr>
      <w:r>
        <w:t>3.2.7.7. Основанием для начала административной процедуры является поступление постановления, подписанного главой городского округа Тольятти, в канцелярию администрации.</w:t>
      </w:r>
    </w:p>
    <w:p w:rsidR="00C35753" w:rsidRDefault="00C35753">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3.2.7.8. Выполнение административной процедуры осуществляет сотрудник канцелярии администрации, руководитель Департамента, специалист Отдела, ответственный за рассмотрение документов, специалист канцелярии Департамента.</w:t>
      </w:r>
    </w:p>
    <w:p w:rsidR="00C35753" w:rsidRDefault="00C35753">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Мэрии городского округа Тольятти Самарской области от 14.01.2015 N 31-п/1, </w:t>
      </w:r>
      <w:hyperlink r:id="rId178"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 xml:space="preserve">3.2.7.9. Сотрудник канцелярии администрации присваивает регистрационный номер </w:t>
      </w:r>
      <w:r>
        <w:lastRenderedPageBreak/>
        <w:t>постановлению и регистрирует в СЭД "Дело".</w:t>
      </w:r>
    </w:p>
    <w:p w:rsidR="00C35753" w:rsidRDefault="00C35753">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3.2.7.10. Сотрудник канцелярии администрации изготавливает необходимое количество копий постановления, заверяет их (при необходимости) и направляет в соответствии с листом рассылки.</w:t>
      </w:r>
    </w:p>
    <w:p w:rsidR="00C35753" w:rsidRDefault="00C35753">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3.2.7.11. Результат выполнения административной процедуры: зарегистрированное постановление, направленное в соответствии с листом рассылки.</w:t>
      </w:r>
    </w:p>
    <w:p w:rsidR="00C35753" w:rsidRDefault="00C35753">
      <w:pPr>
        <w:pStyle w:val="ConsPlusNormal"/>
        <w:spacing w:before="220"/>
        <w:ind w:firstLine="540"/>
        <w:jc w:val="both"/>
      </w:pPr>
      <w:r>
        <w:t>Срок выполнения административной процедуры составляет 1 рабочий день.</w:t>
      </w:r>
    </w:p>
    <w:p w:rsidR="00C35753" w:rsidRDefault="00C35753">
      <w:pPr>
        <w:pStyle w:val="ConsPlusNormal"/>
        <w:spacing w:before="220"/>
        <w:ind w:firstLine="540"/>
        <w:jc w:val="both"/>
      </w:pPr>
      <w:r>
        <w:t>3.2.8. Выдача результата предоставления услуги заявителю в Департаменте.</w:t>
      </w:r>
    </w:p>
    <w:p w:rsidR="00C35753" w:rsidRDefault="00C35753">
      <w:pPr>
        <w:pStyle w:val="ConsPlusNormal"/>
        <w:jc w:val="both"/>
      </w:pPr>
      <w:r>
        <w:t xml:space="preserve">(в ред. </w:t>
      </w:r>
      <w:hyperlink r:id="rId181" w:history="1">
        <w:r>
          <w:rPr>
            <w:color w:val="0000FF"/>
          </w:rPr>
          <w:t>Постановления</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3.2.8.7. Основанием для начала административной процедуры является наличие постановления о предоставлении муниципальной услуги (об отказе в предоставлении муниципальной услуги).</w:t>
      </w:r>
    </w:p>
    <w:p w:rsidR="00C35753" w:rsidRDefault="00C35753">
      <w:pPr>
        <w:pStyle w:val="ConsPlusNormal"/>
        <w:spacing w:before="220"/>
        <w:ind w:firstLine="540"/>
        <w:jc w:val="both"/>
      </w:pPr>
      <w:r>
        <w:t>3.2.8.8. Выполнение административной процедуры осуществляет специалист Департамента, ответственный за выдачу результата предоставления услуги заявителю.</w:t>
      </w:r>
    </w:p>
    <w:p w:rsidR="00C35753" w:rsidRDefault="00C35753">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35753" w:rsidRDefault="00C35753">
      <w:pPr>
        <w:pStyle w:val="ConsPlusNormal"/>
        <w:jc w:val="both"/>
      </w:pPr>
      <w:r>
        <w:t xml:space="preserve">(абзац введен </w:t>
      </w:r>
      <w:hyperlink r:id="rId183" w:history="1">
        <w:r>
          <w:rPr>
            <w:color w:val="0000FF"/>
          </w:rPr>
          <w:t>Постановлением</w:t>
        </w:r>
      </w:hyperlink>
      <w:r>
        <w:t xml:space="preserve"> Мэрии городского округа Тольятти Самарской области от 17.03.2016 N 783-п/1)</w:t>
      </w:r>
    </w:p>
    <w:p w:rsidR="00C35753" w:rsidRDefault="00C35753">
      <w:pPr>
        <w:pStyle w:val="ConsPlusNormal"/>
        <w:spacing w:before="220"/>
        <w:ind w:firstLine="540"/>
        <w:jc w:val="both"/>
      </w:pPr>
      <w:r>
        <w:t>3.2.8.9. В случае если заявитель указал в заявлении способ получения результата муниципальной услуги "личное обращение в МФЦ" или "почтовое отправление", то специалист Департамента в день получения результата услуги производит уведомление МФЦ о готовности результата предоставления муниципальной услуги.</w:t>
      </w:r>
    </w:p>
    <w:p w:rsidR="00C35753" w:rsidRDefault="00C35753">
      <w:pPr>
        <w:pStyle w:val="ConsPlusNormal"/>
        <w:jc w:val="both"/>
      </w:pPr>
      <w:r>
        <w:t xml:space="preserve">(в ред. </w:t>
      </w:r>
      <w:hyperlink r:id="rId184"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3.2.8.10. В случае если заявитель указал в заявлении способ получения результата муниципальной услуги "личное обращение в Департамент", то специалист Департамента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t>mail</w:t>
      </w:r>
      <w:proofErr w:type="spellEnd"/>
      <w:r>
        <w:t>, почте) в соответствии с информацией, указанной в заявлении.</w:t>
      </w:r>
    </w:p>
    <w:p w:rsidR="00C35753" w:rsidRDefault="00C35753">
      <w:pPr>
        <w:pStyle w:val="ConsPlusNormal"/>
        <w:jc w:val="both"/>
      </w:pPr>
      <w:r>
        <w:t xml:space="preserve">(в ред. </w:t>
      </w:r>
      <w:hyperlink r:id="rId185"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3.2.8.11. При личном обращении заявителя за получением результата предоставления услуги специалист Департамента, ответственный за выдачу результата предоставления услуги заявителю, осуществляет проверку документа, удостоверяющего личность заявителя или его полномочного представителя.</w:t>
      </w:r>
    </w:p>
    <w:p w:rsidR="00C35753" w:rsidRDefault="00C35753">
      <w:pPr>
        <w:pStyle w:val="ConsPlusNormal"/>
        <w:jc w:val="both"/>
      </w:pPr>
      <w:r>
        <w:lastRenderedPageBreak/>
        <w:t>(</w:t>
      </w:r>
      <w:proofErr w:type="gramStart"/>
      <w:r>
        <w:t>в</w:t>
      </w:r>
      <w:proofErr w:type="gramEnd"/>
      <w:r>
        <w:t xml:space="preserve"> ред. </w:t>
      </w:r>
      <w:hyperlink r:id="rId18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3.2.8.12. Специалист Департамента, ответственный за выдачу результата предоставления услуги заявителю, производит выдачу заявителю результата предоставления муниципальной услуги.</w:t>
      </w:r>
    </w:p>
    <w:p w:rsidR="00C35753" w:rsidRDefault="00C35753">
      <w:pPr>
        <w:pStyle w:val="ConsPlusNormal"/>
        <w:jc w:val="both"/>
      </w:pPr>
      <w:r>
        <w:t>(</w:t>
      </w:r>
      <w:proofErr w:type="gramStart"/>
      <w:r>
        <w:t>в</w:t>
      </w:r>
      <w:proofErr w:type="gramEnd"/>
      <w:r>
        <w:t xml:space="preserve"> ред. </w:t>
      </w:r>
      <w:hyperlink r:id="rId18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3.2.8.13. Заявитель ставит подпись и дату получения результата предоставления услуги в </w:t>
      </w:r>
      <w:hyperlink w:anchor="P879" w:history="1">
        <w:r>
          <w:rPr>
            <w:color w:val="0000FF"/>
          </w:rPr>
          <w:t>журнале</w:t>
        </w:r>
      </w:hyperlink>
      <w:r>
        <w:t xml:space="preserve"> выдачи документов (приложение N 5).</w:t>
      </w:r>
    </w:p>
    <w:p w:rsidR="00C35753" w:rsidRDefault="00C35753">
      <w:pPr>
        <w:pStyle w:val="ConsPlusNormal"/>
        <w:spacing w:before="220"/>
        <w:ind w:firstLine="540"/>
        <w:jc w:val="both"/>
      </w:pPr>
      <w:r>
        <w:t>3.2.8.14. Результатом выполнения административной процедуры является:</w:t>
      </w:r>
    </w:p>
    <w:p w:rsidR="00C35753" w:rsidRDefault="00C35753">
      <w:pPr>
        <w:pStyle w:val="ConsPlusNormal"/>
        <w:spacing w:before="220"/>
        <w:ind w:firstLine="540"/>
        <w:jc w:val="both"/>
      </w:pPr>
      <w:r>
        <w:t>- выдача результата предоставления муниципальной услуги заявителю;</w:t>
      </w:r>
    </w:p>
    <w:p w:rsidR="00C35753" w:rsidRDefault="00C35753">
      <w:pPr>
        <w:pStyle w:val="ConsPlusNormal"/>
        <w:spacing w:before="220"/>
        <w:ind w:firstLine="540"/>
        <w:jc w:val="both"/>
      </w:pPr>
      <w:r>
        <w:t>- уведомление МФЦ о готовности результата предоставления муниципальной услуги.</w:t>
      </w:r>
    </w:p>
    <w:p w:rsidR="00C35753" w:rsidRDefault="00C35753">
      <w:pPr>
        <w:pStyle w:val="ConsPlusNormal"/>
        <w:spacing w:before="220"/>
        <w:ind w:firstLine="540"/>
        <w:jc w:val="both"/>
      </w:pPr>
      <w:r>
        <w:t>3.2.8.15. Срок выполнения административной процедуры составляет не более двух рабочих дней (за исключением случая неявки заявителя, извещенного надлежащим образом о готовности результата предоставления услуги).</w:t>
      </w:r>
    </w:p>
    <w:p w:rsidR="00C35753" w:rsidRDefault="00C35753">
      <w:pPr>
        <w:pStyle w:val="ConsPlusNormal"/>
        <w:spacing w:before="220"/>
        <w:ind w:firstLine="540"/>
        <w:jc w:val="both"/>
      </w:pPr>
      <w:r>
        <w:t>3.2.9. Передача результата предоставления услуги в МФЦ.</w:t>
      </w:r>
    </w:p>
    <w:p w:rsidR="00C35753" w:rsidRDefault="00C35753">
      <w:pPr>
        <w:pStyle w:val="ConsPlusNormal"/>
        <w:spacing w:before="220"/>
        <w:ind w:firstLine="540"/>
        <w:jc w:val="both"/>
      </w:pPr>
      <w:r>
        <w:t>3.2.9.1. Основанием для начала административной процедуры является уведомление МФЦ Департаментом о готовности результата предоставления муниципальной услуги.</w:t>
      </w:r>
    </w:p>
    <w:p w:rsidR="00C35753" w:rsidRDefault="00C35753">
      <w:pPr>
        <w:pStyle w:val="ConsPlusNormal"/>
        <w:jc w:val="both"/>
      </w:pPr>
      <w:r>
        <w:t xml:space="preserve">(в ред. </w:t>
      </w:r>
      <w:hyperlink r:id="rId188"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3.2.9.2. Выполнение административной процедуры осуществляет курьер МФЦ, сотрудник канцелярии МФЦ.</w:t>
      </w:r>
    </w:p>
    <w:p w:rsidR="00C35753" w:rsidRDefault="00C35753">
      <w:pPr>
        <w:pStyle w:val="ConsPlusNormal"/>
        <w:spacing w:before="220"/>
        <w:ind w:firstLine="540"/>
        <w:jc w:val="both"/>
      </w:pPr>
      <w:r>
        <w:t>3.2.9.3. После уведомления МФЦ Департаментом о готовности результата предоставления муниципальной услуги курьер МФЦ доставляет его в МФЦ из Департамента в соответствии с реестром передачи документов.</w:t>
      </w:r>
    </w:p>
    <w:p w:rsidR="00C35753" w:rsidRDefault="00C35753">
      <w:pPr>
        <w:pStyle w:val="ConsPlusNormal"/>
        <w:jc w:val="both"/>
      </w:pPr>
      <w:r>
        <w:t xml:space="preserve">(в ред. </w:t>
      </w:r>
      <w:hyperlink r:id="rId189"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3.2.9.4. Сотрудник канцелярии МФЦ производит отметку о получении результата предоставления муниципальной услуги в Электронном журнале.</w:t>
      </w:r>
    </w:p>
    <w:p w:rsidR="00C35753" w:rsidRDefault="00C35753">
      <w:pPr>
        <w:pStyle w:val="ConsPlusNormal"/>
        <w:spacing w:before="220"/>
        <w:ind w:firstLine="540"/>
        <w:jc w:val="both"/>
      </w:pPr>
      <w:r>
        <w:t>3.2.9.5. Результатом выполнения административной процедуры является прием в МФЦ результата предоставления муниципальной услуги.</w:t>
      </w:r>
    </w:p>
    <w:p w:rsidR="00C35753" w:rsidRDefault="00C35753">
      <w:pPr>
        <w:pStyle w:val="ConsPlusNormal"/>
        <w:spacing w:before="220"/>
        <w:ind w:firstLine="540"/>
        <w:jc w:val="both"/>
      </w:pPr>
      <w:r>
        <w:t>3.2.9.6. Срок выполнения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C35753" w:rsidRDefault="00C35753">
      <w:pPr>
        <w:pStyle w:val="ConsPlusNormal"/>
        <w:spacing w:before="220"/>
        <w:ind w:firstLine="540"/>
        <w:jc w:val="both"/>
      </w:pPr>
      <w:r>
        <w:t>3.2.10. Выдача результата предоставления муниципальной услуги заявителю в МФЦ.</w:t>
      </w:r>
    </w:p>
    <w:p w:rsidR="00C35753" w:rsidRDefault="00C35753">
      <w:pPr>
        <w:pStyle w:val="ConsPlusNormal"/>
        <w:spacing w:before="220"/>
        <w:ind w:firstLine="540"/>
        <w:jc w:val="both"/>
      </w:pPr>
      <w:r>
        <w:t>3.2.10.1. Основанием для начала административной процедуры является прием результата предоставления муниципальной услуги из Департамента.</w:t>
      </w:r>
    </w:p>
    <w:p w:rsidR="00C35753" w:rsidRDefault="00C35753">
      <w:pPr>
        <w:pStyle w:val="ConsPlusNormal"/>
        <w:jc w:val="both"/>
      </w:pPr>
      <w:r>
        <w:t xml:space="preserve">(в ред. </w:t>
      </w:r>
      <w:hyperlink r:id="rId190"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 xml:space="preserve">3.2.10.2.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w:t>
      </w:r>
      <w:r>
        <w:lastRenderedPageBreak/>
        <w:t>ответственный за информирование заявителей по телефону.</w:t>
      </w:r>
    </w:p>
    <w:p w:rsidR="00C35753" w:rsidRDefault="00C35753">
      <w:pPr>
        <w:pStyle w:val="ConsPlusNormal"/>
        <w:spacing w:before="220"/>
        <w:ind w:firstLine="540"/>
        <w:jc w:val="both"/>
      </w:pPr>
      <w:r>
        <w:t>3.2.10.3. В случае если заявитель указал в заявлении способ получения результата предоставления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C35753" w:rsidRDefault="00C35753">
      <w:pPr>
        <w:pStyle w:val="ConsPlusNormal"/>
        <w:spacing w:before="220"/>
        <w:ind w:firstLine="540"/>
        <w:jc w:val="both"/>
      </w:pPr>
      <w:r>
        <w:t xml:space="preserve">3.2.10.4. </w:t>
      </w:r>
      <w:proofErr w:type="gramStart"/>
      <w:r>
        <w:t>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(e-</w:t>
      </w:r>
      <w:proofErr w:type="spellStart"/>
      <w:r>
        <w:t>mail</w:t>
      </w:r>
      <w:proofErr w:type="spellEnd"/>
      <w:r>
        <w:t>), посредством службы коротких сообщений (</w:t>
      </w:r>
      <w:proofErr w:type="spellStart"/>
      <w:r>
        <w:t>sms</w:t>
      </w:r>
      <w:proofErr w:type="spellEnd"/>
      <w:r>
        <w:t>-уведомлением)) в соответствии с информацией, указанной в заявлении.</w:t>
      </w:r>
      <w:proofErr w:type="gramEnd"/>
    </w:p>
    <w:p w:rsidR="00C35753" w:rsidRDefault="00C35753">
      <w:pPr>
        <w:pStyle w:val="ConsPlusNormal"/>
        <w:spacing w:before="220"/>
        <w:ind w:firstLine="540"/>
        <w:jc w:val="both"/>
      </w:pPr>
      <w:r>
        <w:t>Сотрудник МФЦ, ответственный за информирование заявителей по телефону, производит отметку об уведомлении заявителя в Электронном журнале.</w:t>
      </w:r>
    </w:p>
    <w:p w:rsidR="00C35753" w:rsidRDefault="00C35753">
      <w:pPr>
        <w:pStyle w:val="ConsPlusNormal"/>
        <w:spacing w:before="220"/>
        <w:ind w:firstLine="540"/>
        <w:jc w:val="both"/>
      </w:pPr>
      <w:r>
        <w:t>3.2.10.5.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C35753" w:rsidRDefault="00C35753">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3.2.10.6. Сотрудник МФЦ, ответственный за прием и регистрацию документов, производит выдачу заявителю результата предоставления муниципальной услуги.</w:t>
      </w:r>
    </w:p>
    <w:p w:rsidR="00C35753" w:rsidRDefault="00C35753">
      <w:pPr>
        <w:pStyle w:val="ConsPlusNormal"/>
        <w:spacing w:before="220"/>
        <w:ind w:firstLine="540"/>
        <w:jc w:val="both"/>
      </w:pPr>
      <w:r>
        <w:t>3.2.10.7.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C35753" w:rsidRDefault="00C35753">
      <w:pPr>
        <w:pStyle w:val="ConsPlusNormal"/>
        <w:jc w:val="both"/>
      </w:pPr>
      <w:r>
        <w:t xml:space="preserve">(в ред. </w:t>
      </w:r>
      <w:hyperlink r:id="rId192"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3.2.10.8.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C35753" w:rsidRDefault="00C35753">
      <w:pPr>
        <w:pStyle w:val="ConsPlusNormal"/>
        <w:spacing w:before="220"/>
        <w:ind w:firstLine="540"/>
        <w:jc w:val="both"/>
      </w:pPr>
      <w:r>
        <w:t>3.2.10.9. Сотрудник МФЦ,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МФЦ.</w:t>
      </w:r>
    </w:p>
    <w:p w:rsidR="00C35753" w:rsidRDefault="00C35753">
      <w:pPr>
        <w:pStyle w:val="ConsPlusNormal"/>
        <w:jc w:val="both"/>
      </w:pPr>
      <w:r>
        <w:t xml:space="preserve">(в ред. </w:t>
      </w:r>
      <w:hyperlink r:id="rId193"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3.2.10.10. Результатом выполнения административной процедуры является выдача результата предоставления муниципальной услуги заявителю.</w:t>
      </w:r>
    </w:p>
    <w:p w:rsidR="00C35753" w:rsidRDefault="00C35753">
      <w:pPr>
        <w:pStyle w:val="ConsPlusNormal"/>
        <w:spacing w:before="220"/>
        <w:ind w:firstLine="540"/>
        <w:jc w:val="both"/>
      </w:pPr>
      <w:r>
        <w:t>3.2.10.11. Срок выполнения административной процедуры составляет не более двух рабочих дней за исключением случаев неявки в МФЦ заявителя.</w:t>
      </w:r>
    </w:p>
    <w:p w:rsidR="00C35753" w:rsidRDefault="00C35753">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jc w:val="both"/>
      </w:pPr>
    </w:p>
    <w:p w:rsidR="00C35753" w:rsidRDefault="00C35753">
      <w:pPr>
        <w:pStyle w:val="ConsPlusTitle"/>
        <w:jc w:val="center"/>
        <w:outlineLvl w:val="1"/>
      </w:pPr>
      <w:r>
        <w:t xml:space="preserve">IV. Формы </w:t>
      </w:r>
      <w:proofErr w:type="gramStart"/>
      <w:r>
        <w:t>контроля за</w:t>
      </w:r>
      <w:proofErr w:type="gramEnd"/>
      <w:r>
        <w:t xml:space="preserve"> исполнением</w:t>
      </w:r>
    </w:p>
    <w:p w:rsidR="00C35753" w:rsidRDefault="00C35753">
      <w:pPr>
        <w:pStyle w:val="ConsPlusTitle"/>
        <w:jc w:val="center"/>
      </w:pPr>
      <w:r>
        <w:t>Административного регламента</w:t>
      </w:r>
    </w:p>
    <w:p w:rsidR="00C35753" w:rsidRDefault="00C35753">
      <w:pPr>
        <w:pStyle w:val="ConsPlusNormal"/>
        <w:jc w:val="both"/>
      </w:pPr>
    </w:p>
    <w:p w:rsidR="00C35753" w:rsidRDefault="00C35753">
      <w:pPr>
        <w:pStyle w:val="ConsPlusNormal"/>
        <w:ind w:firstLine="540"/>
        <w:jc w:val="both"/>
      </w:pPr>
      <w:r>
        <w:t xml:space="preserve">4.1. Текущий </w:t>
      </w:r>
      <w:proofErr w:type="gramStart"/>
      <w:r>
        <w:t>контроль за</w:t>
      </w:r>
      <w:proofErr w:type="gramEnd"/>
      <w:r>
        <w:t xml:space="preserve"> предоставлением услуги.</w:t>
      </w:r>
    </w:p>
    <w:p w:rsidR="00C35753" w:rsidRDefault="00C35753">
      <w:pPr>
        <w:pStyle w:val="ConsPlusNormal"/>
        <w:spacing w:before="220"/>
        <w:ind w:firstLine="540"/>
        <w:jc w:val="both"/>
      </w:pPr>
      <w:r>
        <w:lastRenderedPageBreak/>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предоставления услуги и принятием решений осуществляется руководителем Департамента. Персональная ответственность специалиста Департамента за выполнение своих обязанностей закрепляется в его должностных инструкциях в соответствии с требованиями законодательства.</w:t>
      </w:r>
    </w:p>
    <w:p w:rsidR="00C35753" w:rsidRDefault="00C35753">
      <w:pPr>
        <w:pStyle w:val="ConsPlusNormal"/>
        <w:jc w:val="both"/>
      </w:pPr>
      <w:r>
        <w:t xml:space="preserve">(в ред. </w:t>
      </w:r>
      <w:hyperlink r:id="rId195"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4.1.2. Текущий контроль осуществляется путем проведения проверок начальником отдела Департамента соблюдения и исполнения специалистом Департамента положений настоящего Регламента, иных нормативных правовых актов РФ, Самарской области, муниципальных правовых актов.</w:t>
      </w:r>
    </w:p>
    <w:p w:rsidR="00C35753" w:rsidRDefault="00C35753">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Текущий контроль осуществляется на постоянной основе.</w:t>
      </w:r>
    </w:p>
    <w:p w:rsidR="00C35753" w:rsidRDefault="00C35753">
      <w:pPr>
        <w:pStyle w:val="ConsPlusNormal"/>
        <w:spacing w:before="220"/>
        <w:ind w:firstLine="540"/>
        <w:jc w:val="both"/>
      </w:pPr>
      <w:r>
        <w:t>4.2. Плановый и внеплановый контроль.</w:t>
      </w:r>
    </w:p>
    <w:p w:rsidR="00C35753" w:rsidRDefault="00C35753">
      <w:pPr>
        <w:pStyle w:val="ConsPlusNormal"/>
        <w:spacing w:before="220"/>
        <w:ind w:firstLine="540"/>
        <w:jc w:val="both"/>
      </w:pPr>
      <w:r>
        <w:t xml:space="preserve">4.2.1.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исполнению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C35753" w:rsidRDefault="00C35753">
      <w:pPr>
        <w:pStyle w:val="ConsPlusNormal"/>
        <w:jc w:val="both"/>
      </w:pPr>
      <w:r>
        <w:t xml:space="preserve">(в ред. </w:t>
      </w:r>
      <w:hyperlink r:id="rId197"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4.2.2. Проверки осуществляются на основании приказа руководителя Департамента, распоряжений заместителя главы, распоряжений главы городского округа Тольятти.</w:t>
      </w:r>
    </w:p>
    <w:p w:rsidR="00C35753" w:rsidRDefault="00C35753">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Мэрии городского округа Тольятти Самарской области от 14.01.2015 N 31-п/1, </w:t>
      </w:r>
      <w:hyperlink r:id="rId199" w:history="1">
        <w:r>
          <w:rPr>
            <w:color w:val="0000FF"/>
          </w:rPr>
          <w:t>Постановления</w:t>
        </w:r>
      </w:hyperlink>
      <w:r>
        <w:t xml:space="preserve"> Администрации городского округа Тольятти Самарской области от 23.01.2018 N 161-п/1)</w:t>
      </w:r>
    </w:p>
    <w:p w:rsidR="00C35753" w:rsidRDefault="00C35753">
      <w:pPr>
        <w:pStyle w:val="ConsPlusNormal"/>
        <w:spacing w:before="220"/>
        <w:ind w:firstLine="540"/>
        <w:jc w:val="both"/>
      </w:pPr>
      <w:r>
        <w:t>4.2.3. Плановые проверки осуществляются на основании полугодовых или годовых планов работы Департамента.</w:t>
      </w:r>
    </w:p>
    <w:p w:rsidR="00C35753" w:rsidRDefault="00C35753">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Мэрии городского округа Тольятти Самарской области от 14.01.2015 N 31-п/1)</w:t>
      </w:r>
    </w:p>
    <w:p w:rsidR="00C35753" w:rsidRDefault="00C35753">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C35753" w:rsidRDefault="00C35753">
      <w:pPr>
        <w:pStyle w:val="ConsPlusNormal"/>
        <w:spacing w:before="220"/>
        <w:ind w:firstLine="540"/>
        <w:jc w:val="both"/>
      </w:pPr>
      <w:r>
        <w:t>4.3. Руководитель Департамента по управлению муниципальным имуществом мэрии городского округа Тольятти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C35753" w:rsidRDefault="00C35753">
      <w:pPr>
        <w:pStyle w:val="ConsPlusNormal"/>
        <w:jc w:val="both"/>
      </w:pPr>
      <w:r>
        <w:t>(</w:t>
      </w:r>
      <w:proofErr w:type="gramStart"/>
      <w:r>
        <w:t>п</w:t>
      </w:r>
      <w:proofErr w:type="gramEnd"/>
      <w:r>
        <w:t xml:space="preserve">. 4.3 введен </w:t>
      </w:r>
      <w:hyperlink r:id="rId201" w:history="1">
        <w:r>
          <w:rPr>
            <w:color w:val="0000FF"/>
          </w:rPr>
          <w:t>Постановлением</w:t>
        </w:r>
      </w:hyperlink>
      <w:r>
        <w:t xml:space="preserve"> Мэрии городского округа Тольятти Самарской области от 14.01.2015 N 31-п/1)</w:t>
      </w:r>
    </w:p>
    <w:p w:rsidR="00C35753" w:rsidRDefault="00C35753">
      <w:pPr>
        <w:pStyle w:val="ConsPlusNormal"/>
        <w:jc w:val="both"/>
      </w:pPr>
    </w:p>
    <w:p w:rsidR="00C35753" w:rsidRDefault="00C35753">
      <w:pPr>
        <w:pStyle w:val="ConsPlusTitle"/>
        <w:jc w:val="center"/>
        <w:outlineLvl w:val="1"/>
      </w:pPr>
      <w:r>
        <w:t>V. Досудебный (внесудебный) порядок обжалования решений</w:t>
      </w:r>
    </w:p>
    <w:p w:rsidR="00C35753" w:rsidRDefault="00C35753">
      <w:pPr>
        <w:pStyle w:val="ConsPlusTitle"/>
        <w:jc w:val="center"/>
      </w:pPr>
      <w:r>
        <w:t>и действий (бездействия) органа, предоставляющего</w:t>
      </w:r>
    </w:p>
    <w:p w:rsidR="00C35753" w:rsidRDefault="00C35753">
      <w:pPr>
        <w:pStyle w:val="ConsPlusTitle"/>
        <w:jc w:val="center"/>
      </w:pPr>
      <w:r>
        <w:t>муниципальную услугу, многофункционального центра,</w:t>
      </w:r>
    </w:p>
    <w:p w:rsidR="00C35753" w:rsidRDefault="00C35753">
      <w:pPr>
        <w:pStyle w:val="ConsPlusTitle"/>
        <w:jc w:val="center"/>
      </w:pPr>
      <w:r>
        <w:t>организаций, привлекаемых к реализации функций</w:t>
      </w:r>
    </w:p>
    <w:p w:rsidR="00C35753" w:rsidRDefault="00C35753">
      <w:pPr>
        <w:pStyle w:val="ConsPlusTitle"/>
        <w:jc w:val="center"/>
      </w:pPr>
      <w:r>
        <w:t>многофункциональных центров, а также их должностных лиц,</w:t>
      </w:r>
    </w:p>
    <w:p w:rsidR="00C35753" w:rsidRDefault="00C35753">
      <w:pPr>
        <w:pStyle w:val="ConsPlusTitle"/>
        <w:jc w:val="center"/>
      </w:pPr>
      <w:r>
        <w:lastRenderedPageBreak/>
        <w:t>муниципальных служащих, работников</w:t>
      </w:r>
    </w:p>
    <w:p w:rsidR="00C35753" w:rsidRDefault="00C35753">
      <w:pPr>
        <w:pStyle w:val="ConsPlusNormal"/>
        <w:jc w:val="center"/>
      </w:pPr>
      <w:proofErr w:type="gramStart"/>
      <w:r>
        <w:t xml:space="preserve">(в ред. </w:t>
      </w:r>
      <w:hyperlink r:id="rId202" w:history="1">
        <w:r>
          <w:rPr>
            <w:color w:val="0000FF"/>
          </w:rPr>
          <w:t>Постановления</w:t>
        </w:r>
      </w:hyperlink>
      <w:r>
        <w:t xml:space="preserve"> Администрации городского округа</w:t>
      </w:r>
      <w:proofErr w:type="gramEnd"/>
    </w:p>
    <w:p w:rsidR="00C35753" w:rsidRDefault="00C35753">
      <w:pPr>
        <w:pStyle w:val="ConsPlusNormal"/>
        <w:jc w:val="center"/>
      </w:pPr>
      <w:r>
        <w:t>Тольятти Самарской области от 16.09.2019 N 2497-п/1)</w:t>
      </w:r>
    </w:p>
    <w:p w:rsidR="00C35753" w:rsidRDefault="00C35753">
      <w:pPr>
        <w:pStyle w:val="ConsPlusNormal"/>
        <w:jc w:val="both"/>
      </w:pPr>
    </w:p>
    <w:p w:rsidR="00C35753" w:rsidRDefault="00C35753">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753" w:rsidRDefault="00C35753">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0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C35753" w:rsidRDefault="00C35753">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04" w:history="1">
        <w:r>
          <w:rPr>
            <w:color w:val="0000FF"/>
          </w:rPr>
          <w:t>частью 1.1 статьи 16</w:t>
        </w:r>
      </w:hyperlink>
      <w:r>
        <w:t xml:space="preserve"> Федерального закона N 210-ФЗ.</w:t>
      </w:r>
    </w:p>
    <w:p w:rsidR="00C35753" w:rsidRDefault="00C35753">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5753" w:rsidRDefault="00C35753">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35753" w:rsidRDefault="00C35753">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35753" w:rsidRDefault="00C35753">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205" w:history="1">
        <w:r>
          <w:rPr>
            <w:color w:val="0000FF"/>
          </w:rPr>
          <w:t>частью 1.1 статьи 16</w:t>
        </w:r>
      </w:hyperlink>
      <w:r>
        <w:t xml:space="preserve"> Федерального закона N 210-ФЗ, подаются руководителям этих организаций.</w:t>
      </w:r>
    </w:p>
    <w:p w:rsidR="00C35753" w:rsidRDefault="00C35753">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C35753" w:rsidRDefault="00C35753">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5753" w:rsidRDefault="00C35753">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206"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w:t>
      </w:r>
      <w: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35753" w:rsidRDefault="00C35753">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207"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35753" w:rsidRDefault="00C35753">
      <w:pPr>
        <w:pStyle w:val="ConsPlusNormal"/>
        <w:spacing w:before="220"/>
        <w:ind w:firstLine="540"/>
        <w:jc w:val="both"/>
      </w:pPr>
      <w:r>
        <w:t>5.1.4. Жалоба должна содержать:</w:t>
      </w:r>
    </w:p>
    <w:p w:rsidR="00C35753" w:rsidRDefault="00C35753">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8"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C35753" w:rsidRDefault="00C35753">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753" w:rsidRDefault="00C35753">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9" w:history="1">
        <w:r>
          <w:rPr>
            <w:color w:val="0000FF"/>
          </w:rPr>
          <w:t>частью 1.1 статьи 16</w:t>
        </w:r>
      </w:hyperlink>
      <w:r>
        <w:t xml:space="preserve"> Федерального закона N 210-ФЗ, их работников;</w:t>
      </w:r>
    </w:p>
    <w:p w:rsidR="00C35753" w:rsidRDefault="00C35753">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0"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35753" w:rsidRDefault="00C35753">
      <w:pPr>
        <w:pStyle w:val="ConsPlusNormal"/>
        <w:spacing w:before="220"/>
        <w:ind w:firstLine="540"/>
        <w:jc w:val="both"/>
      </w:pPr>
      <w:r>
        <w:t>5.2. Предмет досудебного (внесудебного) обжалования.</w:t>
      </w:r>
    </w:p>
    <w:p w:rsidR="00C35753" w:rsidRDefault="00C35753">
      <w:pPr>
        <w:pStyle w:val="ConsPlusNormal"/>
        <w:spacing w:before="220"/>
        <w:ind w:firstLine="540"/>
        <w:jc w:val="both"/>
      </w:pPr>
      <w:r>
        <w:t>Предметом досудебного (внесудебного) обжалования являются в том числе:</w:t>
      </w:r>
    </w:p>
    <w:p w:rsidR="00C35753" w:rsidRDefault="00C35753">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211" w:history="1">
        <w:r>
          <w:rPr>
            <w:color w:val="0000FF"/>
          </w:rPr>
          <w:t>статье 15.1</w:t>
        </w:r>
      </w:hyperlink>
      <w:r>
        <w:t xml:space="preserve"> Федерального закона N 210-ФЗ;</w:t>
      </w:r>
    </w:p>
    <w:p w:rsidR="00C35753" w:rsidRDefault="00C35753">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2" w:history="1">
        <w:r>
          <w:rPr>
            <w:color w:val="0000FF"/>
          </w:rPr>
          <w:t>частью 1.3 статьи 16</w:t>
        </w:r>
      </w:hyperlink>
      <w:r>
        <w:t xml:space="preserve"> Федерального закона N 210-ФЗ;</w:t>
      </w:r>
    </w:p>
    <w:p w:rsidR="00C35753" w:rsidRDefault="00C3575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5753" w:rsidRDefault="00C35753">
      <w:pPr>
        <w:pStyle w:val="ConsPlusNormal"/>
        <w:spacing w:before="220"/>
        <w:ind w:firstLine="540"/>
        <w:jc w:val="both"/>
      </w:pPr>
      <w:r>
        <w:t xml:space="preserve">-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5753" w:rsidRDefault="00C35753">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3" w:history="1">
        <w:r>
          <w:rPr>
            <w:color w:val="0000FF"/>
          </w:rPr>
          <w:t>частью 1.3 статьи 16</w:t>
        </w:r>
      </w:hyperlink>
      <w:r>
        <w:t xml:space="preserve"> Федерального закона N 210-ФЗ;</w:t>
      </w:r>
    </w:p>
    <w:p w:rsidR="00C35753" w:rsidRDefault="00C35753">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753" w:rsidRDefault="00C35753">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4"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5" w:history="1">
        <w:r>
          <w:rPr>
            <w:color w:val="0000FF"/>
          </w:rPr>
          <w:t>частью 1.3 статьи 16</w:t>
        </w:r>
      </w:hyperlink>
      <w:r>
        <w:t xml:space="preserve"> Федерального закона N 210-ФЗ;</w:t>
      </w:r>
    </w:p>
    <w:p w:rsidR="00C35753" w:rsidRDefault="00C3575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C35753" w:rsidRDefault="00C35753">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6" w:history="1">
        <w:r>
          <w:rPr>
            <w:color w:val="0000FF"/>
          </w:rPr>
          <w:t>частью 1.3 статьи 16</w:t>
        </w:r>
      </w:hyperlink>
      <w:r>
        <w:t xml:space="preserve"> Федерального закона N 210-ФЗ;</w:t>
      </w:r>
    </w:p>
    <w:p w:rsidR="00C35753" w:rsidRDefault="00C35753">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7"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8" w:history="1">
        <w:r>
          <w:rPr>
            <w:color w:val="0000FF"/>
          </w:rPr>
          <w:t>частью 1.3 статьи 16</w:t>
        </w:r>
      </w:hyperlink>
      <w:r>
        <w:t xml:space="preserve"> Федерального закона N 210-ФЗ.</w:t>
      </w:r>
    </w:p>
    <w:p w:rsidR="00C35753" w:rsidRDefault="00C35753">
      <w:pPr>
        <w:pStyle w:val="ConsPlusNormal"/>
        <w:spacing w:before="220"/>
        <w:ind w:firstLine="540"/>
        <w:jc w:val="both"/>
      </w:pPr>
      <w:r>
        <w:lastRenderedPageBreak/>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19"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C35753" w:rsidRDefault="00C35753">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C35753" w:rsidRDefault="00C35753">
      <w:pPr>
        <w:pStyle w:val="ConsPlusNormal"/>
        <w:spacing w:before="220"/>
        <w:ind w:firstLine="540"/>
        <w:jc w:val="both"/>
      </w:pPr>
      <w:r>
        <w:t>5.5. Сроки рассмотрения жалобы.</w:t>
      </w:r>
    </w:p>
    <w:p w:rsidR="00C35753" w:rsidRDefault="00C35753">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0"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1"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753" w:rsidRDefault="00C35753">
      <w:pPr>
        <w:pStyle w:val="ConsPlusNormal"/>
        <w:spacing w:before="220"/>
        <w:ind w:firstLine="540"/>
        <w:jc w:val="both"/>
      </w:pPr>
      <w:r>
        <w:t>5.6. Результат досудебного (внесудебного) обжалования.</w:t>
      </w:r>
    </w:p>
    <w:p w:rsidR="00C35753" w:rsidRDefault="00C35753">
      <w:pPr>
        <w:pStyle w:val="ConsPlusNormal"/>
        <w:spacing w:before="220"/>
        <w:ind w:firstLine="540"/>
        <w:jc w:val="both"/>
      </w:pPr>
      <w:bookmarkStart w:id="12" w:name="P703"/>
      <w:bookmarkEnd w:id="12"/>
      <w:r>
        <w:t>5.6.1. По результатам рассмотрения жалобы принимается одно из следующих решений:</w:t>
      </w:r>
    </w:p>
    <w:p w:rsidR="00C35753" w:rsidRDefault="00C3575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5753" w:rsidRDefault="00C35753">
      <w:pPr>
        <w:pStyle w:val="ConsPlusNormal"/>
        <w:spacing w:before="220"/>
        <w:ind w:firstLine="540"/>
        <w:jc w:val="both"/>
      </w:pPr>
      <w:r>
        <w:t>2) в удовлетворении жалобы отказывается.</w:t>
      </w:r>
    </w:p>
    <w:p w:rsidR="00C35753" w:rsidRDefault="00C35753">
      <w:pPr>
        <w:pStyle w:val="ConsPlusNormal"/>
        <w:spacing w:before="220"/>
        <w:ind w:firstLine="540"/>
        <w:jc w:val="both"/>
      </w:pPr>
      <w:bookmarkStart w:id="13" w:name="P706"/>
      <w:bookmarkEnd w:id="13"/>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703" w:history="1">
        <w:r>
          <w:rPr>
            <w:color w:val="0000FF"/>
          </w:rPr>
          <w:t>подпункте 5.6.1</w:t>
        </w:r>
      </w:hyperlink>
      <w:r>
        <w:t xml:space="preserve"> настоящего Регламента.</w:t>
      </w:r>
    </w:p>
    <w:p w:rsidR="00C35753" w:rsidRDefault="00C35753">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706"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2"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5753" w:rsidRDefault="00C35753">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706"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5753" w:rsidRDefault="00C35753">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1"/>
      </w:pPr>
      <w:r>
        <w:t>Приложение N 1</w:t>
      </w:r>
    </w:p>
    <w:p w:rsidR="00C35753" w:rsidRDefault="00C35753">
      <w:pPr>
        <w:pStyle w:val="ConsPlusNormal"/>
        <w:jc w:val="right"/>
      </w:pPr>
      <w:r>
        <w:t>к Административному регламенту</w:t>
      </w:r>
    </w:p>
    <w:p w:rsidR="00C35753" w:rsidRDefault="00C35753">
      <w:pPr>
        <w:pStyle w:val="ConsPlusNormal"/>
        <w:jc w:val="right"/>
      </w:pPr>
      <w:r>
        <w:t>предоставления муниципальной услуги</w:t>
      </w:r>
    </w:p>
    <w:p w:rsidR="00C35753" w:rsidRDefault="00C35753">
      <w:pPr>
        <w:pStyle w:val="ConsPlusNormal"/>
        <w:jc w:val="right"/>
      </w:pPr>
      <w:r>
        <w:t>"Принятие решения по заявлению лица</w:t>
      </w:r>
    </w:p>
    <w:p w:rsidR="00C35753" w:rsidRDefault="00C35753">
      <w:pPr>
        <w:pStyle w:val="ConsPlusNormal"/>
        <w:jc w:val="right"/>
      </w:pPr>
      <w:r>
        <w:t>об отказе от права на земельный участок"</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center"/>
            </w:pPr>
            <w:r>
              <w:rPr>
                <w:color w:val="392C69"/>
              </w:rPr>
              <w:t>Список изменяющих документов</w:t>
            </w:r>
          </w:p>
          <w:p w:rsidR="00C35753" w:rsidRDefault="00C35753">
            <w:pPr>
              <w:pStyle w:val="ConsPlusNormal"/>
              <w:jc w:val="center"/>
            </w:pPr>
            <w:proofErr w:type="gramStart"/>
            <w:r>
              <w:rPr>
                <w:color w:val="392C69"/>
              </w:rPr>
              <w:t>(в ред. Постановлений Администрации городского округа Тольятти</w:t>
            </w:r>
            <w:proofErr w:type="gramEnd"/>
          </w:p>
          <w:p w:rsidR="00C35753" w:rsidRDefault="00C35753">
            <w:pPr>
              <w:pStyle w:val="ConsPlusNormal"/>
              <w:jc w:val="center"/>
            </w:pPr>
            <w:proofErr w:type="gramStart"/>
            <w:r>
              <w:rPr>
                <w:color w:val="392C69"/>
              </w:rPr>
              <w:t xml:space="preserve">Самарской области от 23.01.2018 </w:t>
            </w:r>
            <w:hyperlink r:id="rId223" w:history="1">
              <w:r>
                <w:rPr>
                  <w:color w:val="0000FF"/>
                </w:rPr>
                <w:t>N 161-п/1</w:t>
              </w:r>
            </w:hyperlink>
            <w:r>
              <w:rPr>
                <w:color w:val="392C69"/>
              </w:rPr>
              <w:t xml:space="preserve">, от 16.09.2019 </w:t>
            </w:r>
            <w:hyperlink r:id="rId224" w:history="1">
              <w:r>
                <w:rPr>
                  <w:color w:val="0000FF"/>
                </w:rPr>
                <w:t>N 2497-п/1</w:t>
              </w:r>
            </w:hyperlink>
            <w:r>
              <w:rPr>
                <w:color w:val="392C69"/>
              </w:rPr>
              <w:t>)</w:t>
            </w:r>
            <w:proofErr w:type="gramEnd"/>
          </w:p>
        </w:tc>
      </w:tr>
    </w:tbl>
    <w:p w:rsidR="00C35753" w:rsidRDefault="00C35753">
      <w:pPr>
        <w:pStyle w:val="ConsPlusNormal"/>
        <w:jc w:val="both"/>
      </w:pPr>
    </w:p>
    <w:p w:rsidR="00C35753" w:rsidRDefault="00C35753">
      <w:pPr>
        <w:pStyle w:val="ConsPlusNonformat"/>
        <w:jc w:val="both"/>
      </w:pPr>
      <w:r>
        <w:t xml:space="preserve">                                        Руководителю департамента</w:t>
      </w:r>
    </w:p>
    <w:p w:rsidR="00C35753" w:rsidRDefault="00C35753">
      <w:pPr>
        <w:pStyle w:val="ConsPlusNonformat"/>
        <w:jc w:val="both"/>
      </w:pPr>
      <w:r>
        <w:t xml:space="preserve">                                        по управлению </w:t>
      </w:r>
      <w:proofErr w:type="gramStart"/>
      <w:r>
        <w:t>муниципальным</w:t>
      </w:r>
      <w:proofErr w:type="gramEnd"/>
    </w:p>
    <w:p w:rsidR="00C35753" w:rsidRDefault="00C35753">
      <w:pPr>
        <w:pStyle w:val="ConsPlusNonformat"/>
        <w:jc w:val="both"/>
      </w:pPr>
      <w:r>
        <w:t xml:space="preserve">                                        имуществом администрации</w:t>
      </w:r>
    </w:p>
    <w:p w:rsidR="00C35753" w:rsidRDefault="00C35753">
      <w:pPr>
        <w:pStyle w:val="ConsPlusNonformat"/>
        <w:jc w:val="both"/>
      </w:pPr>
      <w:r>
        <w:t xml:space="preserve">                                        городского округа Тольятти</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w:t>
      </w:r>
      <w:proofErr w:type="gramStart"/>
      <w:r>
        <w:t>(наименование юридического лица,</w:t>
      </w:r>
      <w:proofErr w:type="gramEnd"/>
    </w:p>
    <w:p w:rsidR="00C35753" w:rsidRDefault="00C35753">
      <w:pPr>
        <w:pStyle w:val="ConsPlusNonformat"/>
        <w:jc w:val="both"/>
      </w:pPr>
      <w:r>
        <w:t xml:space="preserve">                                                         </w:t>
      </w:r>
      <w:proofErr w:type="gramStart"/>
      <w:r>
        <w:t>Ф.И.О. гражданина)</w:t>
      </w:r>
      <w:proofErr w:type="gramEnd"/>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w:t>
      </w:r>
      <w:proofErr w:type="gramStart"/>
      <w:r>
        <w:t>(реквизиты юридического лица или</w:t>
      </w:r>
      <w:proofErr w:type="gramEnd"/>
    </w:p>
    <w:p w:rsidR="00C35753" w:rsidRDefault="00C35753">
      <w:pPr>
        <w:pStyle w:val="ConsPlusNonformat"/>
        <w:jc w:val="both"/>
      </w:pPr>
      <w:r>
        <w:t xml:space="preserve">                                              паспортные данные гражданина)</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___________________________________</w:t>
      </w:r>
    </w:p>
    <w:p w:rsidR="00C35753" w:rsidRDefault="00C35753">
      <w:pPr>
        <w:pStyle w:val="ConsPlusNonformat"/>
        <w:jc w:val="both"/>
      </w:pPr>
      <w:r>
        <w:t xml:space="preserve">                                              </w:t>
      </w:r>
      <w:proofErr w:type="gramStart"/>
      <w:r>
        <w:t>(местонахождение, адрес места</w:t>
      </w:r>
      <w:proofErr w:type="gramEnd"/>
    </w:p>
    <w:p w:rsidR="00C35753" w:rsidRDefault="00C35753">
      <w:pPr>
        <w:pStyle w:val="ConsPlusNonformat"/>
        <w:jc w:val="both"/>
      </w:pPr>
      <w:r>
        <w:t xml:space="preserve">                                           жительства, контактные телефоны)</w:t>
      </w:r>
    </w:p>
    <w:p w:rsidR="00C35753" w:rsidRDefault="00C35753">
      <w:pPr>
        <w:pStyle w:val="ConsPlusNonformat"/>
        <w:jc w:val="both"/>
      </w:pPr>
    </w:p>
    <w:p w:rsidR="00C35753" w:rsidRDefault="00C35753">
      <w:pPr>
        <w:pStyle w:val="ConsPlusNonformat"/>
        <w:jc w:val="both"/>
      </w:pPr>
      <w:r>
        <w:t xml:space="preserve">            Заявление об отказе от права на земельный участок</w:t>
      </w:r>
    </w:p>
    <w:p w:rsidR="00C35753" w:rsidRDefault="00C35753">
      <w:pPr>
        <w:pStyle w:val="ConsPlusNonformat"/>
        <w:jc w:val="both"/>
      </w:pPr>
    </w:p>
    <w:p w:rsidR="00C35753" w:rsidRDefault="00C35753">
      <w:pPr>
        <w:pStyle w:val="ConsPlusNonformat"/>
        <w:jc w:val="both"/>
      </w:pPr>
      <w:r>
        <w:t xml:space="preserve">    Прошу   Вас  прекратить  право  постоянного  (бессрочного)  пользования</w:t>
      </w:r>
    </w:p>
    <w:p w:rsidR="00C35753" w:rsidRDefault="00C35753">
      <w:pPr>
        <w:pStyle w:val="ConsPlusNonformat"/>
        <w:jc w:val="both"/>
      </w:pPr>
      <w:r>
        <w:t>земельным  участком с кадастровым номером ________________________________,</w:t>
      </w:r>
    </w:p>
    <w:p w:rsidR="00C35753" w:rsidRDefault="00C35753">
      <w:pPr>
        <w:pStyle w:val="ConsPlusNonformat"/>
        <w:jc w:val="both"/>
      </w:pPr>
      <w:r>
        <w:t>расположенным _____________________________________________________________</w:t>
      </w:r>
    </w:p>
    <w:p w:rsidR="00C35753" w:rsidRDefault="00C35753">
      <w:pPr>
        <w:pStyle w:val="ConsPlusNonformat"/>
        <w:jc w:val="both"/>
      </w:pPr>
      <w:r>
        <w:t>__________________________________________________________________________,</w:t>
      </w:r>
    </w:p>
    <w:p w:rsidR="00C35753" w:rsidRDefault="00C35753">
      <w:pPr>
        <w:pStyle w:val="ConsPlusNonformat"/>
        <w:jc w:val="both"/>
      </w:pPr>
      <w:r>
        <w:t xml:space="preserve">                  (месторасположение земельного участка)</w:t>
      </w:r>
    </w:p>
    <w:p w:rsidR="00C35753" w:rsidRDefault="00C35753">
      <w:pPr>
        <w:pStyle w:val="ConsPlusNonformat"/>
        <w:jc w:val="both"/>
      </w:pPr>
      <w:r>
        <w:t xml:space="preserve">    предоставленным _______________________________________________________</w:t>
      </w:r>
    </w:p>
    <w:p w:rsidR="00C35753" w:rsidRDefault="00C35753">
      <w:pPr>
        <w:pStyle w:val="ConsPlusNonformat"/>
        <w:jc w:val="both"/>
      </w:pPr>
      <w:r>
        <w:t xml:space="preserve">    ______________________________________________________________________.</w:t>
      </w:r>
    </w:p>
    <w:p w:rsidR="00C35753" w:rsidRDefault="00C35753">
      <w:pPr>
        <w:pStyle w:val="ConsPlusNonformat"/>
        <w:jc w:val="both"/>
      </w:pPr>
      <w:r>
        <w:t xml:space="preserve">            (вид разрешенного использования земельного участка)</w:t>
      </w:r>
    </w:p>
    <w:p w:rsidR="00C35753" w:rsidRDefault="00C35753">
      <w:pPr>
        <w:pStyle w:val="ConsPlusNonformat"/>
        <w:jc w:val="both"/>
      </w:pPr>
      <w:r>
        <w:t xml:space="preserve">    _______________________________________________________________________</w:t>
      </w:r>
    </w:p>
    <w:p w:rsidR="00C35753" w:rsidRDefault="00C35753">
      <w:pPr>
        <w:pStyle w:val="ConsPlusNonformat"/>
        <w:jc w:val="both"/>
      </w:pPr>
      <w:r>
        <w:t xml:space="preserve">    _______________________________________________________________________</w:t>
      </w:r>
    </w:p>
    <w:p w:rsidR="00C35753" w:rsidRDefault="00C35753">
      <w:pPr>
        <w:pStyle w:val="ConsPlusNonformat"/>
        <w:jc w:val="both"/>
      </w:pPr>
      <w:r>
        <w:t xml:space="preserve">              (дополнительные сведения по желанию заявителя)</w:t>
      </w:r>
    </w:p>
    <w:p w:rsidR="00C35753" w:rsidRDefault="00C35753">
      <w:pPr>
        <w:pStyle w:val="ConsPlusNonformat"/>
        <w:jc w:val="both"/>
      </w:pPr>
      <w:r>
        <w:t xml:space="preserve">    Ответ прошу предоставить ______________________________________________</w:t>
      </w:r>
    </w:p>
    <w:p w:rsidR="00C35753" w:rsidRDefault="00C35753">
      <w:pPr>
        <w:pStyle w:val="ConsPlusNonformat"/>
        <w:jc w:val="both"/>
      </w:pPr>
      <w:r>
        <w:t xml:space="preserve">                                 </w:t>
      </w:r>
      <w:proofErr w:type="gramStart"/>
      <w:r>
        <w:t>(указать способ направления результата</w:t>
      </w:r>
      <w:proofErr w:type="gramEnd"/>
    </w:p>
    <w:p w:rsidR="00C35753" w:rsidRDefault="00C35753">
      <w:pPr>
        <w:pStyle w:val="ConsPlusNonformat"/>
        <w:jc w:val="both"/>
      </w:pPr>
      <w:r>
        <w:t xml:space="preserve">                                         муниципальной услуги)</w:t>
      </w:r>
    </w:p>
    <w:p w:rsidR="00C35753" w:rsidRDefault="00C35753">
      <w:pPr>
        <w:pStyle w:val="ConsPlusNonformat"/>
        <w:jc w:val="both"/>
      </w:pPr>
      <w:r>
        <w:t xml:space="preserve">    Приложения к заявлению:</w:t>
      </w:r>
    </w:p>
    <w:p w:rsidR="00C35753" w:rsidRDefault="00C35753">
      <w:pPr>
        <w:pStyle w:val="ConsPlusNonformat"/>
        <w:jc w:val="both"/>
      </w:pPr>
      <w:r>
        <w:t xml:space="preserve">    1) копия документа, удостоверяющего личность представителя юридического</w:t>
      </w:r>
    </w:p>
    <w:p w:rsidR="00C35753" w:rsidRDefault="00C35753">
      <w:pPr>
        <w:pStyle w:val="ConsPlusNonformat"/>
        <w:jc w:val="both"/>
      </w:pPr>
      <w:r>
        <w:t>лица, - _____ экз.;</w:t>
      </w:r>
    </w:p>
    <w:p w:rsidR="00C35753" w:rsidRDefault="00C35753">
      <w:pPr>
        <w:pStyle w:val="ConsPlusNonformat"/>
        <w:jc w:val="both"/>
      </w:pPr>
      <w:r>
        <w:t xml:space="preserve">    2)  копия свидетельства о государственной регистрации юридического лица</w:t>
      </w:r>
    </w:p>
    <w:p w:rsidR="00C35753" w:rsidRDefault="00C35753">
      <w:pPr>
        <w:pStyle w:val="ConsPlusNonformat"/>
        <w:jc w:val="both"/>
      </w:pPr>
      <w:r>
        <w:t>или выписка из ЕГРЮЛ (предъявляется по желанию Заявителя) - _______ экз.;</w:t>
      </w:r>
    </w:p>
    <w:p w:rsidR="00C35753" w:rsidRDefault="00C35753">
      <w:pPr>
        <w:pStyle w:val="ConsPlusNonformat"/>
        <w:jc w:val="both"/>
      </w:pPr>
      <w:r>
        <w:t xml:space="preserve">    3)  копия  документа,  удостоверяющего  права (полномочия) юридического</w:t>
      </w:r>
    </w:p>
    <w:p w:rsidR="00C35753" w:rsidRDefault="00C35753">
      <w:pPr>
        <w:pStyle w:val="ConsPlusNonformat"/>
        <w:jc w:val="both"/>
      </w:pPr>
      <w:r>
        <w:t>лица,  если с заявлением обращается представитель заявителя (заявителей), -</w:t>
      </w:r>
    </w:p>
    <w:p w:rsidR="00C35753" w:rsidRDefault="00C35753">
      <w:pPr>
        <w:pStyle w:val="ConsPlusNonformat"/>
        <w:jc w:val="both"/>
      </w:pPr>
      <w:r>
        <w:t>_____ экз.;</w:t>
      </w:r>
    </w:p>
    <w:p w:rsidR="00C35753" w:rsidRDefault="00C35753">
      <w:pPr>
        <w:pStyle w:val="ConsPlusNonformat"/>
        <w:jc w:val="both"/>
      </w:pPr>
      <w:r>
        <w:t xml:space="preserve">    4)  Свидетельство  о  праве  постоянного  (бессрочного)  пользования </w:t>
      </w:r>
      <w:proofErr w:type="gramStart"/>
      <w:r>
        <w:t>на</w:t>
      </w:r>
      <w:proofErr w:type="gramEnd"/>
    </w:p>
    <w:p w:rsidR="00C35753" w:rsidRDefault="00C35753">
      <w:pPr>
        <w:pStyle w:val="ConsPlusNonformat"/>
        <w:jc w:val="both"/>
      </w:pPr>
      <w:r>
        <w:t>земельный участок - _____ экз.;</w:t>
      </w:r>
    </w:p>
    <w:p w:rsidR="00C35753" w:rsidRDefault="00C35753">
      <w:pPr>
        <w:pStyle w:val="ConsPlusNonformat"/>
        <w:jc w:val="both"/>
      </w:pPr>
      <w:r>
        <w:t xml:space="preserve">    5)  кадастровый  паспорт  земельного  участка (предъявляется по желанию</w:t>
      </w:r>
    </w:p>
    <w:p w:rsidR="00C35753" w:rsidRDefault="00C35753">
      <w:pPr>
        <w:pStyle w:val="ConsPlusNonformat"/>
        <w:jc w:val="both"/>
      </w:pPr>
      <w:proofErr w:type="gramStart"/>
      <w:r>
        <w:t>Заявителя) - _____ экз.;</w:t>
      </w:r>
      <w:proofErr w:type="gramEnd"/>
    </w:p>
    <w:p w:rsidR="00C35753" w:rsidRDefault="00C35753">
      <w:pPr>
        <w:pStyle w:val="ConsPlusNonformat"/>
        <w:jc w:val="both"/>
      </w:pPr>
      <w:r>
        <w:t xml:space="preserve">    6)  копия  решения  исполнительного  органа  государственной власти или</w:t>
      </w:r>
    </w:p>
    <w:p w:rsidR="00C35753" w:rsidRDefault="00C35753">
      <w:pPr>
        <w:pStyle w:val="ConsPlusNonformat"/>
        <w:jc w:val="both"/>
      </w:pPr>
      <w:r>
        <w:lastRenderedPageBreak/>
        <w:t>органа   местного   самоуправления   о  предоставлении  земельного  участка</w:t>
      </w:r>
    </w:p>
    <w:p w:rsidR="00C35753" w:rsidRDefault="00C35753">
      <w:pPr>
        <w:pStyle w:val="ConsPlusNonformat"/>
        <w:jc w:val="both"/>
      </w:pPr>
      <w:r>
        <w:t>(предъявляется по желанию Заявителя) - _____ экз.</w:t>
      </w:r>
    </w:p>
    <w:p w:rsidR="00C35753" w:rsidRDefault="00C35753">
      <w:pPr>
        <w:pStyle w:val="ConsPlusNonformat"/>
        <w:jc w:val="both"/>
      </w:pPr>
      <w:r>
        <w:t xml:space="preserve">    Подпись заявителя __________________________</w:t>
      </w:r>
    </w:p>
    <w:p w:rsidR="00C35753" w:rsidRDefault="00C35753">
      <w:pPr>
        <w:pStyle w:val="ConsPlusNonformat"/>
        <w:jc w:val="both"/>
      </w:pPr>
      <w:r>
        <w:t xml:space="preserve">    "____" ______________ 20__ г.</w:t>
      </w:r>
    </w:p>
    <w:p w:rsidR="00C35753" w:rsidRDefault="00C35753">
      <w:pPr>
        <w:pStyle w:val="ConsPlusNonformat"/>
        <w:jc w:val="both"/>
      </w:pPr>
      <w:r>
        <w:t xml:space="preserve">    М.П.</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1"/>
      </w:pPr>
      <w:r>
        <w:t>Приложение N 2</w:t>
      </w:r>
    </w:p>
    <w:p w:rsidR="00C35753" w:rsidRDefault="00C35753">
      <w:pPr>
        <w:pStyle w:val="ConsPlusNormal"/>
        <w:jc w:val="right"/>
      </w:pPr>
      <w:r>
        <w:t>к Административному регламенту</w:t>
      </w:r>
    </w:p>
    <w:p w:rsidR="00C35753" w:rsidRDefault="00C35753">
      <w:pPr>
        <w:pStyle w:val="ConsPlusNormal"/>
        <w:jc w:val="right"/>
      </w:pPr>
      <w:r>
        <w:t>предоставления муниципальной услуги</w:t>
      </w:r>
    </w:p>
    <w:p w:rsidR="00C35753" w:rsidRDefault="00C35753">
      <w:pPr>
        <w:pStyle w:val="ConsPlusNormal"/>
        <w:jc w:val="right"/>
      </w:pPr>
      <w:r>
        <w:t>"Принятие решения по заявлению лица</w:t>
      </w:r>
    </w:p>
    <w:p w:rsidR="00C35753" w:rsidRDefault="00C35753">
      <w:pPr>
        <w:pStyle w:val="ConsPlusNormal"/>
        <w:jc w:val="right"/>
      </w:pPr>
      <w:r>
        <w:t>об отказе от права на земельный участок"</w:t>
      </w:r>
    </w:p>
    <w:p w:rsidR="00C35753" w:rsidRDefault="00C35753">
      <w:pPr>
        <w:pStyle w:val="ConsPlusNormal"/>
        <w:jc w:val="both"/>
      </w:pPr>
    </w:p>
    <w:p w:rsidR="00C35753" w:rsidRDefault="00C35753">
      <w:pPr>
        <w:pStyle w:val="ConsPlusTitle"/>
        <w:jc w:val="center"/>
      </w:pPr>
      <w:bookmarkStart w:id="14" w:name="P787"/>
      <w:bookmarkEnd w:id="14"/>
      <w:r>
        <w:t>БЛОК-СХЕМА</w:t>
      </w:r>
    </w:p>
    <w:p w:rsidR="00C35753" w:rsidRDefault="00C35753">
      <w:pPr>
        <w:pStyle w:val="ConsPlusTitle"/>
        <w:jc w:val="center"/>
      </w:pPr>
      <w:r>
        <w:t>ПРЕДОСТАВЛЕНИЯ МУНИЦИПАЛЬНОЙ УСЛУГИ "ПРЕКРАЩЕНИЕ ПРАВА</w:t>
      </w:r>
    </w:p>
    <w:p w:rsidR="00C35753" w:rsidRDefault="00C35753">
      <w:pPr>
        <w:pStyle w:val="ConsPlusTitle"/>
        <w:jc w:val="center"/>
      </w:pPr>
      <w:r>
        <w:t>ПОСТОЯННОГО (БЕССРОЧНОГО) ПОЛЬЗОВАНИЯ ЗЕМЕЛЬНЫМ УЧАСТКОМ,</w:t>
      </w:r>
    </w:p>
    <w:p w:rsidR="00C35753" w:rsidRDefault="00C35753">
      <w:pPr>
        <w:pStyle w:val="ConsPlusTitle"/>
        <w:jc w:val="center"/>
      </w:pPr>
      <w:proofErr w:type="gramStart"/>
      <w:r>
        <w:t>НАХОДЯЩИМСЯ</w:t>
      </w:r>
      <w:proofErr w:type="gramEnd"/>
      <w:r>
        <w:t xml:space="preserve"> В МУНИЦИПАЛЬНОЙ СОБСТВЕННОСТИ"</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center"/>
            </w:pPr>
            <w:r>
              <w:rPr>
                <w:color w:val="392C69"/>
              </w:rPr>
              <w:t>Список изменяющих документов</w:t>
            </w:r>
          </w:p>
          <w:p w:rsidR="00C35753" w:rsidRDefault="00C35753">
            <w:pPr>
              <w:pStyle w:val="ConsPlusNormal"/>
              <w:jc w:val="center"/>
            </w:pPr>
            <w:proofErr w:type="gramStart"/>
            <w:r>
              <w:rPr>
                <w:color w:val="392C69"/>
              </w:rPr>
              <w:t xml:space="preserve">(в ред. </w:t>
            </w:r>
            <w:hyperlink r:id="rId225" w:history="1">
              <w:r>
                <w:rPr>
                  <w:color w:val="0000FF"/>
                </w:rPr>
                <w:t>Постановления</w:t>
              </w:r>
            </w:hyperlink>
            <w:r>
              <w:rPr>
                <w:color w:val="392C69"/>
              </w:rPr>
              <w:t xml:space="preserve"> Администрации городского округа Тольятти</w:t>
            </w:r>
            <w:proofErr w:type="gramEnd"/>
          </w:p>
          <w:p w:rsidR="00C35753" w:rsidRDefault="00C35753">
            <w:pPr>
              <w:pStyle w:val="ConsPlusNormal"/>
              <w:jc w:val="center"/>
            </w:pPr>
            <w:r>
              <w:rPr>
                <w:color w:val="392C69"/>
              </w:rPr>
              <w:t>Самарской области от 16.09.2019 N 2497-п/1)</w:t>
            </w:r>
          </w:p>
        </w:tc>
      </w:tr>
    </w:tbl>
    <w:p w:rsidR="00C35753" w:rsidRDefault="00C35753">
      <w:pPr>
        <w:pStyle w:val="ConsPlusNormal"/>
        <w:jc w:val="both"/>
      </w:pPr>
    </w:p>
    <w:p w:rsidR="00C35753" w:rsidRDefault="00C35753">
      <w:pPr>
        <w:pStyle w:val="ConsPlusNonformat"/>
        <w:jc w:val="both"/>
      </w:pPr>
      <w:r>
        <w:t xml:space="preserve">              ┌───────────────────────────────────────────┐</w:t>
      </w:r>
    </w:p>
    <w:p w:rsidR="00C35753" w:rsidRDefault="00C35753">
      <w:pPr>
        <w:pStyle w:val="ConsPlusNonformat"/>
        <w:jc w:val="both"/>
      </w:pPr>
      <w:r>
        <w:t xml:space="preserve">              │       Начало предоставления услуги:       │</w:t>
      </w:r>
    </w:p>
    <w:p w:rsidR="00C35753" w:rsidRDefault="00C35753">
      <w:pPr>
        <w:pStyle w:val="ConsPlusNonformat"/>
        <w:jc w:val="both"/>
      </w:pPr>
      <w:r>
        <w:t xml:space="preserve">              │заявитель обращается в Уполномоченный орган│</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  │     Прием, проверка и регистрация заявления     │</w:t>
      </w:r>
    </w:p>
    <w:p w:rsidR="00C35753" w:rsidRDefault="00C35753">
      <w:pPr>
        <w:pStyle w:val="ConsPlusNonformat"/>
        <w:jc w:val="both"/>
      </w:pPr>
      <w:r>
        <w:t xml:space="preserve">         ├──┤        и пакета документов, необходимых         │</w:t>
      </w:r>
    </w:p>
    <w:p w:rsidR="00C35753" w:rsidRDefault="00C35753">
      <w:pPr>
        <w:pStyle w:val="ConsPlusNonformat"/>
        <w:jc w:val="both"/>
      </w:pPr>
      <w:r>
        <w:t xml:space="preserve">         │1 │            для предоставления услуги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  │   Рассмотрение заявления и пакета документов,   │</w:t>
      </w:r>
    </w:p>
    <w:p w:rsidR="00C35753" w:rsidRDefault="00C35753">
      <w:pPr>
        <w:pStyle w:val="ConsPlusNonformat"/>
        <w:jc w:val="both"/>
      </w:pPr>
      <w:r>
        <w:t xml:space="preserve">         ├──┤</w:t>
      </w:r>
      <w:proofErr w:type="gramStart"/>
      <w:r>
        <w:t>необходимых</w:t>
      </w:r>
      <w:proofErr w:type="gramEnd"/>
      <w:r>
        <w:t xml:space="preserve"> для предоставления услуги, подготовка│</w:t>
      </w:r>
    </w:p>
    <w:p w:rsidR="00C35753" w:rsidRDefault="00C35753">
      <w:pPr>
        <w:pStyle w:val="ConsPlusNonformat"/>
        <w:jc w:val="both"/>
      </w:pPr>
      <w:r>
        <w:t xml:space="preserve">         │2 │     проекта решения о предоставлении услуги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          Согласование проекта решения           │</w:t>
      </w:r>
    </w:p>
    <w:p w:rsidR="00C35753" w:rsidRDefault="00C35753">
      <w:pPr>
        <w:pStyle w:val="ConsPlusNonformat"/>
        <w:jc w:val="both"/>
      </w:pPr>
      <w:r>
        <w:t xml:space="preserve">         │3 │             о предоставлении услуги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    Принятие решения о предоставлении услуги     │</w:t>
      </w:r>
    </w:p>
    <w:p w:rsidR="00C35753" w:rsidRDefault="00C35753">
      <w:pPr>
        <w:pStyle w:val="ConsPlusNonformat"/>
        <w:jc w:val="both"/>
      </w:pPr>
      <w:r>
        <w:t xml:space="preserve">         │4 │     либо об отказе в предоставлении услуги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          Оформление принятого решения           │</w:t>
      </w:r>
    </w:p>
    <w:p w:rsidR="00C35753" w:rsidRDefault="00C35753">
      <w:pPr>
        <w:pStyle w:val="ConsPlusNonformat"/>
        <w:jc w:val="both"/>
      </w:pPr>
      <w:r>
        <w:t xml:space="preserve">         │5 │             о предоставлении услуги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w:t>
      </w:r>
    </w:p>
    <w:p w:rsidR="00C35753" w:rsidRDefault="00C35753">
      <w:pPr>
        <w:pStyle w:val="ConsPlusNonformat"/>
        <w:jc w:val="both"/>
      </w:pPr>
      <w:r>
        <w:t xml:space="preserve">           │Окончание предоставления услуги:                  │</w:t>
      </w:r>
    </w:p>
    <w:p w:rsidR="00C35753" w:rsidRDefault="00C35753">
      <w:pPr>
        <w:pStyle w:val="ConsPlusNonformat"/>
        <w:jc w:val="both"/>
      </w:pPr>
      <w:r>
        <w:lastRenderedPageBreak/>
        <w:t xml:space="preserve">           │выдача заявителю результата предоставления услуги:│</w:t>
      </w:r>
    </w:p>
    <w:p w:rsidR="00C35753" w:rsidRDefault="00C35753">
      <w:pPr>
        <w:pStyle w:val="ConsPlusNonformat"/>
        <w:jc w:val="both"/>
      </w:pPr>
      <w:r>
        <w:t xml:space="preserve">           │- постановление мэрии городского округа Тольятти  │</w:t>
      </w:r>
    </w:p>
    <w:p w:rsidR="00C35753" w:rsidRDefault="00C35753">
      <w:pPr>
        <w:pStyle w:val="ConsPlusNonformat"/>
        <w:jc w:val="both"/>
      </w:pPr>
      <w:r>
        <w:t xml:space="preserve">           │о прекращении права  постоянного (бессрочного)    │</w:t>
      </w:r>
    </w:p>
    <w:p w:rsidR="00C35753" w:rsidRDefault="00C35753">
      <w:pPr>
        <w:pStyle w:val="ConsPlusNonformat"/>
        <w:jc w:val="both"/>
      </w:pPr>
      <w:r>
        <w:t xml:space="preserve">           │пользования земельным участком;                   │</w:t>
      </w:r>
    </w:p>
    <w:p w:rsidR="00C35753" w:rsidRDefault="00C35753">
      <w:pPr>
        <w:pStyle w:val="ConsPlusNonformat"/>
        <w:jc w:val="both"/>
      </w:pPr>
      <w:r>
        <w:t xml:space="preserve">           │- мотивированный отказ                            │</w:t>
      </w:r>
    </w:p>
    <w:p w:rsidR="00C35753" w:rsidRDefault="00C35753">
      <w:pPr>
        <w:pStyle w:val="ConsPlusNonformat"/>
        <w:jc w:val="both"/>
      </w:pPr>
      <w:r>
        <w:t xml:space="preserve">           └──────────────────────────────────────────────────┘</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1"/>
      </w:pPr>
      <w:r>
        <w:t>Приложение N 3</w:t>
      </w:r>
    </w:p>
    <w:p w:rsidR="00C35753" w:rsidRDefault="00C35753">
      <w:pPr>
        <w:pStyle w:val="ConsPlusNormal"/>
        <w:jc w:val="right"/>
      </w:pPr>
      <w:r>
        <w:t>к Административному регламенту</w:t>
      </w:r>
    </w:p>
    <w:p w:rsidR="00C35753" w:rsidRDefault="00C35753">
      <w:pPr>
        <w:pStyle w:val="ConsPlusNormal"/>
        <w:jc w:val="right"/>
      </w:pPr>
      <w:r>
        <w:t>предоставления муниципальной услуги "Прекращение</w:t>
      </w:r>
    </w:p>
    <w:p w:rsidR="00C35753" w:rsidRDefault="00C35753">
      <w:pPr>
        <w:pStyle w:val="ConsPlusNormal"/>
        <w:jc w:val="right"/>
      </w:pPr>
      <w:r>
        <w:t xml:space="preserve">права постоянного (бессрочного) пользования </w:t>
      </w:r>
      <w:proofErr w:type="gramStart"/>
      <w:r>
        <w:t>земельным</w:t>
      </w:r>
      <w:proofErr w:type="gramEnd"/>
    </w:p>
    <w:p w:rsidR="00C35753" w:rsidRDefault="00C35753">
      <w:pPr>
        <w:pStyle w:val="ConsPlusNormal"/>
        <w:jc w:val="right"/>
      </w:pPr>
      <w:r>
        <w:t>участком, находящимся в муниципальной собственности"</w:t>
      </w:r>
    </w:p>
    <w:p w:rsidR="00C35753" w:rsidRDefault="00C35753">
      <w:pPr>
        <w:pStyle w:val="ConsPlusNormal"/>
        <w:jc w:val="both"/>
      </w:pPr>
    </w:p>
    <w:p w:rsidR="00C35753" w:rsidRDefault="00C35753">
      <w:pPr>
        <w:pStyle w:val="ConsPlusNormal"/>
        <w:jc w:val="center"/>
      </w:pPr>
      <w:r>
        <w:t>Межведомственный запрос</w:t>
      </w:r>
    </w:p>
    <w:p w:rsidR="00C35753" w:rsidRDefault="00C35753">
      <w:pPr>
        <w:pStyle w:val="ConsPlusNormal"/>
        <w:jc w:val="both"/>
      </w:pPr>
    </w:p>
    <w:p w:rsidR="00C35753" w:rsidRDefault="00C35753">
      <w:pPr>
        <w:pStyle w:val="ConsPlusNormal"/>
        <w:ind w:firstLine="540"/>
        <w:jc w:val="both"/>
      </w:pPr>
      <w:r>
        <w:t xml:space="preserve">Утратил силу. - </w:t>
      </w:r>
      <w:hyperlink r:id="rId226" w:history="1">
        <w:r>
          <w:rPr>
            <w:color w:val="0000FF"/>
          </w:rPr>
          <w:t>Постановление</w:t>
        </w:r>
      </w:hyperlink>
      <w:r>
        <w:t xml:space="preserve"> Администрации городского округа Тольятти Самарской области от 23.01.2018 N 161-п/1.</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1"/>
      </w:pPr>
      <w:r>
        <w:t>Приложение N 4</w:t>
      </w:r>
    </w:p>
    <w:p w:rsidR="00C35753" w:rsidRDefault="00C35753">
      <w:pPr>
        <w:pStyle w:val="ConsPlusNormal"/>
        <w:jc w:val="right"/>
      </w:pPr>
      <w:r>
        <w:t>к Административному регламенту</w:t>
      </w:r>
    </w:p>
    <w:p w:rsidR="00C35753" w:rsidRDefault="00C35753">
      <w:pPr>
        <w:pStyle w:val="ConsPlusNormal"/>
        <w:jc w:val="right"/>
      </w:pPr>
      <w:r>
        <w:t>предоставления муниципальной услуги "Прекращение</w:t>
      </w:r>
    </w:p>
    <w:p w:rsidR="00C35753" w:rsidRDefault="00C35753">
      <w:pPr>
        <w:pStyle w:val="ConsPlusNormal"/>
        <w:jc w:val="right"/>
      </w:pPr>
      <w:r>
        <w:t xml:space="preserve">права постоянного (бессрочного) пользования </w:t>
      </w:r>
      <w:proofErr w:type="gramStart"/>
      <w:r>
        <w:t>земельным</w:t>
      </w:r>
      <w:proofErr w:type="gramEnd"/>
    </w:p>
    <w:p w:rsidR="00C35753" w:rsidRDefault="00C35753">
      <w:pPr>
        <w:pStyle w:val="ConsPlusNormal"/>
        <w:jc w:val="right"/>
      </w:pPr>
      <w:r>
        <w:t>участком, находящимся в муниципальной собственности"</w:t>
      </w:r>
    </w:p>
    <w:p w:rsidR="00C35753" w:rsidRDefault="00C35753">
      <w:pPr>
        <w:pStyle w:val="ConsPlusNormal"/>
        <w:jc w:val="both"/>
      </w:pPr>
    </w:p>
    <w:p w:rsidR="00C35753" w:rsidRDefault="00C35753">
      <w:pPr>
        <w:pStyle w:val="ConsPlusNormal"/>
        <w:jc w:val="center"/>
      </w:pPr>
      <w:bookmarkStart w:id="15" w:name="P860"/>
      <w:bookmarkEnd w:id="15"/>
      <w:r>
        <w:t>Журнал</w:t>
      </w:r>
    </w:p>
    <w:p w:rsidR="00C35753" w:rsidRDefault="00C35753">
      <w:pPr>
        <w:pStyle w:val="ConsPlusNormal"/>
        <w:jc w:val="center"/>
      </w:pPr>
      <w:r>
        <w:t>учета направляемых запросов в рамках</w:t>
      </w:r>
    </w:p>
    <w:p w:rsidR="00C35753" w:rsidRDefault="00C35753">
      <w:pPr>
        <w:pStyle w:val="ConsPlusNormal"/>
        <w:jc w:val="center"/>
      </w:pPr>
      <w:r>
        <w:t>межведомственного взаимодействия</w:t>
      </w:r>
    </w:p>
    <w:p w:rsidR="00C35753" w:rsidRDefault="00C35753">
      <w:pPr>
        <w:pStyle w:val="ConsPlusNormal"/>
        <w:jc w:val="both"/>
      </w:pPr>
    </w:p>
    <w:p w:rsidR="00C35753" w:rsidRDefault="00C35753">
      <w:pPr>
        <w:pStyle w:val="ConsPlusNormal"/>
        <w:ind w:firstLine="540"/>
        <w:jc w:val="both"/>
      </w:pPr>
      <w:r>
        <w:t xml:space="preserve">Утратил силу. - </w:t>
      </w:r>
      <w:hyperlink r:id="rId227" w:history="1">
        <w:r>
          <w:rPr>
            <w:color w:val="0000FF"/>
          </w:rPr>
          <w:t>Постановление</w:t>
        </w:r>
      </w:hyperlink>
      <w:r>
        <w:t xml:space="preserve"> Администрации городского округа Тольятти Самарской области от 23.01.2018 N 161-п/1.</w:t>
      </w: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both"/>
      </w:pPr>
    </w:p>
    <w:p w:rsidR="00C35753" w:rsidRDefault="00C35753">
      <w:pPr>
        <w:pStyle w:val="ConsPlusNormal"/>
        <w:jc w:val="right"/>
        <w:outlineLvl w:val="1"/>
      </w:pPr>
      <w:r>
        <w:t>Приложение N 5</w:t>
      </w:r>
    </w:p>
    <w:p w:rsidR="00C35753" w:rsidRDefault="00C35753">
      <w:pPr>
        <w:pStyle w:val="ConsPlusNormal"/>
        <w:jc w:val="right"/>
      </w:pPr>
      <w:r>
        <w:t>к Административному регламенту</w:t>
      </w:r>
    </w:p>
    <w:p w:rsidR="00C35753" w:rsidRDefault="00C35753">
      <w:pPr>
        <w:pStyle w:val="ConsPlusNormal"/>
        <w:jc w:val="right"/>
      </w:pPr>
      <w:r>
        <w:t>предоставления муниципальной услуги</w:t>
      </w:r>
    </w:p>
    <w:p w:rsidR="00C35753" w:rsidRDefault="00C35753">
      <w:pPr>
        <w:pStyle w:val="ConsPlusNormal"/>
        <w:jc w:val="right"/>
      </w:pPr>
      <w:r>
        <w:t>"Принятие решения по заявлению лица</w:t>
      </w:r>
    </w:p>
    <w:p w:rsidR="00C35753" w:rsidRDefault="00C35753">
      <w:pPr>
        <w:pStyle w:val="ConsPlusNormal"/>
        <w:jc w:val="right"/>
      </w:pPr>
      <w:r>
        <w:t>об отказе от права на земельный участок"</w:t>
      </w:r>
    </w:p>
    <w:p w:rsidR="00C35753" w:rsidRDefault="00C35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753">
        <w:trPr>
          <w:jc w:val="center"/>
        </w:trPr>
        <w:tc>
          <w:tcPr>
            <w:tcW w:w="9294" w:type="dxa"/>
            <w:tcBorders>
              <w:top w:val="nil"/>
              <w:left w:val="single" w:sz="24" w:space="0" w:color="CED3F1"/>
              <w:bottom w:val="nil"/>
              <w:right w:val="single" w:sz="24" w:space="0" w:color="F4F3F8"/>
            </w:tcBorders>
            <w:shd w:val="clear" w:color="auto" w:fill="F4F3F8"/>
          </w:tcPr>
          <w:p w:rsidR="00C35753" w:rsidRDefault="00C35753">
            <w:pPr>
              <w:pStyle w:val="ConsPlusNormal"/>
              <w:jc w:val="center"/>
            </w:pPr>
            <w:r>
              <w:rPr>
                <w:color w:val="392C69"/>
              </w:rPr>
              <w:t>Список изменяющих документов</w:t>
            </w:r>
          </w:p>
          <w:p w:rsidR="00C35753" w:rsidRDefault="00C35753">
            <w:pPr>
              <w:pStyle w:val="ConsPlusNormal"/>
              <w:jc w:val="center"/>
            </w:pPr>
            <w:proofErr w:type="gramStart"/>
            <w:r>
              <w:rPr>
                <w:color w:val="392C69"/>
              </w:rPr>
              <w:t xml:space="preserve">(в ред. </w:t>
            </w:r>
            <w:hyperlink r:id="rId228" w:history="1">
              <w:r>
                <w:rPr>
                  <w:color w:val="0000FF"/>
                </w:rPr>
                <w:t>Постановления</w:t>
              </w:r>
            </w:hyperlink>
            <w:r>
              <w:rPr>
                <w:color w:val="392C69"/>
              </w:rPr>
              <w:t xml:space="preserve"> Администрации городского округа Тольятти</w:t>
            </w:r>
            <w:proofErr w:type="gramEnd"/>
          </w:p>
          <w:p w:rsidR="00C35753" w:rsidRDefault="00C35753">
            <w:pPr>
              <w:pStyle w:val="ConsPlusNormal"/>
              <w:jc w:val="center"/>
            </w:pPr>
            <w:r>
              <w:rPr>
                <w:color w:val="392C69"/>
              </w:rPr>
              <w:t>Самарской области от 16.09.2019 N 2497-п/1)</w:t>
            </w:r>
          </w:p>
        </w:tc>
      </w:tr>
    </w:tbl>
    <w:p w:rsidR="00C35753" w:rsidRDefault="00C35753">
      <w:pPr>
        <w:pStyle w:val="ConsPlusNormal"/>
        <w:jc w:val="both"/>
      </w:pPr>
    </w:p>
    <w:p w:rsidR="00C35753" w:rsidRDefault="00C35753">
      <w:pPr>
        <w:pStyle w:val="ConsPlusNormal"/>
        <w:jc w:val="center"/>
      </w:pPr>
      <w:bookmarkStart w:id="16" w:name="P879"/>
      <w:bookmarkEnd w:id="16"/>
      <w:r>
        <w:t>Журнал выдачи документов</w:t>
      </w:r>
    </w:p>
    <w:p w:rsidR="00C35753" w:rsidRDefault="00C35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01"/>
        <w:gridCol w:w="1587"/>
        <w:gridCol w:w="964"/>
        <w:gridCol w:w="1587"/>
        <w:gridCol w:w="1247"/>
        <w:gridCol w:w="1304"/>
      </w:tblGrid>
      <w:tr w:rsidR="00C35753">
        <w:tc>
          <w:tcPr>
            <w:tcW w:w="660" w:type="dxa"/>
          </w:tcPr>
          <w:p w:rsidR="00C35753" w:rsidRDefault="00C35753">
            <w:pPr>
              <w:pStyle w:val="ConsPlusNormal"/>
              <w:jc w:val="center"/>
            </w:pPr>
            <w:r>
              <w:t xml:space="preserve">N </w:t>
            </w:r>
            <w:proofErr w:type="gramStart"/>
            <w:r>
              <w:t>п</w:t>
            </w:r>
            <w:proofErr w:type="gramEnd"/>
            <w:r>
              <w:t>/п</w:t>
            </w:r>
          </w:p>
        </w:tc>
        <w:tc>
          <w:tcPr>
            <w:tcW w:w="1701" w:type="dxa"/>
          </w:tcPr>
          <w:p w:rsidR="00C35753" w:rsidRDefault="00C35753">
            <w:pPr>
              <w:pStyle w:val="ConsPlusNormal"/>
              <w:jc w:val="center"/>
            </w:pPr>
            <w:r>
              <w:t>Наименование организации</w:t>
            </w:r>
          </w:p>
        </w:tc>
        <w:tc>
          <w:tcPr>
            <w:tcW w:w="1587" w:type="dxa"/>
          </w:tcPr>
          <w:p w:rsidR="00C35753" w:rsidRDefault="00C35753">
            <w:pPr>
              <w:pStyle w:val="ConsPlusNormal"/>
              <w:jc w:val="center"/>
            </w:pPr>
            <w:r>
              <w:t>Наименование и номер выданного документа</w:t>
            </w:r>
          </w:p>
        </w:tc>
        <w:tc>
          <w:tcPr>
            <w:tcW w:w="964" w:type="dxa"/>
          </w:tcPr>
          <w:p w:rsidR="00C35753" w:rsidRDefault="00C35753">
            <w:pPr>
              <w:pStyle w:val="ConsPlusNormal"/>
              <w:jc w:val="center"/>
            </w:pPr>
            <w:r>
              <w:t>Дата выдачи</w:t>
            </w:r>
          </w:p>
        </w:tc>
        <w:tc>
          <w:tcPr>
            <w:tcW w:w="1587" w:type="dxa"/>
          </w:tcPr>
          <w:p w:rsidR="00C35753" w:rsidRDefault="00C35753">
            <w:pPr>
              <w:pStyle w:val="ConsPlusNormal"/>
              <w:jc w:val="center"/>
            </w:pPr>
            <w:r>
              <w:t>Ф.И.О. лица, получившего документы</w:t>
            </w:r>
          </w:p>
        </w:tc>
        <w:tc>
          <w:tcPr>
            <w:tcW w:w="1247" w:type="dxa"/>
          </w:tcPr>
          <w:p w:rsidR="00C35753" w:rsidRDefault="00C35753">
            <w:pPr>
              <w:pStyle w:val="ConsPlusNormal"/>
              <w:jc w:val="center"/>
            </w:pPr>
            <w:r>
              <w:t>Подпись в получении</w:t>
            </w:r>
          </w:p>
        </w:tc>
        <w:tc>
          <w:tcPr>
            <w:tcW w:w="1304" w:type="dxa"/>
          </w:tcPr>
          <w:p w:rsidR="00C35753" w:rsidRDefault="00C35753">
            <w:pPr>
              <w:pStyle w:val="ConsPlusNormal"/>
              <w:jc w:val="center"/>
            </w:pPr>
            <w:r>
              <w:t>Подпись лица выдавшего документ</w:t>
            </w: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r w:rsidR="00C35753">
        <w:tc>
          <w:tcPr>
            <w:tcW w:w="660" w:type="dxa"/>
          </w:tcPr>
          <w:p w:rsidR="00C35753" w:rsidRDefault="00C35753">
            <w:pPr>
              <w:pStyle w:val="ConsPlusNormal"/>
            </w:pPr>
          </w:p>
        </w:tc>
        <w:tc>
          <w:tcPr>
            <w:tcW w:w="1701" w:type="dxa"/>
          </w:tcPr>
          <w:p w:rsidR="00C35753" w:rsidRDefault="00C35753">
            <w:pPr>
              <w:pStyle w:val="ConsPlusNormal"/>
            </w:pPr>
          </w:p>
        </w:tc>
        <w:tc>
          <w:tcPr>
            <w:tcW w:w="1587" w:type="dxa"/>
          </w:tcPr>
          <w:p w:rsidR="00C35753" w:rsidRDefault="00C35753">
            <w:pPr>
              <w:pStyle w:val="ConsPlusNormal"/>
            </w:pPr>
          </w:p>
        </w:tc>
        <w:tc>
          <w:tcPr>
            <w:tcW w:w="964" w:type="dxa"/>
          </w:tcPr>
          <w:p w:rsidR="00C35753" w:rsidRDefault="00C35753">
            <w:pPr>
              <w:pStyle w:val="ConsPlusNormal"/>
            </w:pPr>
          </w:p>
        </w:tc>
        <w:tc>
          <w:tcPr>
            <w:tcW w:w="1587" w:type="dxa"/>
          </w:tcPr>
          <w:p w:rsidR="00C35753" w:rsidRDefault="00C35753">
            <w:pPr>
              <w:pStyle w:val="ConsPlusNormal"/>
            </w:pPr>
          </w:p>
        </w:tc>
        <w:tc>
          <w:tcPr>
            <w:tcW w:w="1247" w:type="dxa"/>
          </w:tcPr>
          <w:p w:rsidR="00C35753" w:rsidRDefault="00C35753">
            <w:pPr>
              <w:pStyle w:val="ConsPlusNormal"/>
            </w:pPr>
          </w:p>
        </w:tc>
        <w:tc>
          <w:tcPr>
            <w:tcW w:w="1304" w:type="dxa"/>
          </w:tcPr>
          <w:p w:rsidR="00C35753" w:rsidRDefault="00C35753">
            <w:pPr>
              <w:pStyle w:val="ConsPlusNormal"/>
            </w:pPr>
          </w:p>
        </w:tc>
      </w:tr>
    </w:tbl>
    <w:p w:rsidR="00C35753" w:rsidRDefault="00C35753">
      <w:pPr>
        <w:pStyle w:val="ConsPlusNormal"/>
        <w:jc w:val="both"/>
      </w:pPr>
    </w:p>
    <w:p w:rsidR="00C35753" w:rsidRDefault="00C35753">
      <w:pPr>
        <w:pStyle w:val="ConsPlusNormal"/>
        <w:jc w:val="both"/>
      </w:pPr>
    </w:p>
    <w:p w:rsidR="00C35753" w:rsidRDefault="00C35753">
      <w:pPr>
        <w:pStyle w:val="ConsPlusNormal"/>
        <w:pBdr>
          <w:top w:val="single" w:sz="6" w:space="0" w:color="auto"/>
        </w:pBdr>
        <w:spacing w:before="100" w:after="100"/>
        <w:jc w:val="both"/>
        <w:rPr>
          <w:sz w:val="2"/>
          <w:szCs w:val="2"/>
        </w:rPr>
      </w:pPr>
    </w:p>
    <w:p w:rsidR="00973C04" w:rsidRDefault="00973C04"/>
    <w:sectPr w:rsidR="00973C04" w:rsidSect="00C915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973C04"/>
    <w:rsid w:val="00C3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AEAC9269AF85B065DAD62700D33A70ACD506E23B90D009DED7E445C7744DF90CF4AA19BCE01EE44EDB852564F15313E36C116E53A043B5725257y2mCH" TargetMode="External"/><Relationship Id="rId21" Type="http://schemas.openxmlformats.org/officeDocument/2006/relationships/hyperlink" Target="consultantplus://offline/ref=6AAEAC9269AF85B065DAD62700D33A70ACD506E23C96D70CD7D8B94FCF2D41FB0BFBF50EBBA912E54EDB842068AE5606F2341E6849BE4AA26E50552EyAm2H" TargetMode="External"/><Relationship Id="rId42" Type="http://schemas.openxmlformats.org/officeDocument/2006/relationships/hyperlink" Target="consultantplus://offline/ref=6AAEAC9269AF85B065DAD62700D33A70ACD506E23C94D60DD4D4B94FCF2D41FB0BFBF50EBBA912E54EDB84236FAE5606F2341E6849BE4AA26E50552EyAm2H" TargetMode="External"/><Relationship Id="rId63" Type="http://schemas.openxmlformats.org/officeDocument/2006/relationships/hyperlink" Target="consultantplus://offline/ref=6AAEAC9269AF85B065DAD62700D33A70ACD506E23A9FD10CD0D7E445C7744DF90CF4AA19BCE01EE44EDB842964F15313E36C116E53A043B5725257y2mCH" TargetMode="External"/><Relationship Id="rId84" Type="http://schemas.openxmlformats.org/officeDocument/2006/relationships/hyperlink" Target="consultantplus://offline/ref=6AAEAC9269AF85B065DAD62700D33A70ACD506E23B90D009DED7E445C7744DF90CF4AA19BCE01EE44EDB852564F15313E36C116E53A043B5725257y2mCH" TargetMode="External"/><Relationship Id="rId138" Type="http://schemas.openxmlformats.org/officeDocument/2006/relationships/hyperlink" Target="consultantplus://offline/ref=6AAEAC9269AF85B065DAD62700D33A70ACD506E23C94D60DD4D4B94FCF2D41FB0BFBF50EBBA912E54EDB84216CAE5606F2341E6849BE4AA26E50552EyAm2H" TargetMode="External"/><Relationship Id="rId159" Type="http://schemas.openxmlformats.org/officeDocument/2006/relationships/hyperlink" Target="consultantplus://offline/ref=6AAEAC9269AF85B065DAD62700D33A70ACD506E23B90D009DED7E445C7744DF90CF4AA19BCE01EE44EDB822764F15313E36C116E53A043B5725257y2mCH" TargetMode="External"/><Relationship Id="rId170" Type="http://schemas.openxmlformats.org/officeDocument/2006/relationships/hyperlink" Target="consultantplus://offline/ref=6AAEAC9269AF85B065DAD62700D33A70ACD506E23C96D70CD7D8B94FCF2D41FB0BFBF50EBBA912E54EDB84236BAE5606F2341E6849BE4AA26E50552EyAm2H" TargetMode="External"/><Relationship Id="rId191" Type="http://schemas.openxmlformats.org/officeDocument/2006/relationships/hyperlink" Target="consultantplus://offline/ref=6AAEAC9269AF85B065DAD62700D33A70ACD506E23B90D009DED7E445C7744DF90CF4AA19BCE01EE44EDB812564F15313E36C116E53A043B5725257y2mCH" TargetMode="External"/><Relationship Id="rId205" Type="http://schemas.openxmlformats.org/officeDocument/2006/relationships/hyperlink" Target="consultantplus://offline/ref=6AAEAC9269AF85B065DAC82A16BF6678A9DB50E73890DE588A88BF18907D47AE4BBBF35BF8ED1CE14CD0D0712BF00F55B27F136353A24AA9y7m0H" TargetMode="External"/><Relationship Id="rId226" Type="http://schemas.openxmlformats.org/officeDocument/2006/relationships/hyperlink" Target="consultantplus://offline/ref=6AAEAC9269AF85B065DAD62700D33A70ACD506E23C96D70CD7D8B94FCF2D41FB0BFBF50EBBA912E54EDB842366AE5606F2341E6849BE4AA26E50552EyAm2H" TargetMode="External"/><Relationship Id="rId107" Type="http://schemas.openxmlformats.org/officeDocument/2006/relationships/hyperlink" Target="consultantplus://offline/ref=6AAEAC9269AF85B065DAD62700D33A70ACD506E23B90D009DED7E445C7744DF90CF4AA19BCE01EE44EDB852564F15313E36C116E53A043B5725257y2mCH" TargetMode="External"/><Relationship Id="rId11" Type="http://schemas.openxmlformats.org/officeDocument/2006/relationships/hyperlink" Target="consultantplus://offline/ref=6AAEAC9269AF85B065DAD62700D33A70ACD506E23C97D10AD1DAB94FCF2D41FB0BFBF50EA9A94AE94CDF9A2066BB0057B4y6m1H" TargetMode="External"/><Relationship Id="rId32" Type="http://schemas.openxmlformats.org/officeDocument/2006/relationships/hyperlink" Target="consultantplus://offline/ref=6AAEAC9269AF85B065DAD62700D33A70ACD506E23C96D70CD7D8B94FCF2D41FB0BFBF50EBBA912E54EDB842066AE5606F2341E6849BE4AA26E50552EyAm2H" TargetMode="External"/><Relationship Id="rId53" Type="http://schemas.openxmlformats.org/officeDocument/2006/relationships/hyperlink" Target="consultantplus://offline/ref=6AAEAC9269AF85B065DAC82A16BF6678A9DB5FED3496DE588A88BF18907D47AE4BBBF35BF9ED1AEF1A8AC07562A70649B6680D684DA2y4mAH" TargetMode="External"/><Relationship Id="rId74" Type="http://schemas.openxmlformats.org/officeDocument/2006/relationships/hyperlink" Target="consultantplus://offline/ref=6AAEAC9269AF85B065DAD62700D33A70ACD506E23C96D70CD7D8B94FCF2D41FB0BFBF50EBBA912E54EDB842167AE5606F2341E6849BE4AA26E50552EyAm2H" TargetMode="External"/><Relationship Id="rId128" Type="http://schemas.openxmlformats.org/officeDocument/2006/relationships/hyperlink" Target="consultantplus://offline/ref=6AAEAC9269AF85B065DAD62700D33A70ACD506E23C94D60DD4D4B94FCF2D41FB0BFBF50EBBA912E54EDB84216CAE5606F2341E6849BE4AA26E50552EyAm2H" TargetMode="External"/><Relationship Id="rId149" Type="http://schemas.openxmlformats.org/officeDocument/2006/relationships/hyperlink" Target="consultantplus://offline/ref=6AAEAC9269AF85B065DAD62700D33A70ACD506E23C96D70CD7D8B94FCF2D41FB0BFBF50EBBA912E54EDB84236CAE5606F2341E6849BE4AA26E50552EyAm2H" TargetMode="External"/><Relationship Id="rId5" Type="http://schemas.openxmlformats.org/officeDocument/2006/relationships/hyperlink" Target="consultantplus://offline/ref=6AAEAC9269AF85B065DAD62700D33A70ACD506E23B90D009DED7E445C7744DF90CF4AA19BCE01EE44EDB842564F15313E36C116E53A043B5725257y2mCH" TargetMode="External"/><Relationship Id="rId95" Type="http://schemas.openxmlformats.org/officeDocument/2006/relationships/hyperlink" Target="consultantplus://offline/ref=6AAEAC9269AF85B065DAD62700D33A70ACD506E23B90D009DED7E445C7744DF90CF4AA19BCE01EE44EDB852564F15313E36C116E53A043B5725257y2mCH" TargetMode="External"/><Relationship Id="rId160" Type="http://schemas.openxmlformats.org/officeDocument/2006/relationships/hyperlink" Target="consultantplus://offline/ref=6AAEAC9269AF85B065DAD62700D33A70ACD506E23C96D70CD7D8B94FCF2D41FB0BFBF50EBBA912E54EDB84236CAE5606F2341E6849BE4AA26E50552EyAm2H" TargetMode="External"/><Relationship Id="rId181" Type="http://schemas.openxmlformats.org/officeDocument/2006/relationships/hyperlink" Target="consultantplus://offline/ref=6AAEAC9269AF85B065DAD62700D33A70ACD506E23A9FD10CD0D7E445C7744DF90CF4AA19BCE01EE44EDB862064F15313E36C116E53A043B5725257y2mCH" TargetMode="External"/><Relationship Id="rId216" Type="http://schemas.openxmlformats.org/officeDocument/2006/relationships/hyperlink" Target="consultantplus://offline/ref=6AAEAC9269AF85B065DAC82A16BF6678A9DB50E73890DE588A88BF18907D47AE4BBBF35BF8ED1CE14AD0D0712BF00F55B27F136353A24AA9y7m0H" TargetMode="External"/><Relationship Id="rId22" Type="http://schemas.openxmlformats.org/officeDocument/2006/relationships/hyperlink" Target="consultantplus://offline/ref=6AAEAC9269AF85B065DAD62700D33A70ACD506E23B90D009DED7E445C7744DF90CF4AA19BCE01EE44EDB842664F15313E36C116E53A043B5725257y2mCH" TargetMode="External"/><Relationship Id="rId43" Type="http://schemas.openxmlformats.org/officeDocument/2006/relationships/hyperlink" Target="consultantplus://offline/ref=6AAEAC9269AF85B065DAC82A16BF6678A9DB50E73F93DE588A88BF18907D47AE4BBBF35BF8EC1FE146D0D0712BF00F55B27F136353A24AA9y7m0H" TargetMode="External"/><Relationship Id="rId64" Type="http://schemas.openxmlformats.org/officeDocument/2006/relationships/hyperlink" Target="consultantplus://offline/ref=6AAEAC9269AF85B065DAC82A16BF6678A9DA5AEE3D9EDE588A88BF18907D47AE59BBAB57FAE901E447C586206DyAm5H" TargetMode="External"/><Relationship Id="rId118" Type="http://schemas.openxmlformats.org/officeDocument/2006/relationships/hyperlink" Target="consultantplus://offline/ref=6AAEAC9269AF85B065DAD62700D33A70ACD506E23B90D009DED7E445C7744DF90CF4AA19BCE01EE44EDB852564F15313E36C116E53A043B5725257y2mCH" TargetMode="External"/><Relationship Id="rId139" Type="http://schemas.openxmlformats.org/officeDocument/2006/relationships/hyperlink" Target="consultantplus://offline/ref=6AAEAC9269AF85B065DAD62700D33A70ACD506E23C94D60DD4D4B94FCF2D41FB0BFBF50EBBA912E54EDB84216DAE5606F2341E6849BE4AA26E50552EyAm2H" TargetMode="External"/><Relationship Id="rId85" Type="http://schemas.openxmlformats.org/officeDocument/2006/relationships/hyperlink" Target="consultantplus://offline/ref=6AAEAC9269AF85B065DAD62700D33A70ACD506E23B90D009DED7E445C7744DF90CF4AA19BCE01EE44EDB852564F15313E36C116E53A043B5725257y2mCH" TargetMode="External"/><Relationship Id="rId150" Type="http://schemas.openxmlformats.org/officeDocument/2006/relationships/hyperlink" Target="consultantplus://offline/ref=6AAEAC9269AF85B065DAD62700D33A70ACD506E23C96D70CD7D8B94FCF2D41FB0BFBF50EBBA912E54EDB842369AE5606F2341E6849BE4AA26E50552EyAm2H" TargetMode="External"/><Relationship Id="rId171" Type="http://schemas.openxmlformats.org/officeDocument/2006/relationships/hyperlink" Target="consultantplus://offline/ref=6AAEAC9269AF85B065DAD62700D33A70ACD506E23C94D60DD4D4B94FCF2D41FB0BFBF50EBBA912E54EDB84216CAE5606F2341E6849BE4AA26E50552EyAm2H" TargetMode="External"/><Relationship Id="rId192" Type="http://schemas.openxmlformats.org/officeDocument/2006/relationships/hyperlink" Target="consultantplus://offline/ref=6AAEAC9269AF85B065DAD62700D33A70ACD506E23B90D009DED7E445C7744DF90CF4AA19BCE01EE44EDB812564F15313E36C116E53A043B5725257y2mCH" TargetMode="External"/><Relationship Id="rId206" Type="http://schemas.openxmlformats.org/officeDocument/2006/relationships/hyperlink" Target="consultantplus://offline/ref=6AAEAC9269AF85B065DAC82A16BF6678A9DB50E73890DE588A88BF18907D47AE4BBBF35BF8ED1CE14CD0D0712BF00F55B27F136353A24AA9y7m0H" TargetMode="External"/><Relationship Id="rId227" Type="http://schemas.openxmlformats.org/officeDocument/2006/relationships/hyperlink" Target="consultantplus://offline/ref=6AAEAC9269AF85B065DAD62700D33A70ACD506E23C96D70CD7D8B94FCF2D41FB0BFBF50EBBA912E54EDB842366AE5606F2341E6849BE4AA26E50552EyAm2H" TargetMode="External"/><Relationship Id="rId12" Type="http://schemas.openxmlformats.org/officeDocument/2006/relationships/hyperlink" Target="consultantplus://offline/ref=6AAEAC9269AF85B065DAD62700D33A70ACD506E23C94D30FDEDFB94FCF2D41FB0BFBF50EBBA912E54EDB84226BAE5606F2341E6849BE4AA26E50552EyAm2H" TargetMode="External"/><Relationship Id="rId33" Type="http://schemas.openxmlformats.org/officeDocument/2006/relationships/hyperlink" Target="consultantplus://offline/ref=6AAEAC9269AF85B065DAD62700D33A70ACD506E23C96D70CD7D8B94FCF2D41FB0BFBF50EBBA912E54EDB842066AE5606F2341E6849BE4AA26E50552EyAm2H" TargetMode="External"/><Relationship Id="rId108" Type="http://schemas.openxmlformats.org/officeDocument/2006/relationships/hyperlink" Target="consultantplus://offline/ref=6AAEAC9269AF85B065DAD62700D33A70ACD506E23B90D009DED7E445C7744DF90CF4AA19BCE01EE44EDB812364F15313E36C116E53A043B5725257y2mCH" TargetMode="External"/><Relationship Id="rId129" Type="http://schemas.openxmlformats.org/officeDocument/2006/relationships/hyperlink" Target="consultantplus://offline/ref=6AAEAC9269AF85B065DAD62700D33A70ACD506E23B90D009DED7E445C7744DF90CF4AA19BCE01EE44EDB852564F15313E36C116E53A043B5725257y2mCH" TargetMode="External"/><Relationship Id="rId54" Type="http://schemas.openxmlformats.org/officeDocument/2006/relationships/hyperlink" Target="consultantplus://offline/ref=6AAEAC9269AF85B065DAC82A16BF6678A9DB5FED3496DE588A88BF18907D47AE4BBBF35BF9ED1BEF1A8AC07562A70649B6680D684DA2y4mAH" TargetMode="External"/><Relationship Id="rId75" Type="http://schemas.openxmlformats.org/officeDocument/2006/relationships/hyperlink" Target="consultantplus://offline/ref=6AAEAC9269AF85B065DAD62700D33A70ACD506E23C96D70CD7D8B94FCF2D41FB0BFBF50EBBA912E54EDB842166AE5606F2341E6849BE4AA26E50552EyAm2H" TargetMode="External"/><Relationship Id="rId96" Type="http://schemas.openxmlformats.org/officeDocument/2006/relationships/hyperlink" Target="consultantplus://offline/ref=6AAEAC9269AF85B065DAD62700D33A70ACD506E23C96D70CD7D8B94FCF2D41FB0BFBF50EBBA912E54EDB84236DAE5606F2341E6849BE4AA26E50552EyAm2H" TargetMode="External"/><Relationship Id="rId140" Type="http://schemas.openxmlformats.org/officeDocument/2006/relationships/hyperlink" Target="consultantplus://offline/ref=6AAEAC9269AF85B065DAD62700D33A70ACD506E23B90D009DED7E445C7744DF90CF4AA19BCE01EE44EDB852564F15313E36C116E53A043B5725257y2mCH" TargetMode="External"/><Relationship Id="rId161" Type="http://schemas.openxmlformats.org/officeDocument/2006/relationships/hyperlink" Target="consultantplus://offline/ref=6AAEAC9269AF85B065DAD62700D33A70ACD506E23B90D009DED7E445C7744DF90CF4AA19BCE01EE44EDB852564F15313E36C116E53A043B5725257y2mCH" TargetMode="External"/><Relationship Id="rId182" Type="http://schemas.openxmlformats.org/officeDocument/2006/relationships/hyperlink" Target="consultantplus://offline/ref=6AAEAC9269AF85B065DAD62700D33A70ACD506E23B90D009DED7E445C7744DF90CF4AA19BCE01EE44EDB852564F15313E36C116E53A043B5725257y2mCH" TargetMode="External"/><Relationship Id="rId217" Type="http://schemas.openxmlformats.org/officeDocument/2006/relationships/hyperlink" Target="consultantplus://offline/ref=6AAEAC9269AF85B065DAC82A16BF6678A9DB50E73890DE588A88BF18907D47AE4BBBF358F1ED14B01F9FD12D6DA11C57BF7F116A4FyAm0H" TargetMode="External"/><Relationship Id="rId6" Type="http://schemas.openxmlformats.org/officeDocument/2006/relationships/hyperlink" Target="consultantplus://offline/ref=6AAEAC9269AF85B065DAD62700D33A70ACD506E23A9FD10CD0D7E445C7744DF90CF4AA19BCE01EE44EDB842564F15313E36C116E53A043B5725257y2mCH" TargetMode="External"/><Relationship Id="rId23" Type="http://schemas.openxmlformats.org/officeDocument/2006/relationships/hyperlink" Target="consultantplus://offline/ref=6AAEAC9269AF85B065DAD62700D33A70ACD506E23B90D009DED7E445C7744DF90CF4AA19BCE01EE44EDB852464F15313E36C116E53A043B5725257y2mCH" TargetMode="External"/><Relationship Id="rId119" Type="http://schemas.openxmlformats.org/officeDocument/2006/relationships/hyperlink" Target="consultantplus://offline/ref=6AAEAC9269AF85B065DAD62700D33A70ACD506E23B90D009DED7E445C7744DF90CF4AA19BCE01EE44EDB852564F15313E36C116E53A043B5725257y2mCH" TargetMode="External"/><Relationship Id="rId44" Type="http://schemas.openxmlformats.org/officeDocument/2006/relationships/hyperlink" Target="consultantplus://offline/ref=6AAEAC9269AF85B065DAC82A16BF6678A9DB5FED3496DE588A88BF18907D47AE4BBBF35BF8EC1EE74DD0D0712BF00F55B27F136353A24AA9y7m0H" TargetMode="External"/><Relationship Id="rId65" Type="http://schemas.openxmlformats.org/officeDocument/2006/relationships/hyperlink" Target="consultantplus://offline/ref=6AAEAC9269AF85B065DAC82A16BF6678A9DB50E73890DE588A88BF18907D47AE59BBAB57FAE901E447C586206DyAm5H" TargetMode="External"/><Relationship Id="rId86" Type="http://schemas.openxmlformats.org/officeDocument/2006/relationships/hyperlink" Target="consultantplus://offline/ref=6AAEAC9269AF85B065DAD62700D33A70ACD506E23B90D009DED7E445C7744DF90CF4AA19BCE01EE44EDB812064F15313E36C116E53A043B5725257y2mCH" TargetMode="External"/><Relationship Id="rId130" Type="http://schemas.openxmlformats.org/officeDocument/2006/relationships/hyperlink" Target="consultantplus://offline/ref=6AAEAC9269AF85B065DAD62700D33A70ACD506E23B90D009DED7E445C7744DF90CF4AA19BCE01EE44EDB852564F15313E36C116E53A043B5725257y2mCH" TargetMode="External"/><Relationship Id="rId151" Type="http://schemas.openxmlformats.org/officeDocument/2006/relationships/hyperlink" Target="consultantplus://offline/ref=6AAEAC9269AF85B065DAD62700D33A70ACD506E23C94D60DD4D4B94FCF2D41FB0BFBF50EBBA912E54EDB84216CAE5606F2341E6849BE4AA26E50552EyAm2H" TargetMode="External"/><Relationship Id="rId172" Type="http://schemas.openxmlformats.org/officeDocument/2006/relationships/hyperlink" Target="consultantplus://offline/ref=6AAEAC9269AF85B065DAD62700D33A70ACD506E23C96D70CD7D8B94FCF2D41FB0BFBF50EBBA912E54EDB84236BAE5606F2341E6849BE4AA26E50552EyAm2H" TargetMode="External"/><Relationship Id="rId193" Type="http://schemas.openxmlformats.org/officeDocument/2006/relationships/hyperlink" Target="consultantplus://offline/ref=6AAEAC9269AF85B065DAD62700D33A70ACD506E23B90D009DED7E445C7744DF90CF4AA19BCE01EE44EDB812564F15313E36C116E53A043B5725257y2mCH" TargetMode="External"/><Relationship Id="rId207" Type="http://schemas.openxmlformats.org/officeDocument/2006/relationships/hyperlink" Target="consultantplus://offline/ref=6AAEAC9269AF85B065DAC82A16BF6678A9DB50E73890DE588A88BF18907D47AE4BBBF35BF8ED1CE14CD0D0712BF00F55B27F136353A24AA9y7m0H" TargetMode="External"/><Relationship Id="rId228" Type="http://schemas.openxmlformats.org/officeDocument/2006/relationships/hyperlink" Target="consultantplus://offline/ref=6AAEAC9269AF85B065DAD62700D33A70ACD506E23C94D60DD4D4B94FCF2D41FB0BFBF50EBBA912E54EDB84216DAE5606F2341E6849BE4AA26E50552EyAm2H" TargetMode="External"/><Relationship Id="rId13" Type="http://schemas.openxmlformats.org/officeDocument/2006/relationships/hyperlink" Target="consultantplus://offline/ref=6AAEAC9269AF85B065DAD62700D33A70ACD506E23C94D60DD4D4B94FCF2D41FB0BFBF50EBBA912E54EDB842068AE5606F2341E6849BE4AA26E50552EyAm2H" TargetMode="External"/><Relationship Id="rId109" Type="http://schemas.openxmlformats.org/officeDocument/2006/relationships/hyperlink" Target="consultantplus://offline/ref=6AAEAC9269AF85B065DAD62700D33A70ACD506E23B90D009DED7E445C7744DF90CF4AA19BCE01EE44EDB812564F15313E36C116E53A043B5725257y2mCH" TargetMode="External"/><Relationship Id="rId34" Type="http://schemas.openxmlformats.org/officeDocument/2006/relationships/hyperlink" Target="consultantplus://offline/ref=6AAEAC9269AF85B065DAD62700D33A70ACD506E23C96D70CD7D8B94FCF2D41FB0BFBF50EBBA912E54EDB842066AE5606F2341E6849BE4AA26E50552EyAm2H" TargetMode="External"/><Relationship Id="rId55" Type="http://schemas.openxmlformats.org/officeDocument/2006/relationships/hyperlink" Target="consultantplus://offline/ref=6AAEAC9269AF85B065DAD62700D33A70ACD506E23C94D60DD4D4B94FCF2D41FB0BFBF50EBBA912E54EDB84236DAE5606F2341E6849BE4AA26E50552EyAm2H" TargetMode="External"/><Relationship Id="rId76" Type="http://schemas.openxmlformats.org/officeDocument/2006/relationships/hyperlink" Target="consultantplus://offline/ref=6AAEAC9269AF85B065DAD62700D33A70ACD506E23C96D70CD7D8B94FCF2D41FB0BFBF50EBBA912E54EDB84226FAE5606F2341E6849BE4AA26E50552EyAm2H" TargetMode="External"/><Relationship Id="rId97" Type="http://schemas.openxmlformats.org/officeDocument/2006/relationships/hyperlink" Target="consultantplus://offline/ref=6AAEAC9269AF85B065DAD62700D33A70ACD506E23B90D009DED7E445C7744DF90CF4AA19BCE01EE44EDB852564F15313E36C116E53A043B5725257y2mCH" TargetMode="External"/><Relationship Id="rId120" Type="http://schemas.openxmlformats.org/officeDocument/2006/relationships/hyperlink" Target="consultantplus://offline/ref=6AAEAC9269AF85B065DAC82A16BF6678A9DB50E73890DE588A88BF18907D47AE59BBAB57FAE901E447C586206DyAm5H" TargetMode="External"/><Relationship Id="rId141" Type="http://schemas.openxmlformats.org/officeDocument/2006/relationships/hyperlink" Target="consultantplus://offline/ref=6AAEAC9269AF85B065DAD62700D33A70ACD506E23C94D60DD4D4B94FCF2D41FB0BFBF50EBBA912E54EDB84216DAE5606F2341E6849BE4AA26E50552EyAm2H" TargetMode="External"/><Relationship Id="rId7" Type="http://schemas.openxmlformats.org/officeDocument/2006/relationships/hyperlink" Target="consultantplus://offline/ref=6AAEAC9269AF85B065DAD62700D33A70ACD506E23595D70ED4D7E445C7744DF90CF4AA19BCE01EE44EDB842564F15313E36C116E53A043B5725257y2mCH" TargetMode="External"/><Relationship Id="rId162" Type="http://schemas.openxmlformats.org/officeDocument/2006/relationships/hyperlink" Target="consultantplus://offline/ref=6AAEAC9269AF85B065DAD62700D33A70ACD506E23497DD06DFD7E445C7744DF90CF4AA19BCE01EE44EDB852564F15313E36C116E53A043B5725257y2mCH" TargetMode="External"/><Relationship Id="rId183" Type="http://schemas.openxmlformats.org/officeDocument/2006/relationships/hyperlink" Target="consultantplus://offline/ref=6AAEAC9269AF85B065DAD62700D33A70ACD506E23A9FD10CD0D7E445C7744DF90CF4AA19BCE01EE44EDB862164F15313E36C116E53A043B5725257y2mCH" TargetMode="External"/><Relationship Id="rId218" Type="http://schemas.openxmlformats.org/officeDocument/2006/relationships/hyperlink" Target="consultantplus://offline/ref=6AAEAC9269AF85B065DAC82A16BF6678A9DB50E73890DE588A88BF18907D47AE4BBBF35BF8ED1CE14AD0D0712BF00F55B27F136353A24AA9y7m0H" TargetMode="External"/><Relationship Id="rId24" Type="http://schemas.openxmlformats.org/officeDocument/2006/relationships/hyperlink" Target="consultantplus://offline/ref=6AAEAC9269AF85B065DAD62700D33A70ACD506E23A9FD10CD0D7E445C7744DF90CF4AA19BCE01EE44EDB842564F15313E36C116E53A043B5725257y2mCH" TargetMode="External"/><Relationship Id="rId45" Type="http://schemas.openxmlformats.org/officeDocument/2006/relationships/hyperlink" Target="consultantplus://offline/ref=6AAEAC9269AF85B065DAC82A16BF6678A9DB5FED3496DE588A88BF18907D47AE4BBBF35BF8EC1EE74AD0D0712BF00F55B27F136353A24AA9y7m0H" TargetMode="External"/><Relationship Id="rId66" Type="http://schemas.openxmlformats.org/officeDocument/2006/relationships/hyperlink" Target="consultantplus://offline/ref=6AAEAC9269AF85B065DAD62700D33A70ACD506E23A9FD10CD0D7E445C7744DF90CF4AA19BCE01EE44EDB852064F15313E36C116E53A043B5725257y2mCH" TargetMode="External"/><Relationship Id="rId87" Type="http://schemas.openxmlformats.org/officeDocument/2006/relationships/hyperlink" Target="consultantplus://offline/ref=6AAEAC9269AF85B065DAD62700D33A70ACD506E23B90D009DED7E445C7744DF90CF4AA19BCE01EE44EDB852564F15313E36C116E53A043B5725257y2mCH" TargetMode="External"/><Relationship Id="rId110" Type="http://schemas.openxmlformats.org/officeDocument/2006/relationships/hyperlink" Target="consultantplus://offline/ref=6AAEAC9269AF85B065DAD62700D33A70ACD506E23B90D009DED7E445C7744DF90CF4AA19BCE01EE44EDB812564F15313E36C116E53A043B5725257y2mCH" TargetMode="External"/><Relationship Id="rId131" Type="http://schemas.openxmlformats.org/officeDocument/2006/relationships/hyperlink" Target="consultantplus://offline/ref=6AAEAC9269AF85B065DAD62700D33A70ACD506E23C94D60DD4D4B94FCF2D41FB0BFBF50EBBA912E54EDB84216CAE5606F2341E6849BE4AA26E50552EyAm2H" TargetMode="External"/><Relationship Id="rId152" Type="http://schemas.openxmlformats.org/officeDocument/2006/relationships/hyperlink" Target="consultantplus://offline/ref=6AAEAC9269AF85B065DAD62700D33A70ACD506E23C96D70CD7D8B94FCF2D41FB0BFBF50EBBA912E54EDB84236CAE5606F2341E6849BE4AA26E50552EyAm2H" TargetMode="External"/><Relationship Id="rId173" Type="http://schemas.openxmlformats.org/officeDocument/2006/relationships/hyperlink" Target="consultantplus://offline/ref=6AAEAC9269AF85B065DAD62700D33A70ACD506E23B90D009DED7E445C7744DF90CF4AA19BCE01EE44EDB852564F15313E36C116E53A043B5725257y2mCH" TargetMode="External"/><Relationship Id="rId194" Type="http://schemas.openxmlformats.org/officeDocument/2006/relationships/hyperlink" Target="consultantplus://offline/ref=6AAEAC9269AF85B065DAD62700D33A70ACD506E23B90D009DED7E445C7744DF90CF4AA19BCE01EE44EDB822864F15313E36C116E53A043B5725257y2mCH" TargetMode="External"/><Relationship Id="rId208" Type="http://schemas.openxmlformats.org/officeDocument/2006/relationships/hyperlink" Target="consultantplus://offline/ref=6AAEAC9269AF85B065DAC82A16BF6678A9DB50E73890DE588A88BF18907D47AE4BBBF35BF8ED1CE14CD0D0712BF00F55B27F136353A24AA9y7m0H" TargetMode="External"/><Relationship Id="rId229" Type="http://schemas.openxmlformats.org/officeDocument/2006/relationships/fontTable" Target="fontTable.xml"/><Relationship Id="rId14" Type="http://schemas.openxmlformats.org/officeDocument/2006/relationships/hyperlink" Target="consultantplus://offline/ref=6AAEAC9269AF85B065DAD62700D33A70ACD506E23B90D009DED7E445C7744DF90CF4AA19BCE01EE44EDB852064F15313E36C116E53A043B5725257y2mCH" TargetMode="External"/><Relationship Id="rId35" Type="http://schemas.openxmlformats.org/officeDocument/2006/relationships/hyperlink" Target="consultantplus://offline/ref=6AAEAC9269AF85B065DAD62700D33A70ACD506E23C96D70CD7D8B94FCF2D41FB0BFBF50EBBA912E54EDB842066AE5606F2341E6849BE4AA26E50552EyAm2H" TargetMode="External"/><Relationship Id="rId56" Type="http://schemas.openxmlformats.org/officeDocument/2006/relationships/hyperlink" Target="consultantplus://offline/ref=6AAEAC9269AF85B065DAD62700D33A70ACD506E23C94D60DD4D4B94FCF2D41FB0BFBF50EBBA912E54EDB84296AAE5606F2341E6849BE4AA26E50552EyAm2H" TargetMode="External"/><Relationship Id="rId77" Type="http://schemas.openxmlformats.org/officeDocument/2006/relationships/hyperlink" Target="consultantplus://offline/ref=6AAEAC9269AF85B065DAD62700D33A70ACD506E23C96D70CD7D8B94FCF2D41FB0BFBF50EBBA912E54EDB84226EAE5606F2341E6849BE4AA26E50552EyAm2H" TargetMode="External"/><Relationship Id="rId100" Type="http://schemas.openxmlformats.org/officeDocument/2006/relationships/hyperlink" Target="consultantplus://offline/ref=6AAEAC9269AF85B065DAD62700D33A70ACD506E23B90D009DED7E445C7744DF90CF4AA19BCE01EE44EDB852564F15313E36C116E53A043B5725257y2mCH" TargetMode="External"/><Relationship Id="rId8" Type="http://schemas.openxmlformats.org/officeDocument/2006/relationships/hyperlink" Target="consultantplus://offline/ref=6AAEAC9269AF85B065DAD62700D33A70ACD506E23C96D70CD7D8B94FCF2D41FB0BFBF50EBBA912E54EDB84206AAE5606F2341E6849BE4AA26E50552EyAm2H" TargetMode="External"/><Relationship Id="rId98" Type="http://schemas.openxmlformats.org/officeDocument/2006/relationships/hyperlink" Target="consultantplus://offline/ref=6AAEAC9269AF85B065DAD62700D33A70ACD506E23595D70ED4D7E445C7744DF90CF4AA19BCE01EE44EDB842964F15313E36C116E53A043B5725257y2mCH" TargetMode="External"/><Relationship Id="rId121" Type="http://schemas.openxmlformats.org/officeDocument/2006/relationships/hyperlink" Target="consultantplus://offline/ref=6AAEAC9269AF85B065DAD62700D33A70ACD506E23C94D60DD4D4B94FCF2D41FB0BFBF50EBBA912E54EDB85206EAE5606F2341E6849BE4AA26E50552EyAm2H" TargetMode="External"/><Relationship Id="rId142" Type="http://schemas.openxmlformats.org/officeDocument/2006/relationships/hyperlink" Target="consultantplus://offline/ref=6AAEAC9269AF85B065DAD62700D33A70ACD506E23C94D60DD4D4B94FCF2D41FB0BFBF50EBBA912E54EDB84216CAE5606F2341E6849BE4AA26E50552EyAm2H" TargetMode="External"/><Relationship Id="rId163" Type="http://schemas.openxmlformats.org/officeDocument/2006/relationships/hyperlink" Target="consultantplus://offline/ref=6AAEAC9269AF85B065DAD62700D33A70ACD506E23C96D70CD7D8B94FCF2D41FB0BFBF50EBBA912E54EDB84236CAE5606F2341E6849BE4AA26E50552EyAm2H" TargetMode="External"/><Relationship Id="rId184" Type="http://schemas.openxmlformats.org/officeDocument/2006/relationships/hyperlink" Target="consultantplus://offline/ref=6AAEAC9269AF85B065DAD62700D33A70ACD506E23B90D009DED7E445C7744DF90CF4AA19BCE01EE44EDB852564F15313E36C116E53A043B5725257y2mCH" TargetMode="External"/><Relationship Id="rId219" Type="http://schemas.openxmlformats.org/officeDocument/2006/relationships/hyperlink" Target="consultantplus://offline/ref=6AAEAC9269AF85B065DAC82A16BF6678A9DB50E73890DE588A88BF18907D47AE4BBBF35BF8ED1CE14CD0D0712BF00F55B27F136353A24AA9y7m0H" TargetMode="External"/><Relationship Id="rId230" Type="http://schemas.openxmlformats.org/officeDocument/2006/relationships/theme" Target="theme/theme1.xml"/><Relationship Id="rId25" Type="http://schemas.openxmlformats.org/officeDocument/2006/relationships/hyperlink" Target="consultantplus://offline/ref=6AAEAC9269AF85B065DAD62700D33A70ACD506E23595D70ED4D7E445C7744DF90CF4AA19BCE01EE44EDB842564F15313E36C116E53A043B5725257y2mCH" TargetMode="External"/><Relationship Id="rId46" Type="http://schemas.openxmlformats.org/officeDocument/2006/relationships/hyperlink" Target="consultantplus://offline/ref=6AAEAC9269AF85B065DAC82A16BF6678A9DB5FED3496DE588A88BF18907D47AE4BBBF35BF8ED1BE446D0D0712BF00F55B27F136353A24AA9y7m0H" TargetMode="External"/><Relationship Id="rId67" Type="http://schemas.openxmlformats.org/officeDocument/2006/relationships/hyperlink" Target="consultantplus://offline/ref=6AAEAC9269AF85B065DAD62700D33A70ACD506E23B90D009DED7E445C7744DF90CF4AA19BCE01EE44EDB852564F15313E36C116E53A043B5725257y2mCH" TargetMode="External"/><Relationship Id="rId116" Type="http://schemas.openxmlformats.org/officeDocument/2006/relationships/hyperlink" Target="consultantplus://offline/ref=6AAEAC9269AF85B065DAD62700D33A70ACD506E23B90D009DED7E445C7744DF90CF4AA19BCE01EE44EDB852564F15313E36C116E53A043B5725257y2mCH" TargetMode="External"/><Relationship Id="rId137" Type="http://schemas.openxmlformats.org/officeDocument/2006/relationships/hyperlink" Target="consultantplus://offline/ref=6AAEAC9269AF85B065DAD62700D33A70ACD506E23C94D60DD4D4B94FCF2D41FB0BFBF50EBBA912E54EDB84216CAE5606F2341E6849BE4AA26E50552EyAm2H" TargetMode="External"/><Relationship Id="rId158" Type="http://schemas.openxmlformats.org/officeDocument/2006/relationships/hyperlink" Target="consultantplus://offline/ref=6AAEAC9269AF85B065DAD62700D33A70ACD506E23C96D70CD7D8B94FCF2D41FB0BFBF50EBBA912E54EDB84236CAE5606F2341E6849BE4AA26E50552EyAm2H" TargetMode="External"/><Relationship Id="rId20" Type="http://schemas.openxmlformats.org/officeDocument/2006/relationships/hyperlink" Target="consultantplus://offline/ref=6AAEAC9269AF85B065DAD62700D33A70ACD506E23C94D60DD4D4B94FCF2D41FB0BFBF50EBBA912E54EDB842068AE5606F2341E6849BE4AA26E50552EyAm2H" TargetMode="External"/><Relationship Id="rId41" Type="http://schemas.openxmlformats.org/officeDocument/2006/relationships/hyperlink" Target="consultantplus://offline/ref=6AAEAC9269AF85B065DAD62700D33A70ACD506E23C94D60DD4D4B94FCF2D41FB0BFBF50EBBA912E54EDB84216BAE5606F2341E6849BE4AA26E50552EyAm2H" TargetMode="External"/><Relationship Id="rId62" Type="http://schemas.openxmlformats.org/officeDocument/2006/relationships/hyperlink" Target="consultantplus://offline/ref=6AAEAC9269AF85B065DAD62700D33A70ACD506E23A9FD10CD0D7E445C7744DF90CF4AA19BCE01EE44EDB842864F15313E36C116E53A043B5725257y2mCH" TargetMode="External"/><Relationship Id="rId83" Type="http://schemas.openxmlformats.org/officeDocument/2006/relationships/hyperlink" Target="consultantplus://offline/ref=6AAEAC9269AF85B065DAD62700D33A70ACD506E23C96D70CD7D8B94FCF2D41FB0BFBF50EBBA912E54EDB84236DAE5606F2341E6849BE4AA26E50552EyAm2H" TargetMode="External"/><Relationship Id="rId88" Type="http://schemas.openxmlformats.org/officeDocument/2006/relationships/hyperlink" Target="consultantplus://offline/ref=6AAEAC9269AF85B065DAD62700D33A70ACD506E23B90D009DED7E445C7744DF90CF4AA19BCE01EE44EDB852564F15313E36C116E53A043B5725257y2mCH" TargetMode="External"/><Relationship Id="rId111" Type="http://schemas.openxmlformats.org/officeDocument/2006/relationships/hyperlink" Target="consultantplus://offline/ref=6AAEAC9269AF85B065DAD62700D33A70ACD506E23B90D009DED7E445C7744DF90CF4AA19BCE01EE44EDB812564F15313E36C116E53A043B5725257y2mCH" TargetMode="External"/><Relationship Id="rId132" Type="http://schemas.openxmlformats.org/officeDocument/2006/relationships/hyperlink" Target="consultantplus://offline/ref=6AAEAC9269AF85B065DAD62700D33A70ACD506E23B90D009DED7E445C7744DF90CF4AA19BCE01EE44EDB852564F15313E36C116E53A043B5725257y2mCH" TargetMode="External"/><Relationship Id="rId153" Type="http://schemas.openxmlformats.org/officeDocument/2006/relationships/hyperlink" Target="consultantplus://offline/ref=6AAEAC9269AF85B065DAD62700D33A70ACD506E23C96D70CD7D8B94FCF2D41FB0BFBF50EBBA912E54EDB84236BAE5606F2341E6849BE4AA26E50552EyAm2H" TargetMode="External"/><Relationship Id="rId174" Type="http://schemas.openxmlformats.org/officeDocument/2006/relationships/hyperlink" Target="consultantplus://offline/ref=6AAEAC9269AF85B065DAD62700D33A70ACD506E23C96D70CD7D8B94FCF2D41FB0BFBF50EBBA912E54EDB84236BAE5606F2341E6849BE4AA26E50552EyAm2H" TargetMode="External"/><Relationship Id="rId179" Type="http://schemas.openxmlformats.org/officeDocument/2006/relationships/hyperlink" Target="consultantplus://offline/ref=6AAEAC9269AF85B065DAD62700D33A70ACD506E23C96D70CD7D8B94FCF2D41FB0BFBF50EBBA912E54EDB84236CAE5606F2341E6849BE4AA26E50552EyAm2H" TargetMode="External"/><Relationship Id="rId195" Type="http://schemas.openxmlformats.org/officeDocument/2006/relationships/hyperlink" Target="consultantplus://offline/ref=6AAEAC9269AF85B065DAD62700D33A70ACD506E23B90D009DED7E445C7744DF90CF4AA19BCE01EE44EDB852564F15313E36C116E53A043B5725257y2mCH" TargetMode="External"/><Relationship Id="rId209" Type="http://schemas.openxmlformats.org/officeDocument/2006/relationships/hyperlink" Target="consultantplus://offline/ref=6AAEAC9269AF85B065DAC82A16BF6678A9DB50E73890DE588A88BF18907D47AE4BBBF35BF8ED1CE14CD0D0712BF00F55B27F136353A24AA9y7m0H" TargetMode="External"/><Relationship Id="rId190" Type="http://schemas.openxmlformats.org/officeDocument/2006/relationships/hyperlink" Target="consultantplus://offline/ref=6AAEAC9269AF85B065DAD62700D33A70ACD506E23B90D009DED7E445C7744DF90CF4AA19BCE01EE44EDB852564F15313E36C116E53A043B5725257y2mCH" TargetMode="External"/><Relationship Id="rId204" Type="http://schemas.openxmlformats.org/officeDocument/2006/relationships/hyperlink" Target="consultantplus://offline/ref=6AAEAC9269AF85B065DAC82A16BF6678A9DB50E73890DE588A88BF18907D47AE4BBBF35BF8ED1CE14CD0D0712BF00F55B27F136353A24AA9y7m0H" TargetMode="External"/><Relationship Id="rId220" Type="http://schemas.openxmlformats.org/officeDocument/2006/relationships/hyperlink" Target="consultantplus://offline/ref=6AAEAC9269AF85B065DAC82A16BF6678A9DB50E73890DE588A88BF18907D47AE4BBBF35BF8ED1CE14CD0D0712BF00F55B27F136353A24AA9y7m0H" TargetMode="External"/><Relationship Id="rId225" Type="http://schemas.openxmlformats.org/officeDocument/2006/relationships/hyperlink" Target="consultantplus://offline/ref=6AAEAC9269AF85B065DAD62700D33A70ACD506E23C94D60DD4D4B94FCF2D41FB0BFBF50EBBA912E54EDB84216DAE5606F2341E6849BE4AA26E50552EyAm2H" TargetMode="External"/><Relationship Id="rId15" Type="http://schemas.openxmlformats.org/officeDocument/2006/relationships/hyperlink" Target="consultantplus://offline/ref=6AAEAC9269AF85B065DAD62700D33A70ACD506E23C96D70CD7D8B94FCF2D41FB0BFBF50EBBA912E54EDB842069AE5606F2341E6849BE4AA26E50552EyAm2H" TargetMode="External"/><Relationship Id="rId36" Type="http://schemas.openxmlformats.org/officeDocument/2006/relationships/hyperlink" Target="consultantplus://offline/ref=6AAEAC9269AF85B065DAD62700D33A70ACD506E23B90D009DED7E445C7744DF90CF4AA19BCE01EE44EDB852664F15313E36C116E53A043B5725257y2mCH" TargetMode="External"/><Relationship Id="rId57" Type="http://schemas.openxmlformats.org/officeDocument/2006/relationships/hyperlink" Target="consultantplus://offline/ref=6AAEAC9269AF85B065DAD62700D33A70ACD506E23C94D60DD4D4B94FCF2D41FB0BFBF50EBBA912E54EDB842968AE5606F2341E6849BE4AA26E50552EyAm2H" TargetMode="External"/><Relationship Id="rId106" Type="http://schemas.openxmlformats.org/officeDocument/2006/relationships/hyperlink" Target="consultantplus://offline/ref=6AAEAC9269AF85B065DAD62700D33A70ACD506E23B90D009DED7E445C7744DF90CF4AA19BCE01EE44EDB852564F15313E36C116E53A043B5725257y2mCH" TargetMode="External"/><Relationship Id="rId127" Type="http://schemas.openxmlformats.org/officeDocument/2006/relationships/hyperlink" Target="consultantplus://offline/ref=6AAEAC9269AF85B065DAD62700D33A70ACD506E23B90D009DED7E445C7744DF90CF4AA19BCE01EE44EDB852564F15313E36C116E53A043B5725257y2mCH" TargetMode="External"/><Relationship Id="rId10" Type="http://schemas.openxmlformats.org/officeDocument/2006/relationships/hyperlink" Target="consultantplus://offline/ref=6AAEAC9269AF85B065DAC82A16BF6678A9DB50E73890DE588A88BF18907D47AE4BBBF35BF8ED1FED4AD0D0712BF00F55B27F136353A24AA9y7m0H" TargetMode="External"/><Relationship Id="rId31" Type="http://schemas.openxmlformats.org/officeDocument/2006/relationships/hyperlink" Target="consultantplus://offline/ref=6AAEAC9269AF85B065DAD62700D33A70ACD506E23C96D70CD7D8B94FCF2D41FB0BFBF50EBBA912E54EDB842066AE5606F2341E6849BE4AA26E50552EyAm2H" TargetMode="External"/><Relationship Id="rId52" Type="http://schemas.openxmlformats.org/officeDocument/2006/relationships/hyperlink" Target="consultantplus://offline/ref=6AAEAC9269AF85B065DAC82A16BF6678A9DB5FED3496DE588A88BF18907D47AE4BBBF35BF9ED1BEF1A8AC07562A70649B6680D684DA2y4mAH" TargetMode="External"/><Relationship Id="rId73" Type="http://schemas.openxmlformats.org/officeDocument/2006/relationships/hyperlink" Target="consultantplus://offline/ref=6AAEAC9269AF85B065DAD62700D33A70ACD506E23C96D70CD7D8B94FCF2D41FB0BFBF50EBBA912E54EDB84216CAE5606F2341E6849BE4AA26E50552EyAm2H" TargetMode="External"/><Relationship Id="rId78" Type="http://schemas.openxmlformats.org/officeDocument/2006/relationships/hyperlink" Target="consultantplus://offline/ref=6AAEAC9269AF85B065DAD62700D33A70ACD506E23C96D70CD7D8B94FCF2D41FB0BFBF50EBBA912E54EDB84226DAE5606F2341E6849BE4AA26E50552EyAm2H" TargetMode="External"/><Relationship Id="rId94" Type="http://schemas.openxmlformats.org/officeDocument/2006/relationships/hyperlink" Target="consultantplus://offline/ref=6AAEAC9269AF85B065DAD62700D33A70ACD506E23C96D70CD7D8B94FCF2D41FB0BFBF50EBBA912E54EDB84236DAE5606F2341E6849BE4AA26E50552EyAm2H" TargetMode="External"/><Relationship Id="rId99" Type="http://schemas.openxmlformats.org/officeDocument/2006/relationships/hyperlink" Target="consultantplus://offline/ref=6AAEAC9269AF85B065DAD62700D33A70ACD506E23B90D009DED7E445C7744DF90CF4AA19BCE01EE44EDB852564F15313E36C116E53A043B5725257y2mCH" TargetMode="External"/><Relationship Id="rId101" Type="http://schemas.openxmlformats.org/officeDocument/2006/relationships/hyperlink" Target="consultantplus://offline/ref=6AAEAC9269AF85B065DAD62700D33A70ACD506E23B90D009DED7E445C7744DF90CF4AA19BCE01EE44EDB852564F15313E36C116E53A043B5725257y2mCH" TargetMode="External"/><Relationship Id="rId122" Type="http://schemas.openxmlformats.org/officeDocument/2006/relationships/hyperlink" Target="consultantplus://offline/ref=6AAEAC9269AF85B065DAD62700D33A70ACD506E23C94D60DD4D4B94FCF2D41FB0BFBF50EBBA912E54EDB85206CAE5606F2341E6849BE4AA26E50552EyAm2H" TargetMode="External"/><Relationship Id="rId143" Type="http://schemas.openxmlformats.org/officeDocument/2006/relationships/hyperlink" Target="consultantplus://offline/ref=6AAEAC9269AF85B065DAD62700D33A70ACD506E23C94D60DD4D4B94FCF2D41FB0BFBF50EBBA912E54EDB84216CAE5606F2341E6849BE4AA26E50552EyAm2H" TargetMode="External"/><Relationship Id="rId148" Type="http://schemas.openxmlformats.org/officeDocument/2006/relationships/hyperlink" Target="consultantplus://offline/ref=6AAEAC9269AF85B065DAD62700D33A70ACD506E23B90D009DED7E445C7744DF90CF4AA19BCE01EE44EDB822264F15313E36C116E53A043B5725257y2mCH" TargetMode="External"/><Relationship Id="rId164" Type="http://schemas.openxmlformats.org/officeDocument/2006/relationships/hyperlink" Target="consultantplus://offline/ref=6AAEAC9269AF85B065DAD62700D33A70ACD506E23B90D009DED7E445C7744DF90CF4AA19BCE01EE44EDB852564F15313E36C116E53A043B5725257y2mCH" TargetMode="External"/><Relationship Id="rId169" Type="http://schemas.openxmlformats.org/officeDocument/2006/relationships/hyperlink" Target="consultantplus://offline/ref=6AAEAC9269AF85B065DAD62700D33A70ACD506E23C96D70CD7D8B94FCF2D41FB0BFBF50EBBA912E54EDB84236BAE5606F2341E6849BE4AA26E50552EyAm2H" TargetMode="External"/><Relationship Id="rId185" Type="http://schemas.openxmlformats.org/officeDocument/2006/relationships/hyperlink" Target="consultantplus://offline/ref=6AAEAC9269AF85B065DAD62700D33A70ACD506E23B90D009DED7E445C7744DF90CF4AA19BCE01EE44EDB852564F15313E36C116E53A043B5725257y2mCH" TargetMode="External"/><Relationship Id="rId4" Type="http://schemas.openxmlformats.org/officeDocument/2006/relationships/webSettings" Target="webSettings.xml"/><Relationship Id="rId9" Type="http://schemas.openxmlformats.org/officeDocument/2006/relationships/hyperlink" Target="consultantplus://offline/ref=6AAEAC9269AF85B065DAD62700D33A70ACD506E23C94D60DD4D4B94FCF2D41FB0BFBF50EBBA912E54EDB84206AAE5606F2341E6849BE4AA26E50552EyAm2H" TargetMode="External"/><Relationship Id="rId180" Type="http://schemas.openxmlformats.org/officeDocument/2006/relationships/hyperlink" Target="consultantplus://offline/ref=6AAEAC9269AF85B065DAD62700D33A70ACD506E23C96D70CD7D8B94FCF2D41FB0BFBF50EBBA912E54EDB84236CAE5606F2341E6849BE4AA26E50552EyAm2H" TargetMode="External"/><Relationship Id="rId210" Type="http://schemas.openxmlformats.org/officeDocument/2006/relationships/hyperlink" Target="consultantplus://offline/ref=6AAEAC9269AF85B065DAC82A16BF6678A9DB50E73890DE588A88BF18907D47AE4BBBF35BF8ED1CE14CD0D0712BF00F55B27F136353A24AA9y7m0H" TargetMode="External"/><Relationship Id="rId215" Type="http://schemas.openxmlformats.org/officeDocument/2006/relationships/hyperlink" Target="consultantplus://offline/ref=6AAEAC9269AF85B065DAC82A16BF6678A9DB50E73890DE588A88BF18907D47AE4BBBF35BF8ED1CE14AD0D0712BF00F55B27F136353A24AA9y7m0H" TargetMode="External"/><Relationship Id="rId26" Type="http://schemas.openxmlformats.org/officeDocument/2006/relationships/hyperlink" Target="consultantplus://offline/ref=6AAEAC9269AF85B065DAD62700D33A70ACD506E23C96D70CD7D8B94FCF2D41FB0BFBF50EBBA912E54EDB842067AE5606F2341E6849BE4AA26E50552EyAm2H" TargetMode="External"/><Relationship Id="rId47" Type="http://schemas.openxmlformats.org/officeDocument/2006/relationships/hyperlink" Target="consultantplus://offline/ref=6AAEAC9269AF85B065DAC82A16BF6678A9DB5FED3496DE588A88BF18907D47AE4BBBF35BF8ED1BE249D0D0712BF00F55B27F136353A24AA9y7m0H" TargetMode="External"/><Relationship Id="rId68" Type="http://schemas.openxmlformats.org/officeDocument/2006/relationships/hyperlink" Target="consultantplus://offline/ref=6AAEAC9269AF85B065DAD62700D33A70ACD506E23A9FD10CD0D7E445C7744DF90CF4AA19BCE01EE44EDB852164F15313E36C116E53A043B5725257y2mCH" TargetMode="External"/><Relationship Id="rId89" Type="http://schemas.openxmlformats.org/officeDocument/2006/relationships/hyperlink" Target="consultantplus://offline/ref=6AAEAC9269AF85B065DAD62700D33A70ACD506E23B90D009DED7E445C7744DF90CF4AA19BCE01EE44EDB852564F15313E36C116E53A043B5725257y2mCH" TargetMode="External"/><Relationship Id="rId112" Type="http://schemas.openxmlformats.org/officeDocument/2006/relationships/hyperlink" Target="consultantplus://offline/ref=6AAEAC9269AF85B065DAD62700D33A70ACD506E23B90D009DED7E445C7744DF90CF4AA19BCE01EE44EDB852564F15313E36C116E53A043B5725257y2mCH" TargetMode="External"/><Relationship Id="rId133" Type="http://schemas.openxmlformats.org/officeDocument/2006/relationships/hyperlink" Target="consultantplus://offline/ref=6AAEAC9269AF85B065DAD62700D33A70ACD506E23C96D70CD7D8B94FCF2D41FB0BFBF50EBBA912E54EDB84236CAE5606F2341E6849BE4AA26E50552EyAm2H" TargetMode="External"/><Relationship Id="rId154" Type="http://schemas.openxmlformats.org/officeDocument/2006/relationships/hyperlink" Target="consultantplus://offline/ref=6AAEAC9269AF85B065DAD62700D33A70ACD506E23497DD06DFD7E445C7744DF90CF4AA19BCE01EE44EDB852564F15313E36C116E53A043B5725257y2mCH" TargetMode="External"/><Relationship Id="rId175" Type="http://schemas.openxmlformats.org/officeDocument/2006/relationships/hyperlink" Target="consultantplus://offline/ref=6AAEAC9269AF85B065DAD62700D33A70ACD506E23C94D60DD4D4B94FCF2D41FB0BFBF50EBBA912E54EDB84216CAE5606F2341E6849BE4AA26E50552EyAm2H" TargetMode="External"/><Relationship Id="rId196" Type="http://schemas.openxmlformats.org/officeDocument/2006/relationships/hyperlink" Target="consultantplus://offline/ref=6AAEAC9269AF85B065DAD62700D33A70ACD506E23B90D009DED7E445C7744DF90CF4AA19BCE01EE44EDB852564F15313E36C116E53A043B5725257y2mCH" TargetMode="External"/><Relationship Id="rId200" Type="http://schemas.openxmlformats.org/officeDocument/2006/relationships/hyperlink" Target="consultantplus://offline/ref=6AAEAC9269AF85B065DAD62700D33A70ACD506E23B90D009DED7E445C7744DF90CF4AA19BCE01EE44EDB852564F15313E36C116E53A043B5725257y2mCH" TargetMode="External"/><Relationship Id="rId16" Type="http://schemas.openxmlformats.org/officeDocument/2006/relationships/hyperlink" Target="consultantplus://offline/ref=6AAEAC9269AF85B065DAD62700D33A70ACD506E23C94D60DD4D4B94FCF2D41FB0BFBF50EBBA912E54EDB842068AE5606F2341E6849BE4AA26E50552EyAm2H" TargetMode="External"/><Relationship Id="rId221" Type="http://schemas.openxmlformats.org/officeDocument/2006/relationships/hyperlink" Target="consultantplus://offline/ref=6AAEAC9269AF85B065DAC82A16BF6678A9DB50E73890DE588A88BF18907D47AE4BBBF35BF8ED1CE14CD0D0712BF00F55B27F136353A24AA9y7m0H" TargetMode="External"/><Relationship Id="rId37" Type="http://schemas.openxmlformats.org/officeDocument/2006/relationships/hyperlink" Target="consultantplus://offline/ref=6AAEAC9269AF85B065DAD62700D33A70ACD506E23C96D70CD7D8B94FCF2D41FB0BFBF50EBBA912E54EDB84216FAE5606F2341E6849BE4AA26E50552EyAm2H" TargetMode="External"/><Relationship Id="rId58" Type="http://schemas.openxmlformats.org/officeDocument/2006/relationships/hyperlink" Target="consultantplus://offline/ref=6AAEAC9269AF85B065DAD62700D33A70ACD506E23C96D70CD7D8B94FCF2D41FB0BFBF50EBBA912E54EDB84216DAE5606F2341E6849BE4AA26E50552EyAm2H" TargetMode="External"/><Relationship Id="rId79" Type="http://schemas.openxmlformats.org/officeDocument/2006/relationships/hyperlink" Target="consultantplus://offline/ref=6AAEAC9269AF85B065DAD62700D33A70ACD506E23C96D70CD7D8B94FCF2D41FB0BFBF50EBBA912E54EDB84226BAE5606F2341E6849BE4AA26E50552EyAm2H" TargetMode="External"/><Relationship Id="rId102" Type="http://schemas.openxmlformats.org/officeDocument/2006/relationships/hyperlink" Target="consultantplus://offline/ref=6AAEAC9269AF85B065DAD62700D33A70ACD506E23B90D009DED7E445C7744DF90CF4AA19BCE01EE44EDB852564F15313E36C116E53A043B5725257y2mCH" TargetMode="External"/><Relationship Id="rId123" Type="http://schemas.openxmlformats.org/officeDocument/2006/relationships/hyperlink" Target="consultantplus://offline/ref=6AAEAC9269AF85B065DAD62700D33A70ACD506E23B90D009DED7E445C7744DF90CF4AA19BCE01EE44EDB852564F15313E36C116E53A043B5725257y2mCH" TargetMode="External"/><Relationship Id="rId144" Type="http://schemas.openxmlformats.org/officeDocument/2006/relationships/hyperlink" Target="consultantplus://offline/ref=6AAEAC9269AF85B065DAD62700D33A70ACD506E23B90D009DED7E445C7744DF90CF4AA19BCE01EE44EDB822164F15313E36C116E53A043B5725257y2mCH" TargetMode="External"/><Relationship Id="rId90" Type="http://schemas.openxmlformats.org/officeDocument/2006/relationships/hyperlink" Target="consultantplus://offline/ref=6AAEAC9269AF85B065DAC82A16BF6678A9DF5CE73F96DE588A88BF18907D47AE59BBAB57FAE901E447C586206DyAm5H" TargetMode="External"/><Relationship Id="rId165" Type="http://schemas.openxmlformats.org/officeDocument/2006/relationships/hyperlink" Target="consultantplus://offline/ref=6AAEAC9269AF85B065DAD62700D33A70ACD506E23C96D70CD7D8B94FCF2D41FB0BFBF50EBBA912E54EDB84236CAE5606F2341E6849BE4AA26E50552EyAm2H" TargetMode="External"/><Relationship Id="rId186" Type="http://schemas.openxmlformats.org/officeDocument/2006/relationships/hyperlink" Target="consultantplus://offline/ref=6AAEAC9269AF85B065DAD62700D33A70ACD506E23B90D009DED7E445C7744DF90CF4AA19BCE01EE44EDB852564F15313E36C116E53A043B5725257y2mCH" TargetMode="External"/><Relationship Id="rId211" Type="http://schemas.openxmlformats.org/officeDocument/2006/relationships/hyperlink" Target="consultantplus://offline/ref=6AAEAC9269AF85B065DAC82A16BF6678A9DB50E73890DE588A88BF18907D47AE4BBBF358FCE914B01F9FD12D6DA11C57BF7F116A4FyAm0H" TargetMode="External"/><Relationship Id="rId27" Type="http://schemas.openxmlformats.org/officeDocument/2006/relationships/hyperlink" Target="consultantplus://offline/ref=6AAEAC9269AF85B065DAD62700D33A70ACD506E23C94D60DD4D4B94FCF2D41FB0BFBF50EBBA912E54EDB842067AE5606F2341E6849BE4AA26E50552EyAm2H" TargetMode="External"/><Relationship Id="rId48" Type="http://schemas.openxmlformats.org/officeDocument/2006/relationships/hyperlink" Target="consultantplus://offline/ref=6AAEAC9269AF85B065DAC82A16BF6678A9DB5FED3496DE588A88BF18907D47AE4BBBF35BF9ED1BEF1A8AC07562A70649B6680D684DA2y4mAH" TargetMode="External"/><Relationship Id="rId69" Type="http://schemas.openxmlformats.org/officeDocument/2006/relationships/hyperlink" Target="consultantplus://offline/ref=6AAEAC9269AF85B065DAD62700D33A70ACD506E23A9FD10CD0D7E445C7744DF90CF4AA19BCE01EE44EDB852364F15313E36C116E53A043B5725257y2mCH" TargetMode="External"/><Relationship Id="rId113" Type="http://schemas.openxmlformats.org/officeDocument/2006/relationships/hyperlink" Target="consultantplus://offline/ref=6AAEAC9269AF85B065DAD62700D33A70ACD506E23B90D009DED7E445C7744DF90CF4AA19BCE01EE44EDB812664F15313E36C116E53A043B5725257y2mCH" TargetMode="External"/><Relationship Id="rId134" Type="http://schemas.openxmlformats.org/officeDocument/2006/relationships/hyperlink" Target="consultantplus://offline/ref=6AAEAC9269AF85B065DAD62700D33A70ACD506E23C94D60DD4D4B94FCF2D41FB0BFBF50EBBA912E54EDB84216DAE5606F2341E6849BE4AA26E50552EyAm2H" TargetMode="External"/><Relationship Id="rId80" Type="http://schemas.openxmlformats.org/officeDocument/2006/relationships/hyperlink" Target="consultantplus://offline/ref=6AAEAC9269AF85B065DAD62700D33A70ACD506E23C96D70CD7D8B94FCF2D41FB0BFBF50EBBA912E54EDB842268AE5606F2341E6849BE4AA26E50552EyAm2H" TargetMode="External"/><Relationship Id="rId155" Type="http://schemas.openxmlformats.org/officeDocument/2006/relationships/hyperlink" Target="consultantplus://offline/ref=6AAEAC9269AF85B065DAD62700D33A70ACD506E23B90D009DED7E445C7744DF90CF4AA19BCE01EE44EDB822464F15313E36C116E53A043B5725257y2mCH" TargetMode="External"/><Relationship Id="rId176" Type="http://schemas.openxmlformats.org/officeDocument/2006/relationships/hyperlink" Target="consultantplus://offline/ref=6AAEAC9269AF85B065DAD62700D33A70ACD506E23C96D70CD7D8B94FCF2D41FB0BFBF50EBBA912E54EDB84236CAE5606F2341E6849BE4AA26E50552EyAm2H" TargetMode="External"/><Relationship Id="rId197" Type="http://schemas.openxmlformats.org/officeDocument/2006/relationships/hyperlink" Target="consultantplus://offline/ref=6AAEAC9269AF85B065DAD62700D33A70ACD506E23B90D009DED7E445C7744DF90CF4AA19BCE01EE44EDB852564F15313E36C116E53A043B5725257y2mCH" TargetMode="External"/><Relationship Id="rId201" Type="http://schemas.openxmlformats.org/officeDocument/2006/relationships/hyperlink" Target="consultantplus://offline/ref=6AAEAC9269AF85B065DAD62700D33A70ACD506E23B90D009DED7E445C7744DF90CF4AA19BCE01EE44EDB822964F15313E36C116E53A043B5725257y2mCH" TargetMode="External"/><Relationship Id="rId222" Type="http://schemas.openxmlformats.org/officeDocument/2006/relationships/hyperlink" Target="consultantplus://offline/ref=6AAEAC9269AF85B065DAC82A16BF6678A9DB50E73890DE588A88BF18907D47AE4BBBF35BF8ED1CE14CD0D0712BF00F55B27F136353A24AA9y7m0H" TargetMode="External"/><Relationship Id="rId17" Type="http://schemas.openxmlformats.org/officeDocument/2006/relationships/hyperlink" Target="consultantplus://offline/ref=6AAEAC9269AF85B065DAD62700D33A70ACD506E23B90D009DED7E445C7744DF90CF4AA19BCE01EE44EDB852264F15313E36C116E53A043B5725257y2mCH" TargetMode="External"/><Relationship Id="rId38" Type="http://schemas.openxmlformats.org/officeDocument/2006/relationships/hyperlink" Target="consultantplus://offline/ref=6AAEAC9269AF85B065DAD62700D33A70ACD506E23C96D70CD7D8B94FCF2D41FB0BFBF50EBBA912E54EDB84216FAE5606F2341E6849BE4AA26E50552EyAm2H" TargetMode="External"/><Relationship Id="rId59" Type="http://schemas.openxmlformats.org/officeDocument/2006/relationships/hyperlink" Target="consultantplus://offline/ref=6AAEAC9269AF85B065DAD62700D33A70ACD506E23B90D009DED7E445C7744DF90CF4AA19BCE01EE44EDB872064F15313E36C116E53A043B5725257y2mCH" TargetMode="External"/><Relationship Id="rId103" Type="http://schemas.openxmlformats.org/officeDocument/2006/relationships/hyperlink" Target="consultantplus://offline/ref=6AAEAC9269AF85B065DAD62700D33A70ACD506E23A9FD10CD0D7E445C7744DF90CF4AA19BCE01EE44EDB852564F15313E36C116E53A043B5725257y2mCH" TargetMode="External"/><Relationship Id="rId124" Type="http://schemas.openxmlformats.org/officeDocument/2006/relationships/hyperlink" Target="consultantplus://offline/ref=6AAEAC9269AF85B065DAD62700D33A70ACD506E23C96D70CD7D8B94FCF2D41FB0BFBF50EBBA912E54EDB84236CAE5606F2341E6849BE4AA26E50552EyAm2H" TargetMode="External"/><Relationship Id="rId70" Type="http://schemas.openxmlformats.org/officeDocument/2006/relationships/hyperlink" Target="consultantplus://offline/ref=6AAEAC9269AF85B065DAD62700D33A70ACD506E23A9FD10CD0D7E445C7744DF90CF4AA19BCE01EE44EDB852464F15313E36C116E53A043B5725257y2mCH" TargetMode="External"/><Relationship Id="rId91" Type="http://schemas.openxmlformats.org/officeDocument/2006/relationships/hyperlink" Target="consultantplus://offline/ref=6AAEAC9269AF85B065DAD62700D33A70ACD506E23B90D009DED7E445C7744DF90CF4AA19BCE01EE44EDB852564F15313E36C116E53A043B5725257y2mCH" TargetMode="External"/><Relationship Id="rId145" Type="http://schemas.openxmlformats.org/officeDocument/2006/relationships/hyperlink" Target="consultantplus://offline/ref=6AAEAC9269AF85B065DAD62700D33A70ACD506E23C96D70CD7D8B94FCF2D41FB0BFBF50EBBA912E54EDB84236CAE5606F2341E6849BE4AA26E50552EyAm2H" TargetMode="External"/><Relationship Id="rId166" Type="http://schemas.openxmlformats.org/officeDocument/2006/relationships/hyperlink" Target="consultantplus://offline/ref=6AAEAC9269AF85B065DAD62700D33A70ACD506E23C96D70CD7D8B94FCF2D41FB0BFBF50EBBA912E54EDB84236CAE5606F2341E6849BE4AA26E50552EyAm2H" TargetMode="External"/><Relationship Id="rId187" Type="http://schemas.openxmlformats.org/officeDocument/2006/relationships/hyperlink" Target="consultantplus://offline/ref=6AAEAC9269AF85B065DAD62700D33A70ACD506E23B90D009DED7E445C7744DF90CF4AA19BCE01EE44EDB852564F15313E36C116E53A043B5725257y2mCH" TargetMode="External"/><Relationship Id="rId1" Type="http://schemas.openxmlformats.org/officeDocument/2006/relationships/styles" Target="styles.xml"/><Relationship Id="rId212" Type="http://schemas.openxmlformats.org/officeDocument/2006/relationships/hyperlink" Target="consultantplus://offline/ref=6AAEAC9269AF85B065DAC82A16BF6678A9DB50E73890DE588A88BF18907D47AE4BBBF35BF8ED1CE14AD0D0712BF00F55B27F136353A24AA9y7m0H" TargetMode="External"/><Relationship Id="rId28" Type="http://schemas.openxmlformats.org/officeDocument/2006/relationships/hyperlink" Target="consultantplus://offline/ref=6AAEAC9269AF85B065DAD62700D33A70ACD506E23C94D60DD4D4B94FCF2D41FB0BFBF50EBBA912E54EDB84216DAE5606F2341E6849BE4AA26E50552EyAm2H" TargetMode="External"/><Relationship Id="rId49" Type="http://schemas.openxmlformats.org/officeDocument/2006/relationships/hyperlink" Target="consultantplus://offline/ref=6AAEAC9269AF85B065DAC82A16BF6678A9DB5FED3496DE588A88BF18907D47AE4BBBF35BF8EC1EE74BD0D0712BF00F55B27F136353A24AA9y7m0H" TargetMode="External"/><Relationship Id="rId114" Type="http://schemas.openxmlformats.org/officeDocument/2006/relationships/hyperlink" Target="consultantplus://offline/ref=6AAEAC9269AF85B065DAD62700D33A70ACD506E23B90D009DED7E445C7744DF90CF4AA19BCE01EE44EDB852564F15313E36C116E53A043B5725257y2mCH" TargetMode="External"/><Relationship Id="rId60" Type="http://schemas.openxmlformats.org/officeDocument/2006/relationships/hyperlink" Target="consultantplus://offline/ref=6AAEAC9269AF85B065DAD62700D33A70ACD506E23B90D009DED7E445C7744DF90CF4AA19BCE01EE44EDB852564F15313E36C116E53A043B5725257y2mCH" TargetMode="External"/><Relationship Id="rId81" Type="http://schemas.openxmlformats.org/officeDocument/2006/relationships/hyperlink" Target="consultantplus://offline/ref=6AAEAC9269AF85B065DAD62700D33A70ACD506E23C96D70CD7D8B94FCF2D41FB0BFBF50EBBA912E54EDB842267AE5606F2341E6849BE4AA26E50552EyAm2H" TargetMode="External"/><Relationship Id="rId135" Type="http://schemas.openxmlformats.org/officeDocument/2006/relationships/hyperlink" Target="consultantplus://offline/ref=6AAEAC9269AF85B065DAD62700D33A70ACD506E23C94D60DD4D4B94FCF2D41FB0BFBF50EBBA912E54EDB84216CAE5606F2341E6849BE4AA26E50552EyAm2H" TargetMode="External"/><Relationship Id="rId156" Type="http://schemas.openxmlformats.org/officeDocument/2006/relationships/hyperlink" Target="consultantplus://offline/ref=6AAEAC9269AF85B065DAD62700D33A70ACD506E23C96D70CD7D8B94FCF2D41FB0BFBF50EBBA912E54EDB84236CAE5606F2341E6849BE4AA26E50552EyAm2H" TargetMode="External"/><Relationship Id="rId177" Type="http://schemas.openxmlformats.org/officeDocument/2006/relationships/hyperlink" Target="consultantplus://offline/ref=6AAEAC9269AF85B065DAD62700D33A70ACD506E23B90D009DED7E445C7744DF90CF4AA19BCE01EE44EDB852564F15313E36C116E53A043B5725257y2mCH" TargetMode="External"/><Relationship Id="rId198" Type="http://schemas.openxmlformats.org/officeDocument/2006/relationships/hyperlink" Target="consultantplus://offline/ref=6AAEAC9269AF85B065DAD62700D33A70ACD506E23B90D009DED7E445C7744DF90CF4AA19BCE01EE44EDB852564F15313E36C116E53A043B5725257y2mCH" TargetMode="External"/><Relationship Id="rId202" Type="http://schemas.openxmlformats.org/officeDocument/2006/relationships/hyperlink" Target="consultantplus://offline/ref=6AAEAC9269AF85B065DAD62700D33A70ACD506E23C94D60DD4D4B94FCF2D41FB0BFBF50EBBA912E54EDB85206BAE5606F2341E6849BE4AA26E50552EyAm2H" TargetMode="External"/><Relationship Id="rId223" Type="http://schemas.openxmlformats.org/officeDocument/2006/relationships/hyperlink" Target="consultantplus://offline/ref=6AAEAC9269AF85B065DAD62700D33A70ACD506E23C96D70CD7D8B94FCF2D41FB0BFBF50EBBA912E54EDB842367AE5606F2341E6849BE4AA26E50552EyAm2H" TargetMode="External"/><Relationship Id="rId18" Type="http://schemas.openxmlformats.org/officeDocument/2006/relationships/hyperlink" Target="consultantplus://offline/ref=6AAEAC9269AF85B065DAD62700D33A70ACD506E23C96D70CD7D8B94FCF2D41FB0BFBF50EBBA912E54EDB842068AE5606F2341E6849BE4AA26E50552EyAm2H" TargetMode="External"/><Relationship Id="rId39" Type="http://schemas.openxmlformats.org/officeDocument/2006/relationships/hyperlink" Target="consultantplus://offline/ref=6AAEAC9269AF85B065DAD62700D33A70ACD506E23C96D70CD7D8B94FCF2D41FB0BFBF50EBBA912E54EDB84216FAE5606F2341E6849BE4AA26E50552EyAm2H" TargetMode="External"/><Relationship Id="rId50" Type="http://schemas.openxmlformats.org/officeDocument/2006/relationships/hyperlink" Target="consultantplus://offline/ref=6AAEAC9269AF85B065DAC82A16BF6678A9DB5FED3496DE588A88BF18907D47AE4BBBF35BF9ED1AEF1A8AC07562A70649B6680D684DA2y4mAH" TargetMode="External"/><Relationship Id="rId104" Type="http://schemas.openxmlformats.org/officeDocument/2006/relationships/hyperlink" Target="consultantplus://offline/ref=6AAEAC9269AF85B065DAD62700D33A70ACD506E23A9FD10CD0D7E445C7744DF90CF4AA19BCE01EE44EDB852764F15313E36C116E53A043B5725257y2mCH" TargetMode="External"/><Relationship Id="rId125" Type="http://schemas.openxmlformats.org/officeDocument/2006/relationships/hyperlink" Target="consultantplus://offline/ref=6AAEAC9269AF85B065DAD62700D33A70ACD506E23C94D60DD4D4B94FCF2D41FB0BFBF50EBBA912E54EDB84216CAE5606F2341E6849BE4AA26E50552EyAm2H" TargetMode="External"/><Relationship Id="rId146" Type="http://schemas.openxmlformats.org/officeDocument/2006/relationships/hyperlink" Target="consultantplus://offline/ref=6AAEAC9269AF85B065DAD62700D33A70ACD506E23C96D70CD7D8B94FCF2D41FB0BFBF50EBBA912E54EDB84236AAE5606F2341E6849BE4AA26E50552EyAm2H" TargetMode="External"/><Relationship Id="rId167" Type="http://schemas.openxmlformats.org/officeDocument/2006/relationships/hyperlink" Target="consultantplus://offline/ref=6AAEAC9269AF85B065DAD62700D33A70ACD506E23C96D70CD7D8B94FCF2D41FB0BFBF50EBBA912E54EDB84236BAE5606F2341E6849BE4AA26E50552EyAm2H" TargetMode="External"/><Relationship Id="rId188" Type="http://schemas.openxmlformats.org/officeDocument/2006/relationships/hyperlink" Target="consultantplus://offline/ref=6AAEAC9269AF85B065DAD62700D33A70ACD506E23B90D009DED7E445C7744DF90CF4AA19BCE01EE44EDB852564F15313E36C116E53A043B5725257y2mCH" TargetMode="External"/><Relationship Id="rId71" Type="http://schemas.openxmlformats.org/officeDocument/2006/relationships/hyperlink" Target="consultantplus://offline/ref=6AAEAC9269AF85B065DAD62700D33A70ACD506E23C94D60DD4D4B94FCF2D41FB0BFBF50EBBA912E54EDB842966AE5606F2341E6849BE4AA26E50552EyAm2H" TargetMode="External"/><Relationship Id="rId92" Type="http://schemas.openxmlformats.org/officeDocument/2006/relationships/hyperlink" Target="consultantplus://offline/ref=6AAEAC9269AF85B065DAD62700D33A70ACD506E23C96D70CD7D8B94FCF2D41FB0BFBF50EBBA912E54EDB84236DAE5606F2341E6849BE4AA26E50552EyAm2H" TargetMode="External"/><Relationship Id="rId213" Type="http://schemas.openxmlformats.org/officeDocument/2006/relationships/hyperlink" Target="consultantplus://offline/ref=6AAEAC9269AF85B065DAC82A16BF6678A9DB50E73890DE588A88BF18907D47AE4BBBF35BF8ED1CE14AD0D0712BF00F55B27F136353A24AA9y7m0H" TargetMode="External"/><Relationship Id="rId2" Type="http://schemas.microsoft.com/office/2007/relationships/stylesWithEffects" Target="stylesWithEffects.xml"/><Relationship Id="rId29" Type="http://schemas.openxmlformats.org/officeDocument/2006/relationships/hyperlink" Target="consultantplus://offline/ref=6AAEAC9269AF85B065DAD62700D33A70ACD506E23C94D60DD4D4B94FCF2D41FB0BFBF50EBBA912E54EDB84216FAE5606F2341E6849BE4AA26E50552EyAm2H" TargetMode="External"/><Relationship Id="rId40" Type="http://schemas.openxmlformats.org/officeDocument/2006/relationships/hyperlink" Target="consultantplus://offline/ref=6AAEAC9269AF85B065DAD62700D33A70ACD506E23C96D70CD7D8B94FCF2D41FB0BFBF50EBBA912E54EDB84216FAE5606F2341E6849BE4AA26E50552EyAm2H" TargetMode="External"/><Relationship Id="rId115" Type="http://schemas.openxmlformats.org/officeDocument/2006/relationships/hyperlink" Target="consultantplus://offline/ref=6AAEAC9269AF85B065DAD62700D33A70ACD506E23B90D009DED7E445C7744DF90CF4AA19BCE01EE44EDB812864F15313E36C116E53A043B5725257y2mCH" TargetMode="External"/><Relationship Id="rId136" Type="http://schemas.openxmlformats.org/officeDocument/2006/relationships/hyperlink" Target="consultantplus://offline/ref=6AAEAC9269AF85B065DAD62700D33A70ACD506E23C94D60DD4D4B94FCF2D41FB0BFBF50EBBA912E54EDB84216DAE5606F2341E6849BE4AA26E50552EyAm2H" TargetMode="External"/><Relationship Id="rId157" Type="http://schemas.openxmlformats.org/officeDocument/2006/relationships/hyperlink" Target="consultantplus://offline/ref=6AAEAC9269AF85B065DAD62700D33A70ACD506E23B90D009DED7E445C7744DF90CF4AA19BCE01EE44EDB822664F15313E36C116E53A043B5725257y2mCH" TargetMode="External"/><Relationship Id="rId178" Type="http://schemas.openxmlformats.org/officeDocument/2006/relationships/hyperlink" Target="consultantplus://offline/ref=6AAEAC9269AF85B065DAD62700D33A70ACD506E23C96D70CD7D8B94FCF2D41FB0BFBF50EBBA912E54EDB84236CAE5606F2341E6849BE4AA26E50552EyAm2H" TargetMode="External"/><Relationship Id="rId61" Type="http://schemas.openxmlformats.org/officeDocument/2006/relationships/hyperlink" Target="consultantplus://offline/ref=6AAEAC9269AF85B065DAD62700D33A70ACD506E23A9FD10CD0D7E445C7744DF90CF4AA19BCE01EE44EDB842664F15313E36C116E53A043B5725257y2mCH" TargetMode="External"/><Relationship Id="rId82" Type="http://schemas.openxmlformats.org/officeDocument/2006/relationships/hyperlink" Target="consultantplus://offline/ref=6AAEAC9269AF85B065DAD62700D33A70ACD506E23B90D009DED7E445C7744DF90CF4AA19BCE01EE44EDB802864F15313E36C116E53A043B5725257y2mCH" TargetMode="External"/><Relationship Id="rId199" Type="http://schemas.openxmlformats.org/officeDocument/2006/relationships/hyperlink" Target="consultantplus://offline/ref=6AAEAC9269AF85B065DAD62700D33A70ACD506E23C96D70CD7D8B94FCF2D41FB0BFBF50EBBA912E54EDB84236BAE5606F2341E6849BE4AA26E50552EyAm2H" TargetMode="External"/><Relationship Id="rId203" Type="http://schemas.openxmlformats.org/officeDocument/2006/relationships/hyperlink" Target="consultantplus://offline/ref=6AAEAC9269AF85B065DAC82A16BF6678A9DB50E73890DE588A88BF18907D47AE4BBBF35BF8ED1CE14CD0D0712BF00F55B27F136353A24AA9y7m0H" TargetMode="External"/><Relationship Id="rId19" Type="http://schemas.openxmlformats.org/officeDocument/2006/relationships/hyperlink" Target="consultantplus://offline/ref=6AAEAC9269AF85B065DAD62700D33A70ACD506E23B90D009DED7E445C7744DF90CF4AA19BCE01EE44EDB852364F15313E36C116E53A043B5725257y2mCH" TargetMode="External"/><Relationship Id="rId224" Type="http://schemas.openxmlformats.org/officeDocument/2006/relationships/hyperlink" Target="consultantplus://offline/ref=6AAEAC9269AF85B065DAD62700D33A70ACD506E23C94D60DD4D4B94FCF2D41FB0BFBF50EBBA912E54EDB84216DAE5606F2341E6849BE4AA26E50552EyAm2H" TargetMode="External"/><Relationship Id="rId30" Type="http://schemas.openxmlformats.org/officeDocument/2006/relationships/hyperlink" Target="consultantplus://offline/ref=6AAEAC9269AF85B065DAD62700D33A70ACD506E23C94D60DD4D4B94FCF2D41FB0BFBF50EBBA912E54EDB84216DAE5606F2341E6849BE4AA26E50552EyAm2H" TargetMode="External"/><Relationship Id="rId105" Type="http://schemas.openxmlformats.org/officeDocument/2006/relationships/hyperlink" Target="consultantplus://offline/ref=6AAEAC9269AF85B065DAD62700D33A70ACD506E23B90D009DED7E445C7744DF90CF4AA19BCE01EE44EDB852564F15313E36C116E53A043B5725257y2mCH" TargetMode="External"/><Relationship Id="rId126" Type="http://schemas.openxmlformats.org/officeDocument/2006/relationships/hyperlink" Target="consultantplus://offline/ref=6AAEAC9269AF85B065DAD62700D33A70ACD506E23C94D60DD4D4B94FCF2D41FB0BFBF50EBBA912E54EDB84216CAE5606F2341E6849BE4AA26E50552EyAm2H" TargetMode="External"/><Relationship Id="rId147" Type="http://schemas.openxmlformats.org/officeDocument/2006/relationships/hyperlink" Target="consultantplus://offline/ref=6AAEAC9269AF85B065DAD62700D33A70ACD506E23C96D70CD7D8B94FCF2D41FB0BFBF50EBBA912E54EDB84236CAE5606F2341E6849BE4AA26E50552EyAm2H" TargetMode="External"/><Relationship Id="rId168" Type="http://schemas.openxmlformats.org/officeDocument/2006/relationships/hyperlink" Target="consultantplus://offline/ref=6AAEAC9269AF85B065DAD62700D33A70ACD506E23C96D70CD7D8B94FCF2D41FB0BFBF50EBBA912E54EDB84236BAE5606F2341E6849BE4AA26E50552EyAm2H" TargetMode="External"/><Relationship Id="rId51" Type="http://schemas.openxmlformats.org/officeDocument/2006/relationships/hyperlink" Target="consultantplus://offline/ref=6AAEAC9269AF85B065DAC82A16BF6678A9DB5FED3496DE588A88BF18907D47AE4BBBF35BF9ED1AEF1A8AC07562A70649B6680D684DA2y4mAH" TargetMode="External"/><Relationship Id="rId72" Type="http://schemas.openxmlformats.org/officeDocument/2006/relationships/hyperlink" Target="consultantplus://offline/ref=6AAEAC9269AF85B065DAC82A16BF6678A8DE5BEC3D97DE588A88BF18907D47AE4BBBF35BF8ED1FE54CD0D0712BF00F55B27F136353A24AA9y7m0H" TargetMode="External"/><Relationship Id="rId93" Type="http://schemas.openxmlformats.org/officeDocument/2006/relationships/hyperlink" Target="consultantplus://offline/ref=6AAEAC9269AF85B065DAD62700D33A70ACD506E23B90D009DED7E445C7744DF90CF4AA19BCE01EE44EDB852564F15313E36C116E53A043B5725257y2mCH" TargetMode="External"/><Relationship Id="rId189" Type="http://schemas.openxmlformats.org/officeDocument/2006/relationships/hyperlink" Target="consultantplus://offline/ref=6AAEAC9269AF85B065DAD62700D33A70ACD506E23B90D009DED7E445C7744DF90CF4AA19BCE01EE44EDB852564F15313E36C116E53A043B5725257y2mCH" TargetMode="External"/><Relationship Id="rId3" Type="http://schemas.openxmlformats.org/officeDocument/2006/relationships/settings" Target="settings.xml"/><Relationship Id="rId214" Type="http://schemas.openxmlformats.org/officeDocument/2006/relationships/hyperlink" Target="consultantplus://offline/ref=6AAEAC9269AF85B065DAC82A16BF6678A9DB50E73890DE588A88BF18907D47AE4BBBF35BF8ED1CE14CD0D0712BF00F55B27F136353A24AA9y7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22289</Words>
  <Characters>127053</Characters>
  <Application>Microsoft Office Word</Application>
  <DocSecurity>0</DocSecurity>
  <Lines>1058</Lines>
  <Paragraphs>298</Paragraphs>
  <ScaleCrop>false</ScaleCrop>
  <Company/>
  <LinksUpToDate>false</LinksUpToDate>
  <CharactersWithSpaces>149044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Екатерина Николаевна</dc:creator>
  <cp:lastModifiedBy>Рамазанова Екатерина Николаевна</cp:lastModifiedBy>
  <cp:revision>1</cp:revision>
  <dcterms:created xsi:type="dcterms:W3CDTF">2020-09-24T07:38:00Z</dcterms:created>
  <dcterms:modified xsi:type="dcterms:W3CDTF">2020-09-24T07:40:00Z</dcterms:modified>
</cp:coreProperties>
</file>