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1A3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="00D4275B" w:rsidRPr="005411EC">
        <w:rPr>
          <w:rFonts w:ascii="Times New Roman" w:hAnsi="Times New Roman" w:cs="Times New Roman"/>
          <w:i/>
          <w:sz w:val="26"/>
          <w:szCs w:val="26"/>
          <w:u w:val="single"/>
        </w:rPr>
        <w:t>Тольятти</w:t>
      </w:r>
      <w:r w:rsidR="00EB41DE"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 w:rsidRPr="005411EC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5D6377" w:rsidRPr="005D6377">
        <w:rPr>
          <w:rFonts w:ascii="Times New Roman" w:hAnsi="Times New Roman" w:cs="Times New Roman"/>
          <w:i/>
          <w:sz w:val="26"/>
          <w:szCs w:val="26"/>
          <w:u w:val="single"/>
        </w:rPr>
        <w:t>О внесении изменений в постановление мэрии городского округа Тольятти от 23.08.2016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proofErr w:type="gramEnd"/>
    </w:p>
    <w:p w:rsidR="00D437A3" w:rsidRPr="00EF5EF7" w:rsidRDefault="00D437A3" w:rsidP="007A3EF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61A3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</w:t>
      </w:r>
      <w:proofErr w:type="gram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Белорусская</w:t>
      </w:r>
      <w:proofErr w:type="gram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, 33, каб. 21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5E452F">
        <w:rPr>
          <w:rFonts w:ascii="Times New Roman" w:hAnsi="Times New Roman"/>
          <w:i/>
          <w:sz w:val="26"/>
          <w:szCs w:val="26"/>
          <w:lang w:val="en-US"/>
        </w:rPr>
        <w:t>shulpin</w:t>
      </w:r>
      <w:r w:rsidR="005E452F">
        <w:rPr>
          <w:rFonts w:ascii="Times New Roman" w:hAnsi="Times New Roman"/>
          <w:i/>
          <w:sz w:val="26"/>
          <w:szCs w:val="26"/>
        </w:rPr>
        <w:t>.</w:t>
      </w:r>
      <w:r w:rsidR="005E452F">
        <w:rPr>
          <w:rFonts w:ascii="Times New Roman" w:hAnsi="Times New Roman"/>
          <w:i/>
          <w:sz w:val="26"/>
          <w:szCs w:val="26"/>
          <w:lang w:val="en-US"/>
        </w:rPr>
        <w:t>av</w:t>
      </w:r>
      <w:r w:rsidR="00C15888" w:rsidRPr="00C15888">
        <w:rPr>
          <w:rFonts w:ascii="Times New Roman" w:hAnsi="Times New Roman"/>
          <w:i/>
          <w:sz w:val="26"/>
          <w:szCs w:val="26"/>
        </w:rPr>
        <w:t>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>39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09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Шульпин Алексей Вячеславович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7A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A54E04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A54E04" w:rsidRPr="00A54E04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r w:rsidR="008A645B" w:rsidRPr="00A54E04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A54E04" w:rsidRPr="00A54E04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="008A645B" w:rsidRPr="00A54E04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 w:rsidRPr="00A54E04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7A61A3" w:rsidRPr="00A54E04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5D6377" w:rsidRPr="00A54E04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360C12" w:rsidRPr="00A54E04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A54E04" w:rsidRPr="00A54E04">
        <w:rPr>
          <w:rFonts w:ascii="Times New Roman" w:hAnsi="Times New Roman" w:cs="Times New Roman"/>
          <w:i/>
          <w:sz w:val="26"/>
          <w:szCs w:val="26"/>
          <w:u w:val="single"/>
        </w:rPr>
        <w:t>08</w:t>
      </w:r>
      <w:r w:rsidR="008A645B" w:rsidRPr="00A54E04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A54E04" w:rsidRPr="00A54E04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 w:rsidR="00360C12" w:rsidRPr="00A54E04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7A61A3" w:rsidRPr="00A54E04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5D6377" w:rsidRPr="00A54E04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360C12" w:rsidRPr="00A54E04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A54E04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7A3EF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DA489D" w:rsidRDefault="005E452F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Предполагаемый </w:t>
      </w:r>
      <w:r w:rsidR="006755E6" w:rsidRPr="00F77B41">
        <w:rPr>
          <w:rFonts w:ascii="Times New Roman" w:hAnsi="Times New Roman" w:cs="Times New Roman"/>
          <w:sz w:val="26"/>
          <w:szCs w:val="26"/>
        </w:rPr>
        <w:t>срок вступления в силу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="006755E6"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5D6377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7A61A3" w:rsidRPr="007A61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квартал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</w:t>
      </w:r>
      <w:r w:rsidR="005D6377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D437A3" w:rsidRPr="00EF5EF7" w:rsidRDefault="00D437A3" w:rsidP="007A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7A3" w:rsidRDefault="006755E6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DE8">
        <w:rPr>
          <w:rFonts w:ascii="Times New Roman" w:hAnsi="Times New Roman" w:cs="Times New Roman"/>
          <w:sz w:val="26"/>
          <w:szCs w:val="26"/>
        </w:rPr>
        <w:t xml:space="preserve">4. Цель предлагаемого правового регулирования </w:t>
      </w:r>
    </w:p>
    <w:p w:rsidR="00443303" w:rsidRDefault="005411EC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</w:t>
      </w:r>
      <w:r w:rsidR="003870BC"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действующему </w:t>
      </w:r>
      <w:r w:rsidR="00443303"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законодательству </w:t>
      </w:r>
      <w:r w:rsidR="007A61A3" w:rsidRPr="007A3EFD">
        <w:rPr>
          <w:rFonts w:ascii="Times New Roman" w:hAnsi="Times New Roman" w:cs="Times New Roman"/>
          <w:i/>
          <w:sz w:val="26"/>
          <w:szCs w:val="26"/>
          <w:u w:val="single"/>
        </w:rPr>
        <w:t>в сфере</w:t>
      </w:r>
      <w:r w:rsidR="005D637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7A3EFD" w:rsidRPr="007A3EFD" w:rsidRDefault="007A3EFD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26"/>
          <w:u w:val="single"/>
        </w:rPr>
      </w:pPr>
    </w:p>
    <w:p w:rsidR="00D437A3" w:rsidRDefault="006755E6" w:rsidP="007A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</w:p>
    <w:p w:rsidR="005E452F" w:rsidRDefault="007A61A3" w:rsidP="007A61A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остановления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Тольятти </w:t>
      </w:r>
      <w:r w:rsidR="005E452F" w:rsidRPr="005411EC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6F7211" w:rsidRPr="006F7211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мэрии городского округа Тольятти от 23.08.2016г.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</w:t>
      </w:r>
      <w:bookmarkStart w:id="0" w:name="_GoBack"/>
      <w:bookmarkEnd w:id="0"/>
      <w:r w:rsidR="006F7211" w:rsidRPr="006F7211">
        <w:rPr>
          <w:rFonts w:ascii="Times New Roman" w:hAnsi="Times New Roman" w:cs="Times New Roman"/>
          <w:i/>
          <w:sz w:val="26"/>
          <w:szCs w:val="26"/>
          <w:u w:val="single"/>
        </w:rPr>
        <w:t>округе Тольятти»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разработан в связи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>приведени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ем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соответствие муниципальных правовых актов администрации городского округа Тольятти с действующим законодательством в сфере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предоставления</w:t>
      </w:r>
      <w:proofErr w:type="gramEnd"/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муниципальных услуг.</w:t>
      </w:r>
    </w:p>
    <w:p w:rsidR="007A3EFD" w:rsidRPr="007A3EFD" w:rsidRDefault="007A3EFD" w:rsidP="007A3EF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26"/>
          <w:u w:val="single"/>
        </w:rPr>
      </w:pPr>
    </w:p>
    <w:p w:rsidR="00D437A3" w:rsidRDefault="006755E6" w:rsidP="007A3EF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</w:p>
    <w:p w:rsidR="006755E6" w:rsidRDefault="00F77B41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индивидуальные предприниматели, участники простого товарищества</w:t>
      </w:r>
      <w:r w:rsidR="006755E6" w:rsidRPr="00F77B41">
        <w:rPr>
          <w:rFonts w:ascii="Times New Roman" w:hAnsi="Times New Roman" w:cs="Times New Roman"/>
          <w:sz w:val="26"/>
          <w:szCs w:val="26"/>
        </w:rPr>
        <w:t>.</w:t>
      </w:r>
    </w:p>
    <w:p w:rsidR="007A3EFD" w:rsidRPr="007A3EFD" w:rsidRDefault="007A3EFD" w:rsidP="007A3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6"/>
        </w:rPr>
      </w:pPr>
    </w:p>
    <w:p w:rsidR="009220E4" w:rsidRDefault="006755E6" w:rsidP="007A3EFD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</w:p>
    <w:sectPr w:rsidR="009220E4" w:rsidSect="007A3E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13249A"/>
    <w:rsid w:val="002174E5"/>
    <w:rsid w:val="00360C12"/>
    <w:rsid w:val="003870BC"/>
    <w:rsid w:val="00443303"/>
    <w:rsid w:val="004A09A5"/>
    <w:rsid w:val="005411EC"/>
    <w:rsid w:val="005D6377"/>
    <w:rsid w:val="005E452F"/>
    <w:rsid w:val="006755E6"/>
    <w:rsid w:val="006E04CF"/>
    <w:rsid w:val="006F7211"/>
    <w:rsid w:val="007A3EFD"/>
    <w:rsid w:val="007A61A3"/>
    <w:rsid w:val="008A645B"/>
    <w:rsid w:val="008C6ABA"/>
    <w:rsid w:val="009220E4"/>
    <w:rsid w:val="0095533B"/>
    <w:rsid w:val="00981B2E"/>
    <w:rsid w:val="00983017"/>
    <w:rsid w:val="009B3865"/>
    <w:rsid w:val="00A54E04"/>
    <w:rsid w:val="00B07972"/>
    <w:rsid w:val="00C15888"/>
    <w:rsid w:val="00C61D38"/>
    <w:rsid w:val="00CC2DE8"/>
    <w:rsid w:val="00D26BBF"/>
    <w:rsid w:val="00D4275B"/>
    <w:rsid w:val="00D437A3"/>
    <w:rsid w:val="00DA489D"/>
    <w:rsid w:val="00EB41DE"/>
    <w:rsid w:val="00EF5EF7"/>
    <w:rsid w:val="00F33B3F"/>
    <w:rsid w:val="00F77B41"/>
    <w:rsid w:val="00FB3331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2020-01-10T04:49:00Z</cp:lastPrinted>
  <dcterms:created xsi:type="dcterms:W3CDTF">2017-03-09T12:06:00Z</dcterms:created>
  <dcterms:modified xsi:type="dcterms:W3CDTF">2022-11-25T06:16:00Z</dcterms:modified>
</cp:coreProperties>
</file>