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8DBBF" w14:textId="5995D6CF" w:rsidR="00580D03" w:rsidRPr="00EC53CA" w:rsidRDefault="00580D03" w:rsidP="00580D03">
      <w:pPr>
        <w:jc w:val="center"/>
        <w:rPr>
          <w:sz w:val="28"/>
          <w:szCs w:val="28"/>
        </w:rPr>
      </w:pPr>
      <w:r w:rsidRPr="00EC53CA">
        <w:rPr>
          <w:sz w:val="28"/>
          <w:szCs w:val="28"/>
        </w:rPr>
        <w:t>ПРОЕКТ</w:t>
      </w:r>
      <w:r>
        <w:rPr>
          <w:sz w:val="28"/>
          <w:szCs w:val="28"/>
        </w:rPr>
        <w:t xml:space="preserve"> </w:t>
      </w:r>
      <w:r w:rsidRPr="00EC53CA">
        <w:rPr>
          <w:sz w:val="28"/>
          <w:szCs w:val="28"/>
        </w:rPr>
        <w:t>ПОСТАНОВЛЕНИЯ</w:t>
      </w:r>
    </w:p>
    <w:p w14:paraId="0982DBCC" w14:textId="77777777" w:rsidR="00580D03" w:rsidRPr="00EC53CA" w:rsidRDefault="00580D03" w:rsidP="00580D03">
      <w:pPr>
        <w:jc w:val="center"/>
        <w:rPr>
          <w:sz w:val="28"/>
          <w:szCs w:val="28"/>
        </w:rPr>
      </w:pPr>
      <w:r w:rsidRPr="00EC53CA">
        <w:rPr>
          <w:sz w:val="28"/>
          <w:szCs w:val="28"/>
        </w:rPr>
        <w:t>АДМИНИСТРАЦИИ ГОРОДСКОГО ОКРУГА ТОЛЬЯТТИ</w:t>
      </w:r>
    </w:p>
    <w:p w14:paraId="5EF38B40" w14:textId="77777777" w:rsidR="00580D03" w:rsidRPr="00B728E2" w:rsidRDefault="00580D03" w:rsidP="00580D03">
      <w:pPr>
        <w:jc w:val="center"/>
        <w:rPr>
          <w:sz w:val="28"/>
          <w:szCs w:val="28"/>
        </w:rPr>
      </w:pPr>
    </w:p>
    <w:p w14:paraId="4031EC7E" w14:textId="77777777" w:rsidR="00580D03" w:rsidRPr="00B728E2" w:rsidRDefault="00580D03" w:rsidP="00580D03">
      <w:pPr>
        <w:jc w:val="center"/>
        <w:rPr>
          <w:sz w:val="28"/>
          <w:szCs w:val="28"/>
        </w:rPr>
      </w:pPr>
      <w:r w:rsidRPr="00B728E2">
        <w:rPr>
          <w:sz w:val="28"/>
          <w:szCs w:val="28"/>
        </w:rPr>
        <w:t xml:space="preserve">Об утверждении Административного регламента предоставления муниципальной услуги </w:t>
      </w:r>
      <w:r w:rsidRPr="00167994">
        <w:rPr>
          <w:sz w:val="28"/>
          <w:szCs w:val="28"/>
        </w:rPr>
        <w:t>«</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167994">
        <w:rPr>
          <w:sz w:val="28"/>
          <w:szCs w:val="28"/>
        </w:rPr>
        <w:t>»</w:t>
      </w:r>
    </w:p>
    <w:p w14:paraId="02402F2F" w14:textId="77777777" w:rsidR="00580D03" w:rsidRPr="00B728E2" w:rsidRDefault="00580D03" w:rsidP="00580D03">
      <w:pPr>
        <w:jc w:val="center"/>
        <w:rPr>
          <w:rFonts w:ascii="Bookman Old Style" w:hAnsi="Bookman Old Style"/>
          <w:sz w:val="28"/>
          <w:szCs w:val="28"/>
        </w:rPr>
      </w:pPr>
    </w:p>
    <w:p w14:paraId="735EDA50" w14:textId="77777777" w:rsidR="00580D03" w:rsidRPr="00B728E2" w:rsidRDefault="00580D03" w:rsidP="00580D03">
      <w:pPr>
        <w:autoSpaceDE w:val="0"/>
        <w:autoSpaceDN w:val="0"/>
        <w:adjustRightInd w:val="0"/>
        <w:spacing w:line="360" w:lineRule="auto"/>
        <w:ind w:firstLine="709"/>
        <w:jc w:val="both"/>
        <w:rPr>
          <w:sz w:val="28"/>
          <w:szCs w:val="28"/>
        </w:rPr>
      </w:pPr>
      <w:r w:rsidRPr="00B728E2">
        <w:rPr>
          <w:sz w:val="28"/>
          <w:szCs w:val="28"/>
        </w:rPr>
        <w:t xml:space="preserve">В соответствии с </w:t>
      </w:r>
      <w:r w:rsidRPr="00167994">
        <w:rPr>
          <w:sz w:val="28"/>
          <w:szCs w:val="28"/>
        </w:rPr>
        <w:t>Градостроительным кодексом Российской Федерации,</w:t>
      </w:r>
      <w:r>
        <w:rPr>
          <w:sz w:val="28"/>
          <w:szCs w:val="28"/>
        </w:rPr>
        <w:t xml:space="preserve"> </w:t>
      </w:r>
      <w:r w:rsidRPr="00B728E2">
        <w:rPr>
          <w:sz w:val="28"/>
          <w:szCs w:val="28"/>
        </w:rPr>
        <w:t xml:space="preserve">Федеральным законом от 27.07.2010 </w:t>
      </w:r>
      <w:r>
        <w:rPr>
          <w:sz w:val="28"/>
          <w:szCs w:val="28"/>
        </w:rPr>
        <w:t>№</w:t>
      </w:r>
      <w:r w:rsidRPr="00B728E2">
        <w:rPr>
          <w:sz w:val="28"/>
          <w:szCs w:val="28"/>
        </w:rPr>
        <w:t xml:space="preserve"> 210-ФЗ «Об организации предоставления государственных и муниципальных услуг</w:t>
      </w:r>
      <w:r>
        <w:rPr>
          <w:sz w:val="28"/>
          <w:szCs w:val="28"/>
        </w:rPr>
        <w:t>»</w:t>
      </w:r>
      <w:r w:rsidRPr="00B728E2">
        <w:rPr>
          <w:sz w:val="28"/>
          <w:szCs w:val="28"/>
        </w:rPr>
        <w:t>,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Уставом городского округа Тольятти, администрация городского округа Тольятти ПОСТАНОВЛЯЕТ:</w:t>
      </w:r>
    </w:p>
    <w:p w14:paraId="18EA30C5" w14:textId="77777777" w:rsidR="00580D03" w:rsidRPr="00B728E2" w:rsidRDefault="00580D03" w:rsidP="00580D03">
      <w:pPr>
        <w:autoSpaceDE w:val="0"/>
        <w:autoSpaceDN w:val="0"/>
        <w:adjustRightInd w:val="0"/>
        <w:spacing w:line="360" w:lineRule="auto"/>
        <w:ind w:firstLine="709"/>
        <w:jc w:val="both"/>
        <w:rPr>
          <w:sz w:val="28"/>
          <w:szCs w:val="28"/>
        </w:rPr>
      </w:pPr>
      <w:r w:rsidRPr="00B728E2">
        <w:rPr>
          <w:sz w:val="28"/>
          <w:szCs w:val="28"/>
        </w:rPr>
        <w:t xml:space="preserve">1. Утвердить прилагаемый </w:t>
      </w:r>
      <w:r>
        <w:rPr>
          <w:sz w:val="28"/>
          <w:szCs w:val="28"/>
        </w:rPr>
        <w:t>а</w:t>
      </w:r>
      <w:r w:rsidRPr="00B728E2">
        <w:rPr>
          <w:sz w:val="28"/>
          <w:szCs w:val="28"/>
        </w:rPr>
        <w:t xml:space="preserve">дминистративный регламент предоставления муниципальной услуги </w:t>
      </w:r>
      <w:r w:rsidRPr="00167994">
        <w:rPr>
          <w:sz w:val="28"/>
          <w:szCs w:val="28"/>
        </w:rPr>
        <w:t>«</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167994">
        <w:rPr>
          <w:sz w:val="28"/>
          <w:szCs w:val="28"/>
        </w:rPr>
        <w:t>»</w:t>
      </w:r>
      <w:r w:rsidRPr="00B728E2">
        <w:rPr>
          <w:sz w:val="28"/>
          <w:szCs w:val="28"/>
        </w:rPr>
        <w:t>.</w:t>
      </w:r>
    </w:p>
    <w:p w14:paraId="6B5DA9CA" w14:textId="77777777" w:rsidR="00580D03" w:rsidRPr="00B728E2" w:rsidRDefault="00580D03" w:rsidP="00580D03">
      <w:pPr>
        <w:autoSpaceDE w:val="0"/>
        <w:autoSpaceDN w:val="0"/>
        <w:adjustRightInd w:val="0"/>
        <w:spacing w:line="360" w:lineRule="auto"/>
        <w:ind w:firstLine="709"/>
        <w:jc w:val="both"/>
        <w:rPr>
          <w:sz w:val="28"/>
          <w:szCs w:val="28"/>
        </w:rPr>
      </w:pPr>
      <w:r w:rsidRPr="00B728E2">
        <w:rPr>
          <w:sz w:val="28"/>
          <w:szCs w:val="28"/>
        </w:rPr>
        <w:t>2. Признать утратившими силу:</w:t>
      </w:r>
    </w:p>
    <w:p w14:paraId="03479B61" w14:textId="77777777" w:rsidR="00580D03" w:rsidRPr="00B728E2" w:rsidRDefault="00580D03" w:rsidP="00580D03">
      <w:pPr>
        <w:autoSpaceDE w:val="0"/>
        <w:autoSpaceDN w:val="0"/>
        <w:adjustRightInd w:val="0"/>
        <w:spacing w:line="360" w:lineRule="auto"/>
        <w:ind w:firstLine="709"/>
        <w:jc w:val="both"/>
        <w:rPr>
          <w:sz w:val="28"/>
          <w:szCs w:val="28"/>
        </w:rPr>
      </w:pPr>
      <w:r w:rsidRPr="00B728E2">
        <w:rPr>
          <w:sz w:val="28"/>
          <w:szCs w:val="28"/>
        </w:rPr>
        <w:t xml:space="preserve">2.1. Постановление администрации городского округа Тольятти </w:t>
      </w:r>
      <w:r w:rsidRPr="00C34972">
        <w:rPr>
          <w:sz w:val="28"/>
          <w:szCs w:val="28"/>
        </w:rPr>
        <w:t xml:space="preserve">от 09.08.2019 </w:t>
      </w:r>
      <w:r>
        <w:rPr>
          <w:sz w:val="28"/>
          <w:szCs w:val="28"/>
        </w:rPr>
        <w:t>№</w:t>
      </w:r>
      <w:r w:rsidRPr="00C34972">
        <w:rPr>
          <w:sz w:val="28"/>
          <w:szCs w:val="28"/>
        </w:rPr>
        <w:t xml:space="preserve"> 2144-п/1</w:t>
      </w:r>
      <w:r>
        <w:rPr>
          <w:sz w:val="28"/>
          <w:szCs w:val="28"/>
        </w:rPr>
        <w:t xml:space="preserve"> «</w:t>
      </w:r>
      <w:r w:rsidRPr="00C34972">
        <w:rPr>
          <w:sz w:val="28"/>
          <w:szCs w:val="28"/>
        </w:rPr>
        <w:t xml:space="preserve">Об утверждении административного регламента предоставления муниципальной услуги </w:t>
      </w:r>
      <w:r>
        <w:rPr>
          <w:sz w:val="28"/>
          <w:szCs w:val="28"/>
        </w:rPr>
        <w:t>«</w:t>
      </w:r>
      <w:r w:rsidRPr="00C34972">
        <w:rPr>
          <w:sz w:val="28"/>
          <w:szCs w:val="28"/>
        </w:rPr>
        <w:t xml:space="preserve">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w:t>
      </w:r>
      <w:r w:rsidRPr="00C34972">
        <w:rPr>
          <w:sz w:val="28"/>
          <w:szCs w:val="28"/>
        </w:rPr>
        <w:lastRenderedPageBreak/>
        <w:t>Российской Федерации, на территории городского округа Тольятти</w:t>
      </w:r>
      <w:r>
        <w:rPr>
          <w:sz w:val="28"/>
          <w:szCs w:val="28"/>
        </w:rPr>
        <w:t>»</w:t>
      </w:r>
      <w:r w:rsidRPr="00B828C1">
        <w:rPr>
          <w:sz w:val="28"/>
          <w:szCs w:val="28"/>
        </w:rPr>
        <w:t xml:space="preserve"> (газета «Городские ведомости», </w:t>
      </w:r>
      <w:r>
        <w:rPr>
          <w:sz w:val="28"/>
          <w:szCs w:val="28"/>
        </w:rPr>
        <w:t>2019</w:t>
      </w:r>
      <w:r w:rsidRPr="00B828C1">
        <w:rPr>
          <w:sz w:val="28"/>
          <w:szCs w:val="28"/>
        </w:rPr>
        <w:t xml:space="preserve">, </w:t>
      </w:r>
      <w:r>
        <w:rPr>
          <w:sz w:val="28"/>
          <w:szCs w:val="28"/>
        </w:rPr>
        <w:t>16 августа</w:t>
      </w:r>
      <w:r w:rsidRPr="00B828C1">
        <w:rPr>
          <w:sz w:val="28"/>
          <w:szCs w:val="28"/>
        </w:rPr>
        <w:t>).</w:t>
      </w:r>
    </w:p>
    <w:p w14:paraId="6D20886A" w14:textId="77777777" w:rsidR="00580D03" w:rsidRDefault="00580D03" w:rsidP="00580D03">
      <w:pPr>
        <w:autoSpaceDE w:val="0"/>
        <w:autoSpaceDN w:val="0"/>
        <w:adjustRightInd w:val="0"/>
        <w:spacing w:line="360" w:lineRule="auto"/>
        <w:ind w:firstLine="709"/>
        <w:jc w:val="both"/>
        <w:rPr>
          <w:sz w:val="28"/>
          <w:szCs w:val="28"/>
        </w:rPr>
      </w:pPr>
      <w:r w:rsidRPr="00B728E2">
        <w:rPr>
          <w:sz w:val="28"/>
          <w:szCs w:val="28"/>
        </w:rPr>
        <w:t xml:space="preserve">2.2. </w:t>
      </w:r>
      <w:r w:rsidRPr="00B828C1">
        <w:rPr>
          <w:sz w:val="28"/>
          <w:szCs w:val="28"/>
        </w:rPr>
        <w:t xml:space="preserve">Постановление </w:t>
      </w:r>
      <w:r>
        <w:rPr>
          <w:sz w:val="28"/>
          <w:szCs w:val="28"/>
        </w:rPr>
        <w:t>а</w:t>
      </w:r>
      <w:r w:rsidRPr="00B828C1">
        <w:rPr>
          <w:sz w:val="28"/>
          <w:szCs w:val="28"/>
        </w:rPr>
        <w:t xml:space="preserve">дминистрации городского округа Тольятти </w:t>
      </w:r>
      <w:r w:rsidRPr="00C93AB0">
        <w:rPr>
          <w:sz w:val="28"/>
          <w:szCs w:val="28"/>
        </w:rPr>
        <w:t xml:space="preserve">от </w:t>
      </w:r>
      <w:r w:rsidRPr="00C34972">
        <w:rPr>
          <w:sz w:val="28"/>
          <w:szCs w:val="28"/>
        </w:rPr>
        <w:t xml:space="preserve">16.12.2019 </w:t>
      </w:r>
      <w:r>
        <w:rPr>
          <w:sz w:val="28"/>
          <w:szCs w:val="28"/>
        </w:rPr>
        <w:t>№</w:t>
      </w:r>
      <w:r w:rsidRPr="00C34972">
        <w:rPr>
          <w:sz w:val="28"/>
          <w:szCs w:val="28"/>
        </w:rPr>
        <w:t xml:space="preserve"> 3479-п/1</w:t>
      </w:r>
      <w:r>
        <w:rPr>
          <w:sz w:val="28"/>
          <w:szCs w:val="28"/>
        </w:rPr>
        <w:t xml:space="preserve"> «</w:t>
      </w:r>
      <w:r w:rsidRPr="00C34972">
        <w:rPr>
          <w:sz w:val="28"/>
          <w:szCs w:val="28"/>
        </w:rPr>
        <w:t xml:space="preserve">О внесении изменений в постановление администрации городского округа Тольятти от 09.08.2019 </w:t>
      </w:r>
      <w:r>
        <w:rPr>
          <w:sz w:val="28"/>
          <w:szCs w:val="28"/>
        </w:rPr>
        <w:t>№</w:t>
      </w:r>
      <w:r w:rsidRPr="00C34972">
        <w:rPr>
          <w:sz w:val="28"/>
          <w:szCs w:val="28"/>
        </w:rPr>
        <w:t xml:space="preserve"> 2144-п/1 </w:t>
      </w:r>
      <w:r>
        <w:rPr>
          <w:sz w:val="28"/>
          <w:szCs w:val="28"/>
        </w:rPr>
        <w:t>«</w:t>
      </w:r>
      <w:r w:rsidRPr="00C34972">
        <w:rPr>
          <w:sz w:val="28"/>
          <w:szCs w:val="28"/>
        </w:rPr>
        <w:t xml:space="preserve">Об утверждении административного регламента предоставления муниципальной услуги </w:t>
      </w:r>
      <w:r>
        <w:rPr>
          <w:sz w:val="28"/>
          <w:szCs w:val="28"/>
        </w:rPr>
        <w:t>«</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Pr>
          <w:sz w:val="28"/>
          <w:szCs w:val="28"/>
        </w:rPr>
        <w:t>»</w:t>
      </w:r>
      <w:r w:rsidRPr="00C34972">
        <w:rPr>
          <w:sz w:val="28"/>
          <w:szCs w:val="28"/>
        </w:rPr>
        <w:t xml:space="preserve"> </w:t>
      </w:r>
      <w:r w:rsidRPr="00B728E2">
        <w:rPr>
          <w:sz w:val="28"/>
          <w:szCs w:val="28"/>
        </w:rPr>
        <w:t xml:space="preserve">(газета «Городские ведомости», </w:t>
      </w:r>
      <w:r>
        <w:rPr>
          <w:sz w:val="28"/>
          <w:szCs w:val="28"/>
        </w:rPr>
        <w:t>2019</w:t>
      </w:r>
      <w:r w:rsidRPr="00B728E2">
        <w:rPr>
          <w:sz w:val="28"/>
          <w:szCs w:val="28"/>
        </w:rPr>
        <w:t xml:space="preserve">, </w:t>
      </w:r>
      <w:r>
        <w:rPr>
          <w:sz w:val="28"/>
          <w:szCs w:val="28"/>
        </w:rPr>
        <w:t>20 декабря</w:t>
      </w:r>
      <w:r w:rsidRPr="00B728E2">
        <w:rPr>
          <w:sz w:val="28"/>
          <w:szCs w:val="28"/>
        </w:rPr>
        <w:t>).</w:t>
      </w:r>
      <w:r>
        <w:rPr>
          <w:sz w:val="28"/>
          <w:szCs w:val="28"/>
        </w:rPr>
        <w:t xml:space="preserve"> </w:t>
      </w:r>
    </w:p>
    <w:p w14:paraId="141E42D9" w14:textId="77777777" w:rsidR="00580D03" w:rsidRDefault="00580D03" w:rsidP="00580D03">
      <w:pPr>
        <w:autoSpaceDE w:val="0"/>
        <w:autoSpaceDN w:val="0"/>
        <w:adjustRightInd w:val="0"/>
        <w:spacing w:line="360" w:lineRule="auto"/>
        <w:ind w:firstLine="709"/>
        <w:jc w:val="both"/>
        <w:rPr>
          <w:sz w:val="28"/>
          <w:szCs w:val="28"/>
        </w:rPr>
      </w:pPr>
      <w:r>
        <w:rPr>
          <w:sz w:val="28"/>
          <w:szCs w:val="28"/>
        </w:rPr>
        <w:t xml:space="preserve">2.3. </w:t>
      </w:r>
      <w:r w:rsidRPr="00B828C1">
        <w:rPr>
          <w:sz w:val="28"/>
          <w:szCs w:val="28"/>
        </w:rPr>
        <w:t xml:space="preserve">Постановление </w:t>
      </w:r>
      <w:r>
        <w:rPr>
          <w:sz w:val="28"/>
          <w:szCs w:val="28"/>
        </w:rPr>
        <w:t>а</w:t>
      </w:r>
      <w:r w:rsidRPr="00B828C1">
        <w:rPr>
          <w:sz w:val="28"/>
          <w:szCs w:val="28"/>
        </w:rPr>
        <w:t xml:space="preserve">дминистрации городского округа Тольятти </w:t>
      </w:r>
      <w:r w:rsidRPr="00C34972">
        <w:rPr>
          <w:sz w:val="28"/>
          <w:szCs w:val="28"/>
        </w:rPr>
        <w:t xml:space="preserve">от 15.07.2020 </w:t>
      </w:r>
      <w:r>
        <w:rPr>
          <w:sz w:val="28"/>
          <w:szCs w:val="28"/>
        </w:rPr>
        <w:t>№</w:t>
      </w:r>
      <w:r w:rsidRPr="00C34972">
        <w:rPr>
          <w:sz w:val="28"/>
          <w:szCs w:val="28"/>
        </w:rPr>
        <w:t xml:space="preserve"> 2122-п/1</w:t>
      </w:r>
      <w:r>
        <w:rPr>
          <w:sz w:val="28"/>
          <w:szCs w:val="28"/>
        </w:rPr>
        <w:t xml:space="preserve"> «</w:t>
      </w:r>
      <w:r w:rsidRPr="00C34972">
        <w:rPr>
          <w:sz w:val="28"/>
          <w:szCs w:val="28"/>
        </w:rPr>
        <w:t xml:space="preserve">О внесении изменений в постановление администрации городского округа Тольятти от 09.08.2019 </w:t>
      </w:r>
      <w:r>
        <w:rPr>
          <w:sz w:val="28"/>
          <w:szCs w:val="28"/>
        </w:rPr>
        <w:t>№</w:t>
      </w:r>
      <w:r w:rsidRPr="00C34972">
        <w:rPr>
          <w:sz w:val="28"/>
          <w:szCs w:val="28"/>
        </w:rPr>
        <w:t xml:space="preserve"> 2144-п/1 </w:t>
      </w:r>
      <w:r>
        <w:rPr>
          <w:sz w:val="28"/>
          <w:szCs w:val="28"/>
        </w:rPr>
        <w:t>«</w:t>
      </w:r>
      <w:r w:rsidRPr="00C34972">
        <w:rPr>
          <w:sz w:val="28"/>
          <w:szCs w:val="28"/>
        </w:rPr>
        <w:t xml:space="preserve">Об утверждении административного регламента предоставления муниципальной услуги </w:t>
      </w:r>
      <w:r>
        <w:rPr>
          <w:sz w:val="28"/>
          <w:szCs w:val="28"/>
        </w:rPr>
        <w:t>«</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Pr>
          <w:sz w:val="28"/>
          <w:szCs w:val="28"/>
        </w:rPr>
        <w:t>»</w:t>
      </w:r>
      <w:r w:rsidRPr="00CA435A">
        <w:rPr>
          <w:sz w:val="28"/>
          <w:szCs w:val="28"/>
        </w:rPr>
        <w:t xml:space="preserve"> (газета «Городские ведомости», </w:t>
      </w:r>
      <w:r>
        <w:rPr>
          <w:sz w:val="28"/>
          <w:szCs w:val="28"/>
        </w:rPr>
        <w:t>2020</w:t>
      </w:r>
      <w:r w:rsidRPr="00CA435A">
        <w:rPr>
          <w:sz w:val="28"/>
          <w:szCs w:val="28"/>
        </w:rPr>
        <w:t xml:space="preserve">, </w:t>
      </w:r>
      <w:r>
        <w:rPr>
          <w:sz w:val="28"/>
          <w:szCs w:val="28"/>
        </w:rPr>
        <w:t>2</w:t>
      </w:r>
      <w:r w:rsidRPr="00CA435A">
        <w:rPr>
          <w:sz w:val="28"/>
          <w:szCs w:val="28"/>
        </w:rPr>
        <w:t xml:space="preserve">1 июля). </w:t>
      </w:r>
    </w:p>
    <w:p w14:paraId="67F73E72" w14:textId="77777777" w:rsidR="00580D03" w:rsidRDefault="00580D03" w:rsidP="00580D03">
      <w:pPr>
        <w:autoSpaceDE w:val="0"/>
        <w:autoSpaceDN w:val="0"/>
        <w:adjustRightInd w:val="0"/>
        <w:spacing w:line="360" w:lineRule="auto"/>
        <w:ind w:firstLine="709"/>
        <w:jc w:val="both"/>
        <w:rPr>
          <w:sz w:val="28"/>
          <w:szCs w:val="28"/>
        </w:rPr>
      </w:pPr>
      <w:r>
        <w:rPr>
          <w:sz w:val="28"/>
          <w:szCs w:val="28"/>
        </w:rPr>
        <w:t xml:space="preserve">2.4. </w:t>
      </w:r>
      <w:r w:rsidRPr="00B828C1">
        <w:rPr>
          <w:sz w:val="28"/>
          <w:szCs w:val="28"/>
        </w:rPr>
        <w:t xml:space="preserve">Постановление </w:t>
      </w:r>
      <w:r>
        <w:rPr>
          <w:sz w:val="28"/>
          <w:szCs w:val="28"/>
        </w:rPr>
        <w:t>а</w:t>
      </w:r>
      <w:r w:rsidRPr="00B828C1">
        <w:rPr>
          <w:sz w:val="28"/>
          <w:szCs w:val="28"/>
        </w:rPr>
        <w:t xml:space="preserve">дминистрации городского округа Тольятти </w:t>
      </w:r>
      <w:r w:rsidRPr="00C34972">
        <w:rPr>
          <w:sz w:val="28"/>
          <w:szCs w:val="28"/>
        </w:rPr>
        <w:t xml:space="preserve">от 03.06.2021 </w:t>
      </w:r>
      <w:r>
        <w:rPr>
          <w:sz w:val="28"/>
          <w:szCs w:val="28"/>
        </w:rPr>
        <w:t>№</w:t>
      </w:r>
      <w:r w:rsidRPr="00C34972">
        <w:rPr>
          <w:sz w:val="28"/>
          <w:szCs w:val="28"/>
        </w:rPr>
        <w:t xml:space="preserve"> 2081-п/1 </w:t>
      </w:r>
      <w:r>
        <w:rPr>
          <w:sz w:val="28"/>
          <w:szCs w:val="28"/>
        </w:rPr>
        <w:t>«</w:t>
      </w:r>
      <w:r w:rsidRPr="00C34972">
        <w:rPr>
          <w:sz w:val="28"/>
          <w:szCs w:val="28"/>
        </w:rPr>
        <w:t xml:space="preserve">О внесении изменений в постановление администрации городского округа Тольятти от 09.08.2019 </w:t>
      </w:r>
      <w:r>
        <w:rPr>
          <w:sz w:val="28"/>
          <w:szCs w:val="28"/>
        </w:rPr>
        <w:t>№</w:t>
      </w:r>
      <w:r w:rsidRPr="00C34972">
        <w:rPr>
          <w:sz w:val="28"/>
          <w:szCs w:val="28"/>
        </w:rPr>
        <w:t xml:space="preserve"> 2144-п/1 </w:t>
      </w:r>
      <w:r>
        <w:rPr>
          <w:sz w:val="28"/>
          <w:szCs w:val="28"/>
        </w:rPr>
        <w:t>«</w:t>
      </w:r>
      <w:r w:rsidRPr="00C34972">
        <w:rPr>
          <w:sz w:val="28"/>
          <w:szCs w:val="28"/>
        </w:rPr>
        <w:t xml:space="preserve">Об утверждении административного регламента предоставления муниципальной услуги </w:t>
      </w:r>
      <w:r>
        <w:rPr>
          <w:sz w:val="28"/>
          <w:szCs w:val="28"/>
        </w:rPr>
        <w:t>«</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Pr>
          <w:sz w:val="28"/>
          <w:szCs w:val="28"/>
        </w:rPr>
        <w:t>»</w:t>
      </w:r>
      <w:r w:rsidRPr="00CA435A">
        <w:rPr>
          <w:sz w:val="28"/>
          <w:szCs w:val="28"/>
        </w:rPr>
        <w:t xml:space="preserve"> (газета «Городские ведомости», </w:t>
      </w:r>
      <w:r>
        <w:rPr>
          <w:sz w:val="28"/>
          <w:szCs w:val="28"/>
        </w:rPr>
        <w:t>2021</w:t>
      </w:r>
      <w:r w:rsidRPr="00CA435A">
        <w:rPr>
          <w:sz w:val="28"/>
          <w:szCs w:val="28"/>
        </w:rPr>
        <w:t xml:space="preserve">, </w:t>
      </w:r>
      <w:r>
        <w:rPr>
          <w:sz w:val="28"/>
          <w:szCs w:val="28"/>
        </w:rPr>
        <w:t>04 июня</w:t>
      </w:r>
      <w:r w:rsidRPr="00CA435A">
        <w:rPr>
          <w:sz w:val="28"/>
          <w:szCs w:val="28"/>
        </w:rPr>
        <w:t>).</w:t>
      </w:r>
    </w:p>
    <w:p w14:paraId="13237D6C" w14:textId="77777777" w:rsidR="00580D03" w:rsidRDefault="00580D03" w:rsidP="00580D03">
      <w:pPr>
        <w:autoSpaceDE w:val="0"/>
        <w:autoSpaceDN w:val="0"/>
        <w:adjustRightInd w:val="0"/>
        <w:spacing w:line="360" w:lineRule="auto"/>
        <w:ind w:firstLine="709"/>
        <w:jc w:val="both"/>
        <w:rPr>
          <w:sz w:val="28"/>
          <w:szCs w:val="28"/>
        </w:rPr>
      </w:pPr>
      <w:r>
        <w:rPr>
          <w:sz w:val="28"/>
          <w:szCs w:val="28"/>
        </w:rPr>
        <w:lastRenderedPageBreak/>
        <w:t xml:space="preserve">2.5. </w:t>
      </w:r>
      <w:r w:rsidRPr="00B828C1">
        <w:rPr>
          <w:sz w:val="28"/>
          <w:szCs w:val="28"/>
        </w:rPr>
        <w:t xml:space="preserve">Постановление </w:t>
      </w:r>
      <w:r>
        <w:rPr>
          <w:sz w:val="28"/>
          <w:szCs w:val="28"/>
        </w:rPr>
        <w:t>а</w:t>
      </w:r>
      <w:r w:rsidRPr="00B828C1">
        <w:rPr>
          <w:sz w:val="28"/>
          <w:szCs w:val="28"/>
        </w:rPr>
        <w:t xml:space="preserve">дминистрации городского округа Тольятти </w:t>
      </w:r>
      <w:r w:rsidRPr="00C34972">
        <w:rPr>
          <w:sz w:val="28"/>
          <w:szCs w:val="28"/>
        </w:rPr>
        <w:t xml:space="preserve">от 18.11.2021 </w:t>
      </w:r>
      <w:r>
        <w:rPr>
          <w:sz w:val="28"/>
          <w:szCs w:val="28"/>
        </w:rPr>
        <w:t>№</w:t>
      </w:r>
      <w:r w:rsidRPr="00C34972">
        <w:rPr>
          <w:sz w:val="28"/>
          <w:szCs w:val="28"/>
        </w:rPr>
        <w:t xml:space="preserve"> 3572-п/1</w:t>
      </w:r>
      <w:r>
        <w:rPr>
          <w:sz w:val="28"/>
          <w:szCs w:val="28"/>
        </w:rPr>
        <w:t xml:space="preserve"> «</w:t>
      </w:r>
      <w:r w:rsidRPr="00C34972">
        <w:rPr>
          <w:sz w:val="28"/>
          <w:szCs w:val="28"/>
        </w:rPr>
        <w:t xml:space="preserve">О внесении изменений в постановление администрации городского округа Тольятти от 09.08.2019 </w:t>
      </w:r>
      <w:r>
        <w:rPr>
          <w:sz w:val="28"/>
          <w:szCs w:val="28"/>
        </w:rPr>
        <w:t>№</w:t>
      </w:r>
      <w:r w:rsidRPr="00C34972">
        <w:rPr>
          <w:sz w:val="28"/>
          <w:szCs w:val="28"/>
        </w:rPr>
        <w:t xml:space="preserve"> 2144-п/1 </w:t>
      </w:r>
      <w:r>
        <w:rPr>
          <w:sz w:val="28"/>
          <w:szCs w:val="28"/>
        </w:rPr>
        <w:t>«</w:t>
      </w:r>
      <w:r w:rsidRPr="00C34972">
        <w:rPr>
          <w:sz w:val="28"/>
          <w:szCs w:val="28"/>
        </w:rPr>
        <w:t xml:space="preserve">Об утверждении административного регламента предоставления муниципальной услуги </w:t>
      </w:r>
      <w:r>
        <w:rPr>
          <w:sz w:val="28"/>
          <w:szCs w:val="28"/>
        </w:rPr>
        <w:t>«</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Pr>
          <w:sz w:val="28"/>
          <w:szCs w:val="28"/>
        </w:rPr>
        <w:t>»</w:t>
      </w:r>
      <w:r w:rsidRPr="00CA435A">
        <w:rPr>
          <w:sz w:val="28"/>
          <w:szCs w:val="28"/>
        </w:rPr>
        <w:t xml:space="preserve"> (газета «Городские ведомости», </w:t>
      </w:r>
      <w:r>
        <w:rPr>
          <w:sz w:val="28"/>
          <w:szCs w:val="28"/>
        </w:rPr>
        <w:t>2021</w:t>
      </w:r>
      <w:r w:rsidRPr="00CA435A">
        <w:rPr>
          <w:sz w:val="28"/>
          <w:szCs w:val="28"/>
        </w:rPr>
        <w:t xml:space="preserve">, </w:t>
      </w:r>
      <w:r>
        <w:rPr>
          <w:sz w:val="28"/>
          <w:szCs w:val="28"/>
        </w:rPr>
        <w:t>23 ноября</w:t>
      </w:r>
      <w:r w:rsidRPr="00CA435A">
        <w:rPr>
          <w:sz w:val="28"/>
          <w:szCs w:val="28"/>
        </w:rPr>
        <w:t>).</w:t>
      </w:r>
    </w:p>
    <w:p w14:paraId="538F6230" w14:textId="77777777" w:rsidR="00580D03" w:rsidRDefault="00580D03" w:rsidP="00580D03">
      <w:pPr>
        <w:autoSpaceDE w:val="0"/>
        <w:autoSpaceDN w:val="0"/>
        <w:adjustRightInd w:val="0"/>
        <w:spacing w:line="360" w:lineRule="auto"/>
        <w:ind w:firstLine="709"/>
        <w:jc w:val="both"/>
        <w:rPr>
          <w:sz w:val="28"/>
          <w:szCs w:val="28"/>
        </w:rPr>
      </w:pPr>
      <w:r>
        <w:rPr>
          <w:sz w:val="28"/>
          <w:szCs w:val="28"/>
        </w:rPr>
        <w:t xml:space="preserve">2.6. </w:t>
      </w:r>
      <w:r w:rsidRPr="00B828C1">
        <w:rPr>
          <w:sz w:val="28"/>
          <w:szCs w:val="28"/>
        </w:rPr>
        <w:t xml:space="preserve">Постановление </w:t>
      </w:r>
      <w:r>
        <w:rPr>
          <w:sz w:val="28"/>
          <w:szCs w:val="28"/>
        </w:rPr>
        <w:t>а</w:t>
      </w:r>
      <w:r w:rsidRPr="00B828C1">
        <w:rPr>
          <w:sz w:val="28"/>
          <w:szCs w:val="28"/>
        </w:rPr>
        <w:t xml:space="preserve">дминистрации городского округа Тольятти </w:t>
      </w:r>
      <w:r w:rsidRPr="00C34972">
        <w:rPr>
          <w:sz w:val="28"/>
          <w:szCs w:val="28"/>
        </w:rPr>
        <w:t xml:space="preserve">от 02.08.2022 </w:t>
      </w:r>
      <w:r>
        <w:rPr>
          <w:sz w:val="28"/>
          <w:szCs w:val="28"/>
        </w:rPr>
        <w:t>№</w:t>
      </w:r>
      <w:r w:rsidRPr="00C34972">
        <w:rPr>
          <w:sz w:val="28"/>
          <w:szCs w:val="28"/>
        </w:rPr>
        <w:t xml:space="preserve"> 1651-п/1 </w:t>
      </w:r>
      <w:r>
        <w:rPr>
          <w:sz w:val="28"/>
          <w:szCs w:val="28"/>
        </w:rPr>
        <w:t>«</w:t>
      </w:r>
      <w:r w:rsidRPr="00C34972">
        <w:rPr>
          <w:sz w:val="28"/>
          <w:szCs w:val="28"/>
        </w:rPr>
        <w:t xml:space="preserve">О внесении изменений в постановление администрации городского округа Тольятти от 09.08.2019 </w:t>
      </w:r>
      <w:r>
        <w:rPr>
          <w:sz w:val="28"/>
          <w:szCs w:val="28"/>
        </w:rPr>
        <w:t>№</w:t>
      </w:r>
      <w:r w:rsidRPr="00C34972">
        <w:rPr>
          <w:sz w:val="28"/>
          <w:szCs w:val="28"/>
        </w:rPr>
        <w:t xml:space="preserve"> 2</w:t>
      </w:r>
      <w:r>
        <w:rPr>
          <w:sz w:val="28"/>
          <w:szCs w:val="28"/>
        </w:rPr>
        <w:t>144-п/1 «</w:t>
      </w:r>
      <w:r w:rsidRPr="00C34972">
        <w:rPr>
          <w:sz w:val="28"/>
          <w:szCs w:val="28"/>
        </w:rPr>
        <w:t xml:space="preserve">Об утверждении административного регламента предоставления муниципальной услуги </w:t>
      </w:r>
      <w:r>
        <w:rPr>
          <w:sz w:val="28"/>
          <w:szCs w:val="28"/>
        </w:rPr>
        <w:t>«</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Pr>
          <w:sz w:val="28"/>
          <w:szCs w:val="28"/>
        </w:rPr>
        <w:t>»</w:t>
      </w:r>
      <w:r w:rsidRPr="00CA435A">
        <w:rPr>
          <w:sz w:val="28"/>
          <w:szCs w:val="28"/>
        </w:rPr>
        <w:t xml:space="preserve"> (газета «Городские ведомости», </w:t>
      </w:r>
      <w:r>
        <w:rPr>
          <w:sz w:val="28"/>
          <w:szCs w:val="28"/>
        </w:rPr>
        <w:t>2022</w:t>
      </w:r>
      <w:r w:rsidRPr="00CA435A">
        <w:rPr>
          <w:sz w:val="28"/>
          <w:szCs w:val="28"/>
        </w:rPr>
        <w:t xml:space="preserve">, </w:t>
      </w:r>
      <w:r>
        <w:rPr>
          <w:sz w:val="28"/>
          <w:szCs w:val="28"/>
        </w:rPr>
        <w:t>05 августа</w:t>
      </w:r>
      <w:r w:rsidRPr="00CA435A">
        <w:rPr>
          <w:sz w:val="28"/>
          <w:szCs w:val="28"/>
        </w:rPr>
        <w:t>).</w:t>
      </w:r>
    </w:p>
    <w:p w14:paraId="3EB6AFFE" w14:textId="77777777" w:rsidR="00580D03" w:rsidRPr="00CA435A" w:rsidRDefault="00580D03" w:rsidP="00580D03">
      <w:pPr>
        <w:autoSpaceDE w:val="0"/>
        <w:autoSpaceDN w:val="0"/>
        <w:adjustRightInd w:val="0"/>
        <w:spacing w:line="360" w:lineRule="auto"/>
        <w:ind w:firstLine="709"/>
        <w:jc w:val="both"/>
        <w:rPr>
          <w:sz w:val="28"/>
          <w:szCs w:val="28"/>
        </w:rPr>
      </w:pPr>
      <w:r>
        <w:rPr>
          <w:sz w:val="28"/>
          <w:szCs w:val="28"/>
        </w:rPr>
        <w:t xml:space="preserve">2.7. </w:t>
      </w:r>
      <w:r w:rsidRPr="00B828C1">
        <w:rPr>
          <w:sz w:val="28"/>
          <w:szCs w:val="28"/>
        </w:rPr>
        <w:t xml:space="preserve">Постановление </w:t>
      </w:r>
      <w:r>
        <w:rPr>
          <w:sz w:val="28"/>
          <w:szCs w:val="28"/>
        </w:rPr>
        <w:t>а</w:t>
      </w:r>
      <w:r w:rsidRPr="00B828C1">
        <w:rPr>
          <w:sz w:val="28"/>
          <w:szCs w:val="28"/>
        </w:rPr>
        <w:t xml:space="preserve">дминистрации городского округа Тольятти </w:t>
      </w:r>
      <w:r w:rsidRPr="00C34972">
        <w:rPr>
          <w:sz w:val="28"/>
          <w:szCs w:val="28"/>
        </w:rPr>
        <w:t xml:space="preserve">от </w:t>
      </w:r>
      <w:r w:rsidRPr="001008AB">
        <w:rPr>
          <w:sz w:val="28"/>
          <w:szCs w:val="28"/>
        </w:rPr>
        <w:t xml:space="preserve">24.07.2023 </w:t>
      </w:r>
      <w:r>
        <w:rPr>
          <w:sz w:val="28"/>
          <w:szCs w:val="28"/>
        </w:rPr>
        <w:t>№</w:t>
      </w:r>
      <w:r w:rsidRPr="001008AB">
        <w:rPr>
          <w:sz w:val="28"/>
          <w:szCs w:val="28"/>
        </w:rPr>
        <w:t xml:space="preserve"> 2339-п/1 </w:t>
      </w:r>
      <w:r>
        <w:rPr>
          <w:sz w:val="28"/>
          <w:szCs w:val="28"/>
        </w:rPr>
        <w:t>«</w:t>
      </w:r>
      <w:r w:rsidRPr="00C34972">
        <w:rPr>
          <w:sz w:val="28"/>
          <w:szCs w:val="28"/>
        </w:rPr>
        <w:t xml:space="preserve">О внесении изменений в постановление администрации городского округа Тольятти от 09.08.2019 </w:t>
      </w:r>
      <w:r>
        <w:rPr>
          <w:sz w:val="28"/>
          <w:szCs w:val="28"/>
        </w:rPr>
        <w:t>№</w:t>
      </w:r>
      <w:r w:rsidRPr="00C34972">
        <w:rPr>
          <w:sz w:val="28"/>
          <w:szCs w:val="28"/>
        </w:rPr>
        <w:t xml:space="preserve"> 2144-п/1 </w:t>
      </w:r>
      <w:r>
        <w:rPr>
          <w:sz w:val="28"/>
          <w:szCs w:val="28"/>
        </w:rPr>
        <w:t>«</w:t>
      </w:r>
      <w:r w:rsidRPr="00C34972">
        <w:rPr>
          <w:sz w:val="28"/>
          <w:szCs w:val="28"/>
        </w:rPr>
        <w:t xml:space="preserve">Об утверждении административного регламента предоставления муниципальной услуги </w:t>
      </w:r>
      <w:r>
        <w:rPr>
          <w:sz w:val="28"/>
          <w:szCs w:val="28"/>
        </w:rPr>
        <w:t>«</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Pr>
          <w:sz w:val="28"/>
          <w:szCs w:val="28"/>
        </w:rPr>
        <w:t>»</w:t>
      </w:r>
      <w:r w:rsidRPr="00CA435A">
        <w:rPr>
          <w:sz w:val="28"/>
          <w:szCs w:val="28"/>
        </w:rPr>
        <w:t xml:space="preserve"> (газета «Городские ведомости», </w:t>
      </w:r>
      <w:r>
        <w:rPr>
          <w:sz w:val="28"/>
          <w:szCs w:val="28"/>
        </w:rPr>
        <w:t>2023</w:t>
      </w:r>
      <w:r w:rsidRPr="00CA435A">
        <w:rPr>
          <w:sz w:val="28"/>
          <w:szCs w:val="28"/>
        </w:rPr>
        <w:t xml:space="preserve">, </w:t>
      </w:r>
      <w:r>
        <w:rPr>
          <w:sz w:val="28"/>
          <w:szCs w:val="28"/>
        </w:rPr>
        <w:t>28 июля</w:t>
      </w:r>
      <w:r w:rsidRPr="00CA435A">
        <w:rPr>
          <w:sz w:val="28"/>
          <w:szCs w:val="28"/>
        </w:rPr>
        <w:t>).</w:t>
      </w:r>
    </w:p>
    <w:p w14:paraId="018A73FA" w14:textId="77777777" w:rsidR="00580D03" w:rsidRPr="00B728E2" w:rsidRDefault="00580D03" w:rsidP="00580D03">
      <w:pPr>
        <w:autoSpaceDE w:val="0"/>
        <w:autoSpaceDN w:val="0"/>
        <w:adjustRightInd w:val="0"/>
        <w:spacing w:line="360" w:lineRule="auto"/>
        <w:ind w:firstLine="709"/>
        <w:jc w:val="both"/>
        <w:rPr>
          <w:sz w:val="28"/>
          <w:szCs w:val="28"/>
        </w:rPr>
      </w:pPr>
      <w:r w:rsidRPr="00CA435A">
        <w:rPr>
          <w:sz w:val="28"/>
          <w:szCs w:val="28"/>
        </w:rPr>
        <w:t xml:space="preserve">3. Департаменту градостроительной деятельности администрации городского округа Тольятти, муниципальному автономному учреждению </w:t>
      </w:r>
      <w:r w:rsidRPr="00CA435A">
        <w:rPr>
          <w:sz w:val="28"/>
          <w:szCs w:val="28"/>
        </w:rPr>
        <w:lastRenderedPageBreak/>
        <w:t>городского округа Тольятти «Многофункциональный центр предоставления государственных и муниципальных услуг» (далее - МАУ «МФЦ») при предоставлении м</w:t>
      </w:r>
      <w:r w:rsidRPr="00B728E2">
        <w:rPr>
          <w:sz w:val="28"/>
          <w:szCs w:val="28"/>
        </w:rPr>
        <w:t xml:space="preserve">униципальной услуги </w:t>
      </w:r>
      <w:r w:rsidRPr="00167994">
        <w:rPr>
          <w:sz w:val="28"/>
          <w:szCs w:val="28"/>
        </w:rPr>
        <w:t>«</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167994">
        <w:rPr>
          <w:sz w:val="28"/>
          <w:szCs w:val="28"/>
        </w:rPr>
        <w:t xml:space="preserve">» </w:t>
      </w:r>
      <w:r w:rsidRPr="00B728E2">
        <w:rPr>
          <w:sz w:val="28"/>
          <w:szCs w:val="28"/>
        </w:rPr>
        <w:t xml:space="preserve">руководствоваться в работе административным регламентом, утвержденным </w:t>
      </w:r>
      <w:r>
        <w:rPr>
          <w:sz w:val="28"/>
          <w:szCs w:val="28"/>
        </w:rPr>
        <w:t xml:space="preserve">пунктом 1 </w:t>
      </w:r>
      <w:r w:rsidRPr="00B728E2">
        <w:rPr>
          <w:sz w:val="28"/>
          <w:szCs w:val="28"/>
        </w:rPr>
        <w:t>настоящ</w:t>
      </w:r>
      <w:r>
        <w:rPr>
          <w:sz w:val="28"/>
          <w:szCs w:val="28"/>
        </w:rPr>
        <w:t>его</w:t>
      </w:r>
      <w:r w:rsidRPr="00B728E2">
        <w:rPr>
          <w:sz w:val="28"/>
          <w:szCs w:val="28"/>
        </w:rPr>
        <w:t xml:space="preserve"> </w:t>
      </w:r>
      <w:r>
        <w:rPr>
          <w:sz w:val="28"/>
          <w:szCs w:val="28"/>
        </w:rPr>
        <w:t>п</w:t>
      </w:r>
      <w:r w:rsidRPr="00B728E2">
        <w:rPr>
          <w:sz w:val="28"/>
          <w:szCs w:val="28"/>
        </w:rPr>
        <w:t>остановлени</w:t>
      </w:r>
      <w:r>
        <w:rPr>
          <w:sz w:val="28"/>
          <w:szCs w:val="28"/>
        </w:rPr>
        <w:t>я</w:t>
      </w:r>
      <w:r w:rsidRPr="00B728E2">
        <w:rPr>
          <w:sz w:val="28"/>
          <w:szCs w:val="28"/>
        </w:rPr>
        <w:t>.</w:t>
      </w:r>
    </w:p>
    <w:p w14:paraId="378FE2FC" w14:textId="77777777" w:rsidR="00580D03" w:rsidRPr="00B728E2" w:rsidRDefault="00580D03" w:rsidP="00580D03">
      <w:pPr>
        <w:autoSpaceDE w:val="0"/>
        <w:autoSpaceDN w:val="0"/>
        <w:adjustRightInd w:val="0"/>
        <w:spacing w:line="360" w:lineRule="auto"/>
        <w:ind w:firstLine="709"/>
        <w:jc w:val="both"/>
        <w:rPr>
          <w:sz w:val="28"/>
          <w:szCs w:val="28"/>
        </w:rPr>
      </w:pPr>
      <w:r>
        <w:rPr>
          <w:sz w:val="28"/>
          <w:szCs w:val="28"/>
        </w:rPr>
        <w:t>4</w:t>
      </w:r>
      <w:r w:rsidRPr="00B728E2">
        <w:rPr>
          <w:sz w:val="28"/>
          <w:szCs w:val="28"/>
        </w:rPr>
        <w:t>. Заместител</w:t>
      </w:r>
      <w:r>
        <w:rPr>
          <w:sz w:val="28"/>
          <w:szCs w:val="28"/>
        </w:rPr>
        <w:t>я</w:t>
      </w:r>
      <w:r w:rsidRPr="00B728E2">
        <w:rPr>
          <w:sz w:val="28"/>
          <w:szCs w:val="28"/>
        </w:rPr>
        <w:t xml:space="preserve"> главы городского округа по имуществу и градостроительству определить ответственным за качество предоставления муниципальной услуги </w:t>
      </w:r>
      <w:r w:rsidRPr="00167994">
        <w:rPr>
          <w:sz w:val="28"/>
          <w:szCs w:val="28"/>
        </w:rPr>
        <w:t>«</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167994">
        <w:rPr>
          <w:sz w:val="28"/>
          <w:szCs w:val="28"/>
        </w:rPr>
        <w:t>»</w:t>
      </w:r>
      <w:r w:rsidRPr="00B728E2">
        <w:rPr>
          <w:sz w:val="28"/>
          <w:szCs w:val="28"/>
        </w:rPr>
        <w:t>.</w:t>
      </w:r>
    </w:p>
    <w:p w14:paraId="2603BAFC" w14:textId="77777777" w:rsidR="00580D03" w:rsidRPr="00CA435A" w:rsidRDefault="00580D03" w:rsidP="00580D03">
      <w:pPr>
        <w:autoSpaceDE w:val="0"/>
        <w:autoSpaceDN w:val="0"/>
        <w:adjustRightInd w:val="0"/>
        <w:spacing w:line="360" w:lineRule="auto"/>
        <w:ind w:firstLine="709"/>
        <w:jc w:val="both"/>
        <w:rPr>
          <w:sz w:val="28"/>
          <w:szCs w:val="28"/>
        </w:rPr>
      </w:pPr>
      <w:r>
        <w:rPr>
          <w:sz w:val="28"/>
          <w:szCs w:val="28"/>
        </w:rPr>
        <w:t>5</w:t>
      </w:r>
      <w:r w:rsidRPr="00B728E2">
        <w:rPr>
          <w:sz w:val="28"/>
          <w:szCs w:val="28"/>
        </w:rPr>
        <w:t xml:space="preserve">. Руководителя департамента </w:t>
      </w:r>
      <w:r>
        <w:rPr>
          <w:sz w:val="28"/>
          <w:szCs w:val="28"/>
        </w:rPr>
        <w:t>градостроительной деятельности</w:t>
      </w:r>
      <w:r w:rsidRPr="00B728E2">
        <w:rPr>
          <w:sz w:val="28"/>
          <w:szCs w:val="28"/>
        </w:rPr>
        <w:t xml:space="preserve"> администрации городского округа Тольятти определить ответственным за исполнение административного регламента, утвержденного</w:t>
      </w:r>
      <w:r>
        <w:rPr>
          <w:sz w:val="28"/>
          <w:szCs w:val="28"/>
        </w:rPr>
        <w:t xml:space="preserve"> пунктом 1 настоящего</w:t>
      </w:r>
      <w:r w:rsidRPr="00B728E2">
        <w:rPr>
          <w:sz w:val="28"/>
          <w:szCs w:val="28"/>
        </w:rPr>
        <w:t xml:space="preserve"> </w:t>
      </w:r>
      <w:r>
        <w:rPr>
          <w:sz w:val="28"/>
          <w:szCs w:val="28"/>
        </w:rPr>
        <w:t>п</w:t>
      </w:r>
      <w:r w:rsidRPr="00B728E2">
        <w:rPr>
          <w:sz w:val="28"/>
          <w:szCs w:val="28"/>
        </w:rPr>
        <w:t>остановлени</w:t>
      </w:r>
      <w:r>
        <w:rPr>
          <w:sz w:val="28"/>
          <w:szCs w:val="28"/>
        </w:rPr>
        <w:t>я</w:t>
      </w:r>
      <w:r w:rsidRPr="00B728E2">
        <w:rPr>
          <w:sz w:val="28"/>
          <w:szCs w:val="28"/>
        </w:rPr>
        <w:t>, в пределах п</w:t>
      </w:r>
      <w:r w:rsidRPr="00CA435A">
        <w:rPr>
          <w:sz w:val="28"/>
          <w:szCs w:val="28"/>
        </w:rPr>
        <w:t>олномочий департамента градостроительной деятельности администрации городского округа Тольятт</w:t>
      </w:r>
      <w:r>
        <w:rPr>
          <w:sz w:val="28"/>
          <w:szCs w:val="28"/>
        </w:rPr>
        <w:t>и, определенных данным административным регламентом.</w:t>
      </w:r>
    </w:p>
    <w:p w14:paraId="782927E4" w14:textId="77777777" w:rsidR="00580D03" w:rsidRPr="00CA435A" w:rsidRDefault="00580D03" w:rsidP="00580D03">
      <w:pPr>
        <w:autoSpaceDE w:val="0"/>
        <w:autoSpaceDN w:val="0"/>
        <w:adjustRightInd w:val="0"/>
        <w:spacing w:line="360" w:lineRule="auto"/>
        <w:ind w:firstLine="709"/>
        <w:jc w:val="both"/>
        <w:rPr>
          <w:sz w:val="28"/>
          <w:szCs w:val="28"/>
        </w:rPr>
      </w:pPr>
      <w:r w:rsidRPr="00CA435A">
        <w:rPr>
          <w:sz w:val="28"/>
          <w:szCs w:val="28"/>
        </w:rPr>
        <w:t>6. Директора МАУ «МФЦ» определить ответственным за исполнение административного регламента, утвержденного</w:t>
      </w:r>
      <w:r>
        <w:rPr>
          <w:sz w:val="28"/>
          <w:szCs w:val="28"/>
        </w:rPr>
        <w:t xml:space="preserve"> пунктом 1</w:t>
      </w:r>
      <w:r w:rsidRPr="00CA435A">
        <w:rPr>
          <w:sz w:val="28"/>
          <w:szCs w:val="28"/>
        </w:rPr>
        <w:t xml:space="preserve"> настоящ</w:t>
      </w:r>
      <w:r>
        <w:rPr>
          <w:sz w:val="28"/>
          <w:szCs w:val="28"/>
        </w:rPr>
        <w:t>его</w:t>
      </w:r>
      <w:r w:rsidRPr="00CA435A">
        <w:rPr>
          <w:sz w:val="28"/>
          <w:szCs w:val="28"/>
        </w:rPr>
        <w:t xml:space="preserve"> постановлени</w:t>
      </w:r>
      <w:r>
        <w:rPr>
          <w:sz w:val="28"/>
          <w:szCs w:val="28"/>
        </w:rPr>
        <w:t>я</w:t>
      </w:r>
      <w:r w:rsidRPr="00CA435A">
        <w:rPr>
          <w:sz w:val="28"/>
          <w:szCs w:val="28"/>
        </w:rPr>
        <w:t>, в пределах полномочий МАУ «МФЦ».</w:t>
      </w:r>
    </w:p>
    <w:p w14:paraId="5DEC4791" w14:textId="77777777" w:rsidR="00580D03" w:rsidRPr="00CA435A" w:rsidRDefault="00580D03" w:rsidP="00580D03">
      <w:pPr>
        <w:autoSpaceDE w:val="0"/>
        <w:autoSpaceDN w:val="0"/>
        <w:adjustRightInd w:val="0"/>
        <w:spacing w:line="360" w:lineRule="auto"/>
        <w:ind w:firstLine="709"/>
        <w:jc w:val="both"/>
        <w:rPr>
          <w:sz w:val="28"/>
          <w:szCs w:val="28"/>
        </w:rPr>
      </w:pPr>
      <w:r w:rsidRPr="00CA435A">
        <w:rPr>
          <w:sz w:val="28"/>
          <w:szCs w:val="28"/>
        </w:rPr>
        <w:t xml:space="preserve">7. Организационному управлению администрации городского округа Тольятти опубликовать настоящее постановление в газете </w:t>
      </w:r>
      <w:r>
        <w:rPr>
          <w:sz w:val="28"/>
          <w:szCs w:val="28"/>
        </w:rPr>
        <w:t>«</w:t>
      </w:r>
      <w:r w:rsidRPr="00CA435A">
        <w:rPr>
          <w:sz w:val="28"/>
          <w:szCs w:val="28"/>
        </w:rPr>
        <w:t>Городские ведомости</w:t>
      </w:r>
      <w:r>
        <w:rPr>
          <w:sz w:val="28"/>
          <w:szCs w:val="28"/>
        </w:rPr>
        <w:t>»</w:t>
      </w:r>
      <w:r w:rsidRPr="00CA435A">
        <w:rPr>
          <w:sz w:val="28"/>
          <w:szCs w:val="28"/>
        </w:rPr>
        <w:t xml:space="preserve"> и разместить на официальном сайте администрации городского округа Тольятти в информационно-телекоммуникационной сети Интернет.</w:t>
      </w:r>
    </w:p>
    <w:p w14:paraId="4C827BB0" w14:textId="77777777" w:rsidR="00580D03" w:rsidRPr="00CA435A" w:rsidRDefault="00580D03" w:rsidP="00580D03">
      <w:pPr>
        <w:autoSpaceDE w:val="0"/>
        <w:autoSpaceDN w:val="0"/>
        <w:adjustRightInd w:val="0"/>
        <w:spacing w:line="360" w:lineRule="auto"/>
        <w:ind w:firstLine="709"/>
        <w:jc w:val="both"/>
        <w:rPr>
          <w:sz w:val="28"/>
          <w:szCs w:val="28"/>
        </w:rPr>
      </w:pPr>
      <w:r w:rsidRPr="00CA435A">
        <w:rPr>
          <w:sz w:val="28"/>
          <w:szCs w:val="28"/>
        </w:rPr>
        <w:lastRenderedPageBreak/>
        <w:t>8. Департаменту информационных технологий и связи администрации городского округа Тольятти разместить сведения о муниципальной услуге «</w:t>
      </w:r>
      <w:r w:rsidRPr="00C34972">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CA435A">
        <w:rPr>
          <w:sz w:val="28"/>
          <w:szCs w:val="28"/>
        </w:rPr>
        <w:t>»</w:t>
      </w:r>
      <w:r>
        <w:rPr>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14:paraId="44CFEC00" w14:textId="77777777" w:rsidR="00580D03" w:rsidRPr="00CA435A" w:rsidRDefault="00580D03" w:rsidP="00580D03">
      <w:pPr>
        <w:autoSpaceDE w:val="0"/>
        <w:autoSpaceDN w:val="0"/>
        <w:adjustRightInd w:val="0"/>
        <w:spacing w:line="360" w:lineRule="auto"/>
        <w:ind w:firstLine="709"/>
        <w:jc w:val="both"/>
        <w:rPr>
          <w:sz w:val="28"/>
          <w:szCs w:val="28"/>
        </w:rPr>
      </w:pPr>
      <w:r w:rsidRPr="00CA435A">
        <w:rPr>
          <w:sz w:val="28"/>
          <w:szCs w:val="28"/>
        </w:rPr>
        <w:t>9. Настоящее постановление вступает в силу после дня его официального опубликования.</w:t>
      </w:r>
    </w:p>
    <w:p w14:paraId="779D8667" w14:textId="77777777" w:rsidR="00580D03" w:rsidRPr="00B728E2" w:rsidRDefault="00580D03" w:rsidP="00580D03">
      <w:pPr>
        <w:spacing w:line="360" w:lineRule="auto"/>
        <w:ind w:firstLine="720"/>
        <w:jc w:val="both"/>
        <w:rPr>
          <w:sz w:val="28"/>
          <w:szCs w:val="28"/>
        </w:rPr>
      </w:pPr>
      <w:r w:rsidRPr="00CA435A">
        <w:rPr>
          <w:sz w:val="28"/>
          <w:szCs w:val="28"/>
        </w:rPr>
        <w:t xml:space="preserve">10. Контроль за исполнением настоящего </w:t>
      </w:r>
      <w:r w:rsidRPr="00B728E2">
        <w:rPr>
          <w:sz w:val="28"/>
          <w:szCs w:val="28"/>
        </w:rPr>
        <w:t>постановления возложить на заместителя главы городского округа по имуществу и градостроительству.</w:t>
      </w:r>
    </w:p>
    <w:p w14:paraId="713A056A" w14:textId="77777777" w:rsidR="00580D03" w:rsidRPr="00B728E2" w:rsidRDefault="00580D03" w:rsidP="00580D03">
      <w:pPr>
        <w:spacing w:line="360" w:lineRule="auto"/>
        <w:jc w:val="both"/>
        <w:rPr>
          <w:sz w:val="28"/>
          <w:szCs w:val="28"/>
        </w:rPr>
      </w:pPr>
    </w:p>
    <w:p w14:paraId="59EEB834" w14:textId="77777777" w:rsidR="00580D03" w:rsidRPr="00B728E2" w:rsidRDefault="00580D03" w:rsidP="00580D03">
      <w:pPr>
        <w:spacing w:line="360" w:lineRule="auto"/>
        <w:jc w:val="both"/>
        <w:rPr>
          <w:sz w:val="28"/>
          <w:szCs w:val="28"/>
        </w:rPr>
      </w:pPr>
    </w:p>
    <w:p w14:paraId="361D971B" w14:textId="77777777" w:rsidR="00580D03" w:rsidRPr="00B728E2" w:rsidRDefault="00580D03" w:rsidP="00580D03">
      <w:pPr>
        <w:spacing w:line="360" w:lineRule="auto"/>
        <w:jc w:val="both"/>
        <w:rPr>
          <w:sz w:val="28"/>
          <w:szCs w:val="28"/>
        </w:rPr>
      </w:pPr>
      <w:r w:rsidRPr="00B728E2">
        <w:rPr>
          <w:sz w:val="28"/>
          <w:szCs w:val="28"/>
        </w:rPr>
        <w:t xml:space="preserve">Глава городского округа                                             </w:t>
      </w:r>
      <w:r>
        <w:rPr>
          <w:sz w:val="28"/>
          <w:szCs w:val="28"/>
        </w:rPr>
        <w:t xml:space="preserve">             </w:t>
      </w:r>
      <w:r w:rsidRPr="00B728E2">
        <w:rPr>
          <w:sz w:val="28"/>
          <w:szCs w:val="28"/>
        </w:rPr>
        <w:t xml:space="preserve">             И.Г. Сухих</w:t>
      </w:r>
    </w:p>
    <w:p w14:paraId="34956F45" w14:textId="283AB616" w:rsidR="00580D03" w:rsidRDefault="00580D03"/>
    <w:p w14:paraId="6F682435" w14:textId="09420AA1" w:rsidR="00580D03" w:rsidRDefault="00580D03"/>
    <w:p w14:paraId="459E8241" w14:textId="3BDF6FCE" w:rsidR="00580D03" w:rsidRDefault="00580D03"/>
    <w:p w14:paraId="05D0F98C" w14:textId="3D021CD1" w:rsidR="00580D03" w:rsidRDefault="00580D03"/>
    <w:p w14:paraId="1518572B" w14:textId="61D4CCE8" w:rsidR="00580D03" w:rsidRDefault="00580D03"/>
    <w:p w14:paraId="3BC5DAA4" w14:textId="306190CF" w:rsidR="00580D03" w:rsidRDefault="00580D03"/>
    <w:p w14:paraId="29FD16C3" w14:textId="77777777" w:rsidR="00580D03" w:rsidRDefault="00580D03">
      <w:bookmarkStart w:id="0" w:name="_GoBack"/>
      <w:bookmarkEnd w:id="0"/>
    </w:p>
    <w:p w14:paraId="77BB5CE0" w14:textId="77777777" w:rsidR="00580D03" w:rsidRDefault="00580D03"/>
    <w:p w14:paraId="4FA75C9A" w14:textId="62985942" w:rsidR="00580D03" w:rsidRDefault="00580D03"/>
    <w:p w14:paraId="09A5269A" w14:textId="1FC68B75" w:rsidR="00580D03" w:rsidRDefault="00580D03"/>
    <w:p w14:paraId="1EE0D31C" w14:textId="77777777" w:rsidR="00580D03" w:rsidRDefault="00580D03"/>
    <w:tbl>
      <w:tblPr>
        <w:tblW w:w="6067" w:type="dxa"/>
        <w:tblInd w:w="4644" w:type="dxa"/>
        <w:tblLook w:val="01E0" w:firstRow="1" w:lastRow="1" w:firstColumn="1" w:lastColumn="1" w:noHBand="0" w:noVBand="0"/>
      </w:tblPr>
      <w:tblGrid>
        <w:gridCol w:w="6067"/>
      </w:tblGrid>
      <w:tr w:rsidR="009F4E78" w:rsidRPr="008718B8" w14:paraId="36F996A0" w14:textId="77777777" w:rsidTr="00134DB1">
        <w:trPr>
          <w:trHeight w:val="314"/>
        </w:trPr>
        <w:tc>
          <w:tcPr>
            <w:tcW w:w="6067" w:type="dxa"/>
          </w:tcPr>
          <w:p w14:paraId="5EC14179" w14:textId="77777777" w:rsidR="009F4E78" w:rsidRPr="008718B8" w:rsidRDefault="009F4E78" w:rsidP="00134DB1">
            <w:pPr>
              <w:spacing w:after="0" w:line="240" w:lineRule="auto"/>
              <w:jc w:val="center"/>
              <w:rPr>
                <w:rFonts w:eastAsia="Times New Roman"/>
                <w:sz w:val="22"/>
                <w:szCs w:val="22"/>
                <w:lang w:eastAsia="ru-RU"/>
              </w:rPr>
            </w:pPr>
            <w:r w:rsidRPr="008718B8">
              <w:rPr>
                <w:rFonts w:eastAsia="Times New Roman"/>
                <w:sz w:val="22"/>
                <w:szCs w:val="22"/>
                <w:lang w:eastAsia="ru-RU"/>
              </w:rPr>
              <w:lastRenderedPageBreak/>
              <w:t>УТВЕРЖДЕН</w:t>
            </w:r>
          </w:p>
        </w:tc>
      </w:tr>
      <w:tr w:rsidR="009F4E78" w:rsidRPr="008718B8" w14:paraId="08EB81B5" w14:textId="77777777" w:rsidTr="00134DB1">
        <w:trPr>
          <w:trHeight w:val="644"/>
        </w:trPr>
        <w:tc>
          <w:tcPr>
            <w:tcW w:w="6067" w:type="dxa"/>
          </w:tcPr>
          <w:p w14:paraId="20143F89" w14:textId="77777777" w:rsidR="009F4E78" w:rsidRPr="008718B8" w:rsidRDefault="009F4E78" w:rsidP="00134DB1">
            <w:pPr>
              <w:spacing w:after="0" w:line="240" w:lineRule="auto"/>
              <w:jc w:val="center"/>
              <w:rPr>
                <w:rFonts w:eastAsia="Times New Roman"/>
                <w:sz w:val="22"/>
                <w:szCs w:val="22"/>
                <w:lang w:eastAsia="ru-RU"/>
              </w:rPr>
            </w:pPr>
            <w:r w:rsidRPr="008718B8">
              <w:rPr>
                <w:rFonts w:eastAsia="Times New Roman"/>
                <w:sz w:val="22"/>
                <w:szCs w:val="22"/>
                <w:lang w:eastAsia="ru-RU"/>
              </w:rPr>
              <w:t>постановлением администрации</w:t>
            </w:r>
          </w:p>
          <w:p w14:paraId="43D62237" w14:textId="77777777" w:rsidR="009F4E78" w:rsidRPr="008718B8" w:rsidRDefault="009F4E78" w:rsidP="00134DB1">
            <w:pPr>
              <w:spacing w:after="0" w:line="240" w:lineRule="auto"/>
              <w:jc w:val="center"/>
              <w:rPr>
                <w:rFonts w:eastAsia="Times New Roman"/>
                <w:sz w:val="22"/>
                <w:szCs w:val="22"/>
                <w:lang w:eastAsia="ru-RU"/>
              </w:rPr>
            </w:pPr>
            <w:r w:rsidRPr="008718B8">
              <w:rPr>
                <w:rFonts w:eastAsia="Times New Roman"/>
                <w:sz w:val="22"/>
                <w:szCs w:val="22"/>
                <w:lang w:eastAsia="ru-RU"/>
              </w:rPr>
              <w:t>городского округа Тольятти</w:t>
            </w:r>
          </w:p>
        </w:tc>
      </w:tr>
      <w:tr w:rsidR="009F4E78" w:rsidRPr="008718B8" w14:paraId="01B6A595" w14:textId="77777777" w:rsidTr="00134DB1">
        <w:trPr>
          <w:trHeight w:val="314"/>
        </w:trPr>
        <w:tc>
          <w:tcPr>
            <w:tcW w:w="6067" w:type="dxa"/>
          </w:tcPr>
          <w:p w14:paraId="4DDBBB8B" w14:textId="77777777" w:rsidR="009F4E78" w:rsidRPr="008718B8" w:rsidRDefault="009F4E78" w:rsidP="00134DB1">
            <w:pPr>
              <w:spacing w:after="0"/>
              <w:jc w:val="center"/>
              <w:rPr>
                <w:rFonts w:eastAsia="Times New Roman"/>
                <w:sz w:val="22"/>
                <w:szCs w:val="22"/>
                <w:lang w:eastAsia="ru-RU"/>
              </w:rPr>
            </w:pPr>
          </w:p>
        </w:tc>
      </w:tr>
      <w:tr w:rsidR="009F4E78" w:rsidRPr="008718B8" w14:paraId="73CA135F" w14:textId="77777777" w:rsidTr="00134DB1">
        <w:trPr>
          <w:trHeight w:val="329"/>
        </w:trPr>
        <w:tc>
          <w:tcPr>
            <w:tcW w:w="6067" w:type="dxa"/>
          </w:tcPr>
          <w:p w14:paraId="56FAEFB0" w14:textId="77777777" w:rsidR="009F4E78" w:rsidRPr="008718B8" w:rsidRDefault="009F4E78" w:rsidP="008718B8">
            <w:pPr>
              <w:spacing w:after="0"/>
              <w:ind w:left="-108"/>
              <w:jc w:val="center"/>
              <w:rPr>
                <w:rFonts w:eastAsia="Times New Roman"/>
                <w:sz w:val="22"/>
                <w:szCs w:val="22"/>
                <w:lang w:eastAsia="ru-RU"/>
              </w:rPr>
            </w:pPr>
            <w:r w:rsidRPr="008718B8">
              <w:rPr>
                <w:rFonts w:eastAsia="Times New Roman"/>
                <w:sz w:val="22"/>
                <w:szCs w:val="22"/>
                <w:lang w:eastAsia="ru-RU"/>
              </w:rPr>
              <w:t>от «___» ______ 20</w:t>
            </w:r>
            <w:r w:rsidR="008718B8">
              <w:rPr>
                <w:rFonts w:eastAsia="Times New Roman"/>
                <w:sz w:val="22"/>
                <w:szCs w:val="22"/>
                <w:lang w:eastAsia="ru-RU"/>
              </w:rPr>
              <w:t>25</w:t>
            </w:r>
            <w:r w:rsidRPr="008718B8">
              <w:rPr>
                <w:rFonts w:eastAsia="Times New Roman"/>
                <w:sz w:val="22"/>
                <w:szCs w:val="22"/>
                <w:lang w:eastAsia="ru-RU"/>
              </w:rPr>
              <w:t xml:space="preserve"> г. № _______</w:t>
            </w:r>
          </w:p>
        </w:tc>
      </w:tr>
    </w:tbl>
    <w:p w14:paraId="2A560B97" w14:textId="77777777" w:rsidR="000B6B06" w:rsidRPr="008718B8" w:rsidRDefault="000B6B06" w:rsidP="00132538">
      <w:pPr>
        <w:autoSpaceDE w:val="0"/>
        <w:autoSpaceDN w:val="0"/>
        <w:adjustRightInd w:val="0"/>
        <w:spacing w:after="0"/>
        <w:ind w:firstLine="567"/>
        <w:jc w:val="center"/>
        <w:rPr>
          <w:b/>
          <w:sz w:val="22"/>
          <w:szCs w:val="22"/>
        </w:rPr>
      </w:pPr>
    </w:p>
    <w:p w14:paraId="42075EDF" w14:textId="77777777" w:rsidR="009F4E78" w:rsidRPr="008718B8" w:rsidRDefault="009F4E78" w:rsidP="00132538">
      <w:pPr>
        <w:autoSpaceDE w:val="0"/>
        <w:autoSpaceDN w:val="0"/>
        <w:adjustRightInd w:val="0"/>
        <w:spacing w:after="0"/>
        <w:ind w:firstLine="567"/>
        <w:jc w:val="center"/>
        <w:rPr>
          <w:b/>
          <w:sz w:val="22"/>
          <w:szCs w:val="22"/>
        </w:rPr>
      </w:pPr>
    </w:p>
    <w:p w14:paraId="2FCF61A3" w14:textId="77777777" w:rsidR="00132538" w:rsidRPr="008718B8" w:rsidRDefault="00132538" w:rsidP="00132538">
      <w:pPr>
        <w:autoSpaceDE w:val="0"/>
        <w:autoSpaceDN w:val="0"/>
        <w:adjustRightInd w:val="0"/>
        <w:spacing w:after="0"/>
        <w:ind w:firstLine="567"/>
        <w:jc w:val="center"/>
        <w:rPr>
          <w:b/>
          <w:sz w:val="22"/>
          <w:szCs w:val="22"/>
        </w:rPr>
      </w:pPr>
      <w:r w:rsidRPr="008718B8">
        <w:rPr>
          <w:b/>
          <w:sz w:val="22"/>
          <w:szCs w:val="22"/>
        </w:rPr>
        <w:t>АДМИНИСТРАТИВНЫЙ РЕГЛАМЕНТ</w:t>
      </w:r>
    </w:p>
    <w:p w14:paraId="41E16EC6" w14:textId="77777777" w:rsidR="00132538" w:rsidRPr="008718B8" w:rsidRDefault="00132538" w:rsidP="00132538">
      <w:pPr>
        <w:autoSpaceDE w:val="0"/>
        <w:autoSpaceDN w:val="0"/>
        <w:adjustRightInd w:val="0"/>
        <w:spacing w:after="0"/>
        <w:ind w:firstLine="567"/>
        <w:jc w:val="center"/>
        <w:rPr>
          <w:b/>
          <w:sz w:val="22"/>
          <w:szCs w:val="22"/>
        </w:rPr>
      </w:pPr>
      <w:r w:rsidRPr="008718B8">
        <w:rPr>
          <w:b/>
          <w:sz w:val="22"/>
          <w:szCs w:val="22"/>
        </w:rPr>
        <w:t>ПРЕДОСТАВЛЕНИЯ МУНИЦИПАЛЬНОЙ УСЛУГИ «</w:t>
      </w:r>
      <w:r w:rsidRPr="008718B8">
        <w:rPr>
          <w:b/>
          <w:bCs/>
          <w:sz w:val="22"/>
          <w:szCs w:val="22"/>
        </w:rPr>
        <w:t>ВЫДАЧ</w:t>
      </w:r>
      <w:r w:rsidR="00BE1B91">
        <w:rPr>
          <w:b/>
          <w:bCs/>
          <w:sz w:val="22"/>
          <w:szCs w:val="22"/>
        </w:rPr>
        <w:t xml:space="preserve">А РАЗРЕШЕНИЙ НА ВВОД ОБЪЕКТОВ </w:t>
      </w:r>
      <w:r w:rsidRPr="008718B8">
        <w:rPr>
          <w:b/>
          <w:bCs/>
          <w:sz w:val="22"/>
          <w:szCs w:val="22"/>
        </w:rPr>
        <w:t>В ЭКСПЛУАТАЦИЮ ПРИ ОСУЩЕСТВЛЕНИИ СТРОИТЕЛЬСТВА, РЕКОНСТРУКЦИИ ОБЪЕКТОВ КАПИТАЛЬНОГО СТРОИТЕЛЬСТВА</w:t>
      </w:r>
      <w:r w:rsidR="00794801" w:rsidRPr="008718B8">
        <w:rPr>
          <w:b/>
          <w:bCs/>
          <w:sz w:val="22"/>
          <w:szCs w:val="22"/>
        </w:rPr>
        <w:t>, В ОТНОШЕНИИ ПРОЕКТНОЙ ДОКУМЕНТАЦИИ КОТОРЫХ ЭКСПЕРТИЗА НЕ ПРОВОДИТСЯ В СООТВЕТСТВИИ С ГРАДОСТРОИТЕЛЬНЫМ КОДЕКСОМ Р</w:t>
      </w:r>
      <w:r w:rsidR="00202110" w:rsidRPr="008718B8">
        <w:rPr>
          <w:b/>
          <w:bCs/>
          <w:sz w:val="22"/>
          <w:szCs w:val="22"/>
        </w:rPr>
        <w:t>ОСС</w:t>
      </w:r>
      <w:r w:rsidR="00E4533D" w:rsidRPr="008718B8">
        <w:rPr>
          <w:b/>
          <w:bCs/>
          <w:sz w:val="22"/>
          <w:szCs w:val="22"/>
        </w:rPr>
        <w:t>И</w:t>
      </w:r>
      <w:r w:rsidR="00202110" w:rsidRPr="008718B8">
        <w:rPr>
          <w:b/>
          <w:bCs/>
          <w:sz w:val="22"/>
          <w:szCs w:val="22"/>
        </w:rPr>
        <w:t>ЙСКОЙ ФЕДЕРАЦИИ, НА ТЕРРИТОРИИ ГОРОДСКОГО ОКРУГА ТОЛЬЯТТИ</w:t>
      </w:r>
      <w:r w:rsidRPr="008718B8">
        <w:rPr>
          <w:b/>
          <w:sz w:val="22"/>
          <w:szCs w:val="22"/>
        </w:rPr>
        <w:t>»</w:t>
      </w:r>
    </w:p>
    <w:p w14:paraId="0063837E" w14:textId="77777777" w:rsidR="00285F0D" w:rsidRPr="008718B8" w:rsidRDefault="00285F0D">
      <w:pPr>
        <w:pStyle w:val="ConsPlusNormal"/>
        <w:jc w:val="center"/>
        <w:outlineLvl w:val="1"/>
        <w:rPr>
          <w:rFonts w:ascii="Times New Roman" w:hAnsi="Times New Roman" w:cs="Times New Roman"/>
          <w:sz w:val="22"/>
          <w:szCs w:val="22"/>
        </w:rPr>
      </w:pPr>
    </w:p>
    <w:p w14:paraId="04B818EC" w14:textId="77777777" w:rsidR="00717FEB" w:rsidRPr="00471F38" w:rsidRDefault="00B10DF6">
      <w:pPr>
        <w:pStyle w:val="ConsPlusNormal"/>
        <w:jc w:val="center"/>
        <w:outlineLvl w:val="1"/>
        <w:rPr>
          <w:rFonts w:ascii="Times New Roman" w:hAnsi="Times New Roman" w:cs="Times New Roman"/>
          <w:sz w:val="22"/>
          <w:szCs w:val="22"/>
        </w:rPr>
      </w:pPr>
      <w:r w:rsidRPr="00471F38">
        <w:rPr>
          <w:rFonts w:ascii="Times New Roman" w:hAnsi="Times New Roman" w:cs="Times New Roman"/>
          <w:sz w:val="22"/>
          <w:szCs w:val="22"/>
          <w:lang w:val="en-US"/>
        </w:rPr>
        <w:t>I</w:t>
      </w:r>
      <w:r w:rsidR="00717FEB" w:rsidRPr="00471F38">
        <w:rPr>
          <w:rFonts w:ascii="Times New Roman" w:hAnsi="Times New Roman" w:cs="Times New Roman"/>
          <w:sz w:val="22"/>
          <w:szCs w:val="22"/>
        </w:rPr>
        <w:t>. Общие положения</w:t>
      </w:r>
    </w:p>
    <w:p w14:paraId="25A0C64B" w14:textId="77777777" w:rsidR="00285F0D" w:rsidRPr="00471F38" w:rsidRDefault="00285F0D">
      <w:pPr>
        <w:pStyle w:val="ConsPlusNormal"/>
        <w:jc w:val="both"/>
        <w:rPr>
          <w:rFonts w:ascii="Times New Roman" w:hAnsi="Times New Roman" w:cs="Times New Roman"/>
          <w:sz w:val="22"/>
          <w:szCs w:val="22"/>
        </w:rPr>
      </w:pPr>
    </w:p>
    <w:p w14:paraId="23E3E1B5" w14:textId="77777777" w:rsidR="00666B0B" w:rsidRPr="00471F38" w:rsidRDefault="00666B0B" w:rsidP="007266BE">
      <w:pPr>
        <w:pStyle w:val="ConsTitle"/>
        <w:numPr>
          <w:ilvl w:val="0"/>
          <w:numId w:val="0"/>
        </w:numPr>
        <w:shd w:val="clear" w:color="auto" w:fill="auto"/>
        <w:ind w:firstLine="567"/>
        <w:rPr>
          <w:bCs w:val="0"/>
          <w:strike/>
          <w:color w:val="FF0000"/>
          <w:sz w:val="22"/>
          <w:szCs w:val="22"/>
        </w:rPr>
      </w:pPr>
      <w:r w:rsidRPr="00471F38">
        <w:rPr>
          <w:bCs w:val="0"/>
          <w:sz w:val="22"/>
          <w:szCs w:val="22"/>
        </w:rPr>
        <w:t xml:space="preserve">1.1. </w:t>
      </w:r>
      <w:r w:rsidR="00125796" w:rsidRPr="00471F38">
        <w:rPr>
          <w:bCs w:val="0"/>
          <w:sz w:val="22"/>
          <w:szCs w:val="22"/>
        </w:rPr>
        <w:t>Административный регламент предоставления муниципальной услуги «</w:t>
      </w:r>
      <w:r w:rsidR="00202110" w:rsidRPr="00471F38">
        <w:rPr>
          <w:bCs w:val="0"/>
          <w:sz w:val="22"/>
          <w:szCs w:val="22"/>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00AE35A4" w:rsidRPr="00471F38">
        <w:rPr>
          <w:bCs w:val="0"/>
          <w:sz w:val="22"/>
          <w:szCs w:val="22"/>
        </w:rPr>
        <w:t xml:space="preserve"> </w:t>
      </w:r>
      <w:r w:rsidR="00125796" w:rsidRPr="00471F38">
        <w:rPr>
          <w:sz w:val="22"/>
          <w:szCs w:val="22"/>
        </w:rPr>
        <w:t xml:space="preserve">(далее – </w:t>
      </w:r>
      <w:r w:rsidR="00CA5627" w:rsidRPr="00471F38">
        <w:rPr>
          <w:sz w:val="22"/>
          <w:szCs w:val="22"/>
        </w:rPr>
        <w:t>Административный регламент</w:t>
      </w:r>
      <w:r w:rsidR="00125796" w:rsidRPr="00471F38">
        <w:rPr>
          <w:sz w:val="22"/>
          <w:szCs w:val="22"/>
        </w:rPr>
        <w:t>)</w:t>
      </w:r>
      <w:r w:rsidR="00125796" w:rsidRPr="00471F38">
        <w:rPr>
          <w:bCs w:val="0"/>
          <w:sz w:val="22"/>
          <w:szCs w:val="22"/>
        </w:rPr>
        <w:t xml:space="preserve"> </w:t>
      </w:r>
      <w:r w:rsidRPr="00471F38">
        <w:rPr>
          <w:bCs w:val="0"/>
          <w:sz w:val="22"/>
          <w:szCs w:val="22"/>
        </w:rPr>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CA5720" w:rsidRPr="00471F38">
        <w:rPr>
          <w:bCs w:val="0"/>
          <w:sz w:val="22"/>
          <w:szCs w:val="22"/>
        </w:rPr>
        <w:t xml:space="preserve">. </w:t>
      </w:r>
    </w:p>
    <w:p w14:paraId="7856A1B9" w14:textId="77777777" w:rsidR="00666B0B" w:rsidRPr="00471F38" w:rsidRDefault="00666B0B" w:rsidP="00666B0B">
      <w:pPr>
        <w:pStyle w:val="ConsTitle"/>
        <w:numPr>
          <w:ilvl w:val="0"/>
          <w:numId w:val="0"/>
        </w:numPr>
        <w:shd w:val="clear" w:color="auto" w:fill="auto"/>
        <w:ind w:firstLine="709"/>
        <w:rPr>
          <w:sz w:val="22"/>
          <w:szCs w:val="22"/>
        </w:rPr>
      </w:pPr>
      <w:r w:rsidRPr="00471F38">
        <w:rPr>
          <w:bCs w:val="0"/>
          <w:sz w:val="22"/>
          <w:szCs w:val="22"/>
        </w:rPr>
        <w:t xml:space="preserve">1.2. </w:t>
      </w:r>
      <w:r w:rsidRPr="00471F38">
        <w:rPr>
          <w:sz w:val="22"/>
          <w:szCs w:val="22"/>
        </w:rPr>
        <w:t xml:space="preserve">Сведения о категории заявителей муниципальной услуги. </w:t>
      </w:r>
    </w:p>
    <w:p w14:paraId="594DB2FE" w14:textId="413668DA" w:rsidR="00E7247D" w:rsidRPr="00BC42A7" w:rsidRDefault="00E7247D" w:rsidP="00211ABF">
      <w:pPr>
        <w:autoSpaceDE w:val="0"/>
        <w:autoSpaceDN w:val="0"/>
        <w:adjustRightInd w:val="0"/>
        <w:spacing w:after="0" w:line="240" w:lineRule="auto"/>
        <w:jc w:val="both"/>
        <w:rPr>
          <w:rFonts w:eastAsia="Times New Roman"/>
          <w:sz w:val="22"/>
          <w:szCs w:val="22"/>
          <w:lang w:eastAsia="ru-RU"/>
        </w:rPr>
      </w:pPr>
      <w:r w:rsidRPr="00471F38">
        <w:rPr>
          <w:sz w:val="22"/>
          <w:szCs w:val="22"/>
        </w:rPr>
        <w:t xml:space="preserve">1.2.1. Заявителями муниципальной услуги являются: юридические </w:t>
      </w:r>
      <w:r w:rsidRPr="00BC42A7">
        <w:rPr>
          <w:sz w:val="22"/>
          <w:szCs w:val="22"/>
        </w:rPr>
        <w:t>лица независимо от их организационно-правовых форм, индивидуальные пре</w:t>
      </w:r>
      <w:r w:rsidR="00211ABF" w:rsidRPr="00BC42A7">
        <w:rPr>
          <w:sz w:val="22"/>
          <w:szCs w:val="22"/>
        </w:rPr>
        <w:t>дприниматели и физические лица</w:t>
      </w:r>
      <w:r w:rsidR="00FC1F26" w:rsidRPr="00BC42A7">
        <w:rPr>
          <w:rFonts w:eastAsia="Times New Roman"/>
          <w:sz w:val="22"/>
          <w:szCs w:val="22"/>
          <w:lang w:eastAsia="ru-RU"/>
        </w:rPr>
        <w:t>,</w:t>
      </w:r>
      <w:r w:rsidR="00211ABF" w:rsidRPr="00BC42A7">
        <w:rPr>
          <w:sz w:val="22"/>
          <w:szCs w:val="22"/>
        </w:rPr>
        <w:t xml:space="preserve"> </w:t>
      </w:r>
      <w:r w:rsidR="00FC1F26" w:rsidRPr="00BC42A7">
        <w:rPr>
          <w:sz w:val="22"/>
          <w:szCs w:val="22"/>
        </w:rPr>
        <w:t>выполнившие</w:t>
      </w:r>
      <w:r w:rsidR="00211ABF" w:rsidRPr="00BC42A7">
        <w:rPr>
          <w:sz w:val="22"/>
          <w:szCs w:val="22"/>
        </w:rPr>
        <w:t xml:space="preserve"> </w:t>
      </w:r>
      <w:r w:rsidRPr="00BC42A7">
        <w:rPr>
          <w:sz w:val="22"/>
          <w:szCs w:val="22"/>
        </w:rPr>
        <w:t>строительство, реконструкцию объектов капитального строительства в соответствии с разрешениями на строительство объектов капитального строительства (далее – заявитель).</w:t>
      </w:r>
    </w:p>
    <w:p w14:paraId="14D8B23D" w14:textId="77777777" w:rsidR="00E7247D" w:rsidRPr="00471F38" w:rsidRDefault="00E7247D" w:rsidP="00E7247D">
      <w:pPr>
        <w:autoSpaceDE w:val="0"/>
        <w:autoSpaceDN w:val="0"/>
        <w:adjustRightInd w:val="0"/>
        <w:spacing w:after="0" w:line="240" w:lineRule="auto"/>
        <w:ind w:firstLine="540"/>
        <w:jc w:val="both"/>
        <w:rPr>
          <w:sz w:val="22"/>
          <w:szCs w:val="22"/>
        </w:rPr>
      </w:pPr>
      <w:r w:rsidRPr="00BC42A7">
        <w:rPr>
          <w:sz w:val="22"/>
          <w:szCs w:val="22"/>
        </w:rPr>
        <w:t xml:space="preserve">От имени заявителей - физических лиц с заявлением вправе обратиться их представители, действующие в силу полномочий, основанных на нотариально удостоверенной </w:t>
      </w:r>
      <w:r w:rsidRPr="00471F38">
        <w:rPr>
          <w:sz w:val="22"/>
          <w:szCs w:val="22"/>
        </w:rPr>
        <w:t>доверенности на совершение действий, связанных с получением муниципальной услуги.</w:t>
      </w:r>
    </w:p>
    <w:p w14:paraId="583A7A38" w14:textId="77777777" w:rsidR="00E7247D" w:rsidRPr="00471F38" w:rsidRDefault="00E7247D" w:rsidP="00E7247D">
      <w:pPr>
        <w:autoSpaceDE w:val="0"/>
        <w:autoSpaceDN w:val="0"/>
        <w:adjustRightInd w:val="0"/>
        <w:spacing w:after="0" w:line="240" w:lineRule="auto"/>
        <w:ind w:firstLine="540"/>
        <w:jc w:val="both"/>
        <w:rPr>
          <w:sz w:val="22"/>
          <w:szCs w:val="22"/>
        </w:rPr>
      </w:pPr>
      <w:r w:rsidRPr="00471F38">
        <w:rPr>
          <w:sz w:val="22"/>
          <w:szCs w:val="22"/>
        </w:rPr>
        <w:t>От имени юридического лица заявление вправе подать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14:paraId="566F88B0" w14:textId="2EE9D4B4" w:rsidR="00E7247D" w:rsidRPr="00471F38" w:rsidRDefault="00E7247D" w:rsidP="00E7247D">
      <w:pPr>
        <w:autoSpaceDE w:val="0"/>
        <w:autoSpaceDN w:val="0"/>
        <w:adjustRightInd w:val="0"/>
        <w:spacing w:after="0" w:line="240" w:lineRule="auto"/>
        <w:ind w:firstLine="540"/>
        <w:jc w:val="both"/>
        <w:rPr>
          <w:sz w:val="22"/>
          <w:szCs w:val="22"/>
        </w:rPr>
      </w:pPr>
      <w:r w:rsidRPr="00471F38">
        <w:rPr>
          <w:sz w:val="22"/>
          <w:szCs w:val="22"/>
        </w:rPr>
        <w:t>Заявителями при предоставлении услуги в электронном виде и по экстерриториальному принципу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8" w:history="1">
        <w:r w:rsidRPr="00471F38">
          <w:rPr>
            <w:sz w:val="22"/>
            <w:szCs w:val="22"/>
          </w:rPr>
          <w:t>http://www.gosuslugi.ru</w:t>
        </w:r>
      </w:hyperlink>
      <w:r w:rsidRPr="00471F38">
        <w:rPr>
          <w:sz w:val="22"/>
          <w:szCs w:val="22"/>
        </w:rPr>
        <w:t>) (далее - ЕПГУ) или Региональном портале государственных услуг Самарской области (</w:t>
      </w:r>
      <w:hyperlink r:id="rId9" w:history="1">
        <w:r w:rsidRPr="00471F38">
          <w:rPr>
            <w:sz w:val="22"/>
            <w:szCs w:val="22"/>
          </w:rPr>
          <w:t>gosuslugi.samregion.ru</w:t>
        </w:r>
      </w:hyperlink>
      <w:r w:rsidRPr="00471F38">
        <w:rPr>
          <w:sz w:val="22"/>
          <w:szCs w:val="22"/>
        </w:rPr>
        <w:t>) (далее - РПГУ). Условия регистрации в ЕСИА размещены на ЕПГУ.</w:t>
      </w:r>
    </w:p>
    <w:p w14:paraId="2570FE62" w14:textId="77777777" w:rsidR="005F41A8" w:rsidRPr="00471F38" w:rsidRDefault="005F41A8" w:rsidP="005F41A8">
      <w:pPr>
        <w:tabs>
          <w:tab w:val="left" w:pos="567"/>
        </w:tabs>
        <w:autoSpaceDE w:val="0"/>
        <w:autoSpaceDN w:val="0"/>
        <w:adjustRightInd w:val="0"/>
        <w:spacing w:after="0" w:line="240" w:lineRule="auto"/>
        <w:ind w:firstLine="709"/>
        <w:jc w:val="both"/>
        <w:rPr>
          <w:sz w:val="22"/>
          <w:szCs w:val="22"/>
        </w:rPr>
      </w:pPr>
      <w:r w:rsidRPr="00471F38">
        <w:rPr>
          <w:sz w:val="22"/>
          <w:szCs w:val="22"/>
        </w:rPr>
        <w:t>1.3. Описание порядка информирования о правилах предоставления муниципальной услуги.</w:t>
      </w:r>
    </w:p>
    <w:p w14:paraId="7ADBBDC1" w14:textId="77777777" w:rsidR="005F41A8" w:rsidRPr="00471F38" w:rsidRDefault="005F41A8" w:rsidP="005F41A8">
      <w:pPr>
        <w:autoSpaceDE w:val="0"/>
        <w:autoSpaceDN w:val="0"/>
        <w:spacing w:after="0" w:line="240" w:lineRule="auto"/>
        <w:ind w:firstLine="709"/>
        <w:jc w:val="both"/>
        <w:rPr>
          <w:sz w:val="22"/>
          <w:szCs w:val="22"/>
        </w:rPr>
      </w:pPr>
      <w:r w:rsidRPr="00471F38">
        <w:rPr>
          <w:sz w:val="22"/>
          <w:szCs w:val="22"/>
        </w:rPr>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градостроительной деятельности администрации городского округа Тольятти (далее - ДГД),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ДГД</w:t>
      </w:r>
      <w:r w:rsidRPr="00471F38">
        <w:rPr>
          <w:i/>
          <w:sz w:val="22"/>
          <w:szCs w:val="22"/>
        </w:rPr>
        <w:t>,</w:t>
      </w:r>
      <w:r w:rsidRPr="00471F38">
        <w:rPr>
          <w:sz w:val="22"/>
          <w:szCs w:val="22"/>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14:paraId="5B0B923E"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 xml:space="preserve">1.3.2. Информирование осуществляют специалисты архитектурно-планировочного отдела управления муниципальных услуг и мониторинга объектов градостроительной деятельности ДГД (далее - Управление), ответственные за предоставление муниципальной услуги, сотрудники МАУ </w:t>
      </w:r>
      <w:r w:rsidRPr="00471F38">
        <w:rPr>
          <w:sz w:val="22"/>
          <w:szCs w:val="22"/>
        </w:rPr>
        <w:lastRenderedPageBreak/>
        <w:t>"МФЦ", ответственные за информирование.</w:t>
      </w:r>
    </w:p>
    <w:p w14:paraId="65F63B8C"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1.3.3. При информировании заявителю должны быть предоставлены полные, точные и понятные ответы на следующие вопросы:</w:t>
      </w:r>
    </w:p>
    <w:p w14:paraId="325760B2" w14:textId="77777777" w:rsidR="005F41A8" w:rsidRPr="00471F38" w:rsidRDefault="005F41A8" w:rsidP="005F41A8">
      <w:pPr>
        <w:spacing w:after="0" w:line="240" w:lineRule="auto"/>
        <w:ind w:firstLine="709"/>
        <w:jc w:val="both"/>
        <w:rPr>
          <w:sz w:val="22"/>
          <w:szCs w:val="22"/>
        </w:rPr>
      </w:pPr>
      <w:r w:rsidRPr="00471F38">
        <w:rPr>
          <w:sz w:val="22"/>
          <w:szCs w:val="22"/>
        </w:rPr>
        <w:t>- о сроках предоставления услуги;</w:t>
      </w:r>
    </w:p>
    <w:p w14:paraId="5D2569A6" w14:textId="77777777" w:rsidR="005F41A8" w:rsidRPr="00471F38" w:rsidRDefault="005F41A8" w:rsidP="005F41A8">
      <w:pPr>
        <w:spacing w:after="0" w:line="240" w:lineRule="auto"/>
        <w:ind w:firstLine="709"/>
        <w:jc w:val="both"/>
        <w:rPr>
          <w:sz w:val="22"/>
          <w:szCs w:val="22"/>
        </w:rPr>
      </w:pPr>
      <w:r w:rsidRPr="00471F38">
        <w:rPr>
          <w:sz w:val="22"/>
          <w:szCs w:val="22"/>
        </w:rPr>
        <w:t>- о перечне документов, необходимых для предоставления услуги;</w:t>
      </w:r>
    </w:p>
    <w:p w14:paraId="7F52EF1A" w14:textId="77777777" w:rsidR="005F41A8" w:rsidRPr="00471F38" w:rsidRDefault="005F41A8" w:rsidP="005F41A8">
      <w:pPr>
        <w:spacing w:after="0" w:line="240" w:lineRule="auto"/>
        <w:ind w:firstLine="709"/>
        <w:jc w:val="both"/>
        <w:rPr>
          <w:sz w:val="22"/>
          <w:szCs w:val="22"/>
        </w:rPr>
      </w:pPr>
      <w:r w:rsidRPr="00471F38">
        <w:rPr>
          <w:sz w:val="22"/>
          <w:szCs w:val="22"/>
        </w:rPr>
        <w:t>- о ходе предоставления услуги на момент обращения;</w:t>
      </w:r>
    </w:p>
    <w:p w14:paraId="2BABA492"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72D52CB5"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 xml:space="preserve">1.3.5. Если специалист Управления или сотрудник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14:paraId="77211A61"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1.3.6. Устное консультирование посредством телефонной связи осуществляется по следующим номерам: 8(8482) 54-47-23, 8(8482) 54-40-80, 8(8482) 54-35-61, 8(8482) 54-31-25 в соответствии с графиком работы Управления, указанным в пункте 2.2 Административного регламента, а также МАУ «МФЦ» по телефону контактного центра -8(8482) 51-21-21.</w:t>
      </w:r>
    </w:p>
    <w:p w14:paraId="4BFDFA8B"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1.3.7. Консультирование по телефону осуществляется в пределах 5 минут. При консультировании специалист Управления, сотрудник МАУ «МФЦ»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69817159"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1.3.8. При невозможности самостоятельно ответить на поставленные вопросы специалист Управления, ответственный за предоставление муниципальной услуги, сотрудник МАУ «МФЦ», ответственный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25E64EC8"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1.3.9. При ответах на телефонные звонки и устные обращения специалист Управления, ответственный за предоставление муниципальной услуги, сотрудник МАУ «МФЦ», ответственный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0F691445"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 xml:space="preserve">1.3.10.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14:paraId="4D3B44BA"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 xml:space="preserve">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75C86D1B"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1.3.12. В помещениях ДГД</w:t>
      </w:r>
      <w:r w:rsidRPr="00471F38">
        <w:rPr>
          <w:i/>
          <w:sz w:val="22"/>
          <w:szCs w:val="22"/>
        </w:rPr>
        <w:t>,</w:t>
      </w:r>
      <w:r w:rsidRPr="00471F38">
        <w:rPr>
          <w:sz w:val="22"/>
          <w:szCs w:val="22"/>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14:paraId="250EA756" w14:textId="77777777" w:rsidR="005F41A8" w:rsidRPr="00471F38" w:rsidRDefault="005F41A8" w:rsidP="005F41A8">
      <w:pPr>
        <w:pStyle w:val="ConsPlusNormal"/>
        <w:ind w:firstLine="567"/>
        <w:jc w:val="both"/>
        <w:rPr>
          <w:rFonts w:ascii="Times New Roman" w:hAnsi="Times New Roman" w:cs="Times New Roman"/>
          <w:sz w:val="22"/>
          <w:szCs w:val="22"/>
        </w:rPr>
      </w:pPr>
      <w:r w:rsidRPr="00471F38">
        <w:rPr>
          <w:rFonts w:ascii="Times New Roman" w:hAnsi="Times New Roman" w:cs="Times New Roman"/>
          <w:sz w:val="22"/>
          <w:szCs w:val="22"/>
        </w:rPr>
        <w:t>- бланки заявлений и образцы их заполнения;</w:t>
      </w:r>
    </w:p>
    <w:p w14:paraId="3E3651E7" w14:textId="77777777" w:rsidR="005F41A8" w:rsidRPr="00471F38" w:rsidRDefault="005F41A8" w:rsidP="005F41A8">
      <w:pPr>
        <w:pStyle w:val="ConsPlusNormal"/>
        <w:ind w:firstLine="567"/>
        <w:jc w:val="both"/>
        <w:rPr>
          <w:rFonts w:ascii="Times New Roman" w:hAnsi="Times New Roman" w:cs="Times New Roman"/>
          <w:sz w:val="22"/>
          <w:szCs w:val="22"/>
        </w:rPr>
      </w:pPr>
      <w:r w:rsidRPr="00471F38">
        <w:rPr>
          <w:rFonts w:ascii="Times New Roman" w:hAnsi="Times New Roman" w:cs="Times New Roman"/>
          <w:sz w:val="22"/>
          <w:szCs w:val="22"/>
        </w:rPr>
        <w:t>- перечень документов, необходимых для предоставления муниципальной услуги.</w:t>
      </w:r>
    </w:p>
    <w:p w14:paraId="44F0E595"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1.3.13. Подготовку информации о порядке предоставления муниципальной услуги, подлежащую размещению в помещениях ДГД</w:t>
      </w:r>
      <w:r w:rsidRPr="00471F38">
        <w:rPr>
          <w:i/>
          <w:sz w:val="22"/>
          <w:szCs w:val="22"/>
        </w:rPr>
        <w:t>,</w:t>
      </w:r>
      <w:r w:rsidRPr="00471F38">
        <w:rPr>
          <w:sz w:val="22"/>
          <w:szCs w:val="22"/>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осуществляет ДГД. </w:t>
      </w:r>
    </w:p>
    <w:p w14:paraId="68A456B9"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14:paraId="039FEFFF" w14:textId="77777777" w:rsidR="005F41A8" w:rsidRPr="00471F38" w:rsidRDefault="005F41A8" w:rsidP="005F41A8">
      <w:pPr>
        <w:pStyle w:val="ConsTitle"/>
        <w:numPr>
          <w:ilvl w:val="0"/>
          <w:numId w:val="0"/>
        </w:numPr>
        <w:shd w:val="clear" w:color="auto" w:fill="auto"/>
        <w:ind w:firstLine="709"/>
        <w:rPr>
          <w:sz w:val="22"/>
          <w:szCs w:val="22"/>
        </w:rPr>
      </w:pPr>
      <w:r w:rsidRPr="00471F38">
        <w:rPr>
          <w:sz w:val="22"/>
          <w:szCs w:val="22"/>
        </w:rPr>
        <w:t xml:space="preserve">1.3.15. Ответственность за обновление и актуализацию информации о предоставлении муниципальной услуги несет ДГД; ответственность за своевременное размещение актуальной информации несет руководитель Управления, ответственность за размещение актуальной информации в помещениях МАУ «МФЦ» и на </w:t>
      </w:r>
      <w:r w:rsidRPr="00471F38">
        <w:rPr>
          <w:bCs w:val="0"/>
          <w:sz w:val="22"/>
          <w:szCs w:val="22"/>
        </w:rPr>
        <w:t>портале Самарской области</w:t>
      </w:r>
      <w:r w:rsidRPr="00471F38">
        <w:rPr>
          <w:sz w:val="22"/>
          <w:szCs w:val="22"/>
        </w:rPr>
        <w:t xml:space="preserve"> </w:t>
      </w:r>
      <w:r w:rsidRPr="00471F38">
        <w:rPr>
          <w:bCs w:val="0"/>
          <w:sz w:val="22"/>
          <w:szCs w:val="22"/>
        </w:rPr>
        <w:t xml:space="preserve">«Мои документы» </w:t>
      </w:r>
      <w:r w:rsidRPr="00471F38">
        <w:rPr>
          <w:sz w:val="22"/>
          <w:szCs w:val="22"/>
        </w:rPr>
        <w:t>несут сотрудники МАУ «МФЦ».</w:t>
      </w:r>
    </w:p>
    <w:p w14:paraId="29C6B59F" w14:textId="77777777" w:rsidR="005F41A8" w:rsidRPr="00471F38" w:rsidRDefault="005F41A8" w:rsidP="005F41A8">
      <w:pPr>
        <w:autoSpaceDE w:val="0"/>
        <w:autoSpaceDN w:val="0"/>
        <w:adjustRightInd w:val="0"/>
        <w:spacing w:after="0" w:line="240" w:lineRule="auto"/>
        <w:ind w:firstLine="709"/>
        <w:jc w:val="both"/>
        <w:rPr>
          <w:bCs/>
          <w:sz w:val="22"/>
          <w:szCs w:val="22"/>
        </w:rPr>
      </w:pPr>
      <w:r w:rsidRPr="00471F38">
        <w:rPr>
          <w:sz w:val="22"/>
          <w:szCs w:val="22"/>
        </w:rPr>
        <w:t xml:space="preserve">1.3.16. ДГД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w:t>
      </w:r>
      <w:r w:rsidRPr="00471F38">
        <w:rPr>
          <w:sz w:val="22"/>
          <w:szCs w:val="22"/>
        </w:rPr>
        <w:lastRenderedPageBreak/>
        <w:t>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sidRPr="00471F38">
        <w:rPr>
          <w:bCs/>
          <w:sz w:val="22"/>
          <w:szCs w:val="22"/>
        </w:rPr>
        <w:t xml:space="preserve"> </w:t>
      </w:r>
    </w:p>
    <w:p w14:paraId="47326024" w14:textId="52186E47" w:rsidR="00070103" w:rsidRPr="00471F38" w:rsidRDefault="00070103" w:rsidP="00FA191F">
      <w:pPr>
        <w:widowControl w:val="0"/>
        <w:autoSpaceDE w:val="0"/>
        <w:autoSpaceDN w:val="0"/>
        <w:adjustRightInd w:val="0"/>
        <w:spacing w:after="0" w:line="240" w:lineRule="auto"/>
        <w:ind w:firstLine="709"/>
        <w:jc w:val="both"/>
        <w:rPr>
          <w:rFonts w:eastAsia="Times New Roman"/>
          <w:sz w:val="22"/>
          <w:szCs w:val="22"/>
          <w:lang w:eastAsia="ru-RU"/>
        </w:rPr>
      </w:pPr>
      <w:r w:rsidRPr="00471F38">
        <w:rPr>
          <w:bCs/>
          <w:sz w:val="22"/>
          <w:szCs w:val="22"/>
        </w:rPr>
        <w:t xml:space="preserve">1.3.17. </w:t>
      </w:r>
      <w:r w:rsidRPr="00471F38">
        <w:rPr>
          <w:rFonts w:eastAsia="Times New Roman"/>
          <w:sz w:val="22"/>
          <w:szCs w:val="22"/>
          <w:lang w:eastAsia="ru-RU"/>
        </w:rPr>
        <w:t xml:space="preserve">Для </w:t>
      </w:r>
      <w:r w:rsidR="00756BFE" w:rsidRPr="00471F38">
        <w:rPr>
          <w:rFonts w:eastAsia="Times New Roman"/>
          <w:sz w:val="22"/>
          <w:szCs w:val="22"/>
          <w:lang w:eastAsia="ru-RU"/>
        </w:rPr>
        <w:t xml:space="preserve">заявителей – </w:t>
      </w:r>
      <w:r w:rsidRPr="00471F38">
        <w:rPr>
          <w:rFonts w:eastAsia="Times New Roman"/>
          <w:sz w:val="22"/>
          <w:szCs w:val="22"/>
          <w:lang w:eastAsia="ru-RU"/>
        </w:rPr>
        <w:t>застройщиков, наименования которых содержат слова «специализированный застройщик», наряду со способами, указанными в настоящем пункте, информирование о порядке и ходе пред</w:t>
      </w:r>
      <w:r w:rsidR="00756BFE" w:rsidRPr="00471F38">
        <w:rPr>
          <w:rFonts w:eastAsia="Times New Roman"/>
          <w:sz w:val="22"/>
          <w:szCs w:val="22"/>
          <w:lang w:eastAsia="ru-RU"/>
        </w:rPr>
        <w:t>оставления муниципальной услуги,</w:t>
      </w:r>
      <w:r w:rsidRPr="00471F38">
        <w:rPr>
          <w:rFonts w:eastAsia="Times New Roman"/>
          <w:sz w:val="22"/>
          <w:szCs w:val="22"/>
          <w:lang w:eastAsia="ru-RU"/>
        </w:rPr>
        <w:t xml:space="preserve"> </w:t>
      </w:r>
      <w:r w:rsidR="00756BFE" w:rsidRPr="00471F38">
        <w:rPr>
          <w:rFonts w:eastAsia="Times New Roman"/>
          <w:sz w:val="22"/>
          <w:szCs w:val="22"/>
          <w:lang w:eastAsia="ru-RU"/>
        </w:rPr>
        <w:t>может</w:t>
      </w:r>
      <w:r w:rsidRPr="00471F38">
        <w:rPr>
          <w:rFonts w:eastAsia="Times New Roman"/>
          <w:sz w:val="22"/>
          <w:szCs w:val="22"/>
          <w:lang w:eastAsia="ru-RU"/>
        </w:rPr>
        <w:t xml:space="preserve"> осуществляться с использованием единой информационной системы жилищного строительства, предусмотренной Федеральным </w:t>
      </w:r>
      <w:hyperlink r:id="rId10" w:history="1">
        <w:r w:rsidRPr="00471F38">
          <w:rPr>
            <w:rFonts w:eastAsia="Times New Roman"/>
            <w:sz w:val="22"/>
            <w:szCs w:val="22"/>
            <w:lang w:eastAsia="ru-RU"/>
          </w:rPr>
          <w:t>законом</w:t>
        </w:r>
      </w:hyperlink>
      <w:r w:rsidRPr="00471F38">
        <w:rPr>
          <w:rFonts w:eastAsia="Times New Roman"/>
          <w:sz w:val="22"/>
          <w:szCs w:val="22"/>
          <w:lang w:eastAsia="ru-RU"/>
        </w:rPr>
        <w:t xml:space="preserve"> от 30 декабря 2004 года </w:t>
      </w:r>
      <w:r w:rsidR="00756BFE" w:rsidRPr="00471F38">
        <w:rPr>
          <w:rFonts w:eastAsia="Times New Roman"/>
          <w:sz w:val="22"/>
          <w:szCs w:val="22"/>
          <w:lang w:eastAsia="ru-RU"/>
        </w:rPr>
        <w:t>№</w:t>
      </w:r>
      <w:r w:rsidRPr="00471F38">
        <w:rPr>
          <w:rFonts w:eastAsia="Times New Roman"/>
          <w:sz w:val="22"/>
          <w:szCs w:val="22"/>
          <w:lang w:eastAsia="ru-RU"/>
        </w:rPr>
        <w:t xml:space="preserve"> 214-ФЗ </w:t>
      </w:r>
      <w:r w:rsidR="00756BFE" w:rsidRPr="00471F38">
        <w:rPr>
          <w:rFonts w:eastAsia="Times New Roman"/>
          <w:sz w:val="22"/>
          <w:szCs w:val="22"/>
          <w:lang w:eastAsia="ru-RU"/>
        </w:rPr>
        <w:t>«</w:t>
      </w:r>
      <w:r w:rsidRPr="00471F38">
        <w:rPr>
          <w:rFonts w:eastAsia="Times New Roman"/>
          <w:sz w:val="22"/>
          <w:szCs w:val="22"/>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56BFE" w:rsidRPr="00471F38">
        <w:rPr>
          <w:rFonts w:eastAsia="Times New Roman"/>
          <w:sz w:val="22"/>
          <w:szCs w:val="22"/>
          <w:lang w:eastAsia="ru-RU"/>
        </w:rPr>
        <w:t>»</w:t>
      </w:r>
      <w:r w:rsidRPr="00471F38">
        <w:rPr>
          <w:rFonts w:eastAsia="Times New Roman"/>
          <w:sz w:val="22"/>
          <w:szCs w:val="22"/>
          <w:lang w:eastAsia="ru-RU"/>
        </w:rPr>
        <w:t>, за исключением случаев, если в соответстви</w:t>
      </w:r>
      <w:r w:rsidR="00446E3E" w:rsidRPr="00471F38">
        <w:rPr>
          <w:rFonts w:eastAsia="Times New Roman"/>
          <w:sz w:val="22"/>
          <w:szCs w:val="22"/>
          <w:lang w:eastAsia="ru-RU"/>
        </w:rPr>
        <w:t>и с нормативным правовым актом Самарской области</w:t>
      </w:r>
      <w:r w:rsidRPr="00471F38">
        <w:rPr>
          <w:rFonts w:eastAsia="Times New Roman"/>
          <w:sz w:val="22"/>
          <w:szCs w:val="22"/>
          <w:lang w:eastAsia="ru-RU"/>
        </w:rPr>
        <w:t xml:space="preserve">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5BE540E3" w14:textId="77777777" w:rsidR="00717FEB" w:rsidRPr="00471F38" w:rsidRDefault="00717FEB">
      <w:pPr>
        <w:pStyle w:val="ConsPlusNormal"/>
        <w:jc w:val="both"/>
        <w:rPr>
          <w:rFonts w:ascii="Times New Roman" w:hAnsi="Times New Roman" w:cs="Times New Roman"/>
          <w:sz w:val="22"/>
          <w:szCs w:val="22"/>
        </w:rPr>
      </w:pPr>
    </w:p>
    <w:p w14:paraId="04F73D7A" w14:textId="77777777" w:rsidR="00717FEB" w:rsidRPr="00471F38" w:rsidRDefault="00D6124B" w:rsidP="00E81171">
      <w:pPr>
        <w:pStyle w:val="ConsPlusNormal"/>
        <w:spacing w:after="240"/>
        <w:jc w:val="center"/>
        <w:outlineLvl w:val="1"/>
        <w:rPr>
          <w:rFonts w:ascii="Times New Roman" w:hAnsi="Times New Roman" w:cs="Times New Roman"/>
          <w:sz w:val="22"/>
          <w:szCs w:val="22"/>
        </w:rPr>
      </w:pPr>
      <w:r w:rsidRPr="00471F38">
        <w:rPr>
          <w:rFonts w:ascii="Times New Roman" w:hAnsi="Times New Roman" w:cs="Times New Roman"/>
          <w:sz w:val="22"/>
          <w:szCs w:val="22"/>
          <w:lang w:val="en-US"/>
        </w:rPr>
        <w:t>II</w:t>
      </w:r>
      <w:r w:rsidR="00717FEB" w:rsidRPr="00471F38">
        <w:rPr>
          <w:rFonts w:ascii="Times New Roman" w:hAnsi="Times New Roman" w:cs="Times New Roman"/>
          <w:sz w:val="22"/>
          <w:szCs w:val="22"/>
        </w:rPr>
        <w:t xml:space="preserve">. Стандарт предоставления </w:t>
      </w:r>
      <w:r w:rsidR="00864FCE" w:rsidRPr="00471F38">
        <w:rPr>
          <w:rFonts w:ascii="Times New Roman" w:hAnsi="Times New Roman" w:cs="Times New Roman"/>
          <w:sz w:val="22"/>
          <w:szCs w:val="22"/>
        </w:rPr>
        <w:t>муниципальной</w:t>
      </w:r>
      <w:r w:rsidR="00717FEB" w:rsidRPr="00471F38">
        <w:rPr>
          <w:rFonts w:ascii="Times New Roman" w:hAnsi="Times New Roman" w:cs="Times New Roman"/>
          <w:sz w:val="22"/>
          <w:szCs w:val="22"/>
        </w:rPr>
        <w:t xml:space="preserve"> услуги</w:t>
      </w:r>
    </w:p>
    <w:p w14:paraId="1BFE3236" w14:textId="77777777" w:rsidR="00717FEB" w:rsidRPr="00471F38" w:rsidRDefault="00717FEB" w:rsidP="008718B8">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2.1. Наименование </w:t>
      </w:r>
      <w:r w:rsidR="00864FCE" w:rsidRPr="00471F38">
        <w:rPr>
          <w:rFonts w:ascii="Times New Roman" w:hAnsi="Times New Roman" w:cs="Times New Roman"/>
          <w:sz w:val="22"/>
          <w:szCs w:val="22"/>
        </w:rPr>
        <w:t>муниципальной</w:t>
      </w:r>
      <w:r w:rsidRPr="00471F38">
        <w:rPr>
          <w:rFonts w:ascii="Times New Roman" w:hAnsi="Times New Roman" w:cs="Times New Roman"/>
          <w:sz w:val="22"/>
          <w:szCs w:val="22"/>
        </w:rPr>
        <w:t xml:space="preserve"> услуги</w:t>
      </w:r>
      <w:r w:rsidR="00CA5720" w:rsidRPr="00471F38">
        <w:rPr>
          <w:rFonts w:ascii="Times New Roman" w:hAnsi="Times New Roman" w:cs="Times New Roman"/>
          <w:sz w:val="22"/>
          <w:szCs w:val="22"/>
        </w:rPr>
        <w:t xml:space="preserve"> -</w:t>
      </w:r>
      <w:r w:rsidRPr="00471F38">
        <w:rPr>
          <w:rFonts w:ascii="Times New Roman" w:hAnsi="Times New Roman" w:cs="Times New Roman"/>
          <w:sz w:val="22"/>
          <w:szCs w:val="22"/>
        </w:rPr>
        <w:t xml:space="preserve"> выдача разрешений на ввод объектов в эксплуатацию при осуществлении строительства, реконструкции объектов капитального строительства</w:t>
      </w:r>
      <w:r w:rsidR="00864FCE" w:rsidRPr="00471F38">
        <w:rPr>
          <w:rFonts w:ascii="Times New Roman" w:hAnsi="Times New Roman" w:cs="Times New Roman"/>
          <w:bCs/>
          <w:sz w:val="22"/>
          <w:szCs w:val="22"/>
        </w:rPr>
        <w:t xml:space="preserve">, </w:t>
      </w:r>
      <w:r w:rsidR="00864FCE" w:rsidRPr="00471F38">
        <w:rPr>
          <w:rFonts w:ascii="Times New Roman" w:hAnsi="Times New Roman" w:cs="Times New Roman"/>
          <w:bCs/>
          <w:spacing w:val="-2"/>
          <w:kern w:val="1"/>
          <w:sz w:val="22"/>
          <w:szCs w:val="22"/>
        </w:rPr>
        <w:t xml:space="preserve">в отношении проектной документации которых экспертиза не проводится в соответствии с Градостроительным кодексом </w:t>
      </w:r>
      <w:r w:rsidR="00D06423" w:rsidRPr="00471F38">
        <w:rPr>
          <w:rFonts w:ascii="Times New Roman" w:hAnsi="Times New Roman" w:cs="Times New Roman"/>
          <w:bCs/>
          <w:spacing w:val="-2"/>
          <w:kern w:val="1"/>
          <w:sz w:val="22"/>
          <w:szCs w:val="22"/>
        </w:rPr>
        <w:t>Российской Федерации</w:t>
      </w:r>
      <w:r w:rsidR="00D60F74" w:rsidRPr="00471F38">
        <w:rPr>
          <w:rFonts w:ascii="Times New Roman" w:hAnsi="Times New Roman" w:cs="Times New Roman"/>
          <w:bCs/>
          <w:spacing w:val="-2"/>
          <w:kern w:val="1"/>
          <w:sz w:val="22"/>
          <w:szCs w:val="22"/>
        </w:rPr>
        <w:t>, на территории городского округа Тольятти</w:t>
      </w:r>
      <w:r w:rsidRPr="00471F38">
        <w:rPr>
          <w:rFonts w:ascii="Times New Roman" w:hAnsi="Times New Roman" w:cs="Times New Roman"/>
          <w:sz w:val="22"/>
          <w:szCs w:val="22"/>
        </w:rPr>
        <w:t>.</w:t>
      </w:r>
    </w:p>
    <w:p w14:paraId="01D900A3" w14:textId="77777777"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2.2. Наименование органа, предоставляющего муниципальную услугу.</w:t>
      </w:r>
    </w:p>
    <w:p w14:paraId="7CFA1779" w14:textId="77777777"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 xml:space="preserve">2.2.1. Орган, предоставляющий муниципальную услугу - администрация городского округа Тольятти (далее - администрация). </w:t>
      </w:r>
    </w:p>
    <w:p w14:paraId="216367E2" w14:textId="77777777"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 xml:space="preserve">Администрация расположена по адресу: 445011, город Тольятти, площадь Свободы, дом 4. </w:t>
      </w:r>
    </w:p>
    <w:p w14:paraId="7D951B4B" w14:textId="77777777"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Адрес официального сайта администрации в информационно-телекоммуникационной сети Интернет: portal.tgl.ru, тольятти.рф.</w:t>
      </w:r>
    </w:p>
    <w:p w14:paraId="5C45166A" w14:textId="77777777"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2.2.2. Орган администрации, обеспечивающий предоставление муниципальной услуги – ДГД, в лице уполномоченного структурного подразделения – Управление.</w:t>
      </w:r>
    </w:p>
    <w:p w14:paraId="6179B83F" w14:textId="77777777" w:rsidR="005B39C1" w:rsidRPr="00471F38" w:rsidRDefault="005B39C1" w:rsidP="008718B8">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Адрес: 445020, г. Тольятти, ул. Белорусская, 33;</w:t>
      </w:r>
    </w:p>
    <w:p w14:paraId="159E3DA1" w14:textId="77777777" w:rsidR="005B39C1" w:rsidRPr="00471F38" w:rsidRDefault="005B39C1" w:rsidP="008718B8">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445017, г. Тольятти, ул. Победы, 45.</w:t>
      </w:r>
    </w:p>
    <w:p w14:paraId="72AEFCD0" w14:textId="77777777" w:rsidR="005B39C1" w:rsidRPr="00471F38" w:rsidRDefault="005B39C1" w:rsidP="008718B8">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График работы: понедельник – четверг с 8.00 часов до 12.00 часов, с 12.48 часов до 17.00 часов; в пятницу с 8.00 часов до 12.00 часов, с 12.48 часов до 16.00 часов; суббота и воскресенье - выходные дни.</w:t>
      </w:r>
    </w:p>
    <w:p w14:paraId="3E25A1A9" w14:textId="77777777" w:rsidR="005B39C1" w:rsidRPr="00471F38" w:rsidRDefault="005B39C1" w:rsidP="008718B8">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График приема: вторник 9.00 - 12.00; 12.48 - 16.00;</w:t>
      </w:r>
    </w:p>
    <w:p w14:paraId="44B7B207" w14:textId="77777777" w:rsidR="005B39C1" w:rsidRPr="00471F38" w:rsidRDefault="005B39C1" w:rsidP="008718B8">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четверг 9.00 - 12.00; 12.48 - 16.00.</w:t>
      </w:r>
    </w:p>
    <w:p w14:paraId="56358405" w14:textId="77777777" w:rsidR="005B39C1" w:rsidRPr="00471F38" w:rsidRDefault="005B39C1" w:rsidP="008718B8">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Телефоны: 8(8482) 54-30-82.</w:t>
      </w:r>
    </w:p>
    <w:p w14:paraId="5E16869C" w14:textId="77777777" w:rsidR="005B39C1" w:rsidRPr="00471F38" w:rsidRDefault="005B39C1" w:rsidP="008718B8">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Адрес электронной почты: das@tgl.ru.</w:t>
      </w:r>
    </w:p>
    <w:p w14:paraId="213703DD" w14:textId="77777777"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Адрес раздела на официальном сайте администрации в информационно-телекоммуникационной сети Интернет: http://portal.tgl.ru/structure/department/about-departament-gradostroitelnoy-deyatelnosti/.</w:t>
      </w:r>
    </w:p>
    <w:p w14:paraId="569BEC0F" w14:textId="77777777"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2.2.3. Организация, уполномоченная на организацию предоставления муниципальной услуги по принципу «одного окна».</w:t>
      </w:r>
    </w:p>
    <w:p w14:paraId="36BBCCD2" w14:textId="77777777"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 xml:space="preserve">2.2.3.1. Организация, уполномоченная на организацию предоставления муниципальной услуги по принципу «одного окна» - МАУ «МФЦ». </w:t>
      </w:r>
    </w:p>
    <w:p w14:paraId="5DAD782B" w14:textId="77777777"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Информация о МАУ «МФЦ»:</w:t>
      </w:r>
    </w:p>
    <w:p w14:paraId="62E7E854"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Место нахождения администрации МАУ «МФЦ»: 445010, Самарская обл., г. Тольятти, ул. Советская, 51А.</w:t>
      </w:r>
    </w:p>
    <w:p w14:paraId="75C8CF21"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Место нахождения отделения МФЦ по Автозаводскому району: г. Тольятти, ул. Юбилейная, 4.</w:t>
      </w:r>
    </w:p>
    <w:p w14:paraId="33BF256B"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Место нахождения отделения МФЦ № 2 по Автозаводскому району: г. Тольятти, ул. Автостроителей, 5.</w:t>
      </w:r>
    </w:p>
    <w:p w14:paraId="470B3A3C"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Место нахождения отделения МФЦ по Центральному району: г. Тольятти, ул. Мира, 84.</w:t>
      </w:r>
    </w:p>
    <w:p w14:paraId="14C5EAC3"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Место нахождения отделения МФЦ по Комсомольскому району: г. Тольятти, ул. Ярославская, 35.</w:t>
      </w:r>
    </w:p>
    <w:p w14:paraId="07CC01F3"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Телефон приемной МАУ «МФЦ»: 8(8482) 52-50-50.</w:t>
      </w:r>
    </w:p>
    <w:p w14:paraId="38738937"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Телефон контактного центра МАУ «МФЦ»: 8(8482)51-21-21.</w:t>
      </w:r>
    </w:p>
    <w:p w14:paraId="4363D6D3"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Адрес портала Самарской области «Мои документы» в информационно-телекоммуникационной сети Интернет: http://mfc63.samregion.ru</w:t>
      </w:r>
    </w:p>
    <w:p w14:paraId="6835404E"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Адрес электронной почты (e-mail): info@mfc63.ru.</w:t>
      </w:r>
    </w:p>
    <w:p w14:paraId="5DF0E081"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Информацию об адресах пунктов приема документов МАУ «МФЦ» и о графике работы МАУ «МФЦ» можно получить:</w:t>
      </w:r>
    </w:p>
    <w:p w14:paraId="7CE18B7A"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 по телефону контактного центра МАУ «МФЦ»: 8 (8482) 51-21-21;</w:t>
      </w:r>
    </w:p>
    <w:p w14:paraId="73B0C69F"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lastRenderedPageBreak/>
        <w:t>- в отделениях МАУ «МФЦ»;</w:t>
      </w:r>
    </w:p>
    <w:p w14:paraId="5FC0B2FA" w14:textId="77777777" w:rsidR="005B39C1" w:rsidRPr="00471F38" w:rsidRDefault="005B39C1" w:rsidP="008718B8">
      <w:pPr>
        <w:spacing w:after="0" w:line="240" w:lineRule="auto"/>
        <w:ind w:firstLine="540"/>
        <w:jc w:val="both"/>
        <w:rPr>
          <w:rFonts w:eastAsia="Times New Roman"/>
          <w:bCs/>
          <w:sz w:val="22"/>
          <w:szCs w:val="22"/>
          <w:lang w:eastAsia="ru-RU"/>
        </w:rPr>
      </w:pPr>
      <w:r w:rsidRPr="00471F38">
        <w:rPr>
          <w:rFonts w:eastAsia="Times New Roman"/>
          <w:bCs/>
          <w:sz w:val="22"/>
          <w:szCs w:val="22"/>
          <w:lang w:eastAsia="ru-RU"/>
        </w:rPr>
        <w:t xml:space="preserve">- на портале Самарской области «Мои документы» в информационно-телекоммуникационной сети Интернет: </w:t>
      </w:r>
      <w:hyperlink r:id="rId11" w:history="1">
        <w:r w:rsidRPr="00471F38">
          <w:rPr>
            <w:rStyle w:val="a8"/>
            <w:rFonts w:eastAsia="Times New Roman"/>
            <w:bCs/>
            <w:sz w:val="22"/>
            <w:szCs w:val="22"/>
            <w:lang w:eastAsia="ru-RU"/>
          </w:rPr>
          <w:t>http://mfc63.samregion.ru</w:t>
        </w:r>
      </w:hyperlink>
      <w:r w:rsidRPr="00471F38">
        <w:rPr>
          <w:rFonts w:eastAsia="Times New Roman"/>
          <w:bCs/>
          <w:sz w:val="22"/>
          <w:szCs w:val="22"/>
          <w:lang w:eastAsia="ru-RU"/>
        </w:rPr>
        <w:t>.</w:t>
      </w:r>
    </w:p>
    <w:p w14:paraId="7E9F0C57" w14:textId="77777777" w:rsidR="005B39C1" w:rsidRPr="00471F38" w:rsidRDefault="005B39C1" w:rsidP="008718B8">
      <w:pPr>
        <w:spacing w:after="0" w:line="240" w:lineRule="auto"/>
        <w:ind w:firstLine="540"/>
        <w:jc w:val="both"/>
        <w:rPr>
          <w:sz w:val="22"/>
          <w:szCs w:val="22"/>
        </w:rPr>
      </w:pPr>
      <w:r w:rsidRPr="00471F38">
        <w:rPr>
          <w:sz w:val="22"/>
          <w:szCs w:val="22"/>
        </w:rPr>
        <w:t xml:space="preserve">2.2.3.2. 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14:paraId="36A9588C" w14:textId="77777777" w:rsidR="00946639" w:rsidRPr="00471F38" w:rsidRDefault="00946639" w:rsidP="00946639">
      <w:pPr>
        <w:pStyle w:val="ConsTitle"/>
        <w:numPr>
          <w:ilvl w:val="0"/>
          <w:numId w:val="0"/>
        </w:numPr>
        <w:shd w:val="clear" w:color="auto" w:fill="auto"/>
        <w:ind w:firstLine="540"/>
        <w:rPr>
          <w:sz w:val="22"/>
          <w:szCs w:val="22"/>
        </w:rPr>
      </w:pPr>
      <w:r w:rsidRPr="00471F38">
        <w:rPr>
          <w:sz w:val="22"/>
          <w:szCs w:val="22"/>
        </w:rPr>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19B6BEEA" w14:textId="77777777" w:rsidR="00946639" w:rsidRPr="00471F38" w:rsidRDefault="00946639" w:rsidP="00946639">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Федеральная служба государственной регистрации, кадастра и картографии (далее - Росреестр), адрес в информационно-телекоммуникационной сети Интернет: </w:t>
      </w:r>
      <w:hyperlink r:id="rId12" w:history="1">
        <w:r w:rsidRPr="00471F38">
          <w:rPr>
            <w:rStyle w:val="a8"/>
            <w:rFonts w:ascii="Times New Roman" w:hAnsi="Times New Roman" w:cs="Times New Roman"/>
            <w:sz w:val="22"/>
            <w:szCs w:val="22"/>
          </w:rPr>
          <w:t>https://rosreestr.gov.ru</w:t>
        </w:r>
      </w:hyperlink>
      <w:r w:rsidRPr="00471F38">
        <w:rPr>
          <w:rFonts w:ascii="Times New Roman" w:hAnsi="Times New Roman" w:cs="Times New Roman"/>
          <w:sz w:val="22"/>
          <w:szCs w:val="22"/>
        </w:rPr>
        <w:t>;</w:t>
      </w:r>
    </w:p>
    <w:p w14:paraId="12C6D880" w14:textId="77777777" w:rsidR="00946639" w:rsidRPr="00471F38" w:rsidRDefault="00946639" w:rsidP="00946639">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Государственная инспекция по охране объектов культурного наследия Самарской област (далее – ГИООКН), адрес в информационн</w:t>
      </w:r>
      <w:r w:rsidR="00C07AD9" w:rsidRPr="00471F38">
        <w:rPr>
          <w:rFonts w:ascii="Times New Roman" w:hAnsi="Times New Roman" w:cs="Times New Roman"/>
          <w:sz w:val="22"/>
          <w:szCs w:val="22"/>
        </w:rPr>
        <w:t>о - телекоммуникационной  сети Интернет</w:t>
      </w:r>
      <w:r w:rsidRPr="00471F38">
        <w:rPr>
          <w:rFonts w:ascii="Times New Roman" w:hAnsi="Times New Roman" w:cs="Times New Roman"/>
          <w:sz w:val="22"/>
          <w:szCs w:val="22"/>
        </w:rPr>
        <w:t xml:space="preserve">  </w:t>
      </w:r>
      <w:hyperlink r:id="rId13" w:history="1">
        <w:r w:rsidRPr="00471F38">
          <w:rPr>
            <w:rStyle w:val="a8"/>
            <w:rFonts w:ascii="Times New Roman" w:hAnsi="Times New Roman" w:cs="Times New Roman"/>
            <w:sz w:val="22"/>
            <w:szCs w:val="22"/>
          </w:rPr>
          <w:t>http://nasledie.samregion.ru</w:t>
        </w:r>
      </w:hyperlink>
      <w:r w:rsidRPr="00471F38">
        <w:rPr>
          <w:rFonts w:ascii="Times New Roman" w:hAnsi="Times New Roman" w:cs="Times New Roman"/>
          <w:sz w:val="22"/>
          <w:szCs w:val="22"/>
        </w:rPr>
        <w:t>;</w:t>
      </w:r>
    </w:p>
    <w:p w14:paraId="716C5088" w14:textId="77777777" w:rsidR="00946639" w:rsidRPr="00471F38" w:rsidRDefault="00946639" w:rsidP="00946639">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Государственная жилищная инспекция Самарской области (далее - ГЖИ СО), адрес </w:t>
      </w:r>
      <w:r w:rsidR="00A63715" w:rsidRPr="00471F38">
        <w:rPr>
          <w:rFonts w:ascii="Times New Roman" w:hAnsi="Times New Roman" w:cs="Times New Roman"/>
          <w:sz w:val="22"/>
          <w:szCs w:val="22"/>
        </w:rPr>
        <w:t>в информационно</w:t>
      </w:r>
      <w:r w:rsidRPr="00471F38">
        <w:rPr>
          <w:rFonts w:ascii="Times New Roman" w:hAnsi="Times New Roman" w:cs="Times New Roman"/>
          <w:sz w:val="22"/>
          <w:szCs w:val="22"/>
        </w:rPr>
        <w:t>-телеко</w:t>
      </w:r>
      <w:r w:rsidR="00C07AD9" w:rsidRPr="00471F38">
        <w:rPr>
          <w:rFonts w:ascii="Times New Roman" w:hAnsi="Times New Roman" w:cs="Times New Roman"/>
          <w:sz w:val="22"/>
          <w:szCs w:val="22"/>
        </w:rPr>
        <w:t xml:space="preserve">ммуникационной сети </w:t>
      </w:r>
      <w:r w:rsidR="00A63715" w:rsidRPr="00471F38">
        <w:rPr>
          <w:rFonts w:ascii="Times New Roman" w:hAnsi="Times New Roman" w:cs="Times New Roman"/>
          <w:sz w:val="22"/>
          <w:szCs w:val="22"/>
        </w:rPr>
        <w:t>Интернет</w:t>
      </w:r>
      <w:r w:rsidRPr="00471F38">
        <w:rPr>
          <w:rFonts w:ascii="Times New Roman" w:hAnsi="Times New Roman" w:cs="Times New Roman"/>
          <w:sz w:val="22"/>
          <w:szCs w:val="22"/>
        </w:rPr>
        <w:t xml:space="preserve"> https://gzhi.samregion.ru.</w:t>
      </w:r>
    </w:p>
    <w:p w14:paraId="635A6DC9" w14:textId="77777777" w:rsidR="005B39C1" w:rsidRPr="00471F38" w:rsidRDefault="005B39C1" w:rsidP="008F0853">
      <w:pPr>
        <w:pStyle w:val="ConsTitle"/>
        <w:numPr>
          <w:ilvl w:val="0"/>
          <w:numId w:val="0"/>
        </w:numPr>
        <w:shd w:val="clear" w:color="auto" w:fill="auto"/>
        <w:ind w:firstLine="540"/>
        <w:rPr>
          <w:sz w:val="22"/>
          <w:szCs w:val="22"/>
        </w:rPr>
      </w:pPr>
      <w:r w:rsidRPr="00471F38">
        <w:rPr>
          <w:sz w:val="22"/>
          <w:szCs w:val="22"/>
        </w:rPr>
        <w:t xml:space="preserve">2.3. Результат предоставления муниципальной услуги. </w:t>
      </w:r>
    </w:p>
    <w:p w14:paraId="1F32A5F1" w14:textId="77777777" w:rsidR="005B39C1" w:rsidRPr="00471F38" w:rsidRDefault="005B39C1" w:rsidP="008F0853">
      <w:pPr>
        <w:pStyle w:val="ConsTitle"/>
        <w:numPr>
          <w:ilvl w:val="0"/>
          <w:numId w:val="0"/>
        </w:numPr>
        <w:shd w:val="clear" w:color="auto" w:fill="auto"/>
        <w:ind w:firstLine="540"/>
        <w:rPr>
          <w:sz w:val="22"/>
          <w:szCs w:val="22"/>
        </w:rPr>
      </w:pPr>
      <w:r w:rsidRPr="00471F38">
        <w:rPr>
          <w:sz w:val="22"/>
          <w:szCs w:val="22"/>
        </w:rPr>
        <w:t>2.3.1. Результатом предоставления муниципальной услуги является:</w:t>
      </w:r>
    </w:p>
    <w:p w14:paraId="7514D3EE" w14:textId="640321E0" w:rsidR="009A2F17" w:rsidRPr="00471F38" w:rsidRDefault="005B39C1" w:rsidP="008F0853">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w:t>
      </w:r>
      <w:r w:rsidR="009A2F17" w:rsidRPr="00471F38">
        <w:rPr>
          <w:rFonts w:ascii="Times New Roman" w:hAnsi="Times New Roman" w:cs="Times New Roman"/>
          <w:sz w:val="22"/>
          <w:szCs w:val="22"/>
        </w:rPr>
        <w:t xml:space="preserve"> разрешение на ввод объекта капитального строительства в эксплуатацию;</w:t>
      </w:r>
    </w:p>
    <w:p w14:paraId="3B13594E" w14:textId="39DEC47C" w:rsidR="009A2F17" w:rsidRPr="00471F38" w:rsidRDefault="009A2F17" w:rsidP="008F0853">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отказ в выдаче разрешения на ввод объекта капитального строительства в эксплуатацию;</w:t>
      </w:r>
    </w:p>
    <w:p w14:paraId="7055EB50" w14:textId="60F9D477" w:rsidR="009A2F17" w:rsidRPr="00471F38" w:rsidRDefault="009A2F17" w:rsidP="008F0853">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w:t>
      </w:r>
      <w:r w:rsidR="00BA1F0B" w:rsidRPr="00471F38">
        <w:rPr>
          <w:rFonts w:ascii="Times New Roman" w:hAnsi="Times New Roman" w:cs="Times New Roman"/>
          <w:sz w:val="22"/>
          <w:szCs w:val="22"/>
        </w:rPr>
        <w:t>разрешение на ввод объекта капитального строительства в эксплуатацию с внесенными изменениями</w:t>
      </w:r>
      <w:r w:rsidRPr="00471F38">
        <w:rPr>
          <w:rFonts w:ascii="Times New Roman" w:hAnsi="Times New Roman" w:cs="Times New Roman"/>
          <w:sz w:val="22"/>
          <w:szCs w:val="22"/>
        </w:rPr>
        <w:t>;</w:t>
      </w:r>
    </w:p>
    <w:p w14:paraId="2B313E12" w14:textId="4109C03D" w:rsidR="009A2F17" w:rsidRPr="00571653" w:rsidRDefault="009A2F17" w:rsidP="008F0853">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w:t>
      </w:r>
      <w:r w:rsidR="00CB3D4D" w:rsidRPr="00471F38">
        <w:rPr>
          <w:rFonts w:ascii="Times New Roman" w:hAnsi="Times New Roman" w:cs="Times New Roman"/>
          <w:sz w:val="22"/>
          <w:szCs w:val="22"/>
        </w:rPr>
        <w:t>отказ</w:t>
      </w:r>
      <w:r w:rsidRPr="00471F38">
        <w:rPr>
          <w:rFonts w:ascii="Times New Roman" w:hAnsi="Times New Roman" w:cs="Times New Roman"/>
          <w:sz w:val="22"/>
          <w:szCs w:val="22"/>
        </w:rPr>
        <w:t xml:space="preserve"> во внесении изменений в разрешение на ввод объекта </w:t>
      </w:r>
      <w:r w:rsidR="009C613A" w:rsidRPr="00471F38">
        <w:rPr>
          <w:rFonts w:ascii="Times New Roman" w:hAnsi="Times New Roman" w:cs="Times New Roman"/>
          <w:sz w:val="22"/>
          <w:szCs w:val="22"/>
        </w:rPr>
        <w:t xml:space="preserve">капитального строительства </w:t>
      </w:r>
      <w:r w:rsidRPr="00471F38">
        <w:rPr>
          <w:rFonts w:ascii="Times New Roman" w:hAnsi="Times New Roman" w:cs="Times New Roman"/>
          <w:sz w:val="22"/>
          <w:szCs w:val="22"/>
        </w:rPr>
        <w:t xml:space="preserve">в </w:t>
      </w:r>
      <w:r w:rsidRPr="00571653">
        <w:rPr>
          <w:rFonts w:ascii="Times New Roman" w:hAnsi="Times New Roman" w:cs="Times New Roman"/>
          <w:sz w:val="22"/>
          <w:szCs w:val="22"/>
        </w:rPr>
        <w:t>эксплуатацию.</w:t>
      </w:r>
    </w:p>
    <w:p w14:paraId="1B27027F" w14:textId="787B2F27" w:rsidR="00A048FA" w:rsidRPr="00571653" w:rsidRDefault="001A6557" w:rsidP="00E11EC9">
      <w:pPr>
        <w:autoSpaceDE w:val="0"/>
        <w:autoSpaceDN w:val="0"/>
        <w:adjustRightInd w:val="0"/>
        <w:spacing w:after="0" w:line="240" w:lineRule="auto"/>
        <w:ind w:firstLine="709"/>
        <w:jc w:val="both"/>
        <w:rPr>
          <w:rFonts w:eastAsia="Times New Roman"/>
          <w:sz w:val="22"/>
          <w:szCs w:val="22"/>
          <w:lang w:eastAsia="ru-RU"/>
        </w:rPr>
      </w:pPr>
      <w:r w:rsidRPr="00571653">
        <w:rPr>
          <w:bCs/>
          <w:sz w:val="22"/>
          <w:szCs w:val="22"/>
        </w:rPr>
        <w:t xml:space="preserve">2.3.2. </w:t>
      </w:r>
      <w:r w:rsidRPr="00571653">
        <w:rPr>
          <w:rFonts w:eastAsia="Times New Roman"/>
          <w:sz w:val="22"/>
          <w:szCs w:val="22"/>
          <w:lang w:eastAsia="ru-RU"/>
        </w:rPr>
        <w:t xml:space="preserve">Должностным лицом, уполномоченным принимать решение о предоставлении муниципальной услуги, </w:t>
      </w:r>
      <w:r w:rsidR="00E11EC9" w:rsidRPr="00571653">
        <w:rPr>
          <w:rFonts w:eastAsia="Times New Roman"/>
          <w:sz w:val="22"/>
          <w:szCs w:val="22"/>
          <w:lang w:eastAsia="ru-RU"/>
        </w:rPr>
        <w:t>является глава городского округа либо заместитель главы городского округа по имуществу и градостроительству, при наличии соответствующих полномочий у заместителя главы городского округа по имуществу и градостроительству (уполномоченного лица) в соответствии с распределением полномочий между главой городского округа, первым заместителем главы городского округа,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и заместителем главы городского округа - руководителем аппарата администрации, утвержденным постановлением администр</w:t>
      </w:r>
      <w:r w:rsidR="00571653" w:rsidRPr="00571653">
        <w:rPr>
          <w:rFonts w:eastAsia="Times New Roman"/>
          <w:sz w:val="22"/>
          <w:szCs w:val="22"/>
          <w:lang w:eastAsia="ru-RU"/>
        </w:rPr>
        <w:t>ации городского округа Тольятти.</w:t>
      </w:r>
    </w:p>
    <w:p w14:paraId="42978054" w14:textId="77777777" w:rsidR="00A048FA" w:rsidRPr="00571653" w:rsidRDefault="001A6557" w:rsidP="00E11EC9">
      <w:pPr>
        <w:autoSpaceDE w:val="0"/>
        <w:autoSpaceDN w:val="0"/>
        <w:adjustRightInd w:val="0"/>
        <w:spacing w:after="0" w:line="240" w:lineRule="auto"/>
        <w:ind w:firstLine="709"/>
        <w:jc w:val="both"/>
        <w:rPr>
          <w:rFonts w:eastAsia="Times New Roman"/>
          <w:sz w:val="22"/>
          <w:szCs w:val="22"/>
          <w:lang w:eastAsia="ru-RU"/>
        </w:rPr>
      </w:pPr>
      <w:r w:rsidRPr="00571653">
        <w:rPr>
          <w:rFonts w:eastAsia="Times New Roman"/>
          <w:sz w:val="22"/>
          <w:szCs w:val="22"/>
          <w:lang w:eastAsia="ru-RU"/>
        </w:rPr>
        <w:t>2.3.3. Решение о предоставлении муниципальной услуги</w:t>
      </w:r>
      <w:r w:rsidR="00A048FA" w:rsidRPr="00571653">
        <w:rPr>
          <w:rFonts w:eastAsia="Times New Roman"/>
          <w:sz w:val="22"/>
          <w:szCs w:val="22"/>
          <w:lang w:eastAsia="ru-RU"/>
        </w:rPr>
        <w:t xml:space="preserve"> (об отказе в предоставлении муниципальной услуги)</w:t>
      </w:r>
      <w:r w:rsidRPr="00571653">
        <w:rPr>
          <w:rFonts w:eastAsia="Times New Roman"/>
          <w:sz w:val="22"/>
          <w:szCs w:val="22"/>
          <w:lang w:eastAsia="ru-RU"/>
        </w:rPr>
        <w:t>, на основании которого заявителю предоставляется результат муниципальной услуги, оформляется в форме</w:t>
      </w:r>
      <w:r w:rsidR="00A048FA" w:rsidRPr="00571653">
        <w:rPr>
          <w:rFonts w:eastAsia="Times New Roman"/>
          <w:sz w:val="22"/>
          <w:szCs w:val="22"/>
          <w:lang w:eastAsia="ru-RU"/>
        </w:rPr>
        <w:t>:</w:t>
      </w:r>
      <w:r w:rsidRPr="00571653">
        <w:rPr>
          <w:rFonts w:eastAsia="Times New Roman"/>
          <w:sz w:val="22"/>
          <w:szCs w:val="22"/>
          <w:lang w:eastAsia="ru-RU"/>
        </w:rPr>
        <w:t xml:space="preserve"> </w:t>
      </w:r>
    </w:p>
    <w:p w14:paraId="7657D076" w14:textId="4112CDDA" w:rsidR="00FA5864" w:rsidRPr="00BC42A7" w:rsidRDefault="00FA5864" w:rsidP="00FA5864">
      <w:pPr>
        <w:autoSpaceDE w:val="0"/>
        <w:autoSpaceDN w:val="0"/>
        <w:adjustRightInd w:val="0"/>
        <w:spacing w:after="0" w:line="240" w:lineRule="auto"/>
        <w:ind w:firstLine="709"/>
        <w:jc w:val="both"/>
        <w:rPr>
          <w:rFonts w:eastAsia="Times New Roman"/>
          <w:sz w:val="22"/>
          <w:szCs w:val="22"/>
          <w:lang w:eastAsia="ru-RU"/>
        </w:rPr>
      </w:pPr>
      <w:r w:rsidRPr="00571653">
        <w:rPr>
          <w:sz w:val="22"/>
          <w:szCs w:val="22"/>
        </w:rPr>
        <w:t>1) разрешения на ввод объекта в эксплуатацию (по форме, устанавливаемой</w:t>
      </w:r>
      <w:r w:rsidRPr="00571653">
        <w:rPr>
          <w:rFonts w:eastAsia="Times New Roman"/>
          <w:sz w:val="22"/>
          <w:szCs w:val="22"/>
          <w:lang w:eastAsia="ru-RU"/>
        </w:rPr>
        <w:t xml:space="preserve"> уполномоченным </w:t>
      </w:r>
      <w:r w:rsidRPr="00BC42A7">
        <w:rPr>
          <w:rFonts w:eastAsia="Times New Roman"/>
          <w:sz w:val="22"/>
          <w:szCs w:val="22"/>
          <w:lang w:eastAsia="ru-RU"/>
        </w:rPr>
        <w:t>Правительством Российской Федерации федеральным органом исполнительной власти)</w:t>
      </w:r>
      <w:r w:rsidRPr="00BC42A7">
        <w:rPr>
          <w:sz w:val="22"/>
          <w:szCs w:val="22"/>
        </w:rPr>
        <w:t>;</w:t>
      </w:r>
    </w:p>
    <w:p w14:paraId="21E53F12" w14:textId="59C47472" w:rsidR="00FA5864" w:rsidRPr="00BC42A7" w:rsidRDefault="00FA5864" w:rsidP="00FA5864">
      <w:pPr>
        <w:pStyle w:val="ConsPlusNormal"/>
        <w:ind w:firstLine="567"/>
        <w:contextualSpacing/>
        <w:jc w:val="both"/>
        <w:rPr>
          <w:rFonts w:ascii="Times New Roman" w:hAnsi="Times New Roman" w:cs="Times New Roman"/>
          <w:bCs/>
          <w:sz w:val="22"/>
          <w:szCs w:val="22"/>
        </w:rPr>
      </w:pPr>
      <w:r w:rsidRPr="00BC42A7">
        <w:rPr>
          <w:rFonts w:ascii="Times New Roman" w:hAnsi="Times New Roman" w:cs="Times New Roman"/>
          <w:bCs/>
          <w:sz w:val="22"/>
          <w:szCs w:val="22"/>
        </w:rPr>
        <w:t xml:space="preserve">2) </w:t>
      </w:r>
      <w:r w:rsidR="00F217E7" w:rsidRPr="00BC42A7">
        <w:rPr>
          <w:rFonts w:ascii="Times New Roman" w:hAnsi="Times New Roman" w:cs="Times New Roman"/>
          <w:bCs/>
          <w:sz w:val="22"/>
          <w:szCs w:val="22"/>
        </w:rPr>
        <w:t>уведомления</w:t>
      </w:r>
      <w:r w:rsidRPr="00BC42A7">
        <w:rPr>
          <w:rFonts w:ascii="Times New Roman" w:hAnsi="Times New Roman" w:cs="Times New Roman"/>
          <w:bCs/>
          <w:sz w:val="22"/>
          <w:szCs w:val="22"/>
        </w:rPr>
        <w:t xml:space="preserve"> об отказе в предоставлении разрешения на ввод объекта в эксплуатацию;</w:t>
      </w:r>
    </w:p>
    <w:p w14:paraId="72B16748" w14:textId="096FF772" w:rsidR="00FA5864" w:rsidRPr="00BC42A7" w:rsidRDefault="00FA5864" w:rsidP="00FA5864">
      <w:pPr>
        <w:pStyle w:val="ConsPlusNormal"/>
        <w:ind w:firstLine="567"/>
        <w:contextualSpacing/>
        <w:jc w:val="both"/>
        <w:rPr>
          <w:rFonts w:ascii="Times New Roman" w:hAnsi="Times New Roman" w:cs="Times New Roman"/>
          <w:bCs/>
          <w:sz w:val="22"/>
          <w:szCs w:val="22"/>
        </w:rPr>
      </w:pPr>
      <w:r w:rsidRPr="00BC42A7">
        <w:rPr>
          <w:rFonts w:ascii="Times New Roman" w:hAnsi="Times New Roman" w:cs="Times New Roman"/>
          <w:bCs/>
          <w:sz w:val="22"/>
          <w:szCs w:val="22"/>
        </w:rPr>
        <w:t>3</w:t>
      </w:r>
      <w:r w:rsidR="006E6C51" w:rsidRPr="00BC42A7">
        <w:rPr>
          <w:rFonts w:ascii="Times New Roman" w:hAnsi="Times New Roman" w:cs="Times New Roman"/>
          <w:bCs/>
          <w:sz w:val="22"/>
          <w:szCs w:val="22"/>
        </w:rPr>
        <w:t xml:space="preserve">) </w:t>
      </w:r>
      <w:r w:rsidRPr="00BC42A7">
        <w:rPr>
          <w:rFonts w:ascii="Times New Roman" w:hAnsi="Times New Roman" w:cs="Times New Roman"/>
          <w:bCs/>
          <w:sz w:val="22"/>
          <w:szCs w:val="22"/>
        </w:rPr>
        <w:t>разрешения на ввод объекта в эксплуатацию с внесенными изменен</w:t>
      </w:r>
      <w:r w:rsidR="006E6C51" w:rsidRPr="00BC42A7">
        <w:rPr>
          <w:rFonts w:ascii="Times New Roman" w:hAnsi="Times New Roman" w:cs="Times New Roman"/>
          <w:bCs/>
          <w:sz w:val="22"/>
          <w:szCs w:val="22"/>
        </w:rPr>
        <w:t>иями</w:t>
      </w:r>
      <w:r w:rsidRPr="00BC42A7">
        <w:rPr>
          <w:rFonts w:ascii="Times New Roman" w:hAnsi="Times New Roman" w:cs="Times New Roman"/>
          <w:bCs/>
          <w:sz w:val="22"/>
          <w:szCs w:val="22"/>
        </w:rPr>
        <w:t>;</w:t>
      </w:r>
    </w:p>
    <w:p w14:paraId="1AD43BE1" w14:textId="3B3AB38A" w:rsidR="00FA5864" w:rsidRPr="00BC42A7" w:rsidRDefault="00FA5864" w:rsidP="00FA5864">
      <w:pPr>
        <w:pStyle w:val="ConsPlusNormal"/>
        <w:ind w:firstLine="567"/>
        <w:contextualSpacing/>
        <w:jc w:val="both"/>
        <w:rPr>
          <w:rFonts w:ascii="Times New Roman" w:hAnsi="Times New Roman" w:cs="Times New Roman"/>
          <w:bCs/>
          <w:sz w:val="22"/>
          <w:szCs w:val="22"/>
        </w:rPr>
      </w:pPr>
      <w:r w:rsidRPr="00BC42A7">
        <w:rPr>
          <w:rFonts w:ascii="Times New Roman" w:hAnsi="Times New Roman" w:cs="Times New Roman"/>
          <w:bCs/>
          <w:sz w:val="22"/>
          <w:szCs w:val="22"/>
        </w:rPr>
        <w:t xml:space="preserve">4) </w:t>
      </w:r>
      <w:r w:rsidR="00F217E7" w:rsidRPr="00BC42A7">
        <w:rPr>
          <w:rFonts w:ascii="Times New Roman" w:hAnsi="Times New Roman" w:cs="Times New Roman"/>
          <w:bCs/>
          <w:sz w:val="22"/>
          <w:szCs w:val="22"/>
        </w:rPr>
        <w:t>уведомления</w:t>
      </w:r>
      <w:r w:rsidRPr="00BC42A7">
        <w:rPr>
          <w:rFonts w:ascii="Times New Roman" w:hAnsi="Times New Roman" w:cs="Times New Roman"/>
          <w:bCs/>
          <w:sz w:val="22"/>
          <w:szCs w:val="22"/>
        </w:rPr>
        <w:t xml:space="preserve"> об отказе во внесении изменений в разрешение на ввод объекта в эксплуатацию с указанием причин отказа.</w:t>
      </w:r>
    </w:p>
    <w:p w14:paraId="7CC882F8" w14:textId="0DC1E530" w:rsidR="001970ED" w:rsidRPr="00471F38" w:rsidRDefault="001970ED" w:rsidP="00C07AD9">
      <w:pPr>
        <w:pStyle w:val="ConsPlusNormal"/>
        <w:ind w:firstLine="567"/>
        <w:contextualSpacing/>
        <w:jc w:val="both"/>
        <w:rPr>
          <w:rFonts w:ascii="Times New Roman" w:hAnsi="Times New Roman" w:cs="Times New Roman"/>
          <w:bCs/>
          <w:sz w:val="22"/>
          <w:szCs w:val="22"/>
        </w:rPr>
      </w:pPr>
      <w:r w:rsidRPr="00BC42A7">
        <w:rPr>
          <w:rFonts w:ascii="Times New Roman" w:hAnsi="Times New Roman" w:cs="Times New Roman"/>
          <w:bCs/>
          <w:sz w:val="22"/>
          <w:szCs w:val="22"/>
        </w:rPr>
        <w:t xml:space="preserve">2.3.3.1. </w:t>
      </w:r>
      <w:r w:rsidR="00F217E7" w:rsidRPr="00BC42A7">
        <w:rPr>
          <w:rFonts w:ascii="Times New Roman" w:hAnsi="Times New Roman" w:cs="Times New Roman"/>
          <w:bCs/>
          <w:sz w:val="22"/>
          <w:szCs w:val="22"/>
        </w:rPr>
        <w:t>Уведомление</w:t>
      </w:r>
      <w:r w:rsidRPr="00BC42A7">
        <w:rPr>
          <w:rFonts w:ascii="Times New Roman" w:hAnsi="Times New Roman" w:cs="Times New Roman"/>
          <w:bCs/>
          <w:sz w:val="22"/>
          <w:szCs w:val="22"/>
        </w:rPr>
        <w:t xml:space="preserve"> об </w:t>
      </w:r>
      <w:r w:rsidRPr="00471F38">
        <w:rPr>
          <w:rFonts w:ascii="Times New Roman" w:hAnsi="Times New Roman" w:cs="Times New Roman"/>
          <w:bCs/>
          <w:sz w:val="22"/>
          <w:szCs w:val="22"/>
        </w:rPr>
        <w:t xml:space="preserve">отказе в предоставлении разрешения на ввод объекта в эксплуатацию, </w:t>
      </w:r>
      <w:r w:rsidR="00F217E7">
        <w:rPr>
          <w:rFonts w:ascii="Times New Roman" w:hAnsi="Times New Roman" w:cs="Times New Roman"/>
          <w:bCs/>
          <w:sz w:val="22"/>
          <w:szCs w:val="22"/>
        </w:rPr>
        <w:t>уведомление</w:t>
      </w:r>
      <w:r w:rsidRPr="00471F38">
        <w:rPr>
          <w:rFonts w:ascii="Times New Roman" w:hAnsi="Times New Roman" w:cs="Times New Roman"/>
          <w:bCs/>
          <w:sz w:val="22"/>
          <w:szCs w:val="22"/>
        </w:rPr>
        <w:t xml:space="preserve"> об отказе во внесении изменений в разрешение на ввод объекта в эксплуатацию должны содержать причины такого отказа.</w:t>
      </w:r>
    </w:p>
    <w:p w14:paraId="33556AAB" w14:textId="66D260FB"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2.3.</w:t>
      </w:r>
      <w:r w:rsidR="001A6557" w:rsidRPr="00471F38">
        <w:rPr>
          <w:sz w:val="22"/>
          <w:szCs w:val="22"/>
        </w:rPr>
        <w:t>4</w:t>
      </w:r>
      <w:r w:rsidRPr="00471F38">
        <w:rPr>
          <w:sz w:val="22"/>
          <w:szCs w:val="22"/>
        </w:rPr>
        <w:t xml:space="preserve">. </w:t>
      </w:r>
      <w:r w:rsidR="00B95D8D" w:rsidRPr="00471F38">
        <w:rPr>
          <w:sz w:val="22"/>
          <w:szCs w:val="22"/>
        </w:rPr>
        <w:t>Документы, указанные в подпункте 2.</w:t>
      </w:r>
      <w:r w:rsidR="008235EB" w:rsidRPr="00471F38">
        <w:rPr>
          <w:sz w:val="22"/>
          <w:szCs w:val="22"/>
        </w:rPr>
        <w:t>3.3 пункта 2.3</w:t>
      </w:r>
      <w:r w:rsidR="007C596B" w:rsidRPr="00471F38">
        <w:rPr>
          <w:sz w:val="22"/>
          <w:szCs w:val="22"/>
        </w:rPr>
        <w:t xml:space="preserve"> Административного регламента</w:t>
      </w:r>
      <w:r w:rsidRPr="00471F38">
        <w:rPr>
          <w:sz w:val="22"/>
          <w:szCs w:val="22"/>
        </w:rPr>
        <w:t>, подлеж</w:t>
      </w:r>
      <w:r w:rsidR="001970ED" w:rsidRPr="00471F38">
        <w:rPr>
          <w:sz w:val="22"/>
          <w:szCs w:val="22"/>
        </w:rPr>
        <w:t>ат</w:t>
      </w:r>
      <w:r w:rsidRPr="00471F38">
        <w:rPr>
          <w:sz w:val="22"/>
          <w:szCs w:val="22"/>
        </w:rPr>
        <w:t xml:space="preserve"> регистрации в автоматизированной информационной системе обеспечения градостроительной деятельности (АИС ОГД). </w:t>
      </w:r>
    </w:p>
    <w:p w14:paraId="6EE9DE49" w14:textId="77777777" w:rsidR="005B39C1" w:rsidRPr="00471F38" w:rsidRDefault="005B39C1" w:rsidP="008718B8">
      <w:pPr>
        <w:pStyle w:val="ConsTitle"/>
        <w:numPr>
          <w:ilvl w:val="0"/>
          <w:numId w:val="0"/>
        </w:numPr>
        <w:shd w:val="clear" w:color="auto" w:fill="auto"/>
        <w:ind w:firstLine="540"/>
        <w:rPr>
          <w:sz w:val="22"/>
          <w:szCs w:val="22"/>
        </w:rPr>
      </w:pPr>
      <w:r w:rsidRPr="00471F38">
        <w:rPr>
          <w:sz w:val="22"/>
          <w:szCs w:val="22"/>
        </w:rPr>
        <w:t>2.4. Срок предоставления муниципальной услуги.</w:t>
      </w:r>
    </w:p>
    <w:p w14:paraId="1D019141" w14:textId="77777777" w:rsidR="005B39C1" w:rsidRPr="00471F38" w:rsidRDefault="005B39C1" w:rsidP="008718B8">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2.4.1. Муниципальная услуга предоставляется в срок, не превышающий </w:t>
      </w:r>
      <w:r w:rsidR="009A2F17" w:rsidRPr="00471F38">
        <w:rPr>
          <w:rFonts w:ascii="Times New Roman" w:hAnsi="Times New Roman" w:cs="Times New Roman"/>
          <w:sz w:val="22"/>
          <w:szCs w:val="22"/>
        </w:rPr>
        <w:t>5</w:t>
      </w:r>
      <w:r w:rsidRPr="00471F38">
        <w:rPr>
          <w:rFonts w:ascii="Times New Roman" w:hAnsi="Times New Roman" w:cs="Times New Roman"/>
          <w:sz w:val="22"/>
          <w:szCs w:val="22"/>
        </w:rPr>
        <w:t xml:space="preserve"> рабочих дней со дня поступления в ДГД </w:t>
      </w:r>
      <w:r w:rsidR="009A2F17" w:rsidRPr="00471F38">
        <w:rPr>
          <w:rFonts w:ascii="Times New Roman" w:hAnsi="Times New Roman" w:cs="Times New Roman"/>
          <w:sz w:val="22"/>
          <w:szCs w:val="22"/>
        </w:rPr>
        <w:t xml:space="preserve">заявления </w:t>
      </w:r>
      <w:r w:rsidR="00C07AD9" w:rsidRPr="00471F38">
        <w:rPr>
          <w:rFonts w:ascii="Times New Roman" w:hAnsi="Times New Roman" w:cs="Times New Roman"/>
          <w:sz w:val="22"/>
          <w:szCs w:val="22"/>
        </w:rPr>
        <w:t>о предоставлении муниципальной услуги</w:t>
      </w:r>
      <w:r w:rsidRPr="00471F38">
        <w:rPr>
          <w:rFonts w:ascii="Times New Roman" w:hAnsi="Times New Roman" w:cs="Times New Roman"/>
          <w:sz w:val="22"/>
          <w:szCs w:val="22"/>
        </w:rPr>
        <w:t>.</w:t>
      </w:r>
    </w:p>
    <w:p w14:paraId="602E3278" w14:textId="77777777" w:rsidR="005B39C1" w:rsidRPr="00471F38" w:rsidRDefault="005B39C1" w:rsidP="008718B8">
      <w:pPr>
        <w:autoSpaceDE w:val="0"/>
        <w:autoSpaceDN w:val="0"/>
        <w:adjustRightInd w:val="0"/>
        <w:spacing w:after="0" w:line="240" w:lineRule="auto"/>
        <w:ind w:firstLine="540"/>
        <w:jc w:val="both"/>
        <w:rPr>
          <w:sz w:val="22"/>
          <w:szCs w:val="22"/>
        </w:rPr>
      </w:pPr>
      <w:r w:rsidRPr="00471F38">
        <w:rPr>
          <w:sz w:val="22"/>
          <w:szCs w:val="22"/>
        </w:rPr>
        <w:t xml:space="preserve">В случае обращения за предоставлением муниципальной услуги в </w:t>
      </w:r>
      <w:r w:rsidR="00425773" w:rsidRPr="00471F38">
        <w:rPr>
          <w:sz w:val="22"/>
          <w:szCs w:val="22"/>
        </w:rPr>
        <w:t>МФЦ</w:t>
      </w:r>
      <w:r w:rsidRPr="00471F38">
        <w:rPr>
          <w:sz w:val="22"/>
          <w:szCs w:val="22"/>
        </w:rPr>
        <w:t xml:space="preserve">, срок </w:t>
      </w:r>
      <w:r w:rsidRPr="00471F38">
        <w:rPr>
          <w:rFonts w:eastAsia="Lucida Sans Unicode"/>
          <w:sz w:val="22"/>
          <w:szCs w:val="22"/>
        </w:rPr>
        <w:t xml:space="preserve">предоставления муниципальной услуги, указанный в абзаце первом настоящего пункта, </w:t>
      </w:r>
      <w:r w:rsidRPr="00471F38">
        <w:rPr>
          <w:sz w:val="22"/>
          <w:szCs w:val="22"/>
        </w:rPr>
        <w:t>исчисляется со дня</w:t>
      </w:r>
      <w:r w:rsidR="00C07AD9" w:rsidRPr="00471F38">
        <w:rPr>
          <w:color w:val="FF0000"/>
          <w:sz w:val="22"/>
          <w:szCs w:val="22"/>
        </w:rPr>
        <w:t xml:space="preserve"> </w:t>
      </w:r>
      <w:r w:rsidRPr="00471F38">
        <w:rPr>
          <w:sz w:val="22"/>
          <w:szCs w:val="22"/>
        </w:rPr>
        <w:t xml:space="preserve">поступления заявления на предоставление муниципальной услуги из </w:t>
      </w:r>
      <w:r w:rsidR="00C24CF5" w:rsidRPr="00471F38">
        <w:rPr>
          <w:sz w:val="22"/>
          <w:szCs w:val="22"/>
        </w:rPr>
        <w:t xml:space="preserve">МАУ </w:t>
      </w:r>
      <w:r w:rsidR="00C07AD9" w:rsidRPr="00471F38">
        <w:rPr>
          <w:sz w:val="22"/>
          <w:szCs w:val="22"/>
        </w:rPr>
        <w:t>«</w:t>
      </w:r>
      <w:r w:rsidR="00425773" w:rsidRPr="00471F38">
        <w:rPr>
          <w:sz w:val="22"/>
          <w:szCs w:val="22"/>
        </w:rPr>
        <w:t>МФЦ</w:t>
      </w:r>
      <w:r w:rsidR="00C07AD9" w:rsidRPr="00471F38">
        <w:rPr>
          <w:sz w:val="22"/>
          <w:szCs w:val="22"/>
        </w:rPr>
        <w:t>»</w:t>
      </w:r>
      <w:r w:rsidRPr="00471F38">
        <w:rPr>
          <w:sz w:val="22"/>
          <w:szCs w:val="22"/>
        </w:rPr>
        <w:t xml:space="preserve"> (МФЦ на территории Самарской области) в ДГД.</w:t>
      </w:r>
    </w:p>
    <w:p w14:paraId="675306D9" w14:textId="1580711F" w:rsidR="005B39C1" w:rsidRPr="00471F38" w:rsidRDefault="005B39C1" w:rsidP="008718B8">
      <w:pPr>
        <w:autoSpaceDE w:val="0"/>
        <w:autoSpaceDN w:val="0"/>
        <w:adjustRightInd w:val="0"/>
        <w:spacing w:after="0" w:line="240" w:lineRule="auto"/>
        <w:ind w:firstLine="540"/>
        <w:jc w:val="both"/>
        <w:rPr>
          <w:sz w:val="22"/>
          <w:szCs w:val="22"/>
          <w:lang w:eastAsia="ru-RU"/>
        </w:rPr>
      </w:pPr>
      <w:r w:rsidRPr="00471F38">
        <w:rPr>
          <w:sz w:val="22"/>
          <w:szCs w:val="22"/>
          <w:lang w:eastAsia="ru-RU"/>
        </w:rPr>
        <w:lastRenderedPageBreak/>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w:t>
      </w:r>
      <w:r w:rsidR="00C07AD9" w:rsidRPr="00471F38">
        <w:rPr>
          <w:sz w:val="22"/>
          <w:szCs w:val="22"/>
          <w:lang w:eastAsia="ru-RU"/>
        </w:rPr>
        <w:t xml:space="preserve"> </w:t>
      </w:r>
      <w:r w:rsidR="00815847" w:rsidRPr="00471F38">
        <w:rPr>
          <w:sz w:val="22"/>
          <w:szCs w:val="22"/>
          <w:lang w:eastAsia="ru-RU"/>
        </w:rPr>
        <w:t>поступления</w:t>
      </w:r>
      <w:r w:rsidRPr="00471F38">
        <w:rPr>
          <w:sz w:val="22"/>
          <w:szCs w:val="22"/>
          <w:lang w:eastAsia="ru-RU"/>
        </w:rPr>
        <w:t xml:space="preserve"> заявления в </w:t>
      </w:r>
      <w:r w:rsidRPr="00471F38">
        <w:rPr>
          <w:sz w:val="22"/>
          <w:szCs w:val="22"/>
        </w:rPr>
        <w:t>ДГД</w:t>
      </w:r>
      <w:r w:rsidRPr="00471F38">
        <w:rPr>
          <w:sz w:val="22"/>
          <w:szCs w:val="22"/>
          <w:lang w:eastAsia="ru-RU"/>
        </w:rPr>
        <w:t>.</w:t>
      </w:r>
    </w:p>
    <w:p w14:paraId="20A00134" w14:textId="4B6FF634" w:rsidR="005B39C1" w:rsidRPr="00471F38" w:rsidRDefault="005B39C1" w:rsidP="008718B8">
      <w:pPr>
        <w:autoSpaceDE w:val="0"/>
        <w:autoSpaceDN w:val="0"/>
        <w:adjustRightInd w:val="0"/>
        <w:spacing w:after="0" w:line="240" w:lineRule="auto"/>
        <w:ind w:firstLine="540"/>
        <w:jc w:val="both"/>
        <w:rPr>
          <w:sz w:val="22"/>
          <w:szCs w:val="22"/>
        </w:rPr>
      </w:pPr>
      <w:r w:rsidRPr="00471F38">
        <w:rPr>
          <w:sz w:val="22"/>
          <w:szCs w:val="22"/>
        </w:rPr>
        <w:t>2.4.</w:t>
      </w:r>
      <w:r w:rsidR="00727D5B">
        <w:rPr>
          <w:sz w:val="22"/>
          <w:szCs w:val="22"/>
        </w:rPr>
        <w:t>2</w:t>
      </w:r>
      <w:r w:rsidRPr="00471F38">
        <w:rPr>
          <w:sz w:val="22"/>
          <w:szCs w:val="22"/>
        </w:rPr>
        <w:t>. Исчисление сроков, определенных Административным регламентом, производится в соответствии с правилами главы 11 Гражданского кодекса Российской Федерации.</w:t>
      </w:r>
    </w:p>
    <w:p w14:paraId="355AF4D8" w14:textId="77777777" w:rsidR="001A6557" w:rsidRPr="00471F38" w:rsidRDefault="005B39C1" w:rsidP="008718B8">
      <w:pPr>
        <w:autoSpaceDE w:val="0"/>
        <w:autoSpaceDN w:val="0"/>
        <w:adjustRightInd w:val="0"/>
        <w:spacing w:after="0" w:line="240" w:lineRule="auto"/>
        <w:ind w:firstLine="540"/>
        <w:jc w:val="both"/>
        <w:rPr>
          <w:sz w:val="22"/>
          <w:szCs w:val="22"/>
        </w:rPr>
      </w:pPr>
      <w:r w:rsidRPr="00471F38">
        <w:rPr>
          <w:sz w:val="22"/>
          <w:szCs w:val="22"/>
        </w:rPr>
        <w:t xml:space="preserve">2.5. </w:t>
      </w:r>
      <w:r w:rsidR="001A6557" w:rsidRPr="00471F38">
        <w:rPr>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7D6FCAD9" w14:textId="77777777" w:rsidR="00404C2D" w:rsidRPr="00471F38" w:rsidRDefault="005B39C1" w:rsidP="008718B8">
      <w:pPr>
        <w:autoSpaceDE w:val="0"/>
        <w:autoSpaceDN w:val="0"/>
        <w:adjustRightInd w:val="0"/>
        <w:spacing w:after="0" w:line="240" w:lineRule="auto"/>
        <w:ind w:firstLine="540"/>
        <w:jc w:val="both"/>
        <w:rPr>
          <w:sz w:val="22"/>
          <w:szCs w:val="22"/>
        </w:rPr>
        <w:sectPr w:rsidR="00404C2D" w:rsidRPr="00471F38" w:rsidSect="0028040E">
          <w:type w:val="continuous"/>
          <w:pgSz w:w="11905" w:h="16838"/>
          <w:pgMar w:top="851" w:right="1080" w:bottom="1135" w:left="1080" w:header="0" w:footer="0" w:gutter="0"/>
          <w:cols w:space="720"/>
        </w:sectPr>
      </w:pPr>
      <w:r w:rsidRPr="00471F38">
        <w:rPr>
          <w:sz w:val="22"/>
          <w:szCs w:val="22"/>
        </w:rPr>
        <w:t>2.5.1. Перечень документов:</w:t>
      </w:r>
    </w:p>
    <w:p w14:paraId="74297973" w14:textId="77777777" w:rsidR="006E6DAF" w:rsidRPr="008718B8" w:rsidRDefault="00400D98" w:rsidP="00400D98">
      <w:pPr>
        <w:autoSpaceDE w:val="0"/>
        <w:autoSpaceDN w:val="0"/>
        <w:adjustRightInd w:val="0"/>
        <w:spacing w:after="0" w:line="240" w:lineRule="auto"/>
        <w:ind w:firstLine="540"/>
        <w:jc w:val="right"/>
        <w:rPr>
          <w:sz w:val="22"/>
          <w:szCs w:val="22"/>
        </w:rPr>
      </w:pPr>
      <w:r>
        <w:rPr>
          <w:sz w:val="22"/>
          <w:szCs w:val="22"/>
        </w:rPr>
        <w:lastRenderedPageBreak/>
        <w:t>Таблица 1</w:t>
      </w:r>
    </w:p>
    <w:tbl>
      <w:tblPr>
        <w:tblStyle w:val="af1"/>
        <w:tblW w:w="15338" w:type="dxa"/>
        <w:tblInd w:w="-459" w:type="dxa"/>
        <w:tblLayout w:type="fixed"/>
        <w:tblLook w:val="04A0" w:firstRow="1" w:lastRow="0" w:firstColumn="1" w:lastColumn="0" w:noHBand="0" w:noVBand="1"/>
      </w:tblPr>
      <w:tblGrid>
        <w:gridCol w:w="510"/>
        <w:gridCol w:w="2042"/>
        <w:gridCol w:w="2297"/>
        <w:gridCol w:w="2126"/>
        <w:gridCol w:w="1842"/>
        <w:gridCol w:w="2269"/>
        <w:gridCol w:w="2297"/>
        <w:gridCol w:w="1955"/>
      </w:tblGrid>
      <w:tr w:rsidR="00A95108" w:rsidRPr="008718B8" w14:paraId="0929CFBA" w14:textId="77777777" w:rsidTr="00940E46">
        <w:tc>
          <w:tcPr>
            <w:tcW w:w="510" w:type="dxa"/>
            <w:vAlign w:val="center"/>
          </w:tcPr>
          <w:p w14:paraId="762521C4" w14:textId="77777777" w:rsidR="00A95108" w:rsidRPr="00696F92" w:rsidRDefault="00A95108" w:rsidP="00CA5720">
            <w:pPr>
              <w:pStyle w:val="ConsPlusNormal"/>
              <w:jc w:val="center"/>
              <w:rPr>
                <w:rFonts w:ascii="Times New Roman" w:hAnsi="Times New Roman" w:cs="Times New Roman"/>
                <w:sz w:val="20"/>
              </w:rPr>
            </w:pPr>
            <w:r w:rsidRPr="00696F92">
              <w:rPr>
                <w:rFonts w:ascii="Times New Roman" w:hAnsi="Times New Roman" w:cs="Times New Roman"/>
                <w:sz w:val="20"/>
              </w:rPr>
              <w:t>№ п/п</w:t>
            </w:r>
          </w:p>
        </w:tc>
        <w:tc>
          <w:tcPr>
            <w:tcW w:w="2042" w:type="dxa"/>
            <w:vAlign w:val="center"/>
          </w:tcPr>
          <w:p w14:paraId="098D591D" w14:textId="77777777" w:rsidR="00A95108" w:rsidRPr="00D9448D" w:rsidRDefault="00A95108" w:rsidP="00CA5720">
            <w:pPr>
              <w:pStyle w:val="ConsPlusNormal"/>
              <w:jc w:val="center"/>
              <w:rPr>
                <w:rFonts w:ascii="Times New Roman" w:hAnsi="Times New Roman" w:cs="Times New Roman"/>
                <w:sz w:val="20"/>
              </w:rPr>
            </w:pPr>
            <w:r w:rsidRPr="00D9448D">
              <w:rPr>
                <w:rFonts w:ascii="Times New Roman" w:hAnsi="Times New Roman" w:cs="Times New Roman"/>
                <w:sz w:val="20"/>
              </w:rPr>
              <w:t xml:space="preserve">Унифицированное наименование вида документа (сведений) для использования в информационных системах* </w:t>
            </w:r>
          </w:p>
        </w:tc>
        <w:tc>
          <w:tcPr>
            <w:tcW w:w="2297" w:type="dxa"/>
            <w:vAlign w:val="center"/>
          </w:tcPr>
          <w:p w14:paraId="0EA05939" w14:textId="77777777" w:rsidR="00A95108" w:rsidRPr="00D9448D" w:rsidRDefault="00A95108" w:rsidP="00CA5720">
            <w:pPr>
              <w:autoSpaceDE w:val="0"/>
              <w:autoSpaceDN w:val="0"/>
              <w:adjustRightInd w:val="0"/>
              <w:spacing w:after="0" w:line="240" w:lineRule="auto"/>
              <w:jc w:val="center"/>
              <w:rPr>
                <w:sz w:val="20"/>
                <w:szCs w:val="20"/>
              </w:rPr>
            </w:pPr>
            <w:r w:rsidRPr="00D9448D">
              <w:rPr>
                <w:sz w:val="20"/>
              </w:rPr>
              <w:t>Наименование вида документа (сведений) в соответствии с нормативными правовыми актами</w:t>
            </w:r>
          </w:p>
        </w:tc>
        <w:tc>
          <w:tcPr>
            <w:tcW w:w="2126" w:type="dxa"/>
            <w:vAlign w:val="center"/>
          </w:tcPr>
          <w:p w14:paraId="388B8F36" w14:textId="4E521824" w:rsidR="00A95108" w:rsidRPr="00696F92" w:rsidRDefault="00A95108" w:rsidP="00CA5720">
            <w:pPr>
              <w:autoSpaceDE w:val="0"/>
              <w:autoSpaceDN w:val="0"/>
              <w:adjustRightInd w:val="0"/>
              <w:spacing w:after="0" w:line="240" w:lineRule="auto"/>
              <w:jc w:val="center"/>
              <w:rPr>
                <w:sz w:val="20"/>
                <w:szCs w:val="20"/>
              </w:rPr>
            </w:pPr>
            <w:r w:rsidRPr="00696F92">
              <w:rPr>
                <w:sz w:val="20"/>
                <w:szCs w:val="20"/>
              </w:rPr>
              <w:t>Форма предоставления документа (сведений) (оригинал/копия/в форме электронного документа</w:t>
            </w:r>
            <w:r w:rsidR="00446E3E" w:rsidRPr="00400D98">
              <w:rPr>
                <w:sz w:val="20"/>
              </w:rPr>
              <w:t>&lt;</w:t>
            </w:r>
            <w:r w:rsidR="00257A7B" w:rsidRPr="00940E46">
              <w:rPr>
                <w:color w:val="FF0000"/>
                <w:sz w:val="20"/>
              </w:rPr>
              <w:t>**</w:t>
            </w:r>
            <w:r w:rsidR="00446E3E" w:rsidRPr="00400D98">
              <w:rPr>
                <w:sz w:val="20"/>
              </w:rPr>
              <w:t>&gt;</w:t>
            </w:r>
            <w:r w:rsidRPr="00696F92">
              <w:rPr>
                <w:sz w:val="20"/>
                <w:szCs w:val="20"/>
              </w:rPr>
              <w:t>), количество экземпляров</w:t>
            </w:r>
          </w:p>
        </w:tc>
        <w:tc>
          <w:tcPr>
            <w:tcW w:w="1842" w:type="dxa"/>
          </w:tcPr>
          <w:p w14:paraId="5D01EA99" w14:textId="574A78B0" w:rsidR="00A95108" w:rsidRPr="001A6557" w:rsidRDefault="00A95108" w:rsidP="00CA5720">
            <w:pPr>
              <w:jc w:val="center"/>
              <w:rPr>
                <w:color w:val="FF0000"/>
                <w:sz w:val="20"/>
                <w:szCs w:val="20"/>
              </w:rPr>
            </w:pPr>
            <w:r w:rsidRPr="00404C2D">
              <w:rPr>
                <w:sz w:val="20"/>
                <w:szCs w:val="20"/>
              </w:rPr>
              <w:t>Условия предоставления документа (сведений</w:t>
            </w:r>
            <w:r w:rsidRPr="006E5667">
              <w:rPr>
                <w:sz w:val="20"/>
                <w:szCs w:val="20"/>
              </w:rPr>
              <w:t>)</w:t>
            </w:r>
            <w:r w:rsidR="007D15D5" w:rsidRPr="00400D98">
              <w:rPr>
                <w:sz w:val="20"/>
              </w:rPr>
              <w:t xml:space="preserve"> &lt;</w:t>
            </w:r>
            <w:r w:rsidR="001A6557" w:rsidRPr="006E5667">
              <w:rPr>
                <w:sz w:val="20"/>
                <w:szCs w:val="20"/>
              </w:rPr>
              <w:t>**</w:t>
            </w:r>
            <w:r w:rsidR="00257A7B" w:rsidRPr="006E5667">
              <w:rPr>
                <w:sz w:val="20"/>
                <w:szCs w:val="20"/>
              </w:rPr>
              <w:t>*</w:t>
            </w:r>
            <w:r w:rsidR="007D15D5" w:rsidRPr="00400D98">
              <w:rPr>
                <w:sz w:val="20"/>
              </w:rPr>
              <w:t>&gt;</w:t>
            </w:r>
          </w:p>
          <w:p w14:paraId="2D91E393" w14:textId="77777777" w:rsidR="00A95108" w:rsidRPr="00404C2D" w:rsidRDefault="00A95108" w:rsidP="00CA5720">
            <w:pPr>
              <w:jc w:val="center"/>
              <w:rPr>
                <w:sz w:val="20"/>
                <w:szCs w:val="20"/>
              </w:rPr>
            </w:pPr>
          </w:p>
        </w:tc>
        <w:tc>
          <w:tcPr>
            <w:tcW w:w="2269" w:type="dxa"/>
            <w:vAlign w:val="center"/>
          </w:tcPr>
          <w:p w14:paraId="50D438C5" w14:textId="77777777" w:rsidR="00A95108" w:rsidRPr="00696F92" w:rsidRDefault="00A95108" w:rsidP="00CA5720">
            <w:pPr>
              <w:autoSpaceDE w:val="0"/>
              <w:autoSpaceDN w:val="0"/>
              <w:adjustRightInd w:val="0"/>
              <w:spacing w:after="0" w:line="240" w:lineRule="auto"/>
              <w:jc w:val="center"/>
              <w:rPr>
                <w:sz w:val="20"/>
                <w:szCs w:val="20"/>
              </w:rPr>
            </w:pPr>
            <w:r w:rsidRPr="00696F92">
              <w:rPr>
                <w:sz w:val="20"/>
                <w:szCs w:val="20"/>
              </w:rPr>
              <w:t>Основания предоставления документа (сведений) (номер статьи, наименование нормативного правового акта)</w:t>
            </w:r>
          </w:p>
        </w:tc>
        <w:tc>
          <w:tcPr>
            <w:tcW w:w="2297" w:type="dxa"/>
            <w:vAlign w:val="center"/>
          </w:tcPr>
          <w:p w14:paraId="7892CA82" w14:textId="77777777" w:rsidR="00A95108" w:rsidRPr="00696F92" w:rsidRDefault="00A95108" w:rsidP="00CA5720">
            <w:pPr>
              <w:autoSpaceDE w:val="0"/>
              <w:autoSpaceDN w:val="0"/>
              <w:adjustRightInd w:val="0"/>
              <w:spacing w:after="0" w:line="240" w:lineRule="auto"/>
              <w:jc w:val="center"/>
              <w:rPr>
                <w:sz w:val="20"/>
                <w:szCs w:val="20"/>
              </w:rPr>
            </w:pPr>
            <w:r w:rsidRPr="00696F92">
              <w:rPr>
                <w:sz w:val="20"/>
                <w:szCs w:val="20"/>
              </w:rPr>
              <w:t xml:space="preserve">Орган, уполномоченный выдавать документ </w:t>
            </w:r>
          </w:p>
        </w:tc>
        <w:tc>
          <w:tcPr>
            <w:tcW w:w="1955" w:type="dxa"/>
            <w:vAlign w:val="center"/>
          </w:tcPr>
          <w:p w14:paraId="6026926D" w14:textId="2FBBAFC0" w:rsidR="00446E3E" w:rsidRDefault="00A95108" w:rsidP="00CA5720">
            <w:pPr>
              <w:autoSpaceDE w:val="0"/>
              <w:autoSpaceDN w:val="0"/>
              <w:adjustRightInd w:val="0"/>
              <w:spacing w:after="0" w:line="240" w:lineRule="auto"/>
              <w:ind w:left="-108"/>
              <w:jc w:val="center"/>
              <w:rPr>
                <w:sz w:val="20"/>
                <w:szCs w:val="20"/>
              </w:rPr>
            </w:pPr>
            <w:r w:rsidRPr="00696F92">
              <w:rPr>
                <w:sz w:val="20"/>
                <w:szCs w:val="20"/>
              </w:rPr>
              <w:t xml:space="preserve">Источник </w:t>
            </w:r>
            <w:r w:rsidR="00446E3E" w:rsidRPr="00696F92">
              <w:rPr>
                <w:sz w:val="20"/>
                <w:szCs w:val="20"/>
              </w:rPr>
              <w:t>предоставления документа</w:t>
            </w:r>
            <w:r w:rsidRPr="00696F92">
              <w:rPr>
                <w:sz w:val="20"/>
                <w:szCs w:val="20"/>
              </w:rPr>
              <w:t xml:space="preserve"> (сведений) (заявитель/ орган, организация, участвующие в межведомственном взаимодействии</w:t>
            </w:r>
          </w:p>
          <w:p w14:paraId="326FE17A" w14:textId="432AE882" w:rsidR="00A95108" w:rsidRPr="00696F92" w:rsidRDefault="00446E3E" w:rsidP="00CA5720">
            <w:pPr>
              <w:autoSpaceDE w:val="0"/>
              <w:autoSpaceDN w:val="0"/>
              <w:adjustRightInd w:val="0"/>
              <w:spacing w:after="0" w:line="240" w:lineRule="auto"/>
              <w:ind w:left="-108"/>
              <w:jc w:val="center"/>
              <w:rPr>
                <w:sz w:val="20"/>
                <w:szCs w:val="20"/>
              </w:rPr>
            </w:pPr>
            <w:r w:rsidRPr="00400D98">
              <w:rPr>
                <w:sz w:val="20"/>
              </w:rPr>
              <w:t>&lt;</w:t>
            </w:r>
            <w:r w:rsidR="00A95108" w:rsidRPr="006E5667">
              <w:rPr>
                <w:sz w:val="20"/>
                <w:szCs w:val="20"/>
              </w:rPr>
              <w:t>*</w:t>
            </w:r>
            <w:r w:rsidR="00257A7B" w:rsidRPr="006E5667">
              <w:rPr>
                <w:sz w:val="20"/>
                <w:szCs w:val="20"/>
              </w:rPr>
              <w:t>*</w:t>
            </w:r>
            <w:r w:rsidR="001A6557" w:rsidRPr="006E5667">
              <w:rPr>
                <w:sz w:val="20"/>
                <w:szCs w:val="20"/>
              </w:rPr>
              <w:t>*</w:t>
            </w:r>
            <w:r w:rsidR="00A95108" w:rsidRPr="006E5667">
              <w:rPr>
                <w:sz w:val="20"/>
                <w:szCs w:val="20"/>
              </w:rPr>
              <w:t>*</w:t>
            </w:r>
            <w:r w:rsidRPr="00400D98">
              <w:rPr>
                <w:sz w:val="20"/>
              </w:rPr>
              <w:t>&gt;</w:t>
            </w:r>
            <w:r w:rsidR="00A95108" w:rsidRPr="006E5667">
              <w:rPr>
                <w:sz w:val="20"/>
                <w:szCs w:val="20"/>
              </w:rPr>
              <w:t>)</w:t>
            </w:r>
          </w:p>
        </w:tc>
      </w:tr>
      <w:tr w:rsidR="006E5667" w:rsidRPr="008718B8" w14:paraId="34AA3A0D" w14:textId="77777777" w:rsidTr="00940E46">
        <w:tc>
          <w:tcPr>
            <w:tcW w:w="510" w:type="dxa"/>
            <w:vMerge w:val="restart"/>
          </w:tcPr>
          <w:p w14:paraId="2412D436" w14:textId="77777777" w:rsidR="006E5667" w:rsidRPr="00696F92" w:rsidRDefault="006E5667" w:rsidP="00CA5720">
            <w:pPr>
              <w:pStyle w:val="ConsPlusNormal"/>
              <w:rPr>
                <w:rFonts w:ascii="Times New Roman" w:hAnsi="Times New Roman" w:cs="Times New Roman"/>
                <w:sz w:val="20"/>
              </w:rPr>
            </w:pPr>
            <w:r w:rsidRPr="00696F92">
              <w:rPr>
                <w:rFonts w:ascii="Times New Roman" w:hAnsi="Times New Roman" w:cs="Times New Roman"/>
                <w:sz w:val="20"/>
              </w:rPr>
              <w:t>1.</w:t>
            </w:r>
          </w:p>
        </w:tc>
        <w:tc>
          <w:tcPr>
            <w:tcW w:w="2042" w:type="dxa"/>
            <w:vMerge w:val="restart"/>
          </w:tcPr>
          <w:p w14:paraId="0163D398" w14:textId="77777777" w:rsidR="006E5667" w:rsidRPr="00D9448D" w:rsidRDefault="006E5667"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Заявление на предоставление услуги</w:t>
            </w:r>
          </w:p>
        </w:tc>
        <w:tc>
          <w:tcPr>
            <w:tcW w:w="2297" w:type="dxa"/>
          </w:tcPr>
          <w:p w14:paraId="6DB915A1" w14:textId="43CCD693" w:rsidR="006E5667" w:rsidRPr="00D9448D" w:rsidRDefault="006E5667"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Заявление о выдаче разрешения на ввод объекта в эксплуатацию (приложение №</w:t>
            </w:r>
            <w:r>
              <w:rPr>
                <w:rFonts w:ascii="Times New Roman" w:hAnsi="Times New Roman" w:cs="Times New Roman"/>
                <w:sz w:val="20"/>
              </w:rPr>
              <w:t xml:space="preserve"> </w:t>
            </w:r>
            <w:r w:rsidRPr="00D9448D">
              <w:rPr>
                <w:rFonts w:ascii="Times New Roman" w:hAnsi="Times New Roman" w:cs="Times New Roman"/>
                <w:sz w:val="20"/>
              </w:rPr>
              <w:t>1)</w:t>
            </w:r>
            <w:r w:rsidR="00E418C4" w:rsidRPr="00E418C4">
              <w:rPr>
                <w:rFonts w:ascii="Times New Roman" w:eastAsia="Calibri" w:hAnsi="Times New Roman" w:cs="Times New Roman"/>
                <w:color w:val="FF0000"/>
                <w:sz w:val="20"/>
                <w:szCs w:val="24"/>
                <w:lang w:eastAsia="en-US"/>
              </w:rPr>
              <w:t xml:space="preserve"> </w:t>
            </w:r>
            <w:r w:rsidR="00446E3E" w:rsidRPr="00400D98">
              <w:rPr>
                <w:rFonts w:ascii="Times New Roman" w:hAnsi="Times New Roman" w:cs="Times New Roman"/>
                <w:sz w:val="20"/>
              </w:rPr>
              <w:t>&lt;</w:t>
            </w:r>
            <w:r w:rsidR="00E418C4" w:rsidRPr="00E418C4">
              <w:rPr>
                <w:rFonts w:ascii="Times New Roman" w:eastAsia="Calibri" w:hAnsi="Times New Roman" w:cs="Times New Roman"/>
                <w:color w:val="FF0000"/>
                <w:sz w:val="20"/>
                <w:szCs w:val="24"/>
                <w:lang w:eastAsia="en-US"/>
              </w:rPr>
              <w:t>*****</w:t>
            </w:r>
            <w:r w:rsidR="00446E3E" w:rsidRPr="00400D98">
              <w:rPr>
                <w:rFonts w:ascii="Times New Roman" w:hAnsi="Times New Roman" w:cs="Times New Roman"/>
                <w:sz w:val="20"/>
              </w:rPr>
              <w:t>&gt;</w:t>
            </w:r>
          </w:p>
        </w:tc>
        <w:tc>
          <w:tcPr>
            <w:tcW w:w="2126" w:type="dxa"/>
          </w:tcPr>
          <w:p w14:paraId="707FB028"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Оригинал/в форме электронного документа, 1 экз.</w:t>
            </w:r>
          </w:p>
        </w:tc>
        <w:tc>
          <w:tcPr>
            <w:tcW w:w="1842" w:type="dxa"/>
          </w:tcPr>
          <w:p w14:paraId="6D95DED9" w14:textId="77777777" w:rsidR="006E5667" w:rsidRPr="00404C2D" w:rsidRDefault="006E5667" w:rsidP="006E5667">
            <w:pPr>
              <w:spacing w:after="0"/>
              <w:ind w:left="-57" w:right="-57"/>
              <w:rPr>
                <w:sz w:val="20"/>
                <w:szCs w:val="20"/>
              </w:rPr>
            </w:pPr>
            <w:r w:rsidRPr="00404C2D">
              <w:rPr>
                <w:sz w:val="20"/>
                <w:szCs w:val="20"/>
              </w:rPr>
              <w:t>Без возврата</w:t>
            </w:r>
          </w:p>
        </w:tc>
        <w:tc>
          <w:tcPr>
            <w:tcW w:w="2269" w:type="dxa"/>
          </w:tcPr>
          <w:p w14:paraId="29930F76"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Часть 2 статьи 55 Градостроительного кодекса РФ</w:t>
            </w:r>
          </w:p>
        </w:tc>
        <w:tc>
          <w:tcPr>
            <w:tcW w:w="2297" w:type="dxa"/>
          </w:tcPr>
          <w:p w14:paraId="09C4F99D"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Заявитель</w:t>
            </w:r>
          </w:p>
        </w:tc>
        <w:tc>
          <w:tcPr>
            <w:tcW w:w="1955" w:type="dxa"/>
          </w:tcPr>
          <w:p w14:paraId="64A8A40C"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Заявитель</w:t>
            </w:r>
          </w:p>
        </w:tc>
      </w:tr>
      <w:tr w:rsidR="006E5667" w:rsidRPr="008718B8" w14:paraId="3F08AE38" w14:textId="77777777" w:rsidTr="00940E46">
        <w:tc>
          <w:tcPr>
            <w:tcW w:w="510" w:type="dxa"/>
            <w:vMerge/>
          </w:tcPr>
          <w:p w14:paraId="0181C876" w14:textId="77777777" w:rsidR="006E5667" w:rsidRPr="00696F92" w:rsidRDefault="006E5667" w:rsidP="006E5667">
            <w:pPr>
              <w:pStyle w:val="ConsPlusNormal"/>
              <w:rPr>
                <w:rFonts w:ascii="Times New Roman" w:hAnsi="Times New Roman" w:cs="Times New Roman"/>
                <w:sz w:val="20"/>
              </w:rPr>
            </w:pPr>
          </w:p>
        </w:tc>
        <w:tc>
          <w:tcPr>
            <w:tcW w:w="2042" w:type="dxa"/>
            <w:vMerge/>
          </w:tcPr>
          <w:p w14:paraId="6AF41222" w14:textId="77777777" w:rsidR="006E5667" w:rsidRPr="00D9448D" w:rsidRDefault="006E5667" w:rsidP="006E5667">
            <w:pPr>
              <w:pStyle w:val="ConsPlusNormal"/>
              <w:ind w:left="-57" w:right="-57"/>
              <w:rPr>
                <w:rFonts w:ascii="Times New Roman" w:hAnsi="Times New Roman" w:cs="Times New Roman"/>
                <w:sz w:val="20"/>
              </w:rPr>
            </w:pPr>
          </w:p>
        </w:tc>
        <w:tc>
          <w:tcPr>
            <w:tcW w:w="2297" w:type="dxa"/>
          </w:tcPr>
          <w:p w14:paraId="30689631" w14:textId="62535FC7" w:rsidR="006E5667" w:rsidRPr="00D9448D" w:rsidRDefault="006E5667" w:rsidP="00CD533C">
            <w:pPr>
              <w:pStyle w:val="ConsPlusNormal"/>
              <w:ind w:left="-57" w:right="-57"/>
              <w:rPr>
                <w:rFonts w:ascii="Times New Roman" w:hAnsi="Times New Roman" w:cs="Times New Roman"/>
                <w:sz w:val="20"/>
              </w:rPr>
            </w:pPr>
            <w:r w:rsidRPr="00D9448D">
              <w:rPr>
                <w:rFonts w:ascii="Times New Roman" w:hAnsi="Times New Roman" w:cs="Times New Roman"/>
                <w:sz w:val="20"/>
              </w:rPr>
              <w:t xml:space="preserve">Заявление о </w:t>
            </w:r>
            <w:r>
              <w:rPr>
                <w:rFonts w:ascii="Times New Roman" w:hAnsi="Times New Roman" w:cs="Times New Roman"/>
                <w:sz w:val="20"/>
              </w:rPr>
              <w:t>внесении изменений в</w:t>
            </w:r>
            <w:r w:rsidRPr="00D9448D">
              <w:rPr>
                <w:rFonts w:ascii="Times New Roman" w:hAnsi="Times New Roman" w:cs="Times New Roman"/>
                <w:sz w:val="20"/>
              </w:rPr>
              <w:t xml:space="preserve"> разрешени</w:t>
            </w:r>
            <w:r>
              <w:rPr>
                <w:rFonts w:ascii="Times New Roman" w:hAnsi="Times New Roman" w:cs="Times New Roman"/>
                <w:sz w:val="20"/>
              </w:rPr>
              <w:t>е</w:t>
            </w:r>
            <w:r w:rsidRPr="00D9448D">
              <w:rPr>
                <w:rFonts w:ascii="Times New Roman" w:hAnsi="Times New Roman" w:cs="Times New Roman"/>
                <w:sz w:val="20"/>
              </w:rPr>
              <w:t xml:space="preserve"> на ввод объекта в эксплуатацию (приложение №</w:t>
            </w:r>
            <w:r>
              <w:rPr>
                <w:rFonts w:ascii="Times New Roman" w:hAnsi="Times New Roman" w:cs="Times New Roman"/>
                <w:sz w:val="20"/>
              </w:rPr>
              <w:t xml:space="preserve"> </w:t>
            </w:r>
            <w:r w:rsidR="00CD533C">
              <w:rPr>
                <w:rFonts w:ascii="Times New Roman" w:hAnsi="Times New Roman" w:cs="Times New Roman"/>
                <w:sz w:val="20"/>
              </w:rPr>
              <w:t>4</w:t>
            </w:r>
            <w:r w:rsidRPr="00D9448D">
              <w:rPr>
                <w:rFonts w:ascii="Times New Roman" w:hAnsi="Times New Roman" w:cs="Times New Roman"/>
                <w:sz w:val="20"/>
              </w:rPr>
              <w:t>)</w:t>
            </w:r>
            <w:r w:rsidR="00446E3E" w:rsidRPr="00400D98">
              <w:rPr>
                <w:rFonts w:ascii="Times New Roman" w:hAnsi="Times New Roman" w:cs="Times New Roman"/>
                <w:sz w:val="20"/>
              </w:rPr>
              <w:t xml:space="preserve"> &lt;</w:t>
            </w:r>
            <w:r w:rsidR="00C153C1" w:rsidRPr="00940E46">
              <w:rPr>
                <w:rFonts w:ascii="Times New Roman" w:hAnsi="Times New Roman" w:cs="Times New Roman"/>
                <w:color w:val="FF0000"/>
                <w:sz w:val="20"/>
              </w:rPr>
              <w:t>*****</w:t>
            </w:r>
            <w:r w:rsidR="00E418C4" w:rsidRPr="00940E46">
              <w:rPr>
                <w:rFonts w:ascii="Times New Roman" w:hAnsi="Times New Roman" w:cs="Times New Roman"/>
                <w:color w:val="FF0000"/>
                <w:sz w:val="20"/>
              </w:rPr>
              <w:t>*</w:t>
            </w:r>
            <w:r w:rsidR="00446E3E" w:rsidRPr="00400D98">
              <w:rPr>
                <w:rFonts w:ascii="Times New Roman" w:hAnsi="Times New Roman" w:cs="Times New Roman"/>
                <w:sz w:val="20"/>
              </w:rPr>
              <w:t xml:space="preserve"> &gt;</w:t>
            </w:r>
          </w:p>
        </w:tc>
        <w:tc>
          <w:tcPr>
            <w:tcW w:w="2126" w:type="dxa"/>
          </w:tcPr>
          <w:p w14:paraId="3756B423"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Оригинал/в форме электронного документа, 1 экз.</w:t>
            </w:r>
          </w:p>
        </w:tc>
        <w:tc>
          <w:tcPr>
            <w:tcW w:w="1842" w:type="dxa"/>
          </w:tcPr>
          <w:p w14:paraId="1449707E" w14:textId="77777777" w:rsidR="006E5667" w:rsidRPr="00404C2D" w:rsidRDefault="006E5667" w:rsidP="006E5667">
            <w:pPr>
              <w:spacing w:after="0"/>
              <w:ind w:left="-57" w:right="-57"/>
              <w:rPr>
                <w:sz w:val="20"/>
                <w:szCs w:val="20"/>
              </w:rPr>
            </w:pPr>
            <w:r w:rsidRPr="00404C2D">
              <w:rPr>
                <w:sz w:val="20"/>
                <w:szCs w:val="20"/>
              </w:rPr>
              <w:t>Без возврата</w:t>
            </w:r>
          </w:p>
        </w:tc>
        <w:tc>
          <w:tcPr>
            <w:tcW w:w="2269" w:type="dxa"/>
          </w:tcPr>
          <w:p w14:paraId="606D5A14"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Часть 2 статьи 55 Градостроительного кодекса РФ</w:t>
            </w:r>
          </w:p>
        </w:tc>
        <w:tc>
          <w:tcPr>
            <w:tcW w:w="2297" w:type="dxa"/>
          </w:tcPr>
          <w:p w14:paraId="5E2595F8"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Заявитель</w:t>
            </w:r>
          </w:p>
        </w:tc>
        <w:tc>
          <w:tcPr>
            <w:tcW w:w="1955" w:type="dxa"/>
          </w:tcPr>
          <w:p w14:paraId="62F729BA"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Заявитель</w:t>
            </w:r>
          </w:p>
        </w:tc>
      </w:tr>
      <w:tr w:rsidR="006E5667" w:rsidRPr="008718B8" w14:paraId="186A7D48" w14:textId="77777777" w:rsidTr="00940E46">
        <w:tc>
          <w:tcPr>
            <w:tcW w:w="510" w:type="dxa"/>
          </w:tcPr>
          <w:p w14:paraId="4B107887" w14:textId="77777777" w:rsidR="006E5667" w:rsidRPr="00696F92" w:rsidRDefault="006E5667" w:rsidP="006E5667">
            <w:pPr>
              <w:pStyle w:val="ConsPlusNormal"/>
              <w:rPr>
                <w:rFonts w:ascii="Times New Roman" w:hAnsi="Times New Roman" w:cs="Times New Roman"/>
                <w:sz w:val="20"/>
              </w:rPr>
            </w:pPr>
            <w:r w:rsidRPr="00696F92">
              <w:rPr>
                <w:rFonts w:ascii="Times New Roman" w:hAnsi="Times New Roman" w:cs="Times New Roman"/>
                <w:sz w:val="20"/>
              </w:rPr>
              <w:t>2</w:t>
            </w:r>
          </w:p>
        </w:tc>
        <w:tc>
          <w:tcPr>
            <w:tcW w:w="2042" w:type="dxa"/>
          </w:tcPr>
          <w:p w14:paraId="51ECB93F"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Документ, удостоверяющий личность заявителя</w:t>
            </w:r>
          </w:p>
        </w:tc>
        <w:tc>
          <w:tcPr>
            <w:tcW w:w="2297" w:type="dxa"/>
          </w:tcPr>
          <w:p w14:paraId="018B7670"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Документ, подтверждающий личность заявителя</w:t>
            </w:r>
          </w:p>
        </w:tc>
        <w:tc>
          <w:tcPr>
            <w:tcW w:w="2126" w:type="dxa"/>
          </w:tcPr>
          <w:p w14:paraId="5E4B6447"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Оригинал/копия/ в форме электронного документа, 1 экз.</w:t>
            </w:r>
          </w:p>
        </w:tc>
        <w:tc>
          <w:tcPr>
            <w:tcW w:w="1842" w:type="dxa"/>
          </w:tcPr>
          <w:p w14:paraId="0D52DD7A" w14:textId="77777777" w:rsidR="006E5667" w:rsidRPr="00404C2D" w:rsidRDefault="006E5667" w:rsidP="006E5667">
            <w:pPr>
              <w:spacing w:after="0"/>
              <w:ind w:left="-57" w:right="-57"/>
              <w:rPr>
                <w:sz w:val="20"/>
                <w:szCs w:val="20"/>
              </w:rPr>
            </w:pPr>
            <w:r w:rsidRPr="00404C2D">
              <w:rPr>
                <w:sz w:val="20"/>
                <w:szCs w:val="20"/>
              </w:rPr>
              <w:t>Только для просмотра (снятия копии) в начале оказания услуги</w:t>
            </w:r>
          </w:p>
        </w:tc>
        <w:tc>
          <w:tcPr>
            <w:tcW w:w="2269" w:type="dxa"/>
          </w:tcPr>
          <w:p w14:paraId="3F073C8E" w14:textId="77777777" w:rsidR="006E5667" w:rsidRPr="00696F92" w:rsidRDefault="006E5667" w:rsidP="006E5667">
            <w:pPr>
              <w:pStyle w:val="ConsPlusNormal"/>
              <w:ind w:left="-57" w:right="-57"/>
              <w:rPr>
                <w:rFonts w:ascii="Times New Roman" w:hAnsi="Times New Roman" w:cs="Times New Roman"/>
                <w:sz w:val="20"/>
              </w:rPr>
            </w:pPr>
            <w:r w:rsidRPr="00B061FD">
              <w:rPr>
                <w:rFonts w:ascii="Times New Roman" w:hAnsi="Times New Roman" w:cs="Times New Roman"/>
                <w:sz w:val="20"/>
              </w:rPr>
              <w:t>Указ Президента РФ от 13.03.1997 № 232</w:t>
            </w:r>
            <w:r>
              <w:rPr>
                <w:rFonts w:ascii="Times New Roman" w:hAnsi="Times New Roman" w:cs="Times New Roman"/>
                <w:sz w:val="20"/>
              </w:rPr>
              <w:t xml:space="preserve"> </w:t>
            </w:r>
            <w:r w:rsidRPr="00B061FD">
              <w:rPr>
                <w:rFonts w:ascii="Times New Roman" w:hAnsi="Times New Roman" w:cs="Times New Roman"/>
                <w:sz w:val="20"/>
              </w:rPr>
              <w:t xml:space="preserve">«Об основном документе, удостоверяющем личность гражданина Российской Федерации на территории Российской Федерации»; статья 10 Федеральный </w:t>
            </w:r>
            <w:hyperlink r:id="rId14">
              <w:r w:rsidRPr="00B061FD">
                <w:rPr>
                  <w:rFonts w:ascii="Times New Roman" w:hAnsi="Times New Roman" w:cs="Times New Roman"/>
                  <w:sz w:val="20"/>
                </w:rPr>
                <w:t>закон</w:t>
              </w:r>
            </w:hyperlink>
            <w:r w:rsidRPr="00B061FD">
              <w:rPr>
                <w:rFonts w:ascii="Times New Roman" w:hAnsi="Times New Roman" w:cs="Times New Roman"/>
                <w:sz w:val="20"/>
              </w:rPr>
              <w:t xml:space="preserve"> от 25.07.2002 № 115-ФЗ «О правовом положении иностранных граждан в Российской Федерации»</w:t>
            </w:r>
          </w:p>
        </w:tc>
        <w:tc>
          <w:tcPr>
            <w:tcW w:w="2297" w:type="dxa"/>
          </w:tcPr>
          <w:p w14:paraId="13AAE603" w14:textId="1B669698" w:rsidR="006E5667" w:rsidRPr="00696F92" w:rsidRDefault="006E5667"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МВД России/ФМС России</w:t>
            </w:r>
            <w:r w:rsidR="00446E3E" w:rsidRPr="00400D98">
              <w:rPr>
                <w:rFonts w:ascii="Times New Roman" w:hAnsi="Times New Roman" w:cs="Times New Roman"/>
                <w:sz w:val="20"/>
              </w:rPr>
              <w:t>&lt;</w:t>
            </w:r>
            <w:r w:rsidRPr="00940E46">
              <w:rPr>
                <w:rFonts w:ascii="Times New Roman" w:hAnsi="Times New Roman" w:cs="Times New Roman"/>
                <w:color w:val="FF0000"/>
                <w:sz w:val="20"/>
              </w:rPr>
              <w:t>****</w:t>
            </w:r>
            <w:r w:rsidR="00257A7B" w:rsidRPr="00940E46">
              <w:rPr>
                <w:rFonts w:ascii="Times New Roman" w:hAnsi="Times New Roman" w:cs="Times New Roman"/>
                <w:color w:val="FF0000"/>
                <w:sz w:val="20"/>
              </w:rPr>
              <w:t>*</w:t>
            </w:r>
            <w:r w:rsidR="00C153C1" w:rsidRPr="00940E46">
              <w:rPr>
                <w:rFonts w:ascii="Times New Roman" w:hAnsi="Times New Roman" w:cs="Times New Roman"/>
                <w:color w:val="FF0000"/>
                <w:sz w:val="20"/>
              </w:rPr>
              <w:t>*</w:t>
            </w:r>
            <w:r w:rsidR="00E418C4" w:rsidRPr="00940E46">
              <w:rPr>
                <w:rFonts w:ascii="Times New Roman" w:hAnsi="Times New Roman" w:cs="Times New Roman"/>
                <w:color w:val="FF0000"/>
                <w:sz w:val="20"/>
              </w:rPr>
              <w:t>*</w:t>
            </w:r>
            <w:r w:rsidR="00446E3E" w:rsidRPr="00400D98">
              <w:rPr>
                <w:rFonts w:ascii="Times New Roman" w:hAnsi="Times New Roman" w:cs="Times New Roman"/>
                <w:sz w:val="20"/>
              </w:rPr>
              <w:t>&gt;</w:t>
            </w:r>
          </w:p>
        </w:tc>
        <w:tc>
          <w:tcPr>
            <w:tcW w:w="1955" w:type="dxa"/>
          </w:tcPr>
          <w:p w14:paraId="1E46AD13"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Заявитель</w:t>
            </w:r>
          </w:p>
        </w:tc>
      </w:tr>
      <w:tr w:rsidR="006E5667" w:rsidRPr="008718B8" w14:paraId="528C0CA8" w14:textId="77777777" w:rsidTr="00940E46">
        <w:tc>
          <w:tcPr>
            <w:tcW w:w="510" w:type="dxa"/>
          </w:tcPr>
          <w:p w14:paraId="485502A8" w14:textId="77777777" w:rsidR="006E5667" w:rsidRPr="00696F92" w:rsidRDefault="006E5667" w:rsidP="006E5667">
            <w:pPr>
              <w:pStyle w:val="ConsPlusNormal"/>
              <w:rPr>
                <w:rFonts w:ascii="Times New Roman" w:hAnsi="Times New Roman" w:cs="Times New Roman"/>
                <w:sz w:val="20"/>
              </w:rPr>
            </w:pPr>
            <w:r w:rsidRPr="00696F92">
              <w:rPr>
                <w:rFonts w:ascii="Times New Roman" w:hAnsi="Times New Roman" w:cs="Times New Roman"/>
                <w:sz w:val="20"/>
              </w:rPr>
              <w:t>3</w:t>
            </w:r>
          </w:p>
        </w:tc>
        <w:tc>
          <w:tcPr>
            <w:tcW w:w="2042" w:type="dxa"/>
          </w:tcPr>
          <w:p w14:paraId="0053B629" w14:textId="77777777" w:rsidR="006E5667" w:rsidRPr="00D9448D" w:rsidRDefault="006E5667"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 xml:space="preserve">Документ, подтверждающий полномочия представителя юридического или физического лица в соответствии с </w:t>
            </w:r>
            <w:r w:rsidRPr="00D9448D">
              <w:rPr>
                <w:rFonts w:ascii="Times New Roman" w:hAnsi="Times New Roman" w:cs="Times New Roman"/>
                <w:sz w:val="20"/>
              </w:rPr>
              <w:lastRenderedPageBreak/>
              <w:t>законодательством Российской Федерации</w:t>
            </w:r>
          </w:p>
        </w:tc>
        <w:tc>
          <w:tcPr>
            <w:tcW w:w="2297" w:type="dxa"/>
          </w:tcPr>
          <w:p w14:paraId="267FEF2E" w14:textId="67376D3B" w:rsidR="006E5667" w:rsidRPr="00D9448D" w:rsidRDefault="006E5667"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lastRenderedPageBreak/>
              <w:t xml:space="preserve">Документ, подтверждающий полномочия представителя застройщика, в случае, если заявление о выдаче разрешения на ввод </w:t>
            </w:r>
            <w:r w:rsidRPr="00D9448D">
              <w:rPr>
                <w:rFonts w:ascii="Times New Roman" w:hAnsi="Times New Roman" w:cs="Times New Roman"/>
                <w:sz w:val="20"/>
              </w:rPr>
              <w:lastRenderedPageBreak/>
              <w:t>объекта в эксплуатацию направлено представителем застройщика</w:t>
            </w:r>
          </w:p>
          <w:p w14:paraId="1507789A" w14:textId="77777777" w:rsidR="006E5667" w:rsidRPr="00D9448D" w:rsidRDefault="006E5667" w:rsidP="006E5667">
            <w:pPr>
              <w:pStyle w:val="ConsPlusNormal"/>
              <w:ind w:left="-57" w:right="-57"/>
              <w:rPr>
                <w:rFonts w:ascii="Times New Roman" w:hAnsi="Times New Roman" w:cs="Times New Roman"/>
                <w:sz w:val="20"/>
              </w:rPr>
            </w:pPr>
          </w:p>
          <w:p w14:paraId="5AAA7958" w14:textId="77777777" w:rsidR="006E5667" w:rsidRPr="00D9448D" w:rsidRDefault="006E5667" w:rsidP="006E5667">
            <w:pPr>
              <w:pStyle w:val="ConsPlusNormal"/>
              <w:ind w:left="-57" w:right="-57"/>
              <w:rPr>
                <w:rFonts w:ascii="Times New Roman" w:hAnsi="Times New Roman" w:cs="Times New Roman"/>
                <w:sz w:val="20"/>
              </w:rPr>
            </w:pPr>
          </w:p>
          <w:p w14:paraId="58FE1729" w14:textId="77777777" w:rsidR="006E5667" w:rsidRPr="00D9448D" w:rsidRDefault="006E5667" w:rsidP="006E5667">
            <w:pPr>
              <w:pStyle w:val="ConsPlusNormal"/>
              <w:ind w:left="-57" w:right="-57"/>
              <w:rPr>
                <w:rFonts w:ascii="Times New Roman" w:hAnsi="Times New Roman" w:cs="Times New Roman"/>
                <w:sz w:val="20"/>
              </w:rPr>
            </w:pPr>
          </w:p>
        </w:tc>
        <w:tc>
          <w:tcPr>
            <w:tcW w:w="2126" w:type="dxa"/>
          </w:tcPr>
          <w:p w14:paraId="26CB52D8"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lastRenderedPageBreak/>
              <w:t>Оригинал/копия/           в форме электронного документа, 1 экз.</w:t>
            </w:r>
          </w:p>
        </w:tc>
        <w:tc>
          <w:tcPr>
            <w:tcW w:w="1842" w:type="dxa"/>
          </w:tcPr>
          <w:p w14:paraId="6135DEDD" w14:textId="77777777" w:rsidR="006E5667" w:rsidRPr="00C410BB" w:rsidRDefault="006E5667" w:rsidP="006E5667">
            <w:pPr>
              <w:spacing w:after="0"/>
              <w:ind w:left="-57" w:right="-57"/>
              <w:rPr>
                <w:sz w:val="20"/>
                <w:szCs w:val="20"/>
              </w:rPr>
            </w:pPr>
            <w:r w:rsidRPr="00C410BB">
              <w:rPr>
                <w:sz w:val="20"/>
                <w:szCs w:val="20"/>
              </w:rPr>
              <w:t>Только для просмотра (снятия копии) в начале оказания услуги</w:t>
            </w:r>
          </w:p>
        </w:tc>
        <w:tc>
          <w:tcPr>
            <w:tcW w:w="2269" w:type="dxa"/>
          </w:tcPr>
          <w:p w14:paraId="6AB3BF8A" w14:textId="77777777" w:rsidR="006E5667" w:rsidRPr="00C410BB" w:rsidRDefault="006E5667" w:rsidP="00704603">
            <w:pPr>
              <w:pStyle w:val="ConsPlusNormal"/>
              <w:ind w:left="-57" w:right="-57"/>
              <w:rPr>
                <w:rFonts w:ascii="Times New Roman" w:hAnsi="Times New Roman" w:cs="Times New Roman"/>
                <w:sz w:val="20"/>
              </w:rPr>
            </w:pPr>
            <w:r w:rsidRPr="00C410BB">
              <w:rPr>
                <w:rFonts w:ascii="Times New Roman" w:hAnsi="Times New Roman" w:cs="Times New Roman"/>
                <w:sz w:val="20"/>
              </w:rPr>
              <w:t>Стать</w:t>
            </w:r>
            <w:r w:rsidR="00704603" w:rsidRPr="00C410BB">
              <w:rPr>
                <w:rFonts w:ascii="Times New Roman" w:hAnsi="Times New Roman" w:cs="Times New Roman"/>
                <w:sz w:val="20"/>
              </w:rPr>
              <w:t>и</w:t>
            </w:r>
            <w:r w:rsidRPr="00C410BB">
              <w:rPr>
                <w:rFonts w:ascii="Times New Roman" w:hAnsi="Times New Roman" w:cs="Times New Roman"/>
                <w:sz w:val="20"/>
              </w:rPr>
              <w:t xml:space="preserve"> 185</w:t>
            </w:r>
            <w:r w:rsidR="00704603" w:rsidRPr="00C410BB">
              <w:rPr>
                <w:rFonts w:ascii="Times New Roman" w:hAnsi="Times New Roman" w:cs="Times New Roman"/>
                <w:sz w:val="20"/>
              </w:rPr>
              <w:t>, 185.1</w:t>
            </w:r>
            <w:r w:rsidRPr="00C410BB">
              <w:rPr>
                <w:rFonts w:ascii="Times New Roman" w:hAnsi="Times New Roman" w:cs="Times New Roman"/>
                <w:sz w:val="20"/>
              </w:rPr>
              <w:t xml:space="preserve"> Гражданского кодекса</w:t>
            </w:r>
            <w:r w:rsidR="00704603" w:rsidRPr="00C410BB">
              <w:rPr>
                <w:rFonts w:ascii="Times New Roman" w:hAnsi="Times New Roman" w:cs="Times New Roman"/>
                <w:sz w:val="20"/>
              </w:rPr>
              <w:t xml:space="preserve"> РФ</w:t>
            </w:r>
          </w:p>
        </w:tc>
        <w:tc>
          <w:tcPr>
            <w:tcW w:w="2297" w:type="dxa"/>
          </w:tcPr>
          <w:p w14:paraId="0CC8099F" w14:textId="77777777" w:rsidR="006E5667" w:rsidRPr="00C410BB" w:rsidRDefault="006E5667" w:rsidP="00704603">
            <w:pPr>
              <w:pStyle w:val="ConsPlusNormal"/>
              <w:ind w:left="-57" w:right="-57"/>
              <w:rPr>
                <w:rFonts w:ascii="Times New Roman" w:hAnsi="Times New Roman" w:cs="Times New Roman"/>
                <w:sz w:val="20"/>
              </w:rPr>
            </w:pPr>
            <w:r w:rsidRPr="00C410BB">
              <w:rPr>
                <w:rFonts w:ascii="Times New Roman" w:hAnsi="Times New Roman" w:cs="Times New Roman"/>
                <w:sz w:val="20"/>
              </w:rPr>
              <w:t>Нотариат</w:t>
            </w:r>
            <w:r w:rsidR="00704603" w:rsidRPr="00C410BB">
              <w:rPr>
                <w:rFonts w:ascii="Times New Roman" w:hAnsi="Times New Roman" w:cs="Times New Roman"/>
                <w:sz w:val="20"/>
              </w:rPr>
              <w:t>, иные лица, указанные в статье 185.1 Гражданского кодекса РФ</w:t>
            </w:r>
          </w:p>
        </w:tc>
        <w:tc>
          <w:tcPr>
            <w:tcW w:w="1955" w:type="dxa"/>
          </w:tcPr>
          <w:p w14:paraId="7125CF3B" w14:textId="77777777" w:rsidR="006E5667" w:rsidRPr="00696F92" w:rsidRDefault="006E5667"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Заявитель</w:t>
            </w:r>
          </w:p>
        </w:tc>
      </w:tr>
      <w:tr w:rsidR="00C153C1" w:rsidRPr="008718B8" w14:paraId="49B328A5" w14:textId="77777777" w:rsidTr="00C153C1">
        <w:trPr>
          <w:trHeight w:val="491"/>
        </w:trPr>
        <w:tc>
          <w:tcPr>
            <w:tcW w:w="15338" w:type="dxa"/>
            <w:gridSpan w:val="8"/>
            <w:vAlign w:val="center"/>
          </w:tcPr>
          <w:p w14:paraId="61CE7D8B" w14:textId="1048CBE4" w:rsidR="00C153C1" w:rsidRPr="00BC42A7" w:rsidRDefault="00C153C1" w:rsidP="007D30D9">
            <w:pPr>
              <w:autoSpaceDE w:val="0"/>
              <w:autoSpaceDN w:val="0"/>
              <w:adjustRightInd w:val="0"/>
              <w:spacing w:after="0" w:line="240" w:lineRule="auto"/>
              <w:jc w:val="center"/>
              <w:rPr>
                <w:rFonts w:eastAsia="Times New Roman"/>
                <w:sz w:val="20"/>
                <w:szCs w:val="20"/>
                <w:lang w:eastAsia="ru-RU"/>
              </w:rPr>
            </w:pPr>
            <w:r w:rsidRPr="00BC42A7">
              <w:rPr>
                <w:sz w:val="20"/>
              </w:rPr>
              <w:lastRenderedPageBreak/>
              <w:t xml:space="preserve">Документы необходимые для получения разрешения на ввод объекта </w:t>
            </w:r>
            <w:r w:rsidR="00A948A9" w:rsidRPr="00BC42A7">
              <w:rPr>
                <w:sz w:val="20"/>
              </w:rPr>
              <w:t xml:space="preserve">капитального строительства </w:t>
            </w:r>
            <w:r w:rsidRPr="00BC42A7">
              <w:rPr>
                <w:sz w:val="20"/>
              </w:rPr>
              <w:t>в эксплуатацию</w:t>
            </w:r>
            <w:r w:rsidR="00A948A9" w:rsidRPr="00BC42A7">
              <w:rPr>
                <w:sz w:val="20"/>
              </w:rPr>
              <w:t>, а также</w:t>
            </w:r>
            <w:r w:rsidR="007D30D9" w:rsidRPr="00BC42A7">
              <w:rPr>
                <w:sz w:val="20"/>
              </w:rPr>
              <w:t xml:space="preserve"> документы необходимые</w:t>
            </w:r>
            <w:r w:rsidR="00A948A9" w:rsidRPr="00BC42A7">
              <w:rPr>
                <w:sz w:val="20"/>
              </w:rPr>
              <w:t xml:space="preserve"> для принятия решения о внесении изменений </w:t>
            </w:r>
            <w:r w:rsidR="007D30D9" w:rsidRPr="00BC42A7">
              <w:rPr>
                <w:sz w:val="20"/>
              </w:rPr>
              <w:t>в разрешение на ввод объекта капитального строительства в эксплуатацию,</w:t>
            </w:r>
            <w:r w:rsidR="007D30D9" w:rsidRPr="00BC42A7">
              <w:rPr>
                <w:rFonts w:eastAsia="Times New Roman"/>
                <w:sz w:val="20"/>
                <w:szCs w:val="20"/>
                <w:lang w:eastAsia="ru-RU"/>
              </w:rPr>
              <w:t xml:space="preserve"> </w:t>
            </w:r>
            <w:r w:rsidR="00A948A9" w:rsidRPr="00BC42A7">
              <w:rPr>
                <w:rFonts w:eastAsia="Times New Roman"/>
                <w:sz w:val="20"/>
                <w:szCs w:val="20"/>
                <w:lang w:eastAsia="ru-RU"/>
              </w:rPr>
              <w:t xml:space="preserve">если в такие документы внесены изменения в связи с подготовкой технического плана объекта капитального строительства в соответствии с </w:t>
            </w:r>
            <w:hyperlink r:id="rId15" w:history="1">
              <w:r w:rsidR="00A948A9" w:rsidRPr="00BC42A7">
                <w:rPr>
                  <w:rFonts w:eastAsia="Times New Roman"/>
                  <w:sz w:val="20"/>
                  <w:szCs w:val="20"/>
                  <w:lang w:eastAsia="ru-RU"/>
                </w:rPr>
                <w:t>частью 5.1</w:t>
              </w:r>
            </w:hyperlink>
            <w:r w:rsidR="007D30D9" w:rsidRPr="00BC42A7">
              <w:rPr>
                <w:rFonts w:eastAsia="Times New Roman"/>
                <w:sz w:val="20"/>
                <w:szCs w:val="20"/>
                <w:lang w:eastAsia="ru-RU"/>
              </w:rPr>
              <w:t xml:space="preserve"> </w:t>
            </w:r>
            <w:r w:rsidR="007D30D9" w:rsidRPr="00BC42A7">
              <w:rPr>
                <w:sz w:val="20"/>
              </w:rPr>
              <w:t>Градостроительного кодекса РФ</w:t>
            </w:r>
          </w:p>
        </w:tc>
      </w:tr>
      <w:tr w:rsidR="006E5667" w:rsidRPr="00D9448D" w14:paraId="62112CB5" w14:textId="77777777" w:rsidTr="00940E46">
        <w:tc>
          <w:tcPr>
            <w:tcW w:w="510" w:type="dxa"/>
          </w:tcPr>
          <w:p w14:paraId="792B1209" w14:textId="77777777" w:rsidR="006E5667" w:rsidRPr="00696F92" w:rsidRDefault="006E5667" w:rsidP="006E5667">
            <w:pPr>
              <w:pStyle w:val="ConsPlusNormal"/>
              <w:rPr>
                <w:rFonts w:ascii="Times New Roman" w:hAnsi="Times New Roman" w:cs="Times New Roman"/>
                <w:sz w:val="20"/>
              </w:rPr>
            </w:pPr>
            <w:r w:rsidRPr="00696F92">
              <w:rPr>
                <w:rFonts w:ascii="Times New Roman" w:hAnsi="Times New Roman" w:cs="Times New Roman"/>
                <w:sz w:val="20"/>
              </w:rPr>
              <w:t>4</w:t>
            </w:r>
          </w:p>
        </w:tc>
        <w:tc>
          <w:tcPr>
            <w:tcW w:w="2042" w:type="dxa"/>
          </w:tcPr>
          <w:p w14:paraId="045FEA25" w14:textId="77777777" w:rsidR="006E5667" w:rsidRPr="00D9448D" w:rsidRDefault="006E5667" w:rsidP="006E5667">
            <w:pPr>
              <w:autoSpaceDE w:val="0"/>
              <w:autoSpaceDN w:val="0"/>
              <w:adjustRightInd w:val="0"/>
              <w:spacing w:after="0" w:line="240" w:lineRule="auto"/>
              <w:ind w:left="-57" w:right="-57"/>
              <w:rPr>
                <w:rFonts w:eastAsia="Times New Roman"/>
                <w:sz w:val="20"/>
                <w:szCs w:val="20"/>
                <w:lang w:eastAsia="ru-RU"/>
              </w:rPr>
            </w:pPr>
            <w:r w:rsidRPr="00D9448D">
              <w:rPr>
                <w:rFonts w:eastAsia="Times New Roman"/>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14:paraId="6EA63F1E" w14:textId="77777777" w:rsidR="006E5667" w:rsidRPr="00D9448D" w:rsidRDefault="006E5667" w:rsidP="006E5667">
            <w:pPr>
              <w:autoSpaceDE w:val="0"/>
              <w:autoSpaceDN w:val="0"/>
              <w:adjustRightInd w:val="0"/>
              <w:spacing w:after="0" w:line="240" w:lineRule="auto"/>
              <w:ind w:left="-57" w:right="-57"/>
              <w:rPr>
                <w:rFonts w:eastAsia="Times New Roman"/>
                <w:sz w:val="20"/>
                <w:szCs w:val="20"/>
                <w:lang w:eastAsia="ru-RU"/>
              </w:rPr>
            </w:pPr>
          </w:p>
        </w:tc>
        <w:tc>
          <w:tcPr>
            <w:tcW w:w="2297" w:type="dxa"/>
          </w:tcPr>
          <w:p w14:paraId="7AD04C25" w14:textId="77777777" w:rsidR="006E5667" w:rsidRPr="00D9448D" w:rsidRDefault="006E5667"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Правоустанавливающие документы на земельный участок</w:t>
            </w:r>
          </w:p>
        </w:tc>
        <w:tc>
          <w:tcPr>
            <w:tcW w:w="2126" w:type="dxa"/>
          </w:tcPr>
          <w:p w14:paraId="24061729" w14:textId="77777777" w:rsidR="006E5667" w:rsidRPr="00D9448D" w:rsidRDefault="006E5667"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Оригинал /копия/в форме электронного документа, 1 экз</w:t>
            </w:r>
          </w:p>
        </w:tc>
        <w:tc>
          <w:tcPr>
            <w:tcW w:w="1842" w:type="dxa"/>
          </w:tcPr>
          <w:p w14:paraId="18B35325" w14:textId="77777777" w:rsidR="006E5667" w:rsidRPr="00D9448D" w:rsidRDefault="006E5667" w:rsidP="006E5667">
            <w:pPr>
              <w:spacing w:after="0"/>
              <w:ind w:left="-57" w:right="-57"/>
              <w:rPr>
                <w:sz w:val="20"/>
                <w:szCs w:val="20"/>
              </w:rPr>
            </w:pPr>
            <w:r w:rsidRPr="00D9448D">
              <w:rPr>
                <w:sz w:val="20"/>
                <w:szCs w:val="20"/>
              </w:rPr>
              <w:t>Только для просмотра (снятия копии) в начале оказания услуги</w:t>
            </w:r>
          </w:p>
        </w:tc>
        <w:tc>
          <w:tcPr>
            <w:tcW w:w="2269" w:type="dxa"/>
          </w:tcPr>
          <w:p w14:paraId="32895E5A" w14:textId="6B91389D" w:rsidR="006E5667" w:rsidRPr="00D9448D" w:rsidRDefault="00123999" w:rsidP="006E5667">
            <w:pPr>
              <w:pStyle w:val="ConsPlusNormal"/>
              <w:ind w:left="-57" w:right="-57"/>
              <w:rPr>
                <w:rFonts w:ascii="Times New Roman" w:hAnsi="Times New Roman" w:cs="Times New Roman"/>
                <w:sz w:val="20"/>
              </w:rPr>
            </w:pPr>
            <w:r>
              <w:rPr>
                <w:rFonts w:ascii="Times New Roman" w:hAnsi="Times New Roman" w:cs="Times New Roman"/>
                <w:sz w:val="20"/>
              </w:rPr>
              <w:t>Пункт 1 части 3 статьи</w:t>
            </w:r>
            <w:r w:rsidR="006E5667" w:rsidRPr="00D9448D">
              <w:rPr>
                <w:rFonts w:ascii="Times New Roman" w:hAnsi="Times New Roman" w:cs="Times New Roman"/>
                <w:sz w:val="20"/>
              </w:rPr>
              <w:t xml:space="preserve"> 55 Градостроительного кодекса РФ</w:t>
            </w:r>
          </w:p>
        </w:tc>
        <w:tc>
          <w:tcPr>
            <w:tcW w:w="2297" w:type="dxa"/>
          </w:tcPr>
          <w:p w14:paraId="5AF5671B" w14:textId="77777777" w:rsidR="006E5667" w:rsidRPr="00D9448D" w:rsidRDefault="006E5667"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Росреестр</w:t>
            </w:r>
          </w:p>
        </w:tc>
        <w:tc>
          <w:tcPr>
            <w:tcW w:w="1955" w:type="dxa"/>
          </w:tcPr>
          <w:p w14:paraId="13814A6E" w14:textId="77777777" w:rsidR="006E5667" w:rsidRPr="00BC42A7" w:rsidRDefault="006E5667" w:rsidP="006E5667">
            <w:pPr>
              <w:pStyle w:val="ConsPlusNormal"/>
              <w:ind w:left="-57" w:right="-57"/>
              <w:rPr>
                <w:rFonts w:ascii="Times New Roman" w:hAnsi="Times New Roman" w:cs="Times New Roman"/>
                <w:sz w:val="20"/>
              </w:rPr>
            </w:pPr>
            <w:r w:rsidRPr="00BC42A7">
              <w:rPr>
                <w:rFonts w:ascii="Times New Roman" w:hAnsi="Times New Roman" w:cs="Times New Roman"/>
                <w:sz w:val="20"/>
              </w:rPr>
              <w:t>В порядке межведомственного взаимодействия или заявитель по собственной инициативе</w:t>
            </w:r>
          </w:p>
        </w:tc>
      </w:tr>
      <w:tr w:rsidR="00C410BB" w:rsidRPr="00D9448D" w14:paraId="3F61D54F" w14:textId="77777777" w:rsidTr="00940E46">
        <w:tc>
          <w:tcPr>
            <w:tcW w:w="510" w:type="dxa"/>
            <w:vMerge w:val="restart"/>
          </w:tcPr>
          <w:p w14:paraId="47ED1849" w14:textId="77777777" w:rsidR="00C410BB" w:rsidRPr="00696F92" w:rsidRDefault="00C410BB" w:rsidP="006E5667">
            <w:pPr>
              <w:pStyle w:val="ConsPlusNormal"/>
              <w:rPr>
                <w:rFonts w:ascii="Times New Roman" w:hAnsi="Times New Roman" w:cs="Times New Roman"/>
                <w:sz w:val="20"/>
              </w:rPr>
            </w:pPr>
            <w:r>
              <w:rPr>
                <w:rFonts w:ascii="Times New Roman" w:hAnsi="Times New Roman" w:cs="Times New Roman"/>
                <w:sz w:val="20"/>
              </w:rPr>
              <w:t>5</w:t>
            </w:r>
          </w:p>
          <w:p w14:paraId="6DC97E03" w14:textId="77777777" w:rsidR="00C410BB" w:rsidRPr="00696F92" w:rsidRDefault="00C410BB" w:rsidP="006E5667">
            <w:pPr>
              <w:pStyle w:val="ConsPlusNormal"/>
              <w:rPr>
                <w:rFonts w:ascii="Times New Roman" w:hAnsi="Times New Roman" w:cs="Times New Roman"/>
                <w:sz w:val="20"/>
              </w:rPr>
            </w:pPr>
          </w:p>
        </w:tc>
        <w:tc>
          <w:tcPr>
            <w:tcW w:w="2042" w:type="dxa"/>
          </w:tcPr>
          <w:p w14:paraId="60F9D573" w14:textId="2B066F0C" w:rsidR="00C410BB" w:rsidRPr="00D9448D" w:rsidRDefault="00C410BB" w:rsidP="006E5667">
            <w:pPr>
              <w:autoSpaceDE w:val="0"/>
              <w:autoSpaceDN w:val="0"/>
              <w:adjustRightInd w:val="0"/>
              <w:spacing w:after="0" w:line="240" w:lineRule="auto"/>
              <w:ind w:left="-57" w:right="-57"/>
              <w:rPr>
                <w:rFonts w:eastAsia="Times New Roman"/>
                <w:color w:val="000000" w:themeColor="text1"/>
                <w:sz w:val="20"/>
                <w:szCs w:val="20"/>
                <w:lang w:eastAsia="ru-RU"/>
              </w:rPr>
            </w:pPr>
            <w:r w:rsidRPr="00D9448D">
              <w:rPr>
                <w:sz w:val="20"/>
                <w:szCs w:val="20"/>
              </w:rPr>
              <w:t>Решение об установлении публичного сервитута</w:t>
            </w:r>
          </w:p>
        </w:tc>
        <w:tc>
          <w:tcPr>
            <w:tcW w:w="2297" w:type="dxa"/>
          </w:tcPr>
          <w:p w14:paraId="6B7E7BA2" w14:textId="710E791B" w:rsidR="00C410BB" w:rsidRPr="00D9448D" w:rsidRDefault="00C410BB" w:rsidP="006E5667">
            <w:pPr>
              <w:pStyle w:val="ConsPlusNormal"/>
              <w:ind w:left="-57" w:right="-57"/>
              <w:rPr>
                <w:rFonts w:ascii="Times New Roman" w:hAnsi="Times New Roman" w:cs="Times New Roman"/>
                <w:color w:val="000000" w:themeColor="text1"/>
                <w:sz w:val="20"/>
              </w:rPr>
            </w:pPr>
            <w:r w:rsidRPr="00D9448D">
              <w:rPr>
                <w:rFonts w:ascii="Times New Roman" w:hAnsi="Times New Roman" w:cs="Times New Roman"/>
                <w:sz w:val="20"/>
              </w:rPr>
              <w:t>Решение об установлении публичного сервитута</w:t>
            </w:r>
          </w:p>
        </w:tc>
        <w:tc>
          <w:tcPr>
            <w:tcW w:w="2126" w:type="dxa"/>
          </w:tcPr>
          <w:p w14:paraId="6E59F467" w14:textId="336DB9C4"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Оригинал /копия/в форме электронного документа, 1 экз</w:t>
            </w:r>
          </w:p>
        </w:tc>
        <w:tc>
          <w:tcPr>
            <w:tcW w:w="1842" w:type="dxa"/>
          </w:tcPr>
          <w:p w14:paraId="0C020BAE" w14:textId="25322937" w:rsidR="00C410BB" w:rsidRPr="00D9448D" w:rsidRDefault="00C410BB" w:rsidP="006E5667">
            <w:pPr>
              <w:spacing w:after="0"/>
              <w:ind w:left="-57" w:right="-57"/>
              <w:rPr>
                <w:sz w:val="20"/>
                <w:szCs w:val="20"/>
              </w:rPr>
            </w:pPr>
            <w:r w:rsidRPr="00D9448D">
              <w:rPr>
                <w:sz w:val="20"/>
                <w:szCs w:val="20"/>
              </w:rPr>
              <w:t>Только для просмотра (снятия копии) в начале оказания услуги</w:t>
            </w:r>
          </w:p>
        </w:tc>
        <w:tc>
          <w:tcPr>
            <w:tcW w:w="2269" w:type="dxa"/>
          </w:tcPr>
          <w:p w14:paraId="4586DA38" w14:textId="66263EA0" w:rsidR="00C410BB" w:rsidRPr="00C410BB"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Пункт 1 части 3 статьи 55 Градостроительного кодекса РФ</w:t>
            </w:r>
          </w:p>
        </w:tc>
        <w:tc>
          <w:tcPr>
            <w:tcW w:w="2297" w:type="dxa"/>
          </w:tcPr>
          <w:p w14:paraId="33FE6F99" w14:textId="643D6115" w:rsidR="00C410BB" w:rsidRPr="00C410BB" w:rsidRDefault="00C410BB" w:rsidP="00C410BB">
            <w:pPr>
              <w:pStyle w:val="ConsPlusNormal"/>
              <w:ind w:left="-57" w:right="-57"/>
              <w:rPr>
                <w:rFonts w:ascii="Times New Roman" w:hAnsi="Times New Roman" w:cs="Times New Roman"/>
                <w:sz w:val="20"/>
              </w:rPr>
            </w:pPr>
            <w:r w:rsidRPr="00D9448D">
              <w:rPr>
                <w:rFonts w:ascii="Times New Roman" w:hAnsi="Times New Roman" w:cs="Times New Roman"/>
                <w:sz w:val="20"/>
              </w:rPr>
              <w:t>Администрация г.о. Тольятти (ДУМИ)</w:t>
            </w:r>
          </w:p>
        </w:tc>
        <w:tc>
          <w:tcPr>
            <w:tcW w:w="1955" w:type="dxa"/>
          </w:tcPr>
          <w:p w14:paraId="430C067E" w14:textId="33D5D66C"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В порядке внутриведомственного взаимодействия или заявитель по собственной инициативе</w:t>
            </w:r>
          </w:p>
        </w:tc>
      </w:tr>
      <w:tr w:rsidR="00C410BB" w:rsidRPr="00D9448D" w14:paraId="7406E397" w14:textId="77777777" w:rsidTr="00940E46">
        <w:tc>
          <w:tcPr>
            <w:tcW w:w="510" w:type="dxa"/>
            <w:vMerge/>
          </w:tcPr>
          <w:p w14:paraId="274100C2" w14:textId="77777777" w:rsidR="00C410BB" w:rsidRPr="00696F92" w:rsidRDefault="00C410BB" w:rsidP="006E5667">
            <w:pPr>
              <w:pStyle w:val="ConsPlusNormal"/>
              <w:rPr>
                <w:rFonts w:ascii="Times New Roman" w:hAnsi="Times New Roman" w:cs="Times New Roman"/>
                <w:sz w:val="20"/>
              </w:rPr>
            </w:pPr>
          </w:p>
        </w:tc>
        <w:tc>
          <w:tcPr>
            <w:tcW w:w="2042" w:type="dxa"/>
          </w:tcPr>
          <w:p w14:paraId="7DAD0E67" w14:textId="77777777"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Сведения, содержащиеся в разрешении на строительство</w:t>
            </w:r>
          </w:p>
          <w:p w14:paraId="03C6C9C7" w14:textId="2D8FB8B0" w:rsidR="00C410BB" w:rsidRPr="00D9448D" w:rsidRDefault="00C410BB" w:rsidP="006E5667">
            <w:pPr>
              <w:autoSpaceDE w:val="0"/>
              <w:autoSpaceDN w:val="0"/>
              <w:adjustRightInd w:val="0"/>
              <w:spacing w:after="0" w:line="240" w:lineRule="auto"/>
              <w:ind w:left="-57" w:right="-57"/>
              <w:rPr>
                <w:rFonts w:eastAsia="Times New Roman"/>
                <w:color w:val="FF0000"/>
                <w:sz w:val="20"/>
                <w:szCs w:val="20"/>
                <w:lang w:eastAsia="ru-RU"/>
              </w:rPr>
            </w:pPr>
          </w:p>
        </w:tc>
        <w:tc>
          <w:tcPr>
            <w:tcW w:w="2297" w:type="dxa"/>
          </w:tcPr>
          <w:p w14:paraId="7C378CB7" w14:textId="0CEFD01E" w:rsidR="00C410BB" w:rsidRPr="00D9448D" w:rsidRDefault="00C410BB" w:rsidP="006E5667">
            <w:pPr>
              <w:pStyle w:val="ConsPlusNormal"/>
              <w:ind w:left="-57" w:right="-57"/>
              <w:rPr>
                <w:rFonts w:ascii="Times New Roman" w:hAnsi="Times New Roman" w:cs="Times New Roman"/>
                <w:color w:val="FF0000"/>
                <w:sz w:val="20"/>
              </w:rPr>
            </w:pPr>
            <w:r w:rsidRPr="00D9448D">
              <w:rPr>
                <w:rFonts w:ascii="Times New Roman" w:hAnsi="Times New Roman" w:cs="Times New Roman"/>
                <w:sz w:val="20"/>
              </w:rPr>
              <w:t>Разрешение на строительство</w:t>
            </w:r>
          </w:p>
        </w:tc>
        <w:tc>
          <w:tcPr>
            <w:tcW w:w="2126" w:type="dxa"/>
          </w:tcPr>
          <w:p w14:paraId="7A1E35DF" w14:textId="652A5151"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Копия, 1 экз.</w:t>
            </w:r>
          </w:p>
        </w:tc>
        <w:tc>
          <w:tcPr>
            <w:tcW w:w="1842" w:type="dxa"/>
          </w:tcPr>
          <w:p w14:paraId="7405B3B4" w14:textId="47D5D54D" w:rsidR="00C410BB" w:rsidRPr="00D9448D" w:rsidRDefault="00C410BB" w:rsidP="006E5667">
            <w:pPr>
              <w:spacing w:after="0"/>
              <w:ind w:left="-57" w:right="-57"/>
              <w:rPr>
                <w:sz w:val="20"/>
                <w:szCs w:val="20"/>
              </w:rPr>
            </w:pPr>
            <w:r w:rsidRPr="00D9448D">
              <w:rPr>
                <w:sz w:val="20"/>
                <w:szCs w:val="20"/>
              </w:rPr>
              <w:t>Только для просмотра (снятия копии) в начале оказания услуги</w:t>
            </w:r>
          </w:p>
        </w:tc>
        <w:tc>
          <w:tcPr>
            <w:tcW w:w="2269" w:type="dxa"/>
          </w:tcPr>
          <w:p w14:paraId="19CBFECC" w14:textId="413878BC"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Пункт 3 части 3 статьи 55 Градостроительного кодекса РФ</w:t>
            </w:r>
          </w:p>
        </w:tc>
        <w:tc>
          <w:tcPr>
            <w:tcW w:w="2297" w:type="dxa"/>
          </w:tcPr>
          <w:p w14:paraId="41FA9C12" w14:textId="7F0D67E6"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Администрация г.о. Тольятти (ДГД)</w:t>
            </w:r>
          </w:p>
        </w:tc>
        <w:tc>
          <w:tcPr>
            <w:tcW w:w="1955" w:type="dxa"/>
          </w:tcPr>
          <w:p w14:paraId="46422EB6" w14:textId="0663C113" w:rsidR="00C410BB" w:rsidRPr="00D9448D" w:rsidRDefault="00C410BB"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В порядке внутриведомственного</w:t>
            </w:r>
            <w:r>
              <w:rPr>
                <w:rFonts w:ascii="Times New Roman" w:hAnsi="Times New Roman" w:cs="Times New Roman"/>
                <w:sz w:val="20"/>
              </w:rPr>
              <w:t xml:space="preserve"> </w:t>
            </w:r>
            <w:r w:rsidRPr="00696F92">
              <w:rPr>
                <w:rFonts w:ascii="Times New Roman" w:hAnsi="Times New Roman" w:cs="Times New Roman"/>
                <w:sz w:val="20"/>
              </w:rPr>
              <w:t>взаимодействия или заявитель по собственной инициативе</w:t>
            </w:r>
          </w:p>
        </w:tc>
      </w:tr>
      <w:tr w:rsidR="00C410BB" w:rsidRPr="008718B8" w14:paraId="62643B5B" w14:textId="77777777" w:rsidTr="00940E46">
        <w:tc>
          <w:tcPr>
            <w:tcW w:w="510" w:type="dxa"/>
          </w:tcPr>
          <w:p w14:paraId="47561223" w14:textId="77777777" w:rsidR="00C410BB" w:rsidRPr="00696F92" w:rsidRDefault="00C410BB" w:rsidP="006E5667">
            <w:pPr>
              <w:pStyle w:val="ConsPlusNormal"/>
              <w:rPr>
                <w:rFonts w:ascii="Times New Roman" w:hAnsi="Times New Roman" w:cs="Times New Roman"/>
                <w:sz w:val="20"/>
              </w:rPr>
            </w:pPr>
            <w:r>
              <w:rPr>
                <w:rFonts w:ascii="Times New Roman" w:hAnsi="Times New Roman" w:cs="Times New Roman"/>
                <w:sz w:val="20"/>
              </w:rPr>
              <w:t>6</w:t>
            </w:r>
          </w:p>
        </w:tc>
        <w:tc>
          <w:tcPr>
            <w:tcW w:w="2042" w:type="dxa"/>
          </w:tcPr>
          <w:p w14:paraId="3BF29779" w14:textId="77777777"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w:t>
            </w:r>
          </w:p>
          <w:p w14:paraId="64A9BED1" w14:textId="77777777" w:rsidR="00C410BB" w:rsidRPr="00D9448D" w:rsidRDefault="00C410BB" w:rsidP="006E5667">
            <w:pPr>
              <w:pStyle w:val="ConsPlusNormal"/>
              <w:ind w:left="-57" w:right="-57"/>
              <w:rPr>
                <w:rFonts w:ascii="Times New Roman" w:hAnsi="Times New Roman" w:cs="Times New Roman"/>
                <w:sz w:val="20"/>
              </w:rPr>
            </w:pPr>
          </w:p>
          <w:p w14:paraId="1EA6D64B" w14:textId="77777777" w:rsidR="00C410BB" w:rsidRPr="00D9448D" w:rsidRDefault="00C410BB" w:rsidP="006E5667">
            <w:pPr>
              <w:pStyle w:val="ConsPlusNormal"/>
              <w:ind w:left="-57" w:right="-57"/>
              <w:rPr>
                <w:rFonts w:ascii="Times New Roman" w:hAnsi="Times New Roman" w:cs="Times New Roman"/>
                <w:sz w:val="20"/>
              </w:rPr>
            </w:pPr>
          </w:p>
        </w:tc>
        <w:tc>
          <w:tcPr>
            <w:tcW w:w="2297" w:type="dxa"/>
          </w:tcPr>
          <w:p w14:paraId="0177ABE1" w14:textId="28F27209"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lastRenderedPageBreak/>
              <w:t xml:space="preserve">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w:t>
            </w:r>
            <w:r w:rsidRPr="00D9448D">
              <w:rPr>
                <w:rFonts w:ascii="Times New Roman" w:hAnsi="Times New Roman" w:cs="Times New Roman"/>
                <w:sz w:val="20"/>
              </w:rPr>
              <w:lastRenderedPageBreak/>
              <w:t>присоединение) этого объекта предусмотрено проектной документацией</w:t>
            </w:r>
          </w:p>
        </w:tc>
        <w:tc>
          <w:tcPr>
            <w:tcW w:w="2126" w:type="dxa"/>
          </w:tcPr>
          <w:p w14:paraId="670985CB" w14:textId="3ADB892B" w:rsidR="00C410BB" w:rsidRPr="00D9448D" w:rsidRDefault="00C410BB" w:rsidP="006E5667">
            <w:pPr>
              <w:pStyle w:val="ConsPlusNormal"/>
              <w:ind w:left="-57" w:right="-57"/>
              <w:rPr>
                <w:rFonts w:ascii="Times New Roman" w:hAnsi="Times New Roman" w:cs="Times New Roman"/>
                <w:sz w:val="20"/>
              </w:rPr>
            </w:pPr>
            <w:r>
              <w:rPr>
                <w:rFonts w:ascii="Times New Roman" w:hAnsi="Times New Roman" w:cs="Times New Roman"/>
                <w:sz w:val="20"/>
              </w:rPr>
              <w:lastRenderedPageBreak/>
              <w:t xml:space="preserve">Оригинал/ </w:t>
            </w:r>
            <w:r w:rsidRPr="00D9448D">
              <w:rPr>
                <w:rFonts w:ascii="Times New Roman" w:hAnsi="Times New Roman" w:cs="Times New Roman"/>
                <w:sz w:val="20"/>
              </w:rPr>
              <w:t>надлежащим образом заверенная копия</w:t>
            </w:r>
            <w:r>
              <w:rPr>
                <w:rFonts w:ascii="Times New Roman" w:hAnsi="Times New Roman" w:cs="Times New Roman"/>
                <w:sz w:val="20"/>
              </w:rPr>
              <w:t>/</w:t>
            </w:r>
            <w:r w:rsidRPr="00D9448D">
              <w:rPr>
                <w:rFonts w:ascii="Times New Roman" w:hAnsi="Times New Roman" w:cs="Times New Roman"/>
                <w:sz w:val="20"/>
              </w:rPr>
              <w:t xml:space="preserve"> в форме электронного документа, 1 экз.</w:t>
            </w:r>
          </w:p>
        </w:tc>
        <w:tc>
          <w:tcPr>
            <w:tcW w:w="1842" w:type="dxa"/>
          </w:tcPr>
          <w:p w14:paraId="735E9948" w14:textId="4CFD709D" w:rsidR="00C410BB" w:rsidRPr="00D9448D" w:rsidRDefault="00C410BB" w:rsidP="006E5667">
            <w:pPr>
              <w:spacing w:after="0"/>
              <w:ind w:left="-57" w:right="-57"/>
              <w:rPr>
                <w:sz w:val="20"/>
                <w:szCs w:val="20"/>
              </w:rPr>
            </w:pPr>
            <w:r w:rsidRPr="00D9448D">
              <w:rPr>
                <w:sz w:val="20"/>
                <w:szCs w:val="20"/>
              </w:rPr>
              <w:t>Без возврата</w:t>
            </w:r>
          </w:p>
        </w:tc>
        <w:tc>
          <w:tcPr>
            <w:tcW w:w="2269" w:type="dxa"/>
          </w:tcPr>
          <w:p w14:paraId="0F2B50FA" w14:textId="7A300B9E"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Пункт 7 части 3статьи 55 Градостроительного кодекса РФ</w:t>
            </w:r>
          </w:p>
        </w:tc>
        <w:tc>
          <w:tcPr>
            <w:tcW w:w="2297" w:type="dxa"/>
          </w:tcPr>
          <w:p w14:paraId="0BCE3701" w14:textId="02870987"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Организации, осуществляющие эксплуатацию сетей инженерно-технического обеспечения</w:t>
            </w:r>
          </w:p>
        </w:tc>
        <w:tc>
          <w:tcPr>
            <w:tcW w:w="1955" w:type="dxa"/>
          </w:tcPr>
          <w:p w14:paraId="32D7C9D4" w14:textId="77777777" w:rsidR="00446E3E"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Заявитель</w:t>
            </w:r>
          </w:p>
          <w:p w14:paraId="3F8ED60D" w14:textId="139E16A7" w:rsidR="00C410BB" w:rsidRDefault="00446E3E" w:rsidP="006E5667">
            <w:pPr>
              <w:pStyle w:val="ConsPlusNormal"/>
              <w:ind w:left="-57" w:right="-57"/>
              <w:rPr>
                <w:rFonts w:ascii="Times New Roman" w:hAnsi="Times New Roman" w:cs="Times New Roman"/>
                <w:sz w:val="20"/>
              </w:rPr>
            </w:pPr>
            <w:r w:rsidRPr="00400D98">
              <w:rPr>
                <w:rFonts w:ascii="Times New Roman" w:hAnsi="Times New Roman" w:cs="Times New Roman"/>
                <w:sz w:val="20"/>
              </w:rPr>
              <w:t>&lt;</w:t>
            </w:r>
            <w:r w:rsidR="00C410BB" w:rsidRPr="00EC40EF">
              <w:rPr>
                <w:rFonts w:ascii="Times New Roman" w:hAnsi="Times New Roman" w:cs="Times New Roman"/>
                <w:color w:val="FF0000"/>
                <w:sz w:val="20"/>
              </w:rPr>
              <w:t>********</w:t>
            </w:r>
            <w:r w:rsidRPr="00400D98">
              <w:rPr>
                <w:rFonts w:ascii="Times New Roman" w:hAnsi="Times New Roman" w:cs="Times New Roman"/>
                <w:sz w:val="20"/>
              </w:rPr>
              <w:t>&gt;</w:t>
            </w:r>
          </w:p>
          <w:p w14:paraId="0120CCFA" w14:textId="11853D56" w:rsidR="00C410BB" w:rsidRPr="00696F92" w:rsidRDefault="00C410BB" w:rsidP="006E5667">
            <w:pPr>
              <w:pStyle w:val="ConsPlusNormal"/>
              <w:ind w:left="-57" w:right="-57"/>
              <w:rPr>
                <w:rFonts w:ascii="Times New Roman" w:hAnsi="Times New Roman" w:cs="Times New Roman"/>
                <w:sz w:val="20"/>
              </w:rPr>
            </w:pPr>
          </w:p>
        </w:tc>
      </w:tr>
      <w:tr w:rsidR="00C410BB" w:rsidRPr="008718B8" w14:paraId="029D5428" w14:textId="77777777" w:rsidTr="00940E46">
        <w:tc>
          <w:tcPr>
            <w:tcW w:w="510" w:type="dxa"/>
          </w:tcPr>
          <w:p w14:paraId="3A45F62A" w14:textId="77777777" w:rsidR="00C410BB" w:rsidRPr="00696F92" w:rsidRDefault="00C410BB" w:rsidP="006E5667">
            <w:pPr>
              <w:pStyle w:val="ConsPlusNormal"/>
              <w:rPr>
                <w:rFonts w:ascii="Times New Roman" w:hAnsi="Times New Roman" w:cs="Times New Roman"/>
                <w:sz w:val="20"/>
              </w:rPr>
            </w:pPr>
            <w:r>
              <w:rPr>
                <w:rFonts w:ascii="Times New Roman" w:hAnsi="Times New Roman" w:cs="Times New Roman"/>
                <w:sz w:val="20"/>
              </w:rPr>
              <w:lastRenderedPageBreak/>
              <w:t>7</w:t>
            </w:r>
          </w:p>
        </w:tc>
        <w:tc>
          <w:tcPr>
            <w:tcW w:w="2042" w:type="dxa"/>
          </w:tcPr>
          <w:p w14:paraId="65B677FA" w14:textId="77777777"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Схема расположения объекта недвижимости на кадастровом плане или кадастровой карте соответствующей территории</w:t>
            </w:r>
          </w:p>
          <w:p w14:paraId="7C54BC24" w14:textId="77777777" w:rsidR="00C410BB" w:rsidRPr="00D9448D" w:rsidRDefault="00C410BB" w:rsidP="006E5667">
            <w:pPr>
              <w:pStyle w:val="ConsPlusNormal"/>
              <w:ind w:left="-57" w:right="-57"/>
              <w:rPr>
                <w:rFonts w:ascii="Times New Roman" w:hAnsi="Times New Roman" w:cs="Times New Roman"/>
                <w:sz w:val="20"/>
              </w:rPr>
            </w:pPr>
          </w:p>
        </w:tc>
        <w:tc>
          <w:tcPr>
            <w:tcW w:w="2297" w:type="dxa"/>
          </w:tcPr>
          <w:p w14:paraId="59C2A00C" w14:textId="53AD130D"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w:t>
            </w:r>
          </w:p>
        </w:tc>
        <w:tc>
          <w:tcPr>
            <w:tcW w:w="2126" w:type="dxa"/>
          </w:tcPr>
          <w:p w14:paraId="1A82C6A7" w14:textId="4A4ABAC0" w:rsidR="00C410BB" w:rsidRPr="00D9448D" w:rsidRDefault="00C410BB" w:rsidP="006E5667">
            <w:pPr>
              <w:pStyle w:val="ConsPlusNormal"/>
              <w:ind w:left="-57" w:right="-57"/>
              <w:rPr>
                <w:rFonts w:ascii="Times New Roman" w:hAnsi="Times New Roman" w:cs="Times New Roman"/>
                <w:sz w:val="20"/>
              </w:rPr>
            </w:pPr>
            <w:r>
              <w:rPr>
                <w:rFonts w:ascii="Times New Roman" w:hAnsi="Times New Roman" w:cs="Times New Roman"/>
                <w:sz w:val="20"/>
              </w:rPr>
              <w:t>Оригинал/</w:t>
            </w:r>
            <w:r w:rsidRPr="00D9448D">
              <w:rPr>
                <w:rFonts w:ascii="Times New Roman" w:hAnsi="Times New Roman" w:cs="Times New Roman"/>
                <w:sz w:val="20"/>
              </w:rPr>
              <w:t xml:space="preserve"> в форме электронного документа, 1 экз.</w:t>
            </w:r>
          </w:p>
        </w:tc>
        <w:tc>
          <w:tcPr>
            <w:tcW w:w="1842" w:type="dxa"/>
          </w:tcPr>
          <w:p w14:paraId="260BA36D" w14:textId="6BF16A00" w:rsidR="00C410BB" w:rsidRPr="00D9448D" w:rsidRDefault="00C410BB" w:rsidP="006E5667">
            <w:pPr>
              <w:spacing w:after="0"/>
              <w:ind w:left="-57" w:right="-57"/>
              <w:rPr>
                <w:sz w:val="20"/>
                <w:szCs w:val="20"/>
              </w:rPr>
            </w:pPr>
            <w:r w:rsidRPr="00D9448D">
              <w:rPr>
                <w:sz w:val="20"/>
                <w:szCs w:val="20"/>
              </w:rPr>
              <w:t>Без возврата</w:t>
            </w:r>
          </w:p>
        </w:tc>
        <w:tc>
          <w:tcPr>
            <w:tcW w:w="2269" w:type="dxa"/>
          </w:tcPr>
          <w:p w14:paraId="27894D43" w14:textId="6CD2CB1F"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Пункт 8 части 3статьи 55 Градостроительного кодекса РФ</w:t>
            </w:r>
          </w:p>
        </w:tc>
        <w:tc>
          <w:tcPr>
            <w:tcW w:w="2297" w:type="dxa"/>
          </w:tcPr>
          <w:p w14:paraId="5965D3D0" w14:textId="15CA9687"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Кадастровые инженеры</w:t>
            </w:r>
          </w:p>
        </w:tc>
        <w:tc>
          <w:tcPr>
            <w:tcW w:w="1955" w:type="dxa"/>
          </w:tcPr>
          <w:p w14:paraId="2648BD08" w14:textId="77777777" w:rsidR="00446E3E" w:rsidRDefault="00C410BB"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Заявитель</w:t>
            </w:r>
          </w:p>
          <w:p w14:paraId="4E0A77A8" w14:textId="3E74EA2E" w:rsidR="00C410BB" w:rsidRPr="00696F92" w:rsidRDefault="00446E3E" w:rsidP="006E5667">
            <w:pPr>
              <w:pStyle w:val="ConsPlusNormal"/>
              <w:ind w:left="-57" w:right="-57"/>
              <w:rPr>
                <w:rFonts w:ascii="Times New Roman" w:hAnsi="Times New Roman" w:cs="Times New Roman"/>
                <w:sz w:val="20"/>
              </w:rPr>
            </w:pPr>
            <w:r w:rsidRPr="00400D98">
              <w:rPr>
                <w:rFonts w:ascii="Times New Roman" w:hAnsi="Times New Roman" w:cs="Times New Roman"/>
                <w:sz w:val="20"/>
              </w:rPr>
              <w:t>&lt;</w:t>
            </w:r>
            <w:r w:rsidR="00C410BB" w:rsidRPr="00EC40EF">
              <w:rPr>
                <w:rFonts w:ascii="Times New Roman" w:hAnsi="Times New Roman" w:cs="Times New Roman"/>
                <w:color w:val="FF0000"/>
                <w:sz w:val="20"/>
              </w:rPr>
              <w:t>********</w:t>
            </w:r>
            <w:r w:rsidRPr="00400D98">
              <w:rPr>
                <w:rFonts w:ascii="Times New Roman" w:hAnsi="Times New Roman" w:cs="Times New Roman"/>
                <w:sz w:val="20"/>
              </w:rPr>
              <w:t>&gt;</w:t>
            </w:r>
          </w:p>
        </w:tc>
      </w:tr>
      <w:tr w:rsidR="00C410BB" w:rsidRPr="008718B8" w14:paraId="21700890" w14:textId="77777777" w:rsidTr="00940E46">
        <w:tc>
          <w:tcPr>
            <w:tcW w:w="510" w:type="dxa"/>
          </w:tcPr>
          <w:p w14:paraId="68B23A20" w14:textId="77777777" w:rsidR="00C410BB" w:rsidRPr="00696F92" w:rsidRDefault="00C410BB" w:rsidP="006E5667">
            <w:pPr>
              <w:pStyle w:val="ConsPlusNormal"/>
              <w:rPr>
                <w:rFonts w:ascii="Times New Roman" w:hAnsi="Times New Roman" w:cs="Times New Roman"/>
                <w:sz w:val="20"/>
              </w:rPr>
            </w:pPr>
            <w:r>
              <w:rPr>
                <w:rFonts w:ascii="Times New Roman" w:hAnsi="Times New Roman" w:cs="Times New Roman"/>
                <w:sz w:val="20"/>
              </w:rPr>
              <w:t>8</w:t>
            </w:r>
          </w:p>
        </w:tc>
        <w:tc>
          <w:tcPr>
            <w:tcW w:w="2042" w:type="dxa"/>
          </w:tcPr>
          <w:p w14:paraId="223F4570" w14:textId="48C5B110"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 xml:space="preserve">Сведения о наличии акта приемки выполненных работ по сохранению объекта культурного наследия в случае, если работы по сохранению объекта культурного наследия не затрагивают конструктивные и другие характеристики надежности и безопасности такого </w:t>
            </w:r>
            <w:r w:rsidRPr="00D9448D">
              <w:rPr>
                <w:rFonts w:ascii="Times New Roman" w:hAnsi="Times New Roman" w:cs="Times New Roman"/>
                <w:sz w:val="20"/>
              </w:rPr>
              <w:lastRenderedPageBreak/>
              <w:t>объекта</w:t>
            </w:r>
          </w:p>
        </w:tc>
        <w:tc>
          <w:tcPr>
            <w:tcW w:w="2297" w:type="dxa"/>
          </w:tcPr>
          <w:p w14:paraId="70578D16" w14:textId="57060A53"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lastRenderedPageBreak/>
              <w:t xml:space="preserve">Акт приемки выполненных работ по сохранению объекта культурного наследия, утвержденный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w:t>
            </w:r>
            <w:r w:rsidRPr="00D9448D">
              <w:rPr>
                <w:rFonts w:ascii="Times New Roman" w:hAnsi="Times New Roman" w:cs="Times New Roman"/>
                <w:sz w:val="20"/>
              </w:rPr>
              <w:lastRenderedPageBreak/>
              <w:t>проведении реставрации, консервации, ремонта этого объекта и его приспособления для современного использования.</w:t>
            </w:r>
          </w:p>
        </w:tc>
        <w:tc>
          <w:tcPr>
            <w:tcW w:w="2126" w:type="dxa"/>
          </w:tcPr>
          <w:p w14:paraId="69CC760F" w14:textId="74C83063" w:rsidR="00C410BB" w:rsidRPr="00D9448D" w:rsidRDefault="00C410BB" w:rsidP="007B18E5">
            <w:pPr>
              <w:pStyle w:val="ConsPlusNormal"/>
              <w:ind w:left="-57" w:right="-57"/>
              <w:rPr>
                <w:rFonts w:ascii="Times New Roman" w:hAnsi="Times New Roman" w:cs="Times New Roman"/>
                <w:sz w:val="20"/>
              </w:rPr>
            </w:pPr>
            <w:r w:rsidRPr="00D9448D">
              <w:rPr>
                <w:rFonts w:ascii="Times New Roman" w:hAnsi="Times New Roman" w:cs="Times New Roman"/>
                <w:sz w:val="20"/>
              </w:rPr>
              <w:lastRenderedPageBreak/>
              <w:t>Оригинал</w:t>
            </w:r>
            <w:r>
              <w:rPr>
                <w:rFonts w:ascii="Times New Roman" w:hAnsi="Times New Roman" w:cs="Times New Roman"/>
                <w:sz w:val="20"/>
              </w:rPr>
              <w:t>/</w:t>
            </w:r>
            <w:r w:rsidRPr="00D9448D">
              <w:rPr>
                <w:rFonts w:ascii="Times New Roman" w:hAnsi="Times New Roman" w:cs="Times New Roman"/>
                <w:sz w:val="20"/>
              </w:rPr>
              <w:t xml:space="preserve"> в форме электронного документа, 1 экз.</w:t>
            </w:r>
          </w:p>
        </w:tc>
        <w:tc>
          <w:tcPr>
            <w:tcW w:w="1842" w:type="dxa"/>
          </w:tcPr>
          <w:p w14:paraId="63D9FB08" w14:textId="63F06197" w:rsidR="00C410BB" w:rsidRPr="00D9448D" w:rsidRDefault="00C410BB" w:rsidP="006E5667">
            <w:pPr>
              <w:spacing w:after="0"/>
              <w:ind w:left="-57" w:right="-57"/>
              <w:rPr>
                <w:sz w:val="20"/>
                <w:szCs w:val="20"/>
              </w:rPr>
            </w:pPr>
            <w:r w:rsidRPr="00D9448D">
              <w:rPr>
                <w:sz w:val="20"/>
                <w:szCs w:val="20"/>
              </w:rPr>
              <w:t>Только для просмотра (снятия копии) в начале оказания услуги</w:t>
            </w:r>
          </w:p>
        </w:tc>
        <w:tc>
          <w:tcPr>
            <w:tcW w:w="2269" w:type="dxa"/>
          </w:tcPr>
          <w:p w14:paraId="3C805D17" w14:textId="09DED512"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Пункт 11 части 3 статьи 55 Градостроительного кодекса РФ</w:t>
            </w:r>
          </w:p>
        </w:tc>
        <w:tc>
          <w:tcPr>
            <w:tcW w:w="2297" w:type="dxa"/>
          </w:tcPr>
          <w:p w14:paraId="23800683" w14:textId="698C38C4" w:rsidR="00C410BB" w:rsidRPr="00D9448D" w:rsidRDefault="00C410BB" w:rsidP="006E5667">
            <w:pPr>
              <w:pStyle w:val="ConsPlusNormal"/>
              <w:ind w:left="-57" w:right="-57"/>
              <w:rPr>
                <w:rFonts w:ascii="Times New Roman" w:hAnsi="Times New Roman" w:cs="Times New Roman"/>
                <w:sz w:val="20"/>
              </w:rPr>
            </w:pPr>
            <w:r w:rsidRPr="00D9448D">
              <w:rPr>
                <w:rFonts w:ascii="Times New Roman" w:hAnsi="Times New Roman" w:cs="Times New Roman"/>
                <w:sz w:val="20"/>
              </w:rPr>
              <w:t>ГИООКН</w:t>
            </w:r>
          </w:p>
        </w:tc>
        <w:tc>
          <w:tcPr>
            <w:tcW w:w="1955" w:type="dxa"/>
          </w:tcPr>
          <w:p w14:paraId="01868A30" w14:textId="6DC35CB4" w:rsidR="00C410BB" w:rsidRPr="00696F92" w:rsidRDefault="00C410BB" w:rsidP="006E5667">
            <w:pPr>
              <w:pStyle w:val="ConsPlusNormal"/>
              <w:ind w:left="-57" w:right="-57"/>
              <w:rPr>
                <w:rFonts w:ascii="Times New Roman" w:hAnsi="Times New Roman" w:cs="Times New Roman"/>
                <w:sz w:val="20"/>
              </w:rPr>
            </w:pPr>
            <w:r w:rsidRPr="00696F92">
              <w:rPr>
                <w:rFonts w:ascii="Times New Roman" w:hAnsi="Times New Roman" w:cs="Times New Roman"/>
                <w:sz w:val="20"/>
              </w:rPr>
              <w:t>В порядке межведомственного взаимодействия или заявитель по собственной инициативе</w:t>
            </w:r>
          </w:p>
        </w:tc>
      </w:tr>
    </w:tbl>
    <w:p w14:paraId="09EF9296" w14:textId="77777777" w:rsidR="00290856" w:rsidRDefault="00290856" w:rsidP="00B9048E">
      <w:pPr>
        <w:pStyle w:val="ConsPlusNormal"/>
        <w:ind w:firstLine="540"/>
        <w:jc w:val="both"/>
        <w:rPr>
          <w:rFonts w:ascii="Times New Roman" w:hAnsi="Times New Roman" w:cs="Times New Roman"/>
          <w:sz w:val="20"/>
        </w:rPr>
      </w:pPr>
    </w:p>
    <w:p w14:paraId="0746DF3F" w14:textId="10BBA682" w:rsidR="004F1EFC" w:rsidRPr="00471F38" w:rsidRDefault="004F1EFC" w:rsidP="00B9048E">
      <w:pPr>
        <w:pStyle w:val="ConsPlusNormal"/>
        <w:ind w:firstLine="540"/>
        <w:jc w:val="both"/>
        <w:rPr>
          <w:rFonts w:ascii="Times New Roman" w:hAnsi="Times New Roman" w:cs="Times New Roman"/>
          <w:sz w:val="20"/>
        </w:rPr>
      </w:pPr>
      <w:r w:rsidRPr="00471F38">
        <w:rPr>
          <w:rFonts w:ascii="Times New Roman" w:hAnsi="Times New Roman" w:cs="Times New Roman"/>
          <w:sz w:val="20"/>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44EF36DF" w14:textId="77777777" w:rsidR="00257A7B" w:rsidRPr="00471F38" w:rsidRDefault="00257A7B" w:rsidP="00B9048E">
      <w:pPr>
        <w:autoSpaceDE w:val="0"/>
        <w:autoSpaceDN w:val="0"/>
        <w:adjustRightInd w:val="0"/>
        <w:spacing w:after="0" w:line="240" w:lineRule="auto"/>
        <w:ind w:firstLine="540"/>
        <w:jc w:val="both"/>
        <w:rPr>
          <w:rFonts w:eastAsia="Times New Roman"/>
          <w:sz w:val="20"/>
          <w:szCs w:val="20"/>
          <w:lang w:eastAsia="ru-RU"/>
        </w:rPr>
      </w:pPr>
      <w:r w:rsidRPr="00471F38">
        <w:rPr>
          <w:sz w:val="20"/>
          <w:szCs w:val="20"/>
        </w:rPr>
        <w:t xml:space="preserve">&lt;**&gt; Требования к </w:t>
      </w:r>
      <w:r w:rsidRPr="00471F38">
        <w:rPr>
          <w:rFonts w:eastAsia="Times New Roman"/>
          <w:sz w:val="20"/>
          <w:szCs w:val="20"/>
          <w:lang w:eastAsia="ru-RU"/>
        </w:rPr>
        <w:t>направляемым</w:t>
      </w:r>
      <w:r w:rsidRPr="00471F38">
        <w:rPr>
          <w:sz w:val="20"/>
          <w:szCs w:val="20"/>
        </w:rPr>
        <w:t xml:space="preserve"> в электронной форме документам, устанавливаются </w:t>
      </w:r>
      <w:r w:rsidRPr="00471F38">
        <w:rPr>
          <w:rFonts w:eastAsia="Times New Roman"/>
          <w:sz w:val="20"/>
          <w:szCs w:val="20"/>
          <w:lang w:eastAsia="ru-RU"/>
        </w:rPr>
        <w:t>постановлением Правительства РФ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w:t>
      </w:r>
      <w:r w:rsidR="00070103" w:rsidRPr="00471F38">
        <w:rPr>
          <w:rFonts w:eastAsia="Times New Roman"/>
          <w:sz w:val="20"/>
          <w:szCs w:val="20"/>
          <w:lang w:eastAsia="ru-RU"/>
        </w:rPr>
        <w:t>.</w:t>
      </w:r>
    </w:p>
    <w:p w14:paraId="2818F1B0" w14:textId="77777777" w:rsidR="004F1EFC" w:rsidRPr="00471F38" w:rsidRDefault="004F1EFC" w:rsidP="00B9048E">
      <w:pPr>
        <w:pStyle w:val="ConsPlusNormal"/>
        <w:ind w:firstLine="540"/>
        <w:jc w:val="both"/>
        <w:rPr>
          <w:rFonts w:ascii="Times New Roman" w:hAnsi="Times New Roman" w:cs="Times New Roman"/>
          <w:sz w:val="20"/>
        </w:rPr>
      </w:pPr>
      <w:r w:rsidRPr="00471F38">
        <w:rPr>
          <w:rFonts w:ascii="Times New Roman" w:hAnsi="Times New Roman" w:cs="Times New Roman"/>
          <w:sz w:val="20"/>
        </w:rPr>
        <w:t>&lt;**</w:t>
      </w:r>
      <w:r w:rsidR="00257A7B" w:rsidRPr="00471F38">
        <w:rPr>
          <w:rFonts w:ascii="Times New Roman" w:hAnsi="Times New Roman" w:cs="Times New Roman"/>
          <w:sz w:val="20"/>
        </w:rPr>
        <w:t>*</w:t>
      </w:r>
      <w:r w:rsidRPr="00471F38">
        <w:rPr>
          <w:rFonts w:ascii="Times New Roman" w:hAnsi="Times New Roman" w:cs="Times New Roman"/>
          <w:sz w:val="20"/>
        </w:rPr>
        <w: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5FFCBD42" w14:textId="77777777" w:rsidR="004F1EFC" w:rsidRPr="00BC42A7" w:rsidRDefault="004F1EFC" w:rsidP="00B9048E">
      <w:pPr>
        <w:pStyle w:val="ConsPlusNormal"/>
        <w:ind w:firstLine="540"/>
        <w:jc w:val="both"/>
        <w:rPr>
          <w:rFonts w:ascii="Times New Roman" w:hAnsi="Times New Roman" w:cs="Times New Roman"/>
          <w:sz w:val="20"/>
        </w:rPr>
      </w:pPr>
      <w:r w:rsidRPr="00471F38">
        <w:rPr>
          <w:rFonts w:ascii="Times New Roman" w:hAnsi="Times New Roman" w:cs="Times New Roman"/>
          <w:sz w:val="20"/>
        </w:rPr>
        <w:t>- без возврата;</w:t>
      </w:r>
    </w:p>
    <w:p w14:paraId="7DF58263" w14:textId="77777777" w:rsidR="004F1EFC" w:rsidRPr="00BC42A7" w:rsidRDefault="004F1EFC" w:rsidP="00B9048E">
      <w:pPr>
        <w:pStyle w:val="ConsPlusNormal"/>
        <w:ind w:firstLine="540"/>
        <w:jc w:val="both"/>
        <w:rPr>
          <w:rFonts w:ascii="Times New Roman" w:hAnsi="Times New Roman" w:cs="Times New Roman"/>
          <w:sz w:val="20"/>
        </w:rPr>
      </w:pPr>
      <w:r w:rsidRPr="00BC42A7">
        <w:rPr>
          <w:rFonts w:ascii="Times New Roman" w:hAnsi="Times New Roman" w:cs="Times New Roman"/>
          <w:sz w:val="20"/>
        </w:rPr>
        <w:t>- на все время оказания услуги с возможностью возврата по требованию заявителя;</w:t>
      </w:r>
    </w:p>
    <w:p w14:paraId="4E980201" w14:textId="77777777" w:rsidR="004F1EFC" w:rsidRPr="00BC42A7" w:rsidRDefault="004F1EFC" w:rsidP="00B9048E">
      <w:pPr>
        <w:pStyle w:val="ConsPlusNormal"/>
        <w:ind w:firstLine="540"/>
        <w:jc w:val="both"/>
        <w:rPr>
          <w:rFonts w:ascii="Times New Roman" w:hAnsi="Times New Roman" w:cs="Times New Roman"/>
          <w:sz w:val="20"/>
        </w:rPr>
      </w:pPr>
      <w:r w:rsidRPr="00BC42A7">
        <w:rPr>
          <w:rFonts w:ascii="Times New Roman" w:hAnsi="Times New Roman" w:cs="Times New Roman"/>
          <w:sz w:val="20"/>
        </w:rPr>
        <w:t>- только для просмотра (снятия копии) в начале оказания услуги;</w:t>
      </w:r>
    </w:p>
    <w:p w14:paraId="3891CBE3" w14:textId="77777777" w:rsidR="004F1EFC" w:rsidRPr="00BC42A7" w:rsidRDefault="004F1EFC" w:rsidP="00B9048E">
      <w:pPr>
        <w:pStyle w:val="ConsPlusNormal"/>
        <w:ind w:firstLine="540"/>
        <w:jc w:val="both"/>
        <w:rPr>
          <w:rFonts w:ascii="Times New Roman" w:hAnsi="Times New Roman" w:cs="Times New Roman"/>
          <w:sz w:val="20"/>
        </w:rPr>
      </w:pPr>
      <w:r w:rsidRPr="00BC42A7">
        <w:rPr>
          <w:rFonts w:ascii="Times New Roman" w:hAnsi="Times New Roman" w:cs="Times New Roman"/>
          <w:sz w:val="20"/>
        </w:rPr>
        <w:t>- на все время оказания услуги с обязательным возвратом заявителю.</w:t>
      </w:r>
    </w:p>
    <w:p w14:paraId="4C47900B" w14:textId="77777777" w:rsidR="004F1EFC" w:rsidRPr="00BC42A7" w:rsidRDefault="004F1EFC" w:rsidP="00B9048E">
      <w:pPr>
        <w:pStyle w:val="ConsPlusNormal"/>
        <w:ind w:firstLine="540"/>
        <w:jc w:val="both"/>
        <w:rPr>
          <w:rFonts w:ascii="Times New Roman" w:hAnsi="Times New Roman" w:cs="Times New Roman"/>
          <w:sz w:val="20"/>
        </w:rPr>
      </w:pPr>
      <w:r w:rsidRPr="00BC42A7">
        <w:rPr>
          <w:rFonts w:ascii="Times New Roman" w:hAnsi="Times New Roman" w:cs="Times New Roman"/>
          <w:sz w:val="20"/>
        </w:rPr>
        <w:t>&lt;***</w:t>
      </w:r>
      <w:r w:rsidR="00257A7B" w:rsidRPr="00BC42A7">
        <w:rPr>
          <w:rFonts w:ascii="Times New Roman" w:hAnsi="Times New Roman" w:cs="Times New Roman"/>
          <w:sz w:val="20"/>
        </w:rPr>
        <w:t>*</w:t>
      </w:r>
      <w:r w:rsidRPr="00BC42A7">
        <w:rPr>
          <w:rFonts w:ascii="Times New Roman" w:hAnsi="Times New Roman" w:cs="Times New Roman"/>
          <w:sz w:val="20"/>
        </w:rPr>
        <w:t>&gt; Заявитель вправе представить указанные документы в органы, предоставляющие муниципальные услуги, по собственной инициативе.</w:t>
      </w:r>
    </w:p>
    <w:p w14:paraId="49ECA8B7" w14:textId="77777777" w:rsidR="00F97E9A" w:rsidRPr="00BC42A7" w:rsidRDefault="00E418C4" w:rsidP="00042BFF">
      <w:pPr>
        <w:autoSpaceDE w:val="0"/>
        <w:autoSpaceDN w:val="0"/>
        <w:adjustRightInd w:val="0"/>
        <w:spacing w:after="0" w:line="240" w:lineRule="auto"/>
        <w:ind w:firstLine="540"/>
        <w:jc w:val="both"/>
        <w:rPr>
          <w:sz w:val="20"/>
        </w:rPr>
      </w:pPr>
      <w:r w:rsidRPr="00BC42A7">
        <w:rPr>
          <w:sz w:val="20"/>
        </w:rPr>
        <w:t xml:space="preserve">&lt;*****&gt; </w:t>
      </w:r>
      <w:r w:rsidR="00A31A9E" w:rsidRPr="00BC42A7">
        <w:rPr>
          <w:sz w:val="20"/>
        </w:rPr>
        <w:t>К</w:t>
      </w:r>
      <w:r w:rsidRPr="00BC42A7">
        <w:rPr>
          <w:sz w:val="20"/>
        </w:rPr>
        <w:t xml:space="preserve"> указанному заявлению </w:t>
      </w:r>
      <w:r w:rsidR="00A31A9E" w:rsidRPr="00BC42A7">
        <w:rPr>
          <w:sz w:val="20"/>
        </w:rPr>
        <w:t>прикладываются</w:t>
      </w:r>
      <w:r w:rsidR="00A948A9" w:rsidRPr="00BC42A7">
        <w:rPr>
          <w:sz w:val="20"/>
        </w:rPr>
        <w:t>:</w:t>
      </w:r>
      <w:r w:rsidRPr="00BC42A7">
        <w:rPr>
          <w:sz w:val="20"/>
        </w:rPr>
        <w:t xml:space="preserve"> </w:t>
      </w:r>
    </w:p>
    <w:p w14:paraId="021DF386" w14:textId="77777777" w:rsidR="00F97E9A" w:rsidRPr="00BC42A7" w:rsidRDefault="00F97E9A" w:rsidP="00042BFF">
      <w:pPr>
        <w:autoSpaceDE w:val="0"/>
        <w:autoSpaceDN w:val="0"/>
        <w:adjustRightInd w:val="0"/>
        <w:spacing w:after="0" w:line="240" w:lineRule="auto"/>
        <w:ind w:firstLine="540"/>
        <w:jc w:val="both"/>
        <w:rPr>
          <w:rFonts w:eastAsia="Times New Roman"/>
          <w:sz w:val="20"/>
          <w:szCs w:val="20"/>
          <w:lang w:eastAsia="ru-RU"/>
        </w:rPr>
      </w:pPr>
      <w:r w:rsidRPr="00BC42A7">
        <w:rPr>
          <w:rFonts w:eastAsia="Times New Roman"/>
          <w:sz w:val="20"/>
          <w:szCs w:val="20"/>
          <w:lang w:eastAsia="ru-RU"/>
        </w:rPr>
        <w:t>– технический план объекта капитального строительства;</w:t>
      </w:r>
    </w:p>
    <w:p w14:paraId="0FCFFE5F" w14:textId="46C22043" w:rsidR="007B5523" w:rsidRPr="00BC42A7" w:rsidRDefault="00F97E9A" w:rsidP="00042BFF">
      <w:pPr>
        <w:autoSpaceDE w:val="0"/>
        <w:autoSpaceDN w:val="0"/>
        <w:adjustRightInd w:val="0"/>
        <w:spacing w:after="0" w:line="240" w:lineRule="auto"/>
        <w:ind w:firstLine="540"/>
        <w:jc w:val="both"/>
        <w:rPr>
          <w:rFonts w:eastAsia="Times New Roman"/>
          <w:sz w:val="20"/>
          <w:szCs w:val="20"/>
          <w:lang w:eastAsia="ru-RU"/>
        </w:rPr>
      </w:pPr>
      <w:r w:rsidRPr="00BC42A7">
        <w:rPr>
          <w:rFonts w:eastAsia="Times New Roman"/>
          <w:sz w:val="20"/>
          <w:szCs w:val="20"/>
          <w:lang w:eastAsia="ru-RU"/>
        </w:rPr>
        <w:t>–</w:t>
      </w:r>
      <w:r w:rsidRPr="00BC42A7">
        <w:rPr>
          <w:sz w:val="20"/>
        </w:rPr>
        <w:t xml:space="preserve"> </w:t>
      </w:r>
      <w:r w:rsidR="00E418C4" w:rsidRPr="00BC42A7">
        <w:rPr>
          <w:sz w:val="20"/>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E418C4" w:rsidRPr="00BC42A7">
        <w:rPr>
          <w:rFonts w:eastAsia="Times New Roman"/>
          <w:sz w:val="20"/>
          <w:szCs w:val="20"/>
          <w:lang w:eastAsia="ru-RU"/>
        </w:rPr>
        <w:t>сервитута</w:t>
      </w:r>
      <w:r w:rsidR="00235304" w:rsidRPr="00BC42A7">
        <w:rPr>
          <w:rFonts w:eastAsia="Times New Roman"/>
          <w:sz w:val="20"/>
          <w:szCs w:val="20"/>
          <w:lang w:eastAsia="ru-RU"/>
        </w:rPr>
        <w:t xml:space="preserve">, </w:t>
      </w:r>
      <w:r w:rsidR="00042BFF" w:rsidRPr="00BC42A7">
        <w:rPr>
          <w:rFonts w:eastAsia="Times New Roman"/>
          <w:sz w:val="20"/>
          <w:szCs w:val="20"/>
          <w:lang w:eastAsia="ru-RU"/>
        </w:rPr>
        <w:t xml:space="preserve">если данные </w:t>
      </w:r>
      <w:r w:rsidR="00042BFF" w:rsidRPr="00BC42A7">
        <w:rPr>
          <w:sz w:val="20"/>
        </w:rPr>
        <w:t xml:space="preserve">документы (их копии или сведения, содержащиеся в них) </w:t>
      </w:r>
      <w:r w:rsidR="00042BFF" w:rsidRPr="00BC42A7">
        <w:rPr>
          <w:rFonts w:eastAsia="Times New Roman"/>
          <w:sz w:val="20"/>
          <w:szCs w:val="20"/>
          <w:lang w:eastAsia="ru-RU"/>
        </w:rPr>
        <w:t>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7B5523" w:rsidRPr="00BC42A7">
        <w:rPr>
          <w:rFonts w:eastAsia="Times New Roman"/>
          <w:sz w:val="20"/>
          <w:szCs w:val="20"/>
          <w:lang w:eastAsia="ru-RU"/>
        </w:rPr>
        <w:t xml:space="preserve">. </w:t>
      </w:r>
    </w:p>
    <w:p w14:paraId="42A13511" w14:textId="106C46DE" w:rsidR="00C153C1" w:rsidRPr="00BC42A7" w:rsidRDefault="00C153C1" w:rsidP="00DD33DE">
      <w:pPr>
        <w:autoSpaceDE w:val="0"/>
        <w:autoSpaceDN w:val="0"/>
        <w:adjustRightInd w:val="0"/>
        <w:spacing w:after="0" w:line="240" w:lineRule="auto"/>
        <w:ind w:firstLine="540"/>
        <w:jc w:val="both"/>
        <w:rPr>
          <w:sz w:val="20"/>
          <w:szCs w:val="20"/>
        </w:rPr>
      </w:pPr>
      <w:r w:rsidRPr="00BC42A7">
        <w:rPr>
          <w:rFonts w:eastAsia="Times New Roman"/>
          <w:sz w:val="20"/>
          <w:szCs w:val="20"/>
          <w:lang w:eastAsia="ru-RU"/>
        </w:rPr>
        <w:t>&lt;*****</w:t>
      </w:r>
      <w:r w:rsidR="00E418C4" w:rsidRPr="00BC42A7">
        <w:rPr>
          <w:rFonts w:eastAsia="Times New Roman"/>
          <w:sz w:val="20"/>
          <w:szCs w:val="20"/>
          <w:lang w:eastAsia="ru-RU"/>
        </w:rPr>
        <w:t>*</w:t>
      </w:r>
      <w:r w:rsidRPr="00BC42A7">
        <w:rPr>
          <w:rFonts w:eastAsia="Times New Roman"/>
          <w:sz w:val="20"/>
          <w:szCs w:val="20"/>
          <w:lang w:eastAsia="ru-RU"/>
        </w:rPr>
        <w:t>&gt;</w:t>
      </w:r>
      <w:r w:rsidR="00DD33DE" w:rsidRPr="00BC42A7">
        <w:rPr>
          <w:rFonts w:eastAsia="Times New Roman"/>
          <w:sz w:val="20"/>
          <w:szCs w:val="20"/>
          <w:lang w:eastAsia="ru-RU"/>
        </w:rPr>
        <w:t xml:space="preserve"> Обязательным приложением к указанному заявлению является</w:t>
      </w:r>
      <w:r w:rsidR="00DD33DE" w:rsidRPr="00BC42A7">
        <w:rPr>
          <w:sz w:val="20"/>
          <w:szCs w:val="20"/>
        </w:rPr>
        <w:t xml:space="preserve"> технический план объекта капитального строительства. Заявитель также представляет иные документы, предусмотренные </w:t>
      </w:r>
      <w:hyperlink r:id="rId16" w:history="1">
        <w:r w:rsidR="00DD33DE" w:rsidRPr="00BC42A7">
          <w:rPr>
            <w:sz w:val="20"/>
            <w:szCs w:val="20"/>
          </w:rPr>
          <w:t>частью 3</w:t>
        </w:r>
      </w:hyperlink>
      <w:r w:rsidR="00DD33DE" w:rsidRPr="00BC42A7">
        <w:rPr>
          <w:sz w:val="20"/>
          <w:szCs w:val="20"/>
        </w:rPr>
        <w:t xml:space="preserve">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w:t>
      </w:r>
      <w:hyperlink w:anchor="Par0" w:history="1">
        <w:r w:rsidR="00DD33DE" w:rsidRPr="00BC42A7">
          <w:rPr>
            <w:sz w:val="20"/>
            <w:szCs w:val="20"/>
          </w:rPr>
          <w:t>частью 5.1</w:t>
        </w:r>
      </w:hyperlink>
      <w:r w:rsidR="00DD33DE" w:rsidRPr="00BC42A7">
        <w:rPr>
          <w:sz w:val="20"/>
          <w:szCs w:val="20"/>
        </w:rPr>
        <w:t>статьи 55 Градостроительного кодекса Российской Федерации</w:t>
      </w:r>
      <w:r w:rsidR="00235304" w:rsidRPr="00BC42A7">
        <w:rPr>
          <w:sz w:val="20"/>
          <w:szCs w:val="20"/>
        </w:rPr>
        <w:t xml:space="preserve"> и </w:t>
      </w:r>
      <w:r w:rsidR="007D15D5" w:rsidRPr="00BC42A7">
        <w:rPr>
          <w:sz w:val="20"/>
          <w:szCs w:val="20"/>
        </w:rPr>
        <w:t>данные</w:t>
      </w:r>
      <w:r w:rsidR="00235304" w:rsidRPr="00BC42A7">
        <w:rPr>
          <w:sz w:val="20"/>
          <w:szCs w:val="20"/>
        </w:rPr>
        <w:t xml:space="preserve"> документы </w:t>
      </w:r>
      <w:r w:rsidR="00235304" w:rsidRPr="00BC42A7">
        <w:rPr>
          <w:rFonts w:eastAsia="Times New Roman"/>
          <w:sz w:val="20"/>
          <w:szCs w:val="20"/>
          <w:lang w:eastAsia="ru-RU"/>
        </w:rPr>
        <w:t>отсутству</w:t>
      </w:r>
      <w:r w:rsidR="007D15D5" w:rsidRPr="00BC42A7">
        <w:rPr>
          <w:rFonts w:eastAsia="Times New Roman"/>
          <w:sz w:val="20"/>
          <w:szCs w:val="20"/>
          <w:lang w:eastAsia="ru-RU"/>
        </w:rPr>
        <w:t>ют</w:t>
      </w:r>
      <w:r w:rsidR="00235304" w:rsidRPr="00BC42A7">
        <w:rPr>
          <w:rFonts w:eastAsia="Times New Roman"/>
          <w:sz w:val="20"/>
          <w:szCs w:val="20"/>
          <w:lang w:eastAsia="ru-RU"/>
        </w:rPr>
        <w:t xml:space="preserve">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DD33DE" w:rsidRPr="00BC42A7">
        <w:rPr>
          <w:sz w:val="20"/>
          <w:szCs w:val="20"/>
        </w:rPr>
        <w:t>.</w:t>
      </w:r>
    </w:p>
    <w:p w14:paraId="3D7D9BC7" w14:textId="77777777" w:rsidR="00404C2D" w:rsidRPr="00471F38" w:rsidRDefault="004F1EFC" w:rsidP="00B9048E">
      <w:pPr>
        <w:pStyle w:val="ConsPlusNormal"/>
        <w:ind w:firstLine="540"/>
        <w:jc w:val="both"/>
        <w:rPr>
          <w:rFonts w:ascii="Times New Roman" w:hAnsi="Times New Roman" w:cs="Times New Roman"/>
          <w:sz w:val="20"/>
        </w:rPr>
      </w:pPr>
      <w:r w:rsidRPr="00BC42A7">
        <w:rPr>
          <w:rFonts w:ascii="Times New Roman" w:hAnsi="Times New Roman" w:cs="Times New Roman"/>
          <w:sz w:val="20"/>
        </w:rPr>
        <w:t>&lt;****</w:t>
      </w:r>
      <w:r w:rsidR="00257A7B" w:rsidRPr="00BC42A7">
        <w:rPr>
          <w:rFonts w:ascii="Times New Roman" w:hAnsi="Times New Roman" w:cs="Times New Roman"/>
          <w:sz w:val="20"/>
        </w:rPr>
        <w:t>*</w:t>
      </w:r>
      <w:r w:rsidR="00C153C1" w:rsidRPr="00BC42A7">
        <w:rPr>
          <w:rFonts w:ascii="Times New Roman" w:hAnsi="Times New Roman" w:cs="Times New Roman"/>
          <w:sz w:val="20"/>
        </w:rPr>
        <w:t>*</w:t>
      </w:r>
      <w:r w:rsidR="0093219B" w:rsidRPr="00BC42A7">
        <w:rPr>
          <w:rFonts w:ascii="Times New Roman" w:hAnsi="Times New Roman" w:cs="Times New Roman"/>
          <w:sz w:val="20"/>
        </w:rPr>
        <w:t>*</w:t>
      </w:r>
      <w:r w:rsidRPr="00BC42A7">
        <w:rPr>
          <w:rFonts w:ascii="Times New Roman" w:hAnsi="Times New Roman" w:cs="Times New Roman"/>
          <w:sz w:val="20"/>
        </w:rPr>
        <w:t xml:space="preserve">&gt;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w:t>
      </w:r>
      <w:r w:rsidRPr="00471F38">
        <w:rPr>
          <w:rFonts w:ascii="Times New Roman" w:hAnsi="Times New Roman" w:cs="Times New Roman"/>
          <w:sz w:val="20"/>
        </w:rPr>
        <w:t>№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r w:rsidR="00EC40EF" w:rsidRPr="00471F38">
        <w:rPr>
          <w:rFonts w:ascii="Times New Roman" w:hAnsi="Times New Roman" w:cs="Times New Roman"/>
          <w:sz w:val="20"/>
        </w:rPr>
        <w:t>.</w:t>
      </w:r>
    </w:p>
    <w:p w14:paraId="16CDE987" w14:textId="466163B8" w:rsidR="00EC40EF" w:rsidRPr="00471F38" w:rsidRDefault="00EC40EF" w:rsidP="00B9048E">
      <w:pPr>
        <w:autoSpaceDE w:val="0"/>
        <w:autoSpaceDN w:val="0"/>
        <w:adjustRightInd w:val="0"/>
        <w:spacing w:after="0" w:line="240" w:lineRule="auto"/>
        <w:ind w:firstLine="540"/>
        <w:jc w:val="both"/>
        <w:rPr>
          <w:rFonts w:eastAsia="Times New Roman"/>
          <w:sz w:val="20"/>
          <w:szCs w:val="20"/>
          <w:lang w:eastAsia="ru-RU"/>
        </w:rPr>
      </w:pPr>
      <w:r w:rsidRPr="00471F38">
        <w:rPr>
          <w:sz w:val="20"/>
          <w:szCs w:val="20"/>
        </w:rPr>
        <w:t>&lt;*******</w:t>
      </w:r>
      <w:r w:rsidR="0093219B" w:rsidRPr="00471F38">
        <w:rPr>
          <w:sz w:val="20"/>
          <w:szCs w:val="20"/>
        </w:rPr>
        <w:t>*</w:t>
      </w:r>
      <w:r w:rsidRPr="00471F38">
        <w:rPr>
          <w:sz w:val="20"/>
          <w:szCs w:val="20"/>
        </w:rPr>
        <w:t xml:space="preserve">&gt; </w:t>
      </w:r>
      <w:r w:rsidR="00446E3E" w:rsidRPr="00042BFF">
        <w:rPr>
          <w:rFonts w:eastAsia="Times New Roman"/>
          <w:sz w:val="20"/>
          <w:szCs w:val="20"/>
          <w:lang w:eastAsia="ru-RU"/>
        </w:rPr>
        <w:t>Н</w:t>
      </w:r>
      <w:r w:rsidRPr="00471F38">
        <w:rPr>
          <w:rFonts w:eastAsia="Times New Roman"/>
          <w:sz w:val="20"/>
          <w:szCs w:val="20"/>
          <w:lang w:eastAsia="ru-RU"/>
        </w:rPr>
        <w:t>аправляется заявителем самостоятельно, если указанный документ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указанный документ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w:t>
      </w:r>
      <w:r w:rsidR="00B9048E" w:rsidRPr="00471F38">
        <w:rPr>
          <w:rFonts w:eastAsia="Times New Roman"/>
          <w:sz w:val="20"/>
          <w:szCs w:val="20"/>
          <w:lang w:eastAsia="ru-RU"/>
        </w:rPr>
        <w:t>ой</w:t>
      </w:r>
      <w:r w:rsidRPr="00471F38">
        <w:rPr>
          <w:rFonts w:eastAsia="Times New Roman"/>
          <w:sz w:val="20"/>
          <w:szCs w:val="20"/>
          <w:lang w:eastAsia="ru-RU"/>
        </w:rPr>
        <w:t xml:space="preserve"> документ запрашиваются </w:t>
      </w:r>
      <w:r w:rsidR="00B9048E" w:rsidRPr="00471F38">
        <w:rPr>
          <w:rFonts w:eastAsia="Times New Roman"/>
          <w:sz w:val="20"/>
          <w:szCs w:val="20"/>
          <w:lang w:eastAsia="ru-RU"/>
        </w:rPr>
        <w:t>администрацией</w:t>
      </w:r>
      <w:r w:rsidRPr="00471F38">
        <w:rPr>
          <w:rFonts w:eastAsia="Times New Roman"/>
          <w:sz w:val="20"/>
          <w:szCs w:val="20"/>
          <w:lang w:eastAsia="ru-RU"/>
        </w:rPr>
        <w:t xml:space="preserve"> в органах и организациях, в распоряжении которых находятся указанны</w:t>
      </w:r>
      <w:r w:rsidR="00B9048E" w:rsidRPr="00471F38">
        <w:rPr>
          <w:rFonts w:eastAsia="Times New Roman"/>
          <w:sz w:val="20"/>
          <w:szCs w:val="20"/>
          <w:lang w:eastAsia="ru-RU"/>
        </w:rPr>
        <w:t>й</w:t>
      </w:r>
      <w:r w:rsidRPr="00471F38">
        <w:rPr>
          <w:rFonts w:eastAsia="Times New Roman"/>
          <w:sz w:val="20"/>
          <w:szCs w:val="20"/>
          <w:lang w:eastAsia="ru-RU"/>
        </w:rPr>
        <w:t xml:space="preserve"> документ, если за</w:t>
      </w:r>
      <w:r w:rsidR="00B9048E" w:rsidRPr="00471F38">
        <w:rPr>
          <w:rFonts w:eastAsia="Times New Roman"/>
          <w:sz w:val="20"/>
          <w:szCs w:val="20"/>
          <w:lang w:eastAsia="ru-RU"/>
        </w:rPr>
        <w:t>явитель</w:t>
      </w:r>
      <w:r w:rsidRPr="00471F38">
        <w:rPr>
          <w:rFonts w:eastAsia="Times New Roman"/>
          <w:sz w:val="20"/>
          <w:szCs w:val="20"/>
          <w:lang w:eastAsia="ru-RU"/>
        </w:rPr>
        <w:t xml:space="preserve"> не представил указанны</w:t>
      </w:r>
      <w:r w:rsidR="00B9048E" w:rsidRPr="00471F38">
        <w:rPr>
          <w:rFonts w:eastAsia="Times New Roman"/>
          <w:sz w:val="20"/>
          <w:szCs w:val="20"/>
          <w:lang w:eastAsia="ru-RU"/>
        </w:rPr>
        <w:t>й</w:t>
      </w:r>
      <w:r w:rsidRPr="00471F38">
        <w:rPr>
          <w:rFonts w:eastAsia="Times New Roman"/>
          <w:sz w:val="20"/>
          <w:szCs w:val="20"/>
          <w:lang w:eastAsia="ru-RU"/>
        </w:rPr>
        <w:t xml:space="preserve"> документ самостоятельно.</w:t>
      </w:r>
    </w:p>
    <w:p w14:paraId="74849769" w14:textId="77777777" w:rsidR="00EC40EF" w:rsidRPr="00471F38" w:rsidRDefault="00EC40EF" w:rsidP="004F1EFC">
      <w:pPr>
        <w:autoSpaceDE w:val="0"/>
        <w:autoSpaceDN w:val="0"/>
        <w:adjustRightInd w:val="0"/>
        <w:spacing w:after="0" w:line="240" w:lineRule="auto"/>
        <w:ind w:firstLine="709"/>
        <w:jc w:val="both"/>
        <w:rPr>
          <w:sz w:val="20"/>
          <w:szCs w:val="20"/>
          <w:lang w:eastAsia="ru-RU"/>
        </w:rPr>
        <w:sectPr w:rsidR="00EC40EF" w:rsidRPr="00471F38" w:rsidSect="00786847">
          <w:pgSz w:w="16838" w:h="11905" w:orient="landscape"/>
          <w:pgMar w:top="993" w:right="851" w:bottom="851" w:left="1135" w:header="0" w:footer="0" w:gutter="0"/>
          <w:cols w:space="720"/>
          <w:docGrid w:linePitch="326"/>
        </w:sectPr>
      </w:pPr>
    </w:p>
    <w:p w14:paraId="1DB1A044" w14:textId="77777777" w:rsidR="004F1EFC" w:rsidRPr="00471F38" w:rsidRDefault="004F1EFC" w:rsidP="004F1EFC">
      <w:pPr>
        <w:autoSpaceDE w:val="0"/>
        <w:autoSpaceDN w:val="0"/>
        <w:adjustRightInd w:val="0"/>
        <w:spacing w:after="0" w:line="240" w:lineRule="auto"/>
        <w:ind w:firstLine="709"/>
        <w:jc w:val="both"/>
        <w:rPr>
          <w:sz w:val="22"/>
          <w:szCs w:val="22"/>
          <w:lang w:eastAsia="ru-RU"/>
        </w:rPr>
      </w:pPr>
      <w:r w:rsidRPr="00471F38">
        <w:rPr>
          <w:sz w:val="22"/>
          <w:szCs w:val="22"/>
          <w:lang w:eastAsia="ru-RU"/>
        </w:rPr>
        <w:lastRenderedPageBreak/>
        <w:t xml:space="preserve">2.5.2. Перечень документов (сведений), формируемых в процессе предоставления муниципальной услуги и подлежащих передаче в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 </w:t>
      </w:r>
    </w:p>
    <w:p w14:paraId="425E13C4" w14:textId="77777777" w:rsidR="00E56950" w:rsidRPr="008718B8" w:rsidRDefault="00400D98" w:rsidP="00400D98">
      <w:pPr>
        <w:autoSpaceDE w:val="0"/>
        <w:autoSpaceDN w:val="0"/>
        <w:adjustRightInd w:val="0"/>
        <w:spacing w:after="0" w:line="240" w:lineRule="auto"/>
        <w:ind w:firstLine="709"/>
        <w:jc w:val="right"/>
        <w:rPr>
          <w:sz w:val="22"/>
          <w:szCs w:val="22"/>
          <w:lang w:eastAsia="ru-RU"/>
        </w:rPr>
      </w:pPr>
      <w:r>
        <w:rPr>
          <w:sz w:val="22"/>
          <w:szCs w:val="22"/>
          <w:lang w:eastAsia="ru-RU"/>
        </w:rPr>
        <w:t>Таблица 2</w:t>
      </w: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
        <w:gridCol w:w="2039"/>
        <w:gridCol w:w="1701"/>
        <w:gridCol w:w="1446"/>
        <w:gridCol w:w="1276"/>
        <w:gridCol w:w="1643"/>
        <w:gridCol w:w="1276"/>
      </w:tblGrid>
      <w:tr w:rsidR="00A95108" w:rsidRPr="008718B8" w14:paraId="2CB7BF16" w14:textId="77777777" w:rsidTr="00CA5720">
        <w:tc>
          <w:tcPr>
            <w:tcW w:w="513" w:type="dxa"/>
            <w:shd w:val="clear" w:color="auto" w:fill="auto"/>
          </w:tcPr>
          <w:p w14:paraId="2E290F7C" w14:textId="77777777" w:rsidR="00A95108" w:rsidRPr="00E56950" w:rsidRDefault="00A95108" w:rsidP="00CA5720">
            <w:pPr>
              <w:autoSpaceDE w:val="0"/>
              <w:autoSpaceDN w:val="0"/>
              <w:adjustRightInd w:val="0"/>
              <w:spacing w:after="0" w:line="240" w:lineRule="auto"/>
              <w:jc w:val="center"/>
              <w:rPr>
                <w:sz w:val="20"/>
                <w:szCs w:val="20"/>
                <w:lang w:eastAsia="ru-RU"/>
              </w:rPr>
            </w:pPr>
            <w:r w:rsidRPr="00E56950">
              <w:rPr>
                <w:sz w:val="20"/>
                <w:szCs w:val="20"/>
                <w:lang w:eastAsia="ru-RU"/>
              </w:rPr>
              <w:t>№ п/п</w:t>
            </w:r>
          </w:p>
        </w:tc>
        <w:tc>
          <w:tcPr>
            <w:tcW w:w="2039" w:type="dxa"/>
            <w:shd w:val="clear" w:color="auto" w:fill="auto"/>
          </w:tcPr>
          <w:p w14:paraId="7843D43F" w14:textId="77777777" w:rsidR="00A95108" w:rsidRPr="00E56950" w:rsidRDefault="00A95108" w:rsidP="00CA5720">
            <w:pPr>
              <w:autoSpaceDE w:val="0"/>
              <w:autoSpaceDN w:val="0"/>
              <w:adjustRightInd w:val="0"/>
              <w:spacing w:after="0" w:line="240" w:lineRule="auto"/>
              <w:jc w:val="center"/>
              <w:rPr>
                <w:sz w:val="20"/>
                <w:szCs w:val="20"/>
                <w:lang w:eastAsia="ru-RU"/>
              </w:rPr>
            </w:pPr>
            <w:r w:rsidRPr="00E56950">
              <w:rPr>
                <w:sz w:val="20"/>
                <w:szCs w:val="20"/>
                <w:lang w:eastAsia="ru-RU"/>
              </w:rPr>
              <w:t>Унифицированное наименование вида документа (сведений) для использования в информационных системах</w:t>
            </w:r>
          </w:p>
        </w:tc>
        <w:tc>
          <w:tcPr>
            <w:tcW w:w="1701" w:type="dxa"/>
            <w:shd w:val="clear" w:color="auto" w:fill="auto"/>
          </w:tcPr>
          <w:p w14:paraId="5D326AAC" w14:textId="77777777" w:rsidR="00A95108" w:rsidRPr="00E56950" w:rsidRDefault="00A95108" w:rsidP="00CA5720">
            <w:pPr>
              <w:autoSpaceDE w:val="0"/>
              <w:autoSpaceDN w:val="0"/>
              <w:adjustRightInd w:val="0"/>
              <w:spacing w:after="0" w:line="240" w:lineRule="auto"/>
              <w:jc w:val="center"/>
              <w:rPr>
                <w:sz w:val="20"/>
                <w:szCs w:val="20"/>
                <w:lang w:eastAsia="ru-RU"/>
              </w:rPr>
            </w:pPr>
            <w:r w:rsidRPr="00E56950">
              <w:rPr>
                <w:sz w:val="20"/>
                <w:szCs w:val="20"/>
                <w:lang w:eastAsia="ru-RU"/>
              </w:rPr>
              <w:t>Наименование вида документа (сведений) в соответствии с нормативными правовыми актами</w:t>
            </w:r>
          </w:p>
        </w:tc>
        <w:tc>
          <w:tcPr>
            <w:tcW w:w="1446" w:type="dxa"/>
            <w:shd w:val="clear" w:color="auto" w:fill="auto"/>
          </w:tcPr>
          <w:p w14:paraId="72333700" w14:textId="77777777" w:rsidR="00A95108" w:rsidRPr="00940E46" w:rsidRDefault="00A95108" w:rsidP="00CA5720">
            <w:pPr>
              <w:autoSpaceDE w:val="0"/>
              <w:autoSpaceDN w:val="0"/>
              <w:adjustRightInd w:val="0"/>
              <w:spacing w:after="0" w:line="240" w:lineRule="auto"/>
              <w:jc w:val="center"/>
              <w:rPr>
                <w:color w:val="FF0000"/>
                <w:sz w:val="20"/>
                <w:szCs w:val="20"/>
                <w:lang w:eastAsia="ru-RU"/>
              </w:rPr>
            </w:pPr>
            <w:r w:rsidRPr="00E56950">
              <w:rPr>
                <w:sz w:val="20"/>
                <w:szCs w:val="20"/>
                <w:lang w:eastAsia="ru-RU"/>
              </w:rPr>
              <w:t xml:space="preserve">Форма направления документа (сведений) (оригинал/копия/в форме электронного </w:t>
            </w:r>
            <w:r w:rsidRPr="00290856">
              <w:rPr>
                <w:sz w:val="20"/>
                <w:szCs w:val="20"/>
                <w:lang w:eastAsia="ru-RU"/>
              </w:rPr>
              <w:t>документа/XML формат)</w:t>
            </w:r>
            <w:r w:rsidR="00940E46" w:rsidRPr="00290856">
              <w:rPr>
                <w:sz w:val="20"/>
                <w:szCs w:val="20"/>
                <w:lang w:eastAsia="ru-RU"/>
              </w:rPr>
              <w:t>, количество экземпляров</w:t>
            </w:r>
          </w:p>
        </w:tc>
        <w:tc>
          <w:tcPr>
            <w:tcW w:w="1276" w:type="dxa"/>
            <w:shd w:val="clear" w:color="auto" w:fill="auto"/>
          </w:tcPr>
          <w:p w14:paraId="31D1F822" w14:textId="77777777" w:rsidR="00A95108" w:rsidRPr="00E56950" w:rsidRDefault="00A95108" w:rsidP="00CA5720">
            <w:pPr>
              <w:autoSpaceDE w:val="0"/>
              <w:autoSpaceDN w:val="0"/>
              <w:adjustRightInd w:val="0"/>
              <w:spacing w:after="0" w:line="240" w:lineRule="auto"/>
              <w:jc w:val="center"/>
              <w:rPr>
                <w:sz w:val="20"/>
                <w:szCs w:val="20"/>
                <w:lang w:eastAsia="ru-RU"/>
              </w:rPr>
            </w:pPr>
            <w:r w:rsidRPr="00E56950">
              <w:rPr>
                <w:sz w:val="20"/>
                <w:szCs w:val="20"/>
                <w:lang w:eastAsia="ru-RU"/>
              </w:rPr>
              <w:t>Основания направления документа (сведений) (номер статьи, наименование нормативного правового акта)</w:t>
            </w:r>
          </w:p>
        </w:tc>
        <w:tc>
          <w:tcPr>
            <w:tcW w:w="1643" w:type="dxa"/>
            <w:shd w:val="clear" w:color="auto" w:fill="auto"/>
          </w:tcPr>
          <w:p w14:paraId="5F28F103" w14:textId="77777777" w:rsidR="00A95108" w:rsidRPr="00E56950" w:rsidRDefault="00A95108" w:rsidP="00CA5720">
            <w:pPr>
              <w:autoSpaceDE w:val="0"/>
              <w:autoSpaceDN w:val="0"/>
              <w:adjustRightInd w:val="0"/>
              <w:spacing w:after="0" w:line="240" w:lineRule="auto"/>
              <w:jc w:val="center"/>
              <w:rPr>
                <w:sz w:val="20"/>
                <w:szCs w:val="20"/>
                <w:lang w:eastAsia="ru-RU"/>
              </w:rPr>
            </w:pPr>
            <w:r w:rsidRPr="00E56950">
              <w:rPr>
                <w:sz w:val="20"/>
                <w:szCs w:val="20"/>
                <w:lang w:eastAsia="ru-RU"/>
              </w:rPr>
              <w:t>Орган, потребитель сведений</w:t>
            </w:r>
          </w:p>
        </w:tc>
        <w:tc>
          <w:tcPr>
            <w:tcW w:w="1276" w:type="dxa"/>
            <w:shd w:val="clear" w:color="auto" w:fill="auto"/>
          </w:tcPr>
          <w:p w14:paraId="40B2F6ED" w14:textId="77777777" w:rsidR="00A95108" w:rsidRPr="00E56950" w:rsidRDefault="00A95108" w:rsidP="00CA5720">
            <w:pPr>
              <w:autoSpaceDE w:val="0"/>
              <w:autoSpaceDN w:val="0"/>
              <w:adjustRightInd w:val="0"/>
              <w:spacing w:after="0" w:line="240" w:lineRule="auto"/>
              <w:jc w:val="center"/>
              <w:rPr>
                <w:sz w:val="20"/>
                <w:szCs w:val="20"/>
                <w:lang w:eastAsia="ru-RU"/>
              </w:rPr>
            </w:pPr>
            <w:r w:rsidRPr="00E56950">
              <w:rPr>
                <w:sz w:val="20"/>
                <w:szCs w:val="20"/>
                <w:lang w:eastAsia="ru-RU"/>
              </w:rPr>
              <w:t>Источник направления документа (сведений) (в порядке  межведомственного/внутриведомственного взаимодействии)</w:t>
            </w:r>
          </w:p>
        </w:tc>
      </w:tr>
      <w:tr w:rsidR="00290856" w:rsidRPr="008718B8" w14:paraId="7D247A12" w14:textId="77777777" w:rsidTr="00CA5720">
        <w:tc>
          <w:tcPr>
            <w:tcW w:w="513" w:type="dxa"/>
            <w:shd w:val="clear" w:color="auto" w:fill="auto"/>
          </w:tcPr>
          <w:p w14:paraId="202A726E" w14:textId="77777777" w:rsidR="00290856" w:rsidRPr="00E56950" w:rsidRDefault="00290856" w:rsidP="00290856">
            <w:pPr>
              <w:autoSpaceDE w:val="0"/>
              <w:autoSpaceDN w:val="0"/>
              <w:adjustRightInd w:val="0"/>
              <w:spacing w:after="0" w:line="240" w:lineRule="auto"/>
              <w:jc w:val="center"/>
              <w:rPr>
                <w:sz w:val="20"/>
                <w:szCs w:val="20"/>
                <w:lang w:eastAsia="ru-RU"/>
              </w:rPr>
            </w:pPr>
            <w:r w:rsidRPr="00E56950">
              <w:rPr>
                <w:sz w:val="20"/>
                <w:szCs w:val="20"/>
                <w:lang w:eastAsia="ru-RU"/>
              </w:rPr>
              <w:t>1</w:t>
            </w:r>
          </w:p>
        </w:tc>
        <w:tc>
          <w:tcPr>
            <w:tcW w:w="2039" w:type="dxa"/>
            <w:shd w:val="clear" w:color="auto" w:fill="auto"/>
          </w:tcPr>
          <w:p w14:paraId="1774ABB9" w14:textId="77777777" w:rsidR="00290856" w:rsidRPr="00D9448D" w:rsidRDefault="00290856" w:rsidP="00290856">
            <w:pPr>
              <w:autoSpaceDE w:val="0"/>
              <w:autoSpaceDN w:val="0"/>
              <w:adjustRightInd w:val="0"/>
              <w:spacing w:after="0" w:line="240" w:lineRule="auto"/>
              <w:jc w:val="center"/>
              <w:rPr>
                <w:sz w:val="20"/>
                <w:szCs w:val="20"/>
                <w:lang w:eastAsia="ru-RU"/>
              </w:rPr>
            </w:pPr>
            <w:r w:rsidRPr="00D9448D">
              <w:rPr>
                <w:sz w:val="20"/>
                <w:szCs w:val="20"/>
                <w:lang w:eastAsia="ru-RU"/>
              </w:rPr>
              <w:t>Уведомление о выдаче разрешения на ввод объекта в эксплуатацию</w:t>
            </w:r>
            <w:r>
              <w:rPr>
                <w:sz w:val="20"/>
                <w:szCs w:val="20"/>
                <w:lang w:eastAsia="ru-RU"/>
              </w:rPr>
              <w:t>*</w:t>
            </w:r>
            <w:r w:rsidRPr="00D9448D">
              <w:rPr>
                <w:sz w:val="20"/>
                <w:szCs w:val="20"/>
                <w:lang w:eastAsia="ru-RU"/>
              </w:rPr>
              <w:t xml:space="preserve"> </w:t>
            </w:r>
          </w:p>
        </w:tc>
        <w:tc>
          <w:tcPr>
            <w:tcW w:w="1701" w:type="dxa"/>
            <w:shd w:val="clear" w:color="auto" w:fill="auto"/>
          </w:tcPr>
          <w:p w14:paraId="71EC8FCD" w14:textId="77B9D308" w:rsidR="00290856" w:rsidRPr="00D9448D" w:rsidRDefault="00290856" w:rsidP="00CD533C">
            <w:pPr>
              <w:autoSpaceDE w:val="0"/>
              <w:autoSpaceDN w:val="0"/>
              <w:adjustRightInd w:val="0"/>
              <w:spacing w:after="0" w:line="240" w:lineRule="auto"/>
              <w:jc w:val="center"/>
              <w:rPr>
                <w:sz w:val="20"/>
                <w:szCs w:val="20"/>
                <w:lang w:eastAsia="ru-RU"/>
              </w:rPr>
            </w:pPr>
            <w:r w:rsidRPr="00D9448D">
              <w:rPr>
                <w:sz w:val="20"/>
                <w:szCs w:val="20"/>
                <w:lang w:eastAsia="ru-RU"/>
              </w:rPr>
              <w:t>Уведомление о выдаче разрешения на ввод объекта в эксплуатацию</w:t>
            </w:r>
            <w:r w:rsidRPr="00D9448D">
              <w:t xml:space="preserve"> </w:t>
            </w:r>
            <w:r w:rsidRPr="00D9448D">
              <w:rPr>
                <w:sz w:val="20"/>
                <w:szCs w:val="20"/>
                <w:lang w:eastAsia="ru-RU"/>
              </w:rPr>
              <w:t xml:space="preserve"> </w:t>
            </w:r>
          </w:p>
        </w:tc>
        <w:tc>
          <w:tcPr>
            <w:tcW w:w="1446" w:type="dxa"/>
            <w:shd w:val="clear" w:color="auto" w:fill="auto"/>
          </w:tcPr>
          <w:p w14:paraId="1B55A323" w14:textId="28677A69" w:rsidR="00290856" w:rsidRPr="00D9448D" w:rsidRDefault="00290856" w:rsidP="00290856">
            <w:pPr>
              <w:autoSpaceDE w:val="0"/>
              <w:autoSpaceDN w:val="0"/>
              <w:adjustRightInd w:val="0"/>
              <w:spacing w:after="0" w:line="240" w:lineRule="auto"/>
              <w:jc w:val="center"/>
              <w:rPr>
                <w:sz w:val="20"/>
                <w:szCs w:val="20"/>
                <w:lang w:eastAsia="ru-RU"/>
              </w:rPr>
            </w:pPr>
            <w:r w:rsidRPr="00D9448D">
              <w:rPr>
                <w:sz w:val="20"/>
                <w:szCs w:val="20"/>
                <w:lang w:eastAsia="ru-RU"/>
              </w:rPr>
              <w:t>Оригинал в бумажной форме</w:t>
            </w:r>
            <w:r>
              <w:rPr>
                <w:sz w:val="20"/>
                <w:szCs w:val="20"/>
                <w:lang w:eastAsia="ru-RU"/>
              </w:rPr>
              <w:t xml:space="preserve"> 1 экз.</w:t>
            </w:r>
          </w:p>
        </w:tc>
        <w:tc>
          <w:tcPr>
            <w:tcW w:w="1276" w:type="dxa"/>
            <w:vMerge w:val="restart"/>
            <w:shd w:val="clear" w:color="auto" w:fill="auto"/>
          </w:tcPr>
          <w:p w14:paraId="3F602C57" w14:textId="77777777" w:rsidR="00290856" w:rsidRPr="00E56950" w:rsidRDefault="00290856" w:rsidP="00290856">
            <w:pPr>
              <w:autoSpaceDE w:val="0"/>
              <w:autoSpaceDN w:val="0"/>
              <w:adjustRightInd w:val="0"/>
              <w:spacing w:after="0" w:line="240" w:lineRule="auto"/>
              <w:jc w:val="center"/>
              <w:rPr>
                <w:sz w:val="20"/>
                <w:szCs w:val="20"/>
                <w:lang w:eastAsia="ru-RU"/>
              </w:rPr>
            </w:pPr>
            <w:r w:rsidRPr="00E56950">
              <w:rPr>
                <w:sz w:val="20"/>
                <w:szCs w:val="20"/>
                <w:lang w:eastAsia="ru-RU"/>
              </w:rPr>
              <w:t>Часть 1 статьи 55 Градостроительного кодекса РФ</w:t>
            </w:r>
          </w:p>
        </w:tc>
        <w:tc>
          <w:tcPr>
            <w:tcW w:w="1643" w:type="dxa"/>
            <w:vMerge w:val="restart"/>
            <w:shd w:val="clear" w:color="auto" w:fill="auto"/>
          </w:tcPr>
          <w:p w14:paraId="6791C90A" w14:textId="77777777" w:rsidR="00290856" w:rsidRPr="00E56950" w:rsidRDefault="00290856" w:rsidP="00290856">
            <w:pPr>
              <w:autoSpaceDE w:val="0"/>
              <w:autoSpaceDN w:val="0"/>
              <w:adjustRightInd w:val="0"/>
              <w:spacing w:after="0" w:line="240" w:lineRule="auto"/>
              <w:jc w:val="center"/>
              <w:rPr>
                <w:sz w:val="20"/>
                <w:szCs w:val="20"/>
                <w:lang w:eastAsia="ru-RU"/>
              </w:rPr>
            </w:pPr>
            <w:r w:rsidRPr="00E56950">
              <w:rPr>
                <w:sz w:val="20"/>
                <w:szCs w:val="20"/>
                <w:lang w:eastAsia="ru-RU"/>
              </w:rPr>
              <w:t>Государственная инспекция по строительному надзору Самарской области</w:t>
            </w:r>
          </w:p>
        </w:tc>
        <w:tc>
          <w:tcPr>
            <w:tcW w:w="1276" w:type="dxa"/>
            <w:vMerge w:val="restart"/>
            <w:shd w:val="clear" w:color="auto" w:fill="auto"/>
          </w:tcPr>
          <w:p w14:paraId="5EDA70C1" w14:textId="77777777" w:rsidR="00290856" w:rsidRPr="00E56950" w:rsidRDefault="00290856" w:rsidP="00290856">
            <w:pPr>
              <w:autoSpaceDE w:val="0"/>
              <w:autoSpaceDN w:val="0"/>
              <w:adjustRightInd w:val="0"/>
              <w:spacing w:after="0" w:line="240" w:lineRule="auto"/>
              <w:jc w:val="center"/>
              <w:rPr>
                <w:sz w:val="20"/>
                <w:szCs w:val="20"/>
                <w:lang w:eastAsia="ru-RU"/>
              </w:rPr>
            </w:pPr>
            <w:r w:rsidRPr="00E56950">
              <w:rPr>
                <w:sz w:val="20"/>
                <w:szCs w:val="20"/>
                <w:lang w:eastAsia="ru-RU"/>
              </w:rPr>
              <w:t>В порядке межведомственного взаимодействия</w:t>
            </w:r>
          </w:p>
        </w:tc>
      </w:tr>
      <w:tr w:rsidR="00290856" w:rsidRPr="008718B8" w14:paraId="79640C2F" w14:textId="77777777" w:rsidTr="00CA5720">
        <w:trPr>
          <w:trHeight w:val="968"/>
        </w:trPr>
        <w:tc>
          <w:tcPr>
            <w:tcW w:w="513" w:type="dxa"/>
            <w:shd w:val="clear" w:color="auto" w:fill="auto"/>
          </w:tcPr>
          <w:p w14:paraId="7B6BFC32" w14:textId="77777777" w:rsidR="00290856" w:rsidRPr="00E56950" w:rsidRDefault="00290856" w:rsidP="00290856">
            <w:pPr>
              <w:autoSpaceDE w:val="0"/>
              <w:autoSpaceDN w:val="0"/>
              <w:adjustRightInd w:val="0"/>
              <w:spacing w:after="0" w:line="240" w:lineRule="auto"/>
              <w:jc w:val="center"/>
              <w:rPr>
                <w:sz w:val="20"/>
                <w:szCs w:val="20"/>
                <w:lang w:eastAsia="ru-RU"/>
              </w:rPr>
            </w:pPr>
            <w:r w:rsidRPr="00E56950">
              <w:rPr>
                <w:sz w:val="20"/>
                <w:szCs w:val="20"/>
                <w:lang w:eastAsia="ru-RU"/>
              </w:rPr>
              <w:t>2</w:t>
            </w:r>
          </w:p>
        </w:tc>
        <w:tc>
          <w:tcPr>
            <w:tcW w:w="2039" w:type="dxa"/>
            <w:shd w:val="clear" w:color="auto" w:fill="auto"/>
          </w:tcPr>
          <w:p w14:paraId="78B70D83" w14:textId="77777777" w:rsidR="00290856" w:rsidRPr="00D9448D" w:rsidRDefault="00290856" w:rsidP="00290856">
            <w:pPr>
              <w:autoSpaceDE w:val="0"/>
              <w:autoSpaceDN w:val="0"/>
              <w:adjustRightInd w:val="0"/>
              <w:spacing w:after="0" w:line="240" w:lineRule="auto"/>
              <w:jc w:val="center"/>
              <w:rPr>
                <w:sz w:val="20"/>
                <w:szCs w:val="20"/>
                <w:lang w:eastAsia="ru-RU"/>
              </w:rPr>
            </w:pPr>
            <w:r w:rsidRPr="00D9448D">
              <w:rPr>
                <w:sz w:val="20"/>
                <w:szCs w:val="20"/>
                <w:lang w:eastAsia="ru-RU"/>
              </w:rPr>
              <w:t>Разрешение на ввод объекта в эксплуатацию</w:t>
            </w:r>
          </w:p>
        </w:tc>
        <w:tc>
          <w:tcPr>
            <w:tcW w:w="1701" w:type="dxa"/>
            <w:shd w:val="clear" w:color="auto" w:fill="auto"/>
          </w:tcPr>
          <w:p w14:paraId="218E4477" w14:textId="77777777" w:rsidR="00290856" w:rsidRPr="00D9448D" w:rsidRDefault="00290856" w:rsidP="00290856">
            <w:pPr>
              <w:autoSpaceDE w:val="0"/>
              <w:autoSpaceDN w:val="0"/>
              <w:adjustRightInd w:val="0"/>
              <w:spacing w:after="0" w:line="240" w:lineRule="auto"/>
              <w:jc w:val="center"/>
              <w:rPr>
                <w:sz w:val="20"/>
                <w:szCs w:val="20"/>
                <w:lang w:eastAsia="ru-RU"/>
              </w:rPr>
            </w:pPr>
            <w:r w:rsidRPr="00D9448D">
              <w:rPr>
                <w:sz w:val="20"/>
                <w:szCs w:val="20"/>
                <w:lang w:eastAsia="ru-RU"/>
              </w:rPr>
              <w:t>Разрешение на ввод объекта в эксплуатацию</w:t>
            </w:r>
          </w:p>
        </w:tc>
        <w:tc>
          <w:tcPr>
            <w:tcW w:w="1446" w:type="dxa"/>
            <w:shd w:val="clear" w:color="auto" w:fill="auto"/>
          </w:tcPr>
          <w:p w14:paraId="69E55608" w14:textId="5399A788" w:rsidR="00290856" w:rsidRPr="00D9448D" w:rsidRDefault="00290856" w:rsidP="00290856">
            <w:pPr>
              <w:autoSpaceDE w:val="0"/>
              <w:autoSpaceDN w:val="0"/>
              <w:adjustRightInd w:val="0"/>
              <w:spacing w:after="0" w:line="240" w:lineRule="auto"/>
              <w:jc w:val="center"/>
              <w:rPr>
                <w:lang w:eastAsia="ru-RU"/>
              </w:rPr>
            </w:pPr>
            <w:r w:rsidRPr="00D9448D">
              <w:rPr>
                <w:sz w:val="20"/>
                <w:szCs w:val="20"/>
                <w:lang w:eastAsia="ru-RU"/>
              </w:rPr>
              <w:t>Копия в бумажной форме</w:t>
            </w:r>
            <w:r>
              <w:rPr>
                <w:sz w:val="20"/>
                <w:szCs w:val="20"/>
                <w:lang w:eastAsia="ru-RU"/>
              </w:rPr>
              <w:t xml:space="preserve"> 1экз.</w:t>
            </w:r>
          </w:p>
        </w:tc>
        <w:tc>
          <w:tcPr>
            <w:tcW w:w="1276" w:type="dxa"/>
            <w:vMerge/>
            <w:shd w:val="clear" w:color="auto" w:fill="auto"/>
          </w:tcPr>
          <w:p w14:paraId="1E2251B7" w14:textId="77777777" w:rsidR="00290856" w:rsidRPr="00E56950" w:rsidRDefault="00290856" w:rsidP="00290856">
            <w:pPr>
              <w:autoSpaceDE w:val="0"/>
              <w:autoSpaceDN w:val="0"/>
              <w:adjustRightInd w:val="0"/>
              <w:spacing w:after="0" w:line="240" w:lineRule="auto"/>
              <w:jc w:val="center"/>
              <w:rPr>
                <w:sz w:val="20"/>
                <w:szCs w:val="20"/>
                <w:lang w:eastAsia="ru-RU"/>
              </w:rPr>
            </w:pPr>
          </w:p>
        </w:tc>
        <w:tc>
          <w:tcPr>
            <w:tcW w:w="1643" w:type="dxa"/>
            <w:vMerge/>
            <w:shd w:val="clear" w:color="auto" w:fill="auto"/>
          </w:tcPr>
          <w:p w14:paraId="25A5A708" w14:textId="77777777" w:rsidR="00290856" w:rsidRPr="00E56950" w:rsidRDefault="00290856" w:rsidP="00290856">
            <w:pPr>
              <w:autoSpaceDE w:val="0"/>
              <w:autoSpaceDN w:val="0"/>
              <w:adjustRightInd w:val="0"/>
              <w:spacing w:after="0" w:line="240" w:lineRule="auto"/>
              <w:jc w:val="center"/>
              <w:rPr>
                <w:sz w:val="20"/>
                <w:szCs w:val="20"/>
                <w:lang w:eastAsia="ru-RU"/>
              </w:rPr>
            </w:pPr>
          </w:p>
        </w:tc>
        <w:tc>
          <w:tcPr>
            <w:tcW w:w="1276" w:type="dxa"/>
            <w:vMerge/>
            <w:shd w:val="clear" w:color="auto" w:fill="auto"/>
          </w:tcPr>
          <w:p w14:paraId="5F05B7AB" w14:textId="77777777" w:rsidR="00290856" w:rsidRPr="00E56950" w:rsidRDefault="00290856" w:rsidP="00290856">
            <w:pPr>
              <w:autoSpaceDE w:val="0"/>
              <w:autoSpaceDN w:val="0"/>
              <w:adjustRightInd w:val="0"/>
              <w:spacing w:after="0" w:line="240" w:lineRule="auto"/>
              <w:jc w:val="center"/>
              <w:rPr>
                <w:sz w:val="20"/>
                <w:szCs w:val="20"/>
                <w:lang w:eastAsia="ru-RU"/>
              </w:rPr>
            </w:pPr>
          </w:p>
        </w:tc>
      </w:tr>
    </w:tbl>
    <w:p w14:paraId="2EDD1331" w14:textId="77777777" w:rsidR="00290856" w:rsidRPr="00471F38" w:rsidRDefault="00E24CF5" w:rsidP="00290856">
      <w:pPr>
        <w:pStyle w:val="ConsPlusNormal"/>
        <w:spacing w:before="120"/>
        <w:ind w:firstLine="539"/>
        <w:jc w:val="both"/>
        <w:rPr>
          <w:rFonts w:ascii="Times New Roman" w:hAnsi="Times New Roman" w:cs="Times New Roman"/>
          <w:sz w:val="22"/>
          <w:szCs w:val="22"/>
        </w:rPr>
      </w:pPr>
      <w:r w:rsidRPr="00471F38">
        <w:rPr>
          <w:rFonts w:ascii="Times New Roman" w:eastAsia="Calibri" w:hAnsi="Times New Roman" w:cs="Times New Roman"/>
          <w:sz w:val="22"/>
          <w:szCs w:val="22"/>
          <w:lang w:eastAsia="en-US"/>
        </w:rPr>
        <w:t xml:space="preserve">&lt;*&gt; </w:t>
      </w:r>
      <w:r w:rsidRPr="00471F38">
        <w:rPr>
          <w:rFonts w:ascii="Times New Roman" w:hAnsi="Times New Roman" w:cs="Times New Roman"/>
          <w:sz w:val="22"/>
          <w:szCs w:val="22"/>
        </w:rPr>
        <w:t xml:space="preserve">Направление уведомления о выдаче разрешения на ввод объекта в эксплуатацию в указанный орган осуществляется специалистом Управления в течение трех рабочих дней </w:t>
      </w:r>
      <w:r w:rsidR="00290856" w:rsidRPr="00471F38">
        <w:rPr>
          <w:rFonts w:ascii="Times New Roman" w:hAnsi="Times New Roman" w:cs="Times New Roman"/>
          <w:sz w:val="22"/>
          <w:szCs w:val="22"/>
        </w:rPr>
        <w:t>со дня выдачи разрешения на ввод объекта в эксплуатацию.</w:t>
      </w:r>
    </w:p>
    <w:p w14:paraId="0BF7BA22" w14:textId="413BD166" w:rsidR="005F51CB" w:rsidRPr="00471F38" w:rsidRDefault="005F51CB" w:rsidP="00290856">
      <w:pPr>
        <w:pStyle w:val="ConsPlusNormal"/>
        <w:spacing w:before="120"/>
        <w:ind w:firstLine="539"/>
        <w:jc w:val="both"/>
        <w:rPr>
          <w:rFonts w:ascii="Times New Roman" w:hAnsi="Times New Roman" w:cs="Times New Roman"/>
          <w:sz w:val="22"/>
          <w:szCs w:val="22"/>
        </w:rPr>
      </w:pPr>
      <w:r w:rsidRPr="00471F38">
        <w:rPr>
          <w:rFonts w:ascii="Times New Roman" w:hAnsi="Times New Roman" w:cs="Times New Roman"/>
          <w:sz w:val="22"/>
          <w:szCs w:val="22"/>
        </w:rPr>
        <w:t xml:space="preserve">2.5.3. При получении администрацией (ДГД) электронных дубликатов документов, направленных заявителем вместе с заявлением о предоставлении муниципальной услуги (разрешение на ввод объекта в эксплуатацию), администрация (ДГД)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(МФЦ на территории Самарской области) на бумажном носителе. </w:t>
      </w:r>
    </w:p>
    <w:p w14:paraId="39AC5343"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(ДГД) заявителем самостоятельно вместе с заявлением о предоставлении муниципальной услуги (разрешение на ввод объекта в эксплуатацию), подаваемым заявителем с использованием личного кабинета заявителя на ЕПГУ или личного кабинета заявителя на РПГУ.</w:t>
      </w:r>
    </w:p>
    <w:p w14:paraId="230311ED"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47D369BE"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2.5.</w:t>
      </w:r>
      <w:r w:rsidR="00E56950" w:rsidRPr="00471F38">
        <w:rPr>
          <w:rFonts w:ascii="Times New Roman" w:hAnsi="Times New Roman" w:cs="Times New Roman"/>
          <w:sz w:val="22"/>
          <w:szCs w:val="22"/>
        </w:rPr>
        <w:t>4</w:t>
      </w:r>
      <w:r w:rsidRPr="00471F38">
        <w:rPr>
          <w:rFonts w:ascii="Times New Roman" w:hAnsi="Times New Roman" w:cs="Times New Roman"/>
          <w:sz w:val="22"/>
          <w:szCs w:val="22"/>
        </w:rPr>
        <w:t>. 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148C8427" w14:textId="200E624A" w:rsidR="00172207" w:rsidRPr="00471F38" w:rsidRDefault="00172207" w:rsidP="00172207">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2.5.5. Документы (их копии или сведения, содержащиеся в них), указанные в таблиц</w:t>
      </w:r>
      <w:r w:rsidR="003B7FC9" w:rsidRPr="00471F38">
        <w:rPr>
          <w:rFonts w:ascii="Times New Roman" w:hAnsi="Times New Roman" w:cs="Times New Roman"/>
          <w:sz w:val="22"/>
          <w:szCs w:val="22"/>
        </w:rPr>
        <w:t>е</w:t>
      </w:r>
      <w:r w:rsidRPr="00471F38">
        <w:rPr>
          <w:rFonts w:ascii="Times New Roman" w:hAnsi="Times New Roman" w:cs="Times New Roman"/>
          <w:sz w:val="22"/>
          <w:szCs w:val="22"/>
        </w:rPr>
        <w:t xml:space="preserve"> </w:t>
      </w:r>
      <w:r w:rsidR="003B7FC9" w:rsidRPr="00471F38">
        <w:rPr>
          <w:rFonts w:ascii="Times New Roman" w:hAnsi="Times New Roman" w:cs="Times New Roman"/>
          <w:sz w:val="22"/>
          <w:szCs w:val="22"/>
        </w:rPr>
        <w:t xml:space="preserve">1 </w:t>
      </w:r>
      <w:r w:rsidRPr="00471F38">
        <w:rPr>
          <w:rFonts w:ascii="Times New Roman" w:hAnsi="Times New Roman" w:cs="Times New Roman"/>
          <w:sz w:val="22"/>
          <w:szCs w:val="22"/>
        </w:rPr>
        <w:t xml:space="preserve">подпункта </w:t>
      </w:r>
      <w:r w:rsidRPr="00471F38">
        <w:rPr>
          <w:rFonts w:ascii="Times New Roman" w:hAnsi="Times New Roman" w:cs="Times New Roman"/>
          <w:sz w:val="22"/>
          <w:szCs w:val="22"/>
        </w:rPr>
        <w:lastRenderedPageBreak/>
        <w:t>2.5.1 пункта 2.5 Административного регламента, запрашиваются ДГД в государственных органах,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w:t>
      </w:r>
      <w:r w:rsidR="0061560E" w:rsidRPr="00471F38">
        <w:rPr>
          <w:rFonts w:ascii="Times New Roman" w:hAnsi="Times New Roman" w:cs="Times New Roman"/>
          <w:sz w:val="22"/>
          <w:szCs w:val="22"/>
        </w:rPr>
        <w:t>е</w:t>
      </w:r>
      <w:r w:rsidRPr="00471F38">
        <w:rPr>
          <w:rFonts w:ascii="Times New Roman" w:hAnsi="Times New Roman" w:cs="Times New Roman"/>
          <w:sz w:val="22"/>
          <w:szCs w:val="22"/>
        </w:rPr>
        <w:t xml:space="preserve"> разрешения на ввод объекта в эксплуатацию.</w:t>
      </w:r>
    </w:p>
    <w:p w14:paraId="6DB695BF" w14:textId="77777777" w:rsidR="001C33E9" w:rsidRPr="00471F38" w:rsidRDefault="001C33E9" w:rsidP="001C33E9">
      <w:pPr>
        <w:autoSpaceDE w:val="0"/>
        <w:autoSpaceDN w:val="0"/>
        <w:adjustRightInd w:val="0"/>
        <w:spacing w:after="0" w:line="240" w:lineRule="auto"/>
        <w:ind w:firstLine="709"/>
        <w:jc w:val="both"/>
        <w:rPr>
          <w:rFonts w:eastAsia="Times New Roman"/>
          <w:sz w:val="22"/>
          <w:szCs w:val="22"/>
          <w:lang w:eastAsia="ru-RU"/>
        </w:rPr>
      </w:pPr>
      <w:r w:rsidRPr="00471F38">
        <w:rPr>
          <w:rFonts w:eastAsia="Times New Roman"/>
          <w:sz w:val="22"/>
          <w:szCs w:val="22"/>
          <w:lang w:eastAsia="ru-RU"/>
        </w:rPr>
        <w:t>Неполучение (несвоевременное получение) документов, указанных в настоящем подпункте, не может являться основанием для отказа в выдаче разрешения на ввод объекта в эксплуатацию.</w:t>
      </w:r>
    </w:p>
    <w:p w14:paraId="109BA877"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2.6. Исчерпывающий перечень оснований для отказа в приеме документов, необходимых для предоставления муниципальной услуги:</w:t>
      </w:r>
    </w:p>
    <w:p w14:paraId="3E9A9C3F"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2.6.1</w:t>
      </w:r>
      <w:r w:rsidR="00444415" w:rsidRPr="00471F38">
        <w:rPr>
          <w:rFonts w:ascii="Times New Roman" w:hAnsi="Times New Roman" w:cs="Times New Roman"/>
          <w:sz w:val="22"/>
          <w:szCs w:val="22"/>
        </w:rPr>
        <w:t>. З</w:t>
      </w:r>
      <w:r w:rsidR="00EE00B3" w:rsidRPr="00471F38">
        <w:rPr>
          <w:rFonts w:ascii="Times New Roman" w:hAnsi="Times New Roman" w:cs="Times New Roman"/>
          <w:sz w:val="22"/>
          <w:szCs w:val="22"/>
        </w:rPr>
        <w:t>аявления</w:t>
      </w:r>
      <w:r w:rsidR="00444415" w:rsidRPr="00471F38">
        <w:rPr>
          <w:rFonts w:ascii="Times New Roman" w:hAnsi="Times New Roman" w:cs="Times New Roman"/>
          <w:sz w:val="22"/>
          <w:szCs w:val="22"/>
        </w:rPr>
        <w:t xml:space="preserve"> на предоставление муниципальной услуги выдаче</w:t>
      </w:r>
      <w:r w:rsidR="000C61BF" w:rsidRPr="00471F38">
        <w:rPr>
          <w:rFonts w:ascii="Times New Roman" w:hAnsi="Times New Roman" w:cs="Times New Roman"/>
          <w:sz w:val="22"/>
          <w:szCs w:val="22"/>
        </w:rPr>
        <w:t>,</w:t>
      </w:r>
      <w:r w:rsidRPr="00471F38">
        <w:rPr>
          <w:rFonts w:ascii="Times New Roman" w:hAnsi="Times New Roman" w:cs="Times New Roman"/>
          <w:sz w:val="22"/>
          <w:szCs w:val="22"/>
        </w:rPr>
        <w:t xml:space="preserve"> </w:t>
      </w:r>
      <w:r w:rsidR="000C61BF" w:rsidRPr="00471F38">
        <w:rPr>
          <w:rFonts w:ascii="Times New Roman" w:hAnsi="Times New Roman" w:cs="Times New Roman"/>
          <w:sz w:val="22"/>
          <w:szCs w:val="22"/>
        </w:rPr>
        <w:t>представлен</w:t>
      </w:r>
      <w:r w:rsidR="00444415" w:rsidRPr="00471F38">
        <w:rPr>
          <w:rFonts w:ascii="Times New Roman" w:hAnsi="Times New Roman" w:cs="Times New Roman"/>
          <w:sz w:val="22"/>
          <w:szCs w:val="22"/>
        </w:rPr>
        <w:t>о</w:t>
      </w:r>
      <w:r w:rsidRPr="00471F38">
        <w:rPr>
          <w:rFonts w:ascii="Times New Roman" w:hAnsi="Times New Roman" w:cs="Times New Roman"/>
          <w:sz w:val="22"/>
          <w:szCs w:val="22"/>
        </w:rPr>
        <w:t xml:space="preserve"> в орган местного самоуправления, в полномочия которого не входит предоставление муниципальной услуги;</w:t>
      </w:r>
    </w:p>
    <w:p w14:paraId="4C68ED82"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2.6.2. Неполное заполнение полей в </w:t>
      </w:r>
      <w:r w:rsidR="00EE00B3" w:rsidRPr="00471F38">
        <w:rPr>
          <w:rFonts w:ascii="Times New Roman" w:hAnsi="Times New Roman" w:cs="Times New Roman"/>
          <w:sz w:val="22"/>
          <w:szCs w:val="22"/>
        </w:rPr>
        <w:t xml:space="preserve">форме заявления </w:t>
      </w:r>
      <w:r w:rsidR="00444415" w:rsidRPr="00471F38">
        <w:rPr>
          <w:rFonts w:ascii="Times New Roman" w:hAnsi="Times New Roman" w:cs="Times New Roman"/>
          <w:sz w:val="22"/>
          <w:szCs w:val="22"/>
        </w:rPr>
        <w:t>на предоставление муниципальной услуги</w:t>
      </w:r>
      <w:r w:rsidRPr="00471F38">
        <w:rPr>
          <w:rFonts w:ascii="Times New Roman" w:hAnsi="Times New Roman" w:cs="Times New Roman"/>
          <w:sz w:val="22"/>
          <w:szCs w:val="22"/>
        </w:rPr>
        <w:t>, в том числе в интерактивной форме заявления на Едином портале или в единой информационной системе жилищного строительства;</w:t>
      </w:r>
    </w:p>
    <w:p w14:paraId="706C7F26"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2.6.</w:t>
      </w:r>
      <w:r w:rsidR="00444415" w:rsidRPr="00471F38">
        <w:rPr>
          <w:rFonts w:ascii="Times New Roman" w:hAnsi="Times New Roman" w:cs="Times New Roman"/>
          <w:sz w:val="22"/>
          <w:szCs w:val="22"/>
        </w:rPr>
        <w:t>3</w:t>
      </w:r>
      <w:r w:rsidRPr="00471F38">
        <w:rPr>
          <w:rFonts w:ascii="Times New Roman" w:hAnsi="Times New Roman" w:cs="Times New Roman"/>
          <w:sz w:val="22"/>
          <w:szCs w:val="22"/>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D56B65D"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2.6.</w:t>
      </w:r>
      <w:r w:rsidR="00444415" w:rsidRPr="00471F38">
        <w:rPr>
          <w:rFonts w:ascii="Times New Roman" w:hAnsi="Times New Roman" w:cs="Times New Roman"/>
          <w:sz w:val="22"/>
          <w:szCs w:val="22"/>
        </w:rPr>
        <w:t>4</w:t>
      </w:r>
      <w:r w:rsidRPr="00471F38">
        <w:rPr>
          <w:rFonts w:ascii="Times New Roman" w:hAnsi="Times New Roman" w:cs="Times New Roman"/>
          <w:sz w:val="22"/>
          <w:szCs w:val="22"/>
        </w:rPr>
        <w:t>. Представленные документы содержат неоговоренные подчистки и исправления текста;</w:t>
      </w:r>
    </w:p>
    <w:p w14:paraId="529ED471"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2.6.</w:t>
      </w:r>
      <w:r w:rsidR="00444415" w:rsidRPr="00471F38">
        <w:rPr>
          <w:rFonts w:ascii="Times New Roman" w:hAnsi="Times New Roman" w:cs="Times New Roman"/>
          <w:sz w:val="22"/>
          <w:szCs w:val="22"/>
        </w:rPr>
        <w:t>5</w:t>
      </w:r>
      <w:r w:rsidRPr="00471F38">
        <w:rPr>
          <w:rFonts w:ascii="Times New Roman" w:hAnsi="Times New Roman" w:cs="Times New Roman"/>
          <w:sz w:val="22"/>
          <w:szCs w:val="22"/>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248D7E8" w14:textId="5077D2BF" w:rsidR="00FA5C50" w:rsidRPr="00471F38" w:rsidRDefault="005F51CB" w:rsidP="008F0853">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2.6.7. Выявлено несоблюдение установленных статьей 11 Феде</w:t>
      </w:r>
      <w:r w:rsidR="007D15D5">
        <w:rPr>
          <w:rFonts w:ascii="Times New Roman" w:hAnsi="Times New Roman" w:cs="Times New Roman"/>
          <w:sz w:val="22"/>
          <w:szCs w:val="22"/>
        </w:rPr>
        <w:t>рального закона от 06.04.2011 № </w:t>
      </w:r>
      <w:r w:rsidRPr="00471F38">
        <w:rPr>
          <w:rFonts w:ascii="Times New Roman" w:hAnsi="Times New Roman" w:cs="Times New Roman"/>
          <w:sz w:val="22"/>
          <w:szCs w:val="22"/>
        </w:rPr>
        <w:t>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F8FA57E" w14:textId="77777777" w:rsidR="001328F6" w:rsidRPr="00471F38" w:rsidRDefault="00AF68FF" w:rsidP="001328F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2.7. </w:t>
      </w:r>
      <w:r w:rsidR="001328F6" w:rsidRPr="00471F38">
        <w:rPr>
          <w:rFonts w:ascii="Times New Roman" w:hAnsi="Times New Roman" w:cs="Times New Roman"/>
          <w:sz w:val="22"/>
          <w:szCs w:val="22"/>
        </w:rPr>
        <w:t xml:space="preserve"> Исчерпывающий перечень оснований для </w:t>
      </w:r>
      <w:r w:rsidR="00FA5C50" w:rsidRPr="00471F38">
        <w:rPr>
          <w:rFonts w:ascii="Times New Roman" w:hAnsi="Times New Roman" w:cs="Times New Roman"/>
          <w:sz w:val="22"/>
          <w:szCs w:val="22"/>
        </w:rPr>
        <w:t xml:space="preserve">приостановления предоставления муниципальной услуги или </w:t>
      </w:r>
      <w:r w:rsidR="001328F6" w:rsidRPr="00471F38">
        <w:rPr>
          <w:rFonts w:ascii="Times New Roman" w:hAnsi="Times New Roman" w:cs="Times New Roman"/>
          <w:sz w:val="22"/>
          <w:szCs w:val="22"/>
        </w:rPr>
        <w:t>отказа в предоставлении муниципальной услуги:</w:t>
      </w:r>
    </w:p>
    <w:p w14:paraId="34CC8DD1" w14:textId="77777777" w:rsidR="00FA5C50" w:rsidRPr="00471F38" w:rsidRDefault="00FA5C50" w:rsidP="001328F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2.7.1. Основания для приостановления предоставления муниципальной услуги отсутствуют.</w:t>
      </w:r>
    </w:p>
    <w:p w14:paraId="266969DD" w14:textId="77777777" w:rsidR="00AF68FF" w:rsidRPr="00471F38" w:rsidRDefault="001328F6" w:rsidP="006E177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2.7.</w:t>
      </w:r>
      <w:r w:rsidR="00FA5C50" w:rsidRPr="00471F38">
        <w:rPr>
          <w:rFonts w:ascii="Times New Roman" w:hAnsi="Times New Roman" w:cs="Times New Roman"/>
          <w:sz w:val="22"/>
          <w:szCs w:val="22"/>
        </w:rPr>
        <w:t>2.</w:t>
      </w:r>
      <w:r w:rsidRPr="00471F38">
        <w:rPr>
          <w:rFonts w:ascii="Times New Roman" w:hAnsi="Times New Roman" w:cs="Times New Roman"/>
          <w:sz w:val="22"/>
          <w:szCs w:val="22"/>
        </w:rPr>
        <w:t xml:space="preserve"> </w:t>
      </w:r>
      <w:r w:rsidR="00FA5C50" w:rsidRPr="00471F38">
        <w:rPr>
          <w:rFonts w:ascii="Times New Roman" w:hAnsi="Times New Roman" w:cs="Times New Roman"/>
          <w:sz w:val="22"/>
          <w:szCs w:val="22"/>
        </w:rPr>
        <w:t>Основания для отказа в предоставлении муниципальной услуги</w:t>
      </w:r>
      <w:r w:rsidR="00AF68FF" w:rsidRPr="00471F38">
        <w:rPr>
          <w:rFonts w:ascii="Times New Roman" w:hAnsi="Times New Roman" w:cs="Times New Roman"/>
          <w:sz w:val="22"/>
          <w:szCs w:val="22"/>
        </w:rPr>
        <w:t>:</w:t>
      </w:r>
    </w:p>
    <w:p w14:paraId="350EFC15" w14:textId="77777777" w:rsidR="00AF68FF" w:rsidRPr="00471F38" w:rsidRDefault="00AF68FF" w:rsidP="008C36EB">
      <w:pPr>
        <w:autoSpaceDE w:val="0"/>
        <w:autoSpaceDN w:val="0"/>
        <w:adjustRightInd w:val="0"/>
        <w:spacing w:after="0" w:line="240" w:lineRule="auto"/>
        <w:ind w:firstLine="567"/>
        <w:jc w:val="both"/>
        <w:rPr>
          <w:rFonts w:eastAsia="Times New Roman"/>
          <w:sz w:val="22"/>
          <w:szCs w:val="22"/>
          <w:lang w:eastAsia="ru-RU"/>
        </w:rPr>
      </w:pPr>
      <w:r w:rsidRPr="00471F38">
        <w:rPr>
          <w:sz w:val="22"/>
          <w:szCs w:val="22"/>
        </w:rPr>
        <w:t>а) отсутствие документов, предусмотренных подпунктом</w:t>
      </w:r>
      <w:r w:rsidR="006E177B" w:rsidRPr="00471F38">
        <w:rPr>
          <w:sz w:val="22"/>
          <w:szCs w:val="22"/>
        </w:rPr>
        <w:t xml:space="preserve"> 2.5.1 пункта 2.5 Административного регламента</w:t>
      </w:r>
      <w:r w:rsidR="008C36EB" w:rsidRPr="00471F38">
        <w:rPr>
          <w:rFonts w:eastAsia="Times New Roman"/>
          <w:sz w:val="22"/>
          <w:szCs w:val="22"/>
          <w:lang w:eastAsia="ru-RU"/>
        </w:rPr>
        <w:t>,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и обязанность предоставления указанных документов (их копий или сведений, содержащихся в них) возложена на заявителя</w:t>
      </w:r>
      <w:r w:rsidRPr="00471F38">
        <w:rPr>
          <w:sz w:val="22"/>
          <w:szCs w:val="22"/>
        </w:rPr>
        <w:t>;</w:t>
      </w:r>
    </w:p>
    <w:p w14:paraId="1AE97F55" w14:textId="77777777" w:rsidR="00AF68FF" w:rsidRPr="00471F38" w:rsidRDefault="00AF68FF" w:rsidP="006E177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0AC6A138" w14:textId="77777777" w:rsidR="00AF68FF" w:rsidRPr="00471F38" w:rsidRDefault="00AF68FF" w:rsidP="006E177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C60BA9" w:rsidRPr="00471F38">
        <w:rPr>
          <w:rFonts w:ascii="Times New Roman" w:hAnsi="Times New Roman" w:cs="Times New Roman"/>
          <w:sz w:val="22"/>
          <w:szCs w:val="22"/>
        </w:rPr>
        <w:t>.</w:t>
      </w:r>
      <w:r w:rsidRPr="00471F38">
        <w:rPr>
          <w:rFonts w:ascii="Times New Roman" w:hAnsi="Times New Roman" w:cs="Times New Roman"/>
          <w:sz w:val="22"/>
          <w:szCs w:val="22"/>
        </w:rPr>
        <w:t>2 статьи 55 Градостроительного кодекса Российской Федерации;</w:t>
      </w:r>
    </w:p>
    <w:p w14:paraId="0123A3CF" w14:textId="77777777" w:rsidR="00AF68FF" w:rsidRPr="00471F38" w:rsidRDefault="00AF68FF" w:rsidP="006E177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C60BA9" w:rsidRPr="00471F38">
        <w:rPr>
          <w:rFonts w:ascii="Times New Roman" w:hAnsi="Times New Roman" w:cs="Times New Roman"/>
          <w:sz w:val="22"/>
          <w:szCs w:val="22"/>
        </w:rPr>
        <w:t>.</w:t>
      </w:r>
      <w:r w:rsidRPr="00471F38">
        <w:rPr>
          <w:rFonts w:ascii="Times New Roman" w:hAnsi="Times New Roman" w:cs="Times New Roman"/>
          <w:sz w:val="22"/>
          <w:szCs w:val="22"/>
        </w:rPr>
        <w:t>2 статьи 55 Градостроительного кодекса Российской Федерации;</w:t>
      </w:r>
    </w:p>
    <w:p w14:paraId="4F4FF418" w14:textId="77777777" w:rsidR="00AF68FF" w:rsidRPr="00471F38" w:rsidRDefault="00AF68FF" w:rsidP="006E177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14:paraId="495429E4" w14:textId="77777777" w:rsidR="00685074" w:rsidRPr="00471F38" w:rsidRDefault="00685074" w:rsidP="008F0853">
      <w:pPr>
        <w:autoSpaceDE w:val="0"/>
        <w:autoSpaceDN w:val="0"/>
        <w:adjustRightInd w:val="0"/>
        <w:spacing w:after="0" w:line="240" w:lineRule="auto"/>
        <w:ind w:firstLine="709"/>
        <w:jc w:val="both"/>
        <w:rPr>
          <w:rFonts w:eastAsia="Times New Roman"/>
          <w:sz w:val="22"/>
          <w:szCs w:val="22"/>
          <w:lang w:eastAsia="ru-RU"/>
        </w:rPr>
      </w:pPr>
      <w:r w:rsidRPr="00471F38">
        <w:rPr>
          <w:sz w:val="22"/>
          <w:szCs w:val="22"/>
        </w:rPr>
        <w:lastRenderedPageBreak/>
        <w:t xml:space="preserve">2.7.2.1. </w:t>
      </w:r>
      <w:r w:rsidRPr="00471F38">
        <w:rPr>
          <w:rFonts w:eastAsia="Times New Roman"/>
          <w:sz w:val="22"/>
          <w:szCs w:val="22"/>
          <w:lang w:eastAsia="ru-RU"/>
        </w:rPr>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41E15A28" w14:textId="77777777" w:rsidR="00AC019A" w:rsidRPr="00471F38" w:rsidRDefault="005F51CB" w:rsidP="008F0853">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2.8. Предоставление муниципальной услуги осуществляется бесплатно. </w:t>
      </w:r>
    </w:p>
    <w:p w14:paraId="7D4C81FA"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2.9. Максимальный срок ожидания в очереди при подаче</w:t>
      </w:r>
      <w:r w:rsidR="00AC019A" w:rsidRPr="00471F38">
        <w:rPr>
          <w:rFonts w:ascii="Times New Roman" w:hAnsi="Times New Roman" w:cs="Times New Roman"/>
          <w:sz w:val="22"/>
          <w:szCs w:val="22"/>
        </w:rPr>
        <w:t xml:space="preserve"> </w:t>
      </w:r>
      <w:r w:rsidRPr="00471F38">
        <w:rPr>
          <w:rFonts w:ascii="Times New Roman" w:hAnsi="Times New Roman" w:cs="Times New Roman"/>
          <w:sz w:val="22"/>
          <w:szCs w:val="22"/>
        </w:rPr>
        <w:t>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в МАУ «МФЦ».</w:t>
      </w:r>
    </w:p>
    <w:p w14:paraId="7B233EAA"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2.9.1. Максимальный срок ожидания в очереди при подаче </w:t>
      </w:r>
      <w:r w:rsidR="00AC019A" w:rsidRPr="00471F38">
        <w:rPr>
          <w:rFonts w:ascii="Times New Roman" w:hAnsi="Times New Roman" w:cs="Times New Roman"/>
          <w:color w:val="000000" w:themeColor="text1"/>
          <w:sz w:val="22"/>
          <w:szCs w:val="22"/>
        </w:rPr>
        <w:t>запроса о предоставлении муниципальной услуги</w:t>
      </w:r>
      <w:r w:rsidRPr="00471F38">
        <w:rPr>
          <w:rFonts w:ascii="Times New Roman" w:hAnsi="Times New Roman" w:cs="Times New Roman"/>
          <w:color w:val="000000" w:themeColor="text1"/>
          <w:sz w:val="22"/>
          <w:szCs w:val="22"/>
        </w:rPr>
        <w:t xml:space="preserve"> </w:t>
      </w:r>
      <w:r w:rsidRPr="00471F38">
        <w:rPr>
          <w:rFonts w:ascii="Times New Roman" w:hAnsi="Times New Roman" w:cs="Times New Roman"/>
          <w:sz w:val="22"/>
          <w:szCs w:val="22"/>
        </w:rPr>
        <w:t>в случае обращения заявителя непосредственно в орган, предоставляющий муниципальную услугу, или МАУ «МФЦ», составляет не более 15 минут.</w:t>
      </w:r>
    </w:p>
    <w:p w14:paraId="122800DD" w14:textId="77777777" w:rsidR="00AC019A" w:rsidRPr="00471F38" w:rsidRDefault="005F51CB" w:rsidP="008F0853">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14:paraId="23B5D090" w14:textId="77777777" w:rsidR="00AC019A" w:rsidRPr="00471F38" w:rsidRDefault="005F51CB" w:rsidP="008F0853">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2.10. Срок регистрации запроса заявителя о предоставлении муниципальной услуги составляет не более </w:t>
      </w:r>
      <w:r w:rsidR="00AC019A" w:rsidRPr="00471F38">
        <w:rPr>
          <w:rFonts w:ascii="Times New Roman" w:hAnsi="Times New Roman" w:cs="Times New Roman"/>
          <w:color w:val="000000" w:themeColor="text1"/>
          <w:sz w:val="22"/>
          <w:szCs w:val="22"/>
        </w:rPr>
        <w:t>30 минут</w:t>
      </w:r>
      <w:r w:rsidRPr="00471F38">
        <w:rPr>
          <w:rFonts w:ascii="Times New Roman" w:hAnsi="Times New Roman" w:cs="Times New Roman"/>
          <w:color w:val="000000" w:themeColor="text1"/>
          <w:sz w:val="22"/>
          <w:szCs w:val="22"/>
        </w:rPr>
        <w:t>.</w:t>
      </w:r>
    </w:p>
    <w:p w14:paraId="110EF996"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2.11. Требования к помещениям, в которых предоставляется муниципальная услуга.</w:t>
      </w:r>
    </w:p>
    <w:p w14:paraId="068997BC"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2.11.1. Муниципальная услуга предоставляется в помещениях зданий, расположенных по адресам, указанным в подпунктах 2.2.1, 2.2.2, 2.2.3 пункта 2.2 Административного регламента.</w:t>
      </w:r>
    </w:p>
    <w:p w14:paraId="678EA92A" w14:textId="32E1CFB5"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w:t>
      </w:r>
      <w:r w:rsidR="00B32E75" w:rsidRPr="00471F38">
        <w:rPr>
          <w:rFonts w:ascii="Times New Roman" w:hAnsi="Times New Roman" w:cs="Times New Roman"/>
          <w:sz w:val="22"/>
          <w:szCs w:val="22"/>
        </w:rPr>
        <w:t>йской Федерации от 02.12.2020 № </w:t>
      </w:r>
      <w:r w:rsidRPr="00471F38">
        <w:rPr>
          <w:rFonts w:ascii="Times New Roman" w:hAnsi="Times New Roman" w:cs="Times New Roman"/>
          <w:sz w:val="22"/>
          <w:szCs w:val="22"/>
        </w:rPr>
        <w:t>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66FC8DFE"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01E02C08"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E8516B" w:rsidRPr="00471F38">
        <w:rPr>
          <w:rFonts w:ascii="Times New Roman" w:hAnsi="Times New Roman" w:cs="Times New Roman"/>
          <w:sz w:val="22"/>
          <w:szCs w:val="22"/>
        </w:rPr>
        <w:t>размещена в государственной информационной системе «Единая централизованная цифровая платформа в социальной сфере»</w:t>
      </w:r>
      <w:r w:rsidRPr="00471F38">
        <w:rPr>
          <w:rFonts w:ascii="Times New Roman" w:hAnsi="Times New Roman" w:cs="Times New Roman"/>
          <w:sz w:val="22"/>
          <w:szCs w:val="22"/>
        </w:rPr>
        <w:t>.</w:t>
      </w:r>
    </w:p>
    <w:p w14:paraId="1005F1D2"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4F1AC0A2"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Доступ заявителей (в том числе заявителей – инвалидов) к парковочным местам является бесплатным.</w:t>
      </w:r>
    </w:p>
    <w:p w14:paraId="505CF24C"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18C83995"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5455D927"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7C7886B4"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2.11.8. Центральный вход в здания оборудуется информационной табличкой (вывеской), </w:t>
      </w:r>
      <w:r w:rsidRPr="00471F38">
        <w:rPr>
          <w:rFonts w:ascii="Times New Roman" w:hAnsi="Times New Roman" w:cs="Times New Roman"/>
          <w:sz w:val="22"/>
          <w:szCs w:val="22"/>
        </w:rPr>
        <w:lastRenderedPageBreak/>
        <w:t>содержащей соответствующее наименование, с использованием укрупненного шрифта и плоско-точечного шрифта Брайля.</w:t>
      </w:r>
    </w:p>
    <w:p w14:paraId="36D4A9EB"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14:paraId="17876009"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3F7BED92"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1055CBA4"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4671FEA3"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2.12. Показатели доступности и качества муниципальной услуги:</w:t>
      </w:r>
    </w:p>
    <w:p w14:paraId="1E428590"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степень удовлетворенности граждан качеством и доступностью муниципальной услуги;</w:t>
      </w:r>
    </w:p>
    <w:p w14:paraId="790AB0B0"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степень удовлетворенности граждан качеством и доступностью муниципальной услуги, предоставляемой на базе МАУ «МФЦ»;</w:t>
      </w:r>
    </w:p>
    <w:p w14:paraId="2A2945CD"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среднее количество обращений заявителя в орган администрации, необходимых для получения одной муниципальной услуги;</w:t>
      </w:r>
    </w:p>
    <w:p w14:paraId="0C6798AD"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соблюдение установленных нормативных сроков приема заявителя при подаче документов;</w:t>
      </w:r>
    </w:p>
    <w:p w14:paraId="7D58D818"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соблюдение установленных нормативных сроков приема заявителя при выдаче результата предоставления муниципальной услуги;</w:t>
      </w:r>
    </w:p>
    <w:p w14:paraId="54671A36"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соблюдение установленных нормативных сроков ожидания в очереди при подаче запроса;</w:t>
      </w:r>
    </w:p>
    <w:p w14:paraId="12656F73"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соблюдение установленных нормативных сроков ожидания в очереди при получении результата муниципальной услуги;</w:t>
      </w:r>
    </w:p>
    <w:p w14:paraId="58713C7C"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соблюдение установленных нормативных сроков предоставления муниципальной услуги;</w:t>
      </w:r>
    </w:p>
    <w:p w14:paraId="0B2A333F"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соблюдение установленных нормативных сроков информирования заявителей об изменении порядка предоставления муниципальной услуги;</w:t>
      </w:r>
    </w:p>
    <w:p w14:paraId="6CFCB553"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отсутствие обоснованных жалоб со стороны заявителей на качество предоставления муниципальной услуги;</w:t>
      </w:r>
    </w:p>
    <w:p w14:paraId="35C52F42"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доля заявителей, которым муниципальная услуга предоставлена в установленный срок;</w:t>
      </w:r>
    </w:p>
    <w:p w14:paraId="68B2C56D"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14:paraId="2D4CC742"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снижение максимального срока ожидания в очереди при подаче запроса и получении результата предоставления муниципальной услуги;</w:t>
      </w:r>
    </w:p>
    <w:p w14:paraId="7584EE96"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доля заявлений о предоставлении муниципальной услуги, поступивших в электронной форме (от общего количества поступивших заявлений). </w:t>
      </w:r>
    </w:p>
    <w:p w14:paraId="07C1F8DE"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2.13. Иные требования, в том числе учитывающие особенности предоставления муниципальной услуги в МАУ «МФЦ» и особенности предоставления муниципальной услуги в электронной форме.</w:t>
      </w:r>
    </w:p>
    <w:p w14:paraId="3775003D"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2.13.1. Способы предоставления муниципальной услуги.</w:t>
      </w:r>
    </w:p>
    <w:p w14:paraId="1E9708B7"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Форма предоставления заявления и документов, необходимых для предоставления муниципальной услуги: </w:t>
      </w:r>
    </w:p>
    <w:p w14:paraId="2336252E"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а) на бумажном носителе:</w:t>
      </w:r>
    </w:p>
    <w:p w14:paraId="6F3D213C"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при личном обращении заявителя в ДГД, в МАУ «МФЦ», МФЦ на территории Самарской области.</w:t>
      </w:r>
    </w:p>
    <w:p w14:paraId="1730FE99"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почтовым отправлением в ДГД с уведомление о вручении;</w:t>
      </w:r>
    </w:p>
    <w:p w14:paraId="4DA3FA8A"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б) в форме электронных документов, подписанных электронной подписью:</w:t>
      </w:r>
    </w:p>
    <w:p w14:paraId="26CF5A80"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при личном обращении заявителя в ДГД</w:t>
      </w:r>
      <w:r w:rsidR="00576677" w:rsidRPr="00471F38">
        <w:rPr>
          <w:rFonts w:ascii="Times New Roman" w:hAnsi="Times New Roman" w:cs="Times New Roman"/>
          <w:sz w:val="22"/>
          <w:szCs w:val="22"/>
        </w:rPr>
        <w:t>, МАУ «МФЦ»</w:t>
      </w:r>
      <w:r w:rsidRPr="00471F38">
        <w:rPr>
          <w:rFonts w:ascii="Times New Roman" w:hAnsi="Times New Roman" w:cs="Times New Roman"/>
          <w:sz w:val="22"/>
          <w:szCs w:val="22"/>
        </w:rPr>
        <w:t>;</w:t>
      </w:r>
    </w:p>
    <w:p w14:paraId="7BCF9638"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lastRenderedPageBreak/>
        <w:t>- при обращении в информационно-телекоммуникационной сети Интернет посредством ЕПГУ или РПГУ;</w:t>
      </w:r>
    </w:p>
    <w:p w14:paraId="65C2EB9C" w14:textId="4E88E73E" w:rsidR="00772CE6" w:rsidRPr="00471F38" w:rsidRDefault="00772CE6" w:rsidP="00FC122A">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с</w:t>
      </w:r>
      <w:r w:rsidR="00FC122A" w:rsidRPr="00471F38">
        <w:rPr>
          <w:rFonts w:ascii="Times New Roman" w:hAnsi="Times New Roman" w:cs="Times New Roman"/>
          <w:sz w:val="22"/>
          <w:szCs w:val="22"/>
        </w:rPr>
        <w:t xml:space="preserve">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471F38">
        <w:rPr>
          <w:rFonts w:ascii="Times New Roman" w:hAnsi="Times New Roman" w:cs="Times New Roman"/>
          <w:sz w:val="22"/>
          <w:szCs w:val="22"/>
        </w:rPr>
        <w:t>.</w:t>
      </w:r>
    </w:p>
    <w:p w14:paraId="01D5B6E3"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Заявитель может записаться на прием в ДГД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14:paraId="7ED5D590"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2.13.1.2. Форма предоставления результата муниципальной услуги:</w:t>
      </w:r>
    </w:p>
    <w:p w14:paraId="6C6EF0DF"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а) на бумажном носителе:</w:t>
      </w:r>
    </w:p>
    <w:p w14:paraId="771B79A5"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при личном обращении заявителя в ДГД, </w:t>
      </w:r>
      <w:r w:rsidR="007A3E9A" w:rsidRPr="00471F38">
        <w:rPr>
          <w:rFonts w:ascii="Times New Roman" w:hAnsi="Times New Roman" w:cs="Times New Roman"/>
          <w:sz w:val="22"/>
          <w:szCs w:val="22"/>
        </w:rPr>
        <w:t xml:space="preserve">МАУ «МФЦ», </w:t>
      </w:r>
      <w:r w:rsidRPr="00471F38">
        <w:rPr>
          <w:rFonts w:ascii="Times New Roman" w:hAnsi="Times New Roman" w:cs="Times New Roman"/>
          <w:sz w:val="22"/>
          <w:szCs w:val="22"/>
        </w:rPr>
        <w:t>посредством почтового отправления;</w:t>
      </w:r>
    </w:p>
    <w:p w14:paraId="741698AA"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б) в форме электронного документа, подписанного усиленной квалифицированной электронной подписью:</w:t>
      </w:r>
    </w:p>
    <w:p w14:paraId="21EB96FD" w14:textId="77777777"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при личном обращении заявителя в ДГД, </w:t>
      </w:r>
      <w:r w:rsidR="007A3E9A" w:rsidRPr="00471F38">
        <w:rPr>
          <w:rFonts w:ascii="Times New Roman" w:hAnsi="Times New Roman" w:cs="Times New Roman"/>
          <w:sz w:val="22"/>
          <w:szCs w:val="22"/>
        </w:rPr>
        <w:t xml:space="preserve">МАУ «МФЦ», </w:t>
      </w:r>
      <w:r w:rsidRPr="00471F38">
        <w:rPr>
          <w:rFonts w:ascii="Times New Roman" w:hAnsi="Times New Roman" w:cs="Times New Roman"/>
          <w:sz w:val="22"/>
          <w:szCs w:val="22"/>
        </w:rPr>
        <w:t>если иное не установлено федеральными законами, регулирующими правоотношения в установленной сфере деятельности;</w:t>
      </w:r>
    </w:p>
    <w:p w14:paraId="7BCDDC40" w14:textId="6405C6F8" w:rsidR="007A3E9A" w:rsidRPr="00471F38" w:rsidRDefault="007A3E9A" w:rsidP="00FC122A">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w:t>
      </w:r>
      <w:r w:rsidR="00FC122A" w:rsidRPr="00471F38">
        <w:rPr>
          <w:rFonts w:ascii="Times New Roman" w:hAnsi="Times New Roman" w:cs="Times New Roman"/>
          <w:sz w:val="22"/>
          <w:szCs w:val="22"/>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471F38">
        <w:rPr>
          <w:rFonts w:ascii="Times New Roman" w:hAnsi="Times New Roman" w:cs="Times New Roman"/>
          <w:sz w:val="22"/>
          <w:szCs w:val="22"/>
        </w:rPr>
        <w:t>;</w:t>
      </w:r>
    </w:p>
    <w:p w14:paraId="2387864D" w14:textId="39C2920B" w:rsidR="00772CE6" w:rsidRPr="00471F38" w:rsidRDefault="00772CE6" w:rsidP="00772CE6">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w:t>
      </w:r>
      <w:r w:rsidR="00214A16" w:rsidRPr="00471F38">
        <w:rPr>
          <w:rFonts w:ascii="Times New Roman" w:hAnsi="Times New Roman" w:cs="Times New Roman"/>
          <w:sz w:val="22"/>
          <w:szCs w:val="22"/>
        </w:rPr>
        <w:t>документом на бумажном носителе.</w:t>
      </w:r>
    </w:p>
    <w:p w14:paraId="213805FA" w14:textId="75D62CEF"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2.13.1.3.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w:t>
      </w:r>
      <w:r w:rsidR="002D6E76" w:rsidRPr="00471F38">
        <w:rPr>
          <w:rFonts w:ascii="Times New Roman" w:hAnsi="Times New Roman" w:cs="Times New Roman"/>
          <w:sz w:val="22"/>
          <w:szCs w:val="22"/>
        </w:rPr>
        <w:t xml:space="preserve">усиленной квалифицированной электронной подписью </w:t>
      </w:r>
      <w:r w:rsidRPr="00471F38">
        <w:rPr>
          <w:rFonts w:ascii="Times New Roman" w:hAnsi="Times New Roman" w:cs="Times New Roman"/>
          <w:sz w:val="22"/>
          <w:szCs w:val="22"/>
        </w:rPr>
        <w:t>и размещается в едином региональном хранилище без направления заявителю результата предоставления муниципальной услуги на бумажном носителе.</w:t>
      </w:r>
    </w:p>
    <w:p w14:paraId="7D49FEAA" w14:textId="77777777" w:rsidR="005F51CB" w:rsidRPr="00471F38" w:rsidRDefault="005F51CB" w:rsidP="005F51CB">
      <w:pPr>
        <w:pStyle w:val="ConsPlusNormal"/>
        <w:ind w:firstLine="540"/>
        <w:jc w:val="both"/>
        <w:rPr>
          <w:rFonts w:ascii="Times New Roman" w:hAnsi="Times New Roman" w:cs="Times New Roman"/>
          <w:color w:val="000000" w:themeColor="text1"/>
          <w:sz w:val="22"/>
          <w:szCs w:val="22"/>
        </w:rPr>
      </w:pPr>
      <w:r w:rsidRPr="00471F38">
        <w:rPr>
          <w:rFonts w:ascii="Times New Roman" w:hAnsi="Times New Roman" w:cs="Times New Roman"/>
          <w:color w:val="000000" w:themeColor="text1"/>
          <w:sz w:val="22"/>
          <w:szCs w:val="22"/>
        </w:rPr>
        <w:t>При этом заявитель для получения результата предоставления муниципальной услуги на бумажном носителе имеет право обратиться в администрацию.</w:t>
      </w:r>
    </w:p>
    <w:p w14:paraId="1ABBBE77" w14:textId="7B84AC9F" w:rsidR="00320096" w:rsidRPr="00471F38" w:rsidRDefault="00320096" w:rsidP="00070103">
      <w:pPr>
        <w:autoSpaceDE w:val="0"/>
        <w:autoSpaceDN w:val="0"/>
        <w:adjustRightInd w:val="0"/>
        <w:spacing w:after="0" w:line="240" w:lineRule="auto"/>
        <w:ind w:firstLine="567"/>
        <w:jc w:val="both"/>
        <w:rPr>
          <w:rFonts w:eastAsia="Times New Roman"/>
          <w:color w:val="000000" w:themeColor="text1"/>
          <w:sz w:val="22"/>
          <w:szCs w:val="22"/>
          <w:lang w:eastAsia="ru-RU"/>
        </w:rPr>
      </w:pPr>
      <w:r w:rsidRPr="00471F38">
        <w:rPr>
          <w:color w:val="000000" w:themeColor="text1"/>
          <w:sz w:val="22"/>
          <w:szCs w:val="22"/>
        </w:rPr>
        <w:t xml:space="preserve">2.13.1.4. </w:t>
      </w:r>
      <w:r w:rsidRPr="00471F38">
        <w:rPr>
          <w:rFonts w:eastAsia="Times New Roman"/>
          <w:color w:val="000000" w:themeColor="text1"/>
          <w:sz w:val="22"/>
          <w:szCs w:val="22"/>
          <w:lang w:eastAsia="ru-RU"/>
        </w:rPr>
        <w:t xml:space="preserve">Для застройщиков, наименования которых содержат слова «специализированный застройщик», наряду со способами приема заявления о выдаче разрешения на ввод объекта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документов, необходимых для внесения изменений в указанное разрешение и выдача указанного разрешения могут осуществляться с использованием единой информационной системы жилищного строительства, предусмотренной Федеральным </w:t>
      </w:r>
      <w:hyperlink r:id="rId17" w:history="1">
        <w:r w:rsidRPr="00471F38">
          <w:rPr>
            <w:rFonts w:eastAsia="Times New Roman"/>
            <w:color w:val="000000" w:themeColor="text1"/>
            <w:sz w:val="22"/>
            <w:szCs w:val="22"/>
            <w:lang w:eastAsia="ru-RU"/>
          </w:rPr>
          <w:t>законом</w:t>
        </w:r>
      </w:hyperlink>
      <w:r w:rsidRPr="00471F38">
        <w:rPr>
          <w:rFonts w:eastAsia="Times New Roman"/>
          <w:color w:val="000000" w:themeColor="text1"/>
          <w:sz w:val="22"/>
          <w:szCs w:val="22"/>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70103" w:rsidRPr="00471F38">
        <w:rPr>
          <w:rFonts w:eastAsia="Times New Roman"/>
          <w:color w:val="000000" w:themeColor="text1"/>
          <w:sz w:val="22"/>
          <w:szCs w:val="22"/>
          <w:lang w:eastAsia="ru-RU"/>
        </w:rPr>
        <w:t>»</w:t>
      </w:r>
      <w:r w:rsidRPr="00471F38">
        <w:rPr>
          <w:rFonts w:eastAsia="Times New Roman"/>
          <w:color w:val="000000" w:themeColor="text1"/>
          <w:sz w:val="22"/>
          <w:szCs w:val="22"/>
          <w:lang w:eastAsia="ru-RU"/>
        </w:rPr>
        <w:t xml:space="preserve">, за исключением случаев, если в соответствии с нормативным </w:t>
      </w:r>
      <w:r w:rsidRPr="00471F38">
        <w:rPr>
          <w:rFonts w:eastAsia="Times New Roman"/>
          <w:sz w:val="22"/>
          <w:szCs w:val="22"/>
          <w:lang w:eastAsia="ru-RU"/>
        </w:rPr>
        <w:t xml:space="preserve">правовым актом </w:t>
      </w:r>
      <w:r w:rsidR="007761FA" w:rsidRPr="00471F38">
        <w:rPr>
          <w:rFonts w:eastAsia="Times New Roman"/>
          <w:sz w:val="22"/>
          <w:szCs w:val="22"/>
          <w:lang w:eastAsia="ru-RU"/>
        </w:rPr>
        <w:t>Самарской области</w:t>
      </w:r>
      <w:r w:rsidRPr="00471F38">
        <w:rPr>
          <w:rFonts w:eastAsia="Times New Roman"/>
          <w:sz w:val="22"/>
          <w:szCs w:val="22"/>
          <w:lang w:eastAsia="ru-RU"/>
        </w:rPr>
        <w:t xml:space="preserve">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w:t>
      </w:r>
      <w:r w:rsidRPr="00471F38">
        <w:rPr>
          <w:rFonts w:eastAsia="Times New Roman"/>
          <w:color w:val="000000" w:themeColor="text1"/>
          <w:sz w:val="22"/>
          <w:szCs w:val="22"/>
          <w:lang w:eastAsia="ru-RU"/>
        </w:rPr>
        <w:t>должны быть интегрированы с единой информационной системой жилищного строительства.</w:t>
      </w:r>
    </w:p>
    <w:p w14:paraId="2F8694B4"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color w:val="000000" w:themeColor="text1"/>
          <w:sz w:val="22"/>
          <w:szCs w:val="22"/>
        </w:rPr>
        <w:t>2.13.1.</w:t>
      </w:r>
      <w:r w:rsidR="00070103" w:rsidRPr="00471F38">
        <w:rPr>
          <w:rFonts w:ascii="Times New Roman" w:hAnsi="Times New Roman" w:cs="Times New Roman"/>
          <w:color w:val="000000" w:themeColor="text1"/>
          <w:sz w:val="22"/>
          <w:szCs w:val="22"/>
        </w:rPr>
        <w:t>5</w:t>
      </w:r>
      <w:r w:rsidRPr="00471F38">
        <w:rPr>
          <w:rFonts w:ascii="Times New Roman" w:hAnsi="Times New Roman" w:cs="Times New Roman"/>
          <w:color w:val="000000" w:themeColor="text1"/>
          <w:sz w:val="22"/>
          <w:szCs w:val="22"/>
        </w:rPr>
        <w:t>. Форма направления запросов и получение документов в рамках межв</w:t>
      </w:r>
      <w:r w:rsidRPr="00471F38">
        <w:rPr>
          <w:rFonts w:ascii="Times New Roman" w:hAnsi="Times New Roman" w:cs="Times New Roman"/>
          <w:sz w:val="22"/>
          <w:szCs w:val="22"/>
        </w:rPr>
        <w:t>едомственного информационного взаимодействия:</w:t>
      </w:r>
    </w:p>
    <w:p w14:paraId="59037D14"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в электронной форме - посредством системы межведомственного электронного взаимодействия (далее - СМЭВ);</w:t>
      </w:r>
    </w:p>
    <w:p w14:paraId="75E2513D"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06537D5C"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4BFCF0FD"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41B5E716"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7A6F1446" w14:textId="77777777" w:rsidR="00793AB7"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2.13.</w:t>
      </w:r>
      <w:r w:rsidR="00C24CF5" w:rsidRPr="00471F38">
        <w:rPr>
          <w:rFonts w:ascii="Times New Roman" w:hAnsi="Times New Roman" w:cs="Times New Roman"/>
          <w:sz w:val="22"/>
          <w:szCs w:val="22"/>
        </w:rPr>
        <w:t>2</w:t>
      </w:r>
      <w:r w:rsidRPr="00471F38">
        <w:rPr>
          <w:rFonts w:ascii="Times New Roman" w:hAnsi="Times New Roman" w:cs="Times New Roman"/>
          <w:sz w:val="22"/>
          <w:szCs w:val="22"/>
        </w:rPr>
        <w:t xml:space="preserve">. </w:t>
      </w:r>
      <w:r w:rsidR="00793AB7" w:rsidRPr="00471F38">
        <w:rPr>
          <w:rFonts w:ascii="Times New Roman" w:hAnsi="Times New Roman" w:cs="Times New Roman"/>
          <w:sz w:val="22"/>
          <w:szCs w:val="22"/>
        </w:rPr>
        <w:t xml:space="preserve">Требования, учитывающие особенности предоставления муниципальной услуги в органе, </w:t>
      </w:r>
      <w:r w:rsidR="00793AB7" w:rsidRPr="00471F38">
        <w:rPr>
          <w:rFonts w:ascii="Times New Roman" w:hAnsi="Times New Roman" w:cs="Times New Roman"/>
          <w:sz w:val="22"/>
          <w:szCs w:val="22"/>
        </w:rPr>
        <w:lastRenderedPageBreak/>
        <w:t>обеспечивающем предоставление муниципальной услуги.</w:t>
      </w:r>
    </w:p>
    <w:p w14:paraId="7F080C14" w14:textId="53ECB048" w:rsidR="00C2154F" w:rsidRPr="00471F38" w:rsidRDefault="000A5504" w:rsidP="00C2154F">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2.13.2.1</w:t>
      </w:r>
      <w:r w:rsidR="00C2154F" w:rsidRPr="00471F38">
        <w:rPr>
          <w:rFonts w:ascii="Times New Roman" w:hAnsi="Times New Roman" w:cs="Times New Roman"/>
          <w:sz w:val="22"/>
          <w:szCs w:val="22"/>
        </w:rPr>
        <w:t>. В соответствии с частью 5 статьи 55 Градостроительного кодекса Российской Федерации специалисты ДГД проводят осмотр объекта капитального строительства при вводе объекта капитального строительства в эксплуатацию на территории городского округа Тольятти.</w:t>
      </w:r>
    </w:p>
    <w:p w14:paraId="72C46116" w14:textId="77777777" w:rsidR="00C2154F" w:rsidRPr="00471F38" w:rsidRDefault="00C2154F" w:rsidP="00C2154F">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Специалисты ДГД в течение одного дня с момента поступления документов для принятия решения о предоставлении муниципальной услуги при вводе объектов капитального строительства в эксплуатацию, в отношении проектной документации которых экспертиза не проводится в соответствии с Градостроительным кодексом Российской Федерации, посредством телефонной связи, электронной почты (при соответствующей отметке в заявлении) извещают заявителя о дате, времени и месте проведения осмотра построенного, реконструированного объекта капитального строительства с целью осуществления заявителем свободного доступа на объект и явки заявителя (его представителя). Неявка представителя не является препятствием к проведению осмотра.</w:t>
      </w:r>
    </w:p>
    <w:p w14:paraId="72CD72B7" w14:textId="77777777" w:rsidR="00C2154F" w:rsidRPr="00471F38" w:rsidRDefault="00C2154F" w:rsidP="00C2154F">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В ходе осмотра осуществляется визуальный осмотр объекта капитального строительства на предмет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ограничениям, установленным в соответствии с земельным и иным законодательством.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4EB6BBB5" w14:textId="77777777" w:rsidR="00C2154F" w:rsidRPr="00471F38" w:rsidRDefault="00C2154F" w:rsidP="00C2154F">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По результатам осмотра составляется акт осмотра объекта капитального строительства по форме, установленной Приложением </w:t>
      </w:r>
      <w:r w:rsidR="00DA197D" w:rsidRPr="00471F38">
        <w:rPr>
          <w:rFonts w:ascii="Times New Roman" w:hAnsi="Times New Roman" w:cs="Times New Roman"/>
          <w:sz w:val="22"/>
          <w:szCs w:val="22"/>
        </w:rPr>
        <w:t>№</w:t>
      </w:r>
      <w:r w:rsidRPr="00471F38">
        <w:rPr>
          <w:rFonts w:ascii="Times New Roman" w:hAnsi="Times New Roman" w:cs="Times New Roman"/>
          <w:sz w:val="22"/>
          <w:szCs w:val="22"/>
        </w:rPr>
        <w:t xml:space="preserve"> </w:t>
      </w:r>
      <w:r w:rsidR="00DA197D" w:rsidRPr="00471F38">
        <w:rPr>
          <w:rFonts w:ascii="Times New Roman" w:hAnsi="Times New Roman" w:cs="Times New Roman"/>
          <w:sz w:val="22"/>
          <w:szCs w:val="22"/>
        </w:rPr>
        <w:t>2</w:t>
      </w:r>
      <w:r w:rsidRPr="00471F38">
        <w:rPr>
          <w:rFonts w:ascii="Times New Roman" w:hAnsi="Times New Roman" w:cs="Times New Roman"/>
          <w:sz w:val="22"/>
          <w:szCs w:val="22"/>
        </w:rPr>
        <w:t>, и подписывается специалистами ДГД, проводившими осмотр.</w:t>
      </w:r>
    </w:p>
    <w:p w14:paraId="534BF7E1" w14:textId="77777777" w:rsidR="00C2154F" w:rsidRPr="00471F38" w:rsidRDefault="00C2154F" w:rsidP="00C2154F">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Акт осмотра объекта капитального строительства составляется в день осмотра объекта капитального строительства, оформляется в 1 экземпляре и хранится в ДГД.</w:t>
      </w:r>
    </w:p>
    <w:p w14:paraId="24714683" w14:textId="07877E52" w:rsidR="00C2154F" w:rsidRPr="00471F38" w:rsidRDefault="00C2154F" w:rsidP="00C2154F">
      <w:pPr>
        <w:pStyle w:val="ConsPlusNormal"/>
        <w:ind w:firstLine="540"/>
        <w:jc w:val="both"/>
        <w:rPr>
          <w:rFonts w:ascii="Times New Roman" w:hAnsi="Times New Roman" w:cs="Times New Roman"/>
          <w:color w:val="FF0000"/>
          <w:sz w:val="22"/>
          <w:szCs w:val="22"/>
        </w:rPr>
      </w:pPr>
      <w:r w:rsidRPr="00471F38">
        <w:rPr>
          <w:rFonts w:ascii="Times New Roman" w:hAnsi="Times New Roman" w:cs="Times New Roman"/>
          <w:sz w:val="22"/>
          <w:szCs w:val="22"/>
        </w:rPr>
        <w:t>Выявленные в ходе осмотра объекта капитального строительства нарушения в обязательном порядке фиксируются в акте осмотра объекта капитального строительства</w:t>
      </w:r>
      <w:r w:rsidRPr="00471F38">
        <w:rPr>
          <w:rFonts w:ascii="Times New Roman" w:hAnsi="Times New Roman" w:cs="Times New Roman"/>
          <w:color w:val="FF0000"/>
          <w:sz w:val="22"/>
          <w:szCs w:val="22"/>
        </w:rPr>
        <w:t>.</w:t>
      </w:r>
    </w:p>
    <w:p w14:paraId="7405CEBA" w14:textId="72A7C24E" w:rsidR="00F62ADA" w:rsidRPr="00471F38" w:rsidRDefault="00F62ADA" w:rsidP="00C2154F">
      <w:pPr>
        <w:pStyle w:val="ConsPlusNormal"/>
        <w:ind w:firstLine="540"/>
        <w:jc w:val="both"/>
        <w:rPr>
          <w:rFonts w:ascii="Times New Roman" w:hAnsi="Times New Roman" w:cs="Times New Roman"/>
          <w:color w:val="FF0000"/>
          <w:sz w:val="22"/>
          <w:szCs w:val="22"/>
        </w:rPr>
      </w:pPr>
      <w:r w:rsidRPr="00471F38">
        <w:rPr>
          <w:rFonts w:ascii="Times New Roman" w:hAnsi="Times New Roman" w:cs="Times New Roman"/>
          <w:sz w:val="22"/>
          <w:szCs w:val="22"/>
        </w:rPr>
        <w:t>2.13.3. Требования, учитывающие особенности предоставления муниципальной услуги в МАУ «МФЦ».</w:t>
      </w:r>
    </w:p>
    <w:p w14:paraId="28AAC5EA" w14:textId="28D62359" w:rsidR="005F51CB" w:rsidRPr="00471F38" w:rsidRDefault="00793AB7"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2.13.3.</w:t>
      </w:r>
      <w:r w:rsidR="00F62ADA" w:rsidRPr="00471F38">
        <w:rPr>
          <w:rFonts w:ascii="Times New Roman" w:hAnsi="Times New Roman" w:cs="Times New Roman"/>
          <w:sz w:val="22"/>
          <w:szCs w:val="22"/>
        </w:rPr>
        <w:t>1</w:t>
      </w:r>
      <w:r w:rsidRPr="00471F38">
        <w:rPr>
          <w:rFonts w:ascii="Times New Roman" w:hAnsi="Times New Roman" w:cs="Times New Roman"/>
          <w:sz w:val="22"/>
          <w:szCs w:val="22"/>
        </w:rPr>
        <w:t xml:space="preserve"> </w:t>
      </w:r>
      <w:r w:rsidR="005F51CB" w:rsidRPr="00471F38">
        <w:rPr>
          <w:rFonts w:ascii="Times New Roman" w:hAnsi="Times New Roman" w:cs="Times New Roman"/>
          <w:sz w:val="22"/>
          <w:szCs w:val="22"/>
        </w:rPr>
        <w:t>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ДГД.</w:t>
      </w:r>
    </w:p>
    <w:p w14:paraId="3A776FEF" w14:textId="17F4FF98" w:rsidR="00425773" w:rsidRPr="00471F38" w:rsidRDefault="00425773" w:rsidP="00425773">
      <w:pPr>
        <w:autoSpaceDE w:val="0"/>
        <w:autoSpaceDN w:val="0"/>
        <w:adjustRightInd w:val="0"/>
        <w:spacing w:after="0" w:line="240" w:lineRule="auto"/>
        <w:ind w:firstLine="567"/>
        <w:jc w:val="both"/>
        <w:rPr>
          <w:color w:val="000001"/>
          <w:sz w:val="22"/>
          <w:szCs w:val="22"/>
        </w:rPr>
      </w:pPr>
      <w:r w:rsidRPr="00471F38">
        <w:rPr>
          <w:color w:val="000001"/>
          <w:sz w:val="22"/>
          <w:szCs w:val="22"/>
        </w:rPr>
        <w:t>2.13.</w:t>
      </w:r>
      <w:r w:rsidR="00C2154F" w:rsidRPr="00471F38">
        <w:rPr>
          <w:color w:val="000001"/>
          <w:sz w:val="22"/>
          <w:szCs w:val="22"/>
        </w:rPr>
        <w:t>3</w:t>
      </w:r>
      <w:r w:rsidR="00743C73" w:rsidRPr="00471F38">
        <w:rPr>
          <w:color w:val="000001"/>
          <w:sz w:val="22"/>
          <w:szCs w:val="22"/>
        </w:rPr>
        <w:t>.</w:t>
      </w:r>
      <w:r w:rsidR="00F62ADA" w:rsidRPr="00471F38">
        <w:rPr>
          <w:color w:val="000001"/>
          <w:sz w:val="22"/>
          <w:szCs w:val="22"/>
        </w:rPr>
        <w:t>2</w:t>
      </w:r>
      <w:r w:rsidRPr="00471F38">
        <w:rPr>
          <w:color w:val="000001"/>
          <w:sz w:val="22"/>
          <w:szCs w:val="22"/>
        </w:rPr>
        <w:t>. При личном обращении заявителя в МАУ «МФЦ» с заявлением и документами</w:t>
      </w:r>
      <w:r w:rsidRPr="00471F38">
        <w:rPr>
          <w:color w:val="000004"/>
          <w:sz w:val="22"/>
          <w:szCs w:val="22"/>
        </w:rPr>
        <w:t xml:space="preserve">, </w:t>
      </w:r>
      <w:r w:rsidRPr="00471F38">
        <w:rPr>
          <w:color w:val="000001"/>
          <w:sz w:val="22"/>
          <w:szCs w:val="22"/>
        </w:rPr>
        <w:t>необходимыми для предоставления муниципальной услуги</w:t>
      </w:r>
      <w:r w:rsidRPr="00471F38">
        <w:rPr>
          <w:color w:val="000004"/>
          <w:sz w:val="22"/>
          <w:szCs w:val="22"/>
        </w:rPr>
        <w:t xml:space="preserve">, </w:t>
      </w:r>
      <w:r w:rsidRPr="00471F38">
        <w:rPr>
          <w:color w:val="000001"/>
          <w:sz w:val="22"/>
          <w:szCs w:val="22"/>
        </w:rPr>
        <w:t>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w:t>
      </w:r>
      <w:r w:rsidRPr="00471F38">
        <w:rPr>
          <w:color w:val="000004"/>
          <w:sz w:val="22"/>
          <w:szCs w:val="22"/>
        </w:rPr>
        <w:t xml:space="preserve">, </w:t>
      </w:r>
      <w:r w:rsidRPr="00471F38">
        <w:rPr>
          <w:color w:val="000001"/>
          <w:sz w:val="22"/>
          <w:szCs w:val="22"/>
        </w:rPr>
        <w:t>необходимым для предоставления муниципальной услуги, удостоверяется, что:</w:t>
      </w:r>
    </w:p>
    <w:p w14:paraId="130DFA12" w14:textId="77777777" w:rsidR="00425773" w:rsidRPr="00471F38" w:rsidRDefault="00425773" w:rsidP="00425773">
      <w:pPr>
        <w:autoSpaceDE w:val="0"/>
        <w:autoSpaceDN w:val="0"/>
        <w:adjustRightInd w:val="0"/>
        <w:spacing w:after="0" w:line="240" w:lineRule="auto"/>
        <w:ind w:firstLine="567"/>
        <w:jc w:val="both"/>
        <w:rPr>
          <w:color w:val="000001"/>
          <w:sz w:val="22"/>
          <w:szCs w:val="22"/>
        </w:rPr>
      </w:pPr>
      <w:r w:rsidRPr="00471F38">
        <w:rPr>
          <w:color w:val="000001"/>
          <w:sz w:val="22"/>
          <w:szCs w:val="22"/>
        </w:rPr>
        <w:t>- документы в установленных законодательством случаях скреплены печатями</w:t>
      </w:r>
      <w:r w:rsidRPr="00471F38">
        <w:rPr>
          <w:color w:val="000004"/>
          <w:sz w:val="22"/>
          <w:szCs w:val="22"/>
        </w:rPr>
        <w:t xml:space="preserve">, </w:t>
      </w:r>
      <w:r w:rsidRPr="00471F38">
        <w:rPr>
          <w:color w:val="000001"/>
          <w:sz w:val="22"/>
          <w:szCs w:val="22"/>
        </w:rPr>
        <w:t>имеют надлежащие подписи сторон или определенных законодательством должностных лиц;</w:t>
      </w:r>
    </w:p>
    <w:p w14:paraId="1A3F3AA4" w14:textId="77777777" w:rsidR="00425773" w:rsidRPr="00471F38" w:rsidRDefault="00425773" w:rsidP="00425773">
      <w:pPr>
        <w:autoSpaceDE w:val="0"/>
        <w:autoSpaceDN w:val="0"/>
        <w:adjustRightInd w:val="0"/>
        <w:spacing w:after="0" w:line="240" w:lineRule="auto"/>
        <w:ind w:firstLine="426"/>
        <w:jc w:val="both"/>
        <w:rPr>
          <w:color w:val="000001"/>
          <w:sz w:val="22"/>
          <w:szCs w:val="22"/>
        </w:rPr>
      </w:pPr>
      <w:r w:rsidRPr="00471F38">
        <w:rPr>
          <w:color w:val="000001"/>
          <w:sz w:val="22"/>
          <w:szCs w:val="22"/>
        </w:rPr>
        <w:t>- текст заявления и документов написаны разборчиво, наименования</w:t>
      </w:r>
    </w:p>
    <w:p w14:paraId="06B95E9A" w14:textId="77777777" w:rsidR="00425773" w:rsidRPr="00471F38" w:rsidRDefault="00425773" w:rsidP="00425773">
      <w:pPr>
        <w:autoSpaceDE w:val="0"/>
        <w:autoSpaceDN w:val="0"/>
        <w:adjustRightInd w:val="0"/>
        <w:spacing w:after="0" w:line="240" w:lineRule="auto"/>
        <w:jc w:val="both"/>
        <w:rPr>
          <w:color w:val="000001"/>
          <w:sz w:val="22"/>
          <w:szCs w:val="22"/>
        </w:rPr>
      </w:pPr>
      <w:r w:rsidRPr="00471F38">
        <w:rPr>
          <w:color w:val="000001"/>
          <w:sz w:val="22"/>
          <w:szCs w:val="22"/>
        </w:rPr>
        <w:t>юридических лиц без сокращения, с указанием мест их нахождения;</w:t>
      </w:r>
    </w:p>
    <w:p w14:paraId="106EF631" w14:textId="77777777" w:rsidR="00425773" w:rsidRPr="00471F38" w:rsidRDefault="00425773" w:rsidP="00425773">
      <w:pPr>
        <w:pStyle w:val="a9"/>
        <w:numPr>
          <w:ilvl w:val="0"/>
          <w:numId w:val="17"/>
        </w:numPr>
        <w:autoSpaceDE w:val="0"/>
        <w:autoSpaceDN w:val="0"/>
        <w:adjustRightInd w:val="0"/>
        <w:spacing w:after="0" w:line="240" w:lineRule="auto"/>
        <w:ind w:left="0" w:firstLine="567"/>
        <w:jc w:val="both"/>
        <w:rPr>
          <w:color w:val="000001"/>
          <w:sz w:val="22"/>
          <w:szCs w:val="22"/>
        </w:rPr>
      </w:pPr>
      <w:r w:rsidRPr="00471F38">
        <w:rPr>
          <w:color w:val="000001"/>
          <w:sz w:val="22"/>
          <w:szCs w:val="22"/>
        </w:rPr>
        <w:t>фамилии, имена и отчества (последнее - при наличии) физических лиц, адреса их места жительства написаны полностью;</w:t>
      </w:r>
    </w:p>
    <w:p w14:paraId="0BE76AC7" w14:textId="77777777" w:rsidR="00425773" w:rsidRPr="00471F38" w:rsidRDefault="00425773" w:rsidP="00425773">
      <w:pPr>
        <w:pStyle w:val="a9"/>
        <w:numPr>
          <w:ilvl w:val="0"/>
          <w:numId w:val="17"/>
        </w:numPr>
        <w:autoSpaceDE w:val="0"/>
        <w:autoSpaceDN w:val="0"/>
        <w:adjustRightInd w:val="0"/>
        <w:spacing w:after="0" w:line="240" w:lineRule="auto"/>
        <w:ind w:left="0" w:firstLine="567"/>
        <w:jc w:val="both"/>
        <w:rPr>
          <w:color w:val="000001"/>
          <w:sz w:val="22"/>
          <w:szCs w:val="22"/>
        </w:rPr>
      </w:pPr>
      <w:r w:rsidRPr="00471F38">
        <w:rPr>
          <w:color w:val="000001"/>
          <w:sz w:val="22"/>
          <w:szCs w:val="22"/>
        </w:rPr>
        <w:t>в заявлении и документах не</w:t>
      </w:r>
      <w:r w:rsidRPr="00471F38">
        <w:rPr>
          <w:color w:val="000004"/>
          <w:sz w:val="22"/>
          <w:szCs w:val="22"/>
        </w:rPr>
        <w:t xml:space="preserve">т </w:t>
      </w:r>
      <w:r w:rsidRPr="00471F38">
        <w:rPr>
          <w:color w:val="000001"/>
          <w:sz w:val="22"/>
          <w:szCs w:val="22"/>
        </w:rPr>
        <w:t>подчисток, приписок, зачеркнутых слов и иных неоговоренных исправлений;</w:t>
      </w:r>
    </w:p>
    <w:p w14:paraId="47F817E1" w14:textId="77777777" w:rsidR="00425773" w:rsidRPr="00471F38" w:rsidRDefault="00425773" w:rsidP="00425773">
      <w:pPr>
        <w:pStyle w:val="a9"/>
        <w:numPr>
          <w:ilvl w:val="0"/>
          <w:numId w:val="17"/>
        </w:numPr>
        <w:autoSpaceDE w:val="0"/>
        <w:autoSpaceDN w:val="0"/>
        <w:adjustRightInd w:val="0"/>
        <w:spacing w:after="0" w:line="240" w:lineRule="auto"/>
        <w:jc w:val="both"/>
        <w:rPr>
          <w:color w:val="000001"/>
          <w:sz w:val="22"/>
          <w:szCs w:val="22"/>
        </w:rPr>
      </w:pPr>
      <w:r w:rsidRPr="00471F38">
        <w:rPr>
          <w:color w:val="000001"/>
          <w:sz w:val="22"/>
          <w:szCs w:val="22"/>
        </w:rPr>
        <w:t>заявление и документы не исполнены карандашом;</w:t>
      </w:r>
    </w:p>
    <w:p w14:paraId="13B8E670" w14:textId="77777777" w:rsidR="00425773" w:rsidRPr="00471F38" w:rsidRDefault="00425773" w:rsidP="00425773">
      <w:pPr>
        <w:pStyle w:val="a9"/>
        <w:numPr>
          <w:ilvl w:val="0"/>
          <w:numId w:val="17"/>
        </w:numPr>
        <w:autoSpaceDE w:val="0"/>
        <w:autoSpaceDN w:val="0"/>
        <w:adjustRightInd w:val="0"/>
        <w:spacing w:after="0" w:line="240" w:lineRule="auto"/>
        <w:ind w:left="0" w:firstLine="567"/>
        <w:jc w:val="both"/>
        <w:rPr>
          <w:color w:val="000001"/>
          <w:sz w:val="22"/>
          <w:szCs w:val="22"/>
        </w:rPr>
      </w:pPr>
      <w:r w:rsidRPr="00471F38">
        <w:rPr>
          <w:color w:val="000001"/>
          <w:sz w:val="22"/>
          <w:szCs w:val="22"/>
        </w:rPr>
        <w:t>заявление и документы не имеют серьезных повреждений, наличие которых не позволяет однозначно истолковывать их содержание;</w:t>
      </w:r>
    </w:p>
    <w:p w14:paraId="376D060B" w14:textId="77777777" w:rsidR="00425773" w:rsidRPr="00471F38" w:rsidRDefault="00425773" w:rsidP="00425773">
      <w:pPr>
        <w:pStyle w:val="a9"/>
        <w:numPr>
          <w:ilvl w:val="0"/>
          <w:numId w:val="17"/>
        </w:numPr>
        <w:autoSpaceDE w:val="0"/>
        <w:autoSpaceDN w:val="0"/>
        <w:adjustRightInd w:val="0"/>
        <w:spacing w:after="0" w:line="240" w:lineRule="auto"/>
        <w:ind w:left="0" w:firstLine="567"/>
        <w:jc w:val="both"/>
        <w:rPr>
          <w:color w:val="000004"/>
          <w:sz w:val="22"/>
          <w:szCs w:val="22"/>
        </w:rPr>
      </w:pPr>
      <w:r w:rsidRPr="00471F38">
        <w:rPr>
          <w:color w:val="000001"/>
          <w:sz w:val="22"/>
          <w:szCs w:val="22"/>
        </w:rPr>
        <w:t>форма предоставления документов</w:t>
      </w:r>
      <w:r w:rsidRPr="00471F38">
        <w:rPr>
          <w:color w:val="000004"/>
          <w:sz w:val="22"/>
          <w:szCs w:val="22"/>
        </w:rPr>
        <w:t xml:space="preserve">, </w:t>
      </w:r>
      <w:r w:rsidRPr="00471F38">
        <w:rPr>
          <w:color w:val="000001"/>
          <w:sz w:val="22"/>
          <w:szCs w:val="22"/>
        </w:rPr>
        <w:t>соответствует требованиям установленным административным регламентом (копия/оригинал).</w:t>
      </w:r>
    </w:p>
    <w:p w14:paraId="6C8DA60A" w14:textId="77777777" w:rsidR="00425773" w:rsidRPr="00471F38" w:rsidRDefault="00425773" w:rsidP="00425773">
      <w:pPr>
        <w:autoSpaceDE w:val="0"/>
        <w:autoSpaceDN w:val="0"/>
        <w:adjustRightInd w:val="0"/>
        <w:spacing w:after="0" w:line="240" w:lineRule="auto"/>
        <w:ind w:firstLine="567"/>
        <w:jc w:val="both"/>
        <w:rPr>
          <w:color w:val="000001"/>
          <w:sz w:val="22"/>
          <w:szCs w:val="22"/>
        </w:rPr>
      </w:pPr>
      <w:r w:rsidRPr="00471F38">
        <w:rPr>
          <w:color w:val="000001"/>
          <w:sz w:val="22"/>
          <w:szCs w:val="22"/>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w:t>
      </w:r>
      <w:r w:rsidRPr="00471F38">
        <w:rPr>
          <w:color w:val="000004"/>
          <w:sz w:val="22"/>
          <w:szCs w:val="22"/>
        </w:rPr>
        <w:t xml:space="preserve">, </w:t>
      </w:r>
      <w:r w:rsidRPr="00471F38">
        <w:rPr>
          <w:color w:val="000001"/>
          <w:sz w:val="22"/>
          <w:szCs w:val="22"/>
        </w:rPr>
        <w:t>после чего делает запись об их соответствии подлинным экземплярам</w:t>
      </w:r>
      <w:r w:rsidRPr="00471F38">
        <w:rPr>
          <w:color w:val="000004"/>
          <w:sz w:val="22"/>
          <w:szCs w:val="22"/>
        </w:rPr>
        <w:t xml:space="preserve">, </w:t>
      </w:r>
      <w:r w:rsidRPr="00471F38">
        <w:rPr>
          <w:color w:val="000001"/>
          <w:sz w:val="22"/>
          <w:szCs w:val="22"/>
        </w:rPr>
        <w:t>заверяет своей подписью с указание фамилии и инициалов, проставляет соответствующий штамп (при наличии).</w:t>
      </w:r>
    </w:p>
    <w:p w14:paraId="1127C9DE" w14:textId="77777777" w:rsidR="00425773" w:rsidRPr="00471F38" w:rsidRDefault="00425773" w:rsidP="00425773">
      <w:pPr>
        <w:autoSpaceDE w:val="0"/>
        <w:autoSpaceDN w:val="0"/>
        <w:adjustRightInd w:val="0"/>
        <w:spacing w:after="0" w:line="240" w:lineRule="auto"/>
        <w:ind w:firstLine="567"/>
        <w:jc w:val="both"/>
        <w:rPr>
          <w:color w:val="000004"/>
          <w:sz w:val="22"/>
          <w:szCs w:val="22"/>
        </w:rPr>
      </w:pPr>
      <w:r w:rsidRPr="00471F38">
        <w:rPr>
          <w:color w:val="000001"/>
          <w:sz w:val="22"/>
          <w:szCs w:val="22"/>
        </w:rPr>
        <w:t>В случае выявления оснований для отказа в приеме документов</w:t>
      </w:r>
      <w:r w:rsidRPr="00471F38">
        <w:rPr>
          <w:color w:val="000004"/>
          <w:sz w:val="22"/>
          <w:szCs w:val="22"/>
        </w:rPr>
        <w:t xml:space="preserve">, </w:t>
      </w:r>
      <w:r w:rsidRPr="00471F38">
        <w:rPr>
          <w:color w:val="000001"/>
          <w:sz w:val="22"/>
          <w:szCs w:val="22"/>
        </w:rPr>
        <w:t>предусмотренных пунктом 2.6 Административного ре</w:t>
      </w:r>
      <w:r w:rsidRPr="00471F38">
        <w:rPr>
          <w:color w:val="000004"/>
          <w:sz w:val="22"/>
          <w:szCs w:val="22"/>
        </w:rPr>
        <w:t>г</w:t>
      </w:r>
      <w:r w:rsidRPr="00471F38">
        <w:rPr>
          <w:color w:val="000001"/>
          <w:sz w:val="22"/>
          <w:szCs w:val="22"/>
        </w:rPr>
        <w:t>ламента, сотрудник МАУ «МФЦ» уведомляет заявителя о наличии препятствий для приема документов</w:t>
      </w:r>
      <w:r w:rsidRPr="00471F38">
        <w:rPr>
          <w:color w:val="000004"/>
          <w:sz w:val="22"/>
          <w:szCs w:val="22"/>
        </w:rPr>
        <w:t xml:space="preserve">, </w:t>
      </w:r>
      <w:r w:rsidRPr="00471F38">
        <w:rPr>
          <w:color w:val="000001"/>
          <w:sz w:val="22"/>
          <w:szCs w:val="22"/>
        </w:rPr>
        <w:t>необходимых для предоставления муниципальной усл</w:t>
      </w:r>
      <w:r w:rsidRPr="00471F38">
        <w:rPr>
          <w:color w:val="000004"/>
          <w:sz w:val="22"/>
          <w:szCs w:val="22"/>
        </w:rPr>
        <w:t>у</w:t>
      </w:r>
      <w:r w:rsidRPr="00471F38">
        <w:rPr>
          <w:color w:val="000001"/>
          <w:sz w:val="22"/>
          <w:szCs w:val="22"/>
        </w:rPr>
        <w:t>ги, разъясняет заявителю содержание недостатков, выявленных в предоставленны</w:t>
      </w:r>
      <w:r w:rsidRPr="00471F38">
        <w:rPr>
          <w:color w:val="000004"/>
          <w:sz w:val="22"/>
          <w:szCs w:val="22"/>
        </w:rPr>
        <w:t xml:space="preserve">х </w:t>
      </w:r>
      <w:r w:rsidRPr="00471F38">
        <w:rPr>
          <w:color w:val="000001"/>
          <w:sz w:val="22"/>
          <w:szCs w:val="22"/>
        </w:rPr>
        <w:t>документах, и возвращает документы заявителю для устранения недостатков</w:t>
      </w:r>
      <w:r w:rsidRPr="00471F38">
        <w:rPr>
          <w:color w:val="000004"/>
          <w:sz w:val="22"/>
          <w:szCs w:val="22"/>
        </w:rPr>
        <w:t>.</w:t>
      </w:r>
    </w:p>
    <w:p w14:paraId="3E78036B" w14:textId="656BB643" w:rsidR="00425773" w:rsidRPr="00471F38" w:rsidRDefault="00425773" w:rsidP="00425773">
      <w:pPr>
        <w:autoSpaceDE w:val="0"/>
        <w:autoSpaceDN w:val="0"/>
        <w:adjustRightInd w:val="0"/>
        <w:spacing w:after="0" w:line="240" w:lineRule="auto"/>
        <w:ind w:firstLine="567"/>
        <w:jc w:val="both"/>
        <w:rPr>
          <w:color w:val="000004"/>
          <w:sz w:val="22"/>
          <w:szCs w:val="22"/>
        </w:rPr>
      </w:pPr>
      <w:r w:rsidRPr="00471F38">
        <w:rPr>
          <w:color w:val="000001"/>
          <w:sz w:val="22"/>
          <w:szCs w:val="22"/>
        </w:rPr>
        <w:lastRenderedPageBreak/>
        <w:t>В случае</w:t>
      </w:r>
      <w:r w:rsidRPr="00471F38">
        <w:rPr>
          <w:color w:val="160E06"/>
          <w:sz w:val="22"/>
          <w:szCs w:val="22"/>
        </w:rPr>
        <w:t xml:space="preserve"> </w:t>
      </w:r>
      <w:r w:rsidRPr="00471F38">
        <w:rPr>
          <w:color w:val="000001"/>
          <w:sz w:val="22"/>
          <w:szCs w:val="22"/>
        </w:rPr>
        <w:t>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w:t>
      </w:r>
      <w:r w:rsidR="00342655" w:rsidRPr="00471F38">
        <w:rPr>
          <w:color w:val="000001"/>
          <w:sz w:val="22"/>
          <w:szCs w:val="22"/>
        </w:rPr>
        <w:t xml:space="preserve"> </w:t>
      </w:r>
      <w:r w:rsidRPr="00471F38">
        <w:rPr>
          <w:color w:val="000001"/>
          <w:sz w:val="22"/>
          <w:szCs w:val="22"/>
        </w:rPr>
        <w:t>с указанием оснований, указанных в пункте 2.6 Административного регламента. Мотивированный отказ в приеме документов</w:t>
      </w:r>
      <w:r w:rsidR="00342655" w:rsidRPr="00471F38">
        <w:rPr>
          <w:color w:val="000001"/>
          <w:sz w:val="22"/>
          <w:szCs w:val="22"/>
        </w:rPr>
        <w:t xml:space="preserve"> </w:t>
      </w:r>
      <w:r w:rsidRPr="00471F38">
        <w:rPr>
          <w:color w:val="000001"/>
          <w:sz w:val="22"/>
          <w:szCs w:val="22"/>
        </w:rPr>
        <w:t>направляется заявителю в течение пяти рабочих дней с момента обращения</w:t>
      </w:r>
      <w:r w:rsidRPr="00471F38">
        <w:rPr>
          <w:color w:val="000004"/>
          <w:sz w:val="22"/>
          <w:szCs w:val="22"/>
        </w:rPr>
        <w:t xml:space="preserve">, </w:t>
      </w:r>
      <w:r w:rsidRPr="00471F38">
        <w:rPr>
          <w:color w:val="000001"/>
          <w:sz w:val="22"/>
          <w:szCs w:val="22"/>
        </w:rPr>
        <w:t>по адресу, указанному в заявлении, либо выдается на руки при личном обращении заявителя в МАУ «МФЦ» (по желанию заявителя)</w:t>
      </w:r>
      <w:r w:rsidRPr="00471F38">
        <w:rPr>
          <w:color w:val="000004"/>
          <w:sz w:val="22"/>
          <w:szCs w:val="22"/>
        </w:rPr>
        <w:t>.</w:t>
      </w:r>
    </w:p>
    <w:p w14:paraId="1D27FB70" w14:textId="77777777" w:rsidR="00425773" w:rsidRPr="00471F38" w:rsidRDefault="00425773" w:rsidP="00425773">
      <w:pPr>
        <w:autoSpaceDE w:val="0"/>
        <w:autoSpaceDN w:val="0"/>
        <w:adjustRightInd w:val="0"/>
        <w:spacing w:after="0" w:line="240" w:lineRule="auto"/>
        <w:ind w:firstLine="567"/>
        <w:jc w:val="both"/>
        <w:rPr>
          <w:color w:val="000001"/>
          <w:sz w:val="22"/>
          <w:szCs w:val="22"/>
        </w:rPr>
      </w:pPr>
      <w:r w:rsidRPr="00471F38">
        <w:rPr>
          <w:color w:val="000001"/>
          <w:sz w:val="22"/>
          <w:szCs w:val="22"/>
        </w:rPr>
        <w:t>Сотрудник МАУ «МФЦ» регистрирует заявление (запрос) в ГИС СО «МФЦ».</w:t>
      </w:r>
    </w:p>
    <w:p w14:paraId="21E5A9D1" w14:textId="77777777" w:rsidR="00425773" w:rsidRPr="00471F38" w:rsidRDefault="00425773" w:rsidP="00425773">
      <w:pPr>
        <w:tabs>
          <w:tab w:val="left" w:pos="709"/>
        </w:tabs>
        <w:autoSpaceDE w:val="0"/>
        <w:autoSpaceDN w:val="0"/>
        <w:adjustRightInd w:val="0"/>
        <w:spacing w:after="0" w:line="240" w:lineRule="auto"/>
        <w:ind w:firstLine="567"/>
        <w:jc w:val="both"/>
        <w:rPr>
          <w:color w:val="000001"/>
          <w:sz w:val="22"/>
          <w:szCs w:val="22"/>
        </w:rPr>
      </w:pPr>
      <w:r w:rsidRPr="00471F38">
        <w:rPr>
          <w:color w:val="000001"/>
          <w:sz w:val="22"/>
          <w:szCs w:val="22"/>
        </w:rPr>
        <w:t>Сотрудник МАУ «МФЦ»</w:t>
      </w:r>
      <w:r w:rsidRPr="00471F38">
        <w:rPr>
          <w:color w:val="000004"/>
          <w:sz w:val="22"/>
          <w:szCs w:val="22"/>
        </w:rPr>
        <w:t xml:space="preserve">, </w:t>
      </w:r>
      <w:r w:rsidRPr="00471F38">
        <w:rPr>
          <w:color w:val="000001"/>
          <w:sz w:val="22"/>
          <w:szCs w:val="22"/>
        </w:rPr>
        <w:t>ответственный за прием и регистрацию документов</w:t>
      </w:r>
      <w:r w:rsidRPr="00471F38">
        <w:rPr>
          <w:color w:val="000004"/>
          <w:sz w:val="22"/>
          <w:szCs w:val="22"/>
        </w:rPr>
        <w:t xml:space="preserve">, </w:t>
      </w:r>
      <w:r w:rsidRPr="00471F38">
        <w:rPr>
          <w:color w:val="000001"/>
          <w:sz w:val="22"/>
          <w:szCs w:val="22"/>
        </w:rPr>
        <w:t>формирует      заявление-расписку на предоставление услуги с использованием программных средств в двух экземплярах с указанием:</w:t>
      </w:r>
    </w:p>
    <w:p w14:paraId="02B07E43" w14:textId="77777777" w:rsidR="00425773" w:rsidRPr="00471F38" w:rsidRDefault="00425773" w:rsidP="00425773">
      <w:pPr>
        <w:autoSpaceDE w:val="0"/>
        <w:autoSpaceDN w:val="0"/>
        <w:adjustRightInd w:val="0"/>
        <w:spacing w:after="0" w:line="240" w:lineRule="auto"/>
        <w:ind w:firstLine="567"/>
        <w:jc w:val="both"/>
        <w:rPr>
          <w:color w:val="000004"/>
          <w:sz w:val="22"/>
          <w:szCs w:val="22"/>
        </w:rPr>
      </w:pPr>
      <w:r w:rsidRPr="00471F38">
        <w:rPr>
          <w:color w:val="000001"/>
          <w:sz w:val="22"/>
          <w:szCs w:val="22"/>
        </w:rPr>
        <w:t>- наименование МАУ «МФЦ»</w:t>
      </w:r>
      <w:r w:rsidRPr="00471F38">
        <w:rPr>
          <w:color w:val="000004"/>
          <w:sz w:val="22"/>
          <w:szCs w:val="22"/>
        </w:rPr>
        <w:t>;</w:t>
      </w:r>
    </w:p>
    <w:p w14:paraId="47E880D1" w14:textId="77777777" w:rsidR="00425773" w:rsidRPr="00471F38" w:rsidRDefault="00425773" w:rsidP="00425773">
      <w:pPr>
        <w:autoSpaceDE w:val="0"/>
        <w:autoSpaceDN w:val="0"/>
        <w:adjustRightInd w:val="0"/>
        <w:spacing w:after="0" w:line="240" w:lineRule="auto"/>
        <w:ind w:firstLine="567"/>
        <w:jc w:val="both"/>
        <w:rPr>
          <w:color w:val="000001"/>
          <w:sz w:val="22"/>
          <w:szCs w:val="22"/>
        </w:rPr>
      </w:pPr>
      <w:r w:rsidRPr="00471F38">
        <w:rPr>
          <w:color w:val="000001"/>
          <w:sz w:val="22"/>
          <w:szCs w:val="22"/>
        </w:rPr>
        <w:t>- дата и номер регистрации заявления, заявки и документов в Электронном журнале;</w:t>
      </w:r>
    </w:p>
    <w:p w14:paraId="3DA2BFC6" w14:textId="77777777" w:rsidR="00425773" w:rsidRPr="00471F38" w:rsidRDefault="00425773" w:rsidP="00425773">
      <w:pPr>
        <w:autoSpaceDE w:val="0"/>
        <w:autoSpaceDN w:val="0"/>
        <w:adjustRightInd w:val="0"/>
        <w:spacing w:after="0" w:line="240" w:lineRule="auto"/>
        <w:ind w:firstLine="567"/>
        <w:jc w:val="both"/>
        <w:rPr>
          <w:color w:val="000001"/>
          <w:sz w:val="22"/>
          <w:szCs w:val="22"/>
        </w:rPr>
      </w:pPr>
      <w:r w:rsidRPr="00471F38">
        <w:rPr>
          <w:color w:val="000001"/>
          <w:sz w:val="22"/>
          <w:szCs w:val="22"/>
        </w:rPr>
        <w:t>- информация о заявителе (фамилия, имя, отчество (последнее - при наличии)</w:t>
      </w:r>
      <w:r w:rsidRPr="00471F38">
        <w:rPr>
          <w:color w:val="000004"/>
          <w:sz w:val="22"/>
          <w:szCs w:val="22"/>
        </w:rPr>
        <w:t xml:space="preserve">, </w:t>
      </w:r>
      <w:r w:rsidRPr="00471F38">
        <w:rPr>
          <w:color w:val="000001"/>
          <w:sz w:val="22"/>
          <w:szCs w:val="22"/>
        </w:rPr>
        <w:t>данные документа, удостоверяющего личность);</w:t>
      </w:r>
    </w:p>
    <w:p w14:paraId="27A3E45A" w14:textId="77777777" w:rsidR="00425773" w:rsidRPr="00471F38" w:rsidRDefault="00425773" w:rsidP="00425773">
      <w:pPr>
        <w:autoSpaceDE w:val="0"/>
        <w:autoSpaceDN w:val="0"/>
        <w:adjustRightInd w:val="0"/>
        <w:spacing w:after="0" w:line="240" w:lineRule="auto"/>
        <w:ind w:firstLine="567"/>
        <w:jc w:val="both"/>
        <w:rPr>
          <w:color w:val="000004"/>
          <w:sz w:val="22"/>
          <w:szCs w:val="22"/>
        </w:rPr>
      </w:pPr>
      <w:r w:rsidRPr="00471F38">
        <w:rPr>
          <w:color w:val="000002"/>
          <w:sz w:val="22"/>
          <w:szCs w:val="22"/>
        </w:rPr>
        <w:t>- перечень документов, принятых от заявителя, с указанием их наименования, формы их представления</w:t>
      </w:r>
      <w:r w:rsidRPr="00471F38">
        <w:rPr>
          <w:color w:val="000004"/>
          <w:sz w:val="22"/>
          <w:szCs w:val="22"/>
        </w:rPr>
        <w:t xml:space="preserve">, </w:t>
      </w:r>
      <w:r w:rsidRPr="00471F38">
        <w:rPr>
          <w:color w:val="000002"/>
          <w:sz w:val="22"/>
          <w:szCs w:val="22"/>
        </w:rPr>
        <w:t>количества экземпляров каждого из принятых документов</w:t>
      </w:r>
      <w:r w:rsidRPr="00471F38">
        <w:rPr>
          <w:color w:val="000004"/>
          <w:sz w:val="22"/>
          <w:szCs w:val="22"/>
        </w:rPr>
        <w:t xml:space="preserve">, </w:t>
      </w:r>
      <w:r w:rsidRPr="00471F38">
        <w:rPr>
          <w:color w:val="000002"/>
          <w:sz w:val="22"/>
          <w:szCs w:val="22"/>
        </w:rPr>
        <w:t>количества листов в каждом экземпляре документов</w:t>
      </w:r>
      <w:r w:rsidRPr="00471F38">
        <w:rPr>
          <w:color w:val="000004"/>
          <w:sz w:val="22"/>
          <w:szCs w:val="22"/>
        </w:rPr>
        <w:t>;</w:t>
      </w:r>
    </w:p>
    <w:p w14:paraId="557C06DE" w14:textId="77777777" w:rsidR="00425773" w:rsidRPr="00471F38" w:rsidRDefault="00425773" w:rsidP="00425773">
      <w:pPr>
        <w:autoSpaceDE w:val="0"/>
        <w:autoSpaceDN w:val="0"/>
        <w:adjustRightInd w:val="0"/>
        <w:spacing w:after="0" w:line="240" w:lineRule="auto"/>
        <w:ind w:firstLine="567"/>
        <w:jc w:val="both"/>
        <w:rPr>
          <w:color w:val="000002"/>
          <w:sz w:val="22"/>
          <w:szCs w:val="22"/>
        </w:rPr>
      </w:pPr>
      <w:r w:rsidRPr="00471F38">
        <w:rPr>
          <w:color w:val="000002"/>
          <w:sz w:val="22"/>
          <w:szCs w:val="22"/>
        </w:rPr>
        <w:t>- срок оказания услуги;</w:t>
      </w:r>
    </w:p>
    <w:p w14:paraId="12205901" w14:textId="77777777" w:rsidR="00425773" w:rsidRPr="00471F38" w:rsidRDefault="00425773" w:rsidP="00425773">
      <w:pPr>
        <w:autoSpaceDE w:val="0"/>
        <w:autoSpaceDN w:val="0"/>
        <w:adjustRightInd w:val="0"/>
        <w:spacing w:after="0" w:line="240" w:lineRule="auto"/>
        <w:ind w:firstLine="567"/>
        <w:jc w:val="both"/>
        <w:rPr>
          <w:color w:val="000002"/>
          <w:sz w:val="22"/>
          <w:szCs w:val="22"/>
        </w:rPr>
      </w:pPr>
      <w:r w:rsidRPr="00471F38">
        <w:rPr>
          <w:color w:val="000002"/>
          <w:sz w:val="22"/>
          <w:szCs w:val="22"/>
        </w:rPr>
        <w:t>- номер дела и РIN-код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7E03337B" w14:textId="77777777" w:rsidR="00425773" w:rsidRPr="00471F38" w:rsidRDefault="00425773" w:rsidP="00425773">
      <w:pPr>
        <w:autoSpaceDE w:val="0"/>
        <w:autoSpaceDN w:val="0"/>
        <w:adjustRightInd w:val="0"/>
        <w:spacing w:after="0" w:line="240" w:lineRule="auto"/>
        <w:jc w:val="both"/>
        <w:rPr>
          <w:color w:val="000002"/>
          <w:sz w:val="22"/>
          <w:szCs w:val="22"/>
        </w:rPr>
      </w:pPr>
      <w:r w:rsidRPr="00471F38">
        <w:rPr>
          <w:color w:val="000002"/>
          <w:sz w:val="22"/>
          <w:szCs w:val="22"/>
        </w:rPr>
        <w:t>фамилия и инициалы сотрудника МАУ «МФЦ», принявшего документы;</w:t>
      </w:r>
    </w:p>
    <w:p w14:paraId="5BDAF7C2" w14:textId="77777777" w:rsidR="00425773" w:rsidRPr="00471F38" w:rsidRDefault="00425773" w:rsidP="00425773">
      <w:pPr>
        <w:autoSpaceDE w:val="0"/>
        <w:autoSpaceDN w:val="0"/>
        <w:adjustRightInd w:val="0"/>
        <w:spacing w:after="0" w:line="240" w:lineRule="auto"/>
        <w:ind w:firstLine="567"/>
        <w:jc w:val="both"/>
        <w:rPr>
          <w:color w:val="000002"/>
          <w:sz w:val="22"/>
          <w:szCs w:val="22"/>
        </w:rPr>
      </w:pPr>
      <w:r w:rsidRPr="00471F38">
        <w:rPr>
          <w:color w:val="000002"/>
          <w:sz w:val="22"/>
          <w:szCs w:val="22"/>
        </w:rPr>
        <w:t>- справочный телефон МАУ «МФЦ»</w:t>
      </w:r>
      <w:r w:rsidRPr="00471F38">
        <w:rPr>
          <w:color w:val="000004"/>
          <w:sz w:val="22"/>
          <w:szCs w:val="22"/>
        </w:rPr>
        <w:t xml:space="preserve">, </w:t>
      </w:r>
      <w:r w:rsidRPr="00471F38">
        <w:rPr>
          <w:color w:val="000002"/>
          <w:sz w:val="22"/>
          <w:szCs w:val="22"/>
        </w:rPr>
        <w:t>по которому заявитель может уточнить ход предоставления услуги.</w:t>
      </w:r>
    </w:p>
    <w:p w14:paraId="7A5FB3E6" w14:textId="77777777" w:rsidR="00425773" w:rsidRPr="00471F38" w:rsidRDefault="00425773" w:rsidP="00425773">
      <w:pPr>
        <w:autoSpaceDE w:val="0"/>
        <w:autoSpaceDN w:val="0"/>
        <w:adjustRightInd w:val="0"/>
        <w:spacing w:after="0" w:line="240" w:lineRule="auto"/>
        <w:ind w:firstLine="567"/>
        <w:jc w:val="both"/>
        <w:rPr>
          <w:color w:val="000002"/>
          <w:sz w:val="22"/>
          <w:szCs w:val="22"/>
        </w:rPr>
      </w:pPr>
      <w:r w:rsidRPr="00471F38">
        <w:rPr>
          <w:color w:val="000002"/>
          <w:sz w:val="22"/>
          <w:szCs w:val="22"/>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w:t>
      </w:r>
      <w:r w:rsidRPr="00471F38">
        <w:rPr>
          <w:color w:val="000004"/>
          <w:sz w:val="22"/>
          <w:szCs w:val="22"/>
        </w:rPr>
        <w:t xml:space="preserve">, </w:t>
      </w:r>
      <w:r w:rsidRPr="00471F38">
        <w:rPr>
          <w:color w:val="000002"/>
          <w:sz w:val="22"/>
          <w:szCs w:val="22"/>
        </w:rPr>
        <w:t>выдает первый экземпляр заявления-расписки заявителю.</w:t>
      </w:r>
    </w:p>
    <w:p w14:paraId="44858A5F" w14:textId="77777777" w:rsidR="00425773" w:rsidRPr="00471F38" w:rsidRDefault="00425773" w:rsidP="00425773">
      <w:pPr>
        <w:autoSpaceDE w:val="0"/>
        <w:autoSpaceDN w:val="0"/>
        <w:adjustRightInd w:val="0"/>
        <w:spacing w:after="0" w:line="240" w:lineRule="auto"/>
        <w:ind w:firstLine="567"/>
        <w:jc w:val="both"/>
        <w:rPr>
          <w:color w:val="000002"/>
          <w:sz w:val="22"/>
          <w:szCs w:val="22"/>
        </w:rPr>
      </w:pPr>
      <w:r w:rsidRPr="00471F38">
        <w:rPr>
          <w:color w:val="000002"/>
          <w:sz w:val="22"/>
          <w:szCs w:val="22"/>
        </w:rPr>
        <w:t>Второй экземпляр заявления-расписки хранится в МАУ «МФЦ».</w:t>
      </w:r>
    </w:p>
    <w:p w14:paraId="521A3641" w14:textId="77777777" w:rsidR="00425773" w:rsidRPr="00471F38" w:rsidRDefault="00425773" w:rsidP="00425773">
      <w:pPr>
        <w:autoSpaceDE w:val="0"/>
        <w:autoSpaceDN w:val="0"/>
        <w:adjustRightInd w:val="0"/>
        <w:spacing w:after="0" w:line="240" w:lineRule="auto"/>
        <w:ind w:firstLine="567"/>
        <w:jc w:val="both"/>
        <w:rPr>
          <w:color w:val="000002"/>
          <w:sz w:val="22"/>
          <w:szCs w:val="22"/>
        </w:rPr>
      </w:pPr>
      <w:r w:rsidRPr="00471F38">
        <w:rPr>
          <w:color w:val="000002"/>
          <w:sz w:val="22"/>
          <w:szCs w:val="22"/>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52A029FD" w14:textId="77777777" w:rsidR="00425773" w:rsidRPr="00471F38" w:rsidRDefault="00425773" w:rsidP="00425773">
      <w:pPr>
        <w:autoSpaceDE w:val="0"/>
        <w:autoSpaceDN w:val="0"/>
        <w:adjustRightInd w:val="0"/>
        <w:spacing w:after="0" w:line="240" w:lineRule="auto"/>
        <w:ind w:firstLine="567"/>
        <w:jc w:val="both"/>
        <w:rPr>
          <w:color w:val="000002"/>
          <w:sz w:val="22"/>
          <w:szCs w:val="22"/>
        </w:rPr>
      </w:pPr>
      <w:r w:rsidRPr="00471F38">
        <w:rPr>
          <w:color w:val="000002"/>
          <w:sz w:val="22"/>
          <w:szCs w:val="22"/>
        </w:rPr>
        <w:t>- зарегистрированное в МАУ «МФЦ» заявление на предоставление муниципальной услуги с приложением документов, необходимых для предоставления муниципальной услуги;</w:t>
      </w:r>
    </w:p>
    <w:p w14:paraId="6577A899" w14:textId="77777777" w:rsidR="00425773" w:rsidRPr="00471F38" w:rsidRDefault="00425773" w:rsidP="00425773">
      <w:pPr>
        <w:autoSpaceDE w:val="0"/>
        <w:autoSpaceDN w:val="0"/>
        <w:adjustRightInd w:val="0"/>
        <w:spacing w:after="0" w:line="240" w:lineRule="auto"/>
        <w:ind w:firstLine="567"/>
        <w:jc w:val="both"/>
        <w:rPr>
          <w:color w:val="000002"/>
          <w:sz w:val="22"/>
          <w:szCs w:val="22"/>
        </w:rPr>
      </w:pPr>
      <w:r w:rsidRPr="00471F38">
        <w:rPr>
          <w:color w:val="000002"/>
          <w:sz w:val="22"/>
          <w:szCs w:val="22"/>
        </w:rPr>
        <w:t>- мотивированный отказ в приеме документов (при наличии оснований).</w:t>
      </w:r>
    </w:p>
    <w:p w14:paraId="3A8BDFAE" w14:textId="77777777" w:rsidR="00425773" w:rsidRPr="00471F38" w:rsidRDefault="00425773" w:rsidP="00425773">
      <w:pPr>
        <w:autoSpaceDE w:val="0"/>
        <w:autoSpaceDN w:val="0"/>
        <w:adjustRightInd w:val="0"/>
        <w:spacing w:after="0" w:line="240" w:lineRule="auto"/>
        <w:ind w:firstLine="567"/>
        <w:jc w:val="both"/>
        <w:rPr>
          <w:color w:val="000002"/>
          <w:sz w:val="22"/>
          <w:szCs w:val="22"/>
        </w:rPr>
      </w:pPr>
      <w:r w:rsidRPr="00471F38">
        <w:rPr>
          <w:color w:val="000002"/>
          <w:sz w:val="22"/>
          <w:szCs w:val="22"/>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2310F7D8" w14:textId="589F889D"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2.13.</w:t>
      </w:r>
      <w:r w:rsidR="00F62ADA" w:rsidRPr="00471F38">
        <w:rPr>
          <w:rFonts w:ascii="Times New Roman" w:hAnsi="Times New Roman" w:cs="Times New Roman"/>
          <w:sz w:val="22"/>
          <w:szCs w:val="22"/>
        </w:rPr>
        <w:t>3</w:t>
      </w:r>
      <w:r w:rsidRPr="00471F38">
        <w:rPr>
          <w:rFonts w:ascii="Times New Roman" w:hAnsi="Times New Roman" w:cs="Times New Roman"/>
          <w:sz w:val="22"/>
          <w:szCs w:val="22"/>
        </w:rPr>
        <w:t xml:space="preserve">.3.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w:t>
      </w:r>
      <w:r w:rsidR="00FA191F">
        <w:rPr>
          <w:rFonts w:ascii="Times New Roman" w:hAnsi="Times New Roman" w:cs="Times New Roman"/>
          <w:sz w:val="22"/>
          <w:szCs w:val="22"/>
        </w:rPr>
        <w:t>одного</w:t>
      </w:r>
      <w:r w:rsidRPr="00471F38">
        <w:rPr>
          <w:rFonts w:ascii="Times New Roman" w:hAnsi="Times New Roman" w:cs="Times New Roman"/>
          <w:sz w:val="22"/>
          <w:szCs w:val="22"/>
        </w:rPr>
        <w:t xml:space="preserve"> рабоч</w:t>
      </w:r>
      <w:r w:rsidR="00FA191F">
        <w:rPr>
          <w:rFonts w:ascii="Times New Roman" w:hAnsi="Times New Roman" w:cs="Times New Roman"/>
          <w:sz w:val="22"/>
          <w:szCs w:val="22"/>
        </w:rPr>
        <w:t>его дня</w:t>
      </w:r>
      <w:r w:rsidRPr="00471F38">
        <w:rPr>
          <w:rFonts w:ascii="Times New Roman" w:hAnsi="Times New Roman" w:cs="Times New Roman"/>
          <w:sz w:val="22"/>
          <w:szCs w:val="22"/>
        </w:rPr>
        <w:t>, следующ</w:t>
      </w:r>
      <w:r w:rsidR="00FA191F">
        <w:rPr>
          <w:rFonts w:ascii="Times New Roman" w:hAnsi="Times New Roman" w:cs="Times New Roman"/>
          <w:sz w:val="22"/>
          <w:szCs w:val="22"/>
        </w:rPr>
        <w:t>его</w:t>
      </w:r>
      <w:r w:rsidRPr="00471F38">
        <w:rPr>
          <w:rFonts w:ascii="Times New Roman" w:hAnsi="Times New Roman" w:cs="Times New Roman"/>
          <w:sz w:val="22"/>
          <w:szCs w:val="22"/>
        </w:rPr>
        <w:t xml:space="preserve"> за днем приема заявления и документов, необходимых для предоставления муниципальной услуги.</w:t>
      </w:r>
    </w:p>
    <w:p w14:paraId="7BB17222" w14:textId="5245EB6B" w:rsidR="00940DCC" w:rsidRPr="00BC42A7" w:rsidRDefault="00940DCC" w:rsidP="00940DCC">
      <w:pPr>
        <w:pStyle w:val="ConsTitle"/>
        <w:numPr>
          <w:ilvl w:val="0"/>
          <w:numId w:val="0"/>
        </w:numPr>
        <w:shd w:val="clear" w:color="auto" w:fill="auto"/>
        <w:tabs>
          <w:tab w:val="left" w:pos="0"/>
          <w:tab w:val="left" w:pos="1701"/>
        </w:tabs>
        <w:ind w:firstLine="709"/>
        <w:rPr>
          <w:sz w:val="22"/>
          <w:szCs w:val="22"/>
        </w:rPr>
      </w:pPr>
      <w:r w:rsidRPr="00471F38">
        <w:rPr>
          <w:sz w:val="22"/>
          <w:szCs w:val="22"/>
        </w:rPr>
        <w:t xml:space="preserve">2.13.3.4. При осуществлении выдачи </w:t>
      </w:r>
      <w:r w:rsidRPr="00BC42A7">
        <w:rPr>
          <w:sz w:val="22"/>
          <w:szCs w:val="22"/>
        </w:rPr>
        <w:t xml:space="preserve">результата предоставления муниципальной услуги в МАУ «МФЦ» </w:t>
      </w:r>
      <w:r w:rsidR="00F80986" w:rsidRPr="00BC42A7">
        <w:rPr>
          <w:sz w:val="22"/>
          <w:szCs w:val="22"/>
        </w:rPr>
        <w:t>ДГД</w:t>
      </w:r>
      <w:r w:rsidRPr="00BC42A7">
        <w:rPr>
          <w:i/>
          <w:sz w:val="22"/>
          <w:szCs w:val="22"/>
        </w:rPr>
        <w:t xml:space="preserve"> </w:t>
      </w:r>
      <w:r w:rsidRPr="00BC42A7">
        <w:rPr>
          <w:sz w:val="22"/>
          <w:szCs w:val="22"/>
        </w:rPr>
        <w:t xml:space="preserve">уведомляет МАУ «МФЦ» о готовности результата предоставления муниципальной услуги, после чего работник МАУ «МФЦ», в срок не более </w:t>
      </w:r>
      <w:r w:rsidR="00042BFF" w:rsidRPr="00BC42A7">
        <w:rPr>
          <w:sz w:val="22"/>
          <w:szCs w:val="22"/>
        </w:rPr>
        <w:t>одного</w:t>
      </w:r>
      <w:r w:rsidRPr="00BC42A7">
        <w:rPr>
          <w:sz w:val="22"/>
          <w:szCs w:val="22"/>
        </w:rPr>
        <w:t xml:space="preserve"> рабоч</w:t>
      </w:r>
      <w:r w:rsidR="00042BFF" w:rsidRPr="00BC42A7">
        <w:rPr>
          <w:sz w:val="22"/>
          <w:szCs w:val="22"/>
        </w:rPr>
        <w:t>его</w:t>
      </w:r>
      <w:r w:rsidRPr="00BC42A7">
        <w:rPr>
          <w:sz w:val="22"/>
          <w:szCs w:val="22"/>
        </w:rPr>
        <w:t xml:space="preserve"> дн</w:t>
      </w:r>
      <w:r w:rsidR="00042BFF" w:rsidRPr="00BC42A7">
        <w:rPr>
          <w:sz w:val="22"/>
          <w:szCs w:val="22"/>
        </w:rPr>
        <w:t>я</w:t>
      </w:r>
      <w:r w:rsidRPr="00BC42A7">
        <w:rPr>
          <w:sz w:val="22"/>
          <w:szCs w:val="22"/>
        </w:rPr>
        <w:t xml:space="preserve"> с момента получения МАУ «МФЦ» уведомления, доставляет его в МАУ «МФЦ» из </w:t>
      </w:r>
      <w:r w:rsidR="00010C88" w:rsidRPr="00BC42A7">
        <w:rPr>
          <w:sz w:val="22"/>
          <w:szCs w:val="22"/>
        </w:rPr>
        <w:t>ДГД</w:t>
      </w:r>
      <w:r w:rsidRPr="00BC42A7">
        <w:rPr>
          <w:sz w:val="22"/>
          <w:szCs w:val="22"/>
        </w:rPr>
        <w:t>, в соответствии с реестром передачи документов.</w:t>
      </w:r>
    </w:p>
    <w:p w14:paraId="61746A93" w14:textId="77777777" w:rsidR="00940DCC" w:rsidRPr="00471F38" w:rsidRDefault="00940DCC" w:rsidP="00940DCC">
      <w:pPr>
        <w:pStyle w:val="ConsTitle"/>
        <w:numPr>
          <w:ilvl w:val="0"/>
          <w:numId w:val="0"/>
        </w:numPr>
        <w:shd w:val="clear" w:color="auto" w:fill="auto"/>
        <w:tabs>
          <w:tab w:val="left" w:pos="1701"/>
        </w:tabs>
        <w:ind w:firstLine="709"/>
        <w:rPr>
          <w:sz w:val="22"/>
          <w:szCs w:val="22"/>
        </w:rPr>
      </w:pPr>
      <w:r w:rsidRPr="00BC42A7">
        <w:rPr>
          <w:sz w:val="22"/>
          <w:szCs w:val="22"/>
        </w:rPr>
        <w:t xml:space="preserve">При личном обращении заявителя в МАУ «МФЦ» за получением </w:t>
      </w:r>
      <w:r w:rsidRPr="00471F38">
        <w:rPr>
          <w:sz w:val="22"/>
          <w:szCs w:val="22"/>
        </w:rPr>
        <w:t>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14:paraId="4314A2B9" w14:textId="1E87E1A7" w:rsidR="00940DCC" w:rsidRPr="00471F38" w:rsidRDefault="00940DCC" w:rsidP="00940DCC">
      <w:pPr>
        <w:pStyle w:val="ConsTitle"/>
        <w:numPr>
          <w:ilvl w:val="0"/>
          <w:numId w:val="0"/>
        </w:numPr>
        <w:shd w:val="clear" w:color="auto" w:fill="auto"/>
        <w:tabs>
          <w:tab w:val="left" w:pos="1701"/>
        </w:tabs>
        <w:ind w:firstLine="709"/>
        <w:rPr>
          <w:sz w:val="22"/>
          <w:szCs w:val="22"/>
        </w:rPr>
      </w:pPr>
      <w:r w:rsidRPr="00471F38">
        <w:rPr>
          <w:sz w:val="22"/>
          <w:szCs w:val="22"/>
        </w:rPr>
        <w:t xml:space="preserve">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w:t>
      </w:r>
      <w:r w:rsidR="00010C88" w:rsidRPr="00471F38">
        <w:rPr>
          <w:sz w:val="22"/>
          <w:szCs w:val="22"/>
        </w:rPr>
        <w:t>ДГД</w:t>
      </w:r>
      <w:r w:rsidRPr="00471F38">
        <w:rPr>
          <w:sz w:val="22"/>
          <w:szCs w:val="22"/>
        </w:rPr>
        <w:t xml:space="preserve"> с сопроводительным реестром.</w:t>
      </w:r>
    </w:p>
    <w:p w14:paraId="5D00E6F1" w14:textId="5D9D83CD"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2.13.</w:t>
      </w:r>
      <w:r w:rsidR="00F62ADA" w:rsidRPr="00471F38">
        <w:rPr>
          <w:rFonts w:ascii="Times New Roman" w:hAnsi="Times New Roman" w:cs="Times New Roman"/>
          <w:sz w:val="22"/>
          <w:szCs w:val="22"/>
        </w:rPr>
        <w:t>4</w:t>
      </w:r>
      <w:r w:rsidRPr="00471F38">
        <w:rPr>
          <w:rFonts w:ascii="Times New Roman" w:hAnsi="Times New Roman" w:cs="Times New Roman"/>
          <w:sz w:val="22"/>
          <w:szCs w:val="22"/>
        </w:rPr>
        <w:t xml:space="preserve">. Требования, учитывающие особенности предоставления муниципальной услуги в электронной форме. </w:t>
      </w:r>
    </w:p>
    <w:p w14:paraId="06A8A4B7" w14:textId="654449EF"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2.13.</w:t>
      </w:r>
      <w:r w:rsidR="004D54E6" w:rsidRPr="00471F38">
        <w:rPr>
          <w:rFonts w:ascii="Times New Roman" w:hAnsi="Times New Roman" w:cs="Times New Roman"/>
          <w:sz w:val="22"/>
          <w:szCs w:val="22"/>
        </w:rPr>
        <w:t>4</w:t>
      </w:r>
      <w:r w:rsidRPr="00471F38">
        <w:rPr>
          <w:rFonts w:ascii="Times New Roman" w:hAnsi="Times New Roman" w:cs="Times New Roman"/>
          <w:sz w:val="22"/>
          <w:szCs w:val="22"/>
        </w:rPr>
        <w:t>.1.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14:paraId="0EC3A8F2" w14:textId="77777777" w:rsidR="005F51CB" w:rsidRPr="00471F38" w:rsidRDefault="005F51CB" w:rsidP="005F51CB">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w:t>
      </w:r>
      <w:r w:rsidRPr="00471F38">
        <w:rPr>
          <w:rFonts w:ascii="Times New Roman" w:hAnsi="Times New Roman" w:cs="Times New Roman"/>
          <w:sz w:val="22"/>
          <w:szCs w:val="22"/>
        </w:rPr>
        <w:lastRenderedPageBreak/>
        <w:t xml:space="preserve">муниципальной услуги направляется в личный кабинет ЕПГУ или РПГУ (в соответствии с источником получения заявления). </w:t>
      </w:r>
    </w:p>
    <w:p w14:paraId="72308B7D" w14:textId="77777777" w:rsidR="002D6E76" w:rsidRPr="00471F38" w:rsidRDefault="005F51CB" w:rsidP="008F0853">
      <w:pPr>
        <w:pStyle w:val="ConsPlusNormal"/>
        <w:ind w:firstLine="540"/>
        <w:jc w:val="both"/>
        <w:rPr>
          <w:rFonts w:ascii="Times New Roman" w:hAnsi="Times New Roman" w:cs="Times New Roman"/>
          <w:sz w:val="22"/>
          <w:szCs w:val="22"/>
        </w:rPr>
      </w:pPr>
      <w:r w:rsidRPr="00471F38">
        <w:rPr>
          <w:rFonts w:ascii="Times New Roman" w:hAnsi="Times New Roman" w:cs="Times New Roman"/>
          <w:sz w:val="22"/>
          <w:szCs w:val="22"/>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bookmarkStart w:id="1" w:name="P169"/>
      <w:bookmarkEnd w:id="1"/>
    </w:p>
    <w:p w14:paraId="68EC1918" w14:textId="77777777" w:rsidR="0017091E" w:rsidRPr="00471F38" w:rsidRDefault="0017091E" w:rsidP="0017091E">
      <w:pPr>
        <w:autoSpaceDE w:val="0"/>
        <w:autoSpaceDN w:val="0"/>
        <w:adjustRightInd w:val="0"/>
        <w:spacing w:after="0" w:line="240" w:lineRule="auto"/>
        <w:ind w:firstLine="709"/>
        <w:jc w:val="both"/>
        <w:rPr>
          <w:rFonts w:eastAsia="Times New Roman"/>
          <w:sz w:val="22"/>
          <w:szCs w:val="22"/>
          <w:lang w:eastAsia="ru-RU"/>
        </w:rPr>
      </w:pPr>
      <w:r w:rsidRPr="00471F38">
        <w:rPr>
          <w:rFonts w:eastAsiaTheme="minorEastAsia"/>
          <w:sz w:val="22"/>
          <w:szCs w:val="22"/>
          <w:lang w:eastAsia="ru-RU"/>
        </w:rPr>
        <w:t xml:space="preserve">2.14. </w:t>
      </w:r>
      <w:r w:rsidRPr="00471F38">
        <w:rPr>
          <w:rFonts w:eastAsia="Times New Roman"/>
          <w:sz w:val="22"/>
          <w:szCs w:val="22"/>
          <w:lang w:eastAsia="ru-RU"/>
        </w:rPr>
        <w:t>Порядок выдачи дубликата документа, выданного по результатам предоставления муниципальной услуги и исправления допущенных опечаток и ошибок в выданных в результате предоставления муниципальной услуги документах.</w:t>
      </w:r>
    </w:p>
    <w:p w14:paraId="448B8CF4" w14:textId="2BDF4806" w:rsidR="0017091E" w:rsidRPr="00471F38" w:rsidRDefault="0017091E" w:rsidP="0017091E">
      <w:pPr>
        <w:autoSpaceDE w:val="0"/>
        <w:autoSpaceDN w:val="0"/>
        <w:adjustRightInd w:val="0"/>
        <w:spacing w:after="0" w:line="240" w:lineRule="auto"/>
        <w:ind w:firstLine="567"/>
        <w:jc w:val="both"/>
        <w:rPr>
          <w:rFonts w:eastAsia="Times New Roman"/>
          <w:sz w:val="22"/>
          <w:szCs w:val="22"/>
          <w:lang w:eastAsia="ru-RU"/>
        </w:rPr>
      </w:pPr>
      <w:r w:rsidRPr="00471F38">
        <w:rPr>
          <w:rFonts w:eastAsiaTheme="minorEastAsia"/>
          <w:sz w:val="22"/>
          <w:szCs w:val="22"/>
          <w:lang w:eastAsia="ru-RU"/>
        </w:rPr>
        <w:t xml:space="preserve">2.14.1. Порядок выдачи дубликата </w:t>
      </w:r>
      <w:r w:rsidRPr="00471F38">
        <w:rPr>
          <w:sz w:val="22"/>
          <w:szCs w:val="22"/>
        </w:rPr>
        <w:t>разрешения на ввод объекта в эксплуатацию</w:t>
      </w:r>
      <w:r w:rsidRPr="00471F38">
        <w:rPr>
          <w:rFonts w:eastAsia="Times New Roman"/>
          <w:sz w:val="22"/>
          <w:szCs w:val="22"/>
          <w:lang w:eastAsia="ru-RU"/>
        </w:rPr>
        <w:t>, выданного по результатам предоставления муниципальной услуги</w:t>
      </w:r>
      <w:r w:rsidRPr="00471F38">
        <w:rPr>
          <w:rFonts w:eastAsiaTheme="minorEastAsia"/>
          <w:sz w:val="22"/>
          <w:szCs w:val="22"/>
          <w:lang w:eastAsia="ru-RU"/>
        </w:rPr>
        <w:t>.</w:t>
      </w:r>
    </w:p>
    <w:p w14:paraId="38AB414F" w14:textId="2FDAD630" w:rsidR="0017091E" w:rsidRPr="00471F38" w:rsidRDefault="0017091E" w:rsidP="0017091E">
      <w:pPr>
        <w:widowControl w:val="0"/>
        <w:autoSpaceDE w:val="0"/>
        <w:autoSpaceDN w:val="0"/>
        <w:spacing w:after="0" w:line="240" w:lineRule="auto"/>
        <w:ind w:firstLine="567"/>
        <w:jc w:val="both"/>
        <w:rPr>
          <w:rFonts w:eastAsiaTheme="minorEastAsia"/>
          <w:sz w:val="22"/>
          <w:szCs w:val="22"/>
          <w:lang w:eastAsia="ru-RU"/>
        </w:rPr>
      </w:pPr>
      <w:r w:rsidRPr="00471F38">
        <w:rPr>
          <w:rFonts w:eastAsiaTheme="minorEastAsia"/>
          <w:sz w:val="22"/>
          <w:szCs w:val="22"/>
          <w:lang w:eastAsia="ru-RU"/>
        </w:rPr>
        <w:t xml:space="preserve">2.14.1.1. Заявитель вправе обратиться в Департамент с заявлением о выдаче дубликата </w:t>
      </w:r>
      <w:r w:rsidRPr="00471F38">
        <w:rPr>
          <w:sz w:val="22"/>
          <w:szCs w:val="22"/>
        </w:rPr>
        <w:t>разрешения на ввод объекта в эксплуатацию</w:t>
      </w:r>
      <w:r w:rsidRPr="00471F38">
        <w:rPr>
          <w:rFonts w:eastAsiaTheme="minorEastAsia"/>
          <w:sz w:val="22"/>
          <w:szCs w:val="22"/>
          <w:lang w:eastAsia="ru-RU"/>
        </w:rPr>
        <w:t>.</w:t>
      </w:r>
    </w:p>
    <w:p w14:paraId="1CF55748" w14:textId="51526C2D" w:rsidR="0017091E" w:rsidRPr="00471F38" w:rsidRDefault="0017091E" w:rsidP="0017091E">
      <w:pPr>
        <w:widowControl w:val="0"/>
        <w:autoSpaceDE w:val="0"/>
        <w:autoSpaceDN w:val="0"/>
        <w:spacing w:after="0" w:line="240" w:lineRule="auto"/>
        <w:ind w:firstLine="567"/>
        <w:jc w:val="both"/>
        <w:rPr>
          <w:rFonts w:eastAsiaTheme="minorEastAsia"/>
          <w:sz w:val="22"/>
          <w:szCs w:val="22"/>
          <w:lang w:eastAsia="ru-RU"/>
        </w:rPr>
      </w:pPr>
      <w:r w:rsidRPr="00BC42A7">
        <w:rPr>
          <w:rFonts w:eastAsiaTheme="minorEastAsia"/>
          <w:sz w:val="22"/>
          <w:szCs w:val="22"/>
          <w:lang w:eastAsia="ru-RU"/>
        </w:rPr>
        <w:t xml:space="preserve">В случае отсутствия оснований для отказа в выдаче дубликата </w:t>
      </w:r>
      <w:r w:rsidRPr="00BC42A7">
        <w:rPr>
          <w:sz w:val="22"/>
          <w:szCs w:val="22"/>
        </w:rPr>
        <w:t>разрешения на ввод объекта в эксплуатацию</w:t>
      </w:r>
      <w:r w:rsidRPr="00BC42A7">
        <w:rPr>
          <w:rFonts w:eastAsiaTheme="minorEastAsia"/>
          <w:sz w:val="22"/>
          <w:szCs w:val="22"/>
          <w:lang w:eastAsia="ru-RU"/>
        </w:rPr>
        <w:t>, установленных подпунктом 2.14.1.2 пункта 2.14 настоящего Административного регламента, Д</w:t>
      </w:r>
      <w:r w:rsidR="005A5211" w:rsidRPr="00BC42A7">
        <w:rPr>
          <w:rFonts w:eastAsiaTheme="minorEastAsia"/>
          <w:sz w:val="22"/>
          <w:szCs w:val="22"/>
          <w:lang w:eastAsia="ru-RU"/>
        </w:rPr>
        <w:t>ГД</w:t>
      </w:r>
      <w:r w:rsidRPr="00BC42A7">
        <w:rPr>
          <w:rFonts w:eastAsiaTheme="minorEastAsia"/>
          <w:sz w:val="22"/>
          <w:szCs w:val="22"/>
          <w:lang w:eastAsia="ru-RU"/>
        </w:rPr>
        <w:t xml:space="preserve"> выдает указанный дубликат с тем же регистрационным номером и указанием того же срока действия, которые были указаны в ранее выданном разрешении </w:t>
      </w:r>
      <w:r w:rsidRPr="00BC42A7">
        <w:rPr>
          <w:sz w:val="22"/>
          <w:szCs w:val="22"/>
        </w:rPr>
        <w:t xml:space="preserve">на ввод объекта капитального строительства в </w:t>
      </w:r>
      <w:r w:rsidRPr="00471F38">
        <w:rPr>
          <w:sz w:val="22"/>
          <w:szCs w:val="22"/>
        </w:rPr>
        <w:t>эксплуатацию</w:t>
      </w:r>
      <w:r w:rsidRPr="00471F38">
        <w:rPr>
          <w:rFonts w:eastAsiaTheme="minorEastAsia"/>
          <w:sz w:val="22"/>
          <w:szCs w:val="22"/>
          <w:lang w:eastAsia="ru-RU"/>
        </w:rPr>
        <w:t xml:space="preserve">. В случае если ранее заявителю было выдано разрешение </w:t>
      </w:r>
      <w:r w:rsidRPr="00471F38">
        <w:rPr>
          <w:sz w:val="22"/>
          <w:szCs w:val="22"/>
        </w:rPr>
        <w:t>на ввод объекта в эксплуатацию</w:t>
      </w:r>
      <w:r w:rsidRPr="00471F38">
        <w:rPr>
          <w:rFonts w:eastAsiaTheme="minorEastAsia"/>
          <w:sz w:val="22"/>
          <w:szCs w:val="22"/>
          <w:lang w:eastAsia="ru-RU"/>
        </w:rPr>
        <w:t xml:space="preserve"> в форме электронного документа, подписанного усиленной квалифицированной электронной подписью, то в качестве дубликата разрешения </w:t>
      </w:r>
      <w:r w:rsidRPr="00471F38">
        <w:rPr>
          <w:sz w:val="22"/>
          <w:szCs w:val="22"/>
        </w:rPr>
        <w:t>на ввод объекта в эксплуатацию</w:t>
      </w:r>
      <w:r w:rsidRPr="00471F38">
        <w:rPr>
          <w:rFonts w:eastAsiaTheme="minorEastAsia"/>
          <w:sz w:val="22"/>
          <w:szCs w:val="22"/>
          <w:lang w:eastAsia="ru-RU"/>
        </w:rPr>
        <w:t xml:space="preserve"> заявителю повторно представляется указанный документ.</w:t>
      </w:r>
    </w:p>
    <w:p w14:paraId="0B2227FF" w14:textId="620CD47C" w:rsidR="0017091E" w:rsidRPr="00471F38" w:rsidRDefault="0017091E" w:rsidP="0017091E">
      <w:pPr>
        <w:widowControl w:val="0"/>
        <w:autoSpaceDE w:val="0"/>
        <w:autoSpaceDN w:val="0"/>
        <w:spacing w:after="0" w:line="240" w:lineRule="auto"/>
        <w:ind w:firstLine="567"/>
        <w:jc w:val="both"/>
        <w:rPr>
          <w:rFonts w:eastAsiaTheme="minorEastAsia"/>
          <w:sz w:val="22"/>
          <w:szCs w:val="22"/>
          <w:lang w:eastAsia="ru-RU"/>
        </w:rPr>
      </w:pPr>
      <w:r w:rsidRPr="00471F38">
        <w:rPr>
          <w:rFonts w:eastAsiaTheme="minorEastAsia"/>
          <w:sz w:val="22"/>
          <w:szCs w:val="22"/>
          <w:lang w:eastAsia="ru-RU"/>
        </w:rPr>
        <w:t xml:space="preserve">Дубликат разрешения </w:t>
      </w:r>
      <w:r w:rsidRPr="00471F38">
        <w:rPr>
          <w:sz w:val="22"/>
          <w:szCs w:val="22"/>
        </w:rPr>
        <w:t>на ввод объекта в эксплуатацию</w:t>
      </w:r>
      <w:r w:rsidRPr="00471F38">
        <w:rPr>
          <w:rFonts w:eastAsiaTheme="minorEastAsia"/>
          <w:sz w:val="22"/>
          <w:szCs w:val="22"/>
          <w:lang w:eastAsia="ru-RU"/>
        </w:rPr>
        <w:t xml:space="preserve"> либо решение об отказе в выдаче дубликата указанного разрешения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14:paraId="38651603" w14:textId="21408698" w:rsidR="0017091E" w:rsidRPr="00471F38" w:rsidRDefault="0017091E" w:rsidP="0017091E">
      <w:pPr>
        <w:widowControl w:val="0"/>
        <w:autoSpaceDE w:val="0"/>
        <w:autoSpaceDN w:val="0"/>
        <w:spacing w:after="0" w:line="240" w:lineRule="auto"/>
        <w:ind w:firstLine="567"/>
        <w:jc w:val="both"/>
        <w:rPr>
          <w:rFonts w:eastAsiaTheme="minorEastAsia"/>
          <w:sz w:val="22"/>
          <w:szCs w:val="22"/>
          <w:lang w:eastAsia="ru-RU"/>
        </w:rPr>
      </w:pPr>
      <w:r w:rsidRPr="00471F38">
        <w:rPr>
          <w:rFonts w:eastAsiaTheme="minorEastAsia"/>
          <w:sz w:val="22"/>
          <w:szCs w:val="22"/>
          <w:lang w:eastAsia="ru-RU"/>
        </w:rPr>
        <w:t xml:space="preserve">2.14.1.2. Основанием для отказа в выдаче дубликата разрешения </w:t>
      </w:r>
      <w:r w:rsidRPr="00471F38">
        <w:rPr>
          <w:sz w:val="22"/>
          <w:szCs w:val="22"/>
        </w:rPr>
        <w:t>на ввод объекта в эксплуатацию,</w:t>
      </w:r>
      <w:r w:rsidRPr="00471F38">
        <w:rPr>
          <w:rFonts w:eastAsiaTheme="minorEastAsia"/>
          <w:sz w:val="22"/>
          <w:szCs w:val="22"/>
          <w:lang w:eastAsia="ru-RU"/>
        </w:rPr>
        <w:t xml:space="preserve"> является несоответствие заявителя кругу лиц, указанных в подпункте 1.2.1 пункта 1.2 настоящего Административного регламента.</w:t>
      </w:r>
    </w:p>
    <w:p w14:paraId="190A49A8" w14:textId="43783E20" w:rsidR="0017091E" w:rsidRPr="00471F38" w:rsidRDefault="0017091E" w:rsidP="0017091E">
      <w:pPr>
        <w:widowControl w:val="0"/>
        <w:autoSpaceDE w:val="0"/>
        <w:autoSpaceDN w:val="0"/>
        <w:spacing w:after="0" w:line="240" w:lineRule="auto"/>
        <w:ind w:firstLine="567"/>
        <w:jc w:val="both"/>
        <w:rPr>
          <w:rFonts w:eastAsiaTheme="minorEastAsia"/>
          <w:sz w:val="22"/>
          <w:szCs w:val="22"/>
          <w:lang w:eastAsia="ru-RU"/>
        </w:rPr>
      </w:pPr>
      <w:r w:rsidRPr="00471F38">
        <w:rPr>
          <w:rFonts w:eastAsiaTheme="minorEastAsia"/>
          <w:sz w:val="22"/>
          <w:szCs w:val="22"/>
          <w:lang w:eastAsia="ru-RU"/>
        </w:rPr>
        <w:t xml:space="preserve">2.14.2. Порядок исправления опечаток и ошибок в выданных в результате предоставления муниципальной услуги документах (внесение изменений в разрешение </w:t>
      </w:r>
      <w:r w:rsidRPr="00471F38">
        <w:rPr>
          <w:sz w:val="22"/>
          <w:szCs w:val="22"/>
        </w:rPr>
        <w:t>на ввод объекта в эксплуатацию</w:t>
      </w:r>
      <w:r w:rsidRPr="00471F38">
        <w:rPr>
          <w:rFonts w:eastAsiaTheme="minorEastAsia"/>
          <w:sz w:val="22"/>
          <w:szCs w:val="22"/>
          <w:lang w:eastAsia="ru-RU"/>
        </w:rPr>
        <w:t xml:space="preserve"> в связи с допущенной технической ошибкой). </w:t>
      </w:r>
    </w:p>
    <w:p w14:paraId="3AB88055" w14:textId="77777777" w:rsidR="0017091E" w:rsidRPr="00471F38" w:rsidRDefault="0017091E" w:rsidP="0017091E">
      <w:pPr>
        <w:widowControl w:val="0"/>
        <w:autoSpaceDE w:val="0"/>
        <w:autoSpaceDN w:val="0"/>
        <w:spacing w:after="0" w:line="240" w:lineRule="auto"/>
        <w:ind w:firstLine="567"/>
        <w:jc w:val="both"/>
        <w:rPr>
          <w:rFonts w:eastAsiaTheme="minorEastAsia"/>
          <w:sz w:val="22"/>
          <w:szCs w:val="22"/>
          <w:lang w:eastAsia="ru-RU"/>
        </w:rPr>
      </w:pPr>
      <w:r w:rsidRPr="00471F38">
        <w:rPr>
          <w:rFonts w:eastAsiaTheme="minorEastAsia"/>
          <w:sz w:val="22"/>
          <w:szCs w:val="22"/>
          <w:lang w:eastAsia="ru-RU"/>
        </w:rPr>
        <w:t xml:space="preserve">2.14.2.1. Исправление опечаток и ошибок в документах, выданных в результате предоставления муниципальной услуги, осуществляется в срок не более трех рабочих дней со дня, следующего за днем обнаружения ошибки или получения от заявителя в письменной форме заявления об исправлении </w:t>
      </w:r>
      <w:r w:rsidRPr="00471F38">
        <w:rPr>
          <w:rFonts w:eastAsia="Times New Roman"/>
          <w:sz w:val="22"/>
          <w:szCs w:val="22"/>
          <w:lang w:eastAsia="ru-RU"/>
        </w:rPr>
        <w:t>допущенных опечаток и ошибок</w:t>
      </w:r>
      <w:r w:rsidRPr="00471F38">
        <w:rPr>
          <w:rFonts w:eastAsiaTheme="minorEastAsia"/>
          <w:sz w:val="22"/>
          <w:szCs w:val="22"/>
          <w:lang w:eastAsia="ru-RU"/>
        </w:rPr>
        <w:t>.</w:t>
      </w:r>
    </w:p>
    <w:p w14:paraId="53200F99" w14:textId="77777777" w:rsidR="0017091E" w:rsidRPr="00471F38" w:rsidRDefault="0017091E" w:rsidP="0017091E">
      <w:pPr>
        <w:widowControl w:val="0"/>
        <w:autoSpaceDE w:val="0"/>
        <w:autoSpaceDN w:val="0"/>
        <w:spacing w:after="0" w:line="240" w:lineRule="auto"/>
        <w:ind w:firstLine="567"/>
        <w:jc w:val="both"/>
        <w:rPr>
          <w:rFonts w:eastAsiaTheme="minorEastAsia"/>
          <w:sz w:val="22"/>
          <w:szCs w:val="22"/>
          <w:lang w:eastAsia="ru-RU"/>
        </w:rPr>
      </w:pPr>
      <w:r w:rsidRPr="00471F38">
        <w:rPr>
          <w:rFonts w:eastAsiaTheme="minorEastAsia"/>
          <w:sz w:val="22"/>
          <w:szCs w:val="22"/>
          <w:lang w:eastAsia="ru-RU"/>
        </w:rPr>
        <w:t xml:space="preserve">2.14.2.2. Решение об отказе в исправлении допущенных опечаток и ошибок в разрешении на ввод </w:t>
      </w:r>
      <w:r w:rsidRPr="00471F38">
        <w:rPr>
          <w:sz w:val="22"/>
          <w:szCs w:val="22"/>
        </w:rPr>
        <w:t>объекта капитального строительства в эксплуатацию</w:t>
      </w:r>
      <w:r w:rsidRPr="00471F38">
        <w:rPr>
          <w:rFonts w:eastAsiaTheme="minorEastAsia"/>
          <w:sz w:val="22"/>
          <w:szCs w:val="22"/>
          <w:lang w:eastAsia="ru-RU"/>
        </w:rPr>
        <w:t xml:space="preserve"> принимается по следующим основаниям: </w:t>
      </w:r>
    </w:p>
    <w:p w14:paraId="10034ECE" w14:textId="77777777" w:rsidR="0017091E" w:rsidRPr="00471F38" w:rsidRDefault="0017091E" w:rsidP="0017091E">
      <w:pPr>
        <w:widowControl w:val="0"/>
        <w:autoSpaceDE w:val="0"/>
        <w:autoSpaceDN w:val="0"/>
        <w:spacing w:after="0" w:line="240" w:lineRule="auto"/>
        <w:ind w:firstLine="567"/>
        <w:jc w:val="both"/>
        <w:rPr>
          <w:rFonts w:eastAsiaTheme="minorEastAsia"/>
          <w:sz w:val="22"/>
          <w:szCs w:val="22"/>
          <w:lang w:eastAsia="ru-RU"/>
        </w:rPr>
      </w:pPr>
      <w:r w:rsidRPr="00471F38">
        <w:rPr>
          <w:rFonts w:eastAsiaTheme="minorEastAsia"/>
          <w:sz w:val="22"/>
          <w:szCs w:val="22"/>
          <w:lang w:eastAsia="ru-RU"/>
        </w:rPr>
        <w:t>1) не соответствие заявителя кругу лиц, указанных в подпункте 1.2.1 пункта 1.2 настоящего Административного регламента;</w:t>
      </w:r>
    </w:p>
    <w:p w14:paraId="69F2EFBA" w14:textId="77777777" w:rsidR="0017091E" w:rsidRPr="00471F38" w:rsidRDefault="0017091E" w:rsidP="0017091E">
      <w:pPr>
        <w:widowControl w:val="0"/>
        <w:autoSpaceDE w:val="0"/>
        <w:autoSpaceDN w:val="0"/>
        <w:spacing w:after="0" w:line="240" w:lineRule="auto"/>
        <w:ind w:firstLine="567"/>
        <w:jc w:val="both"/>
        <w:rPr>
          <w:rFonts w:eastAsiaTheme="minorEastAsia"/>
          <w:sz w:val="22"/>
          <w:szCs w:val="22"/>
          <w:lang w:eastAsia="ru-RU"/>
        </w:rPr>
      </w:pPr>
      <w:r w:rsidRPr="00471F38">
        <w:rPr>
          <w:rFonts w:eastAsiaTheme="minorEastAsia"/>
          <w:sz w:val="22"/>
          <w:szCs w:val="22"/>
          <w:lang w:eastAsia="ru-RU"/>
        </w:rPr>
        <w:t xml:space="preserve">2) отсутствие опечаток и ошибок в разрешении </w:t>
      </w:r>
      <w:r w:rsidRPr="00471F38">
        <w:rPr>
          <w:sz w:val="22"/>
          <w:szCs w:val="22"/>
        </w:rPr>
        <w:t>на ввод объекта капитального строительства в эксплуатацию</w:t>
      </w:r>
      <w:r w:rsidRPr="00471F38">
        <w:rPr>
          <w:rFonts w:eastAsiaTheme="minorEastAsia"/>
          <w:sz w:val="22"/>
          <w:szCs w:val="22"/>
          <w:lang w:eastAsia="ru-RU"/>
        </w:rPr>
        <w:t>.</w:t>
      </w:r>
    </w:p>
    <w:p w14:paraId="619147DB" w14:textId="45D5EECC" w:rsidR="00894F29" w:rsidRDefault="0017091E" w:rsidP="0017091E">
      <w:pPr>
        <w:widowControl w:val="0"/>
        <w:autoSpaceDE w:val="0"/>
        <w:autoSpaceDN w:val="0"/>
        <w:spacing w:after="0" w:line="240" w:lineRule="auto"/>
        <w:ind w:firstLine="567"/>
        <w:jc w:val="both"/>
        <w:rPr>
          <w:rFonts w:eastAsiaTheme="minorEastAsia"/>
          <w:sz w:val="22"/>
          <w:szCs w:val="22"/>
          <w:lang w:eastAsia="ru-RU"/>
        </w:rPr>
        <w:sectPr w:rsidR="00894F29" w:rsidSect="00404C2D">
          <w:pgSz w:w="11905" w:h="16838"/>
          <w:pgMar w:top="851" w:right="1080" w:bottom="1135" w:left="1080" w:header="0" w:footer="0" w:gutter="0"/>
          <w:cols w:space="720"/>
          <w:docGrid w:linePitch="326"/>
        </w:sectPr>
      </w:pPr>
      <w:r w:rsidRPr="00471F38">
        <w:rPr>
          <w:rFonts w:eastAsiaTheme="minorEastAsia"/>
          <w:sz w:val="22"/>
          <w:szCs w:val="22"/>
          <w:lang w:eastAsia="ru-RU"/>
        </w:rPr>
        <w:t xml:space="preserve">2.14.2.3. Разрешение </w:t>
      </w:r>
      <w:r w:rsidRPr="00471F38">
        <w:rPr>
          <w:sz w:val="22"/>
          <w:szCs w:val="22"/>
        </w:rPr>
        <w:t>на ввод объекта капитального строительства в эксплуатацию</w:t>
      </w:r>
      <w:r w:rsidRPr="00471F38">
        <w:rPr>
          <w:rFonts w:eastAsiaTheme="minorEastAsia"/>
          <w:sz w:val="22"/>
          <w:szCs w:val="22"/>
          <w:lang w:eastAsia="ru-RU"/>
        </w:rPr>
        <w:t xml:space="preserve"> с внесенными изменениями (</w:t>
      </w:r>
      <w:r w:rsidRPr="00471F38">
        <w:rPr>
          <w:rFonts w:eastAsiaTheme="minorEastAsia"/>
          <w:sz w:val="22"/>
          <w:szCs w:val="22"/>
          <w:lang w:val="en-US" w:eastAsia="ru-RU"/>
        </w:rPr>
        <w:t>c</w:t>
      </w:r>
      <w:r w:rsidRPr="00471F38">
        <w:rPr>
          <w:rFonts w:eastAsiaTheme="minorEastAsia"/>
          <w:sz w:val="22"/>
          <w:szCs w:val="22"/>
          <w:lang w:eastAsia="ru-RU"/>
        </w:rPr>
        <w:t xml:space="preserve"> исправленными опечатками и ошибками) либо решение об отказе во внесении указанных изменений направляется заявителю способом, указанным в заявлении, в течение </w:t>
      </w:r>
      <w:r w:rsidR="005A5211">
        <w:rPr>
          <w:rFonts w:eastAsiaTheme="minorEastAsia"/>
          <w:sz w:val="22"/>
          <w:szCs w:val="22"/>
          <w:lang w:eastAsia="ru-RU"/>
        </w:rPr>
        <w:t>трех</w:t>
      </w:r>
      <w:r w:rsidRPr="00471F38">
        <w:rPr>
          <w:rFonts w:eastAsiaTheme="minorEastAsia"/>
          <w:sz w:val="22"/>
          <w:szCs w:val="22"/>
          <w:lang w:eastAsia="ru-RU"/>
        </w:rPr>
        <w:t xml:space="preserve"> рабочих дней </w:t>
      </w:r>
      <w:r w:rsidR="00C47858" w:rsidRPr="00471F38">
        <w:rPr>
          <w:rFonts w:eastAsiaTheme="minorEastAsia"/>
          <w:sz w:val="22"/>
          <w:szCs w:val="22"/>
          <w:lang w:eastAsia="ru-RU"/>
        </w:rPr>
        <w:t xml:space="preserve">со дня, следующего за днем обнаружения ошибки или получения от заявителя в письменной форме заявления об исправлении </w:t>
      </w:r>
      <w:r w:rsidR="00C47858" w:rsidRPr="00471F38">
        <w:rPr>
          <w:rFonts w:eastAsia="Times New Roman"/>
          <w:sz w:val="22"/>
          <w:szCs w:val="22"/>
          <w:lang w:eastAsia="ru-RU"/>
        </w:rPr>
        <w:t>допущенных опечаток и ошибок</w:t>
      </w:r>
      <w:r w:rsidRPr="00471F38">
        <w:rPr>
          <w:rFonts w:eastAsiaTheme="minorEastAsia"/>
          <w:sz w:val="22"/>
          <w:szCs w:val="22"/>
          <w:lang w:eastAsia="ru-RU"/>
        </w:rPr>
        <w:t>.</w:t>
      </w:r>
    </w:p>
    <w:tbl>
      <w:tblPr>
        <w:tblW w:w="9923" w:type="dxa"/>
        <w:tblCellMar>
          <w:top w:w="102" w:type="dxa"/>
          <w:left w:w="62" w:type="dxa"/>
          <w:bottom w:w="102" w:type="dxa"/>
          <w:right w:w="62" w:type="dxa"/>
        </w:tblCellMar>
        <w:tblLook w:val="04A0" w:firstRow="1" w:lastRow="0" w:firstColumn="1" w:lastColumn="0" w:noHBand="0" w:noVBand="1"/>
      </w:tblPr>
      <w:tblGrid>
        <w:gridCol w:w="9923"/>
      </w:tblGrid>
      <w:tr w:rsidR="005E0299" w:rsidRPr="005E0299" w14:paraId="74D0D7F2" w14:textId="77777777" w:rsidTr="0047056E">
        <w:tc>
          <w:tcPr>
            <w:tcW w:w="9923" w:type="dxa"/>
            <w:tcBorders>
              <w:top w:val="nil"/>
              <w:left w:val="nil"/>
              <w:bottom w:val="nil"/>
              <w:right w:val="nil"/>
            </w:tcBorders>
          </w:tcPr>
          <w:tbl>
            <w:tblPr>
              <w:tblW w:w="75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4"/>
            </w:tblGrid>
            <w:tr w:rsidR="00727AB1" w:rsidRPr="008718B8" w14:paraId="36F187F2" w14:textId="77777777" w:rsidTr="0047056E">
              <w:trPr>
                <w:jc w:val="right"/>
              </w:trPr>
              <w:tc>
                <w:tcPr>
                  <w:tcW w:w="7554" w:type="dxa"/>
                  <w:tcBorders>
                    <w:top w:val="nil"/>
                    <w:left w:val="nil"/>
                    <w:bottom w:val="nil"/>
                    <w:right w:val="nil"/>
                  </w:tcBorders>
                </w:tcPr>
                <w:p w14:paraId="23B4EB50" w14:textId="77777777" w:rsidR="00727AB1" w:rsidRPr="008718B8" w:rsidRDefault="00727AB1" w:rsidP="0047056E">
                  <w:pPr>
                    <w:pStyle w:val="ConsPlusNormal"/>
                    <w:widowControl/>
                    <w:ind w:left="1696"/>
                    <w:jc w:val="center"/>
                    <w:outlineLvl w:val="0"/>
                    <w:rPr>
                      <w:rFonts w:ascii="Times New Roman" w:hAnsi="Times New Roman" w:cs="Times New Roman"/>
                      <w:sz w:val="22"/>
                      <w:szCs w:val="22"/>
                    </w:rPr>
                  </w:pPr>
                  <w:bookmarkStart w:id="2" w:name="Par387"/>
                  <w:bookmarkEnd w:id="2"/>
                  <w:r w:rsidRPr="008718B8">
                    <w:rPr>
                      <w:rFonts w:ascii="Times New Roman" w:hAnsi="Times New Roman" w:cs="Times New Roman"/>
                      <w:sz w:val="22"/>
                      <w:szCs w:val="22"/>
                    </w:rPr>
                    <w:lastRenderedPageBreak/>
                    <w:t xml:space="preserve">Приложение № </w:t>
                  </w:r>
                  <w:r>
                    <w:rPr>
                      <w:rFonts w:ascii="Times New Roman" w:hAnsi="Times New Roman" w:cs="Times New Roman"/>
                      <w:sz w:val="22"/>
                      <w:szCs w:val="22"/>
                    </w:rPr>
                    <w:t>1</w:t>
                  </w:r>
                </w:p>
                <w:p w14:paraId="6EB41994" w14:textId="77777777" w:rsidR="00727AB1" w:rsidRPr="008718B8" w:rsidRDefault="00727AB1" w:rsidP="0047056E">
                  <w:pPr>
                    <w:pStyle w:val="ConsPlusNormal"/>
                    <w:widowControl/>
                    <w:ind w:left="1696"/>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к Административному регламенту </w:t>
                  </w:r>
                </w:p>
                <w:p w14:paraId="0E46387B" w14:textId="77777777" w:rsidR="00727AB1" w:rsidRPr="008718B8" w:rsidRDefault="00727AB1" w:rsidP="0047056E">
                  <w:pPr>
                    <w:pStyle w:val="ConsPlusNormal"/>
                    <w:widowControl/>
                    <w:ind w:left="1696"/>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w:t>
                  </w:r>
                  <w:r w:rsidRPr="008718B8">
                    <w:rPr>
                      <w:rFonts w:ascii="Times New Roman" w:hAnsi="Times New Roman" w:cs="Times New Roman"/>
                      <w:bCs/>
                      <w:spacing w:val="-2"/>
                      <w:kern w:val="1"/>
                      <w:sz w:val="22"/>
                      <w:szCs w:val="22"/>
                    </w:rPr>
                    <w:t>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8718B8">
                    <w:rPr>
                      <w:rFonts w:ascii="Times New Roman" w:hAnsi="Times New Roman" w:cs="Times New Roman"/>
                      <w:sz w:val="22"/>
                      <w:szCs w:val="22"/>
                    </w:rPr>
                    <w:t>»</w:t>
                  </w:r>
                </w:p>
              </w:tc>
            </w:tr>
          </w:tbl>
          <w:p w14:paraId="6AF930C5" w14:textId="77777777" w:rsidR="005E0299" w:rsidRPr="005E0299" w:rsidRDefault="005E0299" w:rsidP="005E0299">
            <w:pPr>
              <w:pStyle w:val="ConsPlusNormal"/>
              <w:rPr>
                <w:rFonts w:ascii="Times New Roman" w:hAnsi="Times New Roman" w:cs="Times New Roman"/>
              </w:rPr>
            </w:pPr>
          </w:p>
        </w:tc>
      </w:tr>
    </w:tbl>
    <w:p w14:paraId="76D4F64F" w14:textId="0D8BBFF6" w:rsidR="00417C9E" w:rsidRDefault="00417C9E" w:rsidP="00417C9E">
      <w:pPr>
        <w:spacing w:after="360"/>
        <w:jc w:val="center"/>
        <w:rPr>
          <w:sz w:val="26"/>
          <w:szCs w:val="26"/>
        </w:rPr>
      </w:pPr>
      <w:bookmarkStart w:id="3" w:name="P980"/>
      <w:bookmarkEnd w:id="3"/>
    </w:p>
    <w:p w14:paraId="7F7C4BE6" w14:textId="32A6C788" w:rsidR="00417C9E" w:rsidRDefault="009506EB" w:rsidP="009506EB">
      <w:pPr>
        <w:spacing w:after="360"/>
        <w:jc w:val="right"/>
        <w:rPr>
          <w:sz w:val="26"/>
          <w:szCs w:val="26"/>
        </w:rPr>
      </w:pPr>
      <w:r>
        <w:rPr>
          <w:sz w:val="26"/>
          <w:szCs w:val="26"/>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9"/>
        <w:gridCol w:w="496"/>
        <w:gridCol w:w="3345"/>
        <w:gridCol w:w="992"/>
        <w:gridCol w:w="1417"/>
        <w:gridCol w:w="1011"/>
        <w:gridCol w:w="746"/>
        <w:gridCol w:w="48"/>
      </w:tblGrid>
      <w:tr w:rsidR="009506EB" w14:paraId="5509B69E" w14:textId="77777777">
        <w:tc>
          <w:tcPr>
            <w:tcW w:w="9014" w:type="dxa"/>
            <w:gridSpan w:val="8"/>
          </w:tcPr>
          <w:p w14:paraId="12924D9A"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ЗАЯВЛЕНИЕ</w:t>
            </w:r>
          </w:p>
          <w:p w14:paraId="11B7D8ED"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о выдаче разрешения на ввод объекта в эксплуатацию</w:t>
            </w:r>
          </w:p>
        </w:tc>
      </w:tr>
      <w:tr w:rsidR="009506EB" w14:paraId="1C96D004" w14:textId="77777777">
        <w:tc>
          <w:tcPr>
            <w:tcW w:w="9014" w:type="dxa"/>
            <w:gridSpan w:val="8"/>
          </w:tcPr>
          <w:p w14:paraId="70AF9FEA" w14:textId="77777777" w:rsidR="009506EB" w:rsidRDefault="009506EB">
            <w:pPr>
              <w:autoSpaceDE w:val="0"/>
              <w:autoSpaceDN w:val="0"/>
              <w:adjustRightInd w:val="0"/>
              <w:spacing w:after="0" w:line="240" w:lineRule="auto"/>
              <w:jc w:val="right"/>
              <w:rPr>
                <w:rFonts w:eastAsia="Times New Roman"/>
                <w:sz w:val="22"/>
                <w:szCs w:val="22"/>
                <w:lang w:eastAsia="ru-RU"/>
              </w:rPr>
            </w:pPr>
            <w:r>
              <w:rPr>
                <w:rFonts w:eastAsia="Times New Roman"/>
                <w:sz w:val="22"/>
                <w:szCs w:val="22"/>
                <w:lang w:eastAsia="ru-RU"/>
              </w:rPr>
              <w:t>"__" __________ 20___ г.</w:t>
            </w:r>
          </w:p>
        </w:tc>
      </w:tr>
      <w:tr w:rsidR="009506EB" w14:paraId="65D2BF44" w14:textId="77777777">
        <w:tc>
          <w:tcPr>
            <w:tcW w:w="9014" w:type="dxa"/>
            <w:gridSpan w:val="8"/>
            <w:tcBorders>
              <w:bottom w:val="single" w:sz="4" w:space="0" w:color="auto"/>
            </w:tcBorders>
          </w:tcPr>
          <w:p w14:paraId="60B6F49B" w14:textId="77777777" w:rsidR="009506EB" w:rsidRDefault="009506EB">
            <w:pPr>
              <w:autoSpaceDE w:val="0"/>
              <w:autoSpaceDN w:val="0"/>
              <w:adjustRightInd w:val="0"/>
              <w:spacing w:after="0" w:line="240" w:lineRule="auto"/>
              <w:outlineLvl w:val="0"/>
              <w:rPr>
                <w:rFonts w:eastAsia="Times New Roman"/>
                <w:sz w:val="22"/>
                <w:szCs w:val="22"/>
                <w:lang w:eastAsia="ru-RU"/>
              </w:rPr>
            </w:pPr>
          </w:p>
        </w:tc>
      </w:tr>
      <w:tr w:rsidR="009506EB" w14:paraId="68B67C52" w14:textId="77777777">
        <w:tc>
          <w:tcPr>
            <w:tcW w:w="9014" w:type="dxa"/>
            <w:gridSpan w:val="8"/>
            <w:tcBorders>
              <w:top w:val="single" w:sz="4" w:space="0" w:color="auto"/>
              <w:bottom w:val="single" w:sz="4" w:space="0" w:color="auto"/>
            </w:tcBorders>
          </w:tcPr>
          <w:p w14:paraId="61006F30"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26E3DBC7" w14:textId="77777777">
        <w:tc>
          <w:tcPr>
            <w:tcW w:w="9014" w:type="dxa"/>
            <w:gridSpan w:val="8"/>
            <w:tcBorders>
              <w:top w:val="single" w:sz="4" w:space="0" w:color="auto"/>
            </w:tcBorders>
          </w:tcPr>
          <w:p w14:paraId="3BCC479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(наименование уполномоченного на выдачу разрешений на ввод объекта в эксплуатацию органа местного самоуправления)</w:t>
            </w:r>
          </w:p>
        </w:tc>
      </w:tr>
      <w:tr w:rsidR="009506EB" w14:paraId="737732A1" w14:textId="77777777">
        <w:tc>
          <w:tcPr>
            <w:tcW w:w="9014" w:type="dxa"/>
            <w:gridSpan w:val="8"/>
          </w:tcPr>
          <w:p w14:paraId="0E732C4D" w14:textId="77777777" w:rsidR="009506EB" w:rsidRDefault="009506EB">
            <w:pPr>
              <w:autoSpaceDE w:val="0"/>
              <w:autoSpaceDN w:val="0"/>
              <w:adjustRightInd w:val="0"/>
              <w:spacing w:after="0" w:line="240" w:lineRule="auto"/>
              <w:ind w:firstLine="283"/>
              <w:jc w:val="both"/>
              <w:rPr>
                <w:rFonts w:eastAsia="Times New Roman"/>
                <w:sz w:val="22"/>
                <w:szCs w:val="22"/>
                <w:lang w:eastAsia="ru-RU"/>
              </w:rPr>
            </w:pPr>
            <w:r>
              <w:rPr>
                <w:rFonts w:eastAsia="Times New Roman"/>
                <w:sz w:val="22"/>
                <w:szCs w:val="22"/>
                <w:lang w:eastAsia="ru-RU"/>
              </w:rPr>
              <w:t xml:space="preserve">В соответствии со </w:t>
            </w:r>
            <w:hyperlink r:id="rId18" w:history="1">
              <w:r>
                <w:rPr>
                  <w:rFonts w:eastAsia="Times New Roman"/>
                  <w:color w:val="0000FF"/>
                  <w:sz w:val="22"/>
                  <w:szCs w:val="22"/>
                  <w:lang w:eastAsia="ru-RU"/>
                </w:rPr>
                <w:t>статьей 55</w:t>
              </w:r>
            </w:hyperlink>
            <w:r>
              <w:rPr>
                <w:rFonts w:eastAsia="Times New Roman"/>
                <w:sz w:val="22"/>
                <w:szCs w:val="22"/>
                <w:lang w:eastAsia="ru-RU"/>
              </w:rPr>
              <w:t xml:space="preserve"> Градостроительного кодекса Российской Федерации прошу выдать разрешение на ввод объекта в эксплуатацию.</w:t>
            </w:r>
          </w:p>
        </w:tc>
      </w:tr>
      <w:tr w:rsidR="009506EB" w14:paraId="6C9FEB30" w14:textId="77777777">
        <w:tc>
          <w:tcPr>
            <w:tcW w:w="9014" w:type="dxa"/>
            <w:gridSpan w:val="8"/>
          </w:tcPr>
          <w:p w14:paraId="3EDE2E38"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1FC1560C" w14:textId="77777777">
        <w:tc>
          <w:tcPr>
            <w:tcW w:w="9014" w:type="dxa"/>
            <w:gridSpan w:val="8"/>
          </w:tcPr>
          <w:p w14:paraId="4E0E9044"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1. Сведения о застройщике</w:t>
            </w:r>
          </w:p>
        </w:tc>
      </w:tr>
      <w:tr w:rsidR="009506EB" w14:paraId="69CAAD09"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70B17191"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1.1</w:t>
            </w:r>
          </w:p>
        </w:tc>
        <w:tc>
          <w:tcPr>
            <w:tcW w:w="8007" w:type="dxa"/>
            <w:gridSpan w:val="6"/>
            <w:tcBorders>
              <w:top w:val="single" w:sz="4" w:space="0" w:color="auto"/>
              <w:left w:val="single" w:sz="4" w:space="0" w:color="auto"/>
              <w:bottom w:val="single" w:sz="4" w:space="0" w:color="auto"/>
              <w:right w:val="single" w:sz="4" w:space="0" w:color="auto"/>
            </w:tcBorders>
          </w:tcPr>
          <w:p w14:paraId="625ECC26"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Сведения о физическом лице или индивидуальном предпринимателе:</w:t>
            </w:r>
          </w:p>
        </w:tc>
      </w:tr>
      <w:tr w:rsidR="009506EB" w14:paraId="249721F9"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1F5D2D4E"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1.1.1</w:t>
            </w:r>
          </w:p>
        </w:tc>
        <w:tc>
          <w:tcPr>
            <w:tcW w:w="3841" w:type="dxa"/>
            <w:gridSpan w:val="2"/>
            <w:tcBorders>
              <w:top w:val="single" w:sz="4" w:space="0" w:color="auto"/>
              <w:left w:val="single" w:sz="4" w:space="0" w:color="auto"/>
              <w:bottom w:val="single" w:sz="4" w:space="0" w:color="auto"/>
              <w:right w:val="single" w:sz="4" w:space="0" w:color="auto"/>
            </w:tcBorders>
          </w:tcPr>
          <w:p w14:paraId="549FC68D"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Фамилия, имя, отчество (при наличии)</w:t>
            </w:r>
          </w:p>
        </w:tc>
        <w:tc>
          <w:tcPr>
            <w:tcW w:w="4166" w:type="dxa"/>
            <w:gridSpan w:val="4"/>
            <w:tcBorders>
              <w:top w:val="single" w:sz="4" w:space="0" w:color="auto"/>
              <w:left w:val="single" w:sz="4" w:space="0" w:color="auto"/>
              <w:bottom w:val="single" w:sz="4" w:space="0" w:color="auto"/>
              <w:right w:val="single" w:sz="4" w:space="0" w:color="auto"/>
            </w:tcBorders>
          </w:tcPr>
          <w:p w14:paraId="1090F86D"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116F0CA4"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54FF2605"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1.1.2</w:t>
            </w:r>
          </w:p>
        </w:tc>
        <w:tc>
          <w:tcPr>
            <w:tcW w:w="3841" w:type="dxa"/>
            <w:gridSpan w:val="2"/>
            <w:tcBorders>
              <w:top w:val="single" w:sz="4" w:space="0" w:color="auto"/>
              <w:left w:val="single" w:sz="4" w:space="0" w:color="auto"/>
              <w:bottom w:val="single" w:sz="4" w:space="0" w:color="auto"/>
              <w:right w:val="single" w:sz="4" w:space="0" w:color="auto"/>
            </w:tcBorders>
          </w:tcPr>
          <w:p w14:paraId="5B62827A"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166" w:type="dxa"/>
            <w:gridSpan w:val="4"/>
            <w:tcBorders>
              <w:top w:val="single" w:sz="4" w:space="0" w:color="auto"/>
              <w:left w:val="single" w:sz="4" w:space="0" w:color="auto"/>
              <w:bottom w:val="single" w:sz="4" w:space="0" w:color="auto"/>
              <w:right w:val="single" w:sz="4" w:space="0" w:color="auto"/>
            </w:tcBorders>
          </w:tcPr>
          <w:p w14:paraId="6D347B67"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69466EE4"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6C44AA8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1.1.3</w:t>
            </w:r>
          </w:p>
        </w:tc>
        <w:tc>
          <w:tcPr>
            <w:tcW w:w="3841" w:type="dxa"/>
            <w:gridSpan w:val="2"/>
            <w:tcBorders>
              <w:top w:val="single" w:sz="4" w:space="0" w:color="auto"/>
              <w:left w:val="single" w:sz="4" w:space="0" w:color="auto"/>
              <w:bottom w:val="single" w:sz="4" w:space="0" w:color="auto"/>
              <w:right w:val="single" w:sz="4" w:space="0" w:color="auto"/>
            </w:tcBorders>
          </w:tcPr>
          <w:p w14:paraId="214F94D4"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Основной государственный регистрационный номер индивидуального предпринимателя</w:t>
            </w:r>
          </w:p>
        </w:tc>
        <w:tc>
          <w:tcPr>
            <w:tcW w:w="4166" w:type="dxa"/>
            <w:gridSpan w:val="4"/>
            <w:tcBorders>
              <w:top w:val="single" w:sz="4" w:space="0" w:color="auto"/>
              <w:left w:val="single" w:sz="4" w:space="0" w:color="auto"/>
              <w:bottom w:val="single" w:sz="4" w:space="0" w:color="auto"/>
              <w:right w:val="single" w:sz="4" w:space="0" w:color="auto"/>
            </w:tcBorders>
          </w:tcPr>
          <w:p w14:paraId="050D4616"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02A512CD"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4E1903CF"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1.2</w:t>
            </w:r>
          </w:p>
        </w:tc>
        <w:tc>
          <w:tcPr>
            <w:tcW w:w="8007" w:type="dxa"/>
            <w:gridSpan w:val="6"/>
            <w:tcBorders>
              <w:top w:val="single" w:sz="4" w:space="0" w:color="auto"/>
              <w:left w:val="single" w:sz="4" w:space="0" w:color="auto"/>
              <w:bottom w:val="single" w:sz="4" w:space="0" w:color="auto"/>
              <w:right w:val="single" w:sz="4" w:space="0" w:color="auto"/>
            </w:tcBorders>
          </w:tcPr>
          <w:p w14:paraId="30B3F404"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Сведения о юридическом лице:</w:t>
            </w:r>
          </w:p>
        </w:tc>
      </w:tr>
      <w:tr w:rsidR="009506EB" w14:paraId="421B7E16"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11CEF1AE"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1.2.1</w:t>
            </w:r>
          </w:p>
        </w:tc>
        <w:tc>
          <w:tcPr>
            <w:tcW w:w="3841" w:type="dxa"/>
            <w:gridSpan w:val="2"/>
            <w:tcBorders>
              <w:top w:val="single" w:sz="4" w:space="0" w:color="auto"/>
              <w:left w:val="single" w:sz="4" w:space="0" w:color="auto"/>
              <w:bottom w:val="single" w:sz="4" w:space="0" w:color="auto"/>
              <w:right w:val="single" w:sz="4" w:space="0" w:color="auto"/>
            </w:tcBorders>
          </w:tcPr>
          <w:p w14:paraId="4B1A6453"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Полное наименование</w:t>
            </w:r>
          </w:p>
        </w:tc>
        <w:tc>
          <w:tcPr>
            <w:tcW w:w="4166" w:type="dxa"/>
            <w:gridSpan w:val="4"/>
            <w:tcBorders>
              <w:top w:val="single" w:sz="4" w:space="0" w:color="auto"/>
              <w:left w:val="single" w:sz="4" w:space="0" w:color="auto"/>
              <w:bottom w:val="single" w:sz="4" w:space="0" w:color="auto"/>
              <w:right w:val="single" w:sz="4" w:space="0" w:color="auto"/>
            </w:tcBorders>
          </w:tcPr>
          <w:p w14:paraId="4E8792E7"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2E751300"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33C0E77D"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1.2.2</w:t>
            </w:r>
          </w:p>
        </w:tc>
        <w:tc>
          <w:tcPr>
            <w:tcW w:w="3841" w:type="dxa"/>
            <w:gridSpan w:val="2"/>
            <w:tcBorders>
              <w:top w:val="single" w:sz="4" w:space="0" w:color="auto"/>
              <w:left w:val="single" w:sz="4" w:space="0" w:color="auto"/>
              <w:bottom w:val="single" w:sz="4" w:space="0" w:color="auto"/>
              <w:right w:val="single" w:sz="4" w:space="0" w:color="auto"/>
            </w:tcBorders>
          </w:tcPr>
          <w:p w14:paraId="0A7D638E" w14:textId="5544BC91"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Идентификационный номер налогоплательщика</w:t>
            </w:r>
            <w:r w:rsidR="008E67A2">
              <w:rPr>
                <w:rFonts w:eastAsia="Times New Roman"/>
                <w:sz w:val="22"/>
                <w:szCs w:val="22"/>
                <w:lang w:eastAsia="ru-RU"/>
              </w:rPr>
              <w:t xml:space="preserve"> – юридического лица</w:t>
            </w:r>
          </w:p>
        </w:tc>
        <w:tc>
          <w:tcPr>
            <w:tcW w:w="4166" w:type="dxa"/>
            <w:gridSpan w:val="4"/>
            <w:tcBorders>
              <w:top w:val="single" w:sz="4" w:space="0" w:color="auto"/>
              <w:left w:val="single" w:sz="4" w:space="0" w:color="auto"/>
              <w:bottom w:val="single" w:sz="4" w:space="0" w:color="auto"/>
              <w:right w:val="single" w:sz="4" w:space="0" w:color="auto"/>
            </w:tcBorders>
          </w:tcPr>
          <w:p w14:paraId="0760FA75"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277D136A"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5C66BF30"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1.2.3</w:t>
            </w:r>
          </w:p>
        </w:tc>
        <w:tc>
          <w:tcPr>
            <w:tcW w:w="3841" w:type="dxa"/>
            <w:gridSpan w:val="2"/>
            <w:tcBorders>
              <w:top w:val="single" w:sz="4" w:space="0" w:color="auto"/>
              <w:left w:val="single" w:sz="4" w:space="0" w:color="auto"/>
              <w:bottom w:val="single" w:sz="4" w:space="0" w:color="auto"/>
              <w:right w:val="single" w:sz="4" w:space="0" w:color="auto"/>
            </w:tcBorders>
          </w:tcPr>
          <w:p w14:paraId="6CC18C9F"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Основной государственный регистрационный номер</w:t>
            </w:r>
          </w:p>
        </w:tc>
        <w:tc>
          <w:tcPr>
            <w:tcW w:w="4166" w:type="dxa"/>
            <w:gridSpan w:val="4"/>
            <w:tcBorders>
              <w:top w:val="single" w:sz="4" w:space="0" w:color="auto"/>
              <w:left w:val="single" w:sz="4" w:space="0" w:color="auto"/>
              <w:bottom w:val="single" w:sz="4" w:space="0" w:color="auto"/>
              <w:right w:val="single" w:sz="4" w:space="0" w:color="auto"/>
            </w:tcBorders>
          </w:tcPr>
          <w:p w14:paraId="583C9716"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3CB909FF" w14:textId="77777777">
        <w:trPr>
          <w:gridAfter w:val="1"/>
          <w:wAfter w:w="48" w:type="dxa"/>
        </w:trPr>
        <w:tc>
          <w:tcPr>
            <w:tcW w:w="8966" w:type="dxa"/>
            <w:gridSpan w:val="7"/>
            <w:tcBorders>
              <w:top w:val="single" w:sz="4" w:space="0" w:color="auto"/>
            </w:tcBorders>
          </w:tcPr>
          <w:p w14:paraId="045E9CFB"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11A8531B" w14:textId="77777777">
        <w:trPr>
          <w:gridAfter w:val="1"/>
          <w:wAfter w:w="48" w:type="dxa"/>
        </w:trPr>
        <w:tc>
          <w:tcPr>
            <w:tcW w:w="8966" w:type="dxa"/>
            <w:gridSpan w:val="7"/>
          </w:tcPr>
          <w:p w14:paraId="21C15A0C"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lastRenderedPageBreak/>
              <w:t>2. Сведения об объекте капитального строительства</w:t>
            </w:r>
          </w:p>
        </w:tc>
      </w:tr>
      <w:tr w:rsidR="009506EB" w14:paraId="1035770D"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69227ECF"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2.1</w:t>
            </w:r>
          </w:p>
        </w:tc>
        <w:tc>
          <w:tcPr>
            <w:tcW w:w="3841" w:type="dxa"/>
            <w:gridSpan w:val="2"/>
            <w:tcBorders>
              <w:top w:val="single" w:sz="4" w:space="0" w:color="auto"/>
              <w:left w:val="single" w:sz="4" w:space="0" w:color="auto"/>
              <w:bottom w:val="single" w:sz="4" w:space="0" w:color="auto"/>
              <w:right w:val="single" w:sz="4" w:space="0" w:color="auto"/>
            </w:tcBorders>
          </w:tcPr>
          <w:p w14:paraId="6B67ABC8"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Наименование объекта капитального строительства (этапа) в соответствии с проектной документацией</w:t>
            </w:r>
          </w:p>
          <w:p w14:paraId="0335F6AB"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166" w:type="dxa"/>
            <w:gridSpan w:val="4"/>
            <w:tcBorders>
              <w:top w:val="single" w:sz="4" w:space="0" w:color="auto"/>
              <w:left w:val="single" w:sz="4" w:space="0" w:color="auto"/>
              <w:bottom w:val="single" w:sz="4" w:space="0" w:color="auto"/>
              <w:right w:val="single" w:sz="4" w:space="0" w:color="auto"/>
            </w:tcBorders>
          </w:tcPr>
          <w:p w14:paraId="4844BDE3"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75C579B0"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6E24E012"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2.2</w:t>
            </w:r>
          </w:p>
        </w:tc>
        <w:tc>
          <w:tcPr>
            <w:tcW w:w="3841" w:type="dxa"/>
            <w:gridSpan w:val="2"/>
            <w:tcBorders>
              <w:top w:val="single" w:sz="4" w:space="0" w:color="auto"/>
              <w:left w:val="single" w:sz="4" w:space="0" w:color="auto"/>
              <w:bottom w:val="single" w:sz="4" w:space="0" w:color="auto"/>
              <w:right w:val="single" w:sz="4" w:space="0" w:color="auto"/>
            </w:tcBorders>
          </w:tcPr>
          <w:p w14:paraId="17B51524"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Адрес (местоположение) объекта капитального строительства:</w:t>
            </w:r>
          </w:p>
          <w:p w14:paraId="18F8D0A2"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166" w:type="dxa"/>
            <w:gridSpan w:val="4"/>
            <w:tcBorders>
              <w:top w:val="single" w:sz="4" w:space="0" w:color="auto"/>
              <w:left w:val="single" w:sz="4" w:space="0" w:color="auto"/>
              <w:bottom w:val="single" w:sz="4" w:space="0" w:color="auto"/>
              <w:right w:val="single" w:sz="4" w:space="0" w:color="auto"/>
            </w:tcBorders>
          </w:tcPr>
          <w:p w14:paraId="1C68A66E"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584F0B47" w14:textId="77777777">
        <w:trPr>
          <w:gridAfter w:val="1"/>
          <w:wAfter w:w="48" w:type="dxa"/>
        </w:trPr>
        <w:tc>
          <w:tcPr>
            <w:tcW w:w="8966" w:type="dxa"/>
            <w:gridSpan w:val="7"/>
            <w:tcBorders>
              <w:top w:val="single" w:sz="4" w:space="0" w:color="auto"/>
            </w:tcBorders>
          </w:tcPr>
          <w:p w14:paraId="33DA49D4"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569DB6AF" w14:textId="77777777">
        <w:trPr>
          <w:gridAfter w:val="1"/>
          <w:wAfter w:w="48" w:type="dxa"/>
        </w:trPr>
        <w:tc>
          <w:tcPr>
            <w:tcW w:w="8966" w:type="dxa"/>
            <w:gridSpan w:val="7"/>
          </w:tcPr>
          <w:p w14:paraId="6B7084A6"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3. Сведения о земельном участке</w:t>
            </w:r>
          </w:p>
        </w:tc>
      </w:tr>
      <w:tr w:rsidR="009506EB" w14:paraId="439D9F43"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620FAB54"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3.1</w:t>
            </w:r>
          </w:p>
        </w:tc>
        <w:tc>
          <w:tcPr>
            <w:tcW w:w="3841" w:type="dxa"/>
            <w:gridSpan w:val="2"/>
            <w:tcBorders>
              <w:top w:val="single" w:sz="4" w:space="0" w:color="auto"/>
              <w:left w:val="single" w:sz="4" w:space="0" w:color="auto"/>
              <w:bottom w:val="single" w:sz="4" w:space="0" w:color="auto"/>
              <w:right w:val="single" w:sz="4" w:space="0" w:color="auto"/>
            </w:tcBorders>
          </w:tcPr>
          <w:p w14:paraId="0E2C962E"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Кадастровый номер земельного участка (земельных участков), в пределах которого (которых) расположен объект капитального строительства</w:t>
            </w:r>
          </w:p>
          <w:p w14:paraId="5F8A12F7"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(заполнение не является обязательным при выдаче разрешения на ввод линейного объекта)</w:t>
            </w:r>
          </w:p>
        </w:tc>
        <w:tc>
          <w:tcPr>
            <w:tcW w:w="4166" w:type="dxa"/>
            <w:gridSpan w:val="4"/>
            <w:tcBorders>
              <w:top w:val="single" w:sz="4" w:space="0" w:color="auto"/>
              <w:left w:val="single" w:sz="4" w:space="0" w:color="auto"/>
              <w:bottom w:val="single" w:sz="4" w:space="0" w:color="auto"/>
              <w:right w:val="single" w:sz="4" w:space="0" w:color="auto"/>
            </w:tcBorders>
          </w:tcPr>
          <w:p w14:paraId="4F0666AB"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6FF98F04" w14:textId="77777777">
        <w:trPr>
          <w:gridAfter w:val="1"/>
          <w:wAfter w:w="48" w:type="dxa"/>
        </w:trPr>
        <w:tc>
          <w:tcPr>
            <w:tcW w:w="8966" w:type="dxa"/>
            <w:gridSpan w:val="7"/>
            <w:tcBorders>
              <w:top w:val="single" w:sz="4" w:space="0" w:color="auto"/>
            </w:tcBorders>
          </w:tcPr>
          <w:p w14:paraId="10F3B1D2"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4CC9EC5E" w14:textId="77777777">
        <w:trPr>
          <w:gridAfter w:val="1"/>
          <w:wAfter w:w="48" w:type="dxa"/>
        </w:trPr>
        <w:tc>
          <w:tcPr>
            <w:tcW w:w="8966" w:type="dxa"/>
            <w:gridSpan w:val="7"/>
          </w:tcPr>
          <w:p w14:paraId="53F08277"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4.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9506EB" w14:paraId="4DBF69DE"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1728A1F3" w14:textId="456DBF8C"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w:t>
            </w:r>
          </w:p>
        </w:tc>
        <w:tc>
          <w:tcPr>
            <w:tcW w:w="3841" w:type="dxa"/>
            <w:gridSpan w:val="2"/>
            <w:tcBorders>
              <w:top w:val="single" w:sz="4" w:space="0" w:color="auto"/>
              <w:left w:val="single" w:sz="4" w:space="0" w:color="auto"/>
              <w:bottom w:val="single" w:sz="4" w:space="0" w:color="auto"/>
              <w:right w:val="single" w:sz="4" w:space="0" w:color="auto"/>
            </w:tcBorders>
          </w:tcPr>
          <w:p w14:paraId="0CD9B881"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Орган (организация), выдавший разрешение на строительство</w:t>
            </w:r>
          </w:p>
        </w:tc>
        <w:tc>
          <w:tcPr>
            <w:tcW w:w="2409" w:type="dxa"/>
            <w:gridSpan w:val="2"/>
            <w:tcBorders>
              <w:top w:val="single" w:sz="4" w:space="0" w:color="auto"/>
              <w:left w:val="single" w:sz="4" w:space="0" w:color="auto"/>
              <w:bottom w:val="single" w:sz="4" w:space="0" w:color="auto"/>
              <w:right w:val="single" w:sz="4" w:space="0" w:color="auto"/>
            </w:tcBorders>
          </w:tcPr>
          <w:p w14:paraId="1787DC72"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Номер документа</w:t>
            </w:r>
          </w:p>
        </w:tc>
        <w:tc>
          <w:tcPr>
            <w:tcW w:w="1757" w:type="dxa"/>
            <w:gridSpan w:val="2"/>
            <w:tcBorders>
              <w:top w:val="single" w:sz="4" w:space="0" w:color="auto"/>
              <w:left w:val="single" w:sz="4" w:space="0" w:color="auto"/>
              <w:bottom w:val="single" w:sz="4" w:space="0" w:color="auto"/>
              <w:right w:val="single" w:sz="4" w:space="0" w:color="auto"/>
            </w:tcBorders>
          </w:tcPr>
          <w:p w14:paraId="5220C200"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Дата документа</w:t>
            </w:r>
          </w:p>
        </w:tc>
      </w:tr>
      <w:tr w:rsidR="009506EB" w14:paraId="11A14D8B"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434D4AC1" w14:textId="77777777" w:rsidR="009506EB" w:rsidRDefault="009506EB">
            <w:pPr>
              <w:autoSpaceDE w:val="0"/>
              <w:autoSpaceDN w:val="0"/>
              <w:adjustRightInd w:val="0"/>
              <w:spacing w:after="0" w:line="240" w:lineRule="auto"/>
              <w:rPr>
                <w:rFonts w:eastAsia="Times New Roman"/>
                <w:sz w:val="22"/>
                <w:szCs w:val="22"/>
                <w:lang w:eastAsia="ru-RU"/>
              </w:rPr>
            </w:pPr>
          </w:p>
        </w:tc>
        <w:tc>
          <w:tcPr>
            <w:tcW w:w="3841" w:type="dxa"/>
            <w:gridSpan w:val="2"/>
            <w:tcBorders>
              <w:top w:val="single" w:sz="4" w:space="0" w:color="auto"/>
              <w:left w:val="single" w:sz="4" w:space="0" w:color="auto"/>
              <w:bottom w:val="single" w:sz="4" w:space="0" w:color="auto"/>
              <w:right w:val="single" w:sz="4" w:space="0" w:color="auto"/>
            </w:tcBorders>
          </w:tcPr>
          <w:p w14:paraId="0739B78B" w14:textId="77777777" w:rsidR="009506EB" w:rsidRDefault="009506EB">
            <w:pPr>
              <w:autoSpaceDE w:val="0"/>
              <w:autoSpaceDN w:val="0"/>
              <w:adjustRightInd w:val="0"/>
              <w:spacing w:after="0" w:line="240" w:lineRule="auto"/>
              <w:rPr>
                <w:rFonts w:eastAsia="Times New Roman"/>
                <w:sz w:val="22"/>
                <w:szCs w:val="22"/>
                <w:lang w:eastAsia="ru-RU"/>
              </w:rPr>
            </w:pPr>
          </w:p>
        </w:tc>
        <w:tc>
          <w:tcPr>
            <w:tcW w:w="2409" w:type="dxa"/>
            <w:gridSpan w:val="2"/>
            <w:tcBorders>
              <w:top w:val="single" w:sz="4" w:space="0" w:color="auto"/>
              <w:left w:val="single" w:sz="4" w:space="0" w:color="auto"/>
              <w:bottom w:val="single" w:sz="4" w:space="0" w:color="auto"/>
              <w:right w:val="single" w:sz="4" w:space="0" w:color="auto"/>
            </w:tcBorders>
          </w:tcPr>
          <w:p w14:paraId="4C42F26A" w14:textId="77777777" w:rsidR="009506EB" w:rsidRDefault="009506EB">
            <w:pPr>
              <w:autoSpaceDE w:val="0"/>
              <w:autoSpaceDN w:val="0"/>
              <w:adjustRightInd w:val="0"/>
              <w:spacing w:after="0" w:line="240" w:lineRule="auto"/>
              <w:rPr>
                <w:rFonts w:eastAsia="Times New Roman"/>
                <w:sz w:val="22"/>
                <w:szCs w:val="22"/>
                <w:lang w:eastAsia="ru-RU"/>
              </w:rPr>
            </w:pPr>
          </w:p>
        </w:tc>
        <w:tc>
          <w:tcPr>
            <w:tcW w:w="1757" w:type="dxa"/>
            <w:gridSpan w:val="2"/>
            <w:tcBorders>
              <w:top w:val="single" w:sz="4" w:space="0" w:color="auto"/>
              <w:left w:val="single" w:sz="4" w:space="0" w:color="auto"/>
              <w:bottom w:val="single" w:sz="4" w:space="0" w:color="auto"/>
              <w:right w:val="single" w:sz="4" w:space="0" w:color="auto"/>
            </w:tcBorders>
          </w:tcPr>
          <w:p w14:paraId="3F5A98B6"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5401FE6F" w14:textId="77777777">
        <w:trPr>
          <w:gridAfter w:val="1"/>
          <w:wAfter w:w="48" w:type="dxa"/>
        </w:trPr>
        <w:tc>
          <w:tcPr>
            <w:tcW w:w="8966" w:type="dxa"/>
            <w:gridSpan w:val="7"/>
            <w:tcBorders>
              <w:top w:val="single" w:sz="4" w:space="0" w:color="auto"/>
            </w:tcBorders>
          </w:tcPr>
          <w:p w14:paraId="742895A6"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36DECEC2" w14:textId="77777777">
        <w:trPr>
          <w:gridAfter w:val="1"/>
          <w:wAfter w:w="48" w:type="dxa"/>
        </w:trPr>
        <w:tc>
          <w:tcPr>
            <w:tcW w:w="8966" w:type="dxa"/>
            <w:gridSpan w:val="7"/>
          </w:tcPr>
          <w:p w14:paraId="6B8ACF59"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4741802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 xml:space="preserve">(указывается в случае, предусмотренном </w:t>
            </w:r>
            <w:hyperlink r:id="rId19" w:history="1">
              <w:r>
                <w:rPr>
                  <w:rFonts w:eastAsia="Times New Roman"/>
                  <w:color w:val="0000FF"/>
                  <w:sz w:val="22"/>
                  <w:szCs w:val="22"/>
                  <w:lang w:eastAsia="ru-RU"/>
                </w:rPr>
                <w:t>частью 3.5 статьи 55</w:t>
              </w:r>
            </w:hyperlink>
            <w:r>
              <w:rPr>
                <w:rFonts w:eastAsia="Times New Roman"/>
                <w:sz w:val="22"/>
                <w:szCs w:val="22"/>
                <w:lang w:eastAsia="ru-RU"/>
              </w:rPr>
              <w:t xml:space="preserve"> Градостроительного кодекса Российской Федерации)</w:t>
            </w:r>
          </w:p>
        </w:tc>
      </w:tr>
      <w:tr w:rsidR="009506EB" w14:paraId="22B7C085"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42DB2DD4" w14:textId="065E1379"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w:t>
            </w:r>
          </w:p>
        </w:tc>
        <w:tc>
          <w:tcPr>
            <w:tcW w:w="3841" w:type="dxa"/>
            <w:gridSpan w:val="2"/>
            <w:tcBorders>
              <w:top w:val="single" w:sz="4" w:space="0" w:color="auto"/>
              <w:left w:val="single" w:sz="4" w:space="0" w:color="auto"/>
              <w:bottom w:val="single" w:sz="4" w:space="0" w:color="auto"/>
              <w:right w:val="single" w:sz="4" w:space="0" w:color="auto"/>
            </w:tcBorders>
          </w:tcPr>
          <w:p w14:paraId="6D79E844"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Орган (организация), выдавший разрешение на ввод объект в эксплуатацию</w:t>
            </w:r>
          </w:p>
        </w:tc>
        <w:tc>
          <w:tcPr>
            <w:tcW w:w="2409" w:type="dxa"/>
            <w:gridSpan w:val="2"/>
            <w:tcBorders>
              <w:top w:val="single" w:sz="4" w:space="0" w:color="auto"/>
              <w:left w:val="single" w:sz="4" w:space="0" w:color="auto"/>
              <w:bottom w:val="single" w:sz="4" w:space="0" w:color="auto"/>
              <w:right w:val="single" w:sz="4" w:space="0" w:color="auto"/>
            </w:tcBorders>
          </w:tcPr>
          <w:p w14:paraId="78D07921"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Номер документа</w:t>
            </w:r>
          </w:p>
        </w:tc>
        <w:tc>
          <w:tcPr>
            <w:tcW w:w="1757" w:type="dxa"/>
            <w:gridSpan w:val="2"/>
            <w:tcBorders>
              <w:top w:val="single" w:sz="4" w:space="0" w:color="auto"/>
              <w:left w:val="single" w:sz="4" w:space="0" w:color="auto"/>
              <w:bottom w:val="single" w:sz="4" w:space="0" w:color="auto"/>
              <w:right w:val="single" w:sz="4" w:space="0" w:color="auto"/>
            </w:tcBorders>
          </w:tcPr>
          <w:p w14:paraId="70C3CDB6"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Дата документа</w:t>
            </w:r>
          </w:p>
        </w:tc>
      </w:tr>
      <w:tr w:rsidR="009506EB" w14:paraId="37490572"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7E617C77" w14:textId="77777777" w:rsidR="009506EB" w:rsidRDefault="009506EB">
            <w:pPr>
              <w:autoSpaceDE w:val="0"/>
              <w:autoSpaceDN w:val="0"/>
              <w:adjustRightInd w:val="0"/>
              <w:spacing w:after="0" w:line="240" w:lineRule="auto"/>
              <w:rPr>
                <w:rFonts w:eastAsia="Times New Roman"/>
                <w:sz w:val="22"/>
                <w:szCs w:val="22"/>
                <w:lang w:eastAsia="ru-RU"/>
              </w:rPr>
            </w:pPr>
          </w:p>
        </w:tc>
        <w:tc>
          <w:tcPr>
            <w:tcW w:w="3841" w:type="dxa"/>
            <w:gridSpan w:val="2"/>
            <w:tcBorders>
              <w:top w:val="single" w:sz="4" w:space="0" w:color="auto"/>
              <w:left w:val="single" w:sz="4" w:space="0" w:color="auto"/>
              <w:bottom w:val="single" w:sz="4" w:space="0" w:color="auto"/>
              <w:right w:val="single" w:sz="4" w:space="0" w:color="auto"/>
            </w:tcBorders>
          </w:tcPr>
          <w:p w14:paraId="7CF0CC60" w14:textId="77777777" w:rsidR="009506EB" w:rsidRDefault="009506EB">
            <w:pPr>
              <w:autoSpaceDE w:val="0"/>
              <w:autoSpaceDN w:val="0"/>
              <w:adjustRightInd w:val="0"/>
              <w:spacing w:after="0" w:line="240" w:lineRule="auto"/>
              <w:rPr>
                <w:rFonts w:eastAsia="Times New Roman"/>
                <w:sz w:val="22"/>
                <w:szCs w:val="22"/>
                <w:lang w:eastAsia="ru-RU"/>
              </w:rPr>
            </w:pPr>
          </w:p>
        </w:tc>
        <w:tc>
          <w:tcPr>
            <w:tcW w:w="2409" w:type="dxa"/>
            <w:gridSpan w:val="2"/>
            <w:tcBorders>
              <w:top w:val="single" w:sz="4" w:space="0" w:color="auto"/>
              <w:left w:val="single" w:sz="4" w:space="0" w:color="auto"/>
              <w:bottom w:val="single" w:sz="4" w:space="0" w:color="auto"/>
              <w:right w:val="single" w:sz="4" w:space="0" w:color="auto"/>
            </w:tcBorders>
          </w:tcPr>
          <w:p w14:paraId="3CDD757D" w14:textId="77777777" w:rsidR="009506EB" w:rsidRDefault="009506EB">
            <w:pPr>
              <w:autoSpaceDE w:val="0"/>
              <w:autoSpaceDN w:val="0"/>
              <w:adjustRightInd w:val="0"/>
              <w:spacing w:after="0" w:line="240" w:lineRule="auto"/>
              <w:rPr>
                <w:rFonts w:eastAsia="Times New Roman"/>
                <w:sz w:val="22"/>
                <w:szCs w:val="22"/>
                <w:lang w:eastAsia="ru-RU"/>
              </w:rPr>
            </w:pPr>
          </w:p>
        </w:tc>
        <w:tc>
          <w:tcPr>
            <w:tcW w:w="1757" w:type="dxa"/>
            <w:gridSpan w:val="2"/>
            <w:tcBorders>
              <w:top w:val="single" w:sz="4" w:space="0" w:color="auto"/>
              <w:left w:val="single" w:sz="4" w:space="0" w:color="auto"/>
              <w:bottom w:val="single" w:sz="4" w:space="0" w:color="auto"/>
              <w:right w:val="single" w:sz="4" w:space="0" w:color="auto"/>
            </w:tcBorders>
          </w:tcPr>
          <w:p w14:paraId="16F10492"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6EAABAFF" w14:textId="77777777">
        <w:trPr>
          <w:gridAfter w:val="1"/>
          <w:wAfter w:w="48" w:type="dxa"/>
        </w:trPr>
        <w:tc>
          <w:tcPr>
            <w:tcW w:w="8966" w:type="dxa"/>
            <w:gridSpan w:val="7"/>
            <w:tcBorders>
              <w:top w:val="single" w:sz="4" w:space="0" w:color="auto"/>
            </w:tcBorders>
          </w:tcPr>
          <w:p w14:paraId="0762A6EE"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6393EFEA" w14:textId="77777777">
        <w:trPr>
          <w:gridAfter w:val="1"/>
          <w:wAfter w:w="48" w:type="dxa"/>
        </w:trPr>
        <w:tc>
          <w:tcPr>
            <w:tcW w:w="8966" w:type="dxa"/>
            <w:gridSpan w:val="7"/>
          </w:tcPr>
          <w:p w14:paraId="26D4ADDE"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w:t>
            </w:r>
          </w:p>
          <w:p w14:paraId="481EE069"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 xml:space="preserve">(не заполняется в случаях, указанных в </w:t>
            </w:r>
            <w:hyperlink r:id="rId20" w:history="1">
              <w:r>
                <w:rPr>
                  <w:rFonts w:eastAsia="Times New Roman"/>
                  <w:color w:val="0000FF"/>
                  <w:sz w:val="22"/>
                  <w:szCs w:val="22"/>
                  <w:lang w:eastAsia="ru-RU"/>
                </w:rPr>
                <w:t>пунктах 1</w:t>
              </w:r>
            </w:hyperlink>
            <w:r>
              <w:rPr>
                <w:rFonts w:eastAsia="Times New Roman"/>
                <w:sz w:val="22"/>
                <w:szCs w:val="22"/>
                <w:lang w:eastAsia="ru-RU"/>
              </w:rPr>
              <w:t xml:space="preserve"> - </w:t>
            </w:r>
            <w:hyperlink r:id="rId21" w:history="1">
              <w:r>
                <w:rPr>
                  <w:rFonts w:eastAsia="Times New Roman"/>
                  <w:color w:val="0000FF"/>
                  <w:sz w:val="22"/>
                  <w:szCs w:val="22"/>
                  <w:lang w:eastAsia="ru-RU"/>
                </w:rPr>
                <w:t>2 части 3.9 статьи 55</w:t>
              </w:r>
            </w:hyperlink>
            <w:r>
              <w:rPr>
                <w:rFonts w:eastAsia="Times New Roman"/>
                <w:sz w:val="22"/>
                <w:szCs w:val="22"/>
                <w:lang w:eastAsia="ru-RU"/>
              </w:rPr>
              <w:t xml:space="preserve"> Градостроительного кодекса Российской Федерации)</w:t>
            </w:r>
          </w:p>
        </w:tc>
      </w:tr>
      <w:tr w:rsidR="009506EB" w14:paraId="38B4608B" w14:textId="77777777">
        <w:trPr>
          <w:gridAfter w:val="1"/>
          <w:wAfter w:w="48" w:type="dxa"/>
        </w:trPr>
        <w:tc>
          <w:tcPr>
            <w:tcW w:w="8966" w:type="dxa"/>
            <w:gridSpan w:val="7"/>
            <w:tcBorders>
              <w:top w:val="single" w:sz="4" w:space="0" w:color="auto"/>
              <w:left w:val="single" w:sz="4" w:space="0" w:color="auto"/>
              <w:bottom w:val="single" w:sz="4" w:space="0" w:color="auto"/>
              <w:right w:val="single" w:sz="4" w:space="0" w:color="auto"/>
            </w:tcBorders>
          </w:tcPr>
          <w:p w14:paraId="63CC8919"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6.1 Подтверждаю, что строительство, реконструкция здания, сооружения осуществлялись:</w:t>
            </w:r>
          </w:p>
        </w:tc>
      </w:tr>
      <w:tr w:rsidR="009506EB" w14:paraId="38DC6249"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7AE893E0"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6.1.1</w:t>
            </w:r>
          </w:p>
        </w:tc>
        <w:tc>
          <w:tcPr>
            <w:tcW w:w="496" w:type="dxa"/>
            <w:tcBorders>
              <w:top w:val="single" w:sz="4" w:space="0" w:color="auto"/>
              <w:left w:val="single" w:sz="4" w:space="0" w:color="auto"/>
              <w:bottom w:val="single" w:sz="4" w:space="0" w:color="auto"/>
              <w:right w:val="single" w:sz="4" w:space="0" w:color="auto"/>
            </w:tcBorders>
          </w:tcPr>
          <w:p w14:paraId="477E0158"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4806684E"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застройщиком без привлечения средств иных лиц</w:t>
            </w:r>
          </w:p>
        </w:tc>
      </w:tr>
      <w:tr w:rsidR="009506EB" w14:paraId="567860D8"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79B35E36"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6.1.2</w:t>
            </w:r>
          </w:p>
        </w:tc>
        <w:tc>
          <w:tcPr>
            <w:tcW w:w="496" w:type="dxa"/>
            <w:tcBorders>
              <w:top w:val="single" w:sz="4" w:space="0" w:color="auto"/>
              <w:left w:val="single" w:sz="4" w:space="0" w:color="auto"/>
              <w:bottom w:val="single" w:sz="4" w:space="0" w:color="auto"/>
              <w:right w:val="single" w:sz="4" w:space="0" w:color="auto"/>
            </w:tcBorders>
          </w:tcPr>
          <w:p w14:paraId="713239B2"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2EDC5A13"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9506EB" w14:paraId="173B40A1" w14:textId="77777777">
        <w:trPr>
          <w:gridAfter w:val="1"/>
          <w:wAfter w:w="48" w:type="dxa"/>
        </w:trPr>
        <w:tc>
          <w:tcPr>
            <w:tcW w:w="1455" w:type="dxa"/>
            <w:gridSpan w:val="2"/>
            <w:vMerge w:val="restart"/>
            <w:tcBorders>
              <w:top w:val="single" w:sz="4" w:space="0" w:color="auto"/>
              <w:left w:val="single" w:sz="4" w:space="0" w:color="auto"/>
              <w:bottom w:val="single" w:sz="4" w:space="0" w:color="auto"/>
              <w:right w:val="single" w:sz="4" w:space="0" w:color="auto"/>
            </w:tcBorders>
          </w:tcPr>
          <w:p w14:paraId="6328256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6.1.2.1</w:t>
            </w:r>
          </w:p>
        </w:tc>
        <w:tc>
          <w:tcPr>
            <w:tcW w:w="4337" w:type="dxa"/>
            <w:gridSpan w:val="2"/>
            <w:tcBorders>
              <w:top w:val="single" w:sz="4" w:space="0" w:color="auto"/>
              <w:left w:val="single" w:sz="4" w:space="0" w:color="auto"/>
              <w:bottom w:val="single" w:sz="4" w:space="0" w:color="auto"/>
              <w:right w:val="single" w:sz="4" w:space="0" w:color="auto"/>
            </w:tcBorders>
          </w:tcPr>
          <w:p w14:paraId="163069BE"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3174" w:type="dxa"/>
            <w:gridSpan w:val="3"/>
            <w:tcBorders>
              <w:top w:val="single" w:sz="4" w:space="0" w:color="auto"/>
              <w:left w:val="single" w:sz="4" w:space="0" w:color="auto"/>
              <w:bottom w:val="single" w:sz="4" w:space="0" w:color="auto"/>
              <w:right w:val="single" w:sz="4" w:space="0" w:color="auto"/>
            </w:tcBorders>
          </w:tcPr>
          <w:p w14:paraId="5A5558C4"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79F1C26D" w14:textId="77777777">
        <w:trPr>
          <w:gridAfter w:val="1"/>
          <w:wAfter w:w="48" w:type="dxa"/>
        </w:trPr>
        <w:tc>
          <w:tcPr>
            <w:tcW w:w="1455" w:type="dxa"/>
            <w:gridSpan w:val="2"/>
            <w:vMerge/>
            <w:tcBorders>
              <w:top w:val="single" w:sz="4" w:space="0" w:color="auto"/>
              <w:left w:val="single" w:sz="4" w:space="0" w:color="auto"/>
              <w:bottom w:val="single" w:sz="4" w:space="0" w:color="auto"/>
              <w:right w:val="single" w:sz="4" w:space="0" w:color="auto"/>
            </w:tcBorders>
          </w:tcPr>
          <w:p w14:paraId="572B29C4" w14:textId="77777777" w:rsidR="009506EB" w:rsidRDefault="009506EB">
            <w:pPr>
              <w:autoSpaceDE w:val="0"/>
              <w:autoSpaceDN w:val="0"/>
              <w:adjustRightInd w:val="0"/>
              <w:spacing w:after="0" w:line="240" w:lineRule="auto"/>
              <w:rPr>
                <w:rFonts w:eastAsia="Times New Roman"/>
                <w:sz w:val="22"/>
                <w:szCs w:val="22"/>
                <w:lang w:eastAsia="ru-RU"/>
              </w:rPr>
            </w:pPr>
          </w:p>
        </w:tc>
        <w:tc>
          <w:tcPr>
            <w:tcW w:w="4337" w:type="dxa"/>
            <w:gridSpan w:val="2"/>
            <w:tcBorders>
              <w:top w:val="single" w:sz="4" w:space="0" w:color="auto"/>
              <w:left w:val="single" w:sz="4" w:space="0" w:color="auto"/>
              <w:bottom w:val="single" w:sz="4" w:space="0" w:color="auto"/>
              <w:right w:val="single" w:sz="4" w:space="0" w:color="auto"/>
            </w:tcBorders>
          </w:tcPr>
          <w:p w14:paraId="2DEE36C5"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3174" w:type="dxa"/>
            <w:gridSpan w:val="3"/>
            <w:tcBorders>
              <w:top w:val="single" w:sz="4" w:space="0" w:color="auto"/>
              <w:left w:val="single" w:sz="4" w:space="0" w:color="auto"/>
              <w:bottom w:val="single" w:sz="4" w:space="0" w:color="auto"/>
              <w:right w:val="single" w:sz="4" w:space="0" w:color="auto"/>
            </w:tcBorders>
          </w:tcPr>
          <w:p w14:paraId="26B7F2FE"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05806E13" w14:textId="77777777">
        <w:trPr>
          <w:gridAfter w:val="1"/>
          <w:wAfter w:w="48" w:type="dxa"/>
        </w:trPr>
        <w:tc>
          <w:tcPr>
            <w:tcW w:w="1455" w:type="dxa"/>
            <w:gridSpan w:val="2"/>
            <w:vMerge/>
            <w:tcBorders>
              <w:top w:val="single" w:sz="4" w:space="0" w:color="auto"/>
              <w:left w:val="single" w:sz="4" w:space="0" w:color="auto"/>
              <w:bottom w:val="single" w:sz="4" w:space="0" w:color="auto"/>
              <w:right w:val="single" w:sz="4" w:space="0" w:color="auto"/>
            </w:tcBorders>
          </w:tcPr>
          <w:p w14:paraId="4ABCCCBA" w14:textId="77777777" w:rsidR="009506EB" w:rsidRDefault="009506EB">
            <w:pPr>
              <w:autoSpaceDE w:val="0"/>
              <w:autoSpaceDN w:val="0"/>
              <w:adjustRightInd w:val="0"/>
              <w:spacing w:after="0" w:line="240" w:lineRule="auto"/>
              <w:rPr>
                <w:rFonts w:eastAsia="Times New Roman"/>
                <w:sz w:val="22"/>
                <w:szCs w:val="22"/>
                <w:lang w:eastAsia="ru-RU"/>
              </w:rPr>
            </w:pPr>
          </w:p>
        </w:tc>
        <w:tc>
          <w:tcPr>
            <w:tcW w:w="4337" w:type="dxa"/>
            <w:gridSpan w:val="2"/>
            <w:tcBorders>
              <w:top w:val="single" w:sz="4" w:space="0" w:color="auto"/>
              <w:left w:val="single" w:sz="4" w:space="0" w:color="auto"/>
              <w:bottom w:val="single" w:sz="4" w:space="0" w:color="auto"/>
              <w:right w:val="single" w:sz="4" w:space="0" w:color="auto"/>
            </w:tcBorders>
          </w:tcPr>
          <w:p w14:paraId="4806E299"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Адрес (адреса) электронной почты лица, осуществлявшего финансирование:</w:t>
            </w:r>
          </w:p>
        </w:tc>
        <w:tc>
          <w:tcPr>
            <w:tcW w:w="3174" w:type="dxa"/>
            <w:gridSpan w:val="3"/>
            <w:tcBorders>
              <w:top w:val="single" w:sz="4" w:space="0" w:color="auto"/>
              <w:left w:val="single" w:sz="4" w:space="0" w:color="auto"/>
              <w:bottom w:val="single" w:sz="4" w:space="0" w:color="auto"/>
              <w:right w:val="single" w:sz="4" w:space="0" w:color="auto"/>
            </w:tcBorders>
          </w:tcPr>
          <w:p w14:paraId="4B2FD80E"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75F9D95C" w14:textId="77777777">
        <w:trPr>
          <w:gridAfter w:val="1"/>
          <w:wAfter w:w="48" w:type="dxa"/>
        </w:trPr>
        <w:tc>
          <w:tcPr>
            <w:tcW w:w="8966" w:type="dxa"/>
            <w:gridSpan w:val="7"/>
            <w:tcBorders>
              <w:top w:val="single" w:sz="4" w:space="0" w:color="auto"/>
              <w:left w:val="single" w:sz="4" w:space="0" w:color="auto"/>
              <w:bottom w:val="single" w:sz="4" w:space="0" w:color="auto"/>
              <w:right w:val="single" w:sz="4" w:space="0" w:color="auto"/>
            </w:tcBorders>
          </w:tcPr>
          <w:p w14:paraId="2B0B9257"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6.2. Подтверждаю наличие:</w:t>
            </w:r>
          </w:p>
        </w:tc>
      </w:tr>
      <w:tr w:rsidR="009506EB" w14:paraId="035363D0"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0D14A2C0"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6.2.1</w:t>
            </w:r>
          </w:p>
        </w:tc>
        <w:tc>
          <w:tcPr>
            <w:tcW w:w="496" w:type="dxa"/>
            <w:tcBorders>
              <w:top w:val="single" w:sz="4" w:space="0" w:color="auto"/>
              <w:left w:val="single" w:sz="4" w:space="0" w:color="auto"/>
              <w:bottom w:val="single" w:sz="4" w:space="0" w:color="auto"/>
              <w:right w:val="single" w:sz="4" w:space="0" w:color="auto"/>
            </w:tcBorders>
          </w:tcPr>
          <w:p w14:paraId="6BB44AD5"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7EA7B839"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согласия застройщика</w:t>
            </w:r>
          </w:p>
        </w:tc>
      </w:tr>
      <w:tr w:rsidR="009506EB" w14:paraId="641CAED9"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3128D4D7"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6.2.2</w:t>
            </w:r>
          </w:p>
        </w:tc>
        <w:tc>
          <w:tcPr>
            <w:tcW w:w="496" w:type="dxa"/>
            <w:tcBorders>
              <w:top w:val="single" w:sz="4" w:space="0" w:color="auto"/>
              <w:left w:val="single" w:sz="4" w:space="0" w:color="auto"/>
              <w:bottom w:val="single" w:sz="4" w:space="0" w:color="auto"/>
              <w:right w:val="single" w:sz="4" w:space="0" w:color="auto"/>
            </w:tcBorders>
          </w:tcPr>
          <w:p w14:paraId="067A1161"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13F9757B"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согласия застройщика и лица (лиц), осуществлявшего финансирование</w:t>
            </w:r>
          </w:p>
        </w:tc>
      </w:tr>
      <w:tr w:rsidR="009506EB" w14:paraId="13805309"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3B6C9964"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6.3</w:t>
            </w:r>
          </w:p>
        </w:tc>
        <w:tc>
          <w:tcPr>
            <w:tcW w:w="8007" w:type="dxa"/>
            <w:gridSpan w:val="6"/>
            <w:tcBorders>
              <w:top w:val="single" w:sz="4" w:space="0" w:color="auto"/>
              <w:left w:val="single" w:sz="4" w:space="0" w:color="auto"/>
              <w:bottom w:val="single" w:sz="4" w:space="0" w:color="auto"/>
              <w:right w:val="single" w:sz="4" w:space="0" w:color="auto"/>
            </w:tcBorders>
          </w:tcPr>
          <w:p w14:paraId="50457402"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На осуществление государственной регистрации права собственности:</w:t>
            </w:r>
          </w:p>
        </w:tc>
      </w:tr>
      <w:tr w:rsidR="009506EB" w14:paraId="49B096C6"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3CFE3FBC"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6.3.1</w:t>
            </w:r>
          </w:p>
        </w:tc>
        <w:tc>
          <w:tcPr>
            <w:tcW w:w="496" w:type="dxa"/>
            <w:tcBorders>
              <w:top w:val="single" w:sz="4" w:space="0" w:color="auto"/>
              <w:left w:val="single" w:sz="4" w:space="0" w:color="auto"/>
              <w:bottom w:val="single" w:sz="4" w:space="0" w:color="auto"/>
              <w:right w:val="single" w:sz="4" w:space="0" w:color="auto"/>
            </w:tcBorders>
          </w:tcPr>
          <w:p w14:paraId="00DFE35F"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28225F59"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застройщика</w:t>
            </w:r>
          </w:p>
        </w:tc>
      </w:tr>
      <w:tr w:rsidR="009506EB" w14:paraId="1E73BCEB"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16950D2D"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6.3.2</w:t>
            </w:r>
          </w:p>
        </w:tc>
        <w:tc>
          <w:tcPr>
            <w:tcW w:w="496" w:type="dxa"/>
            <w:tcBorders>
              <w:top w:val="single" w:sz="4" w:space="0" w:color="auto"/>
              <w:left w:val="single" w:sz="4" w:space="0" w:color="auto"/>
              <w:bottom w:val="single" w:sz="4" w:space="0" w:color="auto"/>
              <w:right w:val="single" w:sz="4" w:space="0" w:color="auto"/>
            </w:tcBorders>
          </w:tcPr>
          <w:p w14:paraId="6F272E0B"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4D1E4CC3"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лица (лиц), осуществлявшего финансирование</w:t>
            </w:r>
          </w:p>
        </w:tc>
      </w:tr>
      <w:tr w:rsidR="009506EB" w14:paraId="702DC4DC"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5923424F"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6.3.3</w:t>
            </w:r>
          </w:p>
        </w:tc>
        <w:tc>
          <w:tcPr>
            <w:tcW w:w="496" w:type="dxa"/>
            <w:tcBorders>
              <w:top w:val="single" w:sz="4" w:space="0" w:color="auto"/>
              <w:left w:val="single" w:sz="4" w:space="0" w:color="auto"/>
              <w:bottom w:val="single" w:sz="4" w:space="0" w:color="auto"/>
              <w:right w:val="single" w:sz="4" w:space="0" w:color="auto"/>
            </w:tcBorders>
          </w:tcPr>
          <w:p w14:paraId="38B3C0B8"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62F51B86"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застройщика и лица (лиц), осуществлявшего финансирование</w:t>
            </w:r>
          </w:p>
        </w:tc>
      </w:tr>
      <w:tr w:rsidR="009506EB" w14:paraId="76F78B11"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26E61C51"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6.4</w:t>
            </w:r>
          </w:p>
        </w:tc>
        <w:tc>
          <w:tcPr>
            <w:tcW w:w="8007" w:type="dxa"/>
            <w:gridSpan w:val="6"/>
            <w:tcBorders>
              <w:top w:val="single" w:sz="4" w:space="0" w:color="auto"/>
              <w:left w:val="single" w:sz="4" w:space="0" w:color="auto"/>
              <w:bottom w:val="single" w:sz="4" w:space="0" w:color="auto"/>
              <w:right w:val="single" w:sz="4" w:space="0" w:color="auto"/>
            </w:tcBorders>
          </w:tcPr>
          <w:p w14:paraId="64D91495"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В отношении:</w:t>
            </w:r>
          </w:p>
        </w:tc>
      </w:tr>
      <w:tr w:rsidR="009506EB" w14:paraId="64F360AB"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119EFD72"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6.4.1</w:t>
            </w:r>
          </w:p>
        </w:tc>
        <w:tc>
          <w:tcPr>
            <w:tcW w:w="496" w:type="dxa"/>
            <w:tcBorders>
              <w:top w:val="single" w:sz="4" w:space="0" w:color="auto"/>
              <w:left w:val="single" w:sz="4" w:space="0" w:color="auto"/>
              <w:bottom w:val="single" w:sz="4" w:space="0" w:color="auto"/>
              <w:right w:val="single" w:sz="4" w:space="0" w:color="auto"/>
            </w:tcBorders>
          </w:tcPr>
          <w:p w14:paraId="1B6DB20B"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5A54093D"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построенного, реконструированного здания, сооружения</w:t>
            </w:r>
          </w:p>
        </w:tc>
      </w:tr>
      <w:tr w:rsidR="009506EB" w14:paraId="0BB027D3"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67D07575"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6.4.2</w:t>
            </w:r>
          </w:p>
        </w:tc>
        <w:tc>
          <w:tcPr>
            <w:tcW w:w="496" w:type="dxa"/>
            <w:tcBorders>
              <w:top w:val="single" w:sz="4" w:space="0" w:color="auto"/>
              <w:left w:val="single" w:sz="4" w:space="0" w:color="auto"/>
              <w:bottom w:val="single" w:sz="4" w:space="0" w:color="auto"/>
              <w:right w:val="single" w:sz="4" w:space="0" w:color="auto"/>
            </w:tcBorders>
          </w:tcPr>
          <w:p w14:paraId="4336F494"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2E519AE6"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всех расположенных в построенном, реконструированном здании, сооружении помещений, машино-мест</w:t>
            </w:r>
          </w:p>
        </w:tc>
      </w:tr>
      <w:tr w:rsidR="009506EB" w14:paraId="26463F3D"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7FF47AF4"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6.4.3</w:t>
            </w:r>
          </w:p>
        </w:tc>
        <w:tc>
          <w:tcPr>
            <w:tcW w:w="496" w:type="dxa"/>
            <w:tcBorders>
              <w:top w:val="single" w:sz="4" w:space="0" w:color="auto"/>
              <w:left w:val="single" w:sz="4" w:space="0" w:color="auto"/>
              <w:bottom w:val="single" w:sz="4" w:space="0" w:color="auto"/>
              <w:right w:val="single" w:sz="4" w:space="0" w:color="auto"/>
            </w:tcBorders>
          </w:tcPr>
          <w:p w14:paraId="611DD069"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4FD12A07"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9506EB" w14:paraId="1BBCC479" w14:textId="77777777">
        <w:trPr>
          <w:gridAfter w:val="1"/>
          <w:wAfter w:w="48" w:type="dxa"/>
        </w:trPr>
        <w:tc>
          <w:tcPr>
            <w:tcW w:w="8966" w:type="dxa"/>
            <w:gridSpan w:val="7"/>
            <w:tcBorders>
              <w:top w:val="single" w:sz="4" w:space="0" w:color="auto"/>
              <w:left w:val="single" w:sz="4" w:space="0" w:color="auto"/>
              <w:bottom w:val="single" w:sz="4" w:space="0" w:color="auto"/>
              <w:right w:val="single" w:sz="4" w:space="0" w:color="auto"/>
            </w:tcBorders>
          </w:tcPr>
          <w:p w14:paraId="6FF4C1D4"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lastRenderedPageBreak/>
              <w:t>6.5. Подтверждаю приложение к заявлению:</w:t>
            </w:r>
          </w:p>
        </w:tc>
      </w:tr>
      <w:tr w:rsidR="009506EB" w14:paraId="26B82968"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33CA2382"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6.5.1</w:t>
            </w:r>
          </w:p>
        </w:tc>
        <w:tc>
          <w:tcPr>
            <w:tcW w:w="496" w:type="dxa"/>
            <w:tcBorders>
              <w:top w:val="single" w:sz="4" w:space="0" w:color="auto"/>
              <w:left w:val="single" w:sz="4" w:space="0" w:color="auto"/>
              <w:bottom w:val="single" w:sz="4" w:space="0" w:color="auto"/>
              <w:right w:val="single" w:sz="4" w:space="0" w:color="auto"/>
            </w:tcBorders>
          </w:tcPr>
          <w:p w14:paraId="6CC10BFD"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44F5D9FA"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договора (договоров), заключенного между застройщиком и лицом (лицами), осуществлявшим финансирование, и предусматривающего возникновение права собственности застройщика и (или) лица (лиц), осуществлявшего финансирование, на построенные, реконструированные здание, сооружение или на все расположенные в таких здании, сооружении помещения, машино-места</w:t>
            </w:r>
          </w:p>
        </w:tc>
      </w:tr>
      <w:tr w:rsidR="009506EB" w14:paraId="00DC3421"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02194F9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6.5.2</w:t>
            </w:r>
          </w:p>
        </w:tc>
        <w:tc>
          <w:tcPr>
            <w:tcW w:w="496" w:type="dxa"/>
            <w:tcBorders>
              <w:top w:val="single" w:sz="4" w:space="0" w:color="auto"/>
              <w:left w:val="single" w:sz="4" w:space="0" w:color="auto"/>
              <w:bottom w:val="single" w:sz="4" w:space="0" w:color="auto"/>
              <w:right w:val="single" w:sz="4" w:space="0" w:color="auto"/>
            </w:tcBorders>
          </w:tcPr>
          <w:p w14:paraId="200F921A"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1064AA0B"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документов, подтверждающих исполнение застройщиком и лицом (лицами), осуществлявшим финансирование, обязательств по вышеуказанному договору и содержащих согласие указанного лица (указанных лиц) на осуществление государственной регистрации права собственности указанного лица (указанных лиц) на построенные, реконструированные здание, сооружение или на все расположенные в таких здании, сооружении помещения, машино-места</w:t>
            </w:r>
          </w:p>
        </w:tc>
      </w:tr>
      <w:tr w:rsidR="009506EB" w14:paraId="17B389E9" w14:textId="77777777">
        <w:trPr>
          <w:gridAfter w:val="1"/>
          <w:wAfter w:w="48" w:type="dxa"/>
        </w:trPr>
        <w:tc>
          <w:tcPr>
            <w:tcW w:w="8966" w:type="dxa"/>
            <w:gridSpan w:val="7"/>
            <w:tcBorders>
              <w:top w:val="single" w:sz="4" w:space="0" w:color="auto"/>
              <w:left w:val="single" w:sz="4" w:space="0" w:color="auto"/>
              <w:bottom w:val="single" w:sz="4" w:space="0" w:color="auto"/>
              <w:right w:val="single" w:sz="4" w:space="0" w:color="auto"/>
            </w:tcBorders>
          </w:tcPr>
          <w:p w14:paraId="1AC87815"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6.6. Сведения об уплате государственной пошлины за осуществление государственной регистрации прав: ___________________________________</w:t>
            </w:r>
          </w:p>
        </w:tc>
      </w:tr>
      <w:tr w:rsidR="009506EB" w14:paraId="6D227007" w14:textId="77777777">
        <w:trPr>
          <w:gridAfter w:val="1"/>
          <w:wAfter w:w="48" w:type="dxa"/>
        </w:trPr>
        <w:tc>
          <w:tcPr>
            <w:tcW w:w="8966" w:type="dxa"/>
            <w:gridSpan w:val="7"/>
            <w:tcBorders>
              <w:top w:val="single" w:sz="4" w:space="0" w:color="auto"/>
            </w:tcBorders>
          </w:tcPr>
          <w:p w14:paraId="5DBE6B2C"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316CA112" w14:textId="77777777">
        <w:trPr>
          <w:gridAfter w:val="1"/>
          <w:wAfter w:w="48" w:type="dxa"/>
        </w:trPr>
        <w:tc>
          <w:tcPr>
            <w:tcW w:w="8966" w:type="dxa"/>
            <w:gridSpan w:val="7"/>
          </w:tcPr>
          <w:p w14:paraId="5D30BA6C"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7. Ввод объекта в эксплуатацию будет осуществляться на основании следующих документов</w:t>
            </w:r>
          </w:p>
        </w:tc>
      </w:tr>
      <w:tr w:rsidR="009506EB" w14:paraId="7286DBBA" w14:textId="77777777">
        <w:trPr>
          <w:gridAfter w:val="1"/>
          <w:wAfter w:w="48" w:type="dxa"/>
        </w:trPr>
        <w:tc>
          <w:tcPr>
            <w:tcW w:w="8966" w:type="dxa"/>
            <w:gridSpan w:val="7"/>
            <w:tcBorders>
              <w:top w:val="single" w:sz="4" w:space="0" w:color="auto"/>
              <w:left w:val="single" w:sz="4" w:space="0" w:color="auto"/>
              <w:bottom w:val="single" w:sz="4" w:space="0" w:color="auto"/>
              <w:right w:val="single" w:sz="4" w:space="0" w:color="auto"/>
            </w:tcBorders>
          </w:tcPr>
          <w:p w14:paraId="62F52B31"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7.1. Подтверждаю приложение к заявлению:</w:t>
            </w:r>
          </w:p>
        </w:tc>
      </w:tr>
      <w:tr w:rsidR="009506EB" w14:paraId="565FF6FB"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3AA8621C"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7.1.1</w:t>
            </w:r>
          </w:p>
        </w:tc>
        <w:tc>
          <w:tcPr>
            <w:tcW w:w="496" w:type="dxa"/>
            <w:tcBorders>
              <w:top w:val="single" w:sz="4" w:space="0" w:color="auto"/>
              <w:left w:val="single" w:sz="4" w:space="0" w:color="auto"/>
              <w:bottom w:val="single" w:sz="4" w:space="0" w:color="auto"/>
              <w:right w:val="single" w:sz="4" w:space="0" w:color="auto"/>
            </w:tcBorders>
          </w:tcPr>
          <w:p w14:paraId="68C8A99B"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751F8C8D"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Технического плана объекта капитального строительства</w:t>
            </w:r>
          </w:p>
        </w:tc>
      </w:tr>
      <w:tr w:rsidR="009506EB" w14:paraId="73B1FC54"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3A92DB78"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7.1.2</w:t>
            </w:r>
          </w:p>
        </w:tc>
        <w:tc>
          <w:tcPr>
            <w:tcW w:w="496" w:type="dxa"/>
            <w:tcBorders>
              <w:top w:val="single" w:sz="4" w:space="0" w:color="auto"/>
              <w:left w:val="single" w:sz="4" w:space="0" w:color="auto"/>
              <w:bottom w:val="single" w:sz="4" w:space="0" w:color="auto"/>
              <w:right w:val="single" w:sz="4" w:space="0" w:color="auto"/>
            </w:tcBorders>
          </w:tcPr>
          <w:p w14:paraId="2EFA4DBB"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5384CF2E"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290D0628"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 xml:space="preserve">(заполняется в случае, указанном в </w:t>
            </w:r>
            <w:hyperlink r:id="rId22" w:history="1">
              <w:r>
                <w:rPr>
                  <w:rFonts w:eastAsia="Times New Roman"/>
                  <w:color w:val="0000FF"/>
                  <w:sz w:val="22"/>
                  <w:szCs w:val="22"/>
                  <w:lang w:eastAsia="ru-RU"/>
                </w:rPr>
                <w:t>части 3.3 статьи 55</w:t>
              </w:r>
            </w:hyperlink>
            <w:r>
              <w:rPr>
                <w:rFonts w:eastAsia="Times New Roman"/>
                <w:sz w:val="22"/>
                <w:szCs w:val="22"/>
                <w:lang w:eastAsia="ru-RU"/>
              </w:rPr>
              <w:t xml:space="preserve"> Градостроительного кодекса Российской Федерации)</w:t>
            </w:r>
          </w:p>
        </w:tc>
      </w:tr>
      <w:tr w:rsidR="009506EB" w14:paraId="43EA593B" w14:textId="77777777">
        <w:trPr>
          <w:gridAfter w:val="1"/>
          <w:wAfter w:w="48" w:type="dxa"/>
        </w:trPr>
        <w:tc>
          <w:tcPr>
            <w:tcW w:w="959" w:type="dxa"/>
            <w:tcBorders>
              <w:top w:val="single" w:sz="4" w:space="0" w:color="auto"/>
              <w:left w:val="single" w:sz="4" w:space="0" w:color="auto"/>
              <w:bottom w:val="single" w:sz="4" w:space="0" w:color="auto"/>
              <w:right w:val="single" w:sz="4" w:space="0" w:color="auto"/>
            </w:tcBorders>
          </w:tcPr>
          <w:p w14:paraId="0E2A0D84"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7.1.3</w:t>
            </w:r>
          </w:p>
        </w:tc>
        <w:tc>
          <w:tcPr>
            <w:tcW w:w="496" w:type="dxa"/>
            <w:tcBorders>
              <w:top w:val="single" w:sz="4" w:space="0" w:color="auto"/>
              <w:left w:val="single" w:sz="4" w:space="0" w:color="auto"/>
              <w:bottom w:val="single" w:sz="4" w:space="0" w:color="auto"/>
              <w:right w:val="single" w:sz="4" w:space="0" w:color="auto"/>
            </w:tcBorders>
          </w:tcPr>
          <w:p w14:paraId="7E55431D" w14:textId="77777777" w:rsidR="009506EB" w:rsidRDefault="009506EB">
            <w:pPr>
              <w:autoSpaceDE w:val="0"/>
              <w:autoSpaceDN w:val="0"/>
              <w:adjustRightInd w:val="0"/>
              <w:spacing w:after="0" w:line="240" w:lineRule="auto"/>
              <w:rPr>
                <w:rFonts w:eastAsia="Times New Roman"/>
                <w:sz w:val="22"/>
                <w:szCs w:val="22"/>
                <w:lang w:eastAsia="ru-RU"/>
              </w:rPr>
            </w:pPr>
          </w:p>
        </w:tc>
        <w:tc>
          <w:tcPr>
            <w:tcW w:w="7511" w:type="dxa"/>
            <w:gridSpan w:val="5"/>
            <w:tcBorders>
              <w:top w:val="single" w:sz="4" w:space="0" w:color="auto"/>
              <w:left w:val="single" w:sz="4" w:space="0" w:color="auto"/>
              <w:bottom w:val="single" w:sz="4" w:space="0" w:color="auto"/>
              <w:right w:val="single" w:sz="4" w:space="0" w:color="auto"/>
            </w:tcBorders>
          </w:tcPr>
          <w:p w14:paraId="27FC9849"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206AFFF7"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 xml:space="preserve">(заполняется в случае, указанном в </w:t>
            </w:r>
            <w:hyperlink r:id="rId23" w:history="1">
              <w:r>
                <w:rPr>
                  <w:rFonts w:eastAsia="Times New Roman"/>
                  <w:color w:val="0000FF"/>
                  <w:sz w:val="22"/>
                  <w:szCs w:val="22"/>
                  <w:lang w:eastAsia="ru-RU"/>
                </w:rPr>
                <w:t>части 3.3 статьи 55</w:t>
              </w:r>
            </w:hyperlink>
            <w:r>
              <w:rPr>
                <w:rFonts w:eastAsia="Times New Roman"/>
                <w:sz w:val="22"/>
                <w:szCs w:val="22"/>
                <w:lang w:eastAsia="ru-RU"/>
              </w:rPr>
              <w:t xml:space="preserve"> Градостроительного кодекса Российской Федерации)</w:t>
            </w:r>
          </w:p>
        </w:tc>
      </w:tr>
      <w:tr w:rsidR="009506EB" w14:paraId="6A6620E8" w14:textId="77777777">
        <w:trPr>
          <w:gridAfter w:val="1"/>
          <w:wAfter w:w="48" w:type="dxa"/>
        </w:trPr>
        <w:tc>
          <w:tcPr>
            <w:tcW w:w="8966" w:type="dxa"/>
            <w:gridSpan w:val="7"/>
            <w:tcBorders>
              <w:top w:val="single" w:sz="4" w:space="0" w:color="auto"/>
            </w:tcBorders>
          </w:tcPr>
          <w:p w14:paraId="106E169C" w14:textId="77777777" w:rsidR="009506EB" w:rsidRDefault="009506EB">
            <w:pPr>
              <w:autoSpaceDE w:val="0"/>
              <w:autoSpaceDN w:val="0"/>
              <w:adjustRightInd w:val="0"/>
              <w:spacing w:after="0" w:line="240" w:lineRule="auto"/>
              <w:ind w:firstLine="283"/>
              <w:jc w:val="both"/>
              <w:rPr>
                <w:rFonts w:eastAsia="Times New Roman"/>
                <w:sz w:val="22"/>
                <w:szCs w:val="22"/>
                <w:lang w:eastAsia="ru-RU"/>
              </w:rPr>
            </w:pPr>
            <w:r>
              <w:rPr>
                <w:rFonts w:eastAsia="Times New Roman"/>
                <w:sz w:val="22"/>
                <w:szCs w:val="22"/>
                <w:lang w:eastAsia="ru-RU"/>
              </w:rPr>
              <w:t>Приложение: на ___________ л.</w:t>
            </w:r>
          </w:p>
        </w:tc>
      </w:tr>
      <w:tr w:rsidR="009506EB" w14:paraId="5FE8572B" w14:textId="77777777">
        <w:trPr>
          <w:gridAfter w:val="1"/>
          <w:wAfter w:w="48" w:type="dxa"/>
        </w:trPr>
        <w:tc>
          <w:tcPr>
            <w:tcW w:w="8966" w:type="dxa"/>
            <w:gridSpan w:val="7"/>
          </w:tcPr>
          <w:p w14:paraId="6B0953FF" w14:textId="77777777" w:rsidR="009506EB" w:rsidRDefault="009506EB">
            <w:pPr>
              <w:autoSpaceDE w:val="0"/>
              <w:autoSpaceDN w:val="0"/>
              <w:adjustRightInd w:val="0"/>
              <w:spacing w:after="0" w:line="240" w:lineRule="auto"/>
              <w:ind w:firstLine="283"/>
              <w:jc w:val="both"/>
              <w:rPr>
                <w:rFonts w:eastAsia="Times New Roman"/>
                <w:sz w:val="22"/>
                <w:szCs w:val="22"/>
                <w:lang w:eastAsia="ru-RU"/>
              </w:rPr>
            </w:pPr>
            <w:r>
              <w:rPr>
                <w:rFonts w:eastAsia="Times New Roman"/>
                <w:sz w:val="22"/>
                <w:szCs w:val="22"/>
                <w:lang w:eastAsia="ru-RU"/>
              </w:rPr>
              <w:t>Номер телефона и адрес электронной почты для связи:_______________</w:t>
            </w:r>
          </w:p>
        </w:tc>
      </w:tr>
      <w:tr w:rsidR="009506EB" w14:paraId="1081E528" w14:textId="77777777">
        <w:trPr>
          <w:gridAfter w:val="1"/>
          <w:wAfter w:w="48" w:type="dxa"/>
        </w:trPr>
        <w:tc>
          <w:tcPr>
            <w:tcW w:w="8966" w:type="dxa"/>
            <w:gridSpan w:val="7"/>
            <w:tcBorders>
              <w:bottom w:val="single" w:sz="4" w:space="0" w:color="auto"/>
            </w:tcBorders>
          </w:tcPr>
          <w:p w14:paraId="6F64FE6F" w14:textId="77777777" w:rsidR="009506EB" w:rsidRDefault="009506EB">
            <w:pPr>
              <w:autoSpaceDE w:val="0"/>
              <w:autoSpaceDN w:val="0"/>
              <w:adjustRightInd w:val="0"/>
              <w:spacing w:after="0" w:line="240" w:lineRule="auto"/>
              <w:ind w:firstLine="283"/>
              <w:jc w:val="both"/>
              <w:rPr>
                <w:rFonts w:eastAsia="Times New Roman"/>
                <w:sz w:val="22"/>
                <w:szCs w:val="22"/>
                <w:lang w:eastAsia="ru-RU"/>
              </w:rPr>
            </w:pPr>
            <w:r>
              <w:rPr>
                <w:rFonts w:eastAsia="Times New Roman"/>
                <w:sz w:val="22"/>
                <w:szCs w:val="22"/>
                <w:lang w:eastAsia="ru-RU"/>
              </w:rPr>
              <w:t>Результат предоставления услуги прошу:</w:t>
            </w:r>
          </w:p>
        </w:tc>
      </w:tr>
      <w:tr w:rsidR="009506EB" w14:paraId="69C7F8E4" w14:textId="77777777">
        <w:trPr>
          <w:gridAfter w:val="1"/>
          <w:wAfter w:w="48" w:type="dxa"/>
        </w:trPr>
        <w:tc>
          <w:tcPr>
            <w:tcW w:w="8220" w:type="dxa"/>
            <w:gridSpan w:val="6"/>
            <w:tcBorders>
              <w:top w:val="single" w:sz="4" w:space="0" w:color="auto"/>
              <w:left w:val="single" w:sz="4" w:space="0" w:color="auto"/>
              <w:bottom w:val="single" w:sz="4" w:space="0" w:color="auto"/>
              <w:right w:val="single" w:sz="4" w:space="0" w:color="auto"/>
            </w:tcBorders>
          </w:tcPr>
          <w:p w14:paraId="6240FAAF"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46" w:type="dxa"/>
            <w:tcBorders>
              <w:top w:val="single" w:sz="4" w:space="0" w:color="auto"/>
              <w:left w:val="single" w:sz="4" w:space="0" w:color="auto"/>
              <w:bottom w:val="single" w:sz="4" w:space="0" w:color="auto"/>
              <w:right w:val="single" w:sz="4" w:space="0" w:color="auto"/>
            </w:tcBorders>
          </w:tcPr>
          <w:p w14:paraId="71DDEC87"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1400962F" w14:textId="77777777">
        <w:trPr>
          <w:gridAfter w:val="1"/>
          <w:wAfter w:w="48" w:type="dxa"/>
        </w:trPr>
        <w:tc>
          <w:tcPr>
            <w:tcW w:w="8220" w:type="dxa"/>
            <w:gridSpan w:val="6"/>
            <w:tcBorders>
              <w:top w:val="single" w:sz="4" w:space="0" w:color="auto"/>
              <w:left w:val="single" w:sz="4" w:space="0" w:color="auto"/>
              <w:bottom w:val="single" w:sz="4" w:space="0" w:color="auto"/>
              <w:right w:val="single" w:sz="4" w:space="0" w:color="auto"/>
            </w:tcBorders>
          </w:tcPr>
          <w:p w14:paraId="37A43ACA"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 xml:space="preserve">выдать на бумажном носителе при личном обращении в уполномоченный орган местного самоуправления либо в многофункциональный центр предоставления </w:t>
            </w:r>
            <w:r>
              <w:rPr>
                <w:rFonts w:eastAsia="Times New Roman"/>
                <w:sz w:val="22"/>
                <w:szCs w:val="22"/>
                <w:lang w:eastAsia="ru-RU"/>
              </w:rPr>
              <w:lastRenderedPageBreak/>
              <w:t>государственных и муниципальных услуг, расположенный по адресу: _________________________________________________</w:t>
            </w:r>
          </w:p>
        </w:tc>
        <w:tc>
          <w:tcPr>
            <w:tcW w:w="746" w:type="dxa"/>
            <w:tcBorders>
              <w:top w:val="single" w:sz="4" w:space="0" w:color="auto"/>
              <w:left w:val="single" w:sz="4" w:space="0" w:color="auto"/>
              <w:bottom w:val="single" w:sz="4" w:space="0" w:color="auto"/>
              <w:right w:val="single" w:sz="4" w:space="0" w:color="auto"/>
            </w:tcBorders>
          </w:tcPr>
          <w:p w14:paraId="327029CE"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7D2723C6" w14:textId="77777777">
        <w:trPr>
          <w:gridAfter w:val="1"/>
          <w:wAfter w:w="48" w:type="dxa"/>
        </w:trPr>
        <w:tc>
          <w:tcPr>
            <w:tcW w:w="8220" w:type="dxa"/>
            <w:gridSpan w:val="6"/>
            <w:tcBorders>
              <w:top w:val="single" w:sz="4" w:space="0" w:color="auto"/>
              <w:left w:val="single" w:sz="4" w:space="0" w:color="auto"/>
              <w:bottom w:val="single" w:sz="4" w:space="0" w:color="auto"/>
              <w:right w:val="single" w:sz="4" w:space="0" w:color="auto"/>
            </w:tcBorders>
          </w:tcPr>
          <w:p w14:paraId="758E5473"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lastRenderedPageBreak/>
              <w:t>направить на бумажном носителе на почтовый адрес: ___________________________________________________________</w:t>
            </w:r>
          </w:p>
        </w:tc>
        <w:tc>
          <w:tcPr>
            <w:tcW w:w="746" w:type="dxa"/>
            <w:tcBorders>
              <w:top w:val="single" w:sz="4" w:space="0" w:color="auto"/>
              <w:left w:val="single" w:sz="4" w:space="0" w:color="auto"/>
              <w:bottom w:val="single" w:sz="4" w:space="0" w:color="auto"/>
              <w:right w:val="single" w:sz="4" w:space="0" w:color="auto"/>
            </w:tcBorders>
          </w:tcPr>
          <w:p w14:paraId="704AB5A3"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445A88A9" w14:textId="77777777">
        <w:trPr>
          <w:gridAfter w:val="1"/>
          <w:wAfter w:w="48" w:type="dxa"/>
        </w:trPr>
        <w:tc>
          <w:tcPr>
            <w:tcW w:w="8220" w:type="dxa"/>
            <w:gridSpan w:val="6"/>
            <w:tcBorders>
              <w:top w:val="single" w:sz="4" w:space="0" w:color="auto"/>
              <w:left w:val="single" w:sz="4" w:space="0" w:color="auto"/>
              <w:bottom w:val="single" w:sz="4" w:space="0" w:color="auto"/>
              <w:right w:val="single" w:sz="4" w:space="0" w:color="auto"/>
            </w:tcBorders>
          </w:tcPr>
          <w:p w14:paraId="619462FB"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направить в форме электронного документа в личный кабинет в единой информационной системе жилищного строительства</w:t>
            </w:r>
          </w:p>
        </w:tc>
        <w:tc>
          <w:tcPr>
            <w:tcW w:w="746" w:type="dxa"/>
            <w:tcBorders>
              <w:top w:val="single" w:sz="4" w:space="0" w:color="auto"/>
              <w:left w:val="single" w:sz="4" w:space="0" w:color="auto"/>
              <w:bottom w:val="single" w:sz="4" w:space="0" w:color="auto"/>
              <w:right w:val="single" w:sz="4" w:space="0" w:color="auto"/>
            </w:tcBorders>
          </w:tcPr>
          <w:p w14:paraId="14A6215C"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19A68CEC" w14:textId="77777777">
        <w:trPr>
          <w:gridAfter w:val="1"/>
          <w:wAfter w:w="48" w:type="dxa"/>
        </w:trPr>
        <w:tc>
          <w:tcPr>
            <w:tcW w:w="8966" w:type="dxa"/>
            <w:gridSpan w:val="7"/>
            <w:tcBorders>
              <w:top w:val="single" w:sz="4" w:space="0" w:color="auto"/>
              <w:left w:val="single" w:sz="4" w:space="0" w:color="auto"/>
              <w:bottom w:val="single" w:sz="4" w:space="0" w:color="auto"/>
              <w:right w:val="single" w:sz="4" w:space="0" w:color="auto"/>
            </w:tcBorders>
          </w:tcPr>
          <w:p w14:paraId="603984BF"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Указывается один из перечисленных способов</w:t>
            </w:r>
          </w:p>
        </w:tc>
      </w:tr>
    </w:tbl>
    <w:p w14:paraId="2579050A" w14:textId="77777777" w:rsidR="009506EB" w:rsidRDefault="009506EB" w:rsidP="009506EB">
      <w:pPr>
        <w:autoSpaceDE w:val="0"/>
        <w:autoSpaceDN w:val="0"/>
        <w:adjustRightInd w:val="0"/>
        <w:spacing w:after="0" w:line="240" w:lineRule="auto"/>
        <w:jc w:val="both"/>
        <w:rPr>
          <w:rFonts w:eastAsia="Times New Roman"/>
          <w:sz w:val="22"/>
          <w:szCs w:val="22"/>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34"/>
        <w:gridCol w:w="340"/>
        <w:gridCol w:w="545"/>
        <w:gridCol w:w="1610"/>
        <w:gridCol w:w="340"/>
        <w:gridCol w:w="340"/>
        <w:gridCol w:w="340"/>
        <w:gridCol w:w="3231"/>
      </w:tblGrid>
      <w:tr w:rsidR="009506EB" w14:paraId="3C3E543F" w14:textId="77777777">
        <w:tc>
          <w:tcPr>
            <w:tcW w:w="3119" w:type="dxa"/>
            <w:gridSpan w:val="3"/>
            <w:vAlign w:val="bottom"/>
          </w:tcPr>
          <w:p w14:paraId="2EC3192A" w14:textId="77777777" w:rsidR="009506EB" w:rsidRDefault="009506EB">
            <w:pPr>
              <w:autoSpaceDE w:val="0"/>
              <w:autoSpaceDN w:val="0"/>
              <w:adjustRightInd w:val="0"/>
              <w:spacing w:after="0" w:line="240" w:lineRule="auto"/>
              <w:rPr>
                <w:rFonts w:eastAsia="Times New Roman"/>
                <w:sz w:val="22"/>
                <w:szCs w:val="22"/>
                <w:lang w:eastAsia="ru-RU"/>
              </w:rPr>
            </w:pPr>
          </w:p>
        </w:tc>
        <w:tc>
          <w:tcPr>
            <w:tcW w:w="2290" w:type="dxa"/>
            <w:gridSpan w:val="3"/>
            <w:tcBorders>
              <w:bottom w:val="single" w:sz="4" w:space="0" w:color="auto"/>
            </w:tcBorders>
            <w:vAlign w:val="bottom"/>
          </w:tcPr>
          <w:p w14:paraId="0DA93382" w14:textId="77777777" w:rsidR="009506EB" w:rsidRDefault="009506EB">
            <w:pPr>
              <w:autoSpaceDE w:val="0"/>
              <w:autoSpaceDN w:val="0"/>
              <w:adjustRightInd w:val="0"/>
              <w:spacing w:after="0" w:line="240" w:lineRule="auto"/>
              <w:rPr>
                <w:rFonts w:eastAsia="Times New Roman"/>
                <w:sz w:val="22"/>
                <w:szCs w:val="22"/>
                <w:lang w:eastAsia="ru-RU"/>
              </w:rPr>
            </w:pPr>
          </w:p>
        </w:tc>
        <w:tc>
          <w:tcPr>
            <w:tcW w:w="340" w:type="dxa"/>
            <w:vAlign w:val="bottom"/>
          </w:tcPr>
          <w:p w14:paraId="2F29AE23" w14:textId="77777777" w:rsidR="009506EB" w:rsidRDefault="009506EB">
            <w:pPr>
              <w:autoSpaceDE w:val="0"/>
              <w:autoSpaceDN w:val="0"/>
              <w:adjustRightInd w:val="0"/>
              <w:spacing w:after="0" w:line="240" w:lineRule="auto"/>
              <w:rPr>
                <w:rFonts w:eastAsia="Times New Roman"/>
                <w:sz w:val="22"/>
                <w:szCs w:val="22"/>
                <w:lang w:eastAsia="ru-RU"/>
              </w:rPr>
            </w:pPr>
          </w:p>
        </w:tc>
        <w:tc>
          <w:tcPr>
            <w:tcW w:w="3231" w:type="dxa"/>
            <w:tcBorders>
              <w:bottom w:val="single" w:sz="4" w:space="0" w:color="auto"/>
            </w:tcBorders>
            <w:vAlign w:val="bottom"/>
          </w:tcPr>
          <w:p w14:paraId="6D0A391F"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283F67F1" w14:textId="77777777">
        <w:tc>
          <w:tcPr>
            <w:tcW w:w="3119" w:type="dxa"/>
            <w:gridSpan w:val="3"/>
          </w:tcPr>
          <w:p w14:paraId="3E32C3A3" w14:textId="77777777" w:rsidR="009506EB" w:rsidRDefault="009506EB">
            <w:pPr>
              <w:autoSpaceDE w:val="0"/>
              <w:autoSpaceDN w:val="0"/>
              <w:adjustRightInd w:val="0"/>
              <w:spacing w:after="0" w:line="240" w:lineRule="auto"/>
              <w:rPr>
                <w:rFonts w:eastAsia="Times New Roman"/>
                <w:sz w:val="22"/>
                <w:szCs w:val="22"/>
                <w:lang w:eastAsia="ru-RU"/>
              </w:rPr>
            </w:pPr>
          </w:p>
        </w:tc>
        <w:tc>
          <w:tcPr>
            <w:tcW w:w="2290" w:type="dxa"/>
            <w:gridSpan w:val="3"/>
            <w:tcBorders>
              <w:top w:val="single" w:sz="4" w:space="0" w:color="auto"/>
            </w:tcBorders>
          </w:tcPr>
          <w:p w14:paraId="3C881A62"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(подпись)</w:t>
            </w:r>
          </w:p>
        </w:tc>
        <w:tc>
          <w:tcPr>
            <w:tcW w:w="340" w:type="dxa"/>
          </w:tcPr>
          <w:p w14:paraId="4C68F718" w14:textId="77777777" w:rsidR="009506EB" w:rsidRDefault="009506EB">
            <w:pPr>
              <w:autoSpaceDE w:val="0"/>
              <w:autoSpaceDN w:val="0"/>
              <w:adjustRightInd w:val="0"/>
              <w:spacing w:after="0" w:line="240" w:lineRule="auto"/>
              <w:rPr>
                <w:rFonts w:eastAsia="Times New Roman"/>
                <w:sz w:val="22"/>
                <w:szCs w:val="22"/>
                <w:lang w:eastAsia="ru-RU"/>
              </w:rPr>
            </w:pPr>
          </w:p>
        </w:tc>
        <w:tc>
          <w:tcPr>
            <w:tcW w:w="3231" w:type="dxa"/>
            <w:tcBorders>
              <w:top w:val="single" w:sz="4" w:space="0" w:color="auto"/>
            </w:tcBorders>
          </w:tcPr>
          <w:p w14:paraId="71DC3739"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(фамилия, имя, отчество (при наличии))</w:t>
            </w:r>
          </w:p>
        </w:tc>
      </w:tr>
      <w:tr w:rsidR="009506EB" w14:paraId="7D66216B" w14:textId="77777777">
        <w:tc>
          <w:tcPr>
            <w:tcW w:w="8980" w:type="dxa"/>
            <w:gridSpan w:val="8"/>
          </w:tcPr>
          <w:p w14:paraId="23834120"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w:t>
            </w:r>
            <w:hyperlink w:anchor="Par178" w:history="1">
              <w:r>
                <w:rPr>
                  <w:rFonts w:eastAsia="Times New Roman"/>
                  <w:color w:val="0000FF"/>
                  <w:sz w:val="22"/>
                  <w:szCs w:val="22"/>
                  <w:lang w:eastAsia="ru-RU"/>
                </w:rPr>
                <w:t>&lt;1&gt;</w:t>
              </w:r>
            </w:hyperlink>
          </w:p>
        </w:tc>
      </w:tr>
      <w:tr w:rsidR="009506EB" w14:paraId="3CAD2D9A" w14:textId="77777777">
        <w:tc>
          <w:tcPr>
            <w:tcW w:w="8980" w:type="dxa"/>
            <w:gridSpan w:val="8"/>
          </w:tcPr>
          <w:p w14:paraId="521CF9EF"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1ADADC94" w14:textId="77777777">
        <w:tc>
          <w:tcPr>
            <w:tcW w:w="2234" w:type="dxa"/>
            <w:tcBorders>
              <w:bottom w:val="single" w:sz="4" w:space="0" w:color="auto"/>
            </w:tcBorders>
          </w:tcPr>
          <w:p w14:paraId="5ABB3660" w14:textId="77777777" w:rsidR="009506EB" w:rsidRDefault="009506EB">
            <w:pPr>
              <w:autoSpaceDE w:val="0"/>
              <w:autoSpaceDN w:val="0"/>
              <w:adjustRightInd w:val="0"/>
              <w:spacing w:after="0" w:line="240" w:lineRule="auto"/>
              <w:rPr>
                <w:rFonts w:eastAsia="Times New Roman"/>
                <w:sz w:val="22"/>
                <w:szCs w:val="22"/>
                <w:lang w:eastAsia="ru-RU"/>
              </w:rPr>
            </w:pPr>
          </w:p>
        </w:tc>
        <w:tc>
          <w:tcPr>
            <w:tcW w:w="340" w:type="dxa"/>
          </w:tcPr>
          <w:p w14:paraId="5B21DB03" w14:textId="77777777" w:rsidR="009506EB" w:rsidRDefault="009506EB">
            <w:pPr>
              <w:autoSpaceDE w:val="0"/>
              <w:autoSpaceDN w:val="0"/>
              <w:adjustRightInd w:val="0"/>
              <w:spacing w:after="0" w:line="240" w:lineRule="auto"/>
              <w:rPr>
                <w:rFonts w:eastAsia="Times New Roman"/>
                <w:sz w:val="22"/>
                <w:szCs w:val="22"/>
                <w:lang w:eastAsia="ru-RU"/>
              </w:rPr>
            </w:pPr>
          </w:p>
        </w:tc>
        <w:tc>
          <w:tcPr>
            <w:tcW w:w="2155" w:type="dxa"/>
            <w:gridSpan w:val="2"/>
            <w:tcBorders>
              <w:bottom w:val="single" w:sz="4" w:space="0" w:color="auto"/>
            </w:tcBorders>
          </w:tcPr>
          <w:p w14:paraId="3CDBEFA3" w14:textId="77777777" w:rsidR="009506EB" w:rsidRDefault="009506EB">
            <w:pPr>
              <w:autoSpaceDE w:val="0"/>
              <w:autoSpaceDN w:val="0"/>
              <w:adjustRightInd w:val="0"/>
              <w:spacing w:after="0" w:line="240" w:lineRule="auto"/>
              <w:rPr>
                <w:rFonts w:eastAsia="Times New Roman"/>
                <w:sz w:val="22"/>
                <w:szCs w:val="22"/>
                <w:lang w:eastAsia="ru-RU"/>
              </w:rPr>
            </w:pPr>
          </w:p>
        </w:tc>
        <w:tc>
          <w:tcPr>
            <w:tcW w:w="340" w:type="dxa"/>
          </w:tcPr>
          <w:p w14:paraId="5C85091E" w14:textId="77777777" w:rsidR="009506EB" w:rsidRDefault="009506EB">
            <w:pPr>
              <w:autoSpaceDE w:val="0"/>
              <w:autoSpaceDN w:val="0"/>
              <w:adjustRightInd w:val="0"/>
              <w:spacing w:after="0" w:line="240" w:lineRule="auto"/>
              <w:rPr>
                <w:rFonts w:eastAsia="Times New Roman"/>
                <w:sz w:val="22"/>
                <w:szCs w:val="22"/>
                <w:lang w:eastAsia="ru-RU"/>
              </w:rPr>
            </w:pPr>
          </w:p>
        </w:tc>
        <w:tc>
          <w:tcPr>
            <w:tcW w:w="3911" w:type="dxa"/>
            <w:gridSpan w:val="3"/>
            <w:tcBorders>
              <w:bottom w:val="single" w:sz="4" w:space="0" w:color="auto"/>
            </w:tcBorders>
          </w:tcPr>
          <w:p w14:paraId="76BBB9FB"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6143C5B7" w14:textId="77777777">
        <w:tc>
          <w:tcPr>
            <w:tcW w:w="2234" w:type="dxa"/>
            <w:tcBorders>
              <w:top w:val="single" w:sz="4" w:space="0" w:color="auto"/>
            </w:tcBorders>
          </w:tcPr>
          <w:p w14:paraId="594CE01F"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(дата)</w:t>
            </w:r>
          </w:p>
        </w:tc>
        <w:tc>
          <w:tcPr>
            <w:tcW w:w="340" w:type="dxa"/>
          </w:tcPr>
          <w:p w14:paraId="753EF49A" w14:textId="77777777" w:rsidR="009506EB" w:rsidRDefault="009506EB">
            <w:pPr>
              <w:autoSpaceDE w:val="0"/>
              <w:autoSpaceDN w:val="0"/>
              <w:adjustRightInd w:val="0"/>
              <w:spacing w:after="0" w:line="240" w:lineRule="auto"/>
              <w:rPr>
                <w:rFonts w:eastAsia="Times New Roman"/>
                <w:sz w:val="22"/>
                <w:szCs w:val="22"/>
                <w:lang w:eastAsia="ru-RU"/>
              </w:rPr>
            </w:pPr>
          </w:p>
        </w:tc>
        <w:tc>
          <w:tcPr>
            <w:tcW w:w="2155" w:type="dxa"/>
            <w:gridSpan w:val="2"/>
            <w:tcBorders>
              <w:top w:val="single" w:sz="4" w:space="0" w:color="auto"/>
            </w:tcBorders>
          </w:tcPr>
          <w:p w14:paraId="0B3AB501"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(подпись)</w:t>
            </w:r>
          </w:p>
        </w:tc>
        <w:tc>
          <w:tcPr>
            <w:tcW w:w="340" w:type="dxa"/>
          </w:tcPr>
          <w:p w14:paraId="663EA0FB" w14:textId="77777777" w:rsidR="009506EB" w:rsidRDefault="009506EB">
            <w:pPr>
              <w:autoSpaceDE w:val="0"/>
              <w:autoSpaceDN w:val="0"/>
              <w:adjustRightInd w:val="0"/>
              <w:spacing w:after="0" w:line="240" w:lineRule="auto"/>
              <w:rPr>
                <w:rFonts w:eastAsia="Times New Roman"/>
                <w:sz w:val="22"/>
                <w:szCs w:val="22"/>
                <w:lang w:eastAsia="ru-RU"/>
              </w:rPr>
            </w:pPr>
          </w:p>
        </w:tc>
        <w:tc>
          <w:tcPr>
            <w:tcW w:w="3911" w:type="dxa"/>
            <w:gridSpan w:val="3"/>
            <w:tcBorders>
              <w:top w:val="single" w:sz="4" w:space="0" w:color="auto"/>
            </w:tcBorders>
          </w:tcPr>
          <w:p w14:paraId="0BB2B12D"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(Ф.И.О.)</w:t>
            </w:r>
          </w:p>
        </w:tc>
      </w:tr>
    </w:tbl>
    <w:p w14:paraId="0004EA6E" w14:textId="77777777" w:rsidR="009506EB" w:rsidRDefault="009506EB" w:rsidP="009506EB">
      <w:pPr>
        <w:autoSpaceDE w:val="0"/>
        <w:autoSpaceDN w:val="0"/>
        <w:adjustRightInd w:val="0"/>
        <w:spacing w:after="0" w:line="240" w:lineRule="auto"/>
        <w:jc w:val="both"/>
        <w:rPr>
          <w:rFonts w:eastAsia="Times New Roman"/>
          <w:sz w:val="22"/>
          <w:szCs w:val="22"/>
          <w:lang w:eastAsia="ru-RU"/>
        </w:rPr>
      </w:pPr>
    </w:p>
    <w:p w14:paraId="57A2357B" w14:textId="77777777" w:rsidR="009506EB" w:rsidRDefault="009506EB" w:rsidP="009506EB">
      <w:pPr>
        <w:autoSpaceDE w:val="0"/>
        <w:autoSpaceDN w:val="0"/>
        <w:adjustRightInd w:val="0"/>
        <w:spacing w:after="0" w:line="240" w:lineRule="auto"/>
        <w:ind w:firstLine="540"/>
        <w:jc w:val="both"/>
        <w:rPr>
          <w:rFonts w:eastAsia="Times New Roman"/>
          <w:sz w:val="22"/>
          <w:szCs w:val="22"/>
          <w:lang w:eastAsia="ru-RU"/>
        </w:rPr>
      </w:pPr>
      <w:r>
        <w:rPr>
          <w:rFonts w:eastAsia="Times New Roman"/>
          <w:sz w:val="22"/>
          <w:szCs w:val="22"/>
          <w:lang w:eastAsia="ru-RU"/>
        </w:rPr>
        <w:t>--------------------------------</w:t>
      </w:r>
    </w:p>
    <w:p w14:paraId="04EAA062" w14:textId="77777777" w:rsidR="009506EB" w:rsidRDefault="009506EB" w:rsidP="009506EB">
      <w:pPr>
        <w:autoSpaceDE w:val="0"/>
        <w:autoSpaceDN w:val="0"/>
        <w:adjustRightInd w:val="0"/>
        <w:spacing w:before="220" w:after="0" w:line="240" w:lineRule="auto"/>
        <w:ind w:firstLine="540"/>
        <w:jc w:val="both"/>
        <w:rPr>
          <w:rFonts w:eastAsia="Times New Roman"/>
          <w:sz w:val="22"/>
          <w:szCs w:val="22"/>
          <w:lang w:eastAsia="ru-RU"/>
        </w:rPr>
      </w:pPr>
      <w:bookmarkStart w:id="4" w:name="Par178"/>
      <w:bookmarkEnd w:id="4"/>
      <w:r>
        <w:rPr>
          <w:rFonts w:eastAsia="Times New Roman"/>
          <w:sz w:val="22"/>
          <w:szCs w:val="22"/>
          <w:lang w:eastAsia="ru-RU"/>
        </w:rPr>
        <w:t>&lt;1&gt; Указывается в случае, если заявителем является физическое лицо.</w:t>
      </w:r>
    </w:p>
    <w:p w14:paraId="4896D84A" w14:textId="77777777" w:rsidR="00417C9E" w:rsidRPr="00744257" w:rsidRDefault="00417C9E" w:rsidP="00417C9E"/>
    <w:p w14:paraId="7A03EF2F" w14:textId="77777777" w:rsidR="005E0299" w:rsidRPr="005E0299" w:rsidRDefault="005E0299" w:rsidP="005E0299">
      <w:pPr>
        <w:pStyle w:val="ConsPlusNormal"/>
        <w:jc w:val="both"/>
        <w:rPr>
          <w:rFonts w:ascii="Times New Roman" w:hAnsi="Times New Roman" w:cs="Times New Roman"/>
        </w:rPr>
      </w:pPr>
    </w:p>
    <w:p w14:paraId="4EF1CE19" w14:textId="621DAC8C" w:rsidR="00883E87" w:rsidRPr="008718B8" w:rsidRDefault="00883E87" w:rsidP="00C0080A">
      <w:pPr>
        <w:spacing w:after="0" w:line="240" w:lineRule="auto"/>
        <w:jc w:val="both"/>
        <w:rPr>
          <w:sz w:val="22"/>
          <w:szCs w:val="22"/>
        </w:rPr>
        <w:sectPr w:rsidR="00883E87" w:rsidRPr="008718B8" w:rsidSect="00404C2D">
          <w:pgSz w:w="11905" w:h="16838"/>
          <w:pgMar w:top="851" w:right="1080" w:bottom="1135" w:left="1080" w:header="0" w:footer="0" w:gutter="0"/>
          <w:cols w:space="720"/>
          <w:docGrid w:linePitch="326"/>
        </w:sectPr>
      </w:pPr>
    </w:p>
    <w:p w14:paraId="1B4C056C" w14:textId="2DDD493D" w:rsidR="00291606" w:rsidRPr="008718B8" w:rsidRDefault="00291606" w:rsidP="00883E87">
      <w:pPr>
        <w:spacing w:after="0" w:line="240" w:lineRule="auto"/>
        <w:ind w:left="5245" w:right="-229"/>
        <w:jc w:val="center"/>
        <w:rPr>
          <w:kern w:val="1"/>
          <w:sz w:val="22"/>
          <w:szCs w:val="22"/>
          <w:lang w:eastAsia="ru-RU"/>
        </w:rPr>
      </w:pPr>
      <w:r w:rsidRPr="008718B8">
        <w:rPr>
          <w:kern w:val="1"/>
          <w:sz w:val="22"/>
          <w:szCs w:val="22"/>
          <w:lang w:eastAsia="ru-RU"/>
        </w:rPr>
        <w:lastRenderedPageBreak/>
        <w:t xml:space="preserve">Приложение </w:t>
      </w:r>
      <w:r w:rsidR="006A66F9" w:rsidRPr="008718B8">
        <w:rPr>
          <w:kern w:val="1"/>
          <w:sz w:val="22"/>
          <w:szCs w:val="22"/>
          <w:lang w:eastAsia="ru-RU"/>
        </w:rPr>
        <w:t>№</w:t>
      </w:r>
      <w:r w:rsidR="0017091E">
        <w:rPr>
          <w:kern w:val="1"/>
          <w:sz w:val="22"/>
          <w:szCs w:val="22"/>
          <w:lang w:eastAsia="ru-RU"/>
        </w:rPr>
        <w:t xml:space="preserve"> </w:t>
      </w:r>
      <w:r w:rsidR="001E5ABA">
        <w:rPr>
          <w:kern w:val="1"/>
          <w:sz w:val="22"/>
          <w:szCs w:val="22"/>
          <w:lang w:eastAsia="ru-RU"/>
        </w:rPr>
        <w:t>2</w:t>
      </w:r>
    </w:p>
    <w:p w14:paraId="4E78BC7A" w14:textId="77777777" w:rsidR="001331B9" w:rsidRPr="008718B8" w:rsidRDefault="001331B9" w:rsidP="00883E87">
      <w:pPr>
        <w:pStyle w:val="ConsPlusNormal"/>
        <w:widowControl/>
        <w:ind w:left="5245" w:right="-229"/>
        <w:jc w:val="center"/>
        <w:outlineLvl w:val="0"/>
        <w:rPr>
          <w:rFonts w:ascii="Times New Roman" w:hAnsi="Times New Roman" w:cs="Times New Roman"/>
          <w:sz w:val="22"/>
          <w:szCs w:val="22"/>
        </w:rPr>
      </w:pPr>
      <w:r w:rsidRPr="008718B8">
        <w:rPr>
          <w:rFonts w:ascii="Times New Roman" w:hAnsi="Times New Roman" w:cs="Times New Roman"/>
          <w:sz w:val="22"/>
          <w:szCs w:val="22"/>
        </w:rPr>
        <w:t>к Административному регламенту</w:t>
      </w:r>
    </w:p>
    <w:p w14:paraId="08E36FA9" w14:textId="77777777" w:rsidR="001331B9" w:rsidRPr="008718B8" w:rsidRDefault="001331B9" w:rsidP="00883E87">
      <w:pPr>
        <w:spacing w:after="0" w:line="240" w:lineRule="auto"/>
        <w:ind w:left="5245" w:right="-229"/>
        <w:jc w:val="center"/>
        <w:rPr>
          <w:sz w:val="22"/>
          <w:szCs w:val="22"/>
        </w:rPr>
      </w:pPr>
      <w:r w:rsidRPr="008718B8">
        <w:rPr>
          <w:sz w:val="22"/>
          <w:szCs w:val="22"/>
        </w:rPr>
        <w:t>предоставления муниципальной услуги</w:t>
      </w:r>
    </w:p>
    <w:p w14:paraId="183F69FC" w14:textId="77777777" w:rsidR="001331B9" w:rsidRPr="008718B8" w:rsidRDefault="001331B9" w:rsidP="00883E87">
      <w:pPr>
        <w:spacing w:after="0" w:line="240" w:lineRule="auto"/>
        <w:ind w:left="5245" w:right="-229"/>
        <w:jc w:val="center"/>
        <w:rPr>
          <w:sz w:val="22"/>
          <w:szCs w:val="22"/>
        </w:rPr>
      </w:pPr>
      <w:r w:rsidRPr="008718B8">
        <w:rPr>
          <w:sz w:val="22"/>
          <w:szCs w:val="22"/>
        </w:rPr>
        <w:t>«Выдача разрешений на ввод объектов</w:t>
      </w:r>
    </w:p>
    <w:p w14:paraId="53D195E1" w14:textId="77777777" w:rsidR="001331B9" w:rsidRPr="008718B8" w:rsidRDefault="001331B9" w:rsidP="00883E87">
      <w:pPr>
        <w:spacing w:after="0" w:line="240" w:lineRule="auto"/>
        <w:ind w:left="5245" w:right="-229"/>
        <w:jc w:val="center"/>
        <w:rPr>
          <w:sz w:val="22"/>
          <w:szCs w:val="22"/>
        </w:rPr>
      </w:pPr>
      <w:r w:rsidRPr="008718B8">
        <w:rPr>
          <w:sz w:val="22"/>
          <w:szCs w:val="22"/>
        </w:rPr>
        <w:t>в эксплуатацию</w:t>
      </w:r>
    </w:p>
    <w:p w14:paraId="2A6FAE75" w14:textId="77777777" w:rsidR="001331B9" w:rsidRPr="008718B8" w:rsidRDefault="001331B9" w:rsidP="00883E87">
      <w:pPr>
        <w:spacing w:after="0" w:line="240" w:lineRule="auto"/>
        <w:ind w:left="5245" w:right="-229"/>
        <w:jc w:val="center"/>
        <w:rPr>
          <w:sz w:val="22"/>
          <w:szCs w:val="22"/>
        </w:rPr>
      </w:pPr>
      <w:r w:rsidRPr="008718B8">
        <w:rPr>
          <w:sz w:val="22"/>
          <w:szCs w:val="22"/>
        </w:rPr>
        <w:t>при осуществлении строительства,</w:t>
      </w:r>
    </w:p>
    <w:p w14:paraId="1984908E" w14:textId="77777777" w:rsidR="001331B9" w:rsidRPr="008718B8" w:rsidRDefault="001331B9" w:rsidP="00883E87">
      <w:pPr>
        <w:spacing w:after="0" w:line="240" w:lineRule="auto"/>
        <w:ind w:left="5245" w:right="-229"/>
        <w:jc w:val="center"/>
        <w:rPr>
          <w:sz w:val="22"/>
          <w:szCs w:val="22"/>
        </w:rPr>
      </w:pPr>
      <w:r w:rsidRPr="008718B8">
        <w:rPr>
          <w:sz w:val="22"/>
          <w:szCs w:val="22"/>
        </w:rPr>
        <w:t>реконструкции объектов капитального</w:t>
      </w:r>
    </w:p>
    <w:p w14:paraId="0DAA4718" w14:textId="77777777" w:rsidR="001331B9" w:rsidRPr="008718B8" w:rsidRDefault="001331B9" w:rsidP="00883E87">
      <w:pPr>
        <w:spacing w:after="0" w:line="240" w:lineRule="auto"/>
        <w:ind w:left="5245" w:right="-229"/>
        <w:jc w:val="center"/>
        <w:rPr>
          <w:bCs/>
          <w:spacing w:val="-2"/>
          <w:kern w:val="1"/>
          <w:sz w:val="22"/>
          <w:szCs w:val="22"/>
        </w:rPr>
      </w:pPr>
      <w:r w:rsidRPr="008718B8">
        <w:rPr>
          <w:sz w:val="22"/>
          <w:szCs w:val="22"/>
        </w:rPr>
        <w:t xml:space="preserve">строительства, </w:t>
      </w:r>
      <w:r w:rsidRPr="008718B8">
        <w:rPr>
          <w:bCs/>
          <w:spacing w:val="-2"/>
          <w:kern w:val="1"/>
          <w:sz w:val="22"/>
          <w:szCs w:val="22"/>
        </w:rPr>
        <w:t>в отношении проектной</w:t>
      </w:r>
    </w:p>
    <w:p w14:paraId="58761D56" w14:textId="77777777" w:rsidR="00D60C8D" w:rsidRPr="008718B8" w:rsidRDefault="008718B8" w:rsidP="00883E87">
      <w:pPr>
        <w:spacing w:after="0" w:line="240" w:lineRule="auto"/>
        <w:ind w:left="5245" w:right="-229"/>
        <w:jc w:val="center"/>
        <w:rPr>
          <w:bCs/>
          <w:spacing w:val="-2"/>
          <w:kern w:val="1"/>
          <w:sz w:val="22"/>
          <w:szCs w:val="22"/>
        </w:rPr>
      </w:pPr>
      <w:r w:rsidRPr="008718B8">
        <w:rPr>
          <w:bCs/>
          <w:spacing w:val="-2"/>
          <w:kern w:val="1"/>
          <w:sz w:val="22"/>
          <w:szCs w:val="22"/>
        </w:rPr>
        <w:t>документации,</w:t>
      </w:r>
      <w:r w:rsidR="001331B9" w:rsidRPr="008718B8">
        <w:rPr>
          <w:bCs/>
          <w:spacing w:val="-2"/>
          <w:kern w:val="1"/>
          <w:sz w:val="22"/>
          <w:szCs w:val="22"/>
        </w:rPr>
        <w:t xml:space="preserve"> которых экспертиза</w:t>
      </w:r>
    </w:p>
    <w:p w14:paraId="4650603B" w14:textId="77777777" w:rsidR="00D60C8D" w:rsidRPr="008718B8" w:rsidRDefault="001331B9" w:rsidP="00883E87">
      <w:pPr>
        <w:spacing w:after="0" w:line="240" w:lineRule="auto"/>
        <w:ind w:left="5245" w:right="-229"/>
        <w:jc w:val="center"/>
        <w:rPr>
          <w:bCs/>
          <w:spacing w:val="-2"/>
          <w:kern w:val="1"/>
          <w:sz w:val="22"/>
          <w:szCs w:val="22"/>
        </w:rPr>
      </w:pPr>
      <w:r w:rsidRPr="008718B8">
        <w:rPr>
          <w:bCs/>
          <w:spacing w:val="-2"/>
          <w:kern w:val="1"/>
          <w:sz w:val="22"/>
          <w:szCs w:val="22"/>
        </w:rPr>
        <w:t>не проводится в соответствии с</w:t>
      </w:r>
    </w:p>
    <w:p w14:paraId="1488982B" w14:textId="77777777" w:rsidR="007751AA" w:rsidRPr="008718B8" w:rsidRDefault="001331B9" w:rsidP="00883E87">
      <w:pPr>
        <w:spacing w:after="0" w:line="240" w:lineRule="auto"/>
        <w:ind w:left="5245" w:right="-229"/>
        <w:jc w:val="center"/>
        <w:rPr>
          <w:bCs/>
          <w:spacing w:val="-2"/>
          <w:kern w:val="1"/>
          <w:sz w:val="22"/>
          <w:szCs w:val="22"/>
        </w:rPr>
      </w:pPr>
      <w:r w:rsidRPr="008718B8">
        <w:rPr>
          <w:bCs/>
          <w:spacing w:val="-2"/>
          <w:kern w:val="1"/>
          <w:sz w:val="22"/>
          <w:szCs w:val="22"/>
        </w:rPr>
        <w:t xml:space="preserve">Градостроительным </w:t>
      </w:r>
      <w:r w:rsidR="007751AA" w:rsidRPr="008718B8">
        <w:rPr>
          <w:bCs/>
          <w:spacing w:val="-2"/>
          <w:kern w:val="1"/>
          <w:sz w:val="22"/>
          <w:szCs w:val="22"/>
        </w:rPr>
        <w:t>кодексом</w:t>
      </w:r>
      <w:r w:rsidR="00BF4F2D" w:rsidRPr="008718B8">
        <w:rPr>
          <w:bCs/>
          <w:spacing w:val="-2"/>
          <w:kern w:val="1"/>
          <w:sz w:val="22"/>
          <w:szCs w:val="22"/>
        </w:rPr>
        <w:t xml:space="preserve"> </w:t>
      </w:r>
      <w:r w:rsidR="007751AA" w:rsidRPr="008718B8">
        <w:rPr>
          <w:bCs/>
          <w:spacing w:val="-2"/>
          <w:kern w:val="1"/>
          <w:sz w:val="22"/>
          <w:szCs w:val="22"/>
        </w:rPr>
        <w:t>Российской</w:t>
      </w:r>
    </w:p>
    <w:p w14:paraId="57427034" w14:textId="77777777" w:rsidR="00F34FD1" w:rsidRPr="008718B8" w:rsidRDefault="007751AA" w:rsidP="00883E87">
      <w:pPr>
        <w:spacing w:after="0" w:line="240" w:lineRule="auto"/>
        <w:ind w:left="5245" w:right="-229"/>
        <w:jc w:val="center"/>
        <w:rPr>
          <w:bCs/>
          <w:spacing w:val="-2"/>
          <w:kern w:val="1"/>
          <w:sz w:val="22"/>
          <w:szCs w:val="22"/>
        </w:rPr>
      </w:pPr>
      <w:r w:rsidRPr="008718B8">
        <w:rPr>
          <w:bCs/>
          <w:spacing w:val="-2"/>
          <w:kern w:val="1"/>
          <w:sz w:val="22"/>
          <w:szCs w:val="22"/>
        </w:rPr>
        <w:t>Федерации</w:t>
      </w:r>
      <w:r w:rsidR="00BA4490" w:rsidRPr="008718B8">
        <w:rPr>
          <w:bCs/>
          <w:spacing w:val="-2"/>
          <w:kern w:val="1"/>
          <w:sz w:val="22"/>
          <w:szCs w:val="22"/>
        </w:rPr>
        <w:t>, на территории городского</w:t>
      </w:r>
    </w:p>
    <w:p w14:paraId="2AD758C7" w14:textId="19153C11" w:rsidR="00291606" w:rsidRPr="008718B8" w:rsidRDefault="00F30F46" w:rsidP="00883E87">
      <w:pPr>
        <w:spacing w:after="0" w:line="240" w:lineRule="auto"/>
        <w:ind w:left="5245" w:right="-229"/>
        <w:jc w:val="center"/>
        <w:rPr>
          <w:sz w:val="22"/>
          <w:szCs w:val="22"/>
        </w:rPr>
      </w:pPr>
      <w:r>
        <w:rPr>
          <w:b/>
          <w:bCs/>
          <w:noProof/>
          <w:sz w:val="22"/>
          <w:szCs w:val="22"/>
          <w:lang w:eastAsia="ru-RU"/>
        </w:rPr>
        <w:object w:dxaOrig="1440" w:dyaOrig="1440" w14:anchorId="598BA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0;text-align:left;margin-left:204.5pt;margin-top:37.5pt;width:1in;height:1in;z-index:251675648">
            <v:imagedata r:id="rId24" o:title=""/>
            <w10:wrap type="topAndBottom"/>
          </v:shape>
          <o:OLEObject Type="Embed" ProgID="PBrush" ShapeID="_x0000_s1092" DrawAspect="Content" ObjectID="_1820140577" r:id="rId25"/>
        </w:object>
      </w:r>
      <w:r w:rsidR="00BF4F2D" w:rsidRPr="008718B8">
        <w:rPr>
          <w:bCs/>
          <w:spacing w:val="-2"/>
          <w:kern w:val="1"/>
          <w:sz w:val="22"/>
          <w:szCs w:val="22"/>
        </w:rPr>
        <w:t>о</w:t>
      </w:r>
      <w:r w:rsidR="00BA4490" w:rsidRPr="008718B8">
        <w:rPr>
          <w:bCs/>
          <w:spacing w:val="-2"/>
          <w:kern w:val="1"/>
          <w:sz w:val="22"/>
          <w:szCs w:val="22"/>
        </w:rPr>
        <w:t>круга</w:t>
      </w:r>
      <w:r w:rsidR="00BF4F2D" w:rsidRPr="008718B8">
        <w:rPr>
          <w:bCs/>
          <w:spacing w:val="-2"/>
          <w:kern w:val="1"/>
          <w:sz w:val="22"/>
          <w:szCs w:val="22"/>
        </w:rPr>
        <w:t xml:space="preserve"> </w:t>
      </w:r>
      <w:r w:rsidR="00BA4490" w:rsidRPr="008718B8">
        <w:rPr>
          <w:bCs/>
          <w:spacing w:val="-2"/>
          <w:kern w:val="1"/>
          <w:sz w:val="22"/>
          <w:szCs w:val="22"/>
        </w:rPr>
        <w:t>Тольятти</w:t>
      </w:r>
      <w:r w:rsidR="001331B9" w:rsidRPr="008718B8">
        <w:rPr>
          <w:sz w:val="22"/>
          <w:szCs w:val="22"/>
        </w:rPr>
        <w:t>»</w:t>
      </w:r>
    </w:p>
    <w:p w14:paraId="227594A0" w14:textId="2F84EA17" w:rsidR="00291606" w:rsidRPr="008718B8" w:rsidRDefault="00291606" w:rsidP="00291606">
      <w:pPr>
        <w:keepNext/>
        <w:jc w:val="both"/>
        <w:outlineLvl w:val="1"/>
        <w:rPr>
          <w:b/>
          <w:bCs/>
          <w:i/>
          <w:iCs/>
          <w:sz w:val="22"/>
          <w:szCs w:val="22"/>
          <w:lang w:eastAsia="ru-RU"/>
        </w:rPr>
      </w:pPr>
    </w:p>
    <w:p w14:paraId="13D378CC" w14:textId="77777777" w:rsidR="00BC6954" w:rsidRPr="008718B8" w:rsidRDefault="00291606" w:rsidP="0018112A">
      <w:pPr>
        <w:keepNext/>
        <w:spacing w:after="0" w:line="360" w:lineRule="auto"/>
        <w:jc w:val="center"/>
        <w:outlineLvl w:val="1"/>
        <w:rPr>
          <w:bCs/>
          <w:iCs/>
          <w:sz w:val="22"/>
          <w:szCs w:val="22"/>
          <w:lang w:eastAsia="ru-RU"/>
        </w:rPr>
      </w:pPr>
      <w:r w:rsidRPr="008718B8">
        <w:rPr>
          <w:bCs/>
          <w:iCs/>
          <w:sz w:val="22"/>
          <w:szCs w:val="22"/>
          <w:lang w:eastAsia="ru-RU"/>
        </w:rPr>
        <w:t>АДМИНИСТРАЦИЯ</w:t>
      </w:r>
    </w:p>
    <w:p w14:paraId="32CDE634" w14:textId="77777777" w:rsidR="00291606" w:rsidRPr="008718B8" w:rsidRDefault="00291606" w:rsidP="0018112A">
      <w:pPr>
        <w:keepNext/>
        <w:spacing w:after="0" w:line="360" w:lineRule="auto"/>
        <w:jc w:val="center"/>
        <w:outlineLvl w:val="1"/>
        <w:rPr>
          <w:bCs/>
          <w:sz w:val="22"/>
          <w:szCs w:val="22"/>
          <w:lang w:eastAsia="ru-RU"/>
        </w:rPr>
      </w:pPr>
      <w:r w:rsidRPr="008718B8">
        <w:rPr>
          <w:bCs/>
          <w:iCs/>
          <w:sz w:val="22"/>
          <w:szCs w:val="22"/>
          <w:lang w:eastAsia="ru-RU"/>
        </w:rPr>
        <w:t xml:space="preserve"> ГОРОДСКОГО ОКРУГА ТОЛЬЯТТИ</w:t>
      </w:r>
    </w:p>
    <w:p w14:paraId="2005264B" w14:textId="77777777" w:rsidR="00291606" w:rsidRPr="008718B8" w:rsidRDefault="00291606" w:rsidP="0018112A">
      <w:pPr>
        <w:spacing w:after="0" w:line="360" w:lineRule="auto"/>
        <w:jc w:val="center"/>
        <w:rPr>
          <w:sz w:val="22"/>
          <w:szCs w:val="22"/>
          <w:lang w:eastAsia="ru-RU"/>
        </w:rPr>
      </w:pPr>
      <w:r w:rsidRPr="008718B8">
        <w:rPr>
          <w:sz w:val="22"/>
          <w:szCs w:val="22"/>
          <w:lang w:eastAsia="ru-RU"/>
        </w:rPr>
        <w:t>Департамент градостроительной деятельности</w:t>
      </w:r>
    </w:p>
    <w:p w14:paraId="009AD714" w14:textId="77777777" w:rsidR="00291606" w:rsidRPr="008718B8" w:rsidRDefault="00291606" w:rsidP="0018112A">
      <w:pPr>
        <w:keepNext/>
        <w:spacing w:after="0" w:line="360" w:lineRule="auto"/>
        <w:jc w:val="center"/>
        <w:outlineLvl w:val="0"/>
        <w:rPr>
          <w:iCs/>
          <w:sz w:val="22"/>
          <w:szCs w:val="22"/>
          <w:lang w:eastAsia="ru-RU"/>
        </w:rPr>
      </w:pPr>
      <w:r w:rsidRPr="008718B8">
        <w:rPr>
          <w:iCs/>
          <w:sz w:val="22"/>
          <w:szCs w:val="22"/>
          <w:lang w:eastAsia="ru-RU"/>
        </w:rPr>
        <w:t>АКТ</w:t>
      </w:r>
    </w:p>
    <w:p w14:paraId="4F39C6D9" w14:textId="77777777" w:rsidR="00291606" w:rsidRPr="008718B8" w:rsidRDefault="00291606" w:rsidP="0018112A">
      <w:pPr>
        <w:spacing w:after="0" w:line="360" w:lineRule="auto"/>
        <w:jc w:val="center"/>
        <w:rPr>
          <w:sz w:val="22"/>
          <w:szCs w:val="22"/>
          <w:lang w:eastAsia="ru-RU"/>
        </w:rPr>
      </w:pPr>
      <w:r w:rsidRPr="008718B8">
        <w:rPr>
          <w:sz w:val="22"/>
          <w:szCs w:val="22"/>
          <w:lang w:eastAsia="ru-RU"/>
        </w:rPr>
        <w:t>осмотра объекта капитального строительства</w:t>
      </w:r>
    </w:p>
    <w:p w14:paraId="768E4F97" w14:textId="77777777" w:rsidR="00291606" w:rsidRPr="008718B8" w:rsidRDefault="00291606" w:rsidP="0018112A">
      <w:pPr>
        <w:spacing w:after="0"/>
        <w:jc w:val="both"/>
        <w:rPr>
          <w:bCs/>
          <w:sz w:val="22"/>
          <w:szCs w:val="22"/>
          <w:lang w:eastAsia="ru-RU"/>
        </w:rPr>
      </w:pPr>
      <w:r w:rsidRPr="008718B8">
        <w:rPr>
          <w:bCs/>
          <w:sz w:val="22"/>
          <w:szCs w:val="22"/>
          <w:lang w:eastAsia="ru-RU"/>
        </w:rPr>
        <w:t>____________________</w:t>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t>_______________________</w:t>
      </w:r>
    </w:p>
    <w:p w14:paraId="4C905A93" w14:textId="77777777" w:rsidR="00291606" w:rsidRPr="008718B8" w:rsidRDefault="00291606" w:rsidP="0018112A">
      <w:pPr>
        <w:spacing w:after="0"/>
        <w:jc w:val="both"/>
        <w:rPr>
          <w:bCs/>
          <w:sz w:val="22"/>
          <w:szCs w:val="22"/>
          <w:lang w:eastAsia="ru-RU"/>
        </w:rPr>
      </w:pPr>
      <w:r w:rsidRPr="008718B8">
        <w:rPr>
          <w:bCs/>
          <w:sz w:val="22"/>
          <w:szCs w:val="22"/>
          <w:lang w:eastAsia="ru-RU"/>
        </w:rPr>
        <w:t xml:space="preserve"> (место составления)</w:t>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r>
      <w:r w:rsidR="006B17D5">
        <w:rPr>
          <w:bCs/>
          <w:sz w:val="22"/>
          <w:szCs w:val="22"/>
          <w:lang w:eastAsia="ru-RU"/>
        </w:rPr>
        <w:tab/>
      </w:r>
      <w:r w:rsidR="006B17D5">
        <w:rPr>
          <w:bCs/>
          <w:sz w:val="22"/>
          <w:szCs w:val="22"/>
          <w:lang w:eastAsia="ru-RU"/>
        </w:rPr>
        <w:tab/>
      </w:r>
      <w:r w:rsidR="006B17D5">
        <w:rPr>
          <w:bCs/>
          <w:sz w:val="22"/>
          <w:szCs w:val="22"/>
          <w:lang w:eastAsia="ru-RU"/>
        </w:rPr>
        <w:tab/>
      </w:r>
      <w:r w:rsidRPr="008718B8">
        <w:rPr>
          <w:bCs/>
          <w:sz w:val="22"/>
          <w:szCs w:val="22"/>
          <w:lang w:eastAsia="ru-RU"/>
        </w:rPr>
        <w:t>(дата составления)</w:t>
      </w:r>
    </w:p>
    <w:p w14:paraId="58EFAA05" w14:textId="77777777" w:rsidR="006603E3" w:rsidRPr="008718B8" w:rsidRDefault="006603E3" w:rsidP="0018112A">
      <w:pPr>
        <w:spacing w:after="0"/>
        <w:jc w:val="both"/>
        <w:rPr>
          <w:bCs/>
          <w:sz w:val="22"/>
          <w:szCs w:val="22"/>
          <w:lang w:eastAsia="ru-RU"/>
        </w:rPr>
      </w:pPr>
    </w:p>
    <w:p w14:paraId="7D5A5BE0" w14:textId="77777777" w:rsidR="00291606" w:rsidRPr="008718B8" w:rsidRDefault="00291606" w:rsidP="0018112A">
      <w:pPr>
        <w:spacing w:after="0"/>
        <w:jc w:val="both"/>
        <w:rPr>
          <w:bCs/>
          <w:sz w:val="22"/>
          <w:szCs w:val="22"/>
          <w:lang w:eastAsia="ru-RU"/>
        </w:rPr>
      </w:pPr>
      <w:r w:rsidRPr="008718B8">
        <w:rPr>
          <w:bCs/>
          <w:sz w:val="22"/>
          <w:szCs w:val="22"/>
          <w:lang w:eastAsia="ru-RU"/>
        </w:rPr>
        <w:t>Проведен осмотр___________________________________________________________</w:t>
      </w:r>
    </w:p>
    <w:p w14:paraId="0E83AD52" w14:textId="77777777" w:rsidR="00291606" w:rsidRPr="008718B8" w:rsidRDefault="00291606" w:rsidP="0018112A">
      <w:pPr>
        <w:spacing w:after="0" w:line="240" w:lineRule="auto"/>
        <w:jc w:val="both"/>
        <w:rPr>
          <w:bCs/>
          <w:sz w:val="22"/>
          <w:szCs w:val="22"/>
          <w:lang w:eastAsia="ru-RU"/>
        </w:rPr>
      </w:pPr>
      <w:r w:rsidRPr="008718B8">
        <w:rPr>
          <w:bCs/>
          <w:sz w:val="22"/>
          <w:szCs w:val="22"/>
          <w:lang w:eastAsia="ru-RU"/>
        </w:rPr>
        <w:tab/>
      </w:r>
      <w:r w:rsidRPr="008718B8">
        <w:rPr>
          <w:bCs/>
          <w:sz w:val="22"/>
          <w:szCs w:val="22"/>
          <w:lang w:eastAsia="ru-RU"/>
        </w:rPr>
        <w:tab/>
      </w:r>
      <w:r w:rsidRPr="008718B8">
        <w:rPr>
          <w:bCs/>
          <w:sz w:val="22"/>
          <w:szCs w:val="22"/>
          <w:lang w:eastAsia="ru-RU"/>
        </w:rPr>
        <w:tab/>
        <w:t xml:space="preserve">(наименование объекта капитального строительства, его адрес, </w:t>
      </w:r>
    </w:p>
    <w:p w14:paraId="6C9CC986" w14:textId="77777777" w:rsidR="00291606" w:rsidRPr="008718B8" w:rsidRDefault="00291606" w:rsidP="0018112A">
      <w:pPr>
        <w:spacing w:after="0" w:line="240" w:lineRule="auto"/>
        <w:jc w:val="both"/>
        <w:rPr>
          <w:bCs/>
          <w:sz w:val="22"/>
          <w:szCs w:val="22"/>
          <w:lang w:eastAsia="ru-RU"/>
        </w:rPr>
      </w:pPr>
      <w:r w:rsidRPr="008718B8">
        <w:rPr>
          <w:bCs/>
          <w:sz w:val="22"/>
          <w:szCs w:val="22"/>
          <w:lang w:eastAsia="ru-RU"/>
        </w:rPr>
        <w:t>____________________________________________________________________________</w:t>
      </w:r>
    </w:p>
    <w:p w14:paraId="55EC165C" w14:textId="77777777" w:rsidR="00291606" w:rsidRPr="008718B8" w:rsidRDefault="00291606" w:rsidP="0018112A">
      <w:pPr>
        <w:spacing w:after="0" w:line="240" w:lineRule="auto"/>
        <w:jc w:val="center"/>
        <w:rPr>
          <w:bCs/>
          <w:sz w:val="22"/>
          <w:szCs w:val="22"/>
          <w:lang w:eastAsia="ru-RU"/>
        </w:rPr>
      </w:pPr>
      <w:r w:rsidRPr="008718B8">
        <w:rPr>
          <w:bCs/>
          <w:sz w:val="22"/>
          <w:szCs w:val="22"/>
          <w:lang w:eastAsia="ru-RU"/>
        </w:rPr>
        <w:t>наименование застройщика) ___________________________________________________________________________</w:t>
      </w:r>
    </w:p>
    <w:p w14:paraId="5D22AADA" w14:textId="77777777" w:rsidR="00291606" w:rsidRPr="008718B8" w:rsidRDefault="00291606" w:rsidP="0018112A">
      <w:pPr>
        <w:spacing w:after="0" w:line="240" w:lineRule="auto"/>
        <w:jc w:val="both"/>
        <w:rPr>
          <w:bCs/>
          <w:sz w:val="22"/>
          <w:szCs w:val="22"/>
          <w:lang w:eastAsia="ru-RU"/>
        </w:rPr>
      </w:pPr>
      <w:r w:rsidRPr="008718B8">
        <w:rPr>
          <w:bCs/>
          <w:sz w:val="22"/>
          <w:szCs w:val="22"/>
          <w:lang w:eastAsia="ru-RU"/>
        </w:rPr>
        <w:t>_________________________________________________________________________</w:t>
      </w:r>
    </w:p>
    <w:p w14:paraId="16014876" w14:textId="77777777" w:rsidR="00291606" w:rsidRPr="008718B8" w:rsidRDefault="00291606" w:rsidP="0018112A">
      <w:pPr>
        <w:spacing w:after="0"/>
        <w:jc w:val="both"/>
        <w:rPr>
          <w:bCs/>
          <w:sz w:val="22"/>
          <w:szCs w:val="22"/>
          <w:lang w:eastAsia="ru-RU"/>
        </w:rPr>
      </w:pPr>
      <w:r w:rsidRPr="008718B8">
        <w:rPr>
          <w:bCs/>
          <w:sz w:val="22"/>
          <w:szCs w:val="22"/>
          <w:lang w:eastAsia="ru-RU"/>
        </w:rPr>
        <w:t>Руководитель_________________________________________________________________</w:t>
      </w:r>
    </w:p>
    <w:p w14:paraId="4A45937C" w14:textId="77777777" w:rsidR="00291606" w:rsidRPr="008718B8" w:rsidRDefault="00291606" w:rsidP="0018112A">
      <w:pPr>
        <w:spacing w:after="0"/>
        <w:jc w:val="both"/>
        <w:rPr>
          <w:bCs/>
          <w:sz w:val="22"/>
          <w:szCs w:val="22"/>
          <w:lang w:eastAsia="ru-RU"/>
        </w:rPr>
      </w:pPr>
      <w:r w:rsidRPr="008718B8">
        <w:rPr>
          <w:bCs/>
          <w:sz w:val="22"/>
          <w:szCs w:val="22"/>
          <w:lang w:eastAsia="ru-RU"/>
        </w:rPr>
        <w:tab/>
      </w:r>
      <w:r w:rsidRPr="008718B8">
        <w:rPr>
          <w:bCs/>
          <w:sz w:val="22"/>
          <w:szCs w:val="22"/>
          <w:lang w:eastAsia="ru-RU"/>
        </w:rPr>
        <w:tab/>
        <w:t xml:space="preserve"> (фамилия, имя, отчество руководителя юридического лица, его телефон, факс)</w:t>
      </w:r>
    </w:p>
    <w:p w14:paraId="6A37D3DC" w14:textId="77777777" w:rsidR="00291606" w:rsidRPr="008718B8" w:rsidRDefault="00291606" w:rsidP="0018112A">
      <w:pPr>
        <w:spacing w:after="0"/>
        <w:jc w:val="both"/>
        <w:rPr>
          <w:bCs/>
          <w:sz w:val="22"/>
          <w:szCs w:val="22"/>
          <w:lang w:eastAsia="ru-RU"/>
        </w:rPr>
      </w:pPr>
      <w:r w:rsidRPr="008718B8">
        <w:rPr>
          <w:bCs/>
          <w:sz w:val="22"/>
          <w:szCs w:val="22"/>
          <w:lang w:eastAsia="ru-RU"/>
        </w:rPr>
        <w:t xml:space="preserve">В </w:t>
      </w:r>
      <w:r w:rsidR="008718B8" w:rsidRPr="008718B8">
        <w:rPr>
          <w:bCs/>
          <w:sz w:val="22"/>
          <w:szCs w:val="22"/>
          <w:lang w:eastAsia="ru-RU"/>
        </w:rPr>
        <w:t>присутствии: _</w:t>
      </w:r>
      <w:r w:rsidRPr="008718B8">
        <w:rPr>
          <w:bCs/>
          <w:sz w:val="22"/>
          <w:szCs w:val="22"/>
          <w:lang w:eastAsia="ru-RU"/>
        </w:rPr>
        <w:t>_______________________________________________________________</w:t>
      </w:r>
    </w:p>
    <w:p w14:paraId="7AC79AA0" w14:textId="77777777" w:rsidR="00291606" w:rsidRPr="008718B8" w:rsidRDefault="00291606" w:rsidP="0018112A">
      <w:pPr>
        <w:spacing w:after="0"/>
        <w:jc w:val="both"/>
        <w:rPr>
          <w:bCs/>
          <w:sz w:val="22"/>
          <w:szCs w:val="22"/>
          <w:lang w:eastAsia="ru-RU"/>
        </w:rPr>
      </w:pPr>
      <w:r w:rsidRPr="008718B8">
        <w:rPr>
          <w:bCs/>
          <w:sz w:val="22"/>
          <w:szCs w:val="22"/>
          <w:lang w:eastAsia="ru-RU"/>
        </w:rPr>
        <w:tab/>
      </w:r>
      <w:r w:rsidRPr="008718B8">
        <w:rPr>
          <w:bCs/>
          <w:sz w:val="22"/>
          <w:szCs w:val="22"/>
          <w:lang w:eastAsia="ru-RU"/>
        </w:rPr>
        <w:tab/>
      </w:r>
      <w:r w:rsidRPr="008718B8">
        <w:rPr>
          <w:bCs/>
          <w:sz w:val="22"/>
          <w:szCs w:val="22"/>
          <w:lang w:eastAsia="ru-RU"/>
        </w:rPr>
        <w:tab/>
        <w:t>(фамилия, имя, отчество и должность представителя</w:t>
      </w:r>
    </w:p>
    <w:p w14:paraId="5683E80E" w14:textId="77777777" w:rsidR="00291606" w:rsidRPr="008718B8" w:rsidRDefault="00291606" w:rsidP="0018112A">
      <w:pPr>
        <w:spacing w:after="0"/>
        <w:jc w:val="both"/>
        <w:rPr>
          <w:bCs/>
          <w:sz w:val="22"/>
          <w:szCs w:val="22"/>
          <w:lang w:eastAsia="ru-RU"/>
        </w:rPr>
      </w:pPr>
      <w:r w:rsidRPr="008718B8">
        <w:rPr>
          <w:bCs/>
          <w:sz w:val="22"/>
          <w:szCs w:val="22"/>
          <w:lang w:eastAsia="ru-RU"/>
        </w:rPr>
        <w:t>____________________________________________________________________________</w:t>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t>______________</w:t>
      </w:r>
      <w:r w:rsidRPr="008718B8">
        <w:rPr>
          <w:bCs/>
          <w:sz w:val="22"/>
          <w:szCs w:val="22"/>
          <w:lang w:eastAsia="ru-RU"/>
        </w:rPr>
        <w:t>_</w:t>
      </w:r>
    </w:p>
    <w:p w14:paraId="1D6A4BB6" w14:textId="77777777" w:rsidR="00291606" w:rsidRPr="008718B8" w:rsidRDefault="00291606" w:rsidP="0018112A">
      <w:pPr>
        <w:spacing w:after="0"/>
        <w:jc w:val="both"/>
        <w:rPr>
          <w:bCs/>
          <w:sz w:val="22"/>
          <w:szCs w:val="22"/>
          <w:lang w:eastAsia="ru-RU"/>
        </w:rPr>
      </w:pPr>
      <w:r w:rsidRPr="008718B8">
        <w:rPr>
          <w:bCs/>
          <w:sz w:val="22"/>
          <w:szCs w:val="22"/>
          <w:lang w:eastAsia="ru-RU"/>
        </w:rPr>
        <w:t xml:space="preserve">                          или представителей юридического лица, индивидуального предпринимателя</w:t>
      </w:r>
    </w:p>
    <w:p w14:paraId="11E74ACE" w14:textId="77777777" w:rsidR="00291606" w:rsidRPr="008718B8" w:rsidRDefault="00291606" w:rsidP="0018112A">
      <w:pPr>
        <w:spacing w:after="0"/>
        <w:jc w:val="both"/>
        <w:rPr>
          <w:bCs/>
          <w:sz w:val="22"/>
          <w:szCs w:val="22"/>
          <w:lang w:eastAsia="ru-RU"/>
        </w:rPr>
      </w:pPr>
      <w:r w:rsidRPr="008718B8">
        <w:rPr>
          <w:bCs/>
          <w:sz w:val="22"/>
          <w:szCs w:val="22"/>
          <w:lang w:eastAsia="ru-RU"/>
        </w:rPr>
        <w:t>_____________________________________________________________________________</w:t>
      </w:r>
      <w:r w:rsidR="0018112A" w:rsidRPr="008718B8">
        <w:rPr>
          <w:bCs/>
          <w:sz w:val="22"/>
          <w:szCs w:val="22"/>
          <w:lang w:eastAsia="ru-RU"/>
        </w:rPr>
        <w:t>______________</w:t>
      </w:r>
    </w:p>
    <w:p w14:paraId="712D7176" w14:textId="77777777" w:rsidR="00291606" w:rsidRPr="008718B8" w:rsidRDefault="00291606" w:rsidP="0018112A">
      <w:pPr>
        <w:spacing w:after="0"/>
        <w:ind w:firstLine="720"/>
        <w:jc w:val="both"/>
        <w:rPr>
          <w:bCs/>
          <w:sz w:val="22"/>
          <w:szCs w:val="22"/>
          <w:lang w:eastAsia="ru-RU"/>
        </w:rPr>
      </w:pPr>
      <w:r w:rsidRPr="008718B8">
        <w:rPr>
          <w:bCs/>
          <w:sz w:val="22"/>
          <w:szCs w:val="22"/>
          <w:lang w:eastAsia="ru-RU"/>
        </w:rPr>
        <w:t xml:space="preserve">          присутствующих при проведении осмотра)</w:t>
      </w:r>
    </w:p>
    <w:p w14:paraId="7766B7A5" w14:textId="77777777" w:rsidR="001331B9" w:rsidRPr="008718B8" w:rsidRDefault="001331B9" w:rsidP="0018112A">
      <w:pPr>
        <w:spacing w:after="0"/>
        <w:rPr>
          <w:bCs/>
          <w:sz w:val="22"/>
          <w:szCs w:val="22"/>
          <w:lang w:eastAsia="ru-RU"/>
        </w:rPr>
      </w:pPr>
    </w:p>
    <w:p w14:paraId="3AA037D7" w14:textId="77777777" w:rsidR="00291606" w:rsidRPr="008718B8" w:rsidRDefault="00291606" w:rsidP="0018112A">
      <w:pPr>
        <w:spacing w:after="0"/>
        <w:rPr>
          <w:bCs/>
          <w:sz w:val="22"/>
          <w:szCs w:val="22"/>
          <w:lang w:eastAsia="ru-RU"/>
        </w:rPr>
      </w:pPr>
      <w:r w:rsidRPr="008718B8">
        <w:rPr>
          <w:bCs/>
          <w:sz w:val="22"/>
          <w:szCs w:val="22"/>
          <w:lang w:eastAsia="ru-RU"/>
        </w:rPr>
        <w:t xml:space="preserve">Основание для осмотра: ч. 5 ст. 55 </w:t>
      </w:r>
      <w:r w:rsidR="00F56093" w:rsidRPr="008718B8">
        <w:rPr>
          <w:bCs/>
          <w:sz w:val="22"/>
          <w:szCs w:val="22"/>
          <w:lang w:eastAsia="ru-RU"/>
        </w:rPr>
        <w:t>Градостроительного Кодекса Российской Федерации</w:t>
      </w:r>
      <w:r w:rsidRPr="008718B8">
        <w:rPr>
          <w:bCs/>
          <w:sz w:val="22"/>
          <w:szCs w:val="22"/>
          <w:lang w:eastAsia="ru-RU"/>
        </w:rPr>
        <w:t>__________________________________________________________________________</w:t>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t>___________________</w:t>
      </w:r>
    </w:p>
    <w:p w14:paraId="2F8B1989" w14:textId="77777777" w:rsidR="0018112A" w:rsidRPr="009506EB" w:rsidRDefault="00291606" w:rsidP="0018112A">
      <w:pPr>
        <w:spacing w:after="0"/>
        <w:jc w:val="both"/>
        <w:rPr>
          <w:bCs/>
          <w:sz w:val="20"/>
          <w:szCs w:val="20"/>
          <w:lang w:eastAsia="ru-RU"/>
        </w:rPr>
      </w:pPr>
      <w:r w:rsidRPr="009506EB">
        <w:rPr>
          <w:bCs/>
          <w:sz w:val="20"/>
          <w:szCs w:val="20"/>
          <w:lang w:eastAsia="ru-RU"/>
        </w:rPr>
        <w:t xml:space="preserve">(дата и номер регистрации в администрации городского округа Тольятти </w:t>
      </w:r>
    </w:p>
    <w:p w14:paraId="065F5BDD" w14:textId="77777777" w:rsidR="00291606" w:rsidRPr="009506EB" w:rsidRDefault="00291606" w:rsidP="0018112A">
      <w:pPr>
        <w:spacing w:after="0"/>
        <w:jc w:val="both"/>
        <w:rPr>
          <w:bCs/>
          <w:sz w:val="20"/>
          <w:szCs w:val="20"/>
          <w:lang w:eastAsia="ru-RU"/>
        </w:rPr>
      </w:pPr>
      <w:r w:rsidRPr="009506EB">
        <w:rPr>
          <w:bCs/>
          <w:sz w:val="20"/>
          <w:szCs w:val="20"/>
          <w:lang w:eastAsia="ru-RU"/>
        </w:rPr>
        <w:t>заявлени</w:t>
      </w:r>
      <w:r w:rsidR="0018112A" w:rsidRPr="009506EB">
        <w:rPr>
          <w:bCs/>
          <w:sz w:val="20"/>
          <w:szCs w:val="20"/>
          <w:lang w:eastAsia="ru-RU"/>
        </w:rPr>
        <w:t>я</w:t>
      </w:r>
      <w:r w:rsidRPr="009506EB">
        <w:rPr>
          <w:bCs/>
          <w:sz w:val="20"/>
          <w:szCs w:val="20"/>
          <w:lang w:eastAsia="ru-RU"/>
        </w:rPr>
        <w:t xml:space="preserve"> о выдаче разрешения на ввод объекта в эксплуатацию)</w:t>
      </w:r>
    </w:p>
    <w:p w14:paraId="1353DE84" w14:textId="77777777" w:rsidR="00291606" w:rsidRPr="008718B8" w:rsidRDefault="00291606" w:rsidP="00291606">
      <w:pPr>
        <w:jc w:val="both"/>
        <w:rPr>
          <w:bCs/>
          <w:sz w:val="22"/>
          <w:szCs w:val="22"/>
          <w:lang w:eastAsia="ru-RU"/>
        </w:rPr>
      </w:pPr>
      <w:r w:rsidRPr="008718B8">
        <w:rPr>
          <w:bCs/>
          <w:sz w:val="22"/>
          <w:szCs w:val="22"/>
          <w:lang w:eastAsia="ru-RU"/>
        </w:rPr>
        <w:t>____________________________________________________________________________</w:t>
      </w:r>
    </w:p>
    <w:p w14:paraId="138C2E65" w14:textId="77777777" w:rsidR="00291606" w:rsidRPr="008718B8" w:rsidRDefault="00291606" w:rsidP="0018112A">
      <w:pPr>
        <w:spacing w:after="0"/>
        <w:jc w:val="both"/>
        <w:rPr>
          <w:bCs/>
          <w:sz w:val="22"/>
          <w:szCs w:val="22"/>
          <w:lang w:eastAsia="ru-RU"/>
        </w:rPr>
      </w:pPr>
      <w:r w:rsidRPr="008718B8">
        <w:rPr>
          <w:bCs/>
          <w:sz w:val="22"/>
          <w:szCs w:val="22"/>
          <w:lang w:eastAsia="ru-RU"/>
        </w:rPr>
        <w:lastRenderedPageBreak/>
        <w:t>Осмотр выполнил (выполнили)_________________________________________________</w:t>
      </w:r>
    </w:p>
    <w:p w14:paraId="03DC9443" w14:textId="77777777" w:rsidR="00291606" w:rsidRPr="008718B8" w:rsidRDefault="00291606" w:rsidP="0018112A">
      <w:pPr>
        <w:spacing w:after="0"/>
        <w:jc w:val="both"/>
        <w:rPr>
          <w:bCs/>
          <w:sz w:val="22"/>
          <w:szCs w:val="22"/>
          <w:lang w:eastAsia="ru-RU"/>
        </w:rPr>
      </w:pP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t xml:space="preserve">         (фамилия, инициалы и должность должностного лица)</w:t>
      </w:r>
    </w:p>
    <w:p w14:paraId="40309153" w14:textId="77777777" w:rsidR="00291606" w:rsidRPr="008718B8" w:rsidRDefault="00291606" w:rsidP="00291606">
      <w:pPr>
        <w:jc w:val="both"/>
        <w:rPr>
          <w:bCs/>
          <w:sz w:val="22"/>
          <w:szCs w:val="22"/>
          <w:lang w:eastAsia="ru-RU"/>
        </w:rPr>
      </w:pPr>
      <w:r w:rsidRPr="008718B8">
        <w:rPr>
          <w:bCs/>
          <w:sz w:val="22"/>
          <w:szCs w:val="22"/>
          <w:lang w:eastAsia="ru-RU"/>
        </w:rPr>
        <w:t>___________________________________________________________________________</w:t>
      </w:r>
    </w:p>
    <w:p w14:paraId="224405D4" w14:textId="77777777" w:rsidR="00291606" w:rsidRPr="008718B8" w:rsidRDefault="00291606" w:rsidP="00291606">
      <w:pPr>
        <w:jc w:val="both"/>
        <w:rPr>
          <w:bCs/>
          <w:sz w:val="22"/>
          <w:szCs w:val="22"/>
          <w:lang w:eastAsia="ru-RU"/>
        </w:rPr>
      </w:pPr>
      <w:r w:rsidRPr="008718B8">
        <w:rPr>
          <w:bCs/>
          <w:sz w:val="22"/>
          <w:szCs w:val="22"/>
          <w:lang w:eastAsia="ru-RU"/>
        </w:rPr>
        <w:t xml:space="preserve">Дата, время и место проведения </w:t>
      </w:r>
      <w:r w:rsidR="00C60BA9" w:rsidRPr="008718B8">
        <w:rPr>
          <w:bCs/>
          <w:sz w:val="22"/>
          <w:szCs w:val="22"/>
          <w:lang w:eastAsia="ru-RU"/>
        </w:rPr>
        <w:t>осмотра: _</w:t>
      </w:r>
      <w:r w:rsidRPr="008718B8">
        <w:rPr>
          <w:bCs/>
          <w:sz w:val="22"/>
          <w:szCs w:val="22"/>
          <w:lang w:eastAsia="ru-RU"/>
        </w:rPr>
        <w:t>________________________________________</w:t>
      </w:r>
    </w:p>
    <w:p w14:paraId="26A06657" w14:textId="77777777" w:rsidR="00291606" w:rsidRPr="008718B8" w:rsidRDefault="00291606" w:rsidP="003670F4">
      <w:pPr>
        <w:spacing w:after="0" w:line="240" w:lineRule="auto"/>
        <w:jc w:val="both"/>
        <w:rPr>
          <w:bCs/>
          <w:sz w:val="22"/>
          <w:szCs w:val="22"/>
          <w:lang w:eastAsia="ru-RU"/>
        </w:rPr>
      </w:pPr>
      <w:r w:rsidRPr="008718B8">
        <w:rPr>
          <w:bCs/>
          <w:sz w:val="22"/>
          <w:szCs w:val="22"/>
          <w:lang w:eastAsia="ru-RU"/>
        </w:rPr>
        <w:t>_____________________________________________________________________________</w:t>
      </w:r>
      <w:r w:rsidR="00C60BA9">
        <w:rPr>
          <w:bCs/>
          <w:sz w:val="22"/>
          <w:szCs w:val="22"/>
          <w:lang w:eastAsia="ru-RU"/>
        </w:rPr>
        <w:t>___________</w:t>
      </w:r>
    </w:p>
    <w:p w14:paraId="7282E6A7" w14:textId="77777777" w:rsidR="00291606" w:rsidRPr="008718B8" w:rsidRDefault="00291606" w:rsidP="003670F4">
      <w:pPr>
        <w:spacing w:after="0" w:line="240" w:lineRule="auto"/>
        <w:ind w:firstLine="720"/>
        <w:jc w:val="both"/>
        <w:rPr>
          <w:bCs/>
          <w:sz w:val="22"/>
          <w:szCs w:val="22"/>
          <w:lang w:eastAsia="ru-RU"/>
        </w:rPr>
      </w:pPr>
      <w:r w:rsidRPr="008718B8">
        <w:rPr>
          <w:bCs/>
          <w:sz w:val="22"/>
          <w:szCs w:val="22"/>
          <w:lang w:eastAsia="ru-RU"/>
        </w:rPr>
        <w:t xml:space="preserve">  (наименование объекта капитального строительства)</w:t>
      </w:r>
    </w:p>
    <w:p w14:paraId="22D786B6" w14:textId="77777777" w:rsidR="00291606" w:rsidRPr="008718B8" w:rsidRDefault="00291606" w:rsidP="00291606">
      <w:pPr>
        <w:jc w:val="both"/>
        <w:rPr>
          <w:sz w:val="22"/>
          <w:szCs w:val="22"/>
        </w:rPr>
      </w:pPr>
      <w:r w:rsidRPr="008718B8">
        <w:rPr>
          <w:sz w:val="22"/>
          <w:szCs w:val="22"/>
        </w:rPr>
        <w:t>_______________________________________________________________________________________________________________________________________________________________________________________________________________________________________</w:t>
      </w:r>
    </w:p>
    <w:p w14:paraId="4157B947" w14:textId="77777777" w:rsidR="00291606" w:rsidRPr="008718B8" w:rsidRDefault="00291606" w:rsidP="00291606">
      <w:pPr>
        <w:jc w:val="both"/>
        <w:rPr>
          <w:sz w:val="22"/>
          <w:szCs w:val="22"/>
          <w:vertAlign w:val="superscript"/>
        </w:rPr>
      </w:pPr>
      <w:r w:rsidRPr="008718B8">
        <w:rPr>
          <w:sz w:val="22"/>
          <w:szCs w:val="22"/>
        </w:rPr>
        <w:t xml:space="preserve"> Результаты осмотра</w:t>
      </w:r>
      <w:r w:rsidRPr="008718B8">
        <w:rPr>
          <w:sz w:val="22"/>
          <w:szCs w:val="22"/>
          <w:vertAlign w:val="superscript"/>
        </w:rPr>
        <w:t>1</w:t>
      </w:r>
    </w:p>
    <w:p w14:paraId="5D6BA55E" w14:textId="77777777" w:rsidR="00291606" w:rsidRPr="008718B8" w:rsidRDefault="00291606" w:rsidP="0018112A">
      <w:pPr>
        <w:spacing w:after="0"/>
        <w:jc w:val="both"/>
        <w:rPr>
          <w:sz w:val="22"/>
          <w:szCs w:val="22"/>
        </w:rPr>
      </w:pPr>
      <w:r w:rsidRPr="008718B8">
        <w:rPr>
          <w:sz w:val="22"/>
          <w:szCs w:val="22"/>
        </w:rPr>
        <w:t>_____________________________________________________________________________</w:t>
      </w:r>
      <w:r w:rsidR="008718B8">
        <w:rPr>
          <w:sz w:val="22"/>
          <w:szCs w:val="22"/>
        </w:rPr>
        <w:t>___________</w:t>
      </w:r>
    </w:p>
    <w:p w14:paraId="05B3F96B" w14:textId="77777777" w:rsidR="00291606" w:rsidRPr="008718B8" w:rsidRDefault="00291606" w:rsidP="0018112A">
      <w:pPr>
        <w:spacing w:after="0"/>
        <w:jc w:val="both"/>
        <w:rPr>
          <w:sz w:val="22"/>
          <w:szCs w:val="22"/>
        </w:rPr>
      </w:pPr>
      <w:r w:rsidRPr="008718B8">
        <w:rPr>
          <w:sz w:val="22"/>
          <w:szCs w:val="22"/>
        </w:rPr>
        <w:t>_____________________________________________________________________________</w:t>
      </w:r>
      <w:r w:rsidR="008718B8">
        <w:rPr>
          <w:sz w:val="22"/>
          <w:szCs w:val="22"/>
        </w:rPr>
        <w:t>___________</w:t>
      </w:r>
    </w:p>
    <w:p w14:paraId="6474316B" w14:textId="77777777" w:rsidR="00291606" w:rsidRPr="008718B8" w:rsidRDefault="00291606" w:rsidP="0018112A">
      <w:pPr>
        <w:spacing w:after="0"/>
        <w:jc w:val="both"/>
        <w:rPr>
          <w:sz w:val="22"/>
          <w:szCs w:val="22"/>
        </w:rPr>
      </w:pPr>
      <w:r w:rsidRPr="008718B8">
        <w:rPr>
          <w:sz w:val="22"/>
          <w:szCs w:val="22"/>
        </w:rPr>
        <w:t>_____________________________________________________________________________</w:t>
      </w:r>
      <w:r w:rsidR="008718B8">
        <w:rPr>
          <w:sz w:val="22"/>
          <w:szCs w:val="22"/>
        </w:rPr>
        <w:t>___________</w:t>
      </w:r>
    </w:p>
    <w:p w14:paraId="5898D4E0" w14:textId="77777777" w:rsidR="0018112A" w:rsidRPr="008718B8" w:rsidRDefault="0018112A" w:rsidP="0018112A">
      <w:pPr>
        <w:spacing w:after="0"/>
        <w:jc w:val="both"/>
        <w:rPr>
          <w:sz w:val="22"/>
          <w:szCs w:val="22"/>
        </w:rPr>
      </w:pPr>
      <w:r w:rsidRPr="008718B8">
        <w:rPr>
          <w:sz w:val="22"/>
          <w:szCs w:val="22"/>
        </w:rPr>
        <w:t>__________________________________________________________________________</w:t>
      </w:r>
      <w:r w:rsidR="008718B8">
        <w:rPr>
          <w:sz w:val="22"/>
          <w:szCs w:val="22"/>
        </w:rPr>
        <w:t>______________</w:t>
      </w:r>
    </w:p>
    <w:p w14:paraId="7A2B6AA4" w14:textId="77777777" w:rsidR="0018112A" w:rsidRPr="008718B8" w:rsidRDefault="0018112A" w:rsidP="0018112A">
      <w:pPr>
        <w:spacing w:after="0"/>
        <w:jc w:val="both"/>
        <w:rPr>
          <w:sz w:val="22"/>
          <w:szCs w:val="22"/>
        </w:rPr>
      </w:pPr>
      <w:r w:rsidRPr="008718B8">
        <w:rPr>
          <w:sz w:val="22"/>
          <w:szCs w:val="22"/>
        </w:rPr>
        <w:t>__________________________________________________________</w:t>
      </w:r>
      <w:r w:rsidR="008718B8">
        <w:rPr>
          <w:sz w:val="22"/>
          <w:szCs w:val="22"/>
        </w:rPr>
        <w:t>______________________________</w:t>
      </w:r>
    </w:p>
    <w:p w14:paraId="6EA70A8A" w14:textId="77777777" w:rsidR="00291606" w:rsidRPr="008718B8" w:rsidRDefault="00291606" w:rsidP="00291606">
      <w:pPr>
        <w:jc w:val="both"/>
        <w:rPr>
          <w:sz w:val="22"/>
          <w:szCs w:val="22"/>
        </w:rPr>
      </w:pPr>
      <w:r w:rsidRPr="008718B8">
        <w:rPr>
          <w:sz w:val="22"/>
          <w:szCs w:val="22"/>
        </w:rPr>
        <w:t>Приложения к Акту____________________________________________________________</w:t>
      </w:r>
    </w:p>
    <w:p w14:paraId="194C3ECE" w14:textId="77777777" w:rsidR="0018112A" w:rsidRPr="008718B8" w:rsidRDefault="0018112A" w:rsidP="0018112A">
      <w:pPr>
        <w:spacing w:after="0"/>
        <w:jc w:val="both"/>
        <w:rPr>
          <w:sz w:val="22"/>
          <w:szCs w:val="22"/>
        </w:rPr>
      </w:pPr>
      <w:r w:rsidRPr="008718B8">
        <w:rPr>
          <w:sz w:val="22"/>
          <w:szCs w:val="22"/>
        </w:rPr>
        <w:t>_____________________________________________________________________</w:t>
      </w:r>
      <w:r w:rsidR="008718B8">
        <w:rPr>
          <w:sz w:val="22"/>
          <w:szCs w:val="22"/>
        </w:rPr>
        <w:t>___________________</w:t>
      </w:r>
    </w:p>
    <w:p w14:paraId="1D122341" w14:textId="77777777" w:rsidR="0018112A" w:rsidRPr="008718B8" w:rsidRDefault="0018112A" w:rsidP="0018112A">
      <w:pPr>
        <w:spacing w:after="0"/>
        <w:jc w:val="both"/>
        <w:rPr>
          <w:sz w:val="22"/>
          <w:szCs w:val="22"/>
        </w:rPr>
      </w:pPr>
      <w:r w:rsidRPr="008718B8">
        <w:rPr>
          <w:sz w:val="22"/>
          <w:szCs w:val="22"/>
        </w:rPr>
        <w:t>__________________________________________________________</w:t>
      </w:r>
      <w:r w:rsidR="008718B8">
        <w:rPr>
          <w:sz w:val="22"/>
          <w:szCs w:val="22"/>
        </w:rPr>
        <w:t>______________________________</w:t>
      </w:r>
    </w:p>
    <w:p w14:paraId="1CD517BA" w14:textId="177E414D" w:rsidR="003670F4" w:rsidRDefault="0018112A" w:rsidP="009506EB">
      <w:pPr>
        <w:spacing w:after="0"/>
        <w:jc w:val="both"/>
        <w:rPr>
          <w:sz w:val="22"/>
          <w:szCs w:val="22"/>
        </w:rPr>
      </w:pPr>
      <w:r w:rsidRPr="008718B8">
        <w:rPr>
          <w:sz w:val="22"/>
          <w:szCs w:val="22"/>
        </w:rPr>
        <w:t>__________________________________________________________</w:t>
      </w:r>
      <w:r w:rsidR="009506EB">
        <w:rPr>
          <w:sz w:val="22"/>
          <w:szCs w:val="22"/>
        </w:rPr>
        <w:t>____________________________</w:t>
      </w:r>
    </w:p>
    <w:p w14:paraId="619BEB01" w14:textId="77777777" w:rsidR="009506EB" w:rsidRPr="008718B8" w:rsidRDefault="009506EB" w:rsidP="009506EB">
      <w:pPr>
        <w:spacing w:after="0"/>
        <w:jc w:val="both"/>
        <w:rPr>
          <w:sz w:val="22"/>
          <w:szCs w:val="22"/>
        </w:rPr>
      </w:pPr>
    </w:p>
    <w:p w14:paraId="35FBF2C4" w14:textId="77777777" w:rsidR="00291606" w:rsidRPr="008718B8" w:rsidRDefault="00291606" w:rsidP="00291606">
      <w:pPr>
        <w:jc w:val="both"/>
        <w:rPr>
          <w:sz w:val="22"/>
          <w:szCs w:val="22"/>
        </w:rPr>
      </w:pPr>
      <w:r w:rsidRPr="008718B8">
        <w:rPr>
          <w:sz w:val="22"/>
          <w:szCs w:val="22"/>
        </w:rPr>
        <w:t>Представители заявителя, застройщика, технического заказчика, ознакомленные с актом:</w:t>
      </w:r>
    </w:p>
    <w:p w14:paraId="1D9D2BE3" w14:textId="77777777" w:rsidR="00291606" w:rsidRPr="008718B8" w:rsidRDefault="00291606" w:rsidP="003670F4">
      <w:pPr>
        <w:spacing w:after="0"/>
        <w:jc w:val="both"/>
        <w:rPr>
          <w:sz w:val="22"/>
          <w:szCs w:val="22"/>
        </w:rPr>
      </w:pPr>
      <w:r w:rsidRPr="008718B8">
        <w:rPr>
          <w:sz w:val="22"/>
          <w:szCs w:val="22"/>
        </w:rPr>
        <w:t>______________________________________________________</w:t>
      </w:r>
      <w:r w:rsidRPr="008718B8">
        <w:rPr>
          <w:sz w:val="22"/>
          <w:szCs w:val="22"/>
        </w:rPr>
        <w:tab/>
        <w:t>_________________</w:t>
      </w:r>
    </w:p>
    <w:p w14:paraId="31A95F69" w14:textId="77777777" w:rsidR="00291606" w:rsidRPr="008718B8" w:rsidRDefault="00DC0766" w:rsidP="003670F4">
      <w:pPr>
        <w:spacing w:after="0"/>
        <w:jc w:val="both"/>
        <w:rPr>
          <w:sz w:val="22"/>
          <w:szCs w:val="22"/>
        </w:rPr>
      </w:pPr>
      <w:r w:rsidRPr="008718B8">
        <w:rPr>
          <w:sz w:val="22"/>
          <w:szCs w:val="22"/>
        </w:rPr>
        <w:t xml:space="preserve">                             </w:t>
      </w:r>
      <w:r w:rsidR="00291606" w:rsidRPr="008718B8">
        <w:rPr>
          <w:sz w:val="22"/>
          <w:szCs w:val="22"/>
        </w:rPr>
        <w:t>(фамилия, имя, отчество представителя)</w:t>
      </w:r>
      <w:r w:rsidR="00291606" w:rsidRPr="008718B8">
        <w:rPr>
          <w:sz w:val="22"/>
          <w:szCs w:val="22"/>
        </w:rPr>
        <w:tab/>
      </w:r>
      <w:r w:rsidR="00291606" w:rsidRPr="008718B8">
        <w:rPr>
          <w:sz w:val="22"/>
          <w:szCs w:val="22"/>
        </w:rPr>
        <w:tab/>
        <w:t xml:space="preserve">  </w:t>
      </w:r>
      <w:r w:rsidRPr="008718B8">
        <w:rPr>
          <w:sz w:val="22"/>
          <w:szCs w:val="22"/>
        </w:rPr>
        <w:t xml:space="preserve">                                     </w:t>
      </w:r>
      <w:r w:rsidR="00291606" w:rsidRPr="008718B8">
        <w:rPr>
          <w:sz w:val="22"/>
          <w:szCs w:val="22"/>
        </w:rPr>
        <w:t xml:space="preserve"> (подпись)</w:t>
      </w:r>
    </w:p>
    <w:p w14:paraId="49BDFE9C" w14:textId="77777777" w:rsidR="00291606" w:rsidRPr="008718B8" w:rsidRDefault="00291606" w:rsidP="003670F4">
      <w:pPr>
        <w:spacing w:after="0"/>
        <w:jc w:val="both"/>
        <w:rPr>
          <w:sz w:val="22"/>
          <w:szCs w:val="22"/>
        </w:rPr>
      </w:pPr>
      <w:r w:rsidRPr="008718B8">
        <w:rPr>
          <w:sz w:val="22"/>
          <w:szCs w:val="22"/>
        </w:rPr>
        <w:t>______________________________________________________</w:t>
      </w:r>
      <w:r w:rsidRPr="008718B8">
        <w:rPr>
          <w:sz w:val="22"/>
          <w:szCs w:val="22"/>
        </w:rPr>
        <w:tab/>
        <w:t>_________________</w:t>
      </w:r>
    </w:p>
    <w:p w14:paraId="18DD7ABE" w14:textId="77777777" w:rsidR="00291606" w:rsidRPr="008718B8" w:rsidRDefault="00291606" w:rsidP="003670F4">
      <w:pPr>
        <w:spacing w:after="0"/>
        <w:jc w:val="both"/>
        <w:rPr>
          <w:sz w:val="22"/>
          <w:szCs w:val="22"/>
        </w:rPr>
      </w:pPr>
      <w:r w:rsidRPr="008718B8">
        <w:rPr>
          <w:sz w:val="22"/>
          <w:szCs w:val="22"/>
        </w:rPr>
        <w:tab/>
      </w:r>
      <w:r w:rsidRPr="008718B8">
        <w:rPr>
          <w:sz w:val="22"/>
          <w:szCs w:val="22"/>
        </w:rPr>
        <w:tab/>
        <w:t xml:space="preserve">             (фамилия, имя, отчество)</w:t>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t>(подпись)</w:t>
      </w:r>
    </w:p>
    <w:p w14:paraId="03BA9D39" w14:textId="77777777" w:rsidR="00291606" w:rsidRPr="008718B8" w:rsidRDefault="00291606" w:rsidP="003670F4">
      <w:pPr>
        <w:spacing w:after="0"/>
        <w:jc w:val="both"/>
        <w:rPr>
          <w:sz w:val="22"/>
          <w:szCs w:val="22"/>
        </w:rPr>
      </w:pPr>
      <w:r w:rsidRPr="008718B8">
        <w:rPr>
          <w:sz w:val="22"/>
          <w:szCs w:val="22"/>
        </w:rPr>
        <w:t>______________________________________________________</w:t>
      </w:r>
      <w:r w:rsidRPr="008718B8">
        <w:rPr>
          <w:sz w:val="22"/>
          <w:szCs w:val="22"/>
        </w:rPr>
        <w:tab/>
        <w:t>_________________</w:t>
      </w:r>
    </w:p>
    <w:p w14:paraId="292E5126" w14:textId="77777777" w:rsidR="00291606" w:rsidRPr="008718B8" w:rsidRDefault="00291606" w:rsidP="003670F4">
      <w:pPr>
        <w:spacing w:after="0"/>
        <w:jc w:val="both"/>
        <w:rPr>
          <w:sz w:val="22"/>
          <w:szCs w:val="22"/>
        </w:rPr>
      </w:pPr>
      <w:r w:rsidRPr="008718B8">
        <w:rPr>
          <w:sz w:val="22"/>
          <w:szCs w:val="22"/>
        </w:rPr>
        <w:tab/>
      </w:r>
      <w:r w:rsidRPr="008718B8">
        <w:rPr>
          <w:sz w:val="22"/>
          <w:szCs w:val="22"/>
        </w:rPr>
        <w:tab/>
        <w:t xml:space="preserve">             (фамилия, имя, отчество)</w:t>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t>(подпись)</w:t>
      </w:r>
    </w:p>
    <w:p w14:paraId="70EBF68B" w14:textId="77777777" w:rsidR="003670F4" w:rsidRPr="008718B8" w:rsidRDefault="003670F4" w:rsidP="00291606">
      <w:pPr>
        <w:jc w:val="both"/>
        <w:rPr>
          <w:sz w:val="22"/>
          <w:szCs w:val="22"/>
        </w:rPr>
      </w:pPr>
    </w:p>
    <w:p w14:paraId="275E273C" w14:textId="77777777" w:rsidR="00291606" w:rsidRPr="008718B8" w:rsidRDefault="00291606" w:rsidP="00291606">
      <w:pPr>
        <w:jc w:val="both"/>
        <w:rPr>
          <w:sz w:val="22"/>
          <w:szCs w:val="22"/>
        </w:rPr>
      </w:pPr>
      <w:r w:rsidRPr="008718B8">
        <w:rPr>
          <w:sz w:val="22"/>
          <w:szCs w:val="22"/>
        </w:rPr>
        <w:t>Подпись должностного лица (</w:t>
      </w:r>
      <w:r w:rsidR="00C60BA9" w:rsidRPr="008718B8">
        <w:rPr>
          <w:sz w:val="22"/>
          <w:szCs w:val="22"/>
        </w:rPr>
        <w:t>лиц) осуществившего</w:t>
      </w:r>
      <w:r w:rsidRPr="008718B8">
        <w:rPr>
          <w:sz w:val="22"/>
          <w:szCs w:val="22"/>
        </w:rPr>
        <w:t xml:space="preserve"> осмотр:</w:t>
      </w:r>
    </w:p>
    <w:p w14:paraId="621402A2" w14:textId="77777777" w:rsidR="00291606" w:rsidRPr="008718B8" w:rsidRDefault="00291606" w:rsidP="003670F4">
      <w:pPr>
        <w:spacing w:after="0"/>
        <w:jc w:val="both"/>
        <w:rPr>
          <w:sz w:val="22"/>
          <w:szCs w:val="22"/>
        </w:rPr>
      </w:pPr>
      <w:r w:rsidRPr="008718B8">
        <w:rPr>
          <w:sz w:val="22"/>
          <w:szCs w:val="22"/>
        </w:rPr>
        <w:t>______________________________________________________</w:t>
      </w:r>
      <w:r w:rsidRPr="008718B8">
        <w:rPr>
          <w:sz w:val="22"/>
          <w:szCs w:val="22"/>
        </w:rPr>
        <w:tab/>
        <w:t>_________________</w:t>
      </w:r>
    </w:p>
    <w:p w14:paraId="34B5F8E3" w14:textId="77777777" w:rsidR="00291606" w:rsidRPr="008718B8" w:rsidRDefault="00291606" w:rsidP="003670F4">
      <w:pPr>
        <w:spacing w:after="0"/>
        <w:jc w:val="both"/>
        <w:rPr>
          <w:sz w:val="22"/>
          <w:szCs w:val="22"/>
        </w:rPr>
      </w:pPr>
      <w:r w:rsidRPr="008718B8">
        <w:rPr>
          <w:sz w:val="22"/>
          <w:szCs w:val="22"/>
        </w:rPr>
        <w:tab/>
      </w:r>
      <w:r w:rsidRPr="008718B8">
        <w:rPr>
          <w:sz w:val="22"/>
          <w:szCs w:val="22"/>
        </w:rPr>
        <w:tab/>
        <w:t xml:space="preserve">             (фамилия и инициалы)</w:t>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t>(подпись)</w:t>
      </w:r>
    </w:p>
    <w:p w14:paraId="4419F5DB" w14:textId="77777777" w:rsidR="00291606" w:rsidRPr="008718B8" w:rsidRDefault="00291606" w:rsidP="003670F4">
      <w:pPr>
        <w:spacing w:after="0"/>
        <w:jc w:val="both"/>
        <w:rPr>
          <w:sz w:val="22"/>
          <w:szCs w:val="22"/>
        </w:rPr>
      </w:pPr>
      <w:r w:rsidRPr="008718B8">
        <w:rPr>
          <w:sz w:val="22"/>
          <w:szCs w:val="22"/>
        </w:rPr>
        <w:t>______________________________________________________</w:t>
      </w:r>
      <w:r w:rsidRPr="008718B8">
        <w:rPr>
          <w:sz w:val="22"/>
          <w:szCs w:val="22"/>
        </w:rPr>
        <w:tab/>
        <w:t>_________________</w:t>
      </w:r>
    </w:p>
    <w:p w14:paraId="32F9A0C9" w14:textId="77777777" w:rsidR="00291606" w:rsidRPr="008718B8" w:rsidRDefault="00291606" w:rsidP="003670F4">
      <w:pPr>
        <w:spacing w:after="0"/>
        <w:jc w:val="both"/>
        <w:rPr>
          <w:sz w:val="22"/>
          <w:szCs w:val="22"/>
        </w:rPr>
      </w:pPr>
      <w:r w:rsidRPr="008718B8">
        <w:rPr>
          <w:sz w:val="22"/>
          <w:szCs w:val="22"/>
        </w:rPr>
        <w:tab/>
      </w:r>
      <w:r w:rsidRPr="008718B8">
        <w:rPr>
          <w:sz w:val="22"/>
          <w:szCs w:val="22"/>
        </w:rPr>
        <w:tab/>
        <w:t xml:space="preserve">             (фамилия и инициалы)</w:t>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t>(подпись)</w:t>
      </w:r>
    </w:p>
    <w:p w14:paraId="2D9A0AC6" w14:textId="77777777" w:rsidR="008718B8" w:rsidRDefault="00291606" w:rsidP="00D60C8D">
      <w:pPr>
        <w:jc w:val="both"/>
        <w:rPr>
          <w:sz w:val="22"/>
          <w:szCs w:val="22"/>
        </w:rPr>
        <w:sectPr w:rsidR="008718B8" w:rsidSect="006B17D5">
          <w:pgSz w:w="11905" w:h="16838"/>
          <w:pgMar w:top="851" w:right="1273" w:bottom="1135" w:left="1080" w:header="0" w:footer="0" w:gutter="0"/>
          <w:cols w:space="720"/>
        </w:sectPr>
      </w:pPr>
      <w:r w:rsidRPr="008718B8">
        <w:rPr>
          <w:sz w:val="22"/>
          <w:szCs w:val="22"/>
          <w:vertAlign w:val="superscript"/>
        </w:rPr>
        <w:t>1</w:t>
      </w:r>
      <w:r w:rsidRPr="008718B8">
        <w:rPr>
          <w:sz w:val="22"/>
          <w:szCs w:val="22"/>
        </w:rPr>
        <w:t>В случае необходимости размещения большего объема информация в данном и других разделах акта следует использовать дополнительные листы–вкладыши с сохранением при это</w:t>
      </w:r>
      <w:r w:rsidR="006B17D5">
        <w:rPr>
          <w:sz w:val="22"/>
          <w:szCs w:val="22"/>
        </w:rPr>
        <w:t>м представленной структуры Акта</w:t>
      </w:r>
    </w:p>
    <w:tbl>
      <w:tblPr>
        <w:tblW w:w="53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590EEA" w:rsidRPr="008718B8" w14:paraId="2684F4F0" w14:textId="77777777" w:rsidTr="0083227E">
        <w:trPr>
          <w:jc w:val="right"/>
        </w:trPr>
        <w:tc>
          <w:tcPr>
            <w:tcW w:w="5346" w:type="dxa"/>
            <w:tcBorders>
              <w:top w:val="nil"/>
              <w:left w:val="nil"/>
              <w:bottom w:val="nil"/>
              <w:right w:val="nil"/>
            </w:tcBorders>
          </w:tcPr>
          <w:p w14:paraId="7EE4B1C6" w14:textId="3776AAAC" w:rsidR="00590EEA" w:rsidRPr="008718B8" w:rsidRDefault="00590EEA" w:rsidP="0083227E">
            <w:pPr>
              <w:pStyle w:val="ConsPlusNormal"/>
              <w:widowControl/>
              <w:ind w:left="-105"/>
              <w:jc w:val="center"/>
              <w:outlineLvl w:val="0"/>
              <w:rPr>
                <w:rFonts w:ascii="Times New Roman" w:hAnsi="Times New Roman" w:cs="Times New Roman"/>
                <w:sz w:val="22"/>
                <w:szCs w:val="22"/>
              </w:rPr>
            </w:pPr>
          </w:p>
        </w:tc>
      </w:tr>
      <w:tr w:rsidR="00590EEA" w:rsidRPr="00435E51" w14:paraId="74FA3ED2" w14:textId="77777777" w:rsidTr="004643D0">
        <w:trPr>
          <w:jc w:val="right"/>
        </w:trPr>
        <w:tc>
          <w:tcPr>
            <w:tcW w:w="5346" w:type="dxa"/>
            <w:tcBorders>
              <w:top w:val="nil"/>
              <w:left w:val="nil"/>
              <w:bottom w:val="nil"/>
              <w:right w:val="nil"/>
            </w:tcBorders>
          </w:tcPr>
          <w:p w14:paraId="0E2466E3" w14:textId="66D23B72" w:rsidR="00590EEA" w:rsidRPr="00435E51" w:rsidRDefault="00590EEA" w:rsidP="004643D0">
            <w:pPr>
              <w:pStyle w:val="ConsPlusNormal"/>
              <w:widowControl/>
              <w:jc w:val="center"/>
              <w:outlineLvl w:val="0"/>
              <w:rPr>
                <w:rFonts w:ascii="Times New Roman" w:hAnsi="Times New Roman" w:cs="Times New Roman"/>
                <w:sz w:val="22"/>
                <w:szCs w:val="22"/>
              </w:rPr>
            </w:pPr>
            <w:r w:rsidRPr="00435E51">
              <w:rPr>
                <w:rFonts w:ascii="Times New Roman" w:hAnsi="Times New Roman" w:cs="Times New Roman"/>
                <w:sz w:val="22"/>
                <w:szCs w:val="22"/>
              </w:rPr>
              <w:lastRenderedPageBreak/>
              <w:t xml:space="preserve">Приложение № </w:t>
            </w:r>
            <w:r w:rsidR="00CF451D">
              <w:rPr>
                <w:rFonts w:ascii="Times New Roman" w:hAnsi="Times New Roman" w:cs="Times New Roman"/>
                <w:sz w:val="22"/>
                <w:szCs w:val="22"/>
              </w:rPr>
              <w:t>3</w:t>
            </w:r>
          </w:p>
          <w:p w14:paraId="258BD1C8" w14:textId="77777777" w:rsidR="00590EEA" w:rsidRPr="00435E51" w:rsidRDefault="00590EEA" w:rsidP="004643D0">
            <w:pPr>
              <w:pStyle w:val="ConsPlusNormal"/>
              <w:widowControl/>
              <w:jc w:val="center"/>
              <w:outlineLvl w:val="0"/>
              <w:rPr>
                <w:rFonts w:ascii="Times New Roman" w:hAnsi="Times New Roman" w:cs="Times New Roman"/>
                <w:sz w:val="22"/>
                <w:szCs w:val="22"/>
              </w:rPr>
            </w:pPr>
            <w:r w:rsidRPr="00435E51">
              <w:rPr>
                <w:rFonts w:ascii="Times New Roman" w:hAnsi="Times New Roman" w:cs="Times New Roman"/>
                <w:sz w:val="22"/>
                <w:szCs w:val="22"/>
              </w:rPr>
              <w:t xml:space="preserve">к Административному регламенту </w:t>
            </w:r>
          </w:p>
          <w:p w14:paraId="7FFBABC9" w14:textId="77777777" w:rsidR="00590EEA" w:rsidRPr="00435E51" w:rsidRDefault="00590EEA" w:rsidP="009E4D97">
            <w:pPr>
              <w:pStyle w:val="ConsPlusNormal"/>
              <w:widowControl/>
              <w:jc w:val="center"/>
              <w:outlineLvl w:val="0"/>
              <w:rPr>
                <w:rFonts w:ascii="Times New Roman" w:hAnsi="Times New Roman" w:cs="Times New Roman"/>
                <w:sz w:val="22"/>
                <w:szCs w:val="22"/>
              </w:rPr>
            </w:pPr>
            <w:r w:rsidRPr="00435E51">
              <w:rPr>
                <w:rFonts w:ascii="Times New Roman" w:hAnsi="Times New Roman" w:cs="Times New Roman"/>
                <w:sz w:val="22"/>
                <w:szCs w:val="22"/>
              </w:rPr>
              <w:t xml:space="preserve"> предоставления</w:t>
            </w:r>
            <w:r w:rsidR="00A11FE5" w:rsidRPr="00435E51">
              <w:rPr>
                <w:rFonts w:ascii="Times New Roman" w:hAnsi="Times New Roman" w:cs="Times New Roman"/>
                <w:sz w:val="22"/>
                <w:szCs w:val="22"/>
              </w:rPr>
              <w:t xml:space="preserve"> </w:t>
            </w:r>
            <w:r w:rsidRPr="00435E51">
              <w:rPr>
                <w:rFonts w:ascii="Times New Roman" w:hAnsi="Times New Roman" w:cs="Times New Roman"/>
                <w:sz w:val="22"/>
                <w:szCs w:val="22"/>
              </w:rPr>
              <w:t xml:space="preserve">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w:t>
            </w:r>
            <w:r w:rsidRPr="00435E51">
              <w:rPr>
                <w:rFonts w:ascii="Times New Roman" w:hAnsi="Times New Roman" w:cs="Times New Roman"/>
                <w:bCs/>
                <w:spacing w:val="-2"/>
                <w:kern w:val="1"/>
                <w:sz w:val="22"/>
                <w:szCs w:val="22"/>
              </w:rPr>
              <w:t>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435E51">
              <w:rPr>
                <w:rFonts w:ascii="Times New Roman" w:hAnsi="Times New Roman" w:cs="Times New Roman"/>
                <w:sz w:val="22"/>
                <w:szCs w:val="22"/>
              </w:rPr>
              <w:t>»</w:t>
            </w:r>
          </w:p>
        </w:tc>
      </w:tr>
    </w:tbl>
    <w:p w14:paraId="3F48E16B" w14:textId="77777777" w:rsidR="00590EEA" w:rsidRPr="00435E51" w:rsidRDefault="00590EEA" w:rsidP="00590EEA">
      <w:pPr>
        <w:pStyle w:val="ConsPlusNonformat"/>
        <w:jc w:val="both"/>
        <w:rPr>
          <w:rFonts w:ascii="Times New Roman" w:hAnsi="Times New Roman" w:cs="Times New Roman"/>
          <w:sz w:val="22"/>
          <w:szCs w:val="22"/>
        </w:rPr>
      </w:pPr>
    </w:p>
    <w:p w14:paraId="69FCABB2" w14:textId="4F55595A" w:rsidR="00590EEA" w:rsidRDefault="00590EEA" w:rsidP="00590EEA">
      <w:pPr>
        <w:pStyle w:val="ConsPlusNonformat"/>
        <w:jc w:val="both"/>
        <w:rPr>
          <w:rFonts w:ascii="Times New Roman" w:hAnsi="Times New Roman" w:cs="Times New Roman"/>
          <w:sz w:val="22"/>
          <w:szCs w:val="22"/>
        </w:rPr>
      </w:pPr>
    </w:p>
    <w:p w14:paraId="1851BF51" w14:textId="1325564D" w:rsidR="00A200D3" w:rsidRDefault="00A200D3" w:rsidP="00590EEA">
      <w:pPr>
        <w:pStyle w:val="ConsPlusNonformat"/>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09"/>
        <w:gridCol w:w="434"/>
        <w:gridCol w:w="451"/>
        <w:gridCol w:w="2895"/>
        <w:gridCol w:w="1125"/>
      </w:tblGrid>
      <w:tr w:rsidR="00A200D3" w14:paraId="4CA74843" w14:textId="77777777">
        <w:tc>
          <w:tcPr>
            <w:tcW w:w="9014" w:type="dxa"/>
            <w:gridSpan w:val="5"/>
          </w:tcPr>
          <w:p w14:paraId="37838C39" w14:textId="77777777" w:rsidR="00A200D3" w:rsidRDefault="00A200D3">
            <w:pPr>
              <w:autoSpaceDE w:val="0"/>
              <w:autoSpaceDN w:val="0"/>
              <w:adjustRightInd w:val="0"/>
              <w:spacing w:after="0" w:line="240" w:lineRule="auto"/>
              <w:jc w:val="right"/>
              <w:rPr>
                <w:rFonts w:eastAsia="Times New Roman"/>
                <w:sz w:val="20"/>
                <w:szCs w:val="20"/>
                <w:lang w:eastAsia="ru-RU"/>
              </w:rPr>
            </w:pPr>
            <w:r>
              <w:rPr>
                <w:rFonts w:eastAsia="Times New Roman"/>
                <w:sz w:val="20"/>
                <w:szCs w:val="20"/>
                <w:lang w:eastAsia="ru-RU"/>
              </w:rPr>
              <w:t>ФОРМА</w:t>
            </w:r>
          </w:p>
        </w:tc>
      </w:tr>
      <w:tr w:rsidR="00A200D3" w14:paraId="16F72339" w14:textId="77777777">
        <w:tc>
          <w:tcPr>
            <w:tcW w:w="4994" w:type="dxa"/>
            <w:gridSpan w:val="3"/>
          </w:tcPr>
          <w:p w14:paraId="488C1F36" w14:textId="77777777" w:rsidR="00A200D3" w:rsidRDefault="00A200D3">
            <w:pPr>
              <w:autoSpaceDE w:val="0"/>
              <w:autoSpaceDN w:val="0"/>
              <w:adjustRightInd w:val="0"/>
              <w:spacing w:after="0" w:line="240" w:lineRule="auto"/>
              <w:outlineLvl w:val="0"/>
              <w:rPr>
                <w:rFonts w:eastAsia="Times New Roman"/>
                <w:sz w:val="20"/>
                <w:szCs w:val="20"/>
                <w:lang w:eastAsia="ru-RU"/>
              </w:rPr>
            </w:pPr>
          </w:p>
        </w:tc>
        <w:tc>
          <w:tcPr>
            <w:tcW w:w="4020" w:type="dxa"/>
            <w:gridSpan w:val="2"/>
          </w:tcPr>
          <w:p w14:paraId="42963189" w14:textId="77777777" w:rsidR="00A200D3" w:rsidRDefault="00A200D3">
            <w:pPr>
              <w:autoSpaceDE w:val="0"/>
              <w:autoSpaceDN w:val="0"/>
              <w:adjustRightInd w:val="0"/>
              <w:spacing w:after="0" w:line="240" w:lineRule="auto"/>
              <w:jc w:val="both"/>
              <w:rPr>
                <w:rFonts w:eastAsia="Times New Roman"/>
                <w:sz w:val="20"/>
                <w:szCs w:val="20"/>
                <w:lang w:eastAsia="ru-RU"/>
              </w:rPr>
            </w:pPr>
            <w:r>
              <w:rPr>
                <w:rFonts w:eastAsia="Times New Roman"/>
                <w:sz w:val="20"/>
                <w:szCs w:val="20"/>
                <w:lang w:eastAsia="ru-RU"/>
              </w:rPr>
              <w:t>Кому ______________________</w:t>
            </w:r>
          </w:p>
        </w:tc>
      </w:tr>
      <w:tr w:rsidR="00A200D3" w14:paraId="2AAF65D4" w14:textId="77777777">
        <w:tc>
          <w:tcPr>
            <w:tcW w:w="4109" w:type="dxa"/>
          </w:tcPr>
          <w:p w14:paraId="220EFC01" w14:textId="77777777" w:rsidR="00A200D3" w:rsidRDefault="00A200D3">
            <w:pPr>
              <w:autoSpaceDE w:val="0"/>
              <w:autoSpaceDN w:val="0"/>
              <w:adjustRightInd w:val="0"/>
              <w:spacing w:after="0" w:line="240" w:lineRule="auto"/>
              <w:rPr>
                <w:rFonts w:eastAsia="Times New Roman"/>
                <w:sz w:val="20"/>
                <w:szCs w:val="20"/>
                <w:lang w:eastAsia="ru-RU"/>
              </w:rPr>
            </w:pPr>
          </w:p>
        </w:tc>
        <w:tc>
          <w:tcPr>
            <w:tcW w:w="4905" w:type="dxa"/>
            <w:gridSpan w:val="4"/>
          </w:tcPr>
          <w:p w14:paraId="33E671FA"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A200D3" w14:paraId="328F3E01" w14:textId="77777777">
        <w:tc>
          <w:tcPr>
            <w:tcW w:w="4543" w:type="dxa"/>
            <w:gridSpan w:val="2"/>
          </w:tcPr>
          <w:p w14:paraId="25E23FF9" w14:textId="77777777" w:rsidR="00A200D3" w:rsidRDefault="00A200D3">
            <w:pPr>
              <w:autoSpaceDE w:val="0"/>
              <w:autoSpaceDN w:val="0"/>
              <w:adjustRightInd w:val="0"/>
              <w:spacing w:after="0" w:line="240" w:lineRule="auto"/>
              <w:rPr>
                <w:rFonts w:eastAsia="Times New Roman"/>
                <w:sz w:val="20"/>
                <w:szCs w:val="20"/>
                <w:lang w:eastAsia="ru-RU"/>
              </w:rPr>
            </w:pPr>
          </w:p>
        </w:tc>
        <w:tc>
          <w:tcPr>
            <w:tcW w:w="4471" w:type="dxa"/>
            <w:gridSpan w:val="3"/>
            <w:tcBorders>
              <w:bottom w:val="single" w:sz="4" w:space="0" w:color="auto"/>
            </w:tcBorders>
          </w:tcPr>
          <w:p w14:paraId="73BCF1A5" w14:textId="77777777" w:rsidR="00A200D3" w:rsidRDefault="00A200D3">
            <w:pPr>
              <w:autoSpaceDE w:val="0"/>
              <w:autoSpaceDN w:val="0"/>
              <w:adjustRightInd w:val="0"/>
              <w:spacing w:after="0" w:line="240" w:lineRule="auto"/>
              <w:rPr>
                <w:rFonts w:eastAsia="Times New Roman"/>
                <w:sz w:val="20"/>
                <w:szCs w:val="20"/>
                <w:lang w:eastAsia="ru-RU"/>
              </w:rPr>
            </w:pPr>
          </w:p>
        </w:tc>
      </w:tr>
      <w:tr w:rsidR="00A200D3" w14:paraId="7DF5B879" w14:textId="77777777">
        <w:tc>
          <w:tcPr>
            <w:tcW w:w="4543" w:type="dxa"/>
            <w:gridSpan w:val="2"/>
          </w:tcPr>
          <w:p w14:paraId="3C4A77F7" w14:textId="77777777" w:rsidR="00A200D3" w:rsidRDefault="00A200D3">
            <w:pPr>
              <w:autoSpaceDE w:val="0"/>
              <w:autoSpaceDN w:val="0"/>
              <w:adjustRightInd w:val="0"/>
              <w:spacing w:after="0" w:line="240" w:lineRule="auto"/>
              <w:rPr>
                <w:rFonts w:eastAsia="Times New Roman"/>
                <w:sz w:val="20"/>
                <w:szCs w:val="20"/>
                <w:lang w:eastAsia="ru-RU"/>
              </w:rPr>
            </w:pPr>
          </w:p>
        </w:tc>
        <w:tc>
          <w:tcPr>
            <w:tcW w:w="4471" w:type="dxa"/>
            <w:gridSpan w:val="3"/>
            <w:tcBorders>
              <w:top w:val="single" w:sz="4" w:space="0" w:color="auto"/>
            </w:tcBorders>
          </w:tcPr>
          <w:p w14:paraId="0FE92323"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почтовый индекс и адрес, телефон, адрес электронной почты)</w:t>
            </w:r>
          </w:p>
        </w:tc>
      </w:tr>
      <w:tr w:rsidR="00A200D3" w14:paraId="2A4AF331" w14:textId="77777777">
        <w:tc>
          <w:tcPr>
            <w:tcW w:w="9014" w:type="dxa"/>
            <w:gridSpan w:val="5"/>
          </w:tcPr>
          <w:p w14:paraId="56B2F417" w14:textId="77777777" w:rsidR="00A200D3" w:rsidRDefault="00A200D3">
            <w:pPr>
              <w:autoSpaceDE w:val="0"/>
              <w:autoSpaceDN w:val="0"/>
              <w:adjustRightInd w:val="0"/>
              <w:spacing w:after="0" w:line="240" w:lineRule="auto"/>
              <w:rPr>
                <w:rFonts w:eastAsia="Times New Roman"/>
                <w:sz w:val="20"/>
                <w:szCs w:val="20"/>
                <w:lang w:eastAsia="ru-RU"/>
              </w:rPr>
            </w:pPr>
          </w:p>
        </w:tc>
      </w:tr>
      <w:tr w:rsidR="00A200D3" w14:paraId="0A6D84B1" w14:textId="77777777">
        <w:tc>
          <w:tcPr>
            <w:tcW w:w="9014" w:type="dxa"/>
            <w:gridSpan w:val="5"/>
          </w:tcPr>
          <w:p w14:paraId="18607AAA" w14:textId="6A26C572" w:rsidR="00A200D3" w:rsidRDefault="00606C49">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УВЕДОМЛЕНИЕ</w:t>
            </w:r>
          </w:p>
          <w:p w14:paraId="484E99C2"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об отказе в выдаче разрешения на ввод объекта в эксплуатацию</w:t>
            </w:r>
          </w:p>
        </w:tc>
      </w:tr>
      <w:tr w:rsidR="00A200D3" w14:paraId="51177F8D" w14:textId="77777777">
        <w:tc>
          <w:tcPr>
            <w:tcW w:w="9014" w:type="dxa"/>
            <w:gridSpan w:val="5"/>
            <w:tcBorders>
              <w:bottom w:val="single" w:sz="4" w:space="0" w:color="auto"/>
            </w:tcBorders>
          </w:tcPr>
          <w:p w14:paraId="26882C48" w14:textId="77777777" w:rsidR="00A200D3" w:rsidRDefault="00A200D3">
            <w:pPr>
              <w:autoSpaceDE w:val="0"/>
              <w:autoSpaceDN w:val="0"/>
              <w:adjustRightInd w:val="0"/>
              <w:spacing w:after="0" w:line="240" w:lineRule="auto"/>
              <w:rPr>
                <w:rFonts w:eastAsia="Times New Roman"/>
                <w:sz w:val="20"/>
                <w:szCs w:val="20"/>
                <w:lang w:eastAsia="ru-RU"/>
              </w:rPr>
            </w:pPr>
          </w:p>
        </w:tc>
      </w:tr>
      <w:tr w:rsidR="00A200D3" w14:paraId="47A8546E" w14:textId="77777777">
        <w:tc>
          <w:tcPr>
            <w:tcW w:w="9014" w:type="dxa"/>
            <w:gridSpan w:val="5"/>
            <w:tcBorders>
              <w:top w:val="single" w:sz="4" w:space="0" w:color="auto"/>
            </w:tcBorders>
          </w:tcPr>
          <w:p w14:paraId="0D85234F"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(наименование уполномоченного на выдачу разрешений на ввод объекта в эксплуатацию органа местного самоуправления)</w:t>
            </w:r>
          </w:p>
        </w:tc>
      </w:tr>
      <w:tr w:rsidR="00A200D3" w14:paraId="0751401C" w14:textId="77777777">
        <w:tc>
          <w:tcPr>
            <w:tcW w:w="9014" w:type="dxa"/>
            <w:gridSpan w:val="5"/>
          </w:tcPr>
          <w:p w14:paraId="1FBBEBC9" w14:textId="77777777" w:rsidR="00A200D3" w:rsidRDefault="00A200D3">
            <w:pPr>
              <w:autoSpaceDE w:val="0"/>
              <w:autoSpaceDN w:val="0"/>
              <w:adjustRightInd w:val="0"/>
              <w:spacing w:after="0" w:line="240" w:lineRule="auto"/>
              <w:rPr>
                <w:rFonts w:eastAsia="Times New Roman"/>
                <w:sz w:val="20"/>
                <w:szCs w:val="20"/>
                <w:lang w:eastAsia="ru-RU"/>
              </w:rPr>
            </w:pPr>
          </w:p>
        </w:tc>
      </w:tr>
      <w:tr w:rsidR="00A200D3" w14:paraId="6E82D544" w14:textId="77777777">
        <w:tc>
          <w:tcPr>
            <w:tcW w:w="9014" w:type="dxa"/>
            <w:gridSpan w:val="5"/>
          </w:tcPr>
          <w:p w14:paraId="53152D97" w14:textId="34160222" w:rsidR="00A200D3" w:rsidRDefault="00A200D3" w:rsidP="00A200D3">
            <w:pPr>
              <w:autoSpaceDE w:val="0"/>
              <w:autoSpaceDN w:val="0"/>
              <w:adjustRightInd w:val="0"/>
              <w:spacing w:after="0" w:line="240" w:lineRule="auto"/>
              <w:ind w:firstLine="283"/>
              <w:jc w:val="both"/>
              <w:rPr>
                <w:rFonts w:eastAsia="Times New Roman"/>
                <w:sz w:val="20"/>
                <w:szCs w:val="20"/>
                <w:lang w:eastAsia="ru-RU"/>
              </w:rPr>
            </w:pPr>
            <w:r>
              <w:rPr>
                <w:rFonts w:eastAsia="Times New Roman"/>
                <w:sz w:val="20"/>
                <w:szCs w:val="20"/>
                <w:lang w:eastAsia="ru-RU"/>
              </w:rPr>
              <w:t>по результатам рассмотрения заявления от _________ № ________ принято</w:t>
            </w:r>
          </w:p>
        </w:tc>
      </w:tr>
      <w:tr w:rsidR="00A200D3" w14:paraId="7507D5A8" w14:textId="77777777">
        <w:tc>
          <w:tcPr>
            <w:tcW w:w="4543" w:type="dxa"/>
            <w:gridSpan w:val="2"/>
          </w:tcPr>
          <w:p w14:paraId="2C3C829F" w14:textId="77777777" w:rsidR="00A200D3" w:rsidRDefault="00A200D3">
            <w:pPr>
              <w:autoSpaceDE w:val="0"/>
              <w:autoSpaceDN w:val="0"/>
              <w:adjustRightInd w:val="0"/>
              <w:spacing w:after="0" w:line="240" w:lineRule="auto"/>
              <w:rPr>
                <w:rFonts w:eastAsia="Times New Roman"/>
                <w:sz w:val="20"/>
                <w:szCs w:val="20"/>
                <w:lang w:eastAsia="ru-RU"/>
              </w:rPr>
            </w:pPr>
          </w:p>
        </w:tc>
        <w:tc>
          <w:tcPr>
            <w:tcW w:w="3346" w:type="dxa"/>
            <w:gridSpan w:val="2"/>
          </w:tcPr>
          <w:p w14:paraId="286BDD6A"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(дата и номер регистрации)</w:t>
            </w:r>
          </w:p>
        </w:tc>
        <w:tc>
          <w:tcPr>
            <w:tcW w:w="1125" w:type="dxa"/>
          </w:tcPr>
          <w:p w14:paraId="4D19E234" w14:textId="77777777" w:rsidR="00A200D3" w:rsidRDefault="00A200D3">
            <w:pPr>
              <w:autoSpaceDE w:val="0"/>
              <w:autoSpaceDN w:val="0"/>
              <w:adjustRightInd w:val="0"/>
              <w:spacing w:after="0" w:line="240" w:lineRule="auto"/>
              <w:rPr>
                <w:rFonts w:eastAsia="Times New Roman"/>
                <w:sz w:val="20"/>
                <w:szCs w:val="20"/>
                <w:lang w:eastAsia="ru-RU"/>
              </w:rPr>
            </w:pPr>
          </w:p>
        </w:tc>
      </w:tr>
      <w:tr w:rsidR="00A200D3" w14:paraId="3568EF3E" w14:textId="77777777">
        <w:tc>
          <w:tcPr>
            <w:tcW w:w="9014" w:type="dxa"/>
            <w:gridSpan w:val="5"/>
          </w:tcPr>
          <w:p w14:paraId="489C7608" w14:textId="77777777" w:rsidR="00A200D3" w:rsidRDefault="00A200D3">
            <w:pPr>
              <w:autoSpaceDE w:val="0"/>
              <w:autoSpaceDN w:val="0"/>
              <w:adjustRightInd w:val="0"/>
              <w:spacing w:after="0" w:line="240" w:lineRule="auto"/>
              <w:rPr>
                <w:rFonts w:eastAsia="Times New Roman"/>
                <w:sz w:val="20"/>
                <w:szCs w:val="20"/>
                <w:lang w:eastAsia="ru-RU"/>
              </w:rPr>
            </w:pPr>
            <w:r>
              <w:rPr>
                <w:rFonts w:eastAsia="Times New Roman"/>
                <w:sz w:val="20"/>
                <w:szCs w:val="20"/>
                <w:lang w:eastAsia="ru-RU"/>
              </w:rPr>
              <w:t>решение об отказе в выдаче разрешения на ввод объекта в эксплуатацию.</w:t>
            </w:r>
          </w:p>
        </w:tc>
      </w:tr>
      <w:tr w:rsidR="00A200D3" w14:paraId="7285B147" w14:textId="77777777">
        <w:tc>
          <w:tcPr>
            <w:tcW w:w="9014" w:type="dxa"/>
            <w:gridSpan w:val="5"/>
          </w:tcPr>
          <w:p w14:paraId="15AEEB4D" w14:textId="77777777" w:rsidR="00A200D3" w:rsidRDefault="00A200D3">
            <w:pPr>
              <w:autoSpaceDE w:val="0"/>
              <w:autoSpaceDN w:val="0"/>
              <w:adjustRightInd w:val="0"/>
              <w:spacing w:after="0" w:line="240" w:lineRule="auto"/>
              <w:rPr>
                <w:rFonts w:eastAsia="Times New Roman"/>
                <w:sz w:val="20"/>
                <w:szCs w:val="20"/>
                <w:lang w:eastAsia="ru-RU"/>
              </w:rPr>
            </w:pPr>
          </w:p>
        </w:tc>
      </w:tr>
    </w:tbl>
    <w:p w14:paraId="0DEED580" w14:textId="77777777" w:rsidR="00A200D3" w:rsidRDefault="00A200D3" w:rsidP="00A200D3">
      <w:pPr>
        <w:autoSpaceDE w:val="0"/>
        <w:autoSpaceDN w:val="0"/>
        <w:adjustRightInd w:val="0"/>
        <w:spacing w:after="0" w:line="240" w:lineRule="auto"/>
        <w:jc w:val="both"/>
        <w:rPr>
          <w:rFonts w:eastAsia="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8"/>
        <w:gridCol w:w="4820"/>
        <w:gridCol w:w="2778"/>
      </w:tblGrid>
      <w:tr w:rsidR="00A200D3" w14:paraId="2A28E776" w14:textId="77777777">
        <w:tc>
          <w:tcPr>
            <w:tcW w:w="1418" w:type="dxa"/>
            <w:tcBorders>
              <w:top w:val="single" w:sz="4" w:space="0" w:color="auto"/>
              <w:left w:val="single" w:sz="4" w:space="0" w:color="auto"/>
              <w:bottom w:val="single" w:sz="4" w:space="0" w:color="auto"/>
              <w:right w:val="single" w:sz="4" w:space="0" w:color="auto"/>
            </w:tcBorders>
          </w:tcPr>
          <w:p w14:paraId="1E8147C6" w14:textId="1BE7DEE5"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 пункта Административного регламента</w:t>
            </w:r>
          </w:p>
        </w:tc>
        <w:tc>
          <w:tcPr>
            <w:tcW w:w="4820" w:type="dxa"/>
            <w:tcBorders>
              <w:top w:val="single" w:sz="4" w:space="0" w:color="auto"/>
              <w:left w:val="single" w:sz="4" w:space="0" w:color="auto"/>
              <w:bottom w:val="single" w:sz="4" w:space="0" w:color="auto"/>
              <w:right w:val="single" w:sz="4" w:space="0" w:color="auto"/>
            </w:tcBorders>
          </w:tcPr>
          <w:p w14:paraId="60AB3A37"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2778" w:type="dxa"/>
            <w:tcBorders>
              <w:top w:val="single" w:sz="4" w:space="0" w:color="auto"/>
              <w:left w:val="single" w:sz="4" w:space="0" w:color="auto"/>
              <w:bottom w:val="single" w:sz="4" w:space="0" w:color="auto"/>
              <w:right w:val="single" w:sz="4" w:space="0" w:color="auto"/>
            </w:tcBorders>
          </w:tcPr>
          <w:p w14:paraId="23E52E2B"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Разъяснение причин отказа в выдаче разрешения на ввод объекта в эксплуатацию</w:t>
            </w:r>
          </w:p>
        </w:tc>
      </w:tr>
      <w:tr w:rsidR="00A200D3" w14:paraId="0926CCBD" w14:textId="77777777">
        <w:tc>
          <w:tcPr>
            <w:tcW w:w="1418" w:type="dxa"/>
            <w:tcBorders>
              <w:top w:val="single" w:sz="4" w:space="0" w:color="auto"/>
              <w:left w:val="single" w:sz="4" w:space="0" w:color="auto"/>
              <w:bottom w:val="single" w:sz="4" w:space="0" w:color="auto"/>
              <w:right w:val="single" w:sz="4" w:space="0" w:color="auto"/>
            </w:tcBorders>
          </w:tcPr>
          <w:p w14:paraId="7E446A69" w14:textId="4ADD7DB7" w:rsidR="00A200D3" w:rsidRDefault="00A200D3">
            <w:pPr>
              <w:autoSpaceDE w:val="0"/>
              <w:autoSpaceDN w:val="0"/>
              <w:adjustRightInd w:val="0"/>
              <w:spacing w:after="0" w:line="240" w:lineRule="auto"/>
              <w:rPr>
                <w:rFonts w:eastAsia="Times New Roman"/>
                <w:sz w:val="20"/>
                <w:szCs w:val="20"/>
                <w:lang w:eastAsia="ru-RU"/>
              </w:rPr>
            </w:pPr>
          </w:p>
        </w:tc>
        <w:tc>
          <w:tcPr>
            <w:tcW w:w="4820" w:type="dxa"/>
            <w:tcBorders>
              <w:top w:val="single" w:sz="4" w:space="0" w:color="auto"/>
              <w:left w:val="single" w:sz="4" w:space="0" w:color="auto"/>
              <w:bottom w:val="single" w:sz="4" w:space="0" w:color="auto"/>
              <w:right w:val="single" w:sz="4" w:space="0" w:color="auto"/>
            </w:tcBorders>
          </w:tcPr>
          <w:p w14:paraId="21B34877" w14:textId="103E8E15" w:rsidR="00A200D3" w:rsidRDefault="00A200D3">
            <w:pPr>
              <w:autoSpaceDE w:val="0"/>
              <w:autoSpaceDN w:val="0"/>
              <w:adjustRightInd w:val="0"/>
              <w:spacing w:after="0" w:line="240" w:lineRule="auto"/>
              <w:jc w:val="both"/>
              <w:rPr>
                <w:rFonts w:eastAsia="Times New Roman"/>
                <w:sz w:val="20"/>
                <w:szCs w:val="20"/>
                <w:lang w:eastAsia="ru-RU"/>
              </w:rPr>
            </w:pPr>
          </w:p>
        </w:tc>
        <w:tc>
          <w:tcPr>
            <w:tcW w:w="2778" w:type="dxa"/>
            <w:tcBorders>
              <w:top w:val="single" w:sz="4" w:space="0" w:color="auto"/>
              <w:left w:val="single" w:sz="4" w:space="0" w:color="auto"/>
              <w:bottom w:val="single" w:sz="4" w:space="0" w:color="auto"/>
              <w:right w:val="single" w:sz="4" w:space="0" w:color="auto"/>
            </w:tcBorders>
          </w:tcPr>
          <w:p w14:paraId="75EFBCB1" w14:textId="0395432B" w:rsidR="00A200D3" w:rsidRDefault="00A200D3">
            <w:pPr>
              <w:autoSpaceDE w:val="0"/>
              <w:autoSpaceDN w:val="0"/>
              <w:adjustRightInd w:val="0"/>
              <w:spacing w:after="0" w:line="240" w:lineRule="auto"/>
              <w:jc w:val="both"/>
              <w:rPr>
                <w:rFonts w:eastAsia="Times New Roman"/>
                <w:sz w:val="20"/>
                <w:szCs w:val="20"/>
                <w:lang w:eastAsia="ru-RU"/>
              </w:rPr>
            </w:pPr>
          </w:p>
        </w:tc>
      </w:tr>
      <w:tr w:rsidR="00A200D3" w14:paraId="688FEA01" w14:textId="77777777">
        <w:tc>
          <w:tcPr>
            <w:tcW w:w="1418" w:type="dxa"/>
            <w:tcBorders>
              <w:top w:val="single" w:sz="4" w:space="0" w:color="auto"/>
              <w:left w:val="single" w:sz="4" w:space="0" w:color="auto"/>
              <w:bottom w:val="single" w:sz="4" w:space="0" w:color="auto"/>
              <w:right w:val="single" w:sz="4" w:space="0" w:color="auto"/>
            </w:tcBorders>
          </w:tcPr>
          <w:p w14:paraId="30891AA5" w14:textId="25AF96AB" w:rsidR="00A200D3" w:rsidRDefault="00A200D3">
            <w:pPr>
              <w:autoSpaceDE w:val="0"/>
              <w:autoSpaceDN w:val="0"/>
              <w:adjustRightInd w:val="0"/>
              <w:spacing w:after="0" w:line="240" w:lineRule="auto"/>
              <w:rPr>
                <w:rFonts w:eastAsia="Times New Roman"/>
                <w:sz w:val="20"/>
                <w:szCs w:val="20"/>
                <w:lang w:eastAsia="ru-RU"/>
              </w:rPr>
            </w:pPr>
          </w:p>
        </w:tc>
        <w:tc>
          <w:tcPr>
            <w:tcW w:w="4820" w:type="dxa"/>
            <w:tcBorders>
              <w:top w:val="single" w:sz="4" w:space="0" w:color="auto"/>
              <w:left w:val="single" w:sz="4" w:space="0" w:color="auto"/>
              <w:bottom w:val="single" w:sz="4" w:space="0" w:color="auto"/>
              <w:right w:val="single" w:sz="4" w:space="0" w:color="auto"/>
            </w:tcBorders>
          </w:tcPr>
          <w:p w14:paraId="16CFF752" w14:textId="047F60C2" w:rsidR="00A200D3" w:rsidRDefault="00A200D3">
            <w:pPr>
              <w:autoSpaceDE w:val="0"/>
              <w:autoSpaceDN w:val="0"/>
              <w:adjustRightInd w:val="0"/>
              <w:spacing w:after="0" w:line="240" w:lineRule="auto"/>
              <w:jc w:val="both"/>
              <w:rPr>
                <w:rFonts w:eastAsia="Times New Roman"/>
                <w:sz w:val="20"/>
                <w:szCs w:val="20"/>
                <w:lang w:eastAsia="ru-RU"/>
              </w:rPr>
            </w:pPr>
          </w:p>
        </w:tc>
        <w:tc>
          <w:tcPr>
            <w:tcW w:w="2778" w:type="dxa"/>
            <w:tcBorders>
              <w:top w:val="single" w:sz="4" w:space="0" w:color="auto"/>
              <w:left w:val="single" w:sz="4" w:space="0" w:color="auto"/>
              <w:bottom w:val="single" w:sz="4" w:space="0" w:color="auto"/>
              <w:right w:val="single" w:sz="4" w:space="0" w:color="auto"/>
            </w:tcBorders>
          </w:tcPr>
          <w:p w14:paraId="434FD44A" w14:textId="2E2CB743" w:rsidR="00A200D3" w:rsidRDefault="00A200D3">
            <w:pPr>
              <w:autoSpaceDE w:val="0"/>
              <w:autoSpaceDN w:val="0"/>
              <w:adjustRightInd w:val="0"/>
              <w:spacing w:after="0" w:line="240" w:lineRule="auto"/>
              <w:jc w:val="both"/>
              <w:rPr>
                <w:rFonts w:eastAsia="Times New Roman"/>
                <w:sz w:val="20"/>
                <w:szCs w:val="20"/>
                <w:lang w:eastAsia="ru-RU"/>
              </w:rPr>
            </w:pPr>
          </w:p>
        </w:tc>
      </w:tr>
      <w:tr w:rsidR="00A200D3" w14:paraId="011EFAB6" w14:textId="77777777">
        <w:tc>
          <w:tcPr>
            <w:tcW w:w="1418" w:type="dxa"/>
            <w:tcBorders>
              <w:top w:val="single" w:sz="4" w:space="0" w:color="auto"/>
              <w:left w:val="single" w:sz="4" w:space="0" w:color="auto"/>
              <w:bottom w:val="single" w:sz="4" w:space="0" w:color="auto"/>
              <w:right w:val="single" w:sz="4" w:space="0" w:color="auto"/>
            </w:tcBorders>
          </w:tcPr>
          <w:p w14:paraId="7411215F" w14:textId="638E3000" w:rsidR="00A200D3" w:rsidRDefault="00A200D3">
            <w:pPr>
              <w:autoSpaceDE w:val="0"/>
              <w:autoSpaceDN w:val="0"/>
              <w:adjustRightInd w:val="0"/>
              <w:spacing w:after="0" w:line="240" w:lineRule="auto"/>
              <w:rPr>
                <w:rFonts w:eastAsia="Times New Roman"/>
                <w:sz w:val="20"/>
                <w:szCs w:val="20"/>
                <w:lang w:eastAsia="ru-RU"/>
              </w:rPr>
            </w:pPr>
          </w:p>
        </w:tc>
        <w:tc>
          <w:tcPr>
            <w:tcW w:w="4820" w:type="dxa"/>
            <w:tcBorders>
              <w:top w:val="single" w:sz="4" w:space="0" w:color="auto"/>
              <w:left w:val="single" w:sz="4" w:space="0" w:color="auto"/>
              <w:bottom w:val="single" w:sz="4" w:space="0" w:color="auto"/>
              <w:right w:val="single" w:sz="4" w:space="0" w:color="auto"/>
            </w:tcBorders>
          </w:tcPr>
          <w:p w14:paraId="503A20C3" w14:textId="4F329BC2" w:rsidR="00A200D3" w:rsidRDefault="00A200D3">
            <w:pPr>
              <w:autoSpaceDE w:val="0"/>
              <w:autoSpaceDN w:val="0"/>
              <w:adjustRightInd w:val="0"/>
              <w:spacing w:after="0" w:line="240" w:lineRule="auto"/>
              <w:jc w:val="both"/>
              <w:rPr>
                <w:rFonts w:eastAsia="Times New Roman"/>
                <w:sz w:val="20"/>
                <w:szCs w:val="20"/>
                <w:lang w:eastAsia="ru-RU"/>
              </w:rPr>
            </w:pPr>
          </w:p>
        </w:tc>
        <w:tc>
          <w:tcPr>
            <w:tcW w:w="2778" w:type="dxa"/>
            <w:tcBorders>
              <w:top w:val="single" w:sz="4" w:space="0" w:color="auto"/>
              <w:left w:val="single" w:sz="4" w:space="0" w:color="auto"/>
              <w:bottom w:val="single" w:sz="4" w:space="0" w:color="auto"/>
              <w:right w:val="single" w:sz="4" w:space="0" w:color="auto"/>
            </w:tcBorders>
          </w:tcPr>
          <w:p w14:paraId="6107BE5E" w14:textId="5C33EDB2" w:rsidR="00A200D3" w:rsidRDefault="00A200D3">
            <w:pPr>
              <w:autoSpaceDE w:val="0"/>
              <w:autoSpaceDN w:val="0"/>
              <w:adjustRightInd w:val="0"/>
              <w:spacing w:after="0" w:line="240" w:lineRule="auto"/>
              <w:jc w:val="both"/>
              <w:rPr>
                <w:rFonts w:eastAsia="Times New Roman"/>
                <w:sz w:val="20"/>
                <w:szCs w:val="20"/>
                <w:lang w:eastAsia="ru-RU"/>
              </w:rPr>
            </w:pPr>
          </w:p>
        </w:tc>
      </w:tr>
      <w:tr w:rsidR="00A200D3" w14:paraId="190229A6" w14:textId="77777777">
        <w:tc>
          <w:tcPr>
            <w:tcW w:w="1418" w:type="dxa"/>
            <w:tcBorders>
              <w:top w:val="single" w:sz="4" w:space="0" w:color="auto"/>
              <w:left w:val="single" w:sz="4" w:space="0" w:color="auto"/>
              <w:bottom w:val="single" w:sz="4" w:space="0" w:color="auto"/>
              <w:right w:val="single" w:sz="4" w:space="0" w:color="auto"/>
            </w:tcBorders>
          </w:tcPr>
          <w:p w14:paraId="1C84D470" w14:textId="240B5D91" w:rsidR="00A200D3" w:rsidRDefault="00A200D3">
            <w:pPr>
              <w:autoSpaceDE w:val="0"/>
              <w:autoSpaceDN w:val="0"/>
              <w:adjustRightInd w:val="0"/>
              <w:spacing w:after="0" w:line="240" w:lineRule="auto"/>
              <w:rPr>
                <w:rFonts w:eastAsia="Times New Roman"/>
                <w:sz w:val="20"/>
                <w:szCs w:val="20"/>
                <w:lang w:eastAsia="ru-RU"/>
              </w:rPr>
            </w:pPr>
          </w:p>
        </w:tc>
        <w:tc>
          <w:tcPr>
            <w:tcW w:w="4820" w:type="dxa"/>
            <w:tcBorders>
              <w:top w:val="single" w:sz="4" w:space="0" w:color="auto"/>
              <w:left w:val="single" w:sz="4" w:space="0" w:color="auto"/>
              <w:bottom w:val="single" w:sz="4" w:space="0" w:color="auto"/>
              <w:right w:val="single" w:sz="4" w:space="0" w:color="auto"/>
            </w:tcBorders>
          </w:tcPr>
          <w:p w14:paraId="2ED688A2" w14:textId="4D3276FB" w:rsidR="00A200D3" w:rsidRDefault="00A200D3">
            <w:pPr>
              <w:autoSpaceDE w:val="0"/>
              <w:autoSpaceDN w:val="0"/>
              <w:adjustRightInd w:val="0"/>
              <w:spacing w:after="0" w:line="240" w:lineRule="auto"/>
              <w:jc w:val="both"/>
              <w:rPr>
                <w:rFonts w:eastAsia="Times New Roman"/>
                <w:sz w:val="20"/>
                <w:szCs w:val="20"/>
                <w:lang w:eastAsia="ru-RU"/>
              </w:rPr>
            </w:pPr>
          </w:p>
        </w:tc>
        <w:tc>
          <w:tcPr>
            <w:tcW w:w="2778" w:type="dxa"/>
            <w:tcBorders>
              <w:top w:val="single" w:sz="4" w:space="0" w:color="auto"/>
              <w:left w:val="single" w:sz="4" w:space="0" w:color="auto"/>
              <w:bottom w:val="single" w:sz="4" w:space="0" w:color="auto"/>
              <w:right w:val="single" w:sz="4" w:space="0" w:color="auto"/>
            </w:tcBorders>
          </w:tcPr>
          <w:p w14:paraId="774479D0" w14:textId="60D457A0" w:rsidR="00A200D3" w:rsidRDefault="00A200D3">
            <w:pPr>
              <w:autoSpaceDE w:val="0"/>
              <w:autoSpaceDN w:val="0"/>
              <w:adjustRightInd w:val="0"/>
              <w:spacing w:after="0" w:line="240" w:lineRule="auto"/>
              <w:jc w:val="both"/>
              <w:rPr>
                <w:rFonts w:eastAsia="Times New Roman"/>
                <w:sz w:val="20"/>
                <w:szCs w:val="20"/>
                <w:lang w:eastAsia="ru-RU"/>
              </w:rPr>
            </w:pPr>
          </w:p>
        </w:tc>
      </w:tr>
      <w:tr w:rsidR="00A200D3" w14:paraId="13D9DB0C" w14:textId="77777777">
        <w:tc>
          <w:tcPr>
            <w:tcW w:w="1418" w:type="dxa"/>
            <w:tcBorders>
              <w:top w:val="single" w:sz="4" w:space="0" w:color="auto"/>
              <w:left w:val="single" w:sz="4" w:space="0" w:color="auto"/>
              <w:bottom w:val="single" w:sz="4" w:space="0" w:color="auto"/>
              <w:right w:val="single" w:sz="4" w:space="0" w:color="auto"/>
            </w:tcBorders>
          </w:tcPr>
          <w:p w14:paraId="03047197" w14:textId="38C04BD5" w:rsidR="00A200D3" w:rsidRDefault="00A200D3">
            <w:pPr>
              <w:autoSpaceDE w:val="0"/>
              <w:autoSpaceDN w:val="0"/>
              <w:adjustRightInd w:val="0"/>
              <w:spacing w:after="0" w:line="240" w:lineRule="auto"/>
              <w:rPr>
                <w:rFonts w:eastAsia="Times New Roman"/>
                <w:sz w:val="20"/>
                <w:szCs w:val="20"/>
                <w:lang w:eastAsia="ru-RU"/>
              </w:rPr>
            </w:pPr>
          </w:p>
        </w:tc>
        <w:tc>
          <w:tcPr>
            <w:tcW w:w="4820" w:type="dxa"/>
            <w:tcBorders>
              <w:top w:val="single" w:sz="4" w:space="0" w:color="auto"/>
              <w:left w:val="single" w:sz="4" w:space="0" w:color="auto"/>
              <w:bottom w:val="single" w:sz="4" w:space="0" w:color="auto"/>
              <w:right w:val="single" w:sz="4" w:space="0" w:color="auto"/>
            </w:tcBorders>
          </w:tcPr>
          <w:p w14:paraId="5C866EBE" w14:textId="2954E41F" w:rsidR="00A200D3" w:rsidRDefault="00A200D3">
            <w:pPr>
              <w:autoSpaceDE w:val="0"/>
              <w:autoSpaceDN w:val="0"/>
              <w:adjustRightInd w:val="0"/>
              <w:spacing w:after="0" w:line="240" w:lineRule="auto"/>
              <w:jc w:val="both"/>
              <w:rPr>
                <w:rFonts w:eastAsia="Times New Roman"/>
                <w:sz w:val="20"/>
                <w:szCs w:val="20"/>
                <w:lang w:eastAsia="ru-RU"/>
              </w:rPr>
            </w:pPr>
          </w:p>
        </w:tc>
        <w:tc>
          <w:tcPr>
            <w:tcW w:w="2778" w:type="dxa"/>
            <w:tcBorders>
              <w:top w:val="single" w:sz="4" w:space="0" w:color="auto"/>
              <w:left w:val="single" w:sz="4" w:space="0" w:color="auto"/>
              <w:bottom w:val="single" w:sz="4" w:space="0" w:color="auto"/>
              <w:right w:val="single" w:sz="4" w:space="0" w:color="auto"/>
            </w:tcBorders>
          </w:tcPr>
          <w:p w14:paraId="2C535468" w14:textId="63114A1B" w:rsidR="00A200D3" w:rsidRDefault="00A200D3">
            <w:pPr>
              <w:autoSpaceDE w:val="0"/>
              <w:autoSpaceDN w:val="0"/>
              <w:adjustRightInd w:val="0"/>
              <w:spacing w:after="0" w:line="240" w:lineRule="auto"/>
              <w:jc w:val="both"/>
              <w:rPr>
                <w:rFonts w:eastAsia="Times New Roman"/>
                <w:sz w:val="20"/>
                <w:szCs w:val="20"/>
                <w:lang w:eastAsia="ru-RU"/>
              </w:rPr>
            </w:pPr>
          </w:p>
        </w:tc>
      </w:tr>
    </w:tbl>
    <w:p w14:paraId="27B516DB" w14:textId="77777777" w:rsidR="00A200D3" w:rsidRDefault="00A200D3" w:rsidP="00A200D3">
      <w:pPr>
        <w:autoSpaceDE w:val="0"/>
        <w:autoSpaceDN w:val="0"/>
        <w:adjustRightInd w:val="0"/>
        <w:spacing w:after="0" w:line="240" w:lineRule="auto"/>
        <w:jc w:val="both"/>
        <w:rPr>
          <w:rFonts w:eastAsia="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34"/>
        <w:gridCol w:w="340"/>
        <w:gridCol w:w="2155"/>
        <w:gridCol w:w="340"/>
        <w:gridCol w:w="3911"/>
      </w:tblGrid>
      <w:tr w:rsidR="00A200D3" w14:paraId="06097334" w14:textId="77777777">
        <w:tc>
          <w:tcPr>
            <w:tcW w:w="8980" w:type="dxa"/>
            <w:gridSpan w:val="5"/>
          </w:tcPr>
          <w:p w14:paraId="693A8B93" w14:textId="77777777" w:rsidR="00A200D3" w:rsidRDefault="00A200D3">
            <w:pPr>
              <w:autoSpaceDE w:val="0"/>
              <w:autoSpaceDN w:val="0"/>
              <w:adjustRightInd w:val="0"/>
              <w:spacing w:after="0" w:line="240" w:lineRule="auto"/>
              <w:ind w:firstLine="283"/>
              <w:jc w:val="both"/>
              <w:rPr>
                <w:rFonts w:eastAsia="Times New Roman"/>
                <w:sz w:val="20"/>
                <w:szCs w:val="20"/>
                <w:lang w:eastAsia="ru-RU"/>
              </w:rPr>
            </w:pPr>
            <w:r>
              <w:rPr>
                <w:rFonts w:eastAsia="Times New Roman"/>
                <w:sz w:val="20"/>
                <w:szCs w:val="20"/>
                <w:lang w:eastAsia="ru-RU"/>
              </w:rPr>
              <w:lastRenderedPageBreak/>
              <w:t>Вы вправе повторно обратиться с заявлением о выдаче разрешения на ввод объекта в эксплуатацию после устранения указанных нарушений.</w:t>
            </w:r>
          </w:p>
        </w:tc>
      </w:tr>
      <w:tr w:rsidR="00A200D3" w14:paraId="7F1789E3" w14:textId="77777777">
        <w:tc>
          <w:tcPr>
            <w:tcW w:w="8980" w:type="dxa"/>
            <w:gridSpan w:val="5"/>
          </w:tcPr>
          <w:p w14:paraId="33953B7A" w14:textId="77777777" w:rsidR="00A200D3" w:rsidRDefault="00A200D3">
            <w:pPr>
              <w:autoSpaceDE w:val="0"/>
              <w:autoSpaceDN w:val="0"/>
              <w:adjustRightInd w:val="0"/>
              <w:spacing w:after="0" w:line="240" w:lineRule="auto"/>
              <w:ind w:firstLine="283"/>
              <w:jc w:val="both"/>
              <w:rPr>
                <w:rFonts w:eastAsia="Times New Roman"/>
                <w:sz w:val="20"/>
                <w:szCs w:val="20"/>
                <w:lang w:eastAsia="ru-RU"/>
              </w:rPr>
            </w:pPr>
            <w:r>
              <w:rPr>
                <w:rFonts w:eastAsia="Times New Roman"/>
                <w:sz w:val="20"/>
                <w:szCs w:val="20"/>
                <w:lang w:eastAsia="ru-RU"/>
              </w:rPr>
              <w:t>Данный отказ может быть обжалован в досудебном порядке путем направления жалобы в __________________________, а также в судебном порядке.</w:t>
            </w:r>
          </w:p>
        </w:tc>
      </w:tr>
      <w:tr w:rsidR="00A200D3" w14:paraId="5769ABBF" w14:textId="77777777">
        <w:tc>
          <w:tcPr>
            <w:tcW w:w="8980" w:type="dxa"/>
            <w:gridSpan w:val="5"/>
          </w:tcPr>
          <w:p w14:paraId="4511D01C" w14:textId="77777777" w:rsidR="00A200D3" w:rsidRDefault="00A200D3">
            <w:pPr>
              <w:autoSpaceDE w:val="0"/>
              <w:autoSpaceDN w:val="0"/>
              <w:adjustRightInd w:val="0"/>
              <w:spacing w:after="0" w:line="240" w:lineRule="auto"/>
              <w:ind w:firstLine="283"/>
              <w:jc w:val="both"/>
              <w:rPr>
                <w:rFonts w:eastAsia="Times New Roman"/>
                <w:sz w:val="20"/>
                <w:szCs w:val="20"/>
                <w:lang w:eastAsia="ru-RU"/>
              </w:rPr>
            </w:pPr>
            <w:r>
              <w:rPr>
                <w:rFonts w:eastAsia="Times New Roman"/>
                <w:sz w:val="20"/>
                <w:szCs w:val="20"/>
                <w:lang w:eastAsia="ru-RU"/>
              </w:rPr>
              <w:t>Дополнительно информируем: ___________________________________</w:t>
            </w:r>
          </w:p>
        </w:tc>
      </w:tr>
      <w:tr w:rsidR="00A200D3" w14:paraId="5AEE1F44" w14:textId="77777777">
        <w:tc>
          <w:tcPr>
            <w:tcW w:w="8980" w:type="dxa"/>
            <w:gridSpan w:val="5"/>
            <w:tcBorders>
              <w:bottom w:val="single" w:sz="4" w:space="0" w:color="auto"/>
            </w:tcBorders>
          </w:tcPr>
          <w:p w14:paraId="0BEE959B" w14:textId="77777777" w:rsidR="00A200D3" w:rsidRDefault="00A200D3">
            <w:pPr>
              <w:autoSpaceDE w:val="0"/>
              <w:autoSpaceDN w:val="0"/>
              <w:adjustRightInd w:val="0"/>
              <w:spacing w:after="0" w:line="240" w:lineRule="auto"/>
              <w:jc w:val="right"/>
              <w:rPr>
                <w:rFonts w:eastAsia="Times New Roman"/>
                <w:sz w:val="20"/>
                <w:szCs w:val="20"/>
                <w:lang w:eastAsia="ru-RU"/>
              </w:rPr>
            </w:pPr>
            <w:r>
              <w:rPr>
                <w:rFonts w:eastAsia="Times New Roman"/>
                <w:sz w:val="20"/>
                <w:szCs w:val="20"/>
                <w:lang w:eastAsia="ru-RU"/>
              </w:rPr>
              <w:t>.</w:t>
            </w:r>
          </w:p>
        </w:tc>
      </w:tr>
      <w:tr w:rsidR="00A200D3" w14:paraId="35228DA3" w14:textId="77777777">
        <w:tc>
          <w:tcPr>
            <w:tcW w:w="8980" w:type="dxa"/>
            <w:gridSpan w:val="5"/>
            <w:tcBorders>
              <w:top w:val="single" w:sz="4" w:space="0" w:color="auto"/>
            </w:tcBorders>
          </w:tcPr>
          <w:p w14:paraId="7C326A3D"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tc>
      </w:tr>
      <w:tr w:rsidR="00A200D3" w14:paraId="6C7D34D8" w14:textId="77777777">
        <w:tc>
          <w:tcPr>
            <w:tcW w:w="8980" w:type="dxa"/>
            <w:gridSpan w:val="5"/>
          </w:tcPr>
          <w:p w14:paraId="09A07A37" w14:textId="77777777" w:rsidR="00A200D3" w:rsidRDefault="00A200D3">
            <w:pPr>
              <w:autoSpaceDE w:val="0"/>
              <w:autoSpaceDN w:val="0"/>
              <w:adjustRightInd w:val="0"/>
              <w:spacing w:after="0" w:line="240" w:lineRule="auto"/>
              <w:rPr>
                <w:rFonts w:eastAsia="Times New Roman"/>
                <w:sz w:val="20"/>
                <w:szCs w:val="20"/>
                <w:lang w:eastAsia="ru-RU"/>
              </w:rPr>
            </w:pPr>
          </w:p>
        </w:tc>
      </w:tr>
      <w:tr w:rsidR="00A200D3" w14:paraId="187927ED" w14:textId="77777777">
        <w:tc>
          <w:tcPr>
            <w:tcW w:w="2234" w:type="dxa"/>
            <w:tcBorders>
              <w:bottom w:val="single" w:sz="4" w:space="0" w:color="auto"/>
            </w:tcBorders>
          </w:tcPr>
          <w:p w14:paraId="1A612A66" w14:textId="77777777" w:rsidR="00A200D3" w:rsidRDefault="00A200D3">
            <w:pPr>
              <w:autoSpaceDE w:val="0"/>
              <w:autoSpaceDN w:val="0"/>
              <w:adjustRightInd w:val="0"/>
              <w:spacing w:after="0" w:line="240" w:lineRule="auto"/>
              <w:rPr>
                <w:rFonts w:eastAsia="Times New Roman"/>
                <w:sz w:val="20"/>
                <w:szCs w:val="20"/>
                <w:lang w:eastAsia="ru-RU"/>
              </w:rPr>
            </w:pPr>
          </w:p>
        </w:tc>
        <w:tc>
          <w:tcPr>
            <w:tcW w:w="340" w:type="dxa"/>
          </w:tcPr>
          <w:p w14:paraId="1CA43C23" w14:textId="77777777" w:rsidR="00A200D3" w:rsidRDefault="00A200D3">
            <w:pPr>
              <w:autoSpaceDE w:val="0"/>
              <w:autoSpaceDN w:val="0"/>
              <w:adjustRightInd w:val="0"/>
              <w:spacing w:after="0" w:line="240" w:lineRule="auto"/>
              <w:rPr>
                <w:rFonts w:eastAsia="Times New Roman"/>
                <w:sz w:val="20"/>
                <w:szCs w:val="20"/>
                <w:lang w:eastAsia="ru-RU"/>
              </w:rPr>
            </w:pPr>
          </w:p>
        </w:tc>
        <w:tc>
          <w:tcPr>
            <w:tcW w:w="2155" w:type="dxa"/>
            <w:tcBorders>
              <w:bottom w:val="single" w:sz="4" w:space="0" w:color="auto"/>
            </w:tcBorders>
          </w:tcPr>
          <w:p w14:paraId="63A3BD37" w14:textId="77777777" w:rsidR="00A200D3" w:rsidRDefault="00A200D3">
            <w:pPr>
              <w:autoSpaceDE w:val="0"/>
              <w:autoSpaceDN w:val="0"/>
              <w:adjustRightInd w:val="0"/>
              <w:spacing w:after="0" w:line="240" w:lineRule="auto"/>
              <w:rPr>
                <w:rFonts w:eastAsia="Times New Roman"/>
                <w:sz w:val="20"/>
                <w:szCs w:val="20"/>
                <w:lang w:eastAsia="ru-RU"/>
              </w:rPr>
            </w:pPr>
          </w:p>
        </w:tc>
        <w:tc>
          <w:tcPr>
            <w:tcW w:w="340" w:type="dxa"/>
          </w:tcPr>
          <w:p w14:paraId="1B9ED128" w14:textId="77777777" w:rsidR="00A200D3" w:rsidRDefault="00A200D3">
            <w:pPr>
              <w:autoSpaceDE w:val="0"/>
              <w:autoSpaceDN w:val="0"/>
              <w:adjustRightInd w:val="0"/>
              <w:spacing w:after="0" w:line="240" w:lineRule="auto"/>
              <w:rPr>
                <w:rFonts w:eastAsia="Times New Roman"/>
                <w:sz w:val="20"/>
                <w:szCs w:val="20"/>
                <w:lang w:eastAsia="ru-RU"/>
              </w:rPr>
            </w:pPr>
          </w:p>
        </w:tc>
        <w:tc>
          <w:tcPr>
            <w:tcW w:w="3911" w:type="dxa"/>
            <w:tcBorders>
              <w:bottom w:val="single" w:sz="4" w:space="0" w:color="auto"/>
            </w:tcBorders>
          </w:tcPr>
          <w:p w14:paraId="36CAADC5" w14:textId="77777777" w:rsidR="00A200D3" w:rsidRDefault="00A200D3">
            <w:pPr>
              <w:autoSpaceDE w:val="0"/>
              <w:autoSpaceDN w:val="0"/>
              <w:adjustRightInd w:val="0"/>
              <w:spacing w:after="0" w:line="240" w:lineRule="auto"/>
              <w:rPr>
                <w:rFonts w:eastAsia="Times New Roman"/>
                <w:sz w:val="20"/>
                <w:szCs w:val="20"/>
                <w:lang w:eastAsia="ru-RU"/>
              </w:rPr>
            </w:pPr>
          </w:p>
        </w:tc>
      </w:tr>
      <w:tr w:rsidR="00A200D3" w14:paraId="78FD389F" w14:textId="77777777">
        <w:tc>
          <w:tcPr>
            <w:tcW w:w="2234" w:type="dxa"/>
            <w:tcBorders>
              <w:top w:val="single" w:sz="4" w:space="0" w:color="auto"/>
            </w:tcBorders>
          </w:tcPr>
          <w:p w14:paraId="7AFD5BE7"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(должность)</w:t>
            </w:r>
          </w:p>
        </w:tc>
        <w:tc>
          <w:tcPr>
            <w:tcW w:w="340" w:type="dxa"/>
          </w:tcPr>
          <w:p w14:paraId="64BB9E95" w14:textId="77777777" w:rsidR="00A200D3" w:rsidRDefault="00A200D3">
            <w:pPr>
              <w:autoSpaceDE w:val="0"/>
              <w:autoSpaceDN w:val="0"/>
              <w:adjustRightInd w:val="0"/>
              <w:spacing w:after="0" w:line="240" w:lineRule="auto"/>
              <w:rPr>
                <w:rFonts w:eastAsia="Times New Roman"/>
                <w:sz w:val="20"/>
                <w:szCs w:val="20"/>
                <w:lang w:eastAsia="ru-RU"/>
              </w:rPr>
            </w:pPr>
          </w:p>
        </w:tc>
        <w:tc>
          <w:tcPr>
            <w:tcW w:w="2155" w:type="dxa"/>
            <w:tcBorders>
              <w:top w:val="single" w:sz="4" w:space="0" w:color="auto"/>
            </w:tcBorders>
          </w:tcPr>
          <w:p w14:paraId="0CBFA91A"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(подпись)</w:t>
            </w:r>
          </w:p>
        </w:tc>
        <w:tc>
          <w:tcPr>
            <w:tcW w:w="340" w:type="dxa"/>
          </w:tcPr>
          <w:p w14:paraId="2FC6FE4C" w14:textId="77777777" w:rsidR="00A200D3" w:rsidRDefault="00A200D3">
            <w:pPr>
              <w:autoSpaceDE w:val="0"/>
              <w:autoSpaceDN w:val="0"/>
              <w:adjustRightInd w:val="0"/>
              <w:spacing w:after="0" w:line="240" w:lineRule="auto"/>
              <w:rPr>
                <w:rFonts w:eastAsia="Times New Roman"/>
                <w:sz w:val="20"/>
                <w:szCs w:val="20"/>
                <w:lang w:eastAsia="ru-RU"/>
              </w:rPr>
            </w:pPr>
          </w:p>
        </w:tc>
        <w:tc>
          <w:tcPr>
            <w:tcW w:w="3911" w:type="dxa"/>
            <w:tcBorders>
              <w:top w:val="single" w:sz="4" w:space="0" w:color="auto"/>
            </w:tcBorders>
          </w:tcPr>
          <w:p w14:paraId="001677C4" w14:textId="77777777" w:rsidR="00A200D3" w:rsidRDefault="00A200D3">
            <w:pPr>
              <w:autoSpaceDE w:val="0"/>
              <w:autoSpaceDN w:val="0"/>
              <w:adjustRightInd w:val="0"/>
              <w:spacing w:after="0" w:line="240" w:lineRule="auto"/>
              <w:jc w:val="center"/>
              <w:rPr>
                <w:rFonts w:eastAsia="Times New Roman"/>
                <w:sz w:val="20"/>
                <w:szCs w:val="20"/>
                <w:lang w:eastAsia="ru-RU"/>
              </w:rPr>
            </w:pPr>
            <w:r>
              <w:rPr>
                <w:rFonts w:eastAsia="Times New Roman"/>
                <w:sz w:val="20"/>
                <w:szCs w:val="20"/>
                <w:lang w:eastAsia="ru-RU"/>
              </w:rPr>
              <w:t>(фамилия, имя, отчество (при наличии))</w:t>
            </w:r>
          </w:p>
        </w:tc>
      </w:tr>
      <w:tr w:rsidR="00A200D3" w14:paraId="7246075C" w14:textId="77777777">
        <w:tc>
          <w:tcPr>
            <w:tcW w:w="2234" w:type="dxa"/>
          </w:tcPr>
          <w:p w14:paraId="2572223A" w14:textId="77777777" w:rsidR="00A200D3" w:rsidRDefault="00A200D3">
            <w:pPr>
              <w:autoSpaceDE w:val="0"/>
              <w:autoSpaceDN w:val="0"/>
              <w:adjustRightInd w:val="0"/>
              <w:spacing w:after="0" w:line="240" w:lineRule="auto"/>
              <w:jc w:val="both"/>
              <w:rPr>
                <w:rFonts w:eastAsia="Times New Roman"/>
                <w:sz w:val="20"/>
                <w:szCs w:val="20"/>
                <w:lang w:eastAsia="ru-RU"/>
              </w:rPr>
            </w:pPr>
            <w:r>
              <w:rPr>
                <w:rFonts w:eastAsia="Times New Roman"/>
                <w:sz w:val="20"/>
                <w:szCs w:val="20"/>
                <w:lang w:eastAsia="ru-RU"/>
              </w:rPr>
              <w:t>Дата</w:t>
            </w:r>
          </w:p>
        </w:tc>
        <w:tc>
          <w:tcPr>
            <w:tcW w:w="340" w:type="dxa"/>
          </w:tcPr>
          <w:p w14:paraId="2697D2EE" w14:textId="77777777" w:rsidR="00A200D3" w:rsidRDefault="00A200D3">
            <w:pPr>
              <w:autoSpaceDE w:val="0"/>
              <w:autoSpaceDN w:val="0"/>
              <w:adjustRightInd w:val="0"/>
              <w:spacing w:after="0" w:line="240" w:lineRule="auto"/>
              <w:rPr>
                <w:rFonts w:eastAsia="Times New Roman"/>
                <w:sz w:val="20"/>
                <w:szCs w:val="20"/>
                <w:lang w:eastAsia="ru-RU"/>
              </w:rPr>
            </w:pPr>
          </w:p>
        </w:tc>
        <w:tc>
          <w:tcPr>
            <w:tcW w:w="2155" w:type="dxa"/>
          </w:tcPr>
          <w:p w14:paraId="2983AF5B" w14:textId="77777777" w:rsidR="00A200D3" w:rsidRDefault="00A200D3">
            <w:pPr>
              <w:autoSpaceDE w:val="0"/>
              <w:autoSpaceDN w:val="0"/>
              <w:adjustRightInd w:val="0"/>
              <w:spacing w:after="0" w:line="240" w:lineRule="auto"/>
              <w:rPr>
                <w:rFonts w:eastAsia="Times New Roman"/>
                <w:sz w:val="20"/>
                <w:szCs w:val="20"/>
                <w:lang w:eastAsia="ru-RU"/>
              </w:rPr>
            </w:pPr>
          </w:p>
        </w:tc>
        <w:tc>
          <w:tcPr>
            <w:tcW w:w="340" w:type="dxa"/>
          </w:tcPr>
          <w:p w14:paraId="3BEB070F" w14:textId="77777777" w:rsidR="00A200D3" w:rsidRDefault="00A200D3">
            <w:pPr>
              <w:autoSpaceDE w:val="0"/>
              <w:autoSpaceDN w:val="0"/>
              <w:adjustRightInd w:val="0"/>
              <w:spacing w:after="0" w:line="240" w:lineRule="auto"/>
              <w:rPr>
                <w:rFonts w:eastAsia="Times New Roman"/>
                <w:sz w:val="20"/>
                <w:szCs w:val="20"/>
                <w:lang w:eastAsia="ru-RU"/>
              </w:rPr>
            </w:pPr>
          </w:p>
        </w:tc>
        <w:tc>
          <w:tcPr>
            <w:tcW w:w="3911" w:type="dxa"/>
          </w:tcPr>
          <w:p w14:paraId="427A8B7D" w14:textId="77777777" w:rsidR="00A200D3" w:rsidRDefault="00A200D3">
            <w:pPr>
              <w:autoSpaceDE w:val="0"/>
              <w:autoSpaceDN w:val="0"/>
              <w:adjustRightInd w:val="0"/>
              <w:spacing w:after="0" w:line="240" w:lineRule="auto"/>
              <w:rPr>
                <w:rFonts w:eastAsia="Times New Roman"/>
                <w:sz w:val="20"/>
                <w:szCs w:val="20"/>
                <w:lang w:eastAsia="ru-RU"/>
              </w:rPr>
            </w:pPr>
          </w:p>
        </w:tc>
      </w:tr>
    </w:tbl>
    <w:p w14:paraId="1A6C9394" w14:textId="526652CE" w:rsidR="00A200D3" w:rsidRDefault="00A200D3" w:rsidP="00590EEA">
      <w:pPr>
        <w:pStyle w:val="ConsPlusNonformat"/>
        <w:jc w:val="both"/>
        <w:rPr>
          <w:rFonts w:ascii="Times New Roman" w:hAnsi="Times New Roman" w:cs="Times New Roman"/>
          <w:sz w:val="22"/>
          <w:szCs w:val="22"/>
        </w:rPr>
      </w:pPr>
    </w:p>
    <w:p w14:paraId="3A8391F6" w14:textId="2178D2C0" w:rsidR="00A200D3" w:rsidRDefault="00A200D3" w:rsidP="00590EEA">
      <w:pPr>
        <w:pStyle w:val="ConsPlusNonformat"/>
        <w:jc w:val="both"/>
        <w:rPr>
          <w:rFonts w:ascii="Times New Roman" w:hAnsi="Times New Roman" w:cs="Times New Roman"/>
          <w:sz w:val="22"/>
          <w:szCs w:val="22"/>
        </w:rPr>
      </w:pPr>
    </w:p>
    <w:p w14:paraId="3339CD31" w14:textId="4B81A88B" w:rsidR="00A200D3" w:rsidRDefault="00A200D3" w:rsidP="00590EEA">
      <w:pPr>
        <w:pStyle w:val="ConsPlusNonformat"/>
        <w:jc w:val="both"/>
        <w:rPr>
          <w:rFonts w:ascii="Times New Roman" w:hAnsi="Times New Roman" w:cs="Times New Roman"/>
          <w:sz w:val="22"/>
          <w:szCs w:val="22"/>
        </w:rPr>
      </w:pPr>
    </w:p>
    <w:p w14:paraId="482BAADF" w14:textId="4E4706B3" w:rsidR="00A200D3" w:rsidRDefault="00A200D3" w:rsidP="00590EEA">
      <w:pPr>
        <w:pStyle w:val="ConsPlusNonformat"/>
        <w:jc w:val="both"/>
        <w:rPr>
          <w:rFonts w:ascii="Times New Roman" w:hAnsi="Times New Roman" w:cs="Times New Roman"/>
          <w:sz w:val="22"/>
          <w:szCs w:val="22"/>
        </w:rPr>
      </w:pPr>
    </w:p>
    <w:p w14:paraId="15D8EB21" w14:textId="3DC10C42" w:rsidR="00A200D3" w:rsidRDefault="00A200D3" w:rsidP="00590EEA">
      <w:pPr>
        <w:pStyle w:val="ConsPlusNonformat"/>
        <w:jc w:val="both"/>
        <w:rPr>
          <w:rFonts w:ascii="Times New Roman" w:hAnsi="Times New Roman" w:cs="Times New Roman"/>
          <w:sz w:val="22"/>
          <w:szCs w:val="22"/>
        </w:rPr>
      </w:pPr>
    </w:p>
    <w:p w14:paraId="32000D74" w14:textId="4710EDF0" w:rsidR="00A200D3" w:rsidRDefault="00A200D3" w:rsidP="00590EEA">
      <w:pPr>
        <w:pStyle w:val="ConsPlusNonformat"/>
        <w:jc w:val="both"/>
        <w:rPr>
          <w:rFonts w:ascii="Times New Roman" w:hAnsi="Times New Roman" w:cs="Times New Roman"/>
          <w:sz w:val="22"/>
          <w:szCs w:val="22"/>
        </w:rPr>
      </w:pPr>
    </w:p>
    <w:p w14:paraId="6F84DF02" w14:textId="576C533A" w:rsidR="00A200D3" w:rsidRDefault="00A200D3" w:rsidP="00590EEA">
      <w:pPr>
        <w:pStyle w:val="ConsPlusNonformat"/>
        <w:jc w:val="both"/>
        <w:rPr>
          <w:rFonts w:ascii="Times New Roman" w:hAnsi="Times New Roman" w:cs="Times New Roman"/>
          <w:sz w:val="22"/>
          <w:szCs w:val="22"/>
        </w:rPr>
      </w:pPr>
    </w:p>
    <w:p w14:paraId="71C1A984" w14:textId="2D9117CD" w:rsidR="00A200D3" w:rsidRDefault="00A200D3" w:rsidP="00590EEA">
      <w:pPr>
        <w:pStyle w:val="ConsPlusNonformat"/>
        <w:jc w:val="both"/>
        <w:rPr>
          <w:rFonts w:ascii="Times New Roman" w:hAnsi="Times New Roman" w:cs="Times New Roman"/>
          <w:sz w:val="22"/>
          <w:szCs w:val="22"/>
        </w:rPr>
      </w:pPr>
    </w:p>
    <w:p w14:paraId="324AEE36" w14:textId="7FA1662E" w:rsidR="00A200D3" w:rsidRDefault="00A200D3" w:rsidP="00590EEA">
      <w:pPr>
        <w:pStyle w:val="ConsPlusNonformat"/>
        <w:jc w:val="both"/>
        <w:rPr>
          <w:rFonts w:ascii="Times New Roman" w:hAnsi="Times New Roman" w:cs="Times New Roman"/>
          <w:sz w:val="22"/>
          <w:szCs w:val="22"/>
        </w:rPr>
      </w:pPr>
    </w:p>
    <w:p w14:paraId="6DD9E75F" w14:textId="5B8E20AB" w:rsidR="00A200D3" w:rsidRDefault="00A200D3" w:rsidP="00590EEA">
      <w:pPr>
        <w:pStyle w:val="ConsPlusNonformat"/>
        <w:jc w:val="both"/>
        <w:rPr>
          <w:rFonts w:ascii="Times New Roman" w:hAnsi="Times New Roman" w:cs="Times New Roman"/>
          <w:sz w:val="22"/>
          <w:szCs w:val="22"/>
        </w:rPr>
      </w:pPr>
    </w:p>
    <w:p w14:paraId="76883562" w14:textId="6274D4B4" w:rsidR="00A200D3" w:rsidRDefault="00A200D3" w:rsidP="00590EEA">
      <w:pPr>
        <w:pStyle w:val="ConsPlusNonformat"/>
        <w:jc w:val="both"/>
        <w:rPr>
          <w:rFonts w:ascii="Times New Roman" w:hAnsi="Times New Roman" w:cs="Times New Roman"/>
          <w:sz w:val="22"/>
          <w:szCs w:val="22"/>
        </w:rPr>
      </w:pPr>
    </w:p>
    <w:p w14:paraId="3710F101" w14:textId="1FFA979F" w:rsidR="00A200D3" w:rsidRDefault="00A200D3" w:rsidP="00590EEA">
      <w:pPr>
        <w:pStyle w:val="ConsPlusNonformat"/>
        <w:jc w:val="both"/>
        <w:rPr>
          <w:rFonts w:ascii="Times New Roman" w:hAnsi="Times New Roman" w:cs="Times New Roman"/>
          <w:sz w:val="22"/>
          <w:szCs w:val="22"/>
        </w:rPr>
      </w:pPr>
    </w:p>
    <w:p w14:paraId="6B976395" w14:textId="29D44D81" w:rsidR="00A200D3" w:rsidRDefault="00A200D3" w:rsidP="00590EEA">
      <w:pPr>
        <w:pStyle w:val="ConsPlusNonformat"/>
        <w:jc w:val="both"/>
        <w:rPr>
          <w:rFonts w:ascii="Times New Roman" w:hAnsi="Times New Roman" w:cs="Times New Roman"/>
          <w:sz w:val="22"/>
          <w:szCs w:val="22"/>
        </w:rPr>
      </w:pPr>
    </w:p>
    <w:p w14:paraId="50AE29CD" w14:textId="44867271" w:rsidR="00A200D3" w:rsidRDefault="00A200D3" w:rsidP="00590EEA">
      <w:pPr>
        <w:pStyle w:val="ConsPlusNonformat"/>
        <w:jc w:val="both"/>
        <w:rPr>
          <w:rFonts w:ascii="Times New Roman" w:hAnsi="Times New Roman" w:cs="Times New Roman"/>
          <w:sz w:val="22"/>
          <w:szCs w:val="22"/>
        </w:rPr>
      </w:pPr>
    </w:p>
    <w:p w14:paraId="74E13223" w14:textId="7E4D67CA" w:rsidR="00A200D3" w:rsidRDefault="00A200D3" w:rsidP="00590EEA">
      <w:pPr>
        <w:pStyle w:val="ConsPlusNonformat"/>
        <w:jc w:val="both"/>
        <w:rPr>
          <w:rFonts w:ascii="Times New Roman" w:hAnsi="Times New Roman" w:cs="Times New Roman"/>
          <w:sz w:val="22"/>
          <w:szCs w:val="22"/>
        </w:rPr>
      </w:pPr>
    </w:p>
    <w:p w14:paraId="7A93B2FB" w14:textId="0F46381B" w:rsidR="00A200D3" w:rsidRDefault="00A200D3" w:rsidP="00590EEA">
      <w:pPr>
        <w:pStyle w:val="ConsPlusNonformat"/>
        <w:jc w:val="both"/>
        <w:rPr>
          <w:rFonts w:ascii="Times New Roman" w:hAnsi="Times New Roman" w:cs="Times New Roman"/>
          <w:sz w:val="22"/>
          <w:szCs w:val="22"/>
        </w:rPr>
      </w:pPr>
    </w:p>
    <w:p w14:paraId="13E30D19" w14:textId="087A2EC9" w:rsidR="00A200D3" w:rsidRDefault="00A200D3" w:rsidP="00590EEA">
      <w:pPr>
        <w:pStyle w:val="ConsPlusNonformat"/>
        <w:jc w:val="both"/>
        <w:rPr>
          <w:rFonts w:ascii="Times New Roman" w:hAnsi="Times New Roman" w:cs="Times New Roman"/>
          <w:sz w:val="22"/>
          <w:szCs w:val="22"/>
        </w:rPr>
      </w:pPr>
    </w:p>
    <w:p w14:paraId="5261790F" w14:textId="006E1C74" w:rsidR="00A200D3" w:rsidRDefault="00A200D3" w:rsidP="00590EEA">
      <w:pPr>
        <w:pStyle w:val="ConsPlusNonformat"/>
        <w:jc w:val="both"/>
        <w:rPr>
          <w:rFonts w:ascii="Times New Roman" w:hAnsi="Times New Roman" w:cs="Times New Roman"/>
          <w:sz w:val="22"/>
          <w:szCs w:val="22"/>
        </w:rPr>
      </w:pPr>
    </w:p>
    <w:p w14:paraId="1B46461D" w14:textId="71FC944F" w:rsidR="00A200D3" w:rsidRDefault="00A200D3" w:rsidP="00590EEA">
      <w:pPr>
        <w:pStyle w:val="ConsPlusNonformat"/>
        <w:jc w:val="both"/>
        <w:rPr>
          <w:rFonts w:ascii="Times New Roman" w:hAnsi="Times New Roman" w:cs="Times New Roman"/>
          <w:sz w:val="22"/>
          <w:szCs w:val="22"/>
        </w:rPr>
      </w:pPr>
    </w:p>
    <w:p w14:paraId="01D294E0" w14:textId="06A5FC1E" w:rsidR="00A200D3" w:rsidRDefault="00A200D3" w:rsidP="00590EEA">
      <w:pPr>
        <w:pStyle w:val="ConsPlusNonformat"/>
        <w:jc w:val="both"/>
        <w:rPr>
          <w:rFonts w:ascii="Times New Roman" w:hAnsi="Times New Roman" w:cs="Times New Roman"/>
          <w:sz w:val="22"/>
          <w:szCs w:val="22"/>
        </w:rPr>
      </w:pPr>
    </w:p>
    <w:p w14:paraId="28C5BADB" w14:textId="449E379E" w:rsidR="00A200D3" w:rsidRDefault="00A200D3" w:rsidP="00590EEA">
      <w:pPr>
        <w:pStyle w:val="ConsPlusNonformat"/>
        <w:jc w:val="both"/>
        <w:rPr>
          <w:rFonts w:ascii="Times New Roman" w:hAnsi="Times New Roman" w:cs="Times New Roman"/>
          <w:sz w:val="22"/>
          <w:szCs w:val="22"/>
        </w:rPr>
      </w:pPr>
    </w:p>
    <w:p w14:paraId="04C891B7" w14:textId="1D8AC517" w:rsidR="00A200D3" w:rsidRDefault="00A200D3" w:rsidP="00590EEA">
      <w:pPr>
        <w:pStyle w:val="ConsPlusNonformat"/>
        <w:jc w:val="both"/>
        <w:rPr>
          <w:rFonts w:ascii="Times New Roman" w:hAnsi="Times New Roman" w:cs="Times New Roman"/>
          <w:sz w:val="22"/>
          <w:szCs w:val="22"/>
        </w:rPr>
      </w:pPr>
    </w:p>
    <w:p w14:paraId="6FB7D241" w14:textId="7A09EBB7" w:rsidR="00A200D3" w:rsidRDefault="00A200D3" w:rsidP="00590EEA">
      <w:pPr>
        <w:pStyle w:val="ConsPlusNonformat"/>
        <w:jc w:val="both"/>
        <w:rPr>
          <w:rFonts w:ascii="Times New Roman" w:hAnsi="Times New Roman" w:cs="Times New Roman"/>
          <w:sz w:val="22"/>
          <w:szCs w:val="22"/>
        </w:rPr>
      </w:pPr>
    </w:p>
    <w:p w14:paraId="69A4BF18" w14:textId="7043E00C" w:rsidR="00A200D3" w:rsidRDefault="00A200D3" w:rsidP="00590EEA">
      <w:pPr>
        <w:pStyle w:val="ConsPlusNonformat"/>
        <w:jc w:val="both"/>
        <w:rPr>
          <w:rFonts w:ascii="Times New Roman" w:hAnsi="Times New Roman" w:cs="Times New Roman"/>
          <w:sz w:val="22"/>
          <w:szCs w:val="22"/>
        </w:rPr>
      </w:pPr>
    </w:p>
    <w:p w14:paraId="76F70E83" w14:textId="7EF4B5FE" w:rsidR="00A200D3" w:rsidRDefault="00A200D3" w:rsidP="00590EEA">
      <w:pPr>
        <w:pStyle w:val="ConsPlusNonformat"/>
        <w:jc w:val="both"/>
        <w:rPr>
          <w:rFonts w:ascii="Times New Roman" w:hAnsi="Times New Roman" w:cs="Times New Roman"/>
          <w:sz w:val="22"/>
          <w:szCs w:val="22"/>
        </w:rPr>
      </w:pPr>
    </w:p>
    <w:p w14:paraId="0CF6BB9A" w14:textId="7087ACD4" w:rsidR="00A200D3" w:rsidRDefault="00A200D3" w:rsidP="00590EEA">
      <w:pPr>
        <w:pStyle w:val="ConsPlusNonformat"/>
        <w:jc w:val="both"/>
        <w:rPr>
          <w:rFonts w:ascii="Times New Roman" w:hAnsi="Times New Roman" w:cs="Times New Roman"/>
          <w:sz w:val="22"/>
          <w:szCs w:val="22"/>
        </w:rPr>
      </w:pPr>
    </w:p>
    <w:p w14:paraId="1FFE2F76" w14:textId="756F91D0" w:rsidR="00A200D3" w:rsidRDefault="00A200D3" w:rsidP="00590EEA">
      <w:pPr>
        <w:pStyle w:val="ConsPlusNonformat"/>
        <w:jc w:val="both"/>
        <w:rPr>
          <w:rFonts w:ascii="Times New Roman" w:hAnsi="Times New Roman" w:cs="Times New Roman"/>
          <w:sz w:val="22"/>
          <w:szCs w:val="22"/>
        </w:rPr>
      </w:pPr>
    </w:p>
    <w:p w14:paraId="5439D17F" w14:textId="4926D592" w:rsidR="00A200D3" w:rsidRDefault="00A200D3" w:rsidP="00590EEA">
      <w:pPr>
        <w:pStyle w:val="ConsPlusNonformat"/>
        <w:jc w:val="both"/>
        <w:rPr>
          <w:rFonts w:ascii="Times New Roman" w:hAnsi="Times New Roman" w:cs="Times New Roman"/>
          <w:sz w:val="22"/>
          <w:szCs w:val="22"/>
        </w:rPr>
      </w:pPr>
    </w:p>
    <w:p w14:paraId="71DC131C" w14:textId="11D6DED6" w:rsidR="00A200D3" w:rsidRDefault="00A200D3" w:rsidP="00590EEA">
      <w:pPr>
        <w:pStyle w:val="ConsPlusNonformat"/>
        <w:jc w:val="both"/>
        <w:rPr>
          <w:rFonts w:ascii="Times New Roman" w:hAnsi="Times New Roman" w:cs="Times New Roman"/>
          <w:sz w:val="22"/>
          <w:szCs w:val="22"/>
        </w:rPr>
      </w:pPr>
    </w:p>
    <w:p w14:paraId="7B2F7987" w14:textId="67561C50" w:rsidR="00C0080A" w:rsidRDefault="00C0080A" w:rsidP="00590EEA">
      <w:pPr>
        <w:pStyle w:val="ConsPlusNonformat"/>
        <w:jc w:val="both"/>
        <w:rPr>
          <w:rFonts w:ascii="Times New Roman" w:hAnsi="Times New Roman" w:cs="Times New Roman"/>
          <w:sz w:val="22"/>
          <w:szCs w:val="22"/>
        </w:rPr>
      </w:pPr>
    </w:p>
    <w:p w14:paraId="6D891508" w14:textId="3EF8CA4B" w:rsidR="00C0080A" w:rsidRDefault="00C0080A" w:rsidP="00590EEA">
      <w:pPr>
        <w:pStyle w:val="ConsPlusNonformat"/>
        <w:jc w:val="both"/>
        <w:rPr>
          <w:rFonts w:ascii="Times New Roman" w:hAnsi="Times New Roman" w:cs="Times New Roman"/>
          <w:sz w:val="22"/>
          <w:szCs w:val="22"/>
        </w:rPr>
      </w:pPr>
    </w:p>
    <w:p w14:paraId="697578C8" w14:textId="5AA7932E" w:rsidR="00C0080A" w:rsidRDefault="00C0080A" w:rsidP="00590EEA">
      <w:pPr>
        <w:pStyle w:val="ConsPlusNonformat"/>
        <w:jc w:val="both"/>
        <w:rPr>
          <w:rFonts w:ascii="Times New Roman" w:hAnsi="Times New Roman" w:cs="Times New Roman"/>
          <w:sz w:val="22"/>
          <w:szCs w:val="22"/>
        </w:rPr>
      </w:pPr>
    </w:p>
    <w:p w14:paraId="69C63595" w14:textId="74028837" w:rsidR="00C0080A" w:rsidRDefault="00C0080A" w:rsidP="00590EEA">
      <w:pPr>
        <w:pStyle w:val="ConsPlusNonformat"/>
        <w:jc w:val="both"/>
        <w:rPr>
          <w:rFonts w:ascii="Times New Roman" w:hAnsi="Times New Roman" w:cs="Times New Roman"/>
          <w:sz w:val="22"/>
          <w:szCs w:val="22"/>
        </w:rPr>
      </w:pPr>
    </w:p>
    <w:p w14:paraId="2030A62F" w14:textId="77777777" w:rsidR="00C0080A" w:rsidRDefault="00C0080A" w:rsidP="00590EEA">
      <w:pPr>
        <w:pStyle w:val="ConsPlusNonformat"/>
        <w:jc w:val="both"/>
        <w:rPr>
          <w:rFonts w:ascii="Times New Roman" w:hAnsi="Times New Roman" w:cs="Times New Roman"/>
          <w:sz w:val="22"/>
          <w:szCs w:val="22"/>
        </w:rPr>
      </w:pPr>
    </w:p>
    <w:p w14:paraId="07EC2868" w14:textId="09D6C725" w:rsidR="00A200D3" w:rsidRDefault="00A200D3" w:rsidP="00590EEA">
      <w:pPr>
        <w:pStyle w:val="ConsPlusNonformat"/>
        <w:jc w:val="both"/>
        <w:rPr>
          <w:rFonts w:ascii="Times New Roman" w:hAnsi="Times New Roman" w:cs="Times New Roman"/>
          <w:sz w:val="22"/>
          <w:szCs w:val="22"/>
        </w:rPr>
      </w:pPr>
    </w:p>
    <w:p w14:paraId="0FA2941C" w14:textId="6B18BC74" w:rsidR="00A200D3" w:rsidRDefault="00A200D3" w:rsidP="00590EEA">
      <w:pPr>
        <w:pStyle w:val="ConsPlusNonformat"/>
        <w:jc w:val="both"/>
        <w:rPr>
          <w:rFonts w:ascii="Times New Roman" w:hAnsi="Times New Roman" w:cs="Times New Roman"/>
          <w:sz w:val="22"/>
          <w:szCs w:val="22"/>
        </w:rPr>
      </w:pPr>
    </w:p>
    <w:p w14:paraId="2F029684" w14:textId="115520D8" w:rsidR="00A200D3" w:rsidRDefault="00A200D3" w:rsidP="00590EEA">
      <w:pPr>
        <w:pStyle w:val="ConsPlusNonformat"/>
        <w:jc w:val="both"/>
        <w:rPr>
          <w:rFonts w:ascii="Times New Roman" w:hAnsi="Times New Roman" w:cs="Times New Roman"/>
          <w:sz w:val="22"/>
          <w:szCs w:val="22"/>
        </w:rPr>
      </w:pPr>
    </w:p>
    <w:p w14:paraId="09D9BE9C" w14:textId="77777777" w:rsidR="00A200D3" w:rsidRDefault="00A200D3" w:rsidP="00590EEA">
      <w:pPr>
        <w:pStyle w:val="ConsPlusNonformat"/>
        <w:jc w:val="both"/>
        <w:rPr>
          <w:rFonts w:ascii="Times New Roman" w:hAnsi="Times New Roman" w:cs="Times New Roman"/>
          <w:sz w:val="22"/>
          <w:szCs w:val="22"/>
        </w:rPr>
      </w:pPr>
    </w:p>
    <w:p w14:paraId="4BF2A9FB" w14:textId="2A3F71E3" w:rsidR="005E0299" w:rsidRDefault="005E0299" w:rsidP="004643D0">
      <w:pPr>
        <w:pStyle w:val="ConsPlusNormal"/>
        <w:widowControl/>
        <w:jc w:val="center"/>
        <w:outlineLvl w:val="0"/>
        <w:rPr>
          <w:rFonts w:ascii="Times New Roman" w:hAnsi="Times New Roman" w:cs="Times New Roman"/>
          <w:strike/>
          <w:sz w:val="22"/>
          <w:szCs w:val="22"/>
        </w:rPr>
      </w:pPr>
    </w:p>
    <w:p w14:paraId="5F00D366" w14:textId="3DBAEA43" w:rsidR="00CF451D" w:rsidRDefault="00CF451D" w:rsidP="004643D0">
      <w:pPr>
        <w:pStyle w:val="ConsPlusNormal"/>
        <w:widowControl/>
        <w:jc w:val="center"/>
        <w:outlineLvl w:val="0"/>
        <w:rPr>
          <w:rFonts w:ascii="Times New Roman" w:hAnsi="Times New Roman" w:cs="Times New Roman"/>
          <w:strike/>
          <w:sz w:val="22"/>
          <w:szCs w:val="22"/>
        </w:rPr>
      </w:pPr>
    </w:p>
    <w:p w14:paraId="376FEF35" w14:textId="77777777" w:rsidR="005E0299" w:rsidRPr="00434F7C" w:rsidRDefault="005E0299" w:rsidP="004643D0">
      <w:pPr>
        <w:pStyle w:val="ConsPlusNormal"/>
        <w:widowControl/>
        <w:jc w:val="center"/>
        <w:outlineLvl w:val="0"/>
        <w:rPr>
          <w:rFonts w:ascii="Times New Roman" w:hAnsi="Times New Roman" w:cs="Times New Roman"/>
          <w:strike/>
          <w:sz w:val="22"/>
          <w:szCs w:val="22"/>
        </w:rPr>
      </w:pPr>
    </w:p>
    <w:tbl>
      <w:tblPr>
        <w:tblW w:w="53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5E0299" w:rsidRPr="008718B8" w14:paraId="54EECD62" w14:textId="77777777" w:rsidTr="009B00ED">
        <w:trPr>
          <w:jc w:val="right"/>
        </w:trPr>
        <w:tc>
          <w:tcPr>
            <w:tcW w:w="5346" w:type="dxa"/>
            <w:tcBorders>
              <w:top w:val="nil"/>
              <w:left w:val="nil"/>
              <w:bottom w:val="nil"/>
              <w:right w:val="nil"/>
            </w:tcBorders>
          </w:tcPr>
          <w:p w14:paraId="24628C60" w14:textId="2D146CAB" w:rsidR="005E0299" w:rsidRPr="008718B8" w:rsidRDefault="005E0299" w:rsidP="009B00ED">
            <w:pPr>
              <w:pStyle w:val="ConsPlusNormal"/>
              <w:widowControl/>
              <w:ind w:left="321"/>
              <w:jc w:val="center"/>
              <w:outlineLvl w:val="0"/>
              <w:rPr>
                <w:rFonts w:ascii="Times New Roman" w:hAnsi="Times New Roman" w:cs="Times New Roman"/>
                <w:sz w:val="22"/>
                <w:szCs w:val="22"/>
              </w:rPr>
            </w:pPr>
            <w:r w:rsidRPr="008718B8">
              <w:rPr>
                <w:rFonts w:ascii="Times New Roman" w:hAnsi="Times New Roman" w:cs="Times New Roman"/>
                <w:sz w:val="22"/>
                <w:szCs w:val="22"/>
              </w:rPr>
              <w:lastRenderedPageBreak/>
              <w:t xml:space="preserve">Приложение № </w:t>
            </w:r>
            <w:r w:rsidR="00CF451D">
              <w:rPr>
                <w:rFonts w:ascii="Times New Roman" w:hAnsi="Times New Roman" w:cs="Times New Roman"/>
                <w:sz w:val="22"/>
                <w:szCs w:val="22"/>
              </w:rPr>
              <w:t>4</w:t>
            </w:r>
          </w:p>
          <w:p w14:paraId="73B00036" w14:textId="77777777" w:rsidR="005E0299" w:rsidRPr="008718B8" w:rsidRDefault="005E0299" w:rsidP="009B00ED">
            <w:pPr>
              <w:pStyle w:val="ConsPlusNormal"/>
              <w:widowControl/>
              <w:ind w:left="321"/>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к Административному регламенту </w:t>
            </w:r>
          </w:p>
          <w:p w14:paraId="42050071" w14:textId="77777777" w:rsidR="005E0299" w:rsidRPr="008718B8" w:rsidRDefault="005E0299" w:rsidP="009B00ED">
            <w:pPr>
              <w:pStyle w:val="ConsPlusNormal"/>
              <w:widowControl/>
              <w:ind w:left="321"/>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w:t>
            </w:r>
            <w:r w:rsidRPr="008718B8">
              <w:rPr>
                <w:rFonts w:ascii="Times New Roman" w:hAnsi="Times New Roman" w:cs="Times New Roman"/>
                <w:bCs/>
                <w:spacing w:val="-2"/>
                <w:kern w:val="1"/>
                <w:sz w:val="22"/>
                <w:szCs w:val="22"/>
              </w:rPr>
              <w:t>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8718B8">
              <w:rPr>
                <w:rFonts w:ascii="Times New Roman" w:hAnsi="Times New Roman" w:cs="Times New Roman"/>
                <w:sz w:val="22"/>
                <w:szCs w:val="22"/>
              </w:rPr>
              <w:t>»</w:t>
            </w:r>
          </w:p>
        </w:tc>
      </w:tr>
    </w:tbl>
    <w:p w14:paraId="684A1CBD" w14:textId="77777777" w:rsidR="005E0299" w:rsidRPr="005E0299" w:rsidRDefault="005E0299" w:rsidP="005E0299">
      <w:pPr>
        <w:pStyle w:val="ConsPlusNormal"/>
        <w:jc w:val="both"/>
        <w:rPr>
          <w:rFonts w:ascii="Times New Roman" w:hAnsi="Times New Roman" w:cs="Times New Roman"/>
        </w:rPr>
      </w:pPr>
    </w:p>
    <w:p w14:paraId="7E3D6D53" w14:textId="77777777" w:rsidR="005E0299" w:rsidRPr="005E0299" w:rsidRDefault="005E0299" w:rsidP="005E0299">
      <w:pPr>
        <w:pStyle w:val="ConsPlusNormal"/>
        <w:jc w:val="both"/>
        <w:rPr>
          <w:rFonts w:ascii="Times New Roman" w:hAnsi="Times New Roman" w:cs="Times New Roman"/>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9071"/>
        <w:gridCol w:w="710"/>
      </w:tblGrid>
      <w:tr w:rsidR="005E0299" w:rsidRPr="005E0299" w14:paraId="064C86FB" w14:textId="77777777" w:rsidTr="00435E51">
        <w:tc>
          <w:tcPr>
            <w:tcW w:w="9781" w:type="dxa"/>
            <w:gridSpan w:val="2"/>
            <w:tcBorders>
              <w:top w:val="nil"/>
              <w:left w:val="nil"/>
              <w:bottom w:val="nil"/>
              <w:right w:val="nil"/>
            </w:tcBorders>
          </w:tcPr>
          <w:p w14:paraId="15981439" w14:textId="77777777" w:rsidR="005E0299" w:rsidRPr="005E0299" w:rsidRDefault="005E0299" w:rsidP="005E0299">
            <w:pPr>
              <w:pStyle w:val="ConsPlusNormal"/>
              <w:jc w:val="right"/>
              <w:rPr>
                <w:rFonts w:ascii="Times New Roman" w:hAnsi="Times New Roman" w:cs="Times New Roman"/>
              </w:rPr>
            </w:pPr>
            <w:r w:rsidRPr="005E0299">
              <w:rPr>
                <w:rFonts w:ascii="Times New Roman" w:hAnsi="Times New Roman" w:cs="Times New Roman"/>
              </w:rPr>
              <w:t>ФОРМА</w:t>
            </w:r>
          </w:p>
        </w:tc>
      </w:tr>
      <w:tr w:rsidR="00435E51" w14:paraId="259E6136" w14:textId="77777777" w:rsidTr="00435E51">
        <w:tblPrEx>
          <w:tblLook w:val="0000" w:firstRow="0" w:lastRow="0" w:firstColumn="0" w:lastColumn="0" w:noHBand="0" w:noVBand="0"/>
        </w:tblPrEx>
        <w:trPr>
          <w:gridAfter w:val="1"/>
          <w:wAfter w:w="710" w:type="dxa"/>
        </w:trPr>
        <w:tc>
          <w:tcPr>
            <w:tcW w:w="9071" w:type="dxa"/>
          </w:tcPr>
          <w:p w14:paraId="318B0F72" w14:textId="77777777" w:rsidR="00435E51" w:rsidRDefault="00435E51">
            <w:pPr>
              <w:autoSpaceDE w:val="0"/>
              <w:autoSpaceDN w:val="0"/>
              <w:adjustRightInd w:val="0"/>
              <w:spacing w:after="0" w:line="240" w:lineRule="auto"/>
              <w:jc w:val="center"/>
              <w:rPr>
                <w:rFonts w:eastAsia="Times New Roman"/>
                <w:sz w:val="22"/>
                <w:szCs w:val="22"/>
                <w:lang w:eastAsia="ru-RU"/>
              </w:rPr>
            </w:pPr>
            <w:bookmarkStart w:id="5" w:name="P1170"/>
            <w:bookmarkEnd w:id="5"/>
            <w:r>
              <w:rPr>
                <w:rFonts w:eastAsia="Times New Roman"/>
                <w:sz w:val="22"/>
                <w:szCs w:val="22"/>
                <w:lang w:eastAsia="ru-RU"/>
              </w:rPr>
              <w:t>Заявление</w:t>
            </w:r>
          </w:p>
          <w:p w14:paraId="3EDC5464" w14:textId="77777777" w:rsidR="00435E51" w:rsidRDefault="00435E51">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о внесении изменений в разрешение на ввод объекта в эксплуатацию</w:t>
            </w:r>
          </w:p>
        </w:tc>
      </w:tr>
    </w:tbl>
    <w:p w14:paraId="48042923" w14:textId="77777777" w:rsidR="00435E51" w:rsidRDefault="00435E51" w:rsidP="00435E51">
      <w:pPr>
        <w:autoSpaceDE w:val="0"/>
        <w:autoSpaceDN w:val="0"/>
        <w:adjustRightInd w:val="0"/>
        <w:spacing w:after="0" w:line="240" w:lineRule="auto"/>
        <w:jc w:val="both"/>
        <w:outlineLvl w:val="0"/>
        <w:rPr>
          <w:rFonts w:eastAsia="Times New Roman"/>
          <w:sz w:val="22"/>
          <w:szCs w:val="22"/>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4"/>
        <w:gridCol w:w="7710"/>
        <w:gridCol w:w="387"/>
      </w:tblGrid>
      <w:tr w:rsidR="00435E51" w14:paraId="542D0980" w14:textId="77777777">
        <w:tc>
          <w:tcPr>
            <w:tcW w:w="9071" w:type="dxa"/>
            <w:gridSpan w:val="3"/>
          </w:tcPr>
          <w:p w14:paraId="62AAF95B" w14:textId="77777777" w:rsidR="00435E51" w:rsidRDefault="00435E51">
            <w:pPr>
              <w:autoSpaceDE w:val="0"/>
              <w:autoSpaceDN w:val="0"/>
              <w:adjustRightInd w:val="0"/>
              <w:spacing w:after="0" w:line="240" w:lineRule="auto"/>
              <w:ind w:firstLine="283"/>
              <w:jc w:val="both"/>
              <w:rPr>
                <w:rFonts w:eastAsia="Times New Roman"/>
                <w:sz w:val="22"/>
                <w:szCs w:val="22"/>
                <w:lang w:eastAsia="ru-RU"/>
              </w:rPr>
            </w:pPr>
            <w:r>
              <w:rPr>
                <w:rFonts w:eastAsia="Times New Roman"/>
                <w:sz w:val="22"/>
                <w:szCs w:val="22"/>
                <w:lang w:eastAsia="ru-RU"/>
              </w:rPr>
              <w:t xml:space="preserve">В соответствии со </w:t>
            </w:r>
            <w:hyperlink r:id="rId26" w:history="1">
              <w:r>
                <w:rPr>
                  <w:rFonts w:eastAsia="Times New Roman"/>
                  <w:color w:val="0000FF"/>
                  <w:sz w:val="22"/>
                  <w:szCs w:val="22"/>
                  <w:lang w:eastAsia="ru-RU"/>
                </w:rPr>
                <w:t>статьей 55</w:t>
              </w:r>
            </w:hyperlink>
            <w:r>
              <w:rPr>
                <w:rFonts w:eastAsia="Times New Roman"/>
                <w:sz w:val="22"/>
                <w:szCs w:val="22"/>
                <w:lang w:eastAsia="ru-RU"/>
              </w:rPr>
              <w:t xml:space="preserve"> Градостроительного кодекса Российской Федерации прошу внести изменения в разрешение на ввод объекта в эксплуатацию от "__" _____________ г. N ____________________ по объекту __________________________</w:t>
            </w:r>
          </w:p>
        </w:tc>
      </w:tr>
      <w:tr w:rsidR="00435E51" w14:paraId="44F39405" w14:textId="77777777">
        <w:tc>
          <w:tcPr>
            <w:tcW w:w="9071" w:type="dxa"/>
            <w:gridSpan w:val="3"/>
            <w:tcBorders>
              <w:bottom w:val="single" w:sz="4" w:space="0" w:color="auto"/>
            </w:tcBorders>
          </w:tcPr>
          <w:p w14:paraId="5ED24D7D" w14:textId="77777777" w:rsidR="00435E51" w:rsidRDefault="00435E51">
            <w:pPr>
              <w:autoSpaceDE w:val="0"/>
              <w:autoSpaceDN w:val="0"/>
              <w:adjustRightInd w:val="0"/>
              <w:spacing w:after="0" w:line="240" w:lineRule="auto"/>
              <w:rPr>
                <w:rFonts w:eastAsia="Times New Roman"/>
                <w:sz w:val="22"/>
                <w:szCs w:val="22"/>
                <w:lang w:eastAsia="ru-RU"/>
              </w:rPr>
            </w:pPr>
          </w:p>
        </w:tc>
      </w:tr>
      <w:tr w:rsidR="00435E51" w14:paraId="560256B4" w14:textId="77777777">
        <w:tc>
          <w:tcPr>
            <w:tcW w:w="9071" w:type="dxa"/>
            <w:gridSpan w:val="3"/>
            <w:tcBorders>
              <w:top w:val="single" w:sz="4" w:space="0" w:color="auto"/>
            </w:tcBorders>
          </w:tcPr>
          <w:p w14:paraId="4F8254F7" w14:textId="77777777" w:rsidR="00435E51" w:rsidRDefault="00435E51">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(указываются наименование объекта капитального строительства (этапа) в соответствии с проектной документацией, его адрес (местоположение)</w:t>
            </w:r>
          </w:p>
        </w:tc>
      </w:tr>
      <w:tr w:rsidR="00435E51" w14:paraId="37ADB864" w14:textId="77777777">
        <w:tc>
          <w:tcPr>
            <w:tcW w:w="974" w:type="dxa"/>
            <w:vAlign w:val="bottom"/>
          </w:tcPr>
          <w:p w14:paraId="32C52277" w14:textId="77777777" w:rsidR="00435E51" w:rsidRDefault="00435E51">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в связи</w:t>
            </w:r>
          </w:p>
        </w:tc>
        <w:tc>
          <w:tcPr>
            <w:tcW w:w="7710" w:type="dxa"/>
            <w:tcBorders>
              <w:bottom w:val="single" w:sz="4" w:space="0" w:color="auto"/>
            </w:tcBorders>
          </w:tcPr>
          <w:p w14:paraId="4FC7F85C" w14:textId="77777777" w:rsidR="00435E51" w:rsidRDefault="00435E51">
            <w:pPr>
              <w:autoSpaceDE w:val="0"/>
              <w:autoSpaceDN w:val="0"/>
              <w:adjustRightInd w:val="0"/>
              <w:spacing w:after="0" w:line="240" w:lineRule="auto"/>
              <w:rPr>
                <w:rFonts w:eastAsia="Times New Roman"/>
                <w:sz w:val="22"/>
                <w:szCs w:val="22"/>
                <w:lang w:eastAsia="ru-RU"/>
              </w:rPr>
            </w:pPr>
          </w:p>
        </w:tc>
        <w:tc>
          <w:tcPr>
            <w:tcW w:w="387" w:type="dxa"/>
            <w:vAlign w:val="bottom"/>
          </w:tcPr>
          <w:p w14:paraId="458FC60D" w14:textId="77777777" w:rsidR="00435E51" w:rsidRDefault="00435E51">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w:t>
            </w:r>
          </w:p>
        </w:tc>
      </w:tr>
      <w:tr w:rsidR="00435E51" w14:paraId="4B5D4A88" w14:textId="77777777">
        <w:tc>
          <w:tcPr>
            <w:tcW w:w="974" w:type="dxa"/>
          </w:tcPr>
          <w:p w14:paraId="1E879BBD" w14:textId="77777777" w:rsidR="00435E51" w:rsidRDefault="00435E51">
            <w:pPr>
              <w:autoSpaceDE w:val="0"/>
              <w:autoSpaceDN w:val="0"/>
              <w:adjustRightInd w:val="0"/>
              <w:spacing w:after="0" w:line="240" w:lineRule="auto"/>
              <w:rPr>
                <w:rFonts w:eastAsia="Times New Roman"/>
                <w:sz w:val="22"/>
                <w:szCs w:val="22"/>
                <w:lang w:eastAsia="ru-RU"/>
              </w:rPr>
            </w:pPr>
          </w:p>
        </w:tc>
        <w:tc>
          <w:tcPr>
            <w:tcW w:w="8097" w:type="dxa"/>
            <w:gridSpan w:val="2"/>
          </w:tcPr>
          <w:p w14:paraId="536E591B" w14:textId="77777777" w:rsidR="00435E51" w:rsidRDefault="00435E51">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(указывается причина)</w:t>
            </w:r>
          </w:p>
        </w:tc>
      </w:tr>
    </w:tbl>
    <w:p w14:paraId="5501288F" w14:textId="77777777" w:rsidR="00435E51" w:rsidRDefault="00435E51" w:rsidP="00435E51">
      <w:pPr>
        <w:autoSpaceDE w:val="0"/>
        <w:autoSpaceDN w:val="0"/>
        <w:adjustRightInd w:val="0"/>
        <w:spacing w:after="0" w:line="240" w:lineRule="auto"/>
        <w:jc w:val="both"/>
        <w:rPr>
          <w:rFonts w:eastAsia="Times New Roman"/>
          <w:sz w:val="22"/>
          <w:szCs w:val="22"/>
          <w:lang w:eastAsia="ru-RU"/>
        </w:rPr>
      </w:pPr>
    </w:p>
    <w:p w14:paraId="0E58BACA" w14:textId="77777777" w:rsidR="009506EB" w:rsidRDefault="009506EB" w:rsidP="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1. Сведения о застройщике</w:t>
      </w:r>
    </w:p>
    <w:p w14:paraId="7D027D5E" w14:textId="77777777" w:rsidR="009506EB" w:rsidRDefault="009506EB" w:rsidP="009506EB">
      <w:pPr>
        <w:autoSpaceDE w:val="0"/>
        <w:autoSpaceDN w:val="0"/>
        <w:adjustRightInd w:val="0"/>
        <w:spacing w:after="0" w:line="240" w:lineRule="auto"/>
        <w:jc w:val="both"/>
        <w:rPr>
          <w:rFonts w:eastAsia="Times New Roman"/>
          <w:sz w:val="22"/>
          <w:szCs w:val="22"/>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96"/>
        <w:gridCol w:w="3506"/>
        <w:gridCol w:w="1101"/>
        <w:gridCol w:w="1380"/>
        <w:gridCol w:w="1701"/>
      </w:tblGrid>
      <w:tr w:rsidR="009506EB" w14:paraId="35672D24" w14:textId="77777777">
        <w:tc>
          <w:tcPr>
            <w:tcW w:w="850" w:type="dxa"/>
            <w:tcBorders>
              <w:top w:val="single" w:sz="4" w:space="0" w:color="auto"/>
              <w:left w:val="single" w:sz="4" w:space="0" w:color="auto"/>
              <w:bottom w:val="single" w:sz="4" w:space="0" w:color="auto"/>
              <w:right w:val="single" w:sz="4" w:space="0" w:color="auto"/>
            </w:tcBorders>
          </w:tcPr>
          <w:p w14:paraId="639082DF"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1.1</w:t>
            </w:r>
          </w:p>
        </w:tc>
        <w:tc>
          <w:tcPr>
            <w:tcW w:w="8184" w:type="dxa"/>
            <w:gridSpan w:val="5"/>
            <w:tcBorders>
              <w:top w:val="single" w:sz="4" w:space="0" w:color="auto"/>
              <w:left w:val="single" w:sz="4" w:space="0" w:color="auto"/>
              <w:bottom w:val="single" w:sz="4" w:space="0" w:color="auto"/>
              <w:right w:val="single" w:sz="4" w:space="0" w:color="auto"/>
            </w:tcBorders>
          </w:tcPr>
          <w:p w14:paraId="39F98B70"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Сведения о физическом лице или индивидуальном предпринимателе:</w:t>
            </w:r>
          </w:p>
        </w:tc>
      </w:tr>
      <w:tr w:rsidR="009506EB" w14:paraId="57C6651B" w14:textId="77777777">
        <w:tc>
          <w:tcPr>
            <w:tcW w:w="850" w:type="dxa"/>
            <w:tcBorders>
              <w:top w:val="single" w:sz="4" w:space="0" w:color="auto"/>
              <w:left w:val="single" w:sz="4" w:space="0" w:color="auto"/>
              <w:bottom w:val="single" w:sz="4" w:space="0" w:color="auto"/>
              <w:right w:val="single" w:sz="4" w:space="0" w:color="auto"/>
            </w:tcBorders>
          </w:tcPr>
          <w:p w14:paraId="523B95A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1.1.1</w:t>
            </w:r>
          </w:p>
        </w:tc>
        <w:tc>
          <w:tcPr>
            <w:tcW w:w="4002" w:type="dxa"/>
            <w:gridSpan w:val="2"/>
            <w:tcBorders>
              <w:top w:val="single" w:sz="4" w:space="0" w:color="auto"/>
              <w:left w:val="single" w:sz="4" w:space="0" w:color="auto"/>
              <w:bottom w:val="single" w:sz="4" w:space="0" w:color="auto"/>
              <w:right w:val="single" w:sz="4" w:space="0" w:color="auto"/>
            </w:tcBorders>
          </w:tcPr>
          <w:p w14:paraId="52E9A7EC"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Фамилия, имя, отчество (при наличии)</w:t>
            </w:r>
          </w:p>
        </w:tc>
        <w:tc>
          <w:tcPr>
            <w:tcW w:w="4182" w:type="dxa"/>
            <w:gridSpan w:val="3"/>
            <w:tcBorders>
              <w:top w:val="single" w:sz="4" w:space="0" w:color="auto"/>
              <w:left w:val="single" w:sz="4" w:space="0" w:color="auto"/>
              <w:bottom w:val="single" w:sz="4" w:space="0" w:color="auto"/>
              <w:right w:val="single" w:sz="4" w:space="0" w:color="auto"/>
            </w:tcBorders>
          </w:tcPr>
          <w:p w14:paraId="68DBEAAA"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495EE4FD" w14:textId="77777777">
        <w:tc>
          <w:tcPr>
            <w:tcW w:w="850" w:type="dxa"/>
            <w:tcBorders>
              <w:top w:val="single" w:sz="4" w:space="0" w:color="auto"/>
              <w:left w:val="single" w:sz="4" w:space="0" w:color="auto"/>
              <w:bottom w:val="single" w:sz="4" w:space="0" w:color="auto"/>
              <w:right w:val="single" w:sz="4" w:space="0" w:color="auto"/>
            </w:tcBorders>
          </w:tcPr>
          <w:p w14:paraId="7121A57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1.1.2</w:t>
            </w:r>
          </w:p>
        </w:tc>
        <w:tc>
          <w:tcPr>
            <w:tcW w:w="4002" w:type="dxa"/>
            <w:gridSpan w:val="2"/>
            <w:tcBorders>
              <w:top w:val="single" w:sz="4" w:space="0" w:color="auto"/>
              <w:left w:val="single" w:sz="4" w:space="0" w:color="auto"/>
              <w:bottom w:val="single" w:sz="4" w:space="0" w:color="auto"/>
              <w:right w:val="single" w:sz="4" w:space="0" w:color="auto"/>
            </w:tcBorders>
          </w:tcPr>
          <w:p w14:paraId="32D6565F"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182" w:type="dxa"/>
            <w:gridSpan w:val="3"/>
            <w:tcBorders>
              <w:top w:val="single" w:sz="4" w:space="0" w:color="auto"/>
              <w:left w:val="single" w:sz="4" w:space="0" w:color="auto"/>
              <w:bottom w:val="single" w:sz="4" w:space="0" w:color="auto"/>
              <w:right w:val="single" w:sz="4" w:space="0" w:color="auto"/>
            </w:tcBorders>
          </w:tcPr>
          <w:p w14:paraId="63BC498F"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764E81CB" w14:textId="77777777">
        <w:tc>
          <w:tcPr>
            <w:tcW w:w="850" w:type="dxa"/>
            <w:tcBorders>
              <w:top w:val="single" w:sz="4" w:space="0" w:color="auto"/>
              <w:left w:val="single" w:sz="4" w:space="0" w:color="auto"/>
              <w:bottom w:val="single" w:sz="4" w:space="0" w:color="auto"/>
              <w:right w:val="single" w:sz="4" w:space="0" w:color="auto"/>
            </w:tcBorders>
          </w:tcPr>
          <w:p w14:paraId="5883A948"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1.1.3</w:t>
            </w:r>
          </w:p>
        </w:tc>
        <w:tc>
          <w:tcPr>
            <w:tcW w:w="4002" w:type="dxa"/>
            <w:gridSpan w:val="2"/>
            <w:tcBorders>
              <w:top w:val="single" w:sz="4" w:space="0" w:color="auto"/>
              <w:left w:val="single" w:sz="4" w:space="0" w:color="auto"/>
              <w:bottom w:val="single" w:sz="4" w:space="0" w:color="auto"/>
              <w:right w:val="single" w:sz="4" w:space="0" w:color="auto"/>
            </w:tcBorders>
          </w:tcPr>
          <w:p w14:paraId="4E021429"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Основной государственный регистрационный номер индивидуального предпринимателя</w:t>
            </w:r>
          </w:p>
        </w:tc>
        <w:tc>
          <w:tcPr>
            <w:tcW w:w="4182" w:type="dxa"/>
            <w:gridSpan w:val="3"/>
            <w:tcBorders>
              <w:top w:val="single" w:sz="4" w:space="0" w:color="auto"/>
              <w:left w:val="single" w:sz="4" w:space="0" w:color="auto"/>
              <w:bottom w:val="single" w:sz="4" w:space="0" w:color="auto"/>
              <w:right w:val="single" w:sz="4" w:space="0" w:color="auto"/>
            </w:tcBorders>
          </w:tcPr>
          <w:p w14:paraId="40CC3D0A"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13B35E03" w14:textId="77777777">
        <w:tc>
          <w:tcPr>
            <w:tcW w:w="850" w:type="dxa"/>
            <w:tcBorders>
              <w:top w:val="single" w:sz="4" w:space="0" w:color="auto"/>
              <w:left w:val="single" w:sz="4" w:space="0" w:color="auto"/>
              <w:bottom w:val="single" w:sz="4" w:space="0" w:color="auto"/>
              <w:right w:val="single" w:sz="4" w:space="0" w:color="auto"/>
            </w:tcBorders>
          </w:tcPr>
          <w:p w14:paraId="3CD64EC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1.2</w:t>
            </w:r>
          </w:p>
        </w:tc>
        <w:tc>
          <w:tcPr>
            <w:tcW w:w="8184" w:type="dxa"/>
            <w:gridSpan w:val="5"/>
            <w:tcBorders>
              <w:top w:val="single" w:sz="4" w:space="0" w:color="auto"/>
              <w:left w:val="single" w:sz="4" w:space="0" w:color="auto"/>
              <w:bottom w:val="single" w:sz="4" w:space="0" w:color="auto"/>
              <w:right w:val="single" w:sz="4" w:space="0" w:color="auto"/>
            </w:tcBorders>
          </w:tcPr>
          <w:p w14:paraId="049999F1"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Сведения о юридическом лице:</w:t>
            </w:r>
          </w:p>
        </w:tc>
      </w:tr>
      <w:tr w:rsidR="009506EB" w14:paraId="0AFD6702" w14:textId="77777777">
        <w:tc>
          <w:tcPr>
            <w:tcW w:w="850" w:type="dxa"/>
            <w:tcBorders>
              <w:top w:val="single" w:sz="4" w:space="0" w:color="auto"/>
              <w:left w:val="single" w:sz="4" w:space="0" w:color="auto"/>
              <w:bottom w:val="single" w:sz="4" w:space="0" w:color="auto"/>
              <w:right w:val="single" w:sz="4" w:space="0" w:color="auto"/>
            </w:tcBorders>
          </w:tcPr>
          <w:p w14:paraId="632A5A0D"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1.2.1</w:t>
            </w:r>
          </w:p>
        </w:tc>
        <w:tc>
          <w:tcPr>
            <w:tcW w:w="4002" w:type="dxa"/>
            <w:gridSpan w:val="2"/>
            <w:tcBorders>
              <w:top w:val="single" w:sz="4" w:space="0" w:color="auto"/>
              <w:left w:val="single" w:sz="4" w:space="0" w:color="auto"/>
              <w:bottom w:val="single" w:sz="4" w:space="0" w:color="auto"/>
              <w:right w:val="single" w:sz="4" w:space="0" w:color="auto"/>
            </w:tcBorders>
          </w:tcPr>
          <w:p w14:paraId="6ACD9111"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Полное наименование</w:t>
            </w:r>
          </w:p>
        </w:tc>
        <w:tc>
          <w:tcPr>
            <w:tcW w:w="4182" w:type="dxa"/>
            <w:gridSpan w:val="3"/>
            <w:tcBorders>
              <w:top w:val="single" w:sz="4" w:space="0" w:color="auto"/>
              <w:left w:val="single" w:sz="4" w:space="0" w:color="auto"/>
              <w:bottom w:val="single" w:sz="4" w:space="0" w:color="auto"/>
              <w:right w:val="single" w:sz="4" w:space="0" w:color="auto"/>
            </w:tcBorders>
          </w:tcPr>
          <w:p w14:paraId="6B432C0A"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5C7BF21B" w14:textId="77777777">
        <w:tc>
          <w:tcPr>
            <w:tcW w:w="850" w:type="dxa"/>
            <w:tcBorders>
              <w:top w:val="single" w:sz="4" w:space="0" w:color="auto"/>
              <w:left w:val="single" w:sz="4" w:space="0" w:color="auto"/>
              <w:bottom w:val="single" w:sz="4" w:space="0" w:color="auto"/>
              <w:right w:val="single" w:sz="4" w:space="0" w:color="auto"/>
            </w:tcBorders>
          </w:tcPr>
          <w:p w14:paraId="36657671"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1.2.2</w:t>
            </w:r>
          </w:p>
        </w:tc>
        <w:tc>
          <w:tcPr>
            <w:tcW w:w="4002" w:type="dxa"/>
            <w:gridSpan w:val="2"/>
            <w:tcBorders>
              <w:top w:val="single" w:sz="4" w:space="0" w:color="auto"/>
              <w:left w:val="single" w:sz="4" w:space="0" w:color="auto"/>
              <w:bottom w:val="single" w:sz="4" w:space="0" w:color="auto"/>
              <w:right w:val="single" w:sz="4" w:space="0" w:color="auto"/>
            </w:tcBorders>
          </w:tcPr>
          <w:p w14:paraId="6D7DA829" w14:textId="2861DC23"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Идентификационный номер налогоплательщика</w:t>
            </w:r>
            <w:r w:rsidR="00CF451D">
              <w:rPr>
                <w:rFonts w:eastAsia="Times New Roman"/>
                <w:sz w:val="22"/>
                <w:szCs w:val="22"/>
                <w:lang w:eastAsia="ru-RU"/>
              </w:rPr>
              <w:t xml:space="preserve"> – юридического лица</w:t>
            </w:r>
          </w:p>
        </w:tc>
        <w:tc>
          <w:tcPr>
            <w:tcW w:w="4182" w:type="dxa"/>
            <w:gridSpan w:val="3"/>
            <w:tcBorders>
              <w:top w:val="single" w:sz="4" w:space="0" w:color="auto"/>
              <w:left w:val="single" w:sz="4" w:space="0" w:color="auto"/>
              <w:bottom w:val="single" w:sz="4" w:space="0" w:color="auto"/>
              <w:right w:val="single" w:sz="4" w:space="0" w:color="auto"/>
            </w:tcBorders>
          </w:tcPr>
          <w:p w14:paraId="08A9284E"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0C272E82" w14:textId="77777777">
        <w:tc>
          <w:tcPr>
            <w:tcW w:w="850" w:type="dxa"/>
            <w:tcBorders>
              <w:top w:val="single" w:sz="4" w:space="0" w:color="auto"/>
              <w:left w:val="single" w:sz="4" w:space="0" w:color="auto"/>
              <w:bottom w:val="single" w:sz="4" w:space="0" w:color="auto"/>
              <w:right w:val="single" w:sz="4" w:space="0" w:color="auto"/>
            </w:tcBorders>
          </w:tcPr>
          <w:p w14:paraId="1A03D160"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1.2.3</w:t>
            </w:r>
          </w:p>
        </w:tc>
        <w:tc>
          <w:tcPr>
            <w:tcW w:w="4002" w:type="dxa"/>
            <w:gridSpan w:val="2"/>
            <w:tcBorders>
              <w:top w:val="single" w:sz="4" w:space="0" w:color="auto"/>
              <w:left w:val="single" w:sz="4" w:space="0" w:color="auto"/>
              <w:bottom w:val="single" w:sz="4" w:space="0" w:color="auto"/>
              <w:right w:val="single" w:sz="4" w:space="0" w:color="auto"/>
            </w:tcBorders>
          </w:tcPr>
          <w:p w14:paraId="1F840201"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Основной государственный регистрационный номер</w:t>
            </w:r>
          </w:p>
        </w:tc>
        <w:tc>
          <w:tcPr>
            <w:tcW w:w="4182" w:type="dxa"/>
            <w:gridSpan w:val="3"/>
            <w:tcBorders>
              <w:top w:val="single" w:sz="4" w:space="0" w:color="auto"/>
              <w:left w:val="single" w:sz="4" w:space="0" w:color="auto"/>
              <w:bottom w:val="single" w:sz="4" w:space="0" w:color="auto"/>
              <w:right w:val="single" w:sz="4" w:space="0" w:color="auto"/>
            </w:tcBorders>
          </w:tcPr>
          <w:p w14:paraId="264DA7B2"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07047303" w14:textId="77777777">
        <w:tc>
          <w:tcPr>
            <w:tcW w:w="4852" w:type="dxa"/>
            <w:gridSpan w:val="3"/>
            <w:tcBorders>
              <w:top w:val="single" w:sz="4" w:space="0" w:color="auto"/>
            </w:tcBorders>
          </w:tcPr>
          <w:p w14:paraId="562FF8B5" w14:textId="77777777" w:rsidR="009506EB" w:rsidRDefault="009506EB">
            <w:pPr>
              <w:autoSpaceDE w:val="0"/>
              <w:autoSpaceDN w:val="0"/>
              <w:adjustRightInd w:val="0"/>
              <w:spacing w:after="0" w:line="240" w:lineRule="auto"/>
              <w:rPr>
                <w:rFonts w:eastAsia="Times New Roman"/>
                <w:sz w:val="22"/>
                <w:szCs w:val="22"/>
                <w:lang w:eastAsia="ru-RU"/>
              </w:rPr>
            </w:pPr>
          </w:p>
        </w:tc>
        <w:tc>
          <w:tcPr>
            <w:tcW w:w="4182" w:type="dxa"/>
            <w:gridSpan w:val="3"/>
            <w:tcBorders>
              <w:top w:val="single" w:sz="4" w:space="0" w:color="auto"/>
            </w:tcBorders>
          </w:tcPr>
          <w:p w14:paraId="09651C89"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7CB3112B" w14:textId="77777777">
        <w:tc>
          <w:tcPr>
            <w:tcW w:w="9034" w:type="dxa"/>
            <w:gridSpan w:val="6"/>
          </w:tcPr>
          <w:p w14:paraId="50BCF941"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lastRenderedPageBreak/>
              <w:t xml:space="preserve">2. Сведения о ранее выданном разрешении на ввод объекта в эксплуатацию, в которое необходимо внести изменения в соответствии с </w:t>
            </w:r>
            <w:hyperlink r:id="rId27" w:history="1">
              <w:r>
                <w:rPr>
                  <w:rFonts w:eastAsia="Times New Roman"/>
                  <w:color w:val="0000FF"/>
                  <w:sz w:val="22"/>
                  <w:szCs w:val="22"/>
                  <w:lang w:eastAsia="ru-RU"/>
                </w:rPr>
                <w:t>частью 5.1 статьи 55</w:t>
              </w:r>
            </w:hyperlink>
            <w:r>
              <w:rPr>
                <w:rFonts w:eastAsia="Times New Roman"/>
                <w:sz w:val="22"/>
                <w:szCs w:val="22"/>
                <w:lang w:eastAsia="ru-RU"/>
              </w:rPr>
              <w:t xml:space="preserve"> Градостроительного кодекса Российской Федерации</w:t>
            </w:r>
          </w:p>
        </w:tc>
      </w:tr>
      <w:tr w:rsidR="009506EB" w14:paraId="6B5AA780" w14:textId="77777777">
        <w:tc>
          <w:tcPr>
            <w:tcW w:w="850" w:type="dxa"/>
            <w:tcBorders>
              <w:top w:val="single" w:sz="4" w:space="0" w:color="auto"/>
              <w:left w:val="single" w:sz="4" w:space="0" w:color="auto"/>
              <w:bottom w:val="single" w:sz="4" w:space="0" w:color="auto"/>
              <w:right w:val="single" w:sz="4" w:space="0" w:color="auto"/>
            </w:tcBorders>
          </w:tcPr>
          <w:p w14:paraId="2ACDB696"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N</w:t>
            </w:r>
          </w:p>
        </w:tc>
        <w:tc>
          <w:tcPr>
            <w:tcW w:w="4002" w:type="dxa"/>
            <w:gridSpan w:val="2"/>
            <w:tcBorders>
              <w:top w:val="single" w:sz="4" w:space="0" w:color="auto"/>
              <w:left w:val="single" w:sz="4" w:space="0" w:color="auto"/>
              <w:bottom w:val="single" w:sz="4" w:space="0" w:color="auto"/>
              <w:right w:val="single" w:sz="4" w:space="0" w:color="auto"/>
            </w:tcBorders>
          </w:tcPr>
          <w:p w14:paraId="30E26F69"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Орган (организация), выдавший разрешение на ввод объекта</w:t>
            </w:r>
          </w:p>
        </w:tc>
        <w:tc>
          <w:tcPr>
            <w:tcW w:w="2481" w:type="dxa"/>
            <w:gridSpan w:val="2"/>
            <w:tcBorders>
              <w:top w:val="single" w:sz="4" w:space="0" w:color="auto"/>
              <w:left w:val="single" w:sz="4" w:space="0" w:color="auto"/>
              <w:bottom w:val="single" w:sz="4" w:space="0" w:color="auto"/>
              <w:right w:val="single" w:sz="4" w:space="0" w:color="auto"/>
            </w:tcBorders>
          </w:tcPr>
          <w:p w14:paraId="79D8DD97"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Номер документа</w:t>
            </w:r>
          </w:p>
        </w:tc>
        <w:tc>
          <w:tcPr>
            <w:tcW w:w="1701" w:type="dxa"/>
            <w:tcBorders>
              <w:top w:val="single" w:sz="4" w:space="0" w:color="auto"/>
              <w:left w:val="single" w:sz="4" w:space="0" w:color="auto"/>
              <w:bottom w:val="single" w:sz="4" w:space="0" w:color="auto"/>
              <w:right w:val="single" w:sz="4" w:space="0" w:color="auto"/>
            </w:tcBorders>
          </w:tcPr>
          <w:p w14:paraId="0FB9F0E1"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Дата документа</w:t>
            </w:r>
          </w:p>
        </w:tc>
      </w:tr>
      <w:tr w:rsidR="009506EB" w14:paraId="28B787FC" w14:textId="77777777">
        <w:tc>
          <w:tcPr>
            <w:tcW w:w="850" w:type="dxa"/>
            <w:tcBorders>
              <w:top w:val="single" w:sz="4" w:space="0" w:color="auto"/>
              <w:left w:val="single" w:sz="4" w:space="0" w:color="auto"/>
              <w:bottom w:val="single" w:sz="4" w:space="0" w:color="auto"/>
              <w:right w:val="single" w:sz="4" w:space="0" w:color="auto"/>
            </w:tcBorders>
          </w:tcPr>
          <w:p w14:paraId="0FD8C972" w14:textId="77777777" w:rsidR="009506EB" w:rsidRDefault="009506EB">
            <w:pPr>
              <w:autoSpaceDE w:val="0"/>
              <w:autoSpaceDN w:val="0"/>
              <w:adjustRightInd w:val="0"/>
              <w:spacing w:after="0" w:line="240" w:lineRule="auto"/>
              <w:rPr>
                <w:rFonts w:eastAsia="Times New Roman"/>
                <w:sz w:val="22"/>
                <w:szCs w:val="22"/>
                <w:lang w:eastAsia="ru-RU"/>
              </w:rPr>
            </w:pPr>
          </w:p>
        </w:tc>
        <w:tc>
          <w:tcPr>
            <w:tcW w:w="4002" w:type="dxa"/>
            <w:gridSpan w:val="2"/>
            <w:tcBorders>
              <w:top w:val="single" w:sz="4" w:space="0" w:color="auto"/>
              <w:left w:val="single" w:sz="4" w:space="0" w:color="auto"/>
              <w:bottom w:val="single" w:sz="4" w:space="0" w:color="auto"/>
              <w:right w:val="single" w:sz="4" w:space="0" w:color="auto"/>
            </w:tcBorders>
          </w:tcPr>
          <w:p w14:paraId="0AB4DC48" w14:textId="77777777" w:rsidR="009506EB" w:rsidRDefault="009506EB">
            <w:pPr>
              <w:autoSpaceDE w:val="0"/>
              <w:autoSpaceDN w:val="0"/>
              <w:adjustRightInd w:val="0"/>
              <w:spacing w:after="0" w:line="240" w:lineRule="auto"/>
              <w:rPr>
                <w:rFonts w:eastAsia="Times New Roman"/>
                <w:sz w:val="22"/>
                <w:szCs w:val="22"/>
                <w:lang w:eastAsia="ru-RU"/>
              </w:rPr>
            </w:pPr>
          </w:p>
        </w:tc>
        <w:tc>
          <w:tcPr>
            <w:tcW w:w="2481" w:type="dxa"/>
            <w:gridSpan w:val="2"/>
            <w:tcBorders>
              <w:top w:val="single" w:sz="4" w:space="0" w:color="auto"/>
              <w:left w:val="single" w:sz="4" w:space="0" w:color="auto"/>
              <w:bottom w:val="single" w:sz="4" w:space="0" w:color="auto"/>
              <w:right w:val="single" w:sz="4" w:space="0" w:color="auto"/>
            </w:tcBorders>
          </w:tcPr>
          <w:p w14:paraId="57735CAB" w14:textId="77777777" w:rsidR="009506EB" w:rsidRDefault="009506EB">
            <w:pPr>
              <w:autoSpaceDE w:val="0"/>
              <w:autoSpaceDN w:val="0"/>
              <w:adjustRightInd w:val="0"/>
              <w:spacing w:after="0" w:line="240" w:lineRule="auto"/>
              <w:rPr>
                <w:rFonts w:eastAsia="Times New Roman"/>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FB6F3E5"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2F9C2F1F" w14:textId="77777777">
        <w:tc>
          <w:tcPr>
            <w:tcW w:w="9034" w:type="dxa"/>
            <w:gridSpan w:val="6"/>
            <w:tcBorders>
              <w:top w:val="single" w:sz="4" w:space="0" w:color="auto"/>
            </w:tcBorders>
          </w:tcPr>
          <w:p w14:paraId="23E8A8B0"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48101E58" w14:textId="77777777">
        <w:tc>
          <w:tcPr>
            <w:tcW w:w="9034" w:type="dxa"/>
            <w:gridSpan w:val="6"/>
          </w:tcPr>
          <w:p w14:paraId="15C8812B"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3. Сведения об объекте капитального строительства</w:t>
            </w:r>
          </w:p>
        </w:tc>
      </w:tr>
      <w:tr w:rsidR="009506EB" w14:paraId="33D36603" w14:textId="77777777">
        <w:tc>
          <w:tcPr>
            <w:tcW w:w="850" w:type="dxa"/>
            <w:tcBorders>
              <w:top w:val="single" w:sz="4" w:space="0" w:color="auto"/>
              <w:left w:val="single" w:sz="4" w:space="0" w:color="auto"/>
              <w:bottom w:val="single" w:sz="4" w:space="0" w:color="auto"/>
              <w:right w:val="single" w:sz="4" w:space="0" w:color="auto"/>
            </w:tcBorders>
          </w:tcPr>
          <w:p w14:paraId="5D35805C"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2.1</w:t>
            </w:r>
          </w:p>
        </w:tc>
        <w:tc>
          <w:tcPr>
            <w:tcW w:w="4002" w:type="dxa"/>
            <w:gridSpan w:val="2"/>
            <w:tcBorders>
              <w:top w:val="single" w:sz="4" w:space="0" w:color="auto"/>
              <w:left w:val="single" w:sz="4" w:space="0" w:color="auto"/>
              <w:bottom w:val="single" w:sz="4" w:space="0" w:color="auto"/>
              <w:right w:val="single" w:sz="4" w:space="0" w:color="auto"/>
            </w:tcBorders>
          </w:tcPr>
          <w:p w14:paraId="688A3BAF"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Наименование объекта капитального строительства (этапа) в соответствии с проектной документацией</w:t>
            </w:r>
          </w:p>
          <w:p w14:paraId="1A20A8DB"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182" w:type="dxa"/>
            <w:gridSpan w:val="3"/>
            <w:tcBorders>
              <w:top w:val="single" w:sz="4" w:space="0" w:color="auto"/>
              <w:left w:val="single" w:sz="4" w:space="0" w:color="auto"/>
              <w:bottom w:val="single" w:sz="4" w:space="0" w:color="auto"/>
              <w:right w:val="single" w:sz="4" w:space="0" w:color="auto"/>
            </w:tcBorders>
          </w:tcPr>
          <w:p w14:paraId="71FA8BD5"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2D84CA65" w14:textId="77777777">
        <w:tc>
          <w:tcPr>
            <w:tcW w:w="850" w:type="dxa"/>
            <w:tcBorders>
              <w:top w:val="single" w:sz="4" w:space="0" w:color="auto"/>
              <w:left w:val="single" w:sz="4" w:space="0" w:color="auto"/>
              <w:bottom w:val="single" w:sz="4" w:space="0" w:color="auto"/>
              <w:right w:val="single" w:sz="4" w:space="0" w:color="auto"/>
            </w:tcBorders>
          </w:tcPr>
          <w:p w14:paraId="4FFD4FD7"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2.2</w:t>
            </w:r>
          </w:p>
        </w:tc>
        <w:tc>
          <w:tcPr>
            <w:tcW w:w="4002" w:type="dxa"/>
            <w:gridSpan w:val="2"/>
            <w:tcBorders>
              <w:top w:val="single" w:sz="4" w:space="0" w:color="auto"/>
              <w:left w:val="single" w:sz="4" w:space="0" w:color="auto"/>
              <w:bottom w:val="single" w:sz="4" w:space="0" w:color="auto"/>
              <w:right w:val="single" w:sz="4" w:space="0" w:color="auto"/>
            </w:tcBorders>
          </w:tcPr>
          <w:p w14:paraId="43ECC146"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Адрес (местоположение) объекта капитального строительства:</w:t>
            </w:r>
          </w:p>
          <w:p w14:paraId="6CBF6FEC"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182" w:type="dxa"/>
            <w:gridSpan w:val="3"/>
            <w:tcBorders>
              <w:top w:val="single" w:sz="4" w:space="0" w:color="auto"/>
              <w:left w:val="single" w:sz="4" w:space="0" w:color="auto"/>
              <w:bottom w:val="single" w:sz="4" w:space="0" w:color="auto"/>
              <w:right w:val="single" w:sz="4" w:space="0" w:color="auto"/>
            </w:tcBorders>
          </w:tcPr>
          <w:p w14:paraId="0735943E"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131932A2" w14:textId="77777777">
        <w:tc>
          <w:tcPr>
            <w:tcW w:w="9034" w:type="dxa"/>
            <w:gridSpan w:val="6"/>
            <w:tcBorders>
              <w:top w:val="single" w:sz="4" w:space="0" w:color="auto"/>
            </w:tcBorders>
          </w:tcPr>
          <w:p w14:paraId="5A553D30"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5A22EA06" w14:textId="77777777">
        <w:tc>
          <w:tcPr>
            <w:tcW w:w="9034" w:type="dxa"/>
            <w:gridSpan w:val="6"/>
          </w:tcPr>
          <w:p w14:paraId="48B81C4F"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4. Сведения о земельном участке</w:t>
            </w:r>
          </w:p>
        </w:tc>
      </w:tr>
      <w:tr w:rsidR="009506EB" w14:paraId="2914078B" w14:textId="77777777">
        <w:tc>
          <w:tcPr>
            <w:tcW w:w="850" w:type="dxa"/>
            <w:tcBorders>
              <w:top w:val="single" w:sz="4" w:space="0" w:color="auto"/>
              <w:left w:val="single" w:sz="4" w:space="0" w:color="auto"/>
              <w:bottom w:val="single" w:sz="4" w:space="0" w:color="auto"/>
              <w:right w:val="single" w:sz="4" w:space="0" w:color="auto"/>
            </w:tcBorders>
          </w:tcPr>
          <w:p w14:paraId="360FB9A2"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3.1</w:t>
            </w:r>
          </w:p>
        </w:tc>
        <w:tc>
          <w:tcPr>
            <w:tcW w:w="4002" w:type="dxa"/>
            <w:gridSpan w:val="2"/>
            <w:tcBorders>
              <w:top w:val="single" w:sz="4" w:space="0" w:color="auto"/>
              <w:left w:val="single" w:sz="4" w:space="0" w:color="auto"/>
              <w:bottom w:val="single" w:sz="4" w:space="0" w:color="auto"/>
              <w:right w:val="single" w:sz="4" w:space="0" w:color="auto"/>
            </w:tcBorders>
          </w:tcPr>
          <w:p w14:paraId="1451528C"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Кадастровый номер земельного участка (земельных участков), в пределах которого (которых) расположен объект капитального строительства</w:t>
            </w:r>
          </w:p>
          <w:p w14:paraId="0ED87E68"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(заполнение не является обязательным при выдаче разрешения на ввод линейного объекта)</w:t>
            </w:r>
          </w:p>
        </w:tc>
        <w:tc>
          <w:tcPr>
            <w:tcW w:w="4182" w:type="dxa"/>
            <w:gridSpan w:val="3"/>
            <w:tcBorders>
              <w:top w:val="single" w:sz="4" w:space="0" w:color="auto"/>
              <w:left w:val="single" w:sz="4" w:space="0" w:color="auto"/>
              <w:bottom w:val="single" w:sz="4" w:space="0" w:color="auto"/>
              <w:right w:val="single" w:sz="4" w:space="0" w:color="auto"/>
            </w:tcBorders>
          </w:tcPr>
          <w:p w14:paraId="22762271"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361D4BCC" w14:textId="77777777">
        <w:tc>
          <w:tcPr>
            <w:tcW w:w="9034" w:type="dxa"/>
            <w:gridSpan w:val="6"/>
            <w:tcBorders>
              <w:top w:val="single" w:sz="4" w:space="0" w:color="auto"/>
            </w:tcBorders>
          </w:tcPr>
          <w:p w14:paraId="007225B5"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7EFB809E" w14:textId="77777777">
        <w:tc>
          <w:tcPr>
            <w:tcW w:w="9034" w:type="dxa"/>
            <w:gridSpan w:val="6"/>
          </w:tcPr>
          <w:p w14:paraId="1CF1B00C"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9506EB" w14:paraId="4B97388C" w14:textId="77777777">
        <w:tc>
          <w:tcPr>
            <w:tcW w:w="850" w:type="dxa"/>
            <w:tcBorders>
              <w:top w:val="single" w:sz="4" w:space="0" w:color="auto"/>
              <w:left w:val="single" w:sz="4" w:space="0" w:color="auto"/>
              <w:bottom w:val="single" w:sz="4" w:space="0" w:color="auto"/>
              <w:right w:val="single" w:sz="4" w:space="0" w:color="auto"/>
            </w:tcBorders>
          </w:tcPr>
          <w:p w14:paraId="58A387F1" w14:textId="1A61F58F"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w:t>
            </w:r>
          </w:p>
        </w:tc>
        <w:tc>
          <w:tcPr>
            <w:tcW w:w="4002" w:type="dxa"/>
            <w:gridSpan w:val="2"/>
            <w:tcBorders>
              <w:top w:val="single" w:sz="4" w:space="0" w:color="auto"/>
              <w:left w:val="single" w:sz="4" w:space="0" w:color="auto"/>
              <w:bottom w:val="single" w:sz="4" w:space="0" w:color="auto"/>
              <w:right w:val="single" w:sz="4" w:space="0" w:color="auto"/>
            </w:tcBorders>
          </w:tcPr>
          <w:p w14:paraId="14A2FCD9"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Орган (организация), выдавший разрешение на строительство</w:t>
            </w:r>
          </w:p>
        </w:tc>
        <w:tc>
          <w:tcPr>
            <w:tcW w:w="2481" w:type="dxa"/>
            <w:gridSpan w:val="2"/>
            <w:tcBorders>
              <w:top w:val="single" w:sz="4" w:space="0" w:color="auto"/>
              <w:left w:val="single" w:sz="4" w:space="0" w:color="auto"/>
              <w:bottom w:val="single" w:sz="4" w:space="0" w:color="auto"/>
              <w:right w:val="single" w:sz="4" w:space="0" w:color="auto"/>
            </w:tcBorders>
          </w:tcPr>
          <w:p w14:paraId="4BCAD192"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Номер документа</w:t>
            </w:r>
          </w:p>
        </w:tc>
        <w:tc>
          <w:tcPr>
            <w:tcW w:w="1701" w:type="dxa"/>
            <w:tcBorders>
              <w:top w:val="single" w:sz="4" w:space="0" w:color="auto"/>
              <w:left w:val="single" w:sz="4" w:space="0" w:color="auto"/>
              <w:bottom w:val="single" w:sz="4" w:space="0" w:color="auto"/>
              <w:right w:val="single" w:sz="4" w:space="0" w:color="auto"/>
            </w:tcBorders>
          </w:tcPr>
          <w:p w14:paraId="3ED6A57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Дата документа</w:t>
            </w:r>
          </w:p>
        </w:tc>
      </w:tr>
      <w:tr w:rsidR="009506EB" w14:paraId="587D386D" w14:textId="77777777">
        <w:tc>
          <w:tcPr>
            <w:tcW w:w="850" w:type="dxa"/>
            <w:tcBorders>
              <w:top w:val="single" w:sz="4" w:space="0" w:color="auto"/>
              <w:left w:val="single" w:sz="4" w:space="0" w:color="auto"/>
              <w:bottom w:val="single" w:sz="4" w:space="0" w:color="auto"/>
              <w:right w:val="single" w:sz="4" w:space="0" w:color="auto"/>
            </w:tcBorders>
          </w:tcPr>
          <w:p w14:paraId="03613D09" w14:textId="77777777" w:rsidR="009506EB" w:rsidRDefault="009506EB">
            <w:pPr>
              <w:autoSpaceDE w:val="0"/>
              <w:autoSpaceDN w:val="0"/>
              <w:adjustRightInd w:val="0"/>
              <w:spacing w:after="0" w:line="240" w:lineRule="auto"/>
              <w:rPr>
                <w:rFonts w:eastAsia="Times New Roman"/>
                <w:sz w:val="22"/>
                <w:szCs w:val="22"/>
                <w:lang w:eastAsia="ru-RU"/>
              </w:rPr>
            </w:pPr>
          </w:p>
        </w:tc>
        <w:tc>
          <w:tcPr>
            <w:tcW w:w="4002" w:type="dxa"/>
            <w:gridSpan w:val="2"/>
            <w:tcBorders>
              <w:top w:val="single" w:sz="4" w:space="0" w:color="auto"/>
              <w:left w:val="single" w:sz="4" w:space="0" w:color="auto"/>
              <w:bottom w:val="single" w:sz="4" w:space="0" w:color="auto"/>
              <w:right w:val="single" w:sz="4" w:space="0" w:color="auto"/>
            </w:tcBorders>
          </w:tcPr>
          <w:p w14:paraId="446F4482" w14:textId="77777777" w:rsidR="009506EB" w:rsidRDefault="009506EB">
            <w:pPr>
              <w:autoSpaceDE w:val="0"/>
              <w:autoSpaceDN w:val="0"/>
              <w:adjustRightInd w:val="0"/>
              <w:spacing w:after="0" w:line="240" w:lineRule="auto"/>
              <w:rPr>
                <w:rFonts w:eastAsia="Times New Roman"/>
                <w:sz w:val="22"/>
                <w:szCs w:val="22"/>
                <w:lang w:eastAsia="ru-RU"/>
              </w:rPr>
            </w:pPr>
          </w:p>
        </w:tc>
        <w:tc>
          <w:tcPr>
            <w:tcW w:w="2481" w:type="dxa"/>
            <w:gridSpan w:val="2"/>
            <w:tcBorders>
              <w:top w:val="single" w:sz="4" w:space="0" w:color="auto"/>
              <w:left w:val="single" w:sz="4" w:space="0" w:color="auto"/>
              <w:bottom w:val="single" w:sz="4" w:space="0" w:color="auto"/>
              <w:right w:val="single" w:sz="4" w:space="0" w:color="auto"/>
            </w:tcBorders>
          </w:tcPr>
          <w:p w14:paraId="7BA3F894" w14:textId="77777777" w:rsidR="009506EB" w:rsidRDefault="009506EB">
            <w:pPr>
              <w:autoSpaceDE w:val="0"/>
              <w:autoSpaceDN w:val="0"/>
              <w:adjustRightInd w:val="0"/>
              <w:spacing w:after="0" w:line="240" w:lineRule="auto"/>
              <w:rPr>
                <w:rFonts w:eastAsia="Times New Roman"/>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5C843F4C"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7DD94B2D" w14:textId="77777777">
        <w:tc>
          <w:tcPr>
            <w:tcW w:w="9034" w:type="dxa"/>
            <w:gridSpan w:val="6"/>
            <w:tcBorders>
              <w:top w:val="single" w:sz="4" w:space="0" w:color="auto"/>
            </w:tcBorders>
          </w:tcPr>
          <w:p w14:paraId="56EA8410"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6E051587" w14:textId="77777777">
        <w:tc>
          <w:tcPr>
            <w:tcW w:w="9034" w:type="dxa"/>
            <w:gridSpan w:val="6"/>
          </w:tcPr>
          <w:p w14:paraId="1425F6BC"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lastRenderedPageBreak/>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0F7747A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 xml:space="preserve">(указывается в случае, предусмотренном </w:t>
            </w:r>
            <w:hyperlink r:id="rId28" w:history="1">
              <w:r>
                <w:rPr>
                  <w:rFonts w:eastAsia="Times New Roman"/>
                  <w:color w:val="0000FF"/>
                  <w:sz w:val="22"/>
                  <w:szCs w:val="22"/>
                  <w:lang w:eastAsia="ru-RU"/>
                </w:rPr>
                <w:t>частью 3.5 статьи 55</w:t>
              </w:r>
            </w:hyperlink>
            <w:r>
              <w:rPr>
                <w:rFonts w:eastAsia="Times New Roman"/>
                <w:sz w:val="22"/>
                <w:szCs w:val="22"/>
                <w:lang w:eastAsia="ru-RU"/>
              </w:rPr>
              <w:t xml:space="preserve"> Градостроительного кодекса Российской Федерации)</w:t>
            </w:r>
          </w:p>
        </w:tc>
      </w:tr>
      <w:tr w:rsidR="009506EB" w14:paraId="104A6E2C" w14:textId="77777777">
        <w:tc>
          <w:tcPr>
            <w:tcW w:w="850" w:type="dxa"/>
            <w:tcBorders>
              <w:top w:val="single" w:sz="4" w:space="0" w:color="auto"/>
              <w:left w:val="single" w:sz="4" w:space="0" w:color="auto"/>
              <w:bottom w:val="single" w:sz="4" w:space="0" w:color="auto"/>
              <w:right w:val="single" w:sz="4" w:space="0" w:color="auto"/>
            </w:tcBorders>
          </w:tcPr>
          <w:p w14:paraId="513A53EC" w14:textId="5C7B3286"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w:t>
            </w:r>
          </w:p>
        </w:tc>
        <w:tc>
          <w:tcPr>
            <w:tcW w:w="4002" w:type="dxa"/>
            <w:gridSpan w:val="2"/>
            <w:tcBorders>
              <w:top w:val="single" w:sz="4" w:space="0" w:color="auto"/>
              <w:left w:val="single" w:sz="4" w:space="0" w:color="auto"/>
              <w:bottom w:val="single" w:sz="4" w:space="0" w:color="auto"/>
              <w:right w:val="single" w:sz="4" w:space="0" w:color="auto"/>
            </w:tcBorders>
          </w:tcPr>
          <w:p w14:paraId="45B276DA"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Орган (организация), выдавший разрешение на ввод объекта в эксплуатацию</w:t>
            </w:r>
          </w:p>
        </w:tc>
        <w:tc>
          <w:tcPr>
            <w:tcW w:w="2481" w:type="dxa"/>
            <w:gridSpan w:val="2"/>
            <w:tcBorders>
              <w:top w:val="single" w:sz="4" w:space="0" w:color="auto"/>
              <w:left w:val="single" w:sz="4" w:space="0" w:color="auto"/>
              <w:bottom w:val="single" w:sz="4" w:space="0" w:color="auto"/>
              <w:right w:val="single" w:sz="4" w:space="0" w:color="auto"/>
            </w:tcBorders>
          </w:tcPr>
          <w:p w14:paraId="6A86552C"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Номер документа</w:t>
            </w:r>
          </w:p>
        </w:tc>
        <w:tc>
          <w:tcPr>
            <w:tcW w:w="1701" w:type="dxa"/>
            <w:tcBorders>
              <w:top w:val="single" w:sz="4" w:space="0" w:color="auto"/>
              <w:left w:val="single" w:sz="4" w:space="0" w:color="auto"/>
              <w:bottom w:val="single" w:sz="4" w:space="0" w:color="auto"/>
              <w:right w:val="single" w:sz="4" w:space="0" w:color="auto"/>
            </w:tcBorders>
          </w:tcPr>
          <w:p w14:paraId="3E7E59DE"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Дата документа</w:t>
            </w:r>
          </w:p>
        </w:tc>
      </w:tr>
      <w:tr w:rsidR="009506EB" w14:paraId="46B21D5F" w14:textId="77777777">
        <w:tc>
          <w:tcPr>
            <w:tcW w:w="850" w:type="dxa"/>
            <w:tcBorders>
              <w:top w:val="single" w:sz="4" w:space="0" w:color="auto"/>
              <w:left w:val="single" w:sz="4" w:space="0" w:color="auto"/>
              <w:bottom w:val="single" w:sz="4" w:space="0" w:color="auto"/>
              <w:right w:val="single" w:sz="4" w:space="0" w:color="auto"/>
            </w:tcBorders>
          </w:tcPr>
          <w:p w14:paraId="12713D44" w14:textId="77777777" w:rsidR="009506EB" w:rsidRDefault="009506EB">
            <w:pPr>
              <w:autoSpaceDE w:val="0"/>
              <w:autoSpaceDN w:val="0"/>
              <w:adjustRightInd w:val="0"/>
              <w:spacing w:after="0" w:line="240" w:lineRule="auto"/>
              <w:rPr>
                <w:rFonts w:eastAsia="Times New Roman"/>
                <w:sz w:val="22"/>
                <w:szCs w:val="22"/>
                <w:lang w:eastAsia="ru-RU"/>
              </w:rPr>
            </w:pPr>
          </w:p>
        </w:tc>
        <w:tc>
          <w:tcPr>
            <w:tcW w:w="4002" w:type="dxa"/>
            <w:gridSpan w:val="2"/>
            <w:tcBorders>
              <w:top w:val="single" w:sz="4" w:space="0" w:color="auto"/>
              <w:left w:val="single" w:sz="4" w:space="0" w:color="auto"/>
              <w:bottom w:val="single" w:sz="4" w:space="0" w:color="auto"/>
              <w:right w:val="single" w:sz="4" w:space="0" w:color="auto"/>
            </w:tcBorders>
          </w:tcPr>
          <w:p w14:paraId="1D4824C9" w14:textId="77777777" w:rsidR="009506EB" w:rsidRDefault="009506EB">
            <w:pPr>
              <w:autoSpaceDE w:val="0"/>
              <w:autoSpaceDN w:val="0"/>
              <w:adjustRightInd w:val="0"/>
              <w:spacing w:after="0" w:line="240" w:lineRule="auto"/>
              <w:rPr>
                <w:rFonts w:eastAsia="Times New Roman"/>
                <w:sz w:val="22"/>
                <w:szCs w:val="22"/>
                <w:lang w:eastAsia="ru-RU"/>
              </w:rPr>
            </w:pPr>
          </w:p>
        </w:tc>
        <w:tc>
          <w:tcPr>
            <w:tcW w:w="2481" w:type="dxa"/>
            <w:gridSpan w:val="2"/>
            <w:tcBorders>
              <w:top w:val="single" w:sz="4" w:space="0" w:color="auto"/>
              <w:left w:val="single" w:sz="4" w:space="0" w:color="auto"/>
              <w:bottom w:val="single" w:sz="4" w:space="0" w:color="auto"/>
              <w:right w:val="single" w:sz="4" w:space="0" w:color="auto"/>
            </w:tcBorders>
          </w:tcPr>
          <w:p w14:paraId="73B7E6A4" w14:textId="77777777" w:rsidR="009506EB" w:rsidRDefault="009506EB">
            <w:pPr>
              <w:autoSpaceDE w:val="0"/>
              <w:autoSpaceDN w:val="0"/>
              <w:adjustRightInd w:val="0"/>
              <w:spacing w:after="0" w:line="240" w:lineRule="auto"/>
              <w:rPr>
                <w:rFonts w:eastAsia="Times New Roman"/>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118278C"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1BD923FE" w14:textId="77777777">
        <w:tc>
          <w:tcPr>
            <w:tcW w:w="9034" w:type="dxa"/>
            <w:gridSpan w:val="6"/>
            <w:tcBorders>
              <w:top w:val="single" w:sz="4" w:space="0" w:color="auto"/>
            </w:tcBorders>
          </w:tcPr>
          <w:p w14:paraId="3A1D9490"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4B67780A" w14:textId="77777777">
        <w:tc>
          <w:tcPr>
            <w:tcW w:w="9034" w:type="dxa"/>
            <w:gridSpan w:val="6"/>
          </w:tcPr>
          <w:p w14:paraId="74468C48"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w:t>
            </w:r>
          </w:p>
          <w:p w14:paraId="51808B29"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 xml:space="preserve">(не заполняется в случаях, указанных в </w:t>
            </w:r>
            <w:hyperlink r:id="rId29" w:history="1">
              <w:r>
                <w:rPr>
                  <w:rFonts w:eastAsia="Times New Roman"/>
                  <w:color w:val="0000FF"/>
                  <w:sz w:val="22"/>
                  <w:szCs w:val="22"/>
                  <w:lang w:eastAsia="ru-RU"/>
                </w:rPr>
                <w:t>пунктах 1</w:t>
              </w:r>
            </w:hyperlink>
            <w:r>
              <w:rPr>
                <w:rFonts w:eastAsia="Times New Roman"/>
                <w:sz w:val="22"/>
                <w:szCs w:val="22"/>
                <w:lang w:eastAsia="ru-RU"/>
              </w:rPr>
              <w:t xml:space="preserve"> - </w:t>
            </w:r>
            <w:hyperlink r:id="rId30" w:history="1">
              <w:r>
                <w:rPr>
                  <w:rFonts w:eastAsia="Times New Roman"/>
                  <w:color w:val="0000FF"/>
                  <w:sz w:val="22"/>
                  <w:szCs w:val="22"/>
                  <w:lang w:eastAsia="ru-RU"/>
                </w:rPr>
                <w:t>2 части 3.9 статьи 55</w:t>
              </w:r>
            </w:hyperlink>
            <w:r>
              <w:rPr>
                <w:rFonts w:eastAsia="Times New Roman"/>
                <w:sz w:val="22"/>
                <w:szCs w:val="22"/>
                <w:lang w:eastAsia="ru-RU"/>
              </w:rPr>
              <w:t xml:space="preserve"> Градостроительного </w:t>
            </w:r>
            <w:hyperlink r:id="rId31" w:history="1">
              <w:r>
                <w:rPr>
                  <w:rFonts w:eastAsia="Times New Roman"/>
                  <w:color w:val="0000FF"/>
                  <w:sz w:val="22"/>
                  <w:szCs w:val="22"/>
                  <w:lang w:eastAsia="ru-RU"/>
                </w:rPr>
                <w:t>кодекса</w:t>
              </w:r>
            </w:hyperlink>
            <w:r>
              <w:rPr>
                <w:rFonts w:eastAsia="Times New Roman"/>
                <w:sz w:val="22"/>
                <w:szCs w:val="22"/>
                <w:lang w:eastAsia="ru-RU"/>
              </w:rPr>
              <w:t xml:space="preserve"> Российской Федерации)</w:t>
            </w:r>
          </w:p>
        </w:tc>
      </w:tr>
      <w:tr w:rsidR="009506EB" w14:paraId="1128A924" w14:textId="77777777">
        <w:tc>
          <w:tcPr>
            <w:tcW w:w="9034" w:type="dxa"/>
            <w:gridSpan w:val="6"/>
            <w:tcBorders>
              <w:top w:val="single" w:sz="4" w:space="0" w:color="auto"/>
              <w:left w:val="single" w:sz="4" w:space="0" w:color="auto"/>
              <w:bottom w:val="single" w:sz="4" w:space="0" w:color="auto"/>
              <w:right w:val="single" w:sz="4" w:space="0" w:color="auto"/>
            </w:tcBorders>
          </w:tcPr>
          <w:p w14:paraId="20B9C0DD"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7.1. Подтверждаю, что строительство, реконструкция здания, сооружения осуществлялись:</w:t>
            </w:r>
          </w:p>
        </w:tc>
      </w:tr>
      <w:tr w:rsidR="009506EB" w14:paraId="6AFF3F05" w14:textId="77777777">
        <w:tc>
          <w:tcPr>
            <w:tcW w:w="850" w:type="dxa"/>
            <w:tcBorders>
              <w:top w:val="single" w:sz="4" w:space="0" w:color="auto"/>
              <w:left w:val="single" w:sz="4" w:space="0" w:color="auto"/>
              <w:bottom w:val="single" w:sz="4" w:space="0" w:color="auto"/>
              <w:right w:val="single" w:sz="4" w:space="0" w:color="auto"/>
            </w:tcBorders>
          </w:tcPr>
          <w:p w14:paraId="5FED8F29"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7.1.1</w:t>
            </w:r>
          </w:p>
        </w:tc>
        <w:tc>
          <w:tcPr>
            <w:tcW w:w="496" w:type="dxa"/>
            <w:tcBorders>
              <w:top w:val="single" w:sz="4" w:space="0" w:color="auto"/>
              <w:left w:val="single" w:sz="4" w:space="0" w:color="auto"/>
              <w:bottom w:val="single" w:sz="4" w:space="0" w:color="auto"/>
              <w:right w:val="single" w:sz="4" w:space="0" w:color="auto"/>
            </w:tcBorders>
          </w:tcPr>
          <w:p w14:paraId="379A03DE"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2A932BAC"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застройщиком без привлечения средств иных лиц</w:t>
            </w:r>
          </w:p>
        </w:tc>
      </w:tr>
      <w:tr w:rsidR="009506EB" w14:paraId="4B1ADCEA" w14:textId="77777777">
        <w:tc>
          <w:tcPr>
            <w:tcW w:w="850" w:type="dxa"/>
            <w:tcBorders>
              <w:top w:val="single" w:sz="4" w:space="0" w:color="auto"/>
              <w:left w:val="single" w:sz="4" w:space="0" w:color="auto"/>
              <w:bottom w:val="single" w:sz="4" w:space="0" w:color="auto"/>
              <w:right w:val="single" w:sz="4" w:space="0" w:color="auto"/>
            </w:tcBorders>
          </w:tcPr>
          <w:p w14:paraId="5D21A557"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7.1.2</w:t>
            </w:r>
          </w:p>
        </w:tc>
        <w:tc>
          <w:tcPr>
            <w:tcW w:w="496" w:type="dxa"/>
            <w:tcBorders>
              <w:top w:val="single" w:sz="4" w:space="0" w:color="auto"/>
              <w:left w:val="single" w:sz="4" w:space="0" w:color="auto"/>
              <w:bottom w:val="single" w:sz="4" w:space="0" w:color="auto"/>
              <w:right w:val="single" w:sz="4" w:space="0" w:color="auto"/>
            </w:tcBorders>
          </w:tcPr>
          <w:p w14:paraId="6ED0E4A0"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5EDFCF26"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9506EB" w14:paraId="48D2377B" w14:textId="77777777">
        <w:tc>
          <w:tcPr>
            <w:tcW w:w="1346" w:type="dxa"/>
            <w:gridSpan w:val="2"/>
            <w:vMerge w:val="restart"/>
            <w:tcBorders>
              <w:top w:val="single" w:sz="4" w:space="0" w:color="auto"/>
              <w:left w:val="single" w:sz="4" w:space="0" w:color="auto"/>
              <w:bottom w:val="single" w:sz="4" w:space="0" w:color="auto"/>
              <w:right w:val="single" w:sz="4" w:space="0" w:color="auto"/>
            </w:tcBorders>
          </w:tcPr>
          <w:p w14:paraId="6099DD5D"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7.1.2.1</w:t>
            </w:r>
          </w:p>
        </w:tc>
        <w:tc>
          <w:tcPr>
            <w:tcW w:w="4607" w:type="dxa"/>
            <w:gridSpan w:val="2"/>
            <w:tcBorders>
              <w:top w:val="single" w:sz="4" w:space="0" w:color="auto"/>
              <w:left w:val="single" w:sz="4" w:space="0" w:color="auto"/>
              <w:bottom w:val="single" w:sz="4" w:space="0" w:color="auto"/>
              <w:right w:val="single" w:sz="4" w:space="0" w:color="auto"/>
            </w:tcBorders>
          </w:tcPr>
          <w:p w14:paraId="09CE2942"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3081" w:type="dxa"/>
            <w:gridSpan w:val="2"/>
            <w:tcBorders>
              <w:top w:val="single" w:sz="4" w:space="0" w:color="auto"/>
              <w:left w:val="single" w:sz="4" w:space="0" w:color="auto"/>
              <w:bottom w:val="single" w:sz="4" w:space="0" w:color="auto"/>
              <w:right w:val="single" w:sz="4" w:space="0" w:color="auto"/>
            </w:tcBorders>
          </w:tcPr>
          <w:p w14:paraId="45116EBE"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6FAF8884" w14:textId="77777777">
        <w:tc>
          <w:tcPr>
            <w:tcW w:w="1346" w:type="dxa"/>
            <w:gridSpan w:val="2"/>
            <w:vMerge/>
            <w:tcBorders>
              <w:top w:val="single" w:sz="4" w:space="0" w:color="auto"/>
              <w:left w:val="single" w:sz="4" w:space="0" w:color="auto"/>
              <w:bottom w:val="single" w:sz="4" w:space="0" w:color="auto"/>
              <w:right w:val="single" w:sz="4" w:space="0" w:color="auto"/>
            </w:tcBorders>
          </w:tcPr>
          <w:p w14:paraId="43A735F6" w14:textId="77777777" w:rsidR="009506EB" w:rsidRDefault="009506EB">
            <w:pPr>
              <w:autoSpaceDE w:val="0"/>
              <w:autoSpaceDN w:val="0"/>
              <w:adjustRightInd w:val="0"/>
              <w:spacing w:after="0" w:line="240" w:lineRule="auto"/>
              <w:rPr>
                <w:rFonts w:eastAsia="Times New Roman"/>
                <w:sz w:val="22"/>
                <w:szCs w:val="22"/>
                <w:lang w:eastAsia="ru-RU"/>
              </w:rPr>
            </w:pPr>
          </w:p>
        </w:tc>
        <w:tc>
          <w:tcPr>
            <w:tcW w:w="4607" w:type="dxa"/>
            <w:gridSpan w:val="2"/>
            <w:tcBorders>
              <w:top w:val="single" w:sz="4" w:space="0" w:color="auto"/>
              <w:left w:val="single" w:sz="4" w:space="0" w:color="auto"/>
              <w:bottom w:val="single" w:sz="4" w:space="0" w:color="auto"/>
              <w:right w:val="single" w:sz="4" w:space="0" w:color="auto"/>
            </w:tcBorders>
          </w:tcPr>
          <w:p w14:paraId="00CDF4C4"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3081" w:type="dxa"/>
            <w:gridSpan w:val="2"/>
            <w:tcBorders>
              <w:top w:val="single" w:sz="4" w:space="0" w:color="auto"/>
              <w:left w:val="single" w:sz="4" w:space="0" w:color="auto"/>
              <w:bottom w:val="single" w:sz="4" w:space="0" w:color="auto"/>
              <w:right w:val="single" w:sz="4" w:space="0" w:color="auto"/>
            </w:tcBorders>
          </w:tcPr>
          <w:p w14:paraId="7833A0DF"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18E4C7A3" w14:textId="77777777">
        <w:tc>
          <w:tcPr>
            <w:tcW w:w="1346" w:type="dxa"/>
            <w:gridSpan w:val="2"/>
            <w:vMerge/>
            <w:tcBorders>
              <w:top w:val="single" w:sz="4" w:space="0" w:color="auto"/>
              <w:left w:val="single" w:sz="4" w:space="0" w:color="auto"/>
              <w:bottom w:val="single" w:sz="4" w:space="0" w:color="auto"/>
              <w:right w:val="single" w:sz="4" w:space="0" w:color="auto"/>
            </w:tcBorders>
          </w:tcPr>
          <w:p w14:paraId="3C151EEC" w14:textId="77777777" w:rsidR="009506EB" w:rsidRDefault="009506EB">
            <w:pPr>
              <w:autoSpaceDE w:val="0"/>
              <w:autoSpaceDN w:val="0"/>
              <w:adjustRightInd w:val="0"/>
              <w:spacing w:after="0" w:line="240" w:lineRule="auto"/>
              <w:rPr>
                <w:rFonts w:eastAsia="Times New Roman"/>
                <w:sz w:val="22"/>
                <w:szCs w:val="22"/>
                <w:lang w:eastAsia="ru-RU"/>
              </w:rPr>
            </w:pPr>
          </w:p>
        </w:tc>
        <w:tc>
          <w:tcPr>
            <w:tcW w:w="4607" w:type="dxa"/>
            <w:gridSpan w:val="2"/>
            <w:tcBorders>
              <w:top w:val="single" w:sz="4" w:space="0" w:color="auto"/>
              <w:left w:val="single" w:sz="4" w:space="0" w:color="auto"/>
              <w:bottom w:val="single" w:sz="4" w:space="0" w:color="auto"/>
              <w:right w:val="single" w:sz="4" w:space="0" w:color="auto"/>
            </w:tcBorders>
          </w:tcPr>
          <w:p w14:paraId="11501E07"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Адрес (адреса) электронной почты лица, осуществлявшего финансирование:</w:t>
            </w:r>
          </w:p>
        </w:tc>
        <w:tc>
          <w:tcPr>
            <w:tcW w:w="3081" w:type="dxa"/>
            <w:gridSpan w:val="2"/>
            <w:tcBorders>
              <w:top w:val="single" w:sz="4" w:space="0" w:color="auto"/>
              <w:left w:val="single" w:sz="4" w:space="0" w:color="auto"/>
              <w:bottom w:val="single" w:sz="4" w:space="0" w:color="auto"/>
              <w:right w:val="single" w:sz="4" w:space="0" w:color="auto"/>
            </w:tcBorders>
          </w:tcPr>
          <w:p w14:paraId="499CA14C"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6A47A4EC" w14:textId="77777777">
        <w:tc>
          <w:tcPr>
            <w:tcW w:w="9034" w:type="dxa"/>
            <w:gridSpan w:val="6"/>
            <w:tcBorders>
              <w:top w:val="single" w:sz="4" w:space="0" w:color="auto"/>
              <w:left w:val="single" w:sz="4" w:space="0" w:color="auto"/>
              <w:bottom w:val="single" w:sz="4" w:space="0" w:color="auto"/>
              <w:right w:val="single" w:sz="4" w:space="0" w:color="auto"/>
            </w:tcBorders>
          </w:tcPr>
          <w:p w14:paraId="1BCB88B1"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7.2. Подтверждаю наличие:</w:t>
            </w:r>
          </w:p>
        </w:tc>
      </w:tr>
      <w:tr w:rsidR="009506EB" w14:paraId="11A9C8AA" w14:textId="77777777">
        <w:tc>
          <w:tcPr>
            <w:tcW w:w="850" w:type="dxa"/>
            <w:tcBorders>
              <w:top w:val="single" w:sz="4" w:space="0" w:color="auto"/>
              <w:left w:val="single" w:sz="4" w:space="0" w:color="auto"/>
              <w:bottom w:val="single" w:sz="4" w:space="0" w:color="auto"/>
              <w:right w:val="single" w:sz="4" w:space="0" w:color="auto"/>
            </w:tcBorders>
          </w:tcPr>
          <w:p w14:paraId="598EDB88"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7.2.1</w:t>
            </w:r>
          </w:p>
        </w:tc>
        <w:tc>
          <w:tcPr>
            <w:tcW w:w="496" w:type="dxa"/>
            <w:tcBorders>
              <w:top w:val="single" w:sz="4" w:space="0" w:color="auto"/>
              <w:left w:val="single" w:sz="4" w:space="0" w:color="auto"/>
              <w:bottom w:val="single" w:sz="4" w:space="0" w:color="auto"/>
              <w:right w:val="single" w:sz="4" w:space="0" w:color="auto"/>
            </w:tcBorders>
          </w:tcPr>
          <w:p w14:paraId="5888DC87"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15810502"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согласия застройщика</w:t>
            </w:r>
          </w:p>
        </w:tc>
      </w:tr>
      <w:tr w:rsidR="009506EB" w14:paraId="0C041E17" w14:textId="77777777">
        <w:tc>
          <w:tcPr>
            <w:tcW w:w="850" w:type="dxa"/>
            <w:tcBorders>
              <w:top w:val="single" w:sz="4" w:space="0" w:color="auto"/>
              <w:left w:val="single" w:sz="4" w:space="0" w:color="auto"/>
              <w:bottom w:val="single" w:sz="4" w:space="0" w:color="auto"/>
              <w:right w:val="single" w:sz="4" w:space="0" w:color="auto"/>
            </w:tcBorders>
          </w:tcPr>
          <w:p w14:paraId="3983D84E"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7.2.2</w:t>
            </w:r>
          </w:p>
        </w:tc>
        <w:tc>
          <w:tcPr>
            <w:tcW w:w="496" w:type="dxa"/>
            <w:tcBorders>
              <w:top w:val="single" w:sz="4" w:space="0" w:color="auto"/>
              <w:left w:val="single" w:sz="4" w:space="0" w:color="auto"/>
              <w:bottom w:val="single" w:sz="4" w:space="0" w:color="auto"/>
              <w:right w:val="single" w:sz="4" w:space="0" w:color="auto"/>
            </w:tcBorders>
          </w:tcPr>
          <w:p w14:paraId="120E0B2B"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3FCF3A80"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согласия застройщика и лица (лиц), осуществлявшего финансирование</w:t>
            </w:r>
          </w:p>
        </w:tc>
      </w:tr>
      <w:tr w:rsidR="009506EB" w14:paraId="35726170" w14:textId="77777777">
        <w:tc>
          <w:tcPr>
            <w:tcW w:w="850" w:type="dxa"/>
            <w:tcBorders>
              <w:top w:val="single" w:sz="4" w:space="0" w:color="auto"/>
              <w:left w:val="single" w:sz="4" w:space="0" w:color="auto"/>
              <w:bottom w:val="single" w:sz="4" w:space="0" w:color="auto"/>
              <w:right w:val="single" w:sz="4" w:space="0" w:color="auto"/>
            </w:tcBorders>
          </w:tcPr>
          <w:p w14:paraId="150306D0"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7.3</w:t>
            </w:r>
          </w:p>
        </w:tc>
        <w:tc>
          <w:tcPr>
            <w:tcW w:w="8184" w:type="dxa"/>
            <w:gridSpan w:val="5"/>
            <w:tcBorders>
              <w:top w:val="single" w:sz="4" w:space="0" w:color="auto"/>
              <w:left w:val="single" w:sz="4" w:space="0" w:color="auto"/>
              <w:bottom w:val="single" w:sz="4" w:space="0" w:color="auto"/>
              <w:right w:val="single" w:sz="4" w:space="0" w:color="auto"/>
            </w:tcBorders>
          </w:tcPr>
          <w:p w14:paraId="302924B8"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На осуществление государственной регистрации права собственности:</w:t>
            </w:r>
          </w:p>
        </w:tc>
      </w:tr>
      <w:tr w:rsidR="009506EB" w14:paraId="5DF70355" w14:textId="77777777">
        <w:tc>
          <w:tcPr>
            <w:tcW w:w="850" w:type="dxa"/>
            <w:tcBorders>
              <w:top w:val="single" w:sz="4" w:space="0" w:color="auto"/>
              <w:left w:val="single" w:sz="4" w:space="0" w:color="auto"/>
              <w:bottom w:val="single" w:sz="4" w:space="0" w:color="auto"/>
              <w:right w:val="single" w:sz="4" w:space="0" w:color="auto"/>
            </w:tcBorders>
          </w:tcPr>
          <w:p w14:paraId="0010E12E"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7.3.1</w:t>
            </w:r>
          </w:p>
        </w:tc>
        <w:tc>
          <w:tcPr>
            <w:tcW w:w="496" w:type="dxa"/>
            <w:tcBorders>
              <w:top w:val="single" w:sz="4" w:space="0" w:color="auto"/>
              <w:left w:val="single" w:sz="4" w:space="0" w:color="auto"/>
              <w:bottom w:val="single" w:sz="4" w:space="0" w:color="auto"/>
              <w:right w:val="single" w:sz="4" w:space="0" w:color="auto"/>
            </w:tcBorders>
          </w:tcPr>
          <w:p w14:paraId="229B4CDF"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3AE0D277"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застройщика</w:t>
            </w:r>
          </w:p>
        </w:tc>
      </w:tr>
      <w:tr w:rsidR="009506EB" w14:paraId="1C7F25F3" w14:textId="77777777">
        <w:tc>
          <w:tcPr>
            <w:tcW w:w="850" w:type="dxa"/>
            <w:tcBorders>
              <w:top w:val="single" w:sz="4" w:space="0" w:color="auto"/>
              <w:left w:val="single" w:sz="4" w:space="0" w:color="auto"/>
              <w:bottom w:val="single" w:sz="4" w:space="0" w:color="auto"/>
              <w:right w:val="single" w:sz="4" w:space="0" w:color="auto"/>
            </w:tcBorders>
          </w:tcPr>
          <w:p w14:paraId="6847C77E"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7.3.2</w:t>
            </w:r>
          </w:p>
        </w:tc>
        <w:tc>
          <w:tcPr>
            <w:tcW w:w="496" w:type="dxa"/>
            <w:tcBorders>
              <w:top w:val="single" w:sz="4" w:space="0" w:color="auto"/>
              <w:left w:val="single" w:sz="4" w:space="0" w:color="auto"/>
              <w:bottom w:val="single" w:sz="4" w:space="0" w:color="auto"/>
              <w:right w:val="single" w:sz="4" w:space="0" w:color="auto"/>
            </w:tcBorders>
          </w:tcPr>
          <w:p w14:paraId="24BD1108"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044314BC"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лица (лиц), осуществлявшего финансирование</w:t>
            </w:r>
          </w:p>
        </w:tc>
      </w:tr>
      <w:tr w:rsidR="009506EB" w14:paraId="377D930C" w14:textId="77777777">
        <w:tc>
          <w:tcPr>
            <w:tcW w:w="850" w:type="dxa"/>
            <w:tcBorders>
              <w:top w:val="single" w:sz="4" w:space="0" w:color="auto"/>
              <w:left w:val="single" w:sz="4" w:space="0" w:color="auto"/>
              <w:bottom w:val="single" w:sz="4" w:space="0" w:color="auto"/>
              <w:right w:val="single" w:sz="4" w:space="0" w:color="auto"/>
            </w:tcBorders>
          </w:tcPr>
          <w:p w14:paraId="54DF90DA"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7.3.3</w:t>
            </w:r>
          </w:p>
        </w:tc>
        <w:tc>
          <w:tcPr>
            <w:tcW w:w="496" w:type="dxa"/>
            <w:tcBorders>
              <w:top w:val="single" w:sz="4" w:space="0" w:color="auto"/>
              <w:left w:val="single" w:sz="4" w:space="0" w:color="auto"/>
              <w:bottom w:val="single" w:sz="4" w:space="0" w:color="auto"/>
              <w:right w:val="single" w:sz="4" w:space="0" w:color="auto"/>
            </w:tcBorders>
          </w:tcPr>
          <w:p w14:paraId="1FC4D02B"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5C72B459"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застройщика и лица (лиц), осуществлявшего финансирование</w:t>
            </w:r>
          </w:p>
        </w:tc>
      </w:tr>
      <w:tr w:rsidR="009506EB" w14:paraId="062ECD6C" w14:textId="77777777">
        <w:tc>
          <w:tcPr>
            <w:tcW w:w="850" w:type="dxa"/>
            <w:tcBorders>
              <w:top w:val="single" w:sz="4" w:space="0" w:color="auto"/>
              <w:left w:val="single" w:sz="4" w:space="0" w:color="auto"/>
              <w:bottom w:val="single" w:sz="4" w:space="0" w:color="auto"/>
              <w:right w:val="single" w:sz="4" w:space="0" w:color="auto"/>
            </w:tcBorders>
          </w:tcPr>
          <w:p w14:paraId="677F0F98"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7.4</w:t>
            </w:r>
          </w:p>
        </w:tc>
        <w:tc>
          <w:tcPr>
            <w:tcW w:w="8184" w:type="dxa"/>
            <w:gridSpan w:val="5"/>
            <w:tcBorders>
              <w:top w:val="single" w:sz="4" w:space="0" w:color="auto"/>
              <w:left w:val="single" w:sz="4" w:space="0" w:color="auto"/>
              <w:bottom w:val="single" w:sz="4" w:space="0" w:color="auto"/>
              <w:right w:val="single" w:sz="4" w:space="0" w:color="auto"/>
            </w:tcBorders>
          </w:tcPr>
          <w:p w14:paraId="10862B10"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В отношении:</w:t>
            </w:r>
          </w:p>
        </w:tc>
      </w:tr>
      <w:tr w:rsidR="009506EB" w14:paraId="640BC72B" w14:textId="77777777">
        <w:tc>
          <w:tcPr>
            <w:tcW w:w="850" w:type="dxa"/>
            <w:tcBorders>
              <w:top w:val="single" w:sz="4" w:space="0" w:color="auto"/>
              <w:left w:val="single" w:sz="4" w:space="0" w:color="auto"/>
              <w:bottom w:val="single" w:sz="4" w:space="0" w:color="auto"/>
              <w:right w:val="single" w:sz="4" w:space="0" w:color="auto"/>
            </w:tcBorders>
          </w:tcPr>
          <w:p w14:paraId="4C8B5C16"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7.4.1</w:t>
            </w:r>
          </w:p>
        </w:tc>
        <w:tc>
          <w:tcPr>
            <w:tcW w:w="496" w:type="dxa"/>
            <w:tcBorders>
              <w:top w:val="single" w:sz="4" w:space="0" w:color="auto"/>
              <w:left w:val="single" w:sz="4" w:space="0" w:color="auto"/>
              <w:bottom w:val="single" w:sz="4" w:space="0" w:color="auto"/>
              <w:right w:val="single" w:sz="4" w:space="0" w:color="auto"/>
            </w:tcBorders>
          </w:tcPr>
          <w:p w14:paraId="19588625"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741EFE39"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построенного, реконструированного здания, сооружения</w:t>
            </w:r>
          </w:p>
        </w:tc>
      </w:tr>
      <w:tr w:rsidR="009506EB" w14:paraId="1E468E28" w14:textId="77777777">
        <w:tc>
          <w:tcPr>
            <w:tcW w:w="850" w:type="dxa"/>
            <w:tcBorders>
              <w:top w:val="single" w:sz="4" w:space="0" w:color="auto"/>
              <w:left w:val="single" w:sz="4" w:space="0" w:color="auto"/>
              <w:bottom w:val="single" w:sz="4" w:space="0" w:color="auto"/>
              <w:right w:val="single" w:sz="4" w:space="0" w:color="auto"/>
            </w:tcBorders>
          </w:tcPr>
          <w:p w14:paraId="32E49D34"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lastRenderedPageBreak/>
              <w:t>7.4.2</w:t>
            </w:r>
          </w:p>
        </w:tc>
        <w:tc>
          <w:tcPr>
            <w:tcW w:w="496" w:type="dxa"/>
            <w:tcBorders>
              <w:top w:val="single" w:sz="4" w:space="0" w:color="auto"/>
              <w:left w:val="single" w:sz="4" w:space="0" w:color="auto"/>
              <w:bottom w:val="single" w:sz="4" w:space="0" w:color="auto"/>
              <w:right w:val="single" w:sz="4" w:space="0" w:color="auto"/>
            </w:tcBorders>
          </w:tcPr>
          <w:p w14:paraId="076FB2E7"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632F07AE"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всех расположенных в построенном, реконструированном здании, сооружении помещений, машино-мест</w:t>
            </w:r>
          </w:p>
        </w:tc>
      </w:tr>
      <w:tr w:rsidR="009506EB" w14:paraId="15A1BA2B" w14:textId="77777777">
        <w:tc>
          <w:tcPr>
            <w:tcW w:w="850" w:type="dxa"/>
            <w:tcBorders>
              <w:top w:val="single" w:sz="4" w:space="0" w:color="auto"/>
              <w:left w:val="single" w:sz="4" w:space="0" w:color="auto"/>
              <w:bottom w:val="single" w:sz="4" w:space="0" w:color="auto"/>
              <w:right w:val="single" w:sz="4" w:space="0" w:color="auto"/>
            </w:tcBorders>
          </w:tcPr>
          <w:p w14:paraId="13C8563F"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7.4.3</w:t>
            </w:r>
          </w:p>
        </w:tc>
        <w:tc>
          <w:tcPr>
            <w:tcW w:w="496" w:type="dxa"/>
            <w:tcBorders>
              <w:top w:val="single" w:sz="4" w:space="0" w:color="auto"/>
              <w:left w:val="single" w:sz="4" w:space="0" w:color="auto"/>
              <w:bottom w:val="single" w:sz="4" w:space="0" w:color="auto"/>
              <w:right w:val="single" w:sz="4" w:space="0" w:color="auto"/>
            </w:tcBorders>
          </w:tcPr>
          <w:p w14:paraId="07A16DD5"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56FF27AB"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9506EB" w14:paraId="71E9BF14" w14:textId="77777777">
        <w:tc>
          <w:tcPr>
            <w:tcW w:w="9034" w:type="dxa"/>
            <w:gridSpan w:val="6"/>
            <w:tcBorders>
              <w:top w:val="single" w:sz="4" w:space="0" w:color="auto"/>
              <w:left w:val="single" w:sz="4" w:space="0" w:color="auto"/>
              <w:bottom w:val="single" w:sz="4" w:space="0" w:color="auto"/>
              <w:right w:val="single" w:sz="4" w:space="0" w:color="auto"/>
            </w:tcBorders>
          </w:tcPr>
          <w:p w14:paraId="786FBE70"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7.5. Подтверждаю приложение к заявлению:</w:t>
            </w:r>
          </w:p>
        </w:tc>
      </w:tr>
      <w:tr w:rsidR="009506EB" w14:paraId="58A8D9DF" w14:textId="77777777">
        <w:tc>
          <w:tcPr>
            <w:tcW w:w="850" w:type="dxa"/>
            <w:tcBorders>
              <w:top w:val="single" w:sz="4" w:space="0" w:color="auto"/>
              <w:left w:val="single" w:sz="4" w:space="0" w:color="auto"/>
              <w:bottom w:val="single" w:sz="4" w:space="0" w:color="auto"/>
              <w:right w:val="single" w:sz="4" w:space="0" w:color="auto"/>
            </w:tcBorders>
          </w:tcPr>
          <w:p w14:paraId="2F544DCA"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7.5.1</w:t>
            </w:r>
          </w:p>
        </w:tc>
        <w:tc>
          <w:tcPr>
            <w:tcW w:w="496" w:type="dxa"/>
            <w:tcBorders>
              <w:top w:val="single" w:sz="4" w:space="0" w:color="auto"/>
              <w:left w:val="single" w:sz="4" w:space="0" w:color="auto"/>
              <w:bottom w:val="single" w:sz="4" w:space="0" w:color="auto"/>
              <w:right w:val="single" w:sz="4" w:space="0" w:color="auto"/>
            </w:tcBorders>
          </w:tcPr>
          <w:p w14:paraId="50390B09"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37692B24"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договора (договоров), заключенного между застройщиком и лицом (лицами), осуществлявшим финансирование, и предусматривающего возникновение права собственности застройщика и (или) лица (лиц), осуществлявшего финансирование, на построенные, реконструированные здание, сооружение или на все расположенные в таких здании, сооружении помещения, машино-места</w:t>
            </w:r>
          </w:p>
        </w:tc>
      </w:tr>
      <w:tr w:rsidR="009506EB" w14:paraId="486D9AA1" w14:textId="77777777">
        <w:tc>
          <w:tcPr>
            <w:tcW w:w="850" w:type="dxa"/>
            <w:tcBorders>
              <w:top w:val="single" w:sz="4" w:space="0" w:color="auto"/>
              <w:left w:val="single" w:sz="4" w:space="0" w:color="auto"/>
              <w:bottom w:val="single" w:sz="4" w:space="0" w:color="auto"/>
              <w:right w:val="single" w:sz="4" w:space="0" w:color="auto"/>
            </w:tcBorders>
          </w:tcPr>
          <w:p w14:paraId="60BB1906"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7.5.2</w:t>
            </w:r>
          </w:p>
        </w:tc>
        <w:tc>
          <w:tcPr>
            <w:tcW w:w="496" w:type="dxa"/>
            <w:tcBorders>
              <w:top w:val="single" w:sz="4" w:space="0" w:color="auto"/>
              <w:left w:val="single" w:sz="4" w:space="0" w:color="auto"/>
              <w:bottom w:val="single" w:sz="4" w:space="0" w:color="auto"/>
              <w:right w:val="single" w:sz="4" w:space="0" w:color="auto"/>
            </w:tcBorders>
          </w:tcPr>
          <w:p w14:paraId="04BBF34B"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39713E3E"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документов, подтверждающих исполнение застройщиком и лицом (лицами), осуществлявшим финансирование, обязательств по вышеуказанному договору и содержащих согласие указанного лица (указанных лиц) на осуществление государственной регистрации права собственности указанного лица (указанных лиц) на построенные, реконструированные здание, сооружение или на все расположенные в таких здании, сооружении помещения, машино-места</w:t>
            </w:r>
          </w:p>
        </w:tc>
      </w:tr>
      <w:tr w:rsidR="009506EB" w14:paraId="21561BDB" w14:textId="77777777">
        <w:tc>
          <w:tcPr>
            <w:tcW w:w="9034" w:type="dxa"/>
            <w:gridSpan w:val="6"/>
            <w:tcBorders>
              <w:top w:val="single" w:sz="4" w:space="0" w:color="auto"/>
              <w:left w:val="single" w:sz="4" w:space="0" w:color="auto"/>
              <w:bottom w:val="single" w:sz="4" w:space="0" w:color="auto"/>
              <w:right w:val="single" w:sz="4" w:space="0" w:color="auto"/>
            </w:tcBorders>
          </w:tcPr>
          <w:p w14:paraId="2FD1DE9E"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7.6. Сведения об уплате государственной пошлины за осуществление государственной регистрации прав: _______________________________</w:t>
            </w:r>
          </w:p>
        </w:tc>
      </w:tr>
      <w:tr w:rsidR="009506EB" w14:paraId="23972423" w14:textId="77777777">
        <w:tc>
          <w:tcPr>
            <w:tcW w:w="9034" w:type="dxa"/>
            <w:gridSpan w:val="6"/>
            <w:tcBorders>
              <w:top w:val="single" w:sz="4" w:space="0" w:color="auto"/>
            </w:tcBorders>
          </w:tcPr>
          <w:p w14:paraId="7F776CD5"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00427AC4" w14:textId="77777777" w:rsidTr="0017091E">
        <w:tc>
          <w:tcPr>
            <w:tcW w:w="9034" w:type="dxa"/>
            <w:gridSpan w:val="6"/>
            <w:tcBorders>
              <w:bottom w:val="single" w:sz="4" w:space="0" w:color="auto"/>
            </w:tcBorders>
          </w:tcPr>
          <w:p w14:paraId="785216D2" w14:textId="77777777" w:rsidR="009506EB" w:rsidRDefault="009506EB">
            <w:pPr>
              <w:autoSpaceDE w:val="0"/>
              <w:autoSpaceDN w:val="0"/>
              <w:adjustRightInd w:val="0"/>
              <w:spacing w:after="0" w:line="240" w:lineRule="auto"/>
              <w:jc w:val="center"/>
              <w:outlineLvl w:val="0"/>
              <w:rPr>
                <w:rFonts w:eastAsia="Times New Roman"/>
                <w:sz w:val="22"/>
                <w:szCs w:val="22"/>
                <w:lang w:eastAsia="ru-RU"/>
              </w:rPr>
            </w:pPr>
            <w:r>
              <w:rPr>
                <w:rFonts w:eastAsia="Times New Roman"/>
                <w:sz w:val="22"/>
                <w:szCs w:val="22"/>
                <w:lang w:eastAsia="ru-RU"/>
              </w:rPr>
              <w:t>8. Ввод объекта в эксплуатацию будет осуществляться на основании следующих документов</w:t>
            </w:r>
          </w:p>
        </w:tc>
      </w:tr>
      <w:tr w:rsidR="009506EB" w14:paraId="6EFAE0CC" w14:textId="77777777" w:rsidTr="0017091E">
        <w:tc>
          <w:tcPr>
            <w:tcW w:w="9034" w:type="dxa"/>
            <w:gridSpan w:val="6"/>
            <w:tcBorders>
              <w:top w:val="single" w:sz="4" w:space="0" w:color="auto"/>
              <w:left w:val="single" w:sz="4" w:space="0" w:color="auto"/>
              <w:bottom w:val="single" w:sz="4" w:space="0" w:color="auto"/>
              <w:right w:val="single" w:sz="4" w:space="0" w:color="auto"/>
            </w:tcBorders>
          </w:tcPr>
          <w:p w14:paraId="11E3E5FD" w14:textId="77777777" w:rsidR="009506EB" w:rsidRDefault="009506EB">
            <w:pPr>
              <w:autoSpaceDE w:val="0"/>
              <w:autoSpaceDN w:val="0"/>
              <w:adjustRightInd w:val="0"/>
              <w:spacing w:after="0" w:line="240" w:lineRule="auto"/>
              <w:rPr>
                <w:rFonts w:eastAsia="Times New Roman"/>
                <w:sz w:val="22"/>
                <w:szCs w:val="22"/>
                <w:lang w:eastAsia="ru-RU"/>
              </w:rPr>
            </w:pPr>
            <w:r>
              <w:rPr>
                <w:rFonts w:eastAsia="Times New Roman"/>
                <w:sz w:val="22"/>
                <w:szCs w:val="22"/>
                <w:lang w:eastAsia="ru-RU"/>
              </w:rPr>
              <w:t>8.1. Подтверждаю приложение к заявлению:</w:t>
            </w:r>
          </w:p>
        </w:tc>
      </w:tr>
      <w:tr w:rsidR="009506EB" w14:paraId="2278FBED" w14:textId="77777777">
        <w:tc>
          <w:tcPr>
            <w:tcW w:w="850" w:type="dxa"/>
            <w:tcBorders>
              <w:top w:val="single" w:sz="4" w:space="0" w:color="auto"/>
              <w:left w:val="single" w:sz="4" w:space="0" w:color="auto"/>
              <w:bottom w:val="single" w:sz="4" w:space="0" w:color="auto"/>
              <w:right w:val="single" w:sz="4" w:space="0" w:color="auto"/>
            </w:tcBorders>
          </w:tcPr>
          <w:p w14:paraId="298EE5DB"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8.1.1</w:t>
            </w:r>
          </w:p>
        </w:tc>
        <w:tc>
          <w:tcPr>
            <w:tcW w:w="496" w:type="dxa"/>
            <w:tcBorders>
              <w:top w:val="single" w:sz="4" w:space="0" w:color="auto"/>
              <w:left w:val="single" w:sz="4" w:space="0" w:color="auto"/>
              <w:bottom w:val="single" w:sz="4" w:space="0" w:color="auto"/>
              <w:right w:val="single" w:sz="4" w:space="0" w:color="auto"/>
            </w:tcBorders>
          </w:tcPr>
          <w:p w14:paraId="6A14D640"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3C6C5155"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Технического плана объекта капитального строительства</w:t>
            </w:r>
          </w:p>
        </w:tc>
      </w:tr>
      <w:tr w:rsidR="009506EB" w14:paraId="7BA45813" w14:textId="77777777">
        <w:tc>
          <w:tcPr>
            <w:tcW w:w="850" w:type="dxa"/>
            <w:tcBorders>
              <w:top w:val="single" w:sz="4" w:space="0" w:color="auto"/>
              <w:left w:val="single" w:sz="4" w:space="0" w:color="auto"/>
              <w:bottom w:val="single" w:sz="4" w:space="0" w:color="auto"/>
              <w:right w:val="single" w:sz="4" w:space="0" w:color="auto"/>
            </w:tcBorders>
          </w:tcPr>
          <w:p w14:paraId="166588F8"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8.1.2</w:t>
            </w:r>
          </w:p>
        </w:tc>
        <w:tc>
          <w:tcPr>
            <w:tcW w:w="496" w:type="dxa"/>
            <w:tcBorders>
              <w:top w:val="single" w:sz="4" w:space="0" w:color="auto"/>
              <w:left w:val="single" w:sz="4" w:space="0" w:color="auto"/>
              <w:bottom w:val="single" w:sz="4" w:space="0" w:color="auto"/>
              <w:right w:val="single" w:sz="4" w:space="0" w:color="auto"/>
            </w:tcBorders>
          </w:tcPr>
          <w:p w14:paraId="50444BB7"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6719791B"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5747E18A"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 xml:space="preserve">(заполняется в случае, указанном в </w:t>
            </w:r>
            <w:hyperlink r:id="rId32" w:history="1">
              <w:r>
                <w:rPr>
                  <w:rFonts w:eastAsia="Times New Roman"/>
                  <w:color w:val="0000FF"/>
                  <w:sz w:val="22"/>
                  <w:szCs w:val="22"/>
                  <w:lang w:eastAsia="ru-RU"/>
                </w:rPr>
                <w:t>части 3.3 статьи 55</w:t>
              </w:r>
            </w:hyperlink>
            <w:r>
              <w:rPr>
                <w:rFonts w:eastAsia="Times New Roman"/>
                <w:sz w:val="22"/>
                <w:szCs w:val="22"/>
                <w:lang w:eastAsia="ru-RU"/>
              </w:rPr>
              <w:t xml:space="preserve"> Градостроительного кодекса Российской Федерации)</w:t>
            </w:r>
          </w:p>
        </w:tc>
      </w:tr>
      <w:tr w:rsidR="009506EB" w14:paraId="20C40AC3" w14:textId="77777777">
        <w:tc>
          <w:tcPr>
            <w:tcW w:w="850" w:type="dxa"/>
            <w:tcBorders>
              <w:top w:val="single" w:sz="4" w:space="0" w:color="auto"/>
              <w:left w:val="single" w:sz="4" w:space="0" w:color="auto"/>
              <w:bottom w:val="single" w:sz="4" w:space="0" w:color="auto"/>
              <w:right w:val="single" w:sz="4" w:space="0" w:color="auto"/>
            </w:tcBorders>
          </w:tcPr>
          <w:p w14:paraId="6AD3D526"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8.1.3</w:t>
            </w:r>
          </w:p>
        </w:tc>
        <w:tc>
          <w:tcPr>
            <w:tcW w:w="496" w:type="dxa"/>
            <w:tcBorders>
              <w:top w:val="single" w:sz="4" w:space="0" w:color="auto"/>
              <w:left w:val="single" w:sz="4" w:space="0" w:color="auto"/>
              <w:bottom w:val="single" w:sz="4" w:space="0" w:color="auto"/>
              <w:right w:val="single" w:sz="4" w:space="0" w:color="auto"/>
            </w:tcBorders>
          </w:tcPr>
          <w:p w14:paraId="5BA50392" w14:textId="77777777" w:rsidR="009506EB" w:rsidRDefault="009506EB">
            <w:pPr>
              <w:autoSpaceDE w:val="0"/>
              <w:autoSpaceDN w:val="0"/>
              <w:adjustRightInd w:val="0"/>
              <w:spacing w:after="0" w:line="240" w:lineRule="auto"/>
              <w:rPr>
                <w:rFonts w:eastAsia="Times New Roman"/>
                <w:sz w:val="22"/>
                <w:szCs w:val="22"/>
                <w:lang w:eastAsia="ru-RU"/>
              </w:rPr>
            </w:pPr>
          </w:p>
        </w:tc>
        <w:tc>
          <w:tcPr>
            <w:tcW w:w="7688" w:type="dxa"/>
            <w:gridSpan w:val="4"/>
            <w:tcBorders>
              <w:top w:val="single" w:sz="4" w:space="0" w:color="auto"/>
              <w:left w:val="single" w:sz="4" w:space="0" w:color="auto"/>
              <w:bottom w:val="single" w:sz="4" w:space="0" w:color="auto"/>
              <w:right w:val="single" w:sz="4" w:space="0" w:color="auto"/>
            </w:tcBorders>
          </w:tcPr>
          <w:p w14:paraId="6486E01D"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25509DD7"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 xml:space="preserve">(заполняется в случае, указанном в </w:t>
            </w:r>
            <w:hyperlink r:id="rId33" w:history="1">
              <w:r>
                <w:rPr>
                  <w:rFonts w:eastAsia="Times New Roman"/>
                  <w:color w:val="0000FF"/>
                  <w:sz w:val="22"/>
                  <w:szCs w:val="22"/>
                  <w:lang w:eastAsia="ru-RU"/>
                </w:rPr>
                <w:t>части 3.3 статьи 55</w:t>
              </w:r>
            </w:hyperlink>
            <w:r>
              <w:rPr>
                <w:rFonts w:eastAsia="Times New Roman"/>
                <w:sz w:val="22"/>
                <w:szCs w:val="22"/>
                <w:lang w:eastAsia="ru-RU"/>
              </w:rPr>
              <w:t xml:space="preserve"> Градостроительного кодекса Российской Федерации)</w:t>
            </w:r>
          </w:p>
        </w:tc>
      </w:tr>
    </w:tbl>
    <w:p w14:paraId="1BDDA386" w14:textId="77777777" w:rsidR="009506EB" w:rsidRDefault="009506EB" w:rsidP="009506EB">
      <w:pPr>
        <w:autoSpaceDE w:val="0"/>
        <w:autoSpaceDN w:val="0"/>
        <w:adjustRightInd w:val="0"/>
        <w:spacing w:after="0" w:line="240" w:lineRule="auto"/>
        <w:jc w:val="both"/>
        <w:rPr>
          <w:rFonts w:eastAsia="Times New Roman"/>
          <w:sz w:val="22"/>
          <w:szCs w:val="22"/>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07"/>
        <w:gridCol w:w="859"/>
      </w:tblGrid>
      <w:tr w:rsidR="009506EB" w14:paraId="74212687" w14:textId="77777777">
        <w:tc>
          <w:tcPr>
            <w:tcW w:w="8966" w:type="dxa"/>
            <w:gridSpan w:val="2"/>
          </w:tcPr>
          <w:p w14:paraId="20D70680" w14:textId="77777777" w:rsidR="009506EB" w:rsidRDefault="009506EB">
            <w:pPr>
              <w:autoSpaceDE w:val="0"/>
              <w:autoSpaceDN w:val="0"/>
              <w:adjustRightInd w:val="0"/>
              <w:spacing w:after="0" w:line="240" w:lineRule="auto"/>
              <w:ind w:firstLine="283"/>
              <w:jc w:val="both"/>
              <w:rPr>
                <w:rFonts w:eastAsia="Times New Roman"/>
                <w:sz w:val="22"/>
                <w:szCs w:val="22"/>
                <w:lang w:eastAsia="ru-RU"/>
              </w:rPr>
            </w:pPr>
            <w:r>
              <w:rPr>
                <w:rFonts w:eastAsia="Times New Roman"/>
                <w:sz w:val="22"/>
                <w:szCs w:val="22"/>
                <w:lang w:eastAsia="ru-RU"/>
              </w:rPr>
              <w:t>Приложение: на ___________ л.</w:t>
            </w:r>
          </w:p>
        </w:tc>
      </w:tr>
      <w:tr w:rsidR="009506EB" w14:paraId="62E62B53" w14:textId="77777777">
        <w:tc>
          <w:tcPr>
            <w:tcW w:w="8966" w:type="dxa"/>
            <w:gridSpan w:val="2"/>
          </w:tcPr>
          <w:p w14:paraId="36CFF491" w14:textId="77777777" w:rsidR="009506EB" w:rsidRDefault="009506EB">
            <w:pPr>
              <w:autoSpaceDE w:val="0"/>
              <w:autoSpaceDN w:val="0"/>
              <w:adjustRightInd w:val="0"/>
              <w:spacing w:after="0" w:line="240" w:lineRule="auto"/>
              <w:ind w:firstLine="283"/>
              <w:jc w:val="both"/>
              <w:rPr>
                <w:rFonts w:eastAsia="Times New Roman"/>
                <w:sz w:val="22"/>
                <w:szCs w:val="22"/>
                <w:lang w:eastAsia="ru-RU"/>
              </w:rPr>
            </w:pPr>
            <w:r>
              <w:rPr>
                <w:rFonts w:eastAsia="Times New Roman"/>
                <w:sz w:val="22"/>
                <w:szCs w:val="22"/>
                <w:lang w:eastAsia="ru-RU"/>
              </w:rPr>
              <w:t>Номер телефона и адрес электронной почты для связи:_______________</w:t>
            </w:r>
          </w:p>
        </w:tc>
      </w:tr>
      <w:tr w:rsidR="009506EB" w14:paraId="626393C2" w14:textId="77777777">
        <w:tc>
          <w:tcPr>
            <w:tcW w:w="8966" w:type="dxa"/>
            <w:gridSpan w:val="2"/>
          </w:tcPr>
          <w:p w14:paraId="33190863" w14:textId="77777777" w:rsidR="009506EB" w:rsidRDefault="009506EB">
            <w:pPr>
              <w:autoSpaceDE w:val="0"/>
              <w:autoSpaceDN w:val="0"/>
              <w:adjustRightInd w:val="0"/>
              <w:spacing w:after="0" w:line="240" w:lineRule="auto"/>
              <w:ind w:firstLine="283"/>
              <w:jc w:val="both"/>
              <w:rPr>
                <w:rFonts w:eastAsia="Times New Roman"/>
                <w:sz w:val="22"/>
                <w:szCs w:val="22"/>
                <w:lang w:eastAsia="ru-RU"/>
              </w:rPr>
            </w:pPr>
            <w:r>
              <w:rPr>
                <w:rFonts w:eastAsia="Times New Roman"/>
                <w:sz w:val="22"/>
                <w:szCs w:val="22"/>
                <w:lang w:eastAsia="ru-RU"/>
              </w:rPr>
              <w:t>Результат предоставления услуги прошу:</w:t>
            </w:r>
          </w:p>
        </w:tc>
      </w:tr>
      <w:tr w:rsidR="009506EB" w14:paraId="5089B1F3" w14:textId="77777777">
        <w:tc>
          <w:tcPr>
            <w:tcW w:w="8107" w:type="dxa"/>
            <w:tcBorders>
              <w:top w:val="single" w:sz="4" w:space="0" w:color="auto"/>
              <w:left w:val="single" w:sz="4" w:space="0" w:color="auto"/>
              <w:bottom w:val="single" w:sz="4" w:space="0" w:color="auto"/>
              <w:right w:val="single" w:sz="4" w:space="0" w:color="auto"/>
            </w:tcBorders>
          </w:tcPr>
          <w:p w14:paraId="22F17D86"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0" w:type="dxa"/>
            <w:tcBorders>
              <w:top w:val="single" w:sz="4" w:space="0" w:color="auto"/>
              <w:left w:val="single" w:sz="4" w:space="0" w:color="auto"/>
              <w:bottom w:val="single" w:sz="4" w:space="0" w:color="auto"/>
              <w:right w:val="single" w:sz="4" w:space="0" w:color="auto"/>
            </w:tcBorders>
          </w:tcPr>
          <w:p w14:paraId="256937AD"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37A5B975" w14:textId="77777777">
        <w:tc>
          <w:tcPr>
            <w:tcW w:w="8107" w:type="dxa"/>
            <w:tcBorders>
              <w:top w:val="single" w:sz="4" w:space="0" w:color="auto"/>
              <w:left w:val="single" w:sz="4" w:space="0" w:color="auto"/>
              <w:bottom w:val="single" w:sz="4" w:space="0" w:color="auto"/>
              <w:right w:val="single" w:sz="4" w:space="0" w:color="auto"/>
            </w:tcBorders>
          </w:tcPr>
          <w:p w14:paraId="4D7CA9C4"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50" w:type="dxa"/>
            <w:tcBorders>
              <w:top w:val="single" w:sz="4" w:space="0" w:color="auto"/>
              <w:left w:val="single" w:sz="4" w:space="0" w:color="auto"/>
              <w:bottom w:val="single" w:sz="4" w:space="0" w:color="auto"/>
              <w:right w:val="single" w:sz="4" w:space="0" w:color="auto"/>
            </w:tcBorders>
          </w:tcPr>
          <w:p w14:paraId="4289B306"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601051FF" w14:textId="77777777">
        <w:tc>
          <w:tcPr>
            <w:tcW w:w="8107" w:type="dxa"/>
            <w:tcBorders>
              <w:top w:val="single" w:sz="4" w:space="0" w:color="auto"/>
              <w:left w:val="single" w:sz="4" w:space="0" w:color="auto"/>
              <w:bottom w:val="single" w:sz="4" w:space="0" w:color="auto"/>
              <w:right w:val="single" w:sz="4" w:space="0" w:color="auto"/>
            </w:tcBorders>
          </w:tcPr>
          <w:p w14:paraId="6BC893E5"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направить на бумажном носителе на почтовый адрес: _______________________________________________________</w:t>
            </w:r>
          </w:p>
        </w:tc>
        <w:tc>
          <w:tcPr>
            <w:tcW w:w="850" w:type="dxa"/>
            <w:tcBorders>
              <w:top w:val="single" w:sz="4" w:space="0" w:color="auto"/>
              <w:left w:val="single" w:sz="4" w:space="0" w:color="auto"/>
              <w:bottom w:val="single" w:sz="4" w:space="0" w:color="auto"/>
              <w:right w:val="single" w:sz="4" w:space="0" w:color="auto"/>
            </w:tcBorders>
          </w:tcPr>
          <w:p w14:paraId="08DEA298"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28A4ABDB" w14:textId="77777777">
        <w:tc>
          <w:tcPr>
            <w:tcW w:w="8107" w:type="dxa"/>
            <w:tcBorders>
              <w:top w:val="single" w:sz="4" w:space="0" w:color="auto"/>
              <w:left w:val="single" w:sz="4" w:space="0" w:color="auto"/>
              <w:bottom w:val="single" w:sz="4" w:space="0" w:color="auto"/>
              <w:right w:val="single" w:sz="4" w:space="0" w:color="auto"/>
            </w:tcBorders>
          </w:tcPr>
          <w:p w14:paraId="6D2686FD"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направить в форме электронного документа в личный кабинет в единой информационной системе жилищного строительства</w:t>
            </w:r>
          </w:p>
        </w:tc>
        <w:tc>
          <w:tcPr>
            <w:tcW w:w="850" w:type="dxa"/>
            <w:tcBorders>
              <w:top w:val="single" w:sz="4" w:space="0" w:color="auto"/>
              <w:left w:val="single" w:sz="4" w:space="0" w:color="auto"/>
              <w:bottom w:val="single" w:sz="4" w:space="0" w:color="auto"/>
              <w:right w:val="single" w:sz="4" w:space="0" w:color="auto"/>
            </w:tcBorders>
          </w:tcPr>
          <w:p w14:paraId="7A159291"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4D90F6EC" w14:textId="77777777">
        <w:tc>
          <w:tcPr>
            <w:tcW w:w="8957" w:type="dxa"/>
            <w:gridSpan w:val="2"/>
            <w:tcBorders>
              <w:top w:val="single" w:sz="4" w:space="0" w:color="auto"/>
              <w:left w:val="single" w:sz="4" w:space="0" w:color="auto"/>
              <w:bottom w:val="single" w:sz="4" w:space="0" w:color="auto"/>
              <w:right w:val="single" w:sz="4" w:space="0" w:color="auto"/>
            </w:tcBorders>
          </w:tcPr>
          <w:p w14:paraId="5061A8AE"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Указывается один из перечисленных способов</w:t>
            </w:r>
          </w:p>
        </w:tc>
      </w:tr>
    </w:tbl>
    <w:p w14:paraId="4D5DA229" w14:textId="77777777" w:rsidR="009506EB" w:rsidRDefault="009506EB" w:rsidP="009506EB">
      <w:pPr>
        <w:autoSpaceDE w:val="0"/>
        <w:autoSpaceDN w:val="0"/>
        <w:adjustRightInd w:val="0"/>
        <w:spacing w:after="0" w:line="240" w:lineRule="auto"/>
        <w:jc w:val="both"/>
        <w:rPr>
          <w:rFonts w:eastAsia="Times New Roman"/>
          <w:sz w:val="22"/>
          <w:szCs w:val="22"/>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34"/>
        <w:gridCol w:w="340"/>
        <w:gridCol w:w="545"/>
        <w:gridCol w:w="1610"/>
        <w:gridCol w:w="340"/>
        <w:gridCol w:w="340"/>
        <w:gridCol w:w="340"/>
        <w:gridCol w:w="3231"/>
      </w:tblGrid>
      <w:tr w:rsidR="009506EB" w14:paraId="36DD55D7" w14:textId="77777777">
        <w:tc>
          <w:tcPr>
            <w:tcW w:w="3119" w:type="dxa"/>
            <w:gridSpan w:val="3"/>
            <w:vAlign w:val="bottom"/>
          </w:tcPr>
          <w:p w14:paraId="1C22E45A" w14:textId="77777777" w:rsidR="009506EB" w:rsidRDefault="009506EB">
            <w:pPr>
              <w:autoSpaceDE w:val="0"/>
              <w:autoSpaceDN w:val="0"/>
              <w:adjustRightInd w:val="0"/>
              <w:spacing w:after="0" w:line="240" w:lineRule="auto"/>
              <w:rPr>
                <w:rFonts w:eastAsia="Times New Roman"/>
                <w:sz w:val="22"/>
                <w:szCs w:val="22"/>
                <w:lang w:eastAsia="ru-RU"/>
              </w:rPr>
            </w:pPr>
          </w:p>
        </w:tc>
        <w:tc>
          <w:tcPr>
            <w:tcW w:w="2290" w:type="dxa"/>
            <w:gridSpan w:val="3"/>
            <w:tcBorders>
              <w:bottom w:val="single" w:sz="4" w:space="0" w:color="auto"/>
            </w:tcBorders>
            <w:vAlign w:val="bottom"/>
          </w:tcPr>
          <w:p w14:paraId="019F01ED" w14:textId="77777777" w:rsidR="009506EB" w:rsidRDefault="009506EB">
            <w:pPr>
              <w:autoSpaceDE w:val="0"/>
              <w:autoSpaceDN w:val="0"/>
              <w:adjustRightInd w:val="0"/>
              <w:spacing w:after="0" w:line="240" w:lineRule="auto"/>
              <w:rPr>
                <w:rFonts w:eastAsia="Times New Roman"/>
                <w:sz w:val="22"/>
                <w:szCs w:val="22"/>
                <w:lang w:eastAsia="ru-RU"/>
              </w:rPr>
            </w:pPr>
          </w:p>
        </w:tc>
        <w:tc>
          <w:tcPr>
            <w:tcW w:w="340" w:type="dxa"/>
            <w:vAlign w:val="bottom"/>
          </w:tcPr>
          <w:p w14:paraId="4C19A189" w14:textId="77777777" w:rsidR="009506EB" w:rsidRDefault="009506EB">
            <w:pPr>
              <w:autoSpaceDE w:val="0"/>
              <w:autoSpaceDN w:val="0"/>
              <w:adjustRightInd w:val="0"/>
              <w:spacing w:after="0" w:line="240" w:lineRule="auto"/>
              <w:rPr>
                <w:rFonts w:eastAsia="Times New Roman"/>
                <w:sz w:val="22"/>
                <w:szCs w:val="22"/>
                <w:lang w:eastAsia="ru-RU"/>
              </w:rPr>
            </w:pPr>
          </w:p>
        </w:tc>
        <w:tc>
          <w:tcPr>
            <w:tcW w:w="3231" w:type="dxa"/>
            <w:tcBorders>
              <w:bottom w:val="single" w:sz="4" w:space="0" w:color="auto"/>
            </w:tcBorders>
            <w:vAlign w:val="bottom"/>
          </w:tcPr>
          <w:p w14:paraId="0E56E6B5"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501892D9" w14:textId="77777777">
        <w:tc>
          <w:tcPr>
            <w:tcW w:w="3119" w:type="dxa"/>
            <w:gridSpan w:val="3"/>
          </w:tcPr>
          <w:p w14:paraId="6432F9C3" w14:textId="77777777" w:rsidR="009506EB" w:rsidRDefault="009506EB">
            <w:pPr>
              <w:autoSpaceDE w:val="0"/>
              <w:autoSpaceDN w:val="0"/>
              <w:adjustRightInd w:val="0"/>
              <w:spacing w:after="0" w:line="240" w:lineRule="auto"/>
              <w:rPr>
                <w:rFonts w:eastAsia="Times New Roman"/>
                <w:sz w:val="22"/>
                <w:szCs w:val="22"/>
                <w:lang w:eastAsia="ru-RU"/>
              </w:rPr>
            </w:pPr>
          </w:p>
        </w:tc>
        <w:tc>
          <w:tcPr>
            <w:tcW w:w="2290" w:type="dxa"/>
            <w:gridSpan w:val="3"/>
            <w:tcBorders>
              <w:top w:val="single" w:sz="4" w:space="0" w:color="auto"/>
            </w:tcBorders>
          </w:tcPr>
          <w:p w14:paraId="12A493D2"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(подпись)</w:t>
            </w:r>
          </w:p>
        </w:tc>
        <w:tc>
          <w:tcPr>
            <w:tcW w:w="340" w:type="dxa"/>
          </w:tcPr>
          <w:p w14:paraId="4EC79AEE" w14:textId="77777777" w:rsidR="009506EB" w:rsidRDefault="009506EB">
            <w:pPr>
              <w:autoSpaceDE w:val="0"/>
              <w:autoSpaceDN w:val="0"/>
              <w:adjustRightInd w:val="0"/>
              <w:spacing w:after="0" w:line="240" w:lineRule="auto"/>
              <w:rPr>
                <w:rFonts w:eastAsia="Times New Roman"/>
                <w:sz w:val="22"/>
                <w:szCs w:val="22"/>
                <w:lang w:eastAsia="ru-RU"/>
              </w:rPr>
            </w:pPr>
          </w:p>
        </w:tc>
        <w:tc>
          <w:tcPr>
            <w:tcW w:w="3231" w:type="dxa"/>
            <w:tcBorders>
              <w:top w:val="single" w:sz="4" w:space="0" w:color="auto"/>
            </w:tcBorders>
          </w:tcPr>
          <w:p w14:paraId="5A8F8CC7"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(фамилия, имя, отчество (при наличии))</w:t>
            </w:r>
          </w:p>
        </w:tc>
      </w:tr>
      <w:tr w:rsidR="009506EB" w14:paraId="2A4BAFF0" w14:textId="77777777">
        <w:tc>
          <w:tcPr>
            <w:tcW w:w="8980" w:type="dxa"/>
            <w:gridSpan w:val="8"/>
          </w:tcPr>
          <w:p w14:paraId="59C65F87" w14:textId="77777777" w:rsidR="009506EB" w:rsidRDefault="009506EB">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w:t>
            </w:r>
            <w:hyperlink w:anchor="Par186" w:history="1">
              <w:r>
                <w:rPr>
                  <w:rFonts w:eastAsia="Times New Roman"/>
                  <w:color w:val="0000FF"/>
                  <w:sz w:val="22"/>
                  <w:szCs w:val="22"/>
                  <w:lang w:eastAsia="ru-RU"/>
                </w:rPr>
                <w:t>&lt;1&gt;</w:t>
              </w:r>
            </w:hyperlink>
          </w:p>
        </w:tc>
      </w:tr>
      <w:tr w:rsidR="009506EB" w14:paraId="5C396E38" w14:textId="77777777">
        <w:tc>
          <w:tcPr>
            <w:tcW w:w="8980" w:type="dxa"/>
            <w:gridSpan w:val="8"/>
          </w:tcPr>
          <w:p w14:paraId="34A94143"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7613686B" w14:textId="77777777">
        <w:tc>
          <w:tcPr>
            <w:tcW w:w="2234" w:type="dxa"/>
            <w:tcBorders>
              <w:bottom w:val="single" w:sz="4" w:space="0" w:color="auto"/>
            </w:tcBorders>
          </w:tcPr>
          <w:p w14:paraId="2246541B" w14:textId="77777777" w:rsidR="009506EB" w:rsidRDefault="009506EB">
            <w:pPr>
              <w:autoSpaceDE w:val="0"/>
              <w:autoSpaceDN w:val="0"/>
              <w:adjustRightInd w:val="0"/>
              <w:spacing w:after="0" w:line="240" w:lineRule="auto"/>
              <w:rPr>
                <w:rFonts w:eastAsia="Times New Roman"/>
                <w:sz w:val="22"/>
                <w:szCs w:val="22"/>
                <w:lang w:eastAsia="ru-RU"/>
              </w:rPr>
            </w:pPr>
          </w:p>
        </w:tc>
        <w:tc>
          <w:tcPr>
            <w:tcW w:w="340" w:type="dxa"/>
          </w:tcPr>
          <w:p w14:paraId="7F1549A6" w14:textId="77777777" w:rsidR="009506EB" w:rsidRDefault="009506EB">
            <w:pPr>
              <w:autoSpaceDE w:val="0"/>
              <w:autoSpaceDN w:val="0"/>
              <w:adjustRightInd w:val="0"/>
              <w:spacing w:after="0" w:line="240" w:lineRule="auto"/>
              <w:rPr>
                <w:rFonts w:eastAsia="Times New Roman"/>
                <w:sz w:val="22"/>
                <w:szCs w:val="22"/>
                <w:lang w:eastAsia="ru-RU"/>
              </w:rPr>
            </w:pPr>
          </w:p>
        </w:tc>
        <w:tc>
          <w:tcPr>
            <w:tcW w:w="2155" w:type="dxa"/>
            <w:gridSpan w:val="2"/>
            <w:tcBorders>
              <w:bottom w:val="single" w:sz="4" w:space="0" w:color="auto"/>
            </w:tcBorders>
          </w:tcPr>
          <w:p w14:paraId="6EB76E32" w14:textId="77777777" w:rsidR="009506EB" w:rsidRDefault="009506EB">
            <w:pPr>
              <w:autoSpaceDE w:val="0"/>
              <w:autoSpaceDN w:val="0"/>
              <w:adjustRightInd w:val="0"/>
              <w:spacing w:after="0" w:line="240" w:lineRule="auto"/>
              <w:rPr>
                <w:rFonts w:eastAsia="Times New Roman"/>
                <w:sz w:val="22"/>
                <w:szCs w:val="22"/>
                <w:lang w:eastAsia="ru-RU"/>
              </w:rPr>
            </w:pPr>
          </w:p>
        </w:tc>
        <w:tc>
          <w:tcPr>
            <w:tcW w:w="340" w:type="dxa"/>
          </w:tcPr>
          <w:p w14:paraId="0E0B6EFA" w14:textId="77777777" w:rsidR="009506EB" w:rsidRDefault="009506EB">
            <w:pPr>
              <w:autoSpaceDE w:val="0"/>
              <w:autoSpaceDN w:val="0"/>
              <w:adjustRightInd w:val="0"/>
              <w:spacing w:after="0" w:line="240" w:lineRule="auto"/>
              <w:rPr>
                <w:rFonts w:eastAsia="Times New Roman"/>
                <w:sz w:val="22"/>
                <w:szCs w:val="22"/>
                <w:lang w:eastAsia="ru-RU"/>
              </w:rPr>
            </w:pPr>
          </w:p>
        </w:tc>
        <w:tc>
          <w:tcPr>
            <w:tcW w:w="3911" w:type="dxa"/>
            <w:gridSpan w:val="3"/>
            <w:tcBorders>
              <w:bottom w:val="single" w:sz="4" w:space="0" w:color="auto"/>
            </w:tcBorders>
          </w:tcPr>
          <w:p w14:paraId="67AD1534" w14:textId="77777777" w:rsidR="009506EB" w:rsidRDefault="009506EB">
            <w:pPr>
              <w:autoSpaceDE w:val="0"/>
              <w:autoSpaceDN w:val="0"/>
              <w:adjustRightInd w:val="0"/>
              <w:spacing w:after="0" w:line="240" w:lineRule="auto"/>
              <w:rPr>
                <w:rFonts w:eastAsia="Times New Roman"/>
                <w:sz w:val="22"/>
                <w:szCs w:val="22"/>
                <w:lang w:eastAsia="ru-RU"/>
              </w:rPr>
            </w:pPr>
          </w:p>
        </w:tc>
      </w:tr>
      <w:tr w:rsidR="009506EB" w14:paraId="3BAC2664" w14:textId="77777777">
        <w:tc>
          <w:tcPr>
            <w:tcW w:w="2234" w:type="dxa"/>
            <w:tcBorders>
              <w:top w:val="single" w:sz="4" w:space="0" w:color="auto"/>
            </w:tcBorders>
          </w:tcPr>
          <w:p w14:paraId="6199CCBA"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(дата)</w:t>
            </w:r>
          </w:p>
        </w:tc>
        <w:tc>
          <w:tcPr>
            <w:tcW w:w="340" w:type="dxa"/>
          </w:tcPr>
          <w:p w14:paraId="644FDF26" w14:textId="77777777" w:rsidR="009506EB" w:rsidRDefault="009506EB">
            <w:pPr>
              <w:autoSpaceDE w:val="0"/>
              <w:autoSpaceDN w:val="0"/>
              <w:adjustRightInd w:val="0"/>
              <w:spacing w:after="0" w:line="240" w:lineRule="auto"/>
              <w:rPr>
                <w:rFonts w:eastAsia="Times New Roman"/>
                <w:sz w:val="22"/>
                <w:szCs w:val="22"/>
                <w:lang w:eastAsia="ru-RU"/>
              </w:rPr>
            </w:pPr>
          </w:p>
        </w:tc>
        <w:tc>
          <w:tcPr>
            <w:tcW w:w="2155" w:type="dxa"/>
            <w:gridSpan w:val="2"/>
            <w:tcBorders>
              <w:top w:val="single" w:sz="4" w:space="0" w:color="auto"/>
            </w:tcBorders>
          </w:tcPr>
          <w:p w14:paraId="67309E00"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(подпись)</w:t>
            </w:r>
          </w:p>
        </w:tc>
        <w:tc>
          <w:tcPr>
            <w:tcW w:w="340" w:type="dxa"/>
          </w:tcPr>
          <w:p w14:paraId="4F2A671A" w14:textId="77777777" w:rsidR="009506EB" w:rsidRDefault="009506EB">
            <w:pPr>
              <w:autoSpaceDE w:val="0"/>
              <w:autoSpaceDN w:val="0"/>
              <w:adjustRightInd w:val="0"/>
              <w:spacing w:after="0" w:line="240" w:lineRule="auto"/>
              <w:rPr>
                <w:rFonts w:eastAsia="Times New Roman"/>
                <w:sz w:val="22"/>
                <w:szCs w:val="22"/>
                <w:lang w:eastAsia="ru-RU"/>
              </w:rPr>
            </w:pPr>
          </w:p>
        </w:tc>
        <w:tc>
          <w:tcPr>
            <w:tcW w:w="3911" w:type="dxa"/>
            <w:gridSpan w:val="3"/>
            <w:tcBorders>
              <w:top w:val="single" w:sz="4" w:space="0" w:color="auto"/>
            </w:tcBorders>
          </w:tcPr>
          <w:p w14:paraId="28C22903" w14:textId="77777777" w:rsidR="009506EB" w:rsidRDefault="009506EB">
            <w:pPr>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(Ф.И.О.)</w:t>
            </w:r>
          </w:p>
        </w:tc>
      </w:tr>
    </w:tbl>
    <w:p w14:paraId="56499D0C" w14:textId="77777777" w:rsidR="009506EB" w:rsidRDefault="009506EB" w:rsidP="009506EB">
      <w:pPr>
        <w:autoSpaceDE w:val="0"/>
        <w:autoSpaceDN w:val="0"/>
        <w:adjustRightInd w:val="0"/>
        <w:spacing w:after="0" w:line="240" w:lineRule="auto"/>
        <w:jc w:val="both"/>
        <w:rPr>
          <w:rFonts w:eastAsia="Times New Roman"/>
          <w:sz w:val="22"/>
          <w:szCs w:val="22"/>
          <w:lang w:eastAsia="ru-RU"/>
        </w:rPr>
      </w:pPr>
    </w:p>
    <w:p w14:paraId="611AC394" w14:textId="77777777" w:rsidR="009506EB" w:rsidRDefault="009506EB" w:rsidP="009506EB">
      <w:pPr>
        <w:autoSpaceDE w:val="0"/>
        <w:autoSpaceDN w:val="0"/>
        <w:adjustRightInd w:val="0"/>
        <w:spacing w:after="0" w:line="240" w:lineRule="auto"/>
        <w:ind w:firstLine="540"/>
        <w:jc w:val="both"/>
        <w:rPr>
          <w:rFonts w:eastAsia="Times New Roman"/>
          <w:sz w:val="22"/>
          <w:szCs w:val="22"/>
          <w:lang w:eastAsia="ru-RU"/>
        </w:rPr>
      </w:pPr>
      <w:r>
        <w:rPr>
          <w:rFonts w:eastAsia="Times New Roman"/>
          <w:sz w:val="22"/>
          <w:szCs w:val="22"/>
          <w:lang w:eastAsia="ru-RU"/>
        </w:rPr>
        <w:t>--------------------------------</w:t>
      </w:r>
    </w:p>
    <w:p w14:paraId="5ACDE605" w14:textId="77777777" w:rsidR="009506EB" w:rsidRDefault="009506EB" w:rsidP="009506EB">
      <w:pPr>
        <w:autoSpaceDE w:val="0"/>
        <w:autoSpaceDN w:val="0"/>
        <w:adjustRightInd w:val="0"/>
        <w:spacing w:before="220" w:after="0" w:line="240" w:lineRule="auto"/>
        <w:ind w:firstLine="540"/>
        <w:jc w:val="both"/>
        <w:rPr>
          <w:rFonts w:eastAsia="Times New Roman"/>
          <w:sz w:val="22"/>
          <w:szCs w:val="22"/>
          <w:lang w:eastAsia="ru-RU"/>
        </w:rPr>
      </w:pPr>
      <w:bookmarkStart w:id="6" w:name="Par186"/>
      <w:bookmarkEnd w:id="6"/>
      <w:r>
        <w:rPr>
          <w:rFonts w:eastAsia="Times New Roman"/>
          <w:sz w:val="22"/>
          <w:szCs w:val="22"/>
          <w:lang w:eastAsia="ru-RU"/>
        </w:rPr>
        <w:t>&lt;1&gt; Указывается в случае, если заявителем является физическое лицо.</w:t>
      </w:r>
    </w:p>
    <w:p w14:paraId="22B6A09F" w14:textId="7C8B7D74" w:rsidR="00B96F65" w:rsidRPr="006B1F3D" w:rsidRDefault="00B96F65" w:rsidP="006B1F3D">
      <w:pPr>
        <w:spacing w:after="0" w:line="240" w:lineRule="auto"/>
        <w:ind w:firstLine="567"/>
        <w:jc w:val="both"/>
        <w:rPr>
          <w:color w:val="FF0000"/>
          <w:sz w:val="22"/>
          <w:szCs w:val="22"/>
        </w:rPr>
        <w:sectPr w:rsidR="00B96F65" w:rsidRPr="006B1F3D" w:rsidSect="006B1F3D">
          <w:type w:val="continuous"/>
          <w:pgSz w:w="11905" w:h="16838"/>
          <w:pgMar w:top="851" w:right="1080" w:bottom="993" w:left="1080" w:header="0" w:footer="0" w:gutter="0"/>
          <w:cols w:space="720"/>
          <w:docGrid w:linePitch="326"/>
        </w:sectPr>
      </w:pPr>
    </w:p>
    <w:p w14:paraId="533CBEB0" w14:textId="77777777" w:rsidR="005E0299" w:rsidRPr="005E0299" w:rsidRDefault="005E0299" w:rsidP="005E0299">
      <w:pPr>
        <w:pStyle w:val="ConsPlusNormal"/>
        <w:jc w:val="both"/>
        <w:rPr>
          <w:rFonts w:ascii="Times New Roman" w:hAnsi="Times New Roman" w:cs="Times New Roman"/>
        </w:rPr>
      </w:pPr>
    </w:p>
    <w:p w14:paraId="40B34B2E" w14:textId="77777777" w:rsidR="0017091E" w:rsidRDefault="0017091E" w:rsidP="006F321D">
      <w:pPr>
        <w:pStyle w:val="ConsPlusNormal"/>
        <w:widowControl/>
        <w:jc w:val="center"/>
        <w:outlineLvl w:val="0"/>
        <w:rPr>
          <w:rFonts w:ascii="Times New Roman" w:hAnsi="Times New Roman" w:cs="Times New Roman"/>
          <w:sz w:val="22"/>
          <w:szCs w:val="22"/>
        </w:rPr>
        <w:sectPr w:rsidR="0017091E" w:rsidSect="008718B8">
          <w:type w:val="continuous"/>
          <w:pgSz w:w="11905" w:h="16838"/>
          <w:pgMar w:top="851" w:right="1080" w:bottom="1440" w:left="1080" w:header="0" w:footer="0" w:gutter="0"/>
          <w:cols w:space="720"/>
        </w:sectPr>
      </w:pPr>
    </w:p>
    <w:tbl>
      <w:tblPr>
        <w:tblW w:w="53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321EB3" w:rsidRPr="008718B8" w14:paraId="325DC32C" w14:textId="77777777" w:rsidTr="006F321D">
        <w:trPr>
          <w:jc w:val="right"/>
        </w:trPr>
        <w:tc>
          <w:tcPr>
            <w:tcW w:w="5346" w:type="dxa"/>
            <w:tcBorders>
              <w:top w:val="nil"/>
              <w:left w:val="nil"/>
              <w:bottom w:val="nil"/>
              <w:right w:val="nil"/>
            </w:tcBorders>
          </w:tcPr>
          <w:p w14:paraId="1806ACD1" w14:textId="32503116" w:rsidR="00321EB3" w:rsidRPr="008718B8" w:rsidRDefault="00321EB3" w:rsidP="006F321D">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lastRenderedPageBreak/>
              <w:t xml:space="preserve">Приложение № </w:t>
            </w:r>
            <w:r w:rsidR="009A2948">
              <w:rPr>
                <w:rFonts w:ascii="Times New Roman" w:hAnsi="Times New Roman" w:cs="Times New Roman"/>
                <w:sz w:val="22"/>
                <w:szCs w:val="22"/>
              </w:rPr>
              <w:t>5</w:t>
            </w:r>
          </w:p>
          <w:p w14:paraId="53208A04" w14:textId="77777777" w:rsidR="00321EB3" w:rsidRPr="008718B8" w:rsidRDefault="00321EB3" w:rsidP="006F321D">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к Административному регламенту </w:t>
            </w:r>
          </w:p>
          <w:p w14:paraId="225BAF38" w14:textId="77777777" w:rsidR="00321EB3" w:rsidRPr="008718B8" w:rsidRDefault="00321EB3" w:rsidP="006F321D">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w:t>
            </w:r>
            <w:r w:rsidRPr="008718B8">
              <w:rPr>
                <w:rFonts w:ascii="Times New Roman" w:hAnsi="Times New Roman" w:cs="Times New Roman"/>
                <w:bCs/>
                <w:spacing w:val="-2"/>
                <w:kern w:val="1"/>
                <w:sz w:val="22"/>
                <w:szCs w:val="22"/>
              </w:rPr>
              <w:t>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8718B8">
              <w:rPr>
                <w:rFonts w:ascii="Times New Roman" w:hAnsi="Times New Roman" w:cs="Times New Roman"/>
                <w:sz w:val="22"/>
                <w:szCs w:val="22"/>
              </w:rPr>
              <w:t>»</w:t>
            </w:r>
          </w:p>
        </w:tc>
      </w:tr>
    </w:tbl>
    <w:p w14:paraId="521541EE" w14:textId="77777777" w:rsidR="005E0299" w:rsidRPr="005E0299" w:rsidRDefault="005E0299" w:rsidP="005E0299">
      <w:pPr>
        <w:pStyle w:val="ConsPlusNormal"/>
        <w:jc w:val="both"/>
        <w:rPr>
          <w:rFonts w:ascii="Times New Roman" w:hAnsi="Times New Roman" w:cs="Times New Roman"/>
        </w:rPr>
      </w:pPr>
    </w:p>
    <w:p w14:paraId="148F243A" w14:textId="77777777" w:rsidR="005E0299" w:rsidRPr="005E0299" w:rsidRDefault="005E0299" w:rsidP="005E029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09"/>
        <w:gridCol w:w="434"/>
        <w:gridCol w:w="451"/>
        <w:gridCol w:w="4020"/>
      </w:tblGrid>
      <w:tr w:rsidR="005E0299" w:rsidRPr="005E0299" w14:paraId="4BF8AD11" w14:textId="77777777" w:rsidTr="005E0299">
        <w:tc>
          <w:tcPr>
            <w:tcW w:w="9014" w:type="dxa"/>
            <w:gridSpan w:val="4"/>
            <w:tcBorders>
              <w:top w:val="nil"/>
              <w:left w:val="nil"/>
              <w:bottom w:val="nil"/>
              <w:right w:val="nil"/>
            </w:tcBorders>
          </w:tcPr>
          <w:p w14:paraId="526D739A" w14:textId="77777777" w:rsidR="005E0299" w:rsidRPr="005E0299" w:rsidRDefault="005E0299" w:rsidP="005E0299">
            <w:pPr>
              <w:pStyle w:val="ConsPlusNormal"/>
              <w:jc w:val="right"/>
              <w:rPr>
                <w:rFonts w:ascii="Times New Roman" w:hAnsi="Times New Roman" w:cs="Times New Roman"/>
              </w:rPr>
            </w:pPr>
            <w:r w:rsidRPr="005E0299">
              <w:rPr>
                <w:rFonts w:ascii="Times New Roman" w:hAnsi="Times New Roman" w:cs="Times New Roman"/>
              </w:rPr>
              <w:t>ФОРМА</w:t>
            </w:r>
          </w:p>
        </w:tc>
      </w:tr>
      <w:tr w:rsidR="005E0299" w:rsidRPr="005E0299" w14:paraId="393C86A4" w14:textId="77777777" w:rsidTr="005E0299">
        <w:tc>
          <w:tcPr>
            <w:tcW w:w="4994" w:type="dxa"/>
            <w:gridSpan w:val="3"/>
            <w:tcBorders>
              <w:top w:val="nil"/>
              <w:left w:val="nil"/>
              <w:bottom w:val="nil"/>
              <w:right w:val="nil"/>
            </w:tcBorders>
          </w:tcPr>
          <w:p w14:paraId="1E144204" w14:textId="77777777" w:rsidR="005E0299" w:rsidRPr="005E0299" w:rsidRDefault="005E0299" w:rsidP="005E0299">
            <w:pPr>
              <w:pStyle w:val="ConsPlusNormal"/>
              <w:rPr>
                <w:rFonts w:ascii="Times New Roman" w:hAnsi="Times New Roman" w:cs="Times New Roman"/>
              </w:rPr>
            </w:pPr>
          </w:p>
        </w:tc>
        <w:tc>
          <w:tcPr>
            <w:tcW w:w="4020" w:type="dxa"/>
            <w:tcBorders>
              <w:top w:val="nil"/>
              <w:left w:val="nil"/>
              <w:bottom w:val="nil"/>
              <w:right w:val="nil"/>
            </w:tcBorders>
          </w:tcPr>
          <w:p w14:paraId="0A3548F5" w14:textId="77777777" w:rsidR="005E0299" w:rsidRPr="005E0299" w:rsidRDefault="005E0299" w:rsidP="005E0299">
            <w:pPr>
              <w:pStyle w:val="ConsPlusNormal"/>
              <w:jc w:val="both"/>
              <w:rPr>
                <w:rFonts w:ascii="Times New Roman" w:hAnsi="Times New Roman" w:cs="Times New Roman"/>
              </w:rPr>
            </w:pPr>
            <w:r w:rsidRPr="005E0299">
              <w:rPr>
                <w:rFonts w:ascii="Times New Roman" w:hAnsi="Times New Roman" w:cs="Times New Roman"/>
              </w:rPr>
              <w:t>Кому ______________________</w:t>
            </w:r>
          </w:p>
        </w:tc>
      </w:tr>
      <w:tr w:rsidR="005E0299" w:rsidRPr="005E0299" w14:paraId="3D13AFF7" w14:textId="77777777" w:rsidTr="005E0299">
        <w:tc>
          <w:tcPr>
            <w:tcW w:w="4109" w:type="dxa"/>
            <w:tcBorders>
              <w:top w:val="nil"/>
              <w:left w:val="nil"/>
              <w:bottom w:val="nil"/>
              <w:right w:val="nil"/>
            </w:tcBorders>
          </w:tcPr>
          <w:p w14:paraId="62061ECA" w14:textId="77777777" w:rsidR="005E0299" w:rsidRPr="005E0299" w:rsidRDefault="005E0299" w:rsidP="005E0299">
            <w:pPr>
              <w:pStyle w:val="ConsPlusNormal"/>
              <w:rPr>
                <w:rFonts w:ascii="Times New Roman" w:hAnsi="Times New Roman" w:cs="Times New Roman"/>
              </w:rPr>
            </w:pPr>
          </w:p>
        </w:tc>
        <w:tc>
          <w:tcPr>
            <w:tcW w:w="4905" w:type="dxa"/>
            <w:gridSpan w:val="3"/>
            <w:tcBorders>
              <w:top w:val="nil"/>
              <w:left w:val="nil"/>
              <w:bottom w:val="nil"/>
              <w:right w:val="nil"/>
            </w:tcBorders>
          </w:tcPr>
          <w:p w14:paraId="1FD803BA"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5E0299" w:rsidRPr="005E0299" w14:paraId="20D9ADDB" w14:textId="77777777" w:rsidTr="005E0299">
        <w:tc>
          <w:tcPr>
            <w:tcW w:w="4543" w:type="dxa"/>
            <w:gridSpan w:val="2"/>
            <w:tcBorders>
              <w:top w:val="nil"/>
              <w:left w:val="nil"/>
              <w:bottom w:val="nil"/>
              <w:right w:val="nil"/>
            </w:tcBorders>
          </w:tcPr>
          <w:p w14:paraId="375275D1" w14:textId="77777777" w:rsidR="005E0299" w:rsidRPr="005E0299" w:rsidRDefault="005E0299" w:rsidP="005E0299">
            <w:pPr>
              <w:pStyle w:val="ConsPlusNormal"/>
              <w:rPr>
                <w:rFonts w:ascii="Times New Roman" w:hAnsi="Times New Roman" w:cs="Times New Roman"/>
              </w:rPr>
            </w:pPr>
          </w:p>
        </w:tc>
        <w:tc>
          <w:tcPr>
            <w:tcW w:w="4471" w:type="dxa"/>
            <w:gridSpan w:val="2"/>
            <w:tcBorders>
              <w:top w:val="nil"/>
              <w:left w:val="nil"/>
              <w:bottom w:val="single" w:sz="4" w:space="0" w:color="auto"/>
              <w:right w:val="nil"/>
            </w:tcBorders>
          </w:tcPr>
          <w:p w14:paraId="717E99A8" w14:textId="77777777" w:rsidR="005E0299" w:rsidRPr="005E0299" w:rsidRDefault="005E0299" w:rsidP="005E0299">
            <w:pPr>
              <w:pStyle w:val="ConsPlusNormal"/>
              <w:rPr>
                <w:rFonts w:ascii="Times New Roman" w:hAnsi="Times New Roman" w:cs="Times New Roman"/>
              </w:rPr>
            </w:pPr>
          </w:p>
        </w:tc>
      </w:tr>
      <w:tr w:rsidR="005E0299" w:rsidRPr="005E0299" w14:paraId="6ED21982" w14:textId="77777777" w:rsidTr="005E0299">
        <w:tc>
          <w:tcPr>
            <w:tcW w:w="4543" w:type="dxa"/>
            <w:gridSpan w:val="2"/>
            <w:tcBorders>
              <w:top w:val="nil"/>
              <w:left w:val="nil"/>
              <w:bottom w:val="nil"/>
              <w:right w:val="nil"/>
            </w:tcBorders>
          </w:tcPr>
          <w:p w14:paraId="59EF6CB8" w14:textId="77777777" w:rsidR="005E0299" w:rsidRPr="005E0299" w:rsidRDefault="005E0299" w:rsidP="005E0299">
            <w:pPr>
              <w:pStyle w:val="ConsPlusNormal"/>
              <w:rPr>
                <w:rFonts w:ascii="Times New Roman" w:hAnsi="Times New Roman" w:cs="Times New Roman"/>
              </w:rPr>
            </w:pPr>
          </w:p>
        </w:tc>
        <w:tc>
          <w:tcPr>
            <w:tcW w:w="4471" w:type="dxa"/>
            <w:gridSpan w:val="2"/>
            <w:tcBorders>
              <w:top w:val="single" w:sz="4" w:space="0" w:color="auto"/>
              <w:left w:val="nil"/>
              <w:bottom w:val="nil"/>
              <w:right w:val="nil"/>
            </w:tcBorders>
          </w:tcPr>
          <w:p w14:paraId="512AB798"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почтовый индекс и адрес, телефон, адрес электронной почты)</w:t>
            </w:r>
          </w:p>
        </w:tc>
      </w:tr>
      <w:tr w:rsidR="005E0299" w:rsidRPr="005E0299" w14:paraId="0C5A975F" w14:textId="77777777" w:rsidTr="005E0299">
        <w:tc>
          <w:tcPr>
            <w:tcW w:w="9014" w:type="dxa"/>
            <w:gridSpan w:val="4"/>
            <w:tcBorders>
              <w:top w:val="nil"/>
              <w:left w:val="nil"/>
              <w:bottom w:val="nil"/>
              <w:right w:val="nil"/>
            </w:tcBorders>
          </w:tcPr>
          <w:p w14:paraId="0D298186" w14:textId="77777777" w:rsidR="005E0299" w:rsidRPr="005E0299" w:rsidRDefault="005E0299" w:rsidP="005E0299">
            <w:pPr>
              <w:pStyle w:val="ConsPlusNormal"/>
              <w:rPr>
                <w:rFonts w:ascii="Times New Roman" w:hAnsi="Times New Roman" w:cs="Times New Roman"/>
              </w:rPr>
            </w:pPr>
          </w:p>
        </w:tc>
      </w:tr>
      <w:tr w:rsidR="005E0299" w:rsidRPr="005E0299" w14:paraId="06181014" w14:textId="77777777" w:rsidTr="005E0299">
        <w:tc>
          <w:tcPr>
            <w:tcW w:w="9014" w:type="dxa"/>
            <w:gridSpan w:val="4"/>
            <w:tcBorders>
              <w:top w:val="nil"/>
              <w:left w:val="nil"/>
              <w:bottom w:val="nil"/>
              <w:right w:val="nil"/>
            </w:tcBorders>
          </w:tcPr>
          <w:p w14:paraId="0A6DD901" w14:textId="72B8D4B2" w:rsidR="005E0299" w:rsidRPr="005E0299" w:rsidRDefault="00606C49" w:rsidP="005E0299">
            <w:pPr>
              <w:pStyle w:val="ConsPlusNormal"/>
              <w:jc w:val="center"/>
              <w:rPr>
                <w:rFonts w:ascii="Times New Roman" w:hAnsi="Times New Roman" w:cs="Times New Roman"/>
              </w:rPr>
            </w:pPr>
            <w:bookmarkStart w:id="7" w:name="P1719"/>
            <w:bookmarkEnd w:id="7"/>
            <w:r>
              <w:rPr>
                <w:rFonts w:ascii="Times New Roman" w:hAnsi="Times New Roman" w:cs="Times New Roman"/>
              </w:rPr>
              <w:t>УВЕДОМЛЕНИЕ</w:t>
            </w:r>
          </w:p>
          <w:p w14:paraId="332AA566"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об отказе во внесении изменений в разрешение на ввод объекта в эксплуатацию</w:t>
            </w:r>
          </w:p>
        </w:tc>
      </w:tr>
      <w:tr w:rsidR="005E0299" w:rsidRPr="005E0299" w14:paraId="3E402440" w14:textId="77777777" w:rsidTr="005E0299">
        <w:tc>
          <w:tcPr>
            <w:tcW w:w="9014" w:type="dxa"/>
            <w:gridSpan w:val="4"/>
            <w:tcBorders>
              <w:top w:val="nil"/>
              <w:left w:val="nil"/>
              <w:bottom w:val="single" w:sz="4" w:space="0" w:color="auto"/>
              <w:right w:val="nil"/>
            </w:tcBorders>
          </w:tcPr>
          <w:p w14:paraId="642D7075" w14:textId="77777777" w:rsidR="005E0299" w:rsidRPr="005E0299" w:rsidRDefault="005E0299" w:rsidP="005E0299">
            <w:pPr>
              <w:pStyle w:val="ConsPlusNormal"/>
              <w:rPr>
                <w:rFonts w:ascii="Times New Roman" w:hAnsi="Times New Roman" w:cs="Times New Roman"/>
              </w:rPr>
            </w:pPr>
          </w:p>
        </w:tc>
      </w:tr>
      <w:tr w:rsidR="005E0299" w:rsidRPr="005E0299" w14:paraId="5F12C7D6" w14:textId="77777777" w:rsidTr="005E0299">
        <w:tc>
          <w:tcPr>
            <w:tcW w:w="9014" w:type="dxa"/>
            <w:gridSpan w:val="4"/>
            <w:tcBorders>
              <w:top w:val="single" w:sz="4" w:space="0" w:color="auto"/>
              <w:left w:val="nil"/>
              <w:bottom w:val="nil"/>
              <w:right w:val="nil"/>
            </w:tcBorders>
          </w:tcPr>
          <w:p w14:paraId="3DBB8CBB"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(наименование уполномоченного на выдачу разрешений на ввод объекта в эксплуатацию органа местного самоуправления)</w:t>
            </w:r>
          </w:p>
        </w:tc>
      </w:tr>
      <w:tr w:rsidR="005E0299" w:rsidRPr="005E0299" w14:paraId="212DC1BC" w14:textId="77777777" w:rsidTr="005E0299">
        <w:tc>
          <w:tcPr>
            <w:tcW w:w="9014" w:type="dxa"/>
            <w:gridSpan w:val="4"/>
            <w:tcBorders>
              <w:top w:val="nil"/>
              <w:left w:val="nil"/>
              <w:bottom w:val="nil"/>
              <w:right w:val="nil"/>
            </w:tcBorders>
          </w:tcPr>
          <w:p w14:paraId="6E8937C7" w14:textId="77777777" w:rsidR="005E0299" w:rsidRPr="005E0299" w:rsidRDefault="005E0299" w:rsidP="005E0299">
            <w:pPr>
              <w:pStyle w:val="ConsPlusNormal"/>
              <w:rPr>
                <w:rFonts w:ascii="Times New Roman" w:hAnsi="Times New Roman" w:cs="Times New Roman"/>
              </w:rPr>
            </w:pPr>
          </w:p>
        </w:tc>
      </w:tr>
      <w:tr w:rsidR="005E0299" w:rsidRPr="005E0299" w14:paraId="5F19777F" w14:textId="77777777" w:rsidTr="005E0299">
        <w:tc>
          <w:tcPr>
            <w:tcW w:w="9014" w:type="dxa"/>
            <w:gridSpan w:val="4"/>
            <w:tcBorders>
              <w:top w:val="nil"/>
              <w:left w:val="nil"/>
              <w:bottom w:val="nil"/>
              <w:right w:val="nil"/>
            </w:tcBorders>
          </w:tcPr>
          <w:p w14:paraId="736E0742" w14:textId="009A5905" w:rsidR="005E0299" w:rsidRPr="005E0299" w:rsidRDefault="005E0299" w:rsidP="005E0299">
            <w:pPr>
              <w:pStyle w:val="ConsPlusNormal"/>
              <w:ind w:firstLine="283"/>
              <w:jc w:val="both"/>
              <w:rPr>
                <w:rFonts w:ascii="Times New Roman" w:hAnsi="Times New Roman" w:cs="Times New Roman"/>
              </w:rPr>
            </w:pPr>
            <w:r w:rsidRPr="005E0299">
              <w:rPr>
                <w:rFonts w:ascii="Times New Roman" w:hAnsi="Times New Roman" w:cs="Times New Roman"/>
              </w:rPr>
              <w:t>по результатам рассмотрения заявления о внесении изменений в разрешение на ввод об</w:t>
            </w:r>
            <w:r w:rsidR="00755C04">
              <w:rPr>
                <w:rFonts w:ascii="Times New Roman" w:hAnsi="Times New Roman" w:cs="Times New Roman"/>
              </w:rPr>
              <w:t>ъекта в эксплуатацию от ______ №</w:t>
            </w:r>
            <w:r w:rsidRPr="005E0299">
              <w:rPr>
                <w:rFonts w:ascii="Times New Roman" w:hAnsi="Times New Roman" w:cs="Times New Roman"/>
              </w:rPr>
              <w:t xml:space="preserve"> ______ принято решение об отказе</w:t>
            </w:r>
          </w:p>
        </w:tc>
      </w:tr>
      <w:tr w:rsidR="005E0299" w:rsidRPr="005E0299" w14:paraId="71C17798" w14:textId="77777777" w:rsidTr="005E0299">
        <w:tc>
          <w:tcPr>
            <w:tcW w:w="9014" w:type="dxa"/>
            <w:gridSpan w:val="4"/>
            <w:tcBorders>
              <w:top w:val="nil"/>
              <w:left w:val="nil"/>
              <w:bottom w:val="nil"/>
              <w:right w:val="nil"/>
            </w:tcBorders>
          </w:tcPr>
          <w:p w14:paraId="6F0A1B2D"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(дата и номер регистрации)</w:t>
            </w:r>
          </w:p>
        </w:tc>
      </w:tr>
      <w:tr w:rsidR="005E0299" w:rsidRPr="005E0299" w14:paraId="32EF576F" w14:textId="77777777" w:rsidTr="005E0299">
        <w:tc>
          <w:tcPr>
            <w:tcW w:w="9014" w:type="dxa"/>
            <w:gridSpan w:val="4"/>
            <w:tcBorders>
              <w:top w:val="nil"/>
              <w:left w:val="nil"/>
              <w:bottom w:val="nil"/>
              <w:right w:val="nil"/>
            </w:tcBorders>
          </w:tcPr>
          <w:p w14:paraId="2615F1F0" w14:textId="77777777" w:rsidR="005E0299" w:rsidRPr="005E0299" w:rsidRDefault="005E0299" w:rsidP="005E0299">
            <w:pPr>
              <w:pStyle w:val="ConsPlusNormal"/>
              <w:rPr>
                <w:rFonts w:ascii="Times New Roman" w:hAnsi="Times New Roman" w:cs="Times New Roman"/>
              </w:rPr>
            </w:pPr>
            <w:r w:rsidRPr="005E0299">
              <w:rPr>
                <w:rFonts w:ascii="Times New Roman" w:hAnsi="Times New Roman" w:cs="Times New Roman"/>
              </w:rPr>
              <w:t>во внесении исправлений в разрешение на ввод объекта в эксплуатацию.</w:t>
            </w:r>
          </w:p>
        </w:tc>
      </w:tr>
    </w:tbl>
    <w:p w14:paraId="22FA0F99" w14:textId="77777777" w:rsidR="005E0299" w:rsidRPr="005E0299" w:rsidRDefault="005E0299" w:rsidP="005E029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35"/>
        <w:gridCol w:w="3175"/>
      </w:tblGrid>
      <w:tr w:rsidR="005E0299" w:rsidRPr="005E0299" w14:paraId="1A9E25B9" w14:textId="77777777" w:rsidTr="005E0299">
        <w:tc>
          <w:tcPr>
            <w:tcW w:w="1276" w:type="dxa"/>
          </w:tcPr>
          <w:p w14:paraId="6E3524FD" w14:textId="77777777" w:rsidR="005E0299" w:rsidRPr="005E0299" w:rsidRDefault="00321EB3" w:rsidP="005E0299">
            <w:pPr>
              <w:pStyle w:val="ConsPlusNormal"/>
              <w:jc w:val="center"/>
              <w:rPr>
                <w:rFonts w:ascii="Times New Roman" w:hAnsi="Times New Roman" w:cs="Times New Roman"/>
              </w:rPr>
            </w:pPr>
            <w:r>
              <w:rPr>
                <w:rFonts w:ascii="Times New Roman" w:hAnsi="Times New Roman" w:cs="Times New Roman"/>
              </w:rPr>
              <w:t>№</w:t>
            </w:r>
            <w:r w:rsidR="005E0299" w:rsidRPr="005E0299">
              <w:rPr>
                <w:rFonts w:ascii="Times New Roman" w:hAnsi="Times New Roman" w:cs="Times New Roman"/>
              </w:rPr>
              <w:t xml:space="preserve"> пункта Административного регламента</w:t>
            </w:r>
          </w:p>
        </w:tc>
        <w:tc>
          <w:tcPr>
            <w:tcW w:w="4535" w:type="dxa"/>
          </w:tcPr>
          <w:p w14:paraId="07D8F7E6"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Наименование основания для отказа во внесении изменений в разрешение на ввод объекта в эксплуатацию в соответствии с Административным регламентом</w:t>
            </w:r>
          </w:p>
        </w:tc>
        <w:tc>
          <w:tcPr>
            <w:tcW w:w="3175" w:type="dxa"/>
          </w:tcPr>
          <w:p w14:paraId="29AADAF1"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Разъяснение причин отказа во внесении изменений в разрешение на ввод объекта в эксплуатацию</w:t>
            </w:r>
          </w:p>
        </w:tc>
      </w:tr>
      <w:tr w:rsidR="005E0299" w:rsidRPr="005E0299" w14:paraId="77D21C41" w14:textId="77777777" w:rsidTr="005E0299">
        <w:tblPrEx>
          <w:tblBorders>
            <w:insideH w:val="nil"/>
          </w:tblBorders>
        </w:tblPrEx>
        <w:tc>
          <w:tcPr>
            <w:tcW w:w="1276" w:type="dxa"/>
            <w:tcBorders>
              <w:top w:val="nil"/>
            </w:tcBorders>
          </w:tcPr>
          <w:p w14:paraId="4019D956" w14:textId="77777777" w:rsidR="005E0299" w:rsidRPr="005E0299" w:rsidRDefault="005E0299" w:rsidP="005E0299">
            <w:pPr>
              <w:pStyle w:val="ConsPlusNormal"/>
              <w:jc w:val="both"/>
              <w:rPr>
                <w:rFonts w:ascii="Times New Roman" w:hAnsi="Times New Roman" w:cs="Times New Roman"/>
              </w:rPr>
            </w:pPr>
          </w:p>
        </w:tc>
        <w:tc>
          <w:tcPr>
            <w:tcW w:w="4535" w:type="dxa"/>
            <w:tcBorders>
              <w:top w:val="nil"/>
            </w:tcBorders>
          </w:tcPr>
          <w:p w14:paraId="3AB39BBF" w14:textId="77777777" w:rsidR="005E0299" w:rsidRPr="005E0299" w:rsidRDefault="005E0299" w:rsidP="005E0299">
            <w:pPr>
              <w:pStyle w:val="ConsPlusNormal"/>
              <w:jc w:val="both"/>
              <w:rPr>
                <w:rFonts w:ascii="Times New Roman" w:hAnsi="Times New Roman" w:cs="Times New Roman"/>
              </w:rPr>
            </w:pPr>
          </w:p>
        </w:tc>
        <w:tc>
          <w:tcPr>
            <w:tcW w:w="3175" w:type="dxa"/>
            <w:tcBorders>
              <w:top w:val="nil"/>
            </w:tcBorders>
          </w:tcPr>
          <w:p w14:paraId="176AD09F" w14:textId="77777777" w:rsidR="005E0299" w:rsidRPr="005E0299" w:rsidRDefault="005E0299" w:rsidP="005E0299">
            <w:pPr>
              <w:pStyle w:val="ConsPlusNormal"/>
              <w:jc w:val="both"/>
              <w:rPr>
                <w:rFonts w:ascii="Times New Roman" w:hAnsi="Times New Roman" w:cs="Times New Roman"/>
              </w:rPr>
            </w:pPr>
          </w:p>
        </w:tc>
      </w:tr>
      <w:tr w:rsidR="005E0299" w:rsidRPr="005E0299" w14:paraId="62B19A1C" w14:textId="77777777" w:rsidTr="005E0299">
        <w:tc>
          <w:tcPr>
            <w:tcW w:w="1276" w:type="dxa"/>
          </w:tcPr>
          <w:p w14:paraId="5292E82B" w14:textId="77777777" w:rsidR="005E0299" w:rsidRPr="005E0299" w:rsidRDefault="005E0299" w:rsidP="005E0299">
            <w:pPr>
              <w:pStyle w:val="ConsPlusNormal"/>
              <w:jc w:val="both"/>
              <w:rPr>
                <w:rFonts w:ascii="Times New Roman" w:hAnsi="Times New Roman" w:cs="Times New Roman"/>
              </w:rPr>
            </w:pPr>
          </w:p>
        </w:tc>
        <w:tc>
          <w:tcPr>
            <w:tcW w:w="4535" w:type="dxa"/>
          </w:tcPr>
          <w:p w14:paraId="68E18B84" w14:textId="77777777" w:rsidR="005E0299" w:rsidRPr="005E0299" w:rsidRDefault="005E0299" w:rsidP="005E0299">
            <w:pPr>
              <w:pStyle w:val="ConsPlusNormal"/>
              <w:jc w:val="both"/>
              <w:rPr>
                <w:rFonts w:ascii="Times New Roman" w:hAnsi="Times New Roman" w:cs="Times New Roman"/>
              </w:rPr>
            </w:pPr>
          </w:p>
        </w:tc>
        <w:tc>
          <w:tcPr>
            <w:tcW w:w="3175" w:type="dxa"/>
          </w:tcPr>
          <w:p w14:paraId="2FB23540" w14:textId="77777777" w:rsidR="005E0299" w:rsidRPr="005E0299" w:rsidRDefault="005E0299" w:rsidP="005E0299">
            <w:pPr>
              <w:pStyle w:val="ConsPlusNormal"/>
              <w:jc w:val="both"/>
              <w:rPr>
                <w:rFonts w:ascii="Times New Roman" w:hAnsi="Times New Roman" w:cs="Times New Roman"/>
              </w:rPr>
            </w:pPr>
          </w:p>
        </w:tc>
      </w:tr>
      <w:tr w:rsidR="005E0299" w:rsidRPr="005E0299" w14:paraId="5F60BE65" w14:textId="77777777" w:rsidTr="005E0299">
        <w:tc>
          <w:tcPr>
            <w:tcW w:w="1276" w:type="dxa"/>
          </w:tcPr>
          <w:p w14:paraId="52721769" w14:textId="77777777" w:rsidR="005E0299" w:rsidRPr="005E0299" w:rsidRDefault="005E0299" w:rsidP="005E0299">
            <w:pPr>
              <w:pStyle w:val="ConsPlusNormal"/>
              <w:jc w:val="both"/>
              <w:rPr>
                <w:rFonts w:ascii="Times New Roman" w:hAnsi="Times New Roman" w:cs="Times New Roman"/>
              </w:rPr>
            </w:pPr>
          </w:p>
        </w:tc>
        <w:tc>
          <w:tcPr>
            <w:tcW w:w="4535" w:type="dxa"/>
          </w:tcPr>
          <w:p w14:paraId="7DF8FEEB" w14:textId="77777777" w:rsidR="005E0299" w:rsidRPr="005E0299" w:rsidRDefault="005E0299" w:rsidP="005E0299">
            <w:pPr>
              <w:pStyle w:val="ConsPlusNormal"/>
              <w:jc w:val="both"/>
              <w:rPr>
                <w:rFonts w:ascii="Times New Roman" w:hAnsi="Times New Roman" w:cs="Times New Roman"/>
              </w:rPr>
            </w:pPr>
          </w:p>
        </w:tc>
        <w:tc>
          <w:tcPr>
            <w:tcW w:w="3175" w:type="dxa"/>
          </w:tcPr>
          <w:p w14:paraId="54586D2A" w14:textId="77777777" w:rsidR="005E0299" w:rsidRPr="005E0299" w:rsidRDefault="005E0299" w:rsidP="005E0299">
            <w:pPr>
              <w:pStyle w:val="ConsPlusNormal"/>
              <w:jc w:val="both"/>
              <w:rPr>
                <w:rFonts w:ascii="Times New Roman" w:hAnsi="Times New Roman" w:cs="Times New Roman"/>
              </w:rPr>
            </w:pPr>
          </w:p>
        </w:tc>
      </w:tr>
      <w:tr w:rsidR="005E0299" w:rsidRPr="005E0299" w14:paraId="2CEEED96" w14:textId="77777777" w:rsidTr="005E0299">
        <w:tc>
          <w:tcPr>
            <w:tcW w:w="1276" w:type="dxa"/>
          </w:tcPr>
          <w:p w14:paraId="1D75163D" w14:textId="77777777" w:rsidR="005E0299" w:rsidRPr="005E0299" w:rsidRDefault="005E0299" w:rsidP="005E0299">
            <w:pPr>
              <w:pStyle w:val="ConsPlusNormal"/>
              <w:jc w:val="both"/>
              <w:rPr>
                <w:rFonts w:ascii="Times New Roman" w:hAnsi="Times New Roman" w:cs="Times New Roman"/>
              </w:rPr>
            </w:pPr>
          </w:p>
        </w:tc>
        <w:tc>
          <w:tcPr>
            <w:tcW w:w="4535" w:type="dxa"/>
          </w:tcPr>
          <w:p w14:paraId="2FE2EB11" w14:textId="77777777" w:rsidR="005E0299" w:rsidRPr="005E0299" w:rsidRDefault="005E0299" w:rsidP="005E0299">
            <w:pPr>
              <w:pStyle w:val="ConsPlusNormal"/>
              <w:jc w:val="both"/>
              <w:rPr>
                <w:rFonts w:ascii="Times New Roman" w:hAnsi="Times New Roman" w:cs="Times New Roman"/>
              </w:rPr>
            </w:pPr>
          </w:p>
        </w:tc>
        <w:tc>
          <w:tcPr>
            <w:tcW w:w="3175" w:type="dxa"/>
          </w:tcPr>
          <w:p w14:paraId="2F60BAE7" w14:textId="77777777" w:rsidR="005E0299" w:rsidRPr="005E0299" w:rsidRDefault="005E0299" w:rsidP="005E0299">
            <w:pPr>
              <w:pStyle w:val="ConsPlusNormal"/>
              <w:jc w:val="both"/>
              <w:rPr>
                <w:rFonts w:ascii="Times New Roman" w:hAnsi="Times New Roman" w:cs="Times New Roman"/>
              </w:rPr>
            </w:pPr>
          </w:p>
        </w:tc>
      </w:tr>
      <w:tr w:rsidR="005E0299" w:rsidRPr="005E0299" w14:paraId="096C0158" w14:textId="77777777" w:rsidTr="005E0299">
        <w:tc>
          <w:tcPr>
            <w:tcW w:w="1276" w:type="dxa"/>
          </w:tcPr>
          <w:p w14:paraId="651D59C6" w14:textId="77777777" w:rsidR="005E0299" w:rsidRPr="005E0299" w:rsidRDefault="005E0299" w:rsidP="005E0299">
            <w:pPr>
              <w:pStyle w:val="ConsPlusNormal"/>
              <w:jc w:val="both"/>
              <w:rPr>
                <w:rFonts w:ascii="Times New Roman" w:hAnsi="Times New Roman" w:cs="Times New Roman"/>
              </w:rPr>
            </w:pPr>
          </w:p>
        </w:tc>
        <w:tc>
          <w:tcPr>
            <w:tcW w:w="4535" w:type="dxa"/>
          </w:tcPr>
          <w:p w14:paraId="3209E94E" w14:textId="77777777" w:rsidR="005E0299" w:rsidRPr="005E0299" w:rsidRDefault="005E0299" w:rsidP="005E0299">
            <w:pPr>
              <w:pStyle w:val="ConsPlusNormal"/>
              <w:jc w:val="both"/>
              <w:rPr>
                <w:rFonts w:ascii="Times New Roman" w:hAnsi="Times New Roman" w:cs="Times New Roman"/>
              </w:rPr>
            </w:pPr>
          </w:p>
        </w:tc>
        <w:tc>
          <w:tcPr>
            <w:tcW w:w="3175" w:type="dxa"/>
          </w:tcPr>
          <w:p w14:paraId="41483026" w14:textId="77777777" w:rsidR="005E0299" w:rsidRPr="005E0299" w:rsidRDefault="005E0299" w:rsidP="005E0299">
            <w:pPr>
              <w:pStyle w:val="ConsPlusNormal"/>
              <w:jc w:val="both"/>
              <w:rPr>
                <w:rFonts w:ascii="Times New Roman" w:hAnsi="Times New Roman" w:cs="Times New Roman"/>
              </w:rPr>
            </w:pPr>
          </w:p>
        </w:tc>
      </w:tr>
    </w:tbl>
    <w:p w14:paraId="0F7C30CA" w14:textId="77777777" w:rsidR="005E0299" w:rsidRPr="005E0299" w:rsidRDefault="005E0299" w:rsidP="005E029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34"/>
        <w:gridCol w:w="340"/>
        <w:gridCol w:w="2155"/>
        <w:gridCol w:w="340"/>
        <w:gridCol w:w="3911"/>
      </w:tblGrid>
      <w:tr w:rsidR="005E0299" w:rsidRPr="005E0299" w14:paraId="0188DD3D" w14:textId="77777777" w:rsidTr="005E0299">
        <w:tc>
          <w:tcPr>
            <w:tcW w:w="8980" w:type="dxa"/>
            <w:gridSpan w:val="5"/>
            <w:tcBorders>
              <w:top w:val="nil"/>
              <w:left w:val="nil"/>
              <w:bottom w:val="nil"/>
              <w:right w:val="nil"/>
            </w:tcBorders>
          </w:tcPr>
          <w:p w14:paraId="2A68621E" w14:textId="77777777" w:rsidR="005E0299" w:rsidRPr="005E0299" w:rsidRDefault="005E0299" w:rsidP="005E0299">
            <w:pPr>
              <w:pStyle w:val="ConsPlusNormal"/>
              <w:ind w:firstLine="283"/>
              <w:jc w:val="both"/>
              <w:rPr>
                <w:rFonts w:ascii="Times New Roman" w:hAnsi="Times New Roman" w:cs="Times New Roman"/>
              </w:rPr>
            </w:pPr>
            <w:r w:rsidRPr="005E0299">
              <w:rPr>
                <w:rFonts w:ascii="Times New Roman" w:hAnsi="Times New Roman" w:cs="Times New Roman"/>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tc>
      </w:tr>
      <w:tr w:rsidR="005E0299" w:rsidRPr="005E0299" w14:paraId="50A2F5A6" w14:textId="77777777" w:rsidTr="005E0299">
        <w:tc>
          <w:tcPr>
            <w:tcW w:w="8980" w:type="dxa"/>
            <w:gridSpan w:val="5"/>
            <w:tcBorders>
              <w:top w:val="nil"/>
              <w:left w:val="nil"/>
              <w:bottom w:val="nil"/>
              <w:right w:val="nil"/>
            </w:tcBorders>
          </w:tcPr>
          <w:p w14:paraId="7A9C1372" w14:textId="77777777" w:rsidR="005E0299" w:rsidRPr="005E0299" w:rsidRDefault="005E0299" w:rsidP="005E0299">
            <w:pPr>
              <w:pStyle w:val="ConsPlusNormal"/>
              <w:ind w:firstLine="283"/>
              <w:jc w:val="both"/>
              <w:rPr>
                <w:rFonts w:ascii="Times New Roman" w:hAnsi="Times New Roman" w:cs="Times New Roman"/>
              </w:rPr>
            </w:pPr>
            <w:r w:rsidRPr="005E0299">
              <w:rPr>
                <w:rFonts w:ascii="Times New Roman" w:hAnsi="Times New Roman" w:cs="Times New Roman"/>
              </w:rPr>
              <w:t>Данный отказ может быть обжалован в досудебном порядке путем направления жалобы в ________________________________, а также в судебном порядке.</w:t>
            </w:r>
          </w:p>
        </w:tc>
      </w:tr>
      <w:tr w:rsidR="005E0299" w:rsidRPr="005E0299" w14:paraId="7C55BF2D" w14:textId="77777777" w:rsidTr="005E0299">
        <w:tc>
          <w:tcPr>
            <w:tcW w:w="8980" w:type="dxa"/>
            <w:gridSpan w:val="5"/>
            <w:tcBorders>
              <w:top w:val="nil"/>
              <w:left w:val="nil"/>
              <w:bottom w:val="nil"/>
              <w:right w:val="nil"/>
            </w:tcBorders>
          </w:tcPr>
          <w:p w14:paraId="16B6C2A4" w14:textId="77777777" w:rsidR="005E0299" w:rsidRPr="005E0299" w:rsidRDefault="005E0299" w:rsidP="005E0299">
            <w:pPr>
              <w:pStyle w:val="ConsPlusNormal"/>
              <w:ind w:firstLine="283"/>
              <w:jc w:val="both"/>
              <w:rPr>
                <w:rFonts w:ascii="Times New Roman" w:hAnsi="Times New Roman" w:cs="Times New Roman"/>
              </w:rPr>
            </w:pPr>
            <w:r w:rsidRPr="005E0299">
              <w:rPr>
                <w:rFonts w:ascii="Times New Roman" w:hAnsi="Times New Roman" w:cs="Times New Roman"/>
              </w:rPr>
              <w:t>Дополнительно информируем: ___________________________________</w:t>
            </w:r>
          </w:p>
        </w:tc>
      </w:tr>
      <w:tr w:rsidR="005E0299" w:rsidRPr="005E0299" w14:paraId="4F421FAC" w14:textId="77777777" w:rsidTr="005E0299">
        <w:tc>
          <w:tcPr>
            <w:tcW w:w="8980" w:type="dxa"/>
            <w:gridSpan w:val="5"/>
            <w:tcBorders>
              <w:top w:val="nil"/>
              <w:left w:val="nil"/>
              <w:bottom w:val="single" w:sz="4" w:space="0" w:color="auto"/>
              <w:right w:val="nil"/>
            </w:tcBorders>
          </w:tcPr>
          <w:p w14:paraId="00942AFF" w14:textId="77777777" w:rsidR="005E0299" w:rsidRPr="005E0299" w:rsidRDefault="005E0299" w:rsidP="005E0299">
            <w:pPr>
              <w:pStyle w:val="ConsPlusNormal"/>
              <w:jc w:val="right"/>
              <w:rPr>
                <w:rFonts w:ascii="Times New Roman" w:hAnsi="Times New Roman" w:cs="Times New Roman"/>
              </w:rPr>
            </w:pPr>
            <w:r w:rsidRPr="005E0299">
              <w:rPr>
                <w:rFonts w:ascii="Times New Roman" w:hAnsi="Times New Roman" w:cs="Times New Roman"/>
              </w:rPr>
              <w:t>.</w:t>
            </w:r>
          </w:p>
        </w:tc>
      </w:tr>
      <w:tr w:rsidR="005E0299" w:rsidRPr="005E0299" w14:paraId="6454FA41" w14:textId="77777777" w:rsidTr="005E0299">
        <w:tc>
          <w:tcPr>
            <w:tcW w:w="8980" w:type="dxa"/>
            <w:gridSpan w:val="5"/>
            <w:tcBorders>
              <w:top w:val="single" w:sz="4" w:space="0" w:color="auto"/>
              <w:left w:val="nil"/>
              <w:bottom w:val="nil"/>
              <w:right w:val="nil"/>
            </w:tcBorders>
          </w:tcPr>
          <w:p w14:paraId="36C5FBAD"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tc>
      </w:tr>
      <w:tr w:rsidR="005E0299" w:rsidRPr="005E0299" w14:paraId="5B039F64" w14:textId="77777777" w:rsidTr="005E0299">
        <w:tc>
          <w:tcPr>
            <w:tcW w:w="8980" w:type="dxa"/>
            <w:gridSpan w:val="5"/>
            <w:tcBorders>
              <w:top w:val="nil"/>
              <w:left w:val="nil"/>
              <w:bottom w:val="nil"/>
              <w:right w:val="nil"/>
            </w:tcBorders>
          </w:tcPr>
          <w:p w14:paraId="2B118AB9" w14:textId="77777777" w:rsidR="005E0299" w:rsidRPr="005E0299" w:rsidRDefault="005E0299" w:rsidP="005E0299">
            <w:pPr>
              <w:pStyle w:val="ConsPlusNormal"/>
              <w:rPr>
                <w:rFonts w:ascii="Times New Roman" w:hAnsi="Times New Roman" w:cs="Times New Roman"/>
              </w:rPr>
            </w:pPr>
          </w:p>
        </w:tc>
      </w:tr>
      <w:tr w:rsidR="005E0299" w:rsidRPr="005E0299" w14:paraId="3F1889C8" w14:textId="77777777" w:rsidTr="005E0299">
        <w:tc>
          <w:tcPr>
            <w:tcW w:w="2234" w:type="dxa"/>
            <w:tcBorders>
              <w:top w:val="nil"/>
              <w:left w:val="nil"/>
              <w:bottom w:val="single" w:sz="4" w:space="0" w:color="auto"/>
              <w:right w:val="nil"/>
            </w:tcBorders>
          </w:tcPr>
          <w:p w14:paraId="3506A468" w14:textId="77777777" w:rsidR="005E0299" w:rsidRPr="005E0299" w:rsidRDefault="005E0299" w:rsidP="005E0299">
            <w:pPr>
              <w:pStyle w:val="ConsPlusNormal"/>
              <w:rPr>
                <w:rFonts w:ascii="Times New Roman" w:hAnsi="Times New Roman" w:cs="Times New Roman"/>
              </w:rPr>
            </w:pPr>
          </w:p>
        </w:tc>
        <w:tc>
          <w:tcPr>
            <w:tcW w:w="340" w:type="dxa"/>
            <w:tcBorders>
              <w:top w:val="nil"/>
              <w:left w:val="nil"/>
              <w:bottom w:val="nil"/>
              <w:right w:val="nil"/>
            </w:tcBorders>
          </w:tcPr>
          <w:p w14:paraId="5ADE04E5" w14:textId="77777777" w:rsidR="005E0299" w:rsidRPr="005E0299" w:rsidRDefault="005E0299" w:rsidP="005E0299">
            <w:pPr>
              <w:pStyle w:val="ConsPlusNormal"/>
              <w:rPr>
                <w:rFonts w:ascii="Times New Roman" w:hAnsi="Times New Roman" w:cs="Times New Roman"/>
              </w:rPr>
            </w:pPr>
          </w:p>
        </w:tc>
        <w:tc>
          <w:tcPr>
            <w:tcW w:w="2155" w:type="dxa"/>
            <w:tcBorders>
              <w:top w:val="nil"/>
              <w:left w:val="nil"/>
              <w:bottom w:val="single" w:sz="4" w:space="0" w:color="auto"/>
              <w:right w:val="nil"/>
            </w:tcBorders>
          </w:tcPr>
          <w:p w14:paraId="126E9A3D" w14:textId="77777777" w:rsidR="005E0299" w:rsidRPr="005E0299" w:rsidRDefault="005E0299" w:rsidP="005E0299">
            <w:pPr>
              <w:pStyle w:val="ConsPlusNormal"/>
              <w:rPr>
                <w:rFonts w:ascii="Times New Roman" w:hAnsi="Times New Roman" w:cs="Times New Roman"/>
              </w:rPr>
            </w:pPr>
          </w:p>
        </w:tc>
        <w:tc>
          <w:tcPr>
            <w:tcW w:w="340" w:type="dxa"/>
            <w:tcBorders>
              <w:top w:val="nil"/>
              <w:left w:val="nil"/>
              <w:bottom w:val="nil"/>
              <w:right w:val="nil"/>
            </w:tcBorders>
          </w:tcPr>
          <w:p w14:paraId="381FCFDB" w14:textId="77777777" w:rsidR="005E0299" w:rsidRPr="005E0299" w:rsidRDefault="005E0299" w:rsidP="005E0299">
            <w:pPr>
              <w:pStyle w:val="ConsPlusNormal"/>
              <w:rPr>
                <w:rFonts w:ascii="Times New Roman" w:hAnsi="Times New Roman" w:cs="Times New Roman"/>
              </w:rPr>
            </w:pPr>
          </w:p>
        </w:tc>
        <w:tc>
          <w:tcPr>
            <w:tcW w:w="3911" w:type="dxa"/>
            <w:tcBorders>
              <w:top w:val="nil"/>
              <w:left w:val="nil"/>
              <w:bottom w:val="single" w:sz="4" w:space="0" w:color="auto"/>
              <w:right w:val="nil"/>
            </w:tcBorders>
          </w:tcPr>
          <w:p w14:paraId="3775D927" w14:textId="77777777" w:rsidR="005E0299" w:rsidRPr="005E0299" w:rsidRDefault="005E0299" w:rsidP="005E0299">
            <w:pPr>
              <w:pStyle w:val="ConsPlusNormal"/>
              <w:rPr>
                <w:rFonts w:ascii="Times New Roman" w:hAnsi="Times New Roman" w:cs="Times New Roman"/>
              </w:rPr>
            </w:pPr>
          </w:p>
        </w:tc>
      </w:tr>
      <w:tr w:rsidR="005E0299" w:rsidRPr="005E0299" w14:paraId="48F39D28" w14:textId="77777777" w:rsidTr="005E0299">
        <w:tc>
          <w:tcPr>
            <w:tcW w:w="2234" w:type="dxa"/>
            <w:tcBorders>
              <w:top w:val="single" w:sz="4" w:space="0" w:color="auto"/>
              <w:left w:val="nil"/>
              <w:bottom w:val="nil"/>
              <w:right w:val="nil"/>
            </w:tcBorders>
          </w:tcPr>
          <w:p w14:paraId="2B6A849D"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(должность)</w:t>
            </w:r>
          </w:p>
        </w:tc>
        <w:tc>
          <w:tcPr>
            <w:tcW w:w="340" w:type="dxa"/>
            <w:tcBorders>
              <w:top w:val="nil"/>
              <w:left w:val="nil"/>
              <w:bottom w:val="nil"/>
              <w:right w:val="nil"/>
            </w:tcBorders>
          </w:tcPr>
          <w:p w14:paraId="306E5566" w14:textId="77777777" w:rsidR="005E0299" w:rsidRPr="005E0299" w:rsidRDefault="005E0299" w:rsidP="005E0299">
            <w:pPr>
              <w:pStyle w:val="ConsPlusNormal"/>
              <w:rPr>
                <w:rFonts w:ascii="Times New Roman" w:hAnsi="Times New Roman" w:cs="Times New Roman"/>
              </w:rPr>
            </w:pPr>
          </w:p>
        </w:tc>
        <w:tc>
          <w:tcPr>
            <w:tcW w:w="2155" w:type="dxa"/>
            <w:tcBorders>
              <w:top w:val="single" w:sz="4" w:space="0" w:color="auto"/>
              <w:left w:val="nil"/>
              <w:bottom w:val="nil"/>
              <w:right w:val="nil"/>
            </w:tcBorders>
          </w:tcPr>
          <w:p w14:paraId="13CF0625"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(подпись)</w:t>
            </w:r>
          </w:p>
        </w:tc>
        <w:tc>
          <w:tcPr>
            <w:tcW w:w="340" w:type="dxa"/>
            <w:tcBorders>
              <w:top w:val="nil"/>
              <w:left w:val="nil"/>
              <w:bottom w:val="nil"/>
              <w:right w:val="nil"/>
            </w:tcBorders>
          </w:tcPr>
          <w:p w14:paraId="082B75FD" w14:textId="77777777" w:rsidR="005E0299" w:rsidRPr="005E0299" w:rsidRDefault="005E0299" w:rsidP="005E0299">
            <w:pPr>
              <w:pStyle w:val="ConsPlusNormal"/>
              <w:rPr>
                <w:rFonts w:ascii="Times New Roman" w:hAnsi="Times New Roman" w:cs="Times New Roman"/>
              </w:rPr>
            </w:pPr>
          </w:p>
        </w:tc>
        <w:tc>
          <w:tcPr>
            <w:tcW w:w="3911" w:type="dxa"/>
            <w:tcBorders>
              <w:top w:val="single" w:sz="4" w:space="0" w:color="auto"/>
              <w:left w:val="nil"/>
              <w:bottom w:val="nil"/>
              <w:right w:val="nil"/>
            </w:tcBorders>
          </w:tcPr>
          <w:p w14:paraId="065A1566" w14:textId="77777777" w:rsidR="005E0299" w:rsidRPr="005E0299" w:rsidRDefault="005E0299" w:rsidP="005E0299">
            <w:pPr>
              <w:pStyle w:val="ConsPlusNormal"/>
              <w:jc w:val="center"/>
              <w:rPr>
                <w:rFonts w:ascii="Times New Roman" w:hAnsi="Times New Roman" w:cs="Times New Roman"/>
              </w:rPr>
            </w:pPr>
            <w:r w:rsidRPr="005E0299">
              <w:rPr>
                <w:rFonts w:ascii="Times New Roman" w:hAnsi="Times New Roman" w:cs="Times New Roman"/>
              </w:rPr>
              <w:t>(фамилия, имя, отчество (при наличии))</w:t>
            </w:r>
          </w:p>
        </w:tc>
      </w:tr>
      <w:tr w:rsidR="005E0299" w:rsidRPr="005E0299" w14:paraId="0D93F5F9" w14:textId="77777777" w:rsidTr="005E0299">
        <w:tc>
          <w:tcPr>
            <w:tcW w:w="2234" w:type="dxa"/>
            <w:tcBorders>
              <w:top w:val="nil"/>
              <w:left w:val="nil"/>
              <w:bottom w:val="nil"/>
              <w:right w:val="nil"/>
            </w:tcBorders>
          </w:tcPr>
          <w:p w14:paraId="44E0DCBA" w14:textId="77777777" w:rsidR="005E0299" w:rsidRPr="005E0299" w:rsidRDefault="005E0299" w:rsidP="005E0299">
            <w:pPr>
              <w:pStyle w:val="ConsPlusNormal"/>
              <w:jc w:val="both"/>
              <w:rPr>
                <w:rFonts w:ascii="Times New Roman" w:hAnsi="Times New Roman" w:cs="Times New Roman"/>
              </w:rPr>
            </w:pPr>
            <w:r w:rsidRPr="005E0299">
              <w:rPr>
                <w:rFonts w:ascii="Times New Roman" w:hAnsi="Times New Roman" w:cs="Times New Roman"/>
              </w:rPr>
              <w:t>Дата</w:t>
            </w:r>
          </w:p>
        </w:tc>
        <w:tc>
          <w:tcPr>
            <w:tcW w:w="340" w:type="dxa"/>
            <w:tcBorders>
              <w:top w:val="nil"/>
              <w:left w:val="nil"/>
              <w:bottom w:val="nil"/>
              <w:right w:val="nil"/>
            </w:tcBorders>
          </w:tcPr>
          <w:p w14:paraId="01809335" w14:textId="77777777" w:rsidR="005E0299" w:rsidRPr="005E0299" w:rsidRDefault="005E0299" w:rsidP="005E0299">
            <w:pPr>
              <w:pStyle w:val="ConsPlusNormal"/>
              <w:rPr>
                <w:rFonts w:ascii="Times New Roman" w:hAnsi="Times New Roman" w:cs="Times New Roman"/>
              </w:rPr>
            </w:pPr>
          </w:p>
        </w:tc>
        <w:tc>
          <w:tcPr>
            <w:tcW w:w="2155" w:type="dxa"/>
            <w:tcBorders>
              <w:top w:val="nil"/>
              <w:left w:val="nil"/>
              <w:bottom w:val="nil"/>
              <w:right w:val="nil"/>
            </w:tcBorders>
          </w:tcPr>
          <w:p w14:paraId="3C9BFE3E" w14:textId="77777777" w:rsidR="005E0299" w:rsidRPr="005E0299" w:rsidRDefault="005E0299" w:rsidP="005E0299">
            <w:pPr>
              <w:pStyle w:val="ConsPlusNormal"/>
              <w:rPr>
                <w:rFonts w:ascii="Times New Roman" w:hAnsi="Times New Roman" w:cs="Times New Roman"/>
              </w:rPr>
            </w:pPr>
          </w:p>
        </w:tc>
        <w:tc>
          <w:tcPr>
            <w:tcW w:w="340" w:type="dxa"/>
            <w:tcBorders>
              <w:top w:val="nil"/>
              <w:left w:val="nil"/>
              <w:bottom w:val="nil"/>
              <w:right w:val="nil"/>
            </w:tcBorders>
          </w:tcPr>
          <w:p w14:paraId="47756DE3" w14:textId="77777777" w:rsidR="005E0299" w:rsidRPr="005E0299" w:rsidRDefault="005E0299" w:rsidP="005E0299">
            <w:pPr>
              <w:pStyle w:val="ConsPlusNormal"/>
              <w:rPr>
                <w:rFonts w:ascii="Times New Roman" w:hAnsi="Times New Roman" w:cs="Times New Roman"/>
              </w:rPr>
            </w:pPr>
          </w:p>
        </w:tc>
        <w:tc>
          <w:tcPr>
            <w:tcW w:w="3911" w:type="dxa"/>
            <w:tcBorders>
              <w:top w:val="nil"/>
              <w:left w:val="nil"/>
              <w:bottom w:val="nil"/>
              <w:right w:val="nil"/>
            </w:tcBorders>
          </w:tcPr>
          <w:p w14:paraId="7F0568D7" w14:textId="77777777" w:rsidR="005E0299" w:rsidRPr="005E0299" w:rsidRDefault="005E0299" w:rsidP="005E0299">
            <w:pPr>
              <w:pStyle w:val="ConsPlusNormal"/>
              <w:rPr>
                <w:rFonts w:ascii="Times New Roman" w:hAnsi="Times New Roman" w:cs="Times New Roman"/>
              </w:rPr>
            </w:pPr>
          </w:p>
        </w:tc>
      </w:tr>
    </w:tbl>
    <w:p w14:paraId="004FFA4C" w14:textId="77777777" w:rsidR="005E0299" w:rsidRPr="005E0299" w:rsidRDefault="005E0299" w:rsidP="005E0299">
      <w:pPr>
        <w:pStyle w:val="ConsPlusNormal"/>
        <w:jc w:val="both"/>
        <w:rPr>
          <w:rFonts w:ascii="Times New Roman" w:hAnsi="Times New Roman" w:cs="Times New Roman"/>
        </w:rPr>
      </w:pPr>
    </w:p>
    <w:p w14:paraId="1741E8DD" w14:textId="77777777" w:rsidR="005E0299" w:rsidRPr="005E0299" w:rsidRDefault="005E0299" w:rsidP="005E0299">
      <w:pPr>
        <w:pStyle w:val="ConsPlusNormal"/>
        <w:jc w:val="both"/>
        <w:rPr>
          <w:rFonts w:ascii="Times New Roman" w:hAnsi="Times New Roman" w:cs="Times New Roman"/>
        </w:rPr>
      </w:pPr>
    </w:p>
    <w:p w14:paraId="568F230D" w14:textId="77777777" w:rsidR="005E0299" w:rsidRPr="005E0299" w:rsidRDefault="005E0299" w:rsidP="005E0299">
      <w:pPr>
        <w:pStyle w:val="ConsPlusNormal"/>
        <w:jc w:val="both"/>
        <w:rPr>
          <w:rFonts w:ascii="Times New Roman" w:hAnsi="Times New Roman" w:cs="Times New Roman"/>
        </w:rPr>
      </w:pPr>
    </w:p>
    <w:p w14:paraId="13E94810" w14:textId="77777777" w:rsidR="005E0299" w:rsidRPr="005E0299" w:rsidRDefault="005E0299" w:rsidP="005E0299">
      <w:pPr>
        <w:pStyle w:val="ConsPlusNormal"/>
        <w:jc w:val="both"/>
        <w:rPr>
          <w:rFonts w:ascii="Times New Roman" w:hAnsi="Times New Roman" w:cs="Times New Roman"/>
        </w:rPr>
      </w:pPr>
    </w:p>
    <w:p w14:paraId="777E3825" w14:textId="4D2A61C0" w:rsidR="005E0299" w:rsidRDefault="005E0299" w:rsidP="005E0299">
      <w:pPr>
        <w:pStyle w:val="ConsPlusNormal"/>
        <w:jc w:val="both"/>
        <w:rPr>
          <w:rFonts w:ascii="Times New Roman" w:hAnsi="Times New Roman" w:cs="Times New Roman"/>
        </w:rPr>
      </w:pPr>
    </w:p>
    <w:p w14:paraId="6DF4EDAC" w14:textId="684EC10A" w:rsidR="009A2948" w:rsidRDefault="009A2948" w:rsidP="005E0299">
      <w:pPr>
        <w:pStyle w:val="ConsPlusNormal"/>
        <w:jc w:val="both"/>
        <w:rPr>
          <w:rFonts w:ascii="Times New Roman" w:hAnsi="Times New Roman" w:cs="Times New Roman"/>
        </w:rPr>
      </w:pPr>
    </w:p>
    <w:p w14:paraId="305089A8" w14:textId="1CBDB086" w:rsidR="009A2948" w:rsidRDefault="009A2948" w:rsidP="005E0299">
      <w:pPr>
        <w:pStyle w:val="ConsPlusNormal"/>
        <w:jc w:val="both"/>
        <w:rPr>
          <w:rFonts w:ascii="Times New Roman" w:hAnsi="Times New Roman" w:cs="Times New Roman"/>
        </w:rPr>
      </w:pPr>
    </w:p>
    <w:p w14:paraId="3429CAE3" w14:textId="425947DF" w:rsidR="009A2948" w:rsidRDefault="009A2948" w:rsidP="005E0299">
      <w:pPr>
        <w:pStyle w:val="ConsPlusNormal"/>
        <w:jc w:val="both"/>
        <w:rPr>
          <w:rFonts w:ascii="Times New Roman" w:hAnsi="Times New Roman" w:cs="Times New Roman"/>
        </w:rPr>
      </w:pPr>
    </w:p>
    <w:p w14:paraId="762714F1" w14:textId="545B6712" w:rsidR="009A2948" w:rsidRDefault="009A2948" w:rsidP="005E0299">
      <w:pPr>
        <w:pStyle w:val="ConsPlusNormal"/>
        <w:jc w:val="both"/>
        <w:rPr>
          <w:rFonts w:ascii="Times New Roman" w:hAnsi="Times New Roman" w:cs="Times New Roman"/>
        </w:rPr>
      </w:pPr>
    </w:p>
    <w:p w14:paraId="518E11C1" w14:textId="524BE863" w:rsidR="009A2948" w:rsidRDefault="009A2948" w:rsidP="005E0299">
      <w:pPr>
        <w:pStyle w:val="ConsPlusNormal"/>
        <w:jc w:val="both"/>
        <w:rPr>
          <w:rFonts w:ascii="Times New Roman" w:hAnsi="Times New Roman" w:cs="Times New Roman"/>
        </w:rPr>
      </w:pPr>
    </w:p>
    <w:p w14:paraId="451EFE8C" w14:textId="51181FDE" w:rsidR="009A2948" w:rsidRDefault="009A2948" w:rsidP="005E0299">
      <w:pPr>
        <w:pStyle w:val="ConsPlusNormal"/>
        <w:jc w:val="both"/>
        <w:rPr>
          <w:rFonts w:ascii="Times New Roman" w:hAnsi="Times New Roman" w:cs="Times New Roman"/>
        </w:rPr>
      </w:pPr>
    </w:p>
    <w:p w14:paraId="258B6DC7" w14:textId="70FF34DF" w:rsidR="009A2948" w:rsidRDefault="009A2948" w:rsidP="005E0299">
      <w:pPr>
        <w:pStyle w:val="ConsPlusNormal"/>
        <w:jc w:val="both"/>
        <w:rPr>
          <w:rFonts w:ascii="Times New Roman" w:hAnsi="Times New Roman" w:cs="Times New Roman"/>
        </w:rPr>
      </w:pPr>
    </w:p>
    <w:p w14:paraId="099C3717" w14:textId="48FA2C5F" w:rsidR="009A2948" w:rsidRDefault="009A2948" w:rsidP="005E0299">
      <w:pPr>
        <w:pStyle w:val="ConsPlusNormal"/>
        <w:jc w:val="both"/>
        <w:rPr>
          <w:rFonts w:ascii="Times New Roman" w:hAnsi="Times New Roman" w:cs="Times New Roman"/>
        </w:rPr>
      </w:pPr>
    </w:p>
    <w:p w14:paraId="40850923" w14:textId="4ABC4846" w:rsidR="009A2948" w:rsidRDefault="009A2948" w:rsidP="005E0299">
      <w:pPr>
        <w:pStyle w:val="ConsPlusNormal"/>
        <w:jc w:val="both"/>
        <w:rPr>
          <w:rFonts w:ascii="Times New Roman" w:hAnsi="Times New Roman" w:cs="Times New Roman"/>
        </w:rPr>
      </w:pPr>
    </w:p>
    <w:p w14:paraId="342D86FD" w14:textId="51A05E6B" w:rsidR="009A2948" w:rsidRDefault="009A2948" w:rsidP="005E0299">
      <w:pPr>
        <w:pStyle w:val="ConsPlusNormal"/>
        <w:jc w:val="both"/>
        <w:rPr>
          <w:rFonts w:ascii="Times New Roman" w:hAnsi="Times New Roman" w:cs="Times New Roman"/>
        </w:rPr>
      </w:pPr>
    </w:p>
    <w:p w14:paraId="105305CB" w14:textId="5C11E4D5" w:rsidR="009A2948" w:rsidRDefault="009A2948" w:rsidP="005E0299">
      <w:pPr>
        <w:pStyle w:val="ConsPlusNormal"/>
        <w:jc w:val="both"/>
        <w:rPr>
          <w:rFonts w:ascii="Times New Roman" w:hAnsi="Times New Roman" w:cs="Times New Roman"/>
        </w:rPr>
      </w:pPr>
    </w:p>
    <w:p w14:paraId="3584A00A" w14:textId="3BFC5F3F" w:rsidR="009A2948" w:rsidRDefault="009A2948" w:rsidP="005E0299">
      <w:pPr>
        <w:pStyle w:val="ConsPlusNormal"/>
        <w:jc w:val="both"/>
        <w:rPr>
          <w:rFonts w:ascii="Times New Roman" w:hAnsi="Times New Roman" w:cs="Times New Roman"/>
        </w:rPr>
      </w:pPr>
    </w:p>
    <w:p w14:paraId="5BDED5E4" w14:textId="0EC07C26" w:rsidR="009A2948" w:rsidRDefault="009A2948" w:rsidP="005E0299">
      <w:pPr>
        <w:pStyle w:val="ConsPlusNormal"/>
        <w:jc w:val="both"/>
        <w:rPr>
          <w:rFonts w:ascii="Times New Roman" w:hAnsi="Times New Roman" w:cs="Times New Roman"/>
        </w:rPr>
      </w:pPr>
    </w:p>
    <w:p w14:paraId="09677C00" w14:textId="620CB655" w:rsidR="009A2948" w:rsidRDefault="009A2948" w:rsidP="005E0299">
      <w:pPr>
        <w:pStyle w:val="ConsPlusNormal"/>
        <w:jc w:val="both"/>
        <w:rPr>
          <w:rFonts w:ascii="Times New Roman" w:hAnsi="Times New Roman" w:cs="Times New Roman"/>
        </w:rPr>
      </w:pPr>
    </w:p>
    <w:p w14:paraId="1CBBCCC6" w14:textId="6BAB7F00" w:rsidR="009A2948" w:rsidRDefault="009A2948" w:rsidP="005E0299">
      <w:pPr>
        <w:pStyle w:val="ConsPlusNormal"/>
        <w:jc w:val="both"/>
        <w:rPr>
          <w:rFonts w:ascii="Times New Roman" w:hAnsi="Times New Roman" w:cs="Times New Roman"/>
        </w:rPr>
      </w:pPr>
    </w:p>
    <w:p w14:paraId="2D34103F" w14:textId="4160146F" w:rsidR="009A2948" w:rsidRDefault="009A2948" w:rsidP="005E0299">
      <w:pPr>
        <w:pStyle w:val="ConsPlusNormal"/>
        <w:jc w:val="both"/>
        <w:rPr>
          <w:rFonts w:ascii="Times New Roman" w:hAnsi="Times New Roman" w:cs="Times New Roman"/>
        </w:rPr>
      </w:pPr>
    </w:p>
    <w:p w14:paraId="1DFCAE1C" w14:textId="01B01C1A" w:rsidR="009A2948" w:rsidRDefault="009A2948" w:rsidP="005E0299">
      <w:pPr>
        <w:pStyle w:val="ConsPlusNormal"/>
        <w:jc w:val="both"/>
        <w:rPr>
          <w:rFonts w:ascii="Times New Roman" w:hAnsi="Times New Roman" w:cs="Times New Roman"/>
        </w:rPr>
      </w:pPr>
    </w:p>
    <w:p w14:paraId="5C32C033" w14:textId="22044B8F" w:rsidR="009A2948" w:rsidRDefault="009A2948" w:rsidP="005E0299">
      <w:pPr>
        <w:pStyle w:val="ConsPlusNormal"/>
        <w:jc w:val="both"/>
        <w:rPr>
          <w:rFonts w:ascii="Times New Roman" w:hAnsi="Times New Roman" w:cs="Times New Roman"/>
        </w:rPr>
      </w:pPr>
    </w:p>
    <w:sectPr w:rsidR="009A2948" w:rsidSect="007110CE">
      <w:pgSz w:w="11905" w:h="16838"/>
      <w:pgMar w:top="851" w:right="1080" w:bottom="144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81CF7" w14:textId="77777777" w:rsidR="00F30F46" w:rsidRDefault="00F30F46" w:rsidP="000A5B16">
      <w:pPr>
        <w:spacing w:after="0" w:line="240" w:lineRule="auto"/>
      </w:pPr>
      <w:r>
        <w:separator/>
      </w:r>
    </w:p>
  </w:endnote>
  <w:endnote w:type="continuationSeparator" w:id="0">
    <w:p w14:paraId="0E10AE08" w14:textId="77777777" w:rsidR="00F30F46" w:rsidRDefault="00F30F46" w:rsidP="000A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F6BCA" w14:textId="77777777" w:rsidR="00F30F46" w:rsidRDefault="00F30F46" w:rsidP="000A5B16">
      <w:pPr>
        <w:spacing w:after="0" w:line="240" w:lineRule="auto"/>
      </w:pPr>
      <w:r>
        <w:separator/>
      </w:r>
    </w:p>
  </w:footnote>
  <w:footnote w:type="continuationSeparator" w:id="0">
    <w:p w14:paraId="592CDF7A" w14:textId="77777777" w:rsidR="00F30F46" w:rsidRDefault="00F30F46" w:rsidP="000A5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86EC64E"/>
    <w:name w:val="WW8Num37"/>
    <w:lvl w:ilvl="0">
      <w:start w:val="1"/>
      <w:numFmt w:val="decimal"/>
      <w:lvlText w:val="%1"/>
      <w:lvlJc w:val="left"/>
      <w:pPr>
        <w:tabs>
          <w:tab w:val="num" w:pos="0"/>
        </w:tabs>
        <w:ind w:left="375" w:hanging="375"/>
      </w:pPr>
    </w:lvl>
    <w:lvl w:ilvl="1">
      <w:start w:val="1"/>
      <w:numFmt w:val="decimal"/>
      <w:lvlText w:val="%2."/>
      <w:lvlJc w:val="left"/>
      <w:pPr>
        <w:tabs>
          <w:tab w:val="num" w:pos="-11"/>
        </w:tabs>
        <w:ind w:left="1084" w:hanging="375"/>
      </w:pPr>
      <w:rPr>
        <w:rFonts w:ascii="Times New Roman" w:eastAsia="Calibri" w:hAnsi="Times New Roman" w:cs="Times New Roman"/>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 w15:restartNumberingAfterBreak="0">
    <w:nsid w:val="029B13F7"/>
    <w:multiLevelType w:val="multilevel"/>
    <w:tmpl w:val="612EA3A2"/>
    <w:lvl w:ilvl="0">
      <w:start w:val="3"/>
      <w:numFmt w:val="decimal"/>
      <w:lvlText w:val="%1."/>
      <w:lvlJc w:val="left"/>
      <w:pPr>
        <w:ind w:left="540" w:hanging="540"/>
      </w:pPr>
      <w:rPr>
        <w:rFonts w:hint="default"/>
        <w:color w:val="000000" w:themeColor="text1"/>
      </w:rPr>
    </w:lvl>
    <w:lvl w:ilvl="1">
      <w:start w:val="3"/>
      <w:numFmt w:val="decimal"/>
      <w:lvlText w:val="%1.%2."/>
      <w:lvlJc w:val="left"/>
      <w:pPr>
        <w:ind w:left="894" w:hanging="540"/>
      </w:pPr>
      <w:rPr>
        <w:rFonts w:hint="default"/>
        <w:color w:val="000000" w:themeColor="text1"/>
      </w:rPr>
    </w:lvl>
    <w:lvl w:ilvl="2">
      <w:start w:val="5"/>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3" w15:restartNumberingAfterBreak="0">
    <w:nsid w:val="0CB3513C"/>
    <w:multiLevelType w:val="hybridMultilevel"/>
    <w:tmpl w:val="B88448D0"/>
    <w:lvl w:ilvl="0" w:tplc="18909C7C">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8878A9"/>
    <w:multiLevelType w:val="multilevel"/>
    <w:tmpl w:val="77489C7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3AB442E"/>
    <w:multiLevelType w:val="hybridMultilevel"/>
    <w:tmpl w:val="583EC4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354AC2"/>
    <w:multiLevelType w:val="multilevel"/>
    <w:tmpl w:val="97BCB36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5975F2"/>
    <w:multiLevelType w:val="multilevel"/>
    <w:tmpl w:val="BEBA6786"/>
    <w:lvl w:ilvl="0">
      <w:start w:val="5"/>
      <w:numFmt w:val="decimal"/>
      <w:lvlText w:val="%1."/>
      <w:lvlJc w:val="left"/>
      <w:pPr>
        <w:ind w:left="360" w:hanging="360"/>
      </w:pPr>
      <w:rPr>
        <w:rFonts w:hint="default"/>
      </w:rPr>
    </w:lvl>
    <w:lvl w:ilvl="1">
      <w:start w:val="1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8B504B"/>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31FC5005"/>
    <w:multiLevelType w:val="multilevel"/>
    <w:tmpl w:val="2534B6A2"/>
    <w:lvl w:ilvl="0">
      <w:start w:val="3"/>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33B13B4"/>
    <w:multiLevelType w:val="multilevel"/>
    <w:tmpl w:val="BFB077AE"/>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2066"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F57CE7"/>
    <w:multiLevelType w:val="hybridMultilevel"/>
    <w:tmpl w:val="3788B114"/>
    <w:lvl w:ilvl="0" w:tplc="9BA6A908">
      <w:start w:val="11"/>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466B4CDA"/>
    <w:multiLevelType w:val="hybridMultilevel"/>
    <w:tmpl w:val="08C61822"/>
    <w:lvl w:ilvl="0" w:tplc="6792B6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0B7C63"/>
    <w:multiLevelType w:val="hybridMultilevel"/>
    <w:tmpl w:val="58CC0FA0"/>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403A70"/>
    <w:multiLevelType w:val="multilevel"/>
    <w:tmpl w:val="415E160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7205AE0"/>
    <w:multiLevelType w:val="hybridMultilevel"/>
    <w:tmpl w:val="7CE041E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7"/>
  </w:num>
  <w:num w:numId="2">
    <w:abstractNumId w:val="6"/>
  </w:num>
  <w:num w:numId="3">
    <w:abstractNumId w:val="14"/>
  </w:num>
  <w:num w:numId="4">
    <w:abstractNumId w:val="8"/>
  </w:num>
  <w:num w:numId="5">
    <w:abstractNumId w:val="11"/>
  </w:num>
  <w:num w:numId="6">
    <w:abstractNumId w:val="0"/>
  </w:num>
  <w:num w:numId="7">
    <w:abstractNumId w:val="12"/>
  </w:num>
  <w:num w:numId="8">
    <w:abstractNumId w:val="16"/>
  </w:num>
  <w:num w:numId="9">
    <w:abstractNumId w:val="9"/>
  </w:num>
  <w:num w:numId="10">
    <w:abstractNumId w:val="10"/>
  </w:num>
  <w:num w:numId="11">
    <w:abstractNumId w:val="4"/>
  </w:num>
  <w:num w:numId="12">
    <w:abstractNumId w:val="1"/>
  </w:num>
  <w:num w:numId="13">
    <w:abstractNumId w:val="5"/>
  </w:num>
  <w:num w:numId="14">
    <w:abstractNumId w:val="7"/>
  </w:num>
  <w:num w:numId="15">
    <w:abstractNumId w:val="2"/>
  </w:num>
  <w:num w:numId="16">
    <w:abstractNumId w:val="15"/>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EB"/>
    <w:rsid w:val="000010BA"/>
    <w:rsid w:val="00002C53"/>
    <w:rsid w:val="00006629"/>
    <w:rsid w:val="00006E25"/>
    <w:rsid w:val="00010C88"/>
    <w:rsid w:val="00010D92"/>
    <w:rsid w:val="00012428"/>
    <w:rsid w:val="00012A04"/>
    <w:rsid w:val="00013436"/>
    <w:rsid w:val="00014916"/>
    <w:rsid w:val="00014C95"/>
    <w:rsid w:val="00014DA8"/>
    <w:rsid w:val="000152DD"/>
    <w:rsid w:val="00016CB5"/>
    <w:rsid w:val="00021836"/>
    <w:rsid w:val="00021B82"/>
    <w:rsid w:val="000239B1"/>
    <w:rsid w:val="0002602C"/>
    <w:rsid w:val="00026C2B"/>
    <w:rsid w:val="0003089A"/>
    <w:rsid w:val="000315BA"/>
    <w:rsid w:val="00035FA7"/>
    <w:rsid w:val="00037C29"/>
    <w:rsid w:val="00037CD9"/>
    <w:rsid w:val="00040B61"/>
    <w:rsid w:val="00042BFF"/>
    <w:rsid w:val="000453E9"/>
    <w:rsid w:val="00046284"/>
    <w:rsid w:val="00050A3C"/>
    <w:rsid w:val="0005227E"/>
    <w:rsid w:val="0005272D"/>
    <w:rsid w:val="00052AB2"/>
    <w:rsid w:val="00057C24"/>
    <w:rsid w:val="00060BAE"/>
    <w:rsid w:val="00062FE5"/>
    <w:rsid w:val="00066961"/>
    <w:rsid w:val="00067DC0"/>
    <w:rsid w:val="00070103"/>
    <w:rsid w:val="0007630D"/>
    <w:rsid w:val="00076F4D"/>
    <w:rsid w:val="00077557"/>
    <w:rsid w:val="00077D8F"/>
    <w:rsid w:val="000859AF"/>
    <w:rsid w:val="00085D31"/>
    <w:rsid w:val="00086669"/>
    <w:rsid w:val="00086BDE"/>
    <w:rsid w:val="0008731F"/>
    <w:rsid w:val="00087C55"/>
    <w:rsid w:val="0009017A"/>
    <w:rsid w:val="000926CE"/>
    <w:rsid w:val="0009551F"/>
    <w:rsid w:val="00097411"/>
    <w:rsid w:val="00097B00"/>
    <w:rsid w:val="000A029C"/>
    <w:rsid w:val="000A08B2"/>
    <w:rsid w:val="000A14CC"/>
    <w:rsid w:val="000A31BA"/>
    <w:rsid w:val="000A5504"/>
    <w:rsid w:val="000A5B16"/>
    <w:rsid w:val="000B051D"/>
    <w:rsid w:val="000B10A6"/>
    <w:rsid w:val="000B1872"/>
    <w:rsid w:val="000B32A2"/>
    <w:rsid w:val="000B48C1"/>
    <w:rsid w:val="000B51C5"/>
    <w:rsid w:val="000B61D4"/>
    <w:rsid w:val="000B6B06"/>
    <w:rsid w:val="000B6F68"/>
    <w:rsid w:val="000C2F16"/>
    <w:rsid w:val="000C38C3"/>
    <w:rsid w:val="000C4636"/>
    <w:rsid w:val="000C61BF"/>
    <w:rsid w:val="000C6B12"/>
    <w:rsid w:val="000D1359"/>
    <w:rsid w:val="000D1A33"/>
    <w:rsid w:val="000D2C9D"/>
    <w:rsid w:val="000D2E92"/>
    <w:rsid w:val="000D5E05"/>
    <w:rsid w:val="000D6317"/>
    <w:rsid w:val="000D6DE1"/>
    <w:rsid w:val="000E1B54"/>
    <w:rsid w:val="000E3814"/>
    <w:rsid w:val="000E595F"/>
    <w:rsid w:val="000F0997"/>
    <w:rsid w:val="000F245E"/>
    <w:rsid w:val="000F3BDD"/>
    <w:rsid w:val="000F531A"/>
    <w:rsid w:val="000F5AD7"/>
    <w:rsid w:val="000F7E49"/>
    <w:rsid w:val="001018FC"/>
    <w:rsid w:val="00102337"/>
    <w:rsid w:val="00104FD0"/>
    <w:rsid w:val="00110277"/>
    <w:rsid w:val="00110613"/>
    <w:rsid w:val="00112CFF"/>
    <w:rsid w:val="0011492F"/>
    <w:rsid w:val="00115098"/>
    <w:rsid w:val="001157D5"/>
    <w:rsid w:val="001168C9"/>
    <w:rsid w:val="00121293"/>
    <w:rsid w:val="001214A6"/>
    <w:rsid w:val="001222BF"/>
    <w:rsid w:val="00123999"/>
    <w:rsid w:val="00125796"/>
    <w:rsid w:val="001265F3"/>
    <w:rsid w:val="00132538"/>
    <w:rsid w:val="001328F6"/>
    <w:rsid w:val="001331B9"/>
    <w:rsid w:val="00133512"/>
    <w:rsid w:val="00133D73"/>
    <w:rsid w:val="00134DB1"/>
    <w:rsid w:val="00135AA1"/>
    <w:rsid w:val="0013628B"/>
    <w:rsid w:val="00137458"/>
    <w:rsid w:val="001417F2"/>
    <w:rsid w:val="00142A4B"/>
    <w:rsid w:val="00145BA2"/>
    <w:rsid w:val="001540D7"/>
    <w:rsid w:val="00154EFE"/>
    <w:rsid w:val="00154F31"/>
    <w:rsid w:val="00155435"/>
    <w:rsid w:val="0015746B"/>
    <w:rsid w:val="00163F51"/>
    <w:rsid w:val="00165CFA"/>
    <w:rsid w:val="001679FF"/>
    <w:rsid w:val="0017091E"/>
    <w:rsid w:val="00172207"/>
    <w:rsid w:val="00173DD5"/>
    <w:rsid w:val="0018112A"/>
    <w:rsid w:val="0018192E"/>
    <w:rsid w:val="00183442"/>
    <w:rsid w:val="0018352B"/>
    <w:rsid w:val="00186FF2"/>
    <w:rsid w:val="00194C08"/>
    <w:rsid w:val="001970ED"/>
    <w:rsid w:val="001A0207"/>
    <w:rsid w:val="001A20AC"/>
    <w:rsid w:val="001A22C1"/>
    <w:rsid w:val="001A2BC6"/>
    <w:rsid w:val="001A4C2E"/>
    <w:rsid w:val="001A5F7D"/>
    <w:rsid w:val="001A6557"/>
    <w:rsid w:val="001B0473"/>
    <w:rsid w:val="001B0550"/>
    <w:rsid w:val="001B116C"/>
    <w:rsid w:val="001B45AF"/>
    <w:rsid w:val="001B55D9"/>
    <w:rsid w:val="001B59A9"/>
    <w:rsid w:val="001C012E"/>
    <w:rsid w:val="001C048C"/>
    <w:rsid w:val="001C0E01"/>
    <w:rsid w:val="001C33E9"/>
    <w:rsid w:val="001C5D47"/>
    <w:rsid w:val="001D0632"/>
    <w:rsid w:val="001D128C"/>
    <w:rsid w:val="001D47C6"/>
    <w:rsid w:val="001D7A15"/>
    <w:rsid w:val="001E0E2C"/>
    <w:rsid w:val="001E2EA1"/>
    <w:rsid w:val="001E4EA7"/>
    <w:rsid w:val="001E5ABA"/>
    <w:rsid w:val="001E7A12"/>
    <w:rsid w:val="001F0FAF"/>
    <w:rsid w:val="001F48A2"/>
    <w:rsid w:val="00200FF5"/>
    <w:rsid w:val="00202110"/>
    <w:rsid w:val="0020303B"/>
    <w:rsid w:val="002068C1"/>
    <w:rsid w:val="002105D1"/>
    <w:rsid w:val="00210EF3"/>
    <w:rsid w:val="00211ABF"/>
    <w:rsid w:val="0021204A"/>
    <w:rsid w:val="00212576"/>
    <w:rsid w:val="00212584"/>
    <w:rsid w:val="00212A28"/>
    <w:rsid w:val="002137F1"/>
    <w:rsid w:val="002149D6"/>
    <w:rsid w:val="00214A16"/>
    <w:rsid w:val="002164CE"/>
    <w:rsid w:val="00217081"/>
    <w:rsid w:val="00217CE8"/>
    <w:rsid w:val="002200A9"/>
    <w:rsid w:val="00220DA0"/>
    <w:rsid w:val="00221504"/>
    <w:rsid w:val="00221817"/>
    <w:rsid w:val="0022185A"/>
    <w:rsid w:val="002247BB"/>
    <w:rsid w:val="00225C4F"/>
    <w:rsid w:val="00225C99"/>
    <w:rsid w:val="00226992"/>
    <w:rsid w:val="0023295B"/>
    <w:rsid w:val="00232CCD"/>
    <w:rsid w:val="00232E3F"/>
    <w:rsid w:val="0023320A"/>
    <w:rsid w:val="00235304"/>
    <w:rsid w:val="0023567F"/>
    <w:rsid w:val="002367B0"/>
    <w:rsid w:val="0024084A"/>
    <w:rsid w:val="00242A7B"/>
    <w:rsid w:val="00243E3E"/>
    <w:rsid w:val="002505E1"/>
    <w:rsid w:val="002510BB"/>
    <w:rsid w:val="00251473"/>
    <w:rsid w:val="00252E9A"/>
    <w:rsid w:val="002542BB"/>
    <w:rsid w:val="00255E11"/>
    <w:rsid w:val="00256F21"/>
    <w:rsid w:val="00257A7B"/>
    <w:rsid w:val="00260A99"/>
    <w:rsid w:val="00260CD6"/>
    <w:rsid w:val="002653A6"/>
    <w:rsid w:val="00270BD7"/>
    <w:rsid w:val="00273831"/>
    <w:rsid w:val="0028040E"/>
    <w:rsid w:val="00285F0D"/>
    <w:rsid w:val="002866EB"/>
    <w:rsid w:val="00286AED"/>
    <w:rsid w:val="002903CB"/>
    <w:rsid w:val="00290856"/>
    <w:rsid w:val="002909B6"/>
    <w:rsid w:val="00291606"/>
    <w:rsid w:val="002930B6"/>
    <w:rsid w:val="00295FA0"/>
    <w:rsid w:val="00296643"/>
    <w:rsid w:val="0029719F"/>
    <w:rsid w:val="002A1729"/>
    <w:rsid w:val="002A1F5C"/>
    <w:rsid w:val="002A2284"/>
    <w:rsid w:val="002A26DB"/>
    <w:rsid w:val="002A2ACC"/>
    <w:rsid w:val="002A4207"/>
    <w:rsid w:val="002A4BE4"/>
    <w:rsid w:val="002B1B20"/>
    <w:rsid w:val="002B23F3"/>
    <w:rsid w:val="002B2D5C"/>
    <w:rsid w:val="002B30E4"/>
    <w:rsid w:val="002B455F"/>
    <w:rsid w:val="002B45C4"/>
    <w:rsid w:val="002B489E"/>
    <w:rsid w:val="002B55CF"/>
    <w:rsid w:val="002B7D28"/>
    <w:rsid w:val="002C089F"/>
    <w:rsid w:val="002C0D34"/>
    <w:rsid w:val="002C1381"/>
    <w:rsid w:val="002C3E8C"/>
    <w:rsid w:val="002C41C5"/>
    <w:rsid w:val="002C4E8B"/>
    <w:rsid w:val="002C6635"/>
    <w:rsid w:val="002C68E7"/>
    <w:rsid w:val="002D0173"/>
    <w:rsid w:val="002D06CD"/>
    <w:rsid w:val="002D1C54"/>
    <w:rsid w:val="002D26F5"/>
    <w:rsid w:val="002D3AD4"/>
    <w:rsid w:val="002D4043"/>
    <w:rsid w:val="002D5F00"/>
    <w:rsid w:val="002D6938"/>
    <w:rsid w:val="002D6E76"/>
    <w:rsid w:val="002D7960"/>
    <w:rsid w:val="002E25D5"/>
    <w:rsid w:val="002E5119"/>
    <w:rsid w:val="002E6AF0"/>
    <w:rsid w:val="002E7BE1"/>
    <w:rsid w:val="002F2A63"/>
    <w:rsid w:val="002F3259"/>
    <w:rsid w:val="002F3E29"/>
    <w:rsid w:val="002F78D5"/>
    <w:rsid w:val="00301D20"/>
    <w:rsid w:val="0030234D"/>
    <w:rsid w:val="00302859"/>
    <w:rsid w:val="00304A2E"/>
    <w:rsid w:val="00305E1E"/>
    <w:rsid w:val="00312CEB"/>
    <w:rsid w:val="00314D92"/>
    <w:rsid w:val="00315EE0"/>
    <w:rsid w:val="003161DB"/>
    <w:rsid w:val="00320096"/>
    <w:rsid w:val="003205C2"/>
    <w:rsid w:val="00321EB3"/>
    <w:rsid w:val="00323D5E"/>
    <w:rsid w:val="00323EB5"/>
    <w:rsid w:val="00326CD4"/>
    <w:rsid w:val="00330A6E"/>
    <w:rsid w:val="00330F5A"/>
    <w:rsid w:val="00332CF8"/>
    <w:rsid w:val="003341B0"/>
    <w:rsid w:val="003341E9"/>
    <w:rsid w:val="003373F4"/>
    <w:rsid w:val="00341835"/>
    <w:rsid w:val="00341C9E"/>
    <w:rsid w:val="00342655"/>
    <w:rsid w:val="00344281"/>
    <w:rsid w:val="00345BC6"/>
    <w:rsid w:val="00346A59"/>
    <w:rsid w:val="00347843"/>
    <w:rsid w:val="00350C1F"/>
    <w:rsid w:val="00351648"/>
    <w:rsid w:val="003539AF"/>
    <w:rsid w:val="00353CB6"/>
    <w:rsid w:val="00357C03"/>
    <w:rsid w:val="003613FC"/>
    <w:rsid w:val="0036183B"/>
    <w:rsid w:val="00365596"/>
    <w:rsid w:val="00365E6D"/>
    <w:rsid w:val="003670F4"/>
    <w:rsid w:val="00367EF1"/>
    <w:rsid w:val="00367F87"/>
    <w:rsid w:val="0037088B"/>
    <w:rsid w:val="00373F1F"/>
    <w:rsid w:val="00376F6D"/>
    <w:rsid w:val="00380A94"/>
    <w:rsid w:val="003875A2"/>
    <w:rsid w:val="00391822"/>
    <w:rsid w:val="00392B85"/>
    <w:rsid w:val="00393EB7"/>
    <w:rsid w:val="00394A5C"/>
    <w:rsid w:val="00396D25"/>
    <w:rsid w:val="00397704"/>
    <w:rsid w:val="003A0085"/>
    <w:rsid w:val="003A12F9"/>
    <w:rsid w:val="003A44D5"/>
    <w:rsid w:val="003A5174"/>
    <w:rsid w:val="003A69A9"/>
    <w:rsid w:val="003A6F47"/>
    <w:rsid w:val="003B292D"/>
    <w:rsid w:val="003B619F"/>
    <w:rsid w:val="003B746D"/>
    <w:rsid w:val="003B7ADF"/>
    <w:rsid w:val="003B7FC9"/>
    <w:rsid w:val="003C23DE"/>
    <w:rsid w:val="003C2C1F"/>
    <w:rsid w:val="003C3548"/>
    <w:rsid w:val="003C7BDD"/>
    <w:rsid w:val="003D09CA"/>
    <w:rsid w:val="003D09F8"/>
    <w:rsid w:val="003D10C5"/>
    <w:rsid w:val="003D1589"/>
    <w:rsid w:val="003D652F"/>
    <w:rsid w:val="003E0A61"/>
    <w:rsid w:val="003E0B62"/>
    <w:rsid w:val="003E1E8F"/>
    <w:rsid w:val="003E534C"/>
    <w:rsid w:val="003E55A4"/>
    <w:rsid w:val="003E5CCA"/>
    <w:rsid w:val="003E7260"/>
    <w:rsid w:val="003E78EB"/>
    <w:rsid w:val="003E7ACF"/>
    <w:rsid w:val="003F6017"/>
    <w:rsid w:val="003F6876"/>
    <w:rsid w:val="004007EF"/>
    <w:rsid w:val="00400D98"/>
    <w:rsid w:val="004016E3"/>
    <w:rsid w:val="00403300"/>
    <w:rsid w:val="00404A59"/>
    <w:rsid w:val="00404C2D"/>
    <w:rsid w:val="00404F47"/>
    <w:rsid w:val="00405057"/>
    <w:rsid w:val="00407959"/>
    <w:rsid w:val="00407F06"/>
    <w:rsid w:val="00410D4C"/>
    <w:rsid w:val="004123D4"/>
    <w:rsid w:val="0041379D"/>
    <w:rsid w:val="00415061"/>
    <w:rsid w:val="00417C9E"/>
    <w:rsid w:val="00420438"/>
    <w:rsid w:val="0042164B"/>
    <w:rsid w:val="00425773"/>
    <w:rsid w:val="00425B51"/>
    <w:rsid w:val="004276B7"/>
    <w:rsid w:val="004338C0"/>
    <w:rsid w:val="00434F7C"/>
    <w:rsid w:val="00435E51"/>
    <w:rsid w:val="004367B6"/>
    <w:rsid w:val="00436AE7"/>
    <w:rsid w:val="00437D94"/>
    <w:rsid w:val="00440C52"/>
    <w:rsid w:val="00441033"/>
    <w:rsid w:val="00442666"/>
    <w:rsid w:val="00444415"/>
    <w:rsid w:val="00444E30"/>
    <w:rsid w:val="00446E3E"/>
    <w:rsid w:val="004503E4"/>
    <w:rsid w:val="00453840"/>
    <w:rsid w:val="0045607F"/>
    <w:rsid w:val="00457892"/>
    <w:rsid w:val="004611B3"/>
    <w:rsid w:val="00461CEC"/>
    <w:rsid w:val="00461EFE"/>
    <w:rsid w:val="004643D0"/>
    <w:rsid w:val="00464424"/>
    <w:rsid w:val="00467CC7"/>
    <w:rsid w:val="0047056E"/>
    <w:rsid w:val="004715F9"/>
    <w:rsid w:val="00471F38"/>
    <w:rsid w:val="00473160"/>
    <w:rsid w:val="0047430E"/>
    <w:rsid w:val="004778E3"/>
    <w:rsid w:val="004812B2"/>
    <w:rsid w:val="004824B5"/>
    <w:rsid w:val="00483425"/>
    <w:rsid w:val="00490B0C"/>
    <w:rsid w:val="004933A8"/>
    <w:rsid w:val="004945A8"/>
    <w:rsid w:val="004963A4"/>
    <w:rsid w:val="00497200"/>
    <w:rsid w:val="004977DF"/>
    <w:rsid w:val="004A423F"/>
    <w:rsid w:val="004A5DF2"/>
    <w:rsid w:val="004B08D9"/>
    <w:rsid w:val="004B1401"/>
    <w:rsid w:val="004B2E18"/>
    <w:rsid w:val="004B6932"/>
    <w:rsid w:val="004B7033"/>
    <w:rsid w:val="004C0161"/>
    <w:rsid w:val="004C1F1C"/>
    <w:rsid w:val="004C3376"/>
    <w:rsid w:val="004C3440"/>
    <w:rsid w:val="004C4D66"/>
    <w:rsid w:val="004C5911"/>
    <w:rsid w:val="004C6366"/>
    <w:rsid w:val="004C6430"/>
    <w:rsid w:val="004C762B"/>
    <w:rsid w:val="004C7FB9"/>
    <w:rsid w:val="004D1D8B"/>
    <w:rsid w:val="004D1EF8"/>
    <w:rsid w:val="004D44B9"/>
    <w:rsid w:val="004D54E6"/>
    <w:rsid w:val="004E0F6B"/>
    <w:rsid w:val="004E4044"/>
    <w:rsid w:val="004E4407"/>
    <w:rsid w:val="004E5623"/>
    <w:rsid w:val="004E565D"/>
    <w:rsid w:val="004E566E"/>
    <w:rsid w:val="004E7A57"/>
    <w:rsid w:val="004F12C8"/>
    <w:rsid w:val="004F14C0"/>
    <w:rsid w:val="004F1EFC"/>
    <w:rsid w:val="004F287D"/>
    <w:rsid w:val="004F3042"/>
    <w:rsid w:val="004F3EE9"/>
    <w:rsid w:val="004F463E"/>
    <w:rsid w:val="004F6532"/>
    <w:rsid w:val="0050089D"/>
    <w:rsid w:val="0050767C"/>
    <w:rsid w:val="00511E43"/>
    <w:rsid w:val="005132D3"/>
    <w:rsid w:val="00513D64"/>
    <w:rsid w:val="00513F84"/>
    <w:rsid w:val="00513F91"/>
    <w:rsid w:val="005142B2"/>
    <w:rsid w:val="00520BCC"/>
    <w:rsid w:val="0052237F"/>
    <w:rsid w:val="00524171"/>
    <w:rsid w:val="005248FC"/>
    <w:rsid w:val="0052562E"/>
    <w:rsid w:val="0052773B"/>
    <w:rsid w:val="00530089"/>
    <w:rsid w:val="00532457"/>
    <w:rsid w:val="005324D3"/>
    <w:rsid w:val="00533C54"/>
    <w:rsid w:val="00534F42"/>
    <w:rsid w:val="005367A8"/>
    <w:rsid w:val="0053782D"/>
    <w:rsid w:val="005434BD"/>
    <w:rsid w:val="0054431B"/>
    <w:rsid w:val="00547621"/>
    <w:rsid w:val="005501A3"/>
    <w:rsid w:val="005519B2"/>
    <w:rsid w:val="00555944"/>
    <w:rsid w:val="005568C1"/>
    <w:rsid w:val="005576BD"/>
    <w:rsid w:val="00557831"/>
    <w:rsid w:val="00560461"/>
    <w:rsid w:val="0056550E"/>
    <w:rsid w:val="00565E68"/>
    <w:rsid w:val="00567624"/>
    <w:rsid w:val="00567E9B"/>
    <w:rsid w:val="00567EFD"/>
    <w:rsid w:val="00567F61"/>
    <w:rsid w:val="00571653"/>
    <w:rsid w:val="00572AF5"/>
    <w:rsid w:val="00575605"/>
    <w:rsid w:val="00576677"/>
    <w:rsid w:val="00577EA2"/>
    <w:rsid w:val="005801EE"/>
    <w:rsid w:val="0058070A"/>
    <w:rsid w:val="00580D03"/>
    <w:rsid w:val="005832D0"/>
    <w:rsid w:val="00583900"/>
    <w:rsid w:val="00584726"/>
    <w:rsid w:val="005850E8"/>
    <w:rsid w:val="0059035E"/>
    <w:rsid w:val="00590EEA"/>
    <w:rsid w:val="00591455"/>
    <w:rsid w:val="00592179"/>
    <w:rsid w:val="005921B4"/>
    <w:rsid w:val="00592410"/>
    <w:rsid w:val="00594149"/>
    <w:rsid w:val="005948BA"/>
    <w:rsid w:val="0059504C"/>
    <w:rsid w:val="00595DD1"/>
    <w:rsid w:val="005962E5"/>
    <w:rsid w:val="00597771"/>
    <w:rsid w:val="005A02D4"/>
    <w:rsid w:val="005A0514"/>
    <w:rsid w:val="005A0823"/>
    <w:rsid w:val="005A0E1C"/>
    <w:rsid w:val="005A2A46"/>
    <w:rsid w:val="005A3009"/>
    <w:rsid w:val="005A3B9F"/>
    <w:rsid w:val="005A4DF7"/>
    <w:rsid w:val="005A5211"/>
    <w:rsid w:val="005A53AD"/>
    <w:rsid w:val="005A5F14"/>
    <w:rsid w:val="005A750B"/>
    <w:rsid w:val="005B1615"/>
    <w:rsid w:val="005B1745"/>
    <w:rsid w:val="005B2521"/>
    <w:rsid w:val="005B38C1"/>
    <w:rsid w:val="005B39C1"/>
    <w:rsid w:val="005B3CF1"/>
    <w:rsid w:val="005B3E76"/>
    <w:rsid w:val="005B63C7"/>
    <w:rsid w:val="005C02F9"/>
    <w:rsid w:val="005C446B"/>
    <w:rsid w:val="005C5E3E"/>
    <w:rsid w:val="005C767F"/>
    <w:rsid w:val="005D0EF2"/>
    <w:rsid w:val="005D1570"/>
    <w:rsid w:val="005D194B"/>
    <w:rsid w:val="005D2F17"/>
    <w:rsid w:val="005D5B16"/>
    <w:rsid w:val="005D6F7D"/>
    <w:rsid w:val="005E0299"/>
    <w:rsid w:val="005E0B53"/>
    <w:rsid w:val="005E2286"/>
    <w:rsid w:val="005E42E5"/>
    <w:rsid w:val="005E498F"/>
    <w:rsid w:val="005E5E1C"/>
    <w:rsid w:val="005E7DBC"/>
    <w:rsid w:val="005F1602"/>
    <w:rsid w:val="005F41A8"/>
    <w:rsid w:val="005F41D6"/>
    <w:rsid w:val="005F421C"/>
    <w:rsid w:val="005F51CB"/>
    <w:rsid w:val="005F7C54"/>
    <w:rsid w:val="00602501"/>
    <w:rsid w:val="00602C7E"/>
    <w:rsid w:val="00603306"/>
    <w:rsid w:val="006038B1"/>
    <w:rsid w:val="00604D5E"/>
    <w:rsid w:val="00606C49"/>
    <w:rsid w:val="00610AF7"/>
    <w:rsid w:val="00611A6F"/>
    <w:rsid w:val="0061560E"/>
    <w:rsid w:val="006175F4"/>
    <w:rsid w:val="00617CE1"/>
    <w:rsid w:val="0062281A"/>
    <w:rsid w:val="0062495C"/>
    <w:rsid w:val="00626388"/>
    <w:rsid w:val="00627256"/>
    <w:rsid w:val="00627B2E"/>
    <w:rsid w:val="00630050"/>
    <w:rsid w:val="0063009F"/>
    <w:rsid w:val="006321EE"/>
    <w:rsid w:val="006331FE"/>
    <w:rsid w:val="00634BD6"/>
    <w:rsid w:val="006375E2"/>
    <w:rsid w:val="006415D4"/>
    <w:rsid w:val="006434C3"/>
    <w:rsid w:val="00643F61"/>
    <w:rsid w:val="0064530D"/>
    <w:rsid w:val="00645E95"/>
    <w:rsid w:val="00647185"/>
    <w:rsid w:val="00650ECB"/>
    <w:rsid w:val="006523AF"/>
    <w:rsid w:val="00653231"/>
    <w:rsid w:val="006538E2"/>
    <w:rsid w:val="00657B94"/>
    <w:rsid w:val="006603E3"/>
    <w:rsid w:val="00660F89"/>
    <w:rsid w:val="0066143C"/>
    <w:rsid w:val="00662062"/>
    <w:rsid w:val="00665616"/>
    <w:rsid w:val="00665EDD"/>
    <w:rsid w:val="00666B0B"/>
    <w:rsid w:val="006735CC"/>
    <w:rsid w:val="00674F2A"/>
    <w:rsid w:val="006764FB"/>
    <w:rsid w:val="006768D3"/>
    <w:rsid w:val="00683C65"/>
    <w:rsid w:val="00684668"/>
    <w:rsid w:val="00685074"/>
    <w:rsid w:val="0068659C"/>
    <w:rsid w:val="0069454F"/>
    <w:rsid w:val="00696F92"/>
    <w:rsid w:val="006A161A"/>
    <w:rsid w:val="006A1CF6"/>
    <w:rsid w:val="006A3300"/>
    <w:rsid w:val="006A509F"/>
    <w:rsid w:val="006A66F9"/>
    <w:rsid w:val="006A7B6B"/>
    <w:rsid w:val="006B027F"/>
    <w:rsid w:val="006B17D5"/>
    <w:rsid w:val="006B1F3D"/>
    <w:rsid w:val="006B56C6"/>
    <w:rsid w:val="006B5DCF"/>
    <w:rsid w:val="006B655C"/>
    <w:rsid w:val="006C1F7B"/>
    <w:rsid w:val="006C6D3A"/>
    <w:rsid w:val="006D0A6D"/>
    <w:rsid w:val="006D0BB6"/>
    <w:rsid w:val="006D6499"/>
    <w:rsid w:val="006E162C"/>
    <w:rsid w:val="006E177B"/>
    <w:rsid w:val="006E31FD"/>
    <w:rsid w:val="006E3887"/>
    <w:rsid w:val="006E5667"/>
    <w:rsid w:val="006E6C51"/>
    <w:rsid w:val="006E6DAF"/>
    <w:rsid w:val="006E72CD"/>
    <w:rsid w:val="006E7C84"/>
    <w:rsid w:val="006F0196"/>
    <w:rsid w:val="006F0624"/>
    <w:rsid w:val="006F0995"/>
    <w:rsid w:val="006F321D"/>
    <w:rsid w:val="006F60F0"/>
    <w:rsid w:val="006F77EF"/>
    <w:rsid w:val="00700781"/>
    <w:rsid w:val="00702421"/>
    <w:rsid w:val="0070365B"/>
    <w:rsid w:val="0070440F"/>
    <w:rsid w:val="00704603"/>
    <w:rsid w:val="00704768"/>
    <w:rsid w:val="0070536C"/>
    <w:rsid w:val="0070580E"/>
    <w:rsid w:val="00706C5B"/>
    <w:rsid w:val="00711027"/>
    <w:rsid w:val="007110CE"/>
    <w:rsid w:val="00712B9F"/>
    <w:rsid w:val="0071653E"/>
    <w:rsid w:val="00716ECB"/>
    <w:rsid w:val="00717FEB"/>
    <w:rsid w:val="00722A4F"/>
    <w:rsid w:val="007236B8"/>
    <w:rsid w:val="007242EC"/>
    <w:rsid w:val="00724E6C"/>
    <w:rsid w:val="007261E9"/>
    <w:rsid w:val="00726400"/>
    <w:rsid w:val="007266BE"/>
    <w:rsid w:val="007279C1"/>
    <w:rsid w:val="00727AB1"/>
    <w:rsid w:val="00727C3E"/>
    <w:rsid w:val="00727D5B"/>
    <w:rsid w:val="007339F9"/>
    <w:rsid w:val="0073413E"/>
    <w:rsid w:val="00734C40"/>
    <w:rsid w:val="00740FF3"/>
    <w:rsid w:val="007410AA"/>
    <w:rsid w:val="00741ED2"/>
    <w:rsid w:val="00743C73"/>
    <w:rsid w:val="0074472E"/>
    <w:rsid w:val="00744D28"/>
    <w:rsid w:val="00746C86"/>
    <w:rsid w:val="007523D7"/>
    <w:rsid w:val="00755C04"/>
    <w:rsid w:val="00756BFE"/>
    <w:rsid w:val="00761AAB"/>
    <w:rsid w:val="00761EF8"/>
    <w:rsid w:val="00764228"/>
    <w:rsid w:val="007703D0"/>
    <w:rsid w:val="00770E06"/>
    <w:rsid w:val="00770FFB"/>
    <w:rsid w:val="00772CE6"/>
    <w:rsid w:val="00773858"/>
    <w:rsid w:val="007751AA"/>
    <w:rsid w:val="007761FA"/>
    <w:rsid w:val="00782E8F"/>
    <w:rsid w:val="00784B11"/>
    <w:rsid w:val="0078653F"/>
    <w:rsid w:val="00786847"/>
    <w:rsid w:val="00786C70"/>
    <w:rsid w:val="00787205"/>
    <w:rsid w:val="007913E6"/>
    <w:rsid w:val="007921D7"/>
    <w:rsid w:val="00792457"/>
    <w:rsid w:val="00793AB7"/>
    <w:rsid w:val="00793E66"/>
    <w:rsid w:val="00794702"/>
    <w:rsid w:val="00794801"/>
    <w:rsid w:val="00795895"/>
    <w:rsid w:val="00795F82"/>
    <w:rsid w:val="00796AEB"/>
    <w:rsid w:val="007971E9"/>
    <w:rsid w:val="00797EB5"/>
    <w:rsid w:val="007A3118"/>
    <w:rsid w:val="007A3B6C"/>
    <w:rsid w:val="007A3E9A"/>
    <w:rsid w:val="007A57E0"/>
    <w:rsid w:val="007A591A"/>
    <w:rsid w:val="007A7CA3"/>
    <w:rsid w:val="007B07A4"/>
    <w:rsid w:val="007B0ADF"/>
    <w:rsid w:val="007B123E"/>
    <w:rsid w:val="007B1595"/>
    <w:rsid w:val="007B18E5"/>
    <w:rsid w:val="007B31A5"/>
    <w:rsid w:val="007B41EC"/>
    <w:rsid w:val="007B480D"/>
    <w:rsid w:val="007B5211"/>
    <w:rsid w:val="007B5523"/>
    <w:rsid w:val="007B6CE3"/>
    <w:rsid w:val="007B733B"/>
    <w:rsid w:val="007C1B32"/>
    <w:rsid w:val="007C30A8"/>
    <w:rsid w:val="007C596B"/>
    <w:rsid w:val="007C642E"/>
    <w:rsid w:val="007D1158"/>
    <w:rsid w:val="007D136E"/>
    <w:rsid w:val="007D15D5"/>
    <w:rsid w:val="007D2795"/>
    <w:rsid w:val="007D2F36"/>
    <w:rsid w:val="007D30D9"/>
    <w:rsid w:val="007D403B"/>
    <w:rsid w:val="007D426E"/>
    <w:rsid w:val="007D686C"/>
    <w:rsid w:val="007D7266"/>
    <w:rsid w:val="007E02ED"/>
    <w:rsid w:val="007E0AC8"/>
    <w:rsid w:val="007E10BC"/>
    <w:rsid w:val="007E4838"/>
    <w:rsid w:val="007E5ADF"/>
    <w:rsid w:val="007F1974"/>
    <w:rsid w:val="007F1CB8"/>
    <w:rsid w:val="007F2710"/>
    <w:rsid w:val="007F2CDD"/>
    <w:rsid w:val="007F3F25"/>
    <w:rsid w:val="007F5B96"/>
    <w:rsid w:val="007F66CB"/>
    <w:rsid w:val="008012FE"/>
    <w:rsid w:val="008030E7"/>
    <w:rsid w:val="008103EC"/>
    <w:rsid w:val="0081161E"/>
    <w:rsid w:val="008131BF"/>
    <w:rsid w:val="00814454"/>
    <w:rsid w:val="00814CD8"/>
    <w:rsid w:val="00815847"/>
    <w:rsid w:val="0081609A"/>
    <w:rsid w:val="008164AF"/>
    <w:rsid w:val="00823216"/>
    <w:rsid w:val="008235EB"/>
    <w:rsid w:val="008240F9"/>
    <w:rsid w:val="00825EAB"/>
    <w:rsid w:val="008266D5"/>
    <w:rsid w:val="008279A7"/>
    <w:rsid w:val="00827BF4"/>
    <w:rsid w:val="0083227E"/>
    <w:rsid w:val="00833520"/>
    <w:rsid w:val="00833968"/>
    <w:rsid w:val="00833D70"/>
    <w:rsid w:val="00834BCF"/>
    <w:rsid w:val="008355D0"/>
    <w:rsid w:val="0083567C"/>
    <w:rsid w:val="008427B2"/>
    <w:rsid w:val="00843593"/>
    <w:rsid w:val="008437DC"/>
    <w:rsid w:val="00843956"/>
    <w:rsid w:val="008472C4"/>
    <w:rsid w:val="008476D8"/>
    <w:rsid w:val="00851C1F"/>
    <w:rsid w:val="008522AA"/>
    <w:rsid w:val="00853E17"/>
    <w:rsid w:val="00857D69"/>
    <w:rsid w:val="00861CAD"/>
    <w:rsid w:val="008624A3"/>
    <w:rsid w:val="00862D2D"/>
    <w:rsid w:val="00864912"/>
    <w:rsid w:val="00864B27"/>
    <w:rsid w:val="00864E47"/>
    <w:rsid w:val="00864FCE"/>
    <w:rsid w:val="008670C4"/>
    <w:rsid w:val="008709FE"/>
    <w:rsid w:val="008714C3"/>
    <w:rsid w:val="008715A8"/>
    <w:rsid w:val="008718B8"/>
    <w:rsid w:val="00875FBE"/>
    <w:rsid w:val="00876004"/>
    <w:rsid w:val="008803E4"/>
    <w:rsid w:val="008822B0"/>
    <w:rsid w:val="00883E87"/>
    <w:rsid w:val="00890286"/>
    <w:rsid w:val="00891B9C"/>
    <w:rsid w:val="00892CE6"/>
    <w:rsid w:val="00893AB1"/>
    <w:rsid w:val="00894F29"/>
    <w:rsid w:val="00896F40"/>
    <w:rsid w:val="00897158"/>
    <w:rsid w:val="00897721"/>
    <w:rsid w:val="008A07BD"/>
    <w:rsid w:val="008A1002"/>
    <w:rsid w:val="008A15EE"/>
    <w:rsid w:val="008A28AD"/>
    <w:rsid w:val="008B08AD"/>
    <w:rsid w:val="008B2C88"/>
    <w:rsid w:val="008B2ECD"/>
    <w:rsid w:val="008B3CAA"/>
    <w:rsid w:val="008B45D4"/>
    <w:rsid w:val="008B7019"/>
    <w:rsid w:val="008C11E0"/>
    <w:rsid w:val="008C28EC"/>
    <w:rsid w:val="008C36EB"/>
    <w:rsid w:val="008C4825"/>
    <w:rsid w:val="008C4B62"/>
    <w:rsid w:val="008C76A5"/>
    <w:rsid w:val="008D17CF"/>
    <w:rsid w:val="008D2629"/>
    <w:rsid w:val="008D4B0D"/>
    <w:rsid w:val="008D4D4A"/>
    <w:rsid w:val="008D4F97"/>
    <w:rsid w:val="008D59D0"/>
    <w:rsid w:val="008D6117"/>
    <w:rsid w:val="008D7EEA"/>
    <w:rsid w:val="008E0FA5"/>
    <w:rsid w:val="008E178B"/>
    <w:rsid w:val="008E23CB"/>
    <w:rsid w:val="008E31D7"/>
    <w:rsid w:val="008E6222"/>
    <w:rsid w:val="008E67A2"/>
    <w:rsid w:val="008F0853"/>
    <w:rsid w:val="0090131D"/>
    <w:rsid w:val="00903319"/>
    <w:rsid w:val="009102D9"/>
    <w:rsid w:val="0091186D"/>
    <w:rsid w:val="00911A35"/>
    <w:rsid w:val="00911EE6"/>
    <w:rsid w:val="00912509"/>
    <w:rsid w:val="00914194"/>
    <w:rsid w:val="00914358"/>
    <w:rsid w:val="00914876"/>
    <w:rsid w:val="00915B36"/>
    <w:rsid w:val="0091683D"/>
    <w:rsid w:val="009169E3"/>
    <w:rsid w:val="0091776C"/>
    <w:rsid w:val="009202D2"/>
    <w:rsid w:val="00920C98"/>
    <w:rsid w:val="009226E9"/>
    <w:rsid w:val="00923B31"/>
    <w:rsid w:val="009242C3"/>
    <w:rsid w:val="0092713F"/>
    <w:rsid w:val="0092768C"/>
    <w:rsid w:val="00927C6A"/>
    <w:rsid w:val="00930EFC"/>
    <w:rsid w:val="0093219B"/>
    <w:rsid w:val="00933FB7"/>
    <w:rsid w:val="0093519D"/>
    <w:rsid w:val="009356E6"/>
    <w:rsid w:val="009405C3"/>
    <w:rsid w:val="00940C0E"/>
    <w:rsid w:val="00940DCC"/>
    <w:rsid w:val="00940E46"/>
    <w:rsid w:val="00941D3E"/>
    <w:rsid w:val="00941EBA"/>
    <w:rsid w:val="009421EE"/>
    <w:rsid w:val="00943288"/>
    <w:rsid w:val="009434B4"/>
    <w:rsid w:val="00944B40"/>
    <w:rsid w:val="00946639"/>
    <w:rsid w:val="00946C58"/>
    <w:rsid w:val="00947190"/>
    <w:rsid w:val="0095031B"/>
    <w:rsid w:val="00950559"/>
    <w:rsid w:val="009506EB"/>
    <w:rsid w:val="00952110"/>
    <w:rsid w:val="00954AA8"/>
    <w:rsid w:val="00954C7A"/>
    <w:rsid w:val="00955132"/>
    <w:rsid w:val="00956B3B"/>
    <w:rsid w:val="00960BC5"/>
    <w:rsid w:val="009619EE"/>
    <w:rsid w:val="00964F57"/>
    <w:rsid w:val="0096548B"/>
    <w:rsid w:val="00966104"/>
    <w:rsid w:val="00970745"/>
    <w:rsid w:val="00972338"/>
    <w:rsid w:val="009767E8"/>
    <w:rsid w:val="0097715D"/>
    <w:rsid w:val="009833FD"/>
    <w:rsid w:val="00983643"/>
    <w:rsid w:val="009843D7"/>
    <w:rsid w:val="009848C3"/>
    <w:rsid w:val="00986321"/>
    <w:rsid w:val="0098632D"/>
    <w:rsid w:val="009900FD"/>
    <w:rsid w:val="00991D4D"/>
    <w:rsid w:val="00993C2B"/>
    <w:rsid w:val="00993D98"/>
    <w:rsid w:val="00994FB2"/>
    <w:rsid w:val="009A07D9"/>
    <w:rsid w:val="009A2948"/>
    <w:rsid w:val="009A2F17"/>
    <w:rsid w:val="009A4334"/>
    <w:rsid w:val="009A6333"/>
    <w:rsid w:val="009B00ED"/>
    <w:rsid w:val="009B24FA"/>
    <w:rsid w:val="009B29E8"/>
    <w:rsid w:val="009B5316"/>
    <w:rsid w:val="009B6D89"/>
    <w:rsid w:val="009C1A02"/>
    <w:rsid w:val="009C2509"/>
    <w:rsid w:val="009C430E"/>
    <w:rsid w:val="009C437F"/>
    <w:rsid w:val="009C4F80"/>
    <w:rsid w:val="009C613A"/>
    <w:rsid w:val="009C701B"/>
    <w:rsid w:val="009C734C"/>
    <w:rsid w:val="009C7CE3"/>
    <w:rsid w:val="009D1E7E"/>
    <w:rsid w:val="009D26E7"/>
    <w:rsid w:val="009D35A1"/>
    <w:rsid w:val="009D4ED0"/>
    <w:rsid w:val="009D731B"/>
    <w:rsid w:val="009D7F27"/>
    <w:rsid w:val="009E040F"/>
    <w:rsid w:val="009E3216"/>
    <w:rsid w:val="009E4C48"/>
    <w:rsid w:val="009E4D97"/>
    <w:rsid w:val="009E56E4"/>
    <w:rsid w:val="009E7A8A"/>
    <w:rsid w:val="009F036A"/>
    <w:rsid w:val="009F1001"/>
    <w:rsid w:val="009F1FB2"/>
    <w:rsid w:val="009F2BB0"/>
    <w:rsid w:val="009F2D4F"/>
    <w:rsid w:val="009F4AE9"/>
    <w:rsid w:val="009F4E78"/>
    <w:rsid w:val="009F584B"/>
    <w:rsid w:val="009F6529"/>
    <w:rsid w:val="009F7FD7"/>
    <w:rsid w:val="00A03DDB"/>
    <w:rsid w:val="00A048FA"/>
    <w:rsid w:val="00A06E05"/>
    <w:rsid w:val="00A0710F"/>
    <w:rsid w:val="00A075AF"/>
    <w:rsid w:val="00A1047A"/>
    <w:rsid w:val="00A11E79"/>
    <w:rsid w:val="00A11FE5"/>
    <w:rsid w:val="00A139FB"/>
    <w:rsid w:val="00A14F07"/>
    <w:rsid w:val="00A15DA4"/>
    <w:rsid w:val="00A17D2C"/>
    <w:rsid w:val="00A200D3"/>
    <w:rsid w:val="00A23357"/>
    <w:rsid w:val="00A27766"/>
    <w:rsid w:val="00A31A9E"/>
    <w:rsid w:val="00A335EE"/>
    <w:rsid w:val="00A43A34"/>
    <w:rsid w:val="00A4446A"/>
    <w:rsid w:val="00A44FBC"/>
    <w:rsid w:val="00A46030"/>
    <w:rsid w:val="00A47E07"/>
    <w:rsid w:val="00A5099D"/>
    <w:rsid w:val="00A53AB7"/>
    <w:rsid w:val="00A60DFB"/>
    <w:rsid w:val="00A62052"/>
    <w:rsid w:val="00A63715"/>
    <w:rsid w:val="00A67310"/>
    <w:rsid w:val="00A72239"/>
    <w:rsid w:val="00A73FA1"/>
    <w:rsid w:val="00A740FF"/>
    <w:rsid w:val="00A74938"/>
    <w:rsid w:val="00A76760"/>
    <w:rsid w:val="00A8279E"/>
    <w:rsid w:val="00A827C4"/>
    <w:rsid w:val="00A8371C"/>
    <w:rsid w:val="00A853D8"/>
    <w:rsid w:val="00A873BF"/>
    <w:rsid w:val="00A90CD4"/>
    <w:rsid w:val="00A92589"/>
    <w:rsid w:val="00A948A9"/>
    <w:rsid w:val="00A95108"/>
    <w:rsid w:val="00A95B95"/>
    <w:rsid w:val="00A96869"/>
    <w:rsid w:val="00AA092B"/>
    <w:rsid w:val="00AA0D96"/>
    <w:rsid w:val="00AA2075"/>
    <w:rsid w:val="00AA23C9"/>
    <w:rsid w:val="00AA309A"/>
    <w:rsid w:val="00AA35E4"/>
    <w:rsid w:val="00AA3815"/>
    <w:rsid w:val="00AA5032"/>
    <w:rsid w:val="00AA518D"/>
    <w:rsid w:val="00AA60C0"/>
    <w:rsid w:val="00AB0D10"/>
    <w:rsid w:val="00AB1A83"/>
    <w:rsid w:val="00AB2762"/>
    <w:rsid w:val="00AB28A5"/>
    <w:rsid w:val="00AB53AC"/>
    <w:rsid w:val="00AB55D3"/>
    <w:rsid w:val="00AB73D8"/>
    <w:rsid w:val="00AB79FD"/>
    <w:rsid w:val="00AC019A"/>
    <w:rsid w:val="00AC199B"/>
    <w:rsid w:val="00AC5D21"/>
    <w:rsid w:val="00AC5ED1"/>
    <w:rsid w:val="00AC7865"/>
    <w:rsid w:val="00AD0B47"/>
    <w:rsid w:val="00AD10D1"/>
    <w:rsid w:val="00AD4086"/>
    <w:rsid w:val="00AD60DA"/>
    <w:rsid w:val="00AD6AD7"/>
    <w:rsid w:val="00AD7E34"/>
    <w:rsid w:val="00AE0078"/>
    <w:rsid w:val="00AE0C1E"/>
    <w:rsid w:val="00AE124C"/>
    <w:rsid w:val="00AE2EEE"/>
    <w:rsid w:val="00AE35A4"/>
    <w:rsid w:val="00AE39FB"/>
    <w:rsid w:val="00AE433D"/>
    <w:rsid w:val="00AE436D"/>
    <w:rsid w:val="00AE4F1C"/>
    <w:rsid w:val="00AE7D13"/>
    <w:rsid w:val="00AE7E75"/>
    <w:rsid w:val="00AF0698"/>
    <w:rsid w:val="00AF3936"/>
    <w:rsid w:val="00AF5F69"/>
    <w:rsid w:val="00AF68FF"/>
    <w:rsid w:val="00AF73FF"/>
    <w:rsid w:val="00B00D4D"/>
    <w:rsid w:val="00B014ED"/>
    <w:rsid w:val="00B0758B"/>
    <w:rsid w:val="00B10DF6"/>
    <w:rsid w:val="00B12E14"/>
    <w:rsid w:val="00B14130"/>
    <w:rsid w:val="00B14632"/>
    <w:rsid w:val="00B14E6F"/>
    <w:rsid w:val="00B1761A"/>
    <w:rsid w:val="00B22ADB"/>
    <w:rsid w:val="00B22D6E"/>
    <w:rsid w:val="00B24F36"/>
    <w:rsid w:val="00B263D2"/>
    <w:rsid w:val="00B2702A"/>
    <w:rsid w:val="00B27281"/>
    <w:rsid w:val="00B30F5E"/>
    <w:rsid w:val="00B32044"/>
    <w:rsid w:val="00B32C85"/>
    <w:rsid w:val="00B32E75"/>
    <w:rsid w:val="00B3336F"/>
    <w:rsid w:val="00B33F2A"/>
    <w:rsid w:val="00B340C8"/>
    <w:rsid w:val="00B35278"/>
    <w:rsid w:val="00B35D6D"/>
    <w:rsid w:val="00B37247"/>
    <w:rsid w:val="00B4462F"/>
    <w:rsid w:val="00B476E5"/>
    <w:rsid w:val="00B47913"/>
    <w:rsid w:val="00B50638"/>
    <w:rsid w:val="00B50EBD"/>
    <w:rsid w:val="00B53494"/>
    <w:rsid w:val="00B53668"/>
    <w:rsid w:val="00B536CE"/>
    <w:rsid w:val="00B54E48"/>
    <w:rsid w:val="00B54F93"/>
    <w:rsid w:val="00B579EA"/>
    <w:rsid w:val="00B57FBA"/>
    <w:rsid w:val="00B60340"/>
    <w:rsid w:val="00B60652"/>
    <w:rsid w:val="00B64332"/>
    <w:rsid w:val="00B66932"/>
    <w:rsid w:val="00B672A2"/>
    <w:rsid w:val="00B67679"/>
    <w:rsid w:val="00B67866"/>
    <w:rsid w:val="00B72122"/>
    <w:rsid w:val="00B7255A"/>
    <w:rsid w:val="00B72D02"/>
    <w:rsid w:val="00B72ED3"/>
    <w:rsid w:val="00B7314D"/>
    <w:rsid w:val="00B74471"/>
    <w:rsid w:val="00B80E49"/>
    <w:rsid w:val="00B82DD1"/>
    <w:rsid w:val="00B83DF1"/>
    <w:rsid w:val="00B84376"/>
    <w:rsid w:val="00B86E7D"/>
    <w:rsid w:val="00B9048E"/>
    <w:rsid w:val="00B95CD2"/>
    <w:rsid w:val="00B95D8D"/>
    <w:rsid w:val="00B95F0B"/>
    <w:rsid w:val="00B96F65"/>
    <w:rsid w:val="00B972A8"/>
    <w:rsid w:val="00BA0A58"/>
    <w:rsid w:val="00BA1F0B"/>
    <w:rsid w:val="00BA2136"/>
    <w:rsid w:val="00BA3463"/>
    <w:rsid w:val="00BA35D6"/>
    <w:rsid w:val="00BA3F95"/>
    <w:rsid w:val="00BA4490"/>
    <w:rsid w:val="00BA46B5"/>
    <w:rsid w:val="00BB20FA"/>
    <w:rsid w:val="00BB3A14"/>
    <w:rsid w:val="00BB4783"/>
    <w:rsid w:val="00BB5C8F"/>
    <w:rsid w:val="00BC268F"/>
    <w:rsid w:val="00BC3C2F"/>
    <w:rsid w:val="00BC42A7"/>
    <w:rsid w:val="00BC538D"/>
    <w:rsid w:val="00BC6075"/>
    <w:rsid w:val="00BC6954"/>
    <w:rsid w:val="00BD0DD0"/>
    <w:rsid w:val="00BD4B62"/>
    <w:rsid w:val="00BD5C87"/>
    <w:rsid w:val="00BD6025"/>
    <w:rsid w:val="00BE03C5"/>
    <w:rsid w:val="00BE1B91"/>
    <w:rsid w:val="00BE2632"/>
    <w:rsid w:val="00BE3AD4"/>
    <w:rsid w:val="00BE562A"/>
    <w:rsid w:val="00BF27DF"/>
    <w:rsid w:val="00BF4F2D"/>
    <w:rsid w:val="00BF6DF0"/>
    <w:rsid w:val="00BF7A7C"/>
    <w:rsid w:val="00C0080A"/>
    <w:rsid w:val="00C013FE"/>
    <w:rsid w:val="00C02844"/>
    <w:rsid w:val="00C042B6"/>
    <w:rsid w:val="00C0441E"/>
    <w:rsid w:val="00C0708B"/>
    <w:rsid w:val="00C07AD9"/>
    <w:rsid w:val="00C1060C"/>
    <w:rsid w:val="00C14E8B"/>
    <w:rsid w:val="00C153C1"/>
    <w:rsid w:val="00C2154F"/>
    <w:rsid w:val="00C22067"/>
    <w:rsid w:val="00C24CF5"/>
    <w:rsid w:val="00C26482"/>
    <w:rsid w:val="00C30BE3"/>
    <w:rsid w:val="00C3257B"/>
    <w:rsid w:val="00C34F3E"/>
    <w:rsid w:val="00C37884"/>
    <w:rsid w:val="00C379D1"/>
    <w:rsid w:val="00C410BB"/>
    <w:rsid w:val="00C42C73"/>
    <w:rsid w:val="00C4596C"/>
    <w:rsid w:val="00C4609A"/>
    <w:rsid w:val="00C47858"/>
    <w:rsid w:val="00C515DB"/>
    <w:rsid w:val="00C5160E"/>
    <w:rsid w:val="00C522C1"/>
    <w:rsid w:val="00C526C2"/>
    <w:rsid w:val="00C5350D"/>
    <w:rsid w:val="00C54E53"/>
    <w:rsid w:val="00C6027E"/>
    <w:rsid w:val="00C60BA9"/>
    <w:rsid w:val="00C60EF7"/>
    <w:rsid w:val="00C6294C"/>
    <w:rsid w:val="00C63FC6"/>
    <w:rsid w:val="00C64C41"/>
    <w:rsid w:val="00C65829"/>
    <w:rsid w:val="00C65CC9"/>
    <w:rsid w:val="00C7155D"/>
    <w:rsid w:val="00C73471"/>
    <w:rsid w:val="00C7584A"/>
    <w:rsid w:val="00C77698"/>
    <w:rsid w:val="00C80248"/>
    <w:rsid w:val="00C83957"/>
    <w:rsid w:val="00C84AA2"/>
    <w:rsid w:val="00C856FA"/>
    <w:rsid w:val="00C8728F"/>
    <w:rsid w:val="00C90D97"/>
    <w:rsid w:val="00C936E3"/>
    <w:rsid w:val="00C9397A"/>
    <w:rsid w:val="00C93B97"/>
    <w:rsid w:val="00C95DC4"/>
    <w:rsid w:val="00C969A2"/>
    <w:rsid w:val="00CA0CE3"/>
    <w:rsid w:val="00CA155B"/>
    <w:rsid w:val="00CA1967"/>
    <w:rsid w:val="00CA1F27"/>
    <w:rsid w:val="00CA3CCE"/>
    <w:rsid w:val="00CA482C"/>
    <w:rsid w:val="00CA5627"/>
    <w:rsid w:val="00CA5720"/>
    <w:rsid w:val="00CA616C"/>
    <w:rsid w:val="00CA7BFA"/>
    <w:rsid w:val="00CB1170"/>
    <w:rsid w:val="00CB26C5"/>
    <w:rsid w:val="00CB3D4D"/>
    <w:rsid w:val="00CB65BA"/>
    <w:rsid w:val="00CB727F"/>
    <w:rsid w:val="00CB7D53"/>
    <w:rsid w:val="00CC0A5A"/>
    <w:rsid w:val="00CC1C76"/>
    <w:rsid w:val="00CC281F"/>
    <w:rsid w:val="00CC4BAC"/>
    <w:rsid w:val="00CC4EB1"/>
    <w:rsid w:val="00CD0FE0"/>
    <w:rsid w:val="00CD4562"/>
    <w:rsid w:val="00CD533C"/>
    <w:rsid w:val="00CD55CD"/>
    <w:rsid w:val="00CD6229"/>
    <w:rsid w:val="00CD67AB"/>
    <w:rsid w:val="00CD67CB"/>
    <w:rsid w:val="00CD6A10"/>
    <w:rsid w:val="00CD7EA6"/>
    <w:rsid w:val="00CE4828"/>
    <w:rsid w:val="00CE629C"/>
    <w:rsid w:val="00CE69C6"/>
    <w:rsid w:val="00CE6D4C"/>
    <w:rsid w:val="00CF0BCF"/>
    <w:rsid w:val="00CF0D4A"/>
    <w:rsid w:val="00CF1B38"/>
    <w:rsid w:val="00CF451D"/>
    <w:rsid w:val="00CF7942"/>
    <w:rsid w:val="00D00DFA"/>
    <w:rsid w:val="00D0190D"/>
    <w:rsid w:val="00D026DF"/>
    <w:rsid w:val="00D02F2D"/>
    <w:rsid w:val="00D03687"/>
    <w:rsid w:val="00D0374B"/>
    <w:rsid w:val="00D05D1B"/>
    <w:rsid w:val="00D06423"/>
    <w:rsid w:val="00D1088C"/>
    <w:rsid w:val="00D118B2"/>
    <w:rsid w:val="00D14F06"/>
    <w:rsid w:val="00D14FE4"/>
    <w:rsid w:val="00D161C5"/>
    <w:rsid w:val="00D20022"/>
    <w:rsid w:val="00D2467D"/>
    <w:rsid w:val="00D2755D"/>
    <w:rsid w:val="00D31202"/>
    <w:rsid w:val="00D3121D"/>
    <w:rsid w:val="00D3152D"/>
    <w:rsid w:val="00D32261"/>
    <w:rsid w:val="00D35A8A"/>
    <w:rsid w:val="00D36A25"/>
    <w:rsid w:val="00D371BF"/>
    <w:rsid w:val="00D37371"/>
    <w:rsid w:val="00D377F3"/>
    <w:rsid w:val="00D4208D"/>
    <w:rsid w:val="00D4436C"/>
    <w:rsid w:val="00D467C1"/>
    <w:rsid w:val="00D52645"/>
    <w:rsid w:val="00D542BD"/>
    <w:rsid w:val="00D5508C"/>
    <w:rsid w:val="00D55329"/>
    <w:rsid w:val="00D561EF"/>
    <w:rsid w:val="00D60B18"/>
    <w:rsid w:val="00D60C8D"/>
    <w:rsid w:val="00D60F74"/>
    <w:rsid w:val="00D6124B"/>
    <w:rsid w:val="00D71694"/>
    <w:rsid w:val="00D71E43"/>
    <w:rsid w:val="00D71EA7"/>
    <w:rsid w:val="00D72A48"/>
    <w:rsid w:val="00D7460C"/>
    <w:rsid w:val="00D7465F"/>
    <w:rsid w:val="00D76BDB"/>
    <w:rsid w:val="00D80053"/>
    <w:rsid w:val="00D82305"/>
    <w:rsid w:val="00D83435"/>
    <w:rsid w:val="00D866CC"/>
    <w:rsid w:val="00D90212"/>
    <w:rsid w:val="00D9448D"/>
    <w:rsid w:val="00D94F90"/>
    <w:rsid w:val="00D95321"/>
    <w:rsid w:val="00D96383"/>
    <w:rsid w:val="00D96A57"/>
    <w:rsid w:val="00D96AE2"/>
    <w:rsid w:val="00DA197D"/>
    <w:rsid w:val="00DA68EF"/>
    <w:rsid w:val="00DA6983"/>
    <w:rsid w:val="00DA6F8A"/>
    <w:rsid w:val="00DA73E3"/>
    <w:rsid w:val="00DB18D8"/>
    <w:rsid w:val="00DB26F3"/>
    <w:rsid w:val="00DB2941"/>
    <w:rsid w:val="00DB2997"/>
    <w:rsid w:val="00DB30F9"/>
    <w:rsid w:val="00DB668D"/>
    <w:rsid w:val="00DB7B69"/>
    <w:rsid w:val="00DC0766"/>
    <w:rsid w:val="00DC4152"/>
    <w:rsid w:val="00DC477F"/>
    <w:rsid w:val="00DC6145"/>
    <w:rsid w:val="00DC6214"/>
    <w:rsid w:val="00DC67E7"/>
    <w:rsid w:val="00DD2259"/>
    <w:rsid w:val="00DD3116"/>
    <w:rsid w:val="00DD33DE"/>
    <w:rsid w:val="00DD4C96"/>
    <w:rsid w:val="00DD4D3F"/>
    <w:rsid w:val="00DD6AFF"/>
    <w:rsid w:val="00DD74DD"/>
    <w:rsid w:val="00DE088B"/>
    <w:rsid w:val="00DE1634"/>
    <w:rsid w:val="00DE1AE1"/>
    <w:rsid w:val="00DE2829"/>
    <w:rsid w:val="00DE516C"/>
    <w:rsid w:val="00DE60F2"/>
    <w:rsid w:val="00DE6750"/>
    <w:rsid w:val="00DE6DBF"/>
    <w:rsid w:val="00DF1333"/>
    <w:rsid w:val="00DF1B30"/>
    <w:rsid w:val="00DF1FE8"/>
    <w:rsid w:val="00DF246C"/>
    <w:rsid w:val="00DF2C7D"/>
    <w:rsid w:val="00DF4322"/>
    <w:rsid w:val="00DF45E4"/>
    <w:rsid w:val="00DF4F4F"/>
    <w:rsid w:val="00DF7055"/>
    <w:rsid w:val="00E0264E"/>
    <w:rsid w:val="00E02F61"/>
    <w:rsid w:val="00E0392C"/>
    <w:rsid w:val="00E044CA"/>
    <w:rsid w:val="00E051A0"/>
    <w:rsid w:val="00E0561A"/>
    <w:rsid w:val="00E05D6F"/>
    <w:rsid w:val="00E069EB"/>
    <w:rsid w:val="00E111CD"/>
    <w:rsid w:val="00E11EC9"/>
    <w:rsid w:val="00E1383E"/>
    <w:rsid w:val="00E139B4"/>
    <w:rsid w:val="00E14E52"/>
    <w:rsid w:val="00E15BD6"/>
    <w:rsid w:val="00E16BB2"/>
    <w:rsid w:val="00E16E56"/>
    <w:rsid w:val="00E204BA"/>
    <w:rsid w:val="00E21003"/>
    <w:rsid w:val="00E23FA7"/>
    <w:rsid w:val="00E24CF5"/>
    <w:rsid w:val="00E26053"/>
    <w:rsid w:val="00E3215B"/>
    <w:rsid w:val="00E34476"/>
    <w:rsid w:val="00E346A8"/>
    <w:rsid w:val="00E3472A"/>
    <w:rsid w:val="00E3490D"/>
    <w:rsid w:val="00E3652F"/>
    <w:rsid w:val="00E368FD"/>
    <w:rsid w:val="00E3723D"/>
    <w:rsid w:val="00E374DB"/>
    <w:rsid w:val="00E418C4"/>
    <w:rsid w:val="00E41FAD"/>
    <w:rsid w:val="00E4533D"/>
    <w:rsid w:val="00E4755B"/>
    <w:rsid w:val="00E47F3A"/>
    <w:rsid w:val="00E47FE7"/>
    <w:rsid w:val="00E53286"/>
    <w:rsid w:val="00E538CC"/>
    <w:rsid w:val="00E56950"/>
    <w:rsid w:val="00E574F7"/>
    <w:rsid w:val="00E61DAC"/>
    <w:rsid w:val="00E62BB5"/>
    <w:rsid w:val="00E63027"/>
    <w:rsid w:val="00E664C5"/>
    <w:rsid w:val="00E66CB4"/>
    <w:rsid w:val="00E679D5"/>
    <w:rsid w:val="00E7124F"/>
    <w:rsid w:val="00E7193D"/>
    <w:rsid w:val="00E7247D"/>
    <w:rsid w:val="00E739AB"/>
    <w:rsid w:val="00E74555"/>
    <w:rsid w:val="00E76327"/>
    <w:rsid w:val="00E764A7"/>
    <w:rsid w:val="00E76904"/>
    <w:rsid w:val="00E76DC4"/>
    <w:rsid w:val="00E80C98"/>
    <w:rsid w:val="00E81171"/>
    <w:rsid w:val="00E84CC1"/>
    <w:rsid w:val="00E8516B"/>
    <w:rsid w:val="00E86187"/>
    <w:rsid w:val="00E900BD"/>
    <w:rsid w:val="00E9052E"/>
    <w:rsid w:val="00E907DA"/>
    <w:rsid w:val="00E930B7"/>
    <w:rsid w:val="00E97D3C"/>
    <w:rsid w:val="00EA0119"/>
    <w:rsid w:val="00EA01B0"/>
    <w:rsid w:val="00EA27B2"/>
    <w:rsid w:val="00EA2987"/>
    <w:rsid w:val="00EA4410"/>
    <w:rsid w:val="00EA459C"/>
    <w:rsid w:val="00EA54C2"/>
    <w:rsid w:val="00EB127F"/>
    <w:rsid w:val="00EB1CB2"/>
    <w:rsid w:val="00EB1F24"/>
    <w:rsid w:val="00EB27F0"/>
    <w:rsid w:val="00EB350C"/>
    <w:rsid w:val="00EB3A34"/>
    <w:rsid w:val="00EB3E7B"/>
    <w:rsid w:val="00EB5DB0"/>
    <w:rsid w:val="00EB67D1"/>
    <w:rsid w:val="00EB691A"/>
    <w:rsid w:val="00EB71FC"/>
    <w:rsid w:val="00EC14E2"/>
    <w:rsid w:val="00EC23DF"/>
    <w:rsid w:val="00EC40EF"/>
    <w:rsid w:val="00EC5E64"/>
    <w:rsid w:val="00EC6792"/>
    <w:rsid w:val="00EC6D7B"/>
    <w:rsid w:val="00ED0236"/>
    <w:rsid w:val="00ED04D3"/>
    <w:rsid w:val="00ED139A"/>
    <w:rsid w:val="00ED7A79"/>
    <w:rsid w:val="00EE00B3"/>
    <w:rsid w:val="00EE0D75"/>
    <w:rsid w:val="00EE32CC"/>
    <w:rsid w:val="00EE4BA9"/>
    <w:rsid w:val="00EE519E"/>
    <w:rsid w:val="00EE6D69"/>
    <w:rsid w:val="00EF2145"/>
    <w:rsid w:val="00EF3111"/>
    <w:rsid w:val="00EF4539"/>
    <w:rsid w:val="00EF554C"/>
    <w:rsid w:val="00EF6505"/>
    <w:rsid w:val="00EF7BAD"/>
    <w:rsid w:val="00EF7DBE"/>
    <w:rsid w:val="00F00951"/>
    <w:rsid w:val="00F011DE"/>
    <w:rsid w:val="00F03FA6"/>
    <w:rsid w:val="00F047B4"/>
    <w:rsid w:val="00F04A43"/>
    <w:rsid w:val="00F05BDD"/>
    <w:rsid w:val="00F05CB0"/>
    <w:rsid w:val="00F1131A"/>
    <w:rsid w:val="00F12E62"/>
    <w:rsid w:val="00F15FE8"/>
    <w:rsid w:val="00F16DE4"/>
    <w:rsid w:val="00F17768"/>
    <w:rsid w:val="00F177BB"/>
    <w:rsid w:val="00F21685"/>
    <w:rsid w:val="00F217E7"/>
    <w:rsid w:val="00F254BF"/>
    <w:rsid w:val="00F307AE"/>
    <w:rsid w:val="00F30F46"/>
    <w:rsid w:val="00F32841"/>
    <w:rsid w:val="00F33620"/>
    <w:rsid w:val="00F33AD6"/>
    <w:rsid w:val="00F3405F"/>
    <w:rsid w:val="00F343D1"/>
    <w:rsid w:val="00F34FD1"/>
    <w:rsid w:val="00F3599E"/>
    <w:rsid w:val="00F3731E"/>
    <w:rsid w:val="00F41BC4"/>
    <w:rsid w:val="00F42CDB"/>
    <w:rsid w:val="00F52563"/>
    <w:rsid w:val="00F543DB"/>
    <w:rsid w:val="00F56093"/>
    <w:rsid w:val="00F60CF4"/>
    <w:rsid w:val="00F6254C"/>
    <w:rsid w:val="00F62ADA"/>
    <w:rsid w:val="00F64D39"/>
    <w:rsid w:val="00F6548E"/>
    <w:rsid w:val="00F673F0"/>
    <w:rsid w:val="00F710DE"/>
    <w:rsid w:val="00F7207C"/>
    <w:rsid w:val="00F724F2"/>
    <w:rsid w:val="00F72C5D"/>
    <w:rsid w:val="00F75A03"/>
    <w:rsid w:val="00F80986"/>
    <w:rsid w:val="00F81D75"/>
    <w:rsid w:val="00F82585"/>
    <w:rsid w:val="00F82B11"/>
    <w:rsid w:val="00F870C8"/>
    <w:rsid w:val="00F87CD1"/>
    <w:rsid w:val="00F90AC5"/>
    <w:rsid w:val="00F91315"/>
    <w:rsid w:val="00F91E4A"/>
    <w:rsid w:val="00F94A86"/>
    <w:rsid w:val="00F969B4"/>
    <w:rsid w:val="00F96DCA"/>
    <w:rsid w:val="00F97E9A"/>
    <w:rsid w:val="00FA00A8"/>
    <w:rsid w:val="00FA17BA"/>
    <w:rsid w:val="00FA191F"/>
    <w:rsid w:val="00FA5864"/>
    <w:rsid w:val="00FA5C50"/>
    <w:rsid w:val="00FB1122"/>
    <w:rsid w:val="00FB1A06"/>
    <w:rsid w:val="00FB2941"/>
    <w:rsid w:val="00FB2969"/>
    <w:rsid w:val="00FB29E9"/>
    <w:rsid w:val="00FB73C7"/>
    <w:rsid w:val="00FC122A"/>
    <w:rsid w:val="00FC1F26"/>
    <w:rsid w:val="00FC3638"/>
    <w:rsid w:val="00FC39E3"/>
    <w:rsid w:val="00FC5ADA"/>
    <w:rsid w:val="00FC621B"/>
    <w:rsid w:val="00FC6356"/>
    <w:rsid w:val="00FD15C9"/>
    <w:rsid w:val="00FD37C3"/>
    <w:rsid w:val="00FD4316"/>
    <w:rsid w:val="00FE3B9D"/>
    <w:rsid w:val="00FE791A"/>
    <w:rsid w:val="00FF0AFE"/>
    <w:rsid w:val="00FF0EA9"/>
    <w:rsid w:val="00FF0F33"/>
    <w:rsid w:val="00FF27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F66A5"/>
  <w15:docId w15:val="{F84DA6CE-22A1-44B3-B7FB-8D674F94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538"/>
    <w:pPr>
      <w:spacing w:after="200" w:line="276" w:lineRule="auto"/>
    </w:pPr>
    <w:rPr>
      <w:rFonts w:eastAsia="Calibri"/>
      <w:sz w:val="24"/>
      <w:szCs w:val="24"/>
      <w:lang w:eastAsia="en-US"/>
    </w:rPr>
  </w:style>
  <w:style w:type="paragraph" w:styleId="1">
    <w:name w:val="heading 1"/>
    <w:basedOn w:val="a"/>
    <w:next w:val="a"/>
    <w:link w:val="10"/>
    <w:qFormat/>
    <w:rsid w:val="00E74555"/>
    <w:pPr>
      <w:keepNext/>
      <w:jc w:val="center"/>
      <w:outlineLvl w:val="0"/>
    </w:pPr>
    <w:rPr>
      <w:b/>
      <w:color w:val="000080"/>
    </w:rPr>
  </w:style>
  <w:style w:type="paragraph" w:styleId="2">
    <w:name w:val="heading 2"/>
    <w:basedOn w:val="a"/>
    <w:next w:val="a"/>
    <w:link w:val="20"/>
    <w:qFormat/>
    <w:rsid w:val="00E74555"/>
    <w:pPr>
      <w:keepNext/>
      <w:jc w:val="center"/>
      <w:outlineLvl w:val="1"/>
    </w:pPr>
    <w:rPr>
      <w:b/>
      <w:color w:val="000080"/>
      <w:sz w:val="28"/>
    </w:rPr>
  </w:style>
  <w:style w:type="paragraph" w:styleId="3">
    <w:name w:val="heading 3"/>
    <w:basedOn w:val="a"/>
    <w:next w:val="a"/>
    <w:link w:val="30"/>
    <w:qFormat/>
    <w:rsid w:val="00E74555"/>
    <w:pPr>
      <w:keepNext/>
      <w:jc w:val="center"/>
      <w:outlineLvl w:val="2"/>
    </w:pPr>
    <w:rPr>
      <w:b/>
      <w:color w:val="FF0000"/>
      <w:sz w:val="22"/>
    </w:rPr>
  </w:style>
  <w:style w:type="paragraph" w:styleId="4">
    <w:name w:val="heading 4"/>
    <w:basedOn w:val="a"/>
    <w:next w:val="a"/>
    <w:link w:val="40"/>
    <w:qFormat/>
    <w:rsid w:val="00E74555"/>
    <w:pPr>
      <w:keepNext/>
      <w:outlineLvl w:val="3"/>
    </w:pPr>
    <w:rPr>
      <w:b/>
      <w:i/>
    </w:rPr>
  </w:style>
  <w:style w:type="paragraph" w:styleId="5">
    <w:name w:val="heading 5"/>
    <w:basedOn w:val="a"/>
    <w:next w:val="a"/>
    <w:link w:val="50"/>
    <w:qFormat/>
    <w:rsid w:val="00E74555"/>
    <w:pPr>
      <w:keepNext/>
      <w:jc w:val="center"/>
      <w:outlineLvl w:val="4"/>
    </w:pPr>
    <w:rPr>
      <w:b/>
      <w:color w:val="FF0000"/>
    </w:rPr>
  </w:style>
  <w:style w:type="paragraph" w:styleId="6">
    <w:name w:val="heading 6"/>
    <w:basedOn w:val="a"/>
    <w:next w:val="a"/>
    <w:link w:val="60"/>
    <w:qFormat/>
    <w:rsid w:val="00E74555"/>
    <w:pPr>
      <w:keepNext/>
      <w:ind w:right="-1"/>
      <w:jc w:val="center"/>
      <w:outlineLvl w:val="5"/>
    </w:pPr>
    <w:rPr>
      <w:smallCaps/>
      <w:color w:val="FF0000"/>
      <w:spacing w:val="6"/>
      <w:sz w:val="29"/>
    </w:rPr>
  </w:style>
  <w:style w:type="paragraph" w:styleId="7">
    <w:name w:val="heading 7"/>
    <w:basedOn w:val="a"/>
    <w:next w:val="a"/>
    <w:link w:val="70"/>
    <w:qFormat/>
    <w:rsid w:val="00E74555"/>
    <w:pPr>
      <w:keepNext/>
      <w:ind w:right="-1"/>
      <w:jc w:val="center"/>
      <w:outlineLvl w:val="6"/>
    </w:pPr>
  </w:style>
  <w:style w:type="paragraph" w:styleId="8">
    <w:name w:val="heading 8"/>
    <w:basedOn w:val="a"/>
    <w:next w:val="a"/>
    <w:link w:val="80"/>
    <w:qFormat/>
    <w:rsid w:val="00E74555"/>
    <w:pPr>
      <w:keepNext/>
      <w:jc w:val="right"/>
      <w:outlineLvl w:val="7"/>
    </w:pPr>
    <w:rPr>
      <w:rFonts w:cs="Arial"/>
    </w:rPr>
  </w:style>
  <w:style w:type="paragraph" w:styleId="9">
    <w:name w:val="heading 9"/>
    <w:basedOn w:val="a"/>
    <w:next w:val="a"/>
    <w:link w:val="90"/>
    <w:qFormat/>
    <w:rsid w:val="00E74555"/>
    <w:pPr>
      <w:keepNext/>
      <w:outlineLvl w:val="8"/>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555"/>
    <w:rPr>
      <w:rFonts w:ascii="Arial" w:hAnsi="Arial"/>
      <w:b/>
      <w:color w:val="000080"/>
      <w:sz w:val="24"/>
    </w:rPr>
  </w:style>
  <w:style w:type="character" w:customStyle="1" w:styleId="20">
    <w:name w:val="Заголовок 2 Знак"/>
    <w:basedOn w:val="a0"/>
    <w:link w:val="2"/>
    <w:rsid w:val="00E74555"/>
    <w:rPr>
      <w:rFonts w:ascii="Arial" w:hAnsi="Arial"/>
      <w:b/>
      <w:color w:val="000080"/>
      <w:sz w:val="28"/>
    </w:rPr>
  </w:style>
  <w:style w:type="character" w:customStyle="1" w:styleId="30">
    <w:name w:val="Заголовок 3 Знак"/>
    <w:basedOn w:val="a0"/>
    <w:link w:val="3"/>
    <w:rsid w:val="00E74555"/>
    <w:rPr>
      <w:rFonts w:ascii="Arial" w:hAnsi="Arial"/>
      <w:b/>
      <w:color w:val="FF0000"/>
      <w:sz w:val="22"/>
    </w:rPr>
  </w:style>
  <w:style w:type="character" w:customStyle="1" w:styleId="40">
    <w:name w:val="Заголовок 4 Знак"/>
    <w:basedOn w:val="a0"/>
    <w:link w:val="4"/>
    <w:rsid w:val="00E74555"/>
    <w:rPr>
      <w:rFonts w:ascii="Arial" w:hAnsi="Arial"/>
      <w:b/>
      <w:i/>
      <w:sz w:val="24"/>
    </w:rPr>
  </w:style>
  <w:style w:type="character" w:customStyle="1" w:styleId="50">
    <w:name w:val="Заголовок 5 Знак"/>
    <w:basedOn w:val="a0"/>
    <w:link w:val="5"/>
    <w:rsid w:val="00E74555"/>
    <w:rPr>
      <w:rFonts w:ascii="Arial" w:hAnsi="Arial"/>
      <w:b/>
      <w:color w:val="FF0000"/>
      <w:sz w:val="24"/>
    </w:rPr>
  </w:style>
  <w:style w:type="character" w:customStyle="1" w:styleId="60">
    <w:name w:val="Заголовок 6 Знак"/>
    <w:basedOn w:val="a0"/>
    <w:link w:val="6"/>
    <w:rsid w:val="00E74555"/>
    <w:rPr>
      <w:rFonts w:ascii="Arial" w:hAnsi="Arial"/>
      <w:smallCaps/>
      <w:color w:val="FF0000"/>
      <w:spacing w:val="6"/>
      <w:sz w:val="29"/>
    </w:rPr>
  </w:style>
  <w:style w:type="character" w:customStyle="1" w:styleId="70">
    <w:name w:val="Заголовок 7 Знак"/>
    <w:basedOn w:val="a0"/>
    <w:link w:val="7"/>
    <w:rsid w:val="00E74555"/>
    <w:rPr>
      <w:rFonts w:ascii="Arial" w:hAnsi="Arial"/>
      <w:sz w:val="24"/>
    </w:rPr>
  </w:style>
  <w:style w:type="character" w:customStyle="1" w:styleId="80">
    <w:name w:val="Заголовок 8 Знак"/>
    <w:basedOn w:val="a0"/>
    <w:link w:val="8"/>
    <w:rsid w:val="00E74555"/>
    <w:rPr>
      <w:rFonts w:ascii="Arial" w:hAnsi="Arial" w:cs="Arial"/>
      <w:sz w:val="24"/>
    </w:rPr>
  </w:style>
  <w:style w:type="character" w:customStyle="1" w:styleId="90">
    <w:name w:val="Заголовок 9 Знак"/>
    <w:basedOn w:val="a0"/>
    <w:link w:val="9"/>
    <w:rsid w:val="00E74555"/>
    <w:rPr>
      <w:rFonts w:ascii="Arial" w:hAnsi="Arial" w:cs="Arial"/>
      <w:sz w:val="24"/>
    </w:rPr>
  </w:style>
  <w:style w:type="paragraph" w:styleId="a3">
    <w:name w:val="caption"/>
    <w:basedOn w:val="a"/>
    <w:next w:val="a"/>
    <w:qFormat/>
    <w:rsid w:val="00E74555"/>
    <w:pPr>
      <w:ind w:right="-1"/>
      <w:jc w:val="center"/>
    </w:pPr>
    <w:rPr>
      <w:b/>
    </w:rPr>
  </w:style>
  <w:style w:type="paragraph" w:styleId="a4">
    <w:name w:val="Title"/>
    <w:basedOn w:val="a"/>
    <w:link w:val="a5"/>
    <w:qFormat/>
    <w:rsid w:val="00E74555"/>
    <w:pPr>
      <w:ind w:right="-1"/>
      <w:jc w:val="center"/>
    </w:pPr>
    <w:rPr>
      <w:noProof/>
      <w:sz w:val="20"/>
    </w:rPr>
  </w:style>
  <w:style w:type="character" w:customStyle="1" w:styleId="a5">
    <w:name w:val="Заголовок Знак"/>
    <w:link w:val="a4"/>
    <w:rsid w:val="00E74555"/>
    <w:rPr>
      <w:rFonts w:ascii="Arial" w:hAnsi="Arial"/>
      <w:noProof/>
    </w:rPr>
  </w:style>
  <w:style w:type="paragraph" w:styleId="a6">
    <w:name w:val="Subtitle"/>
    <w:basedOn w:val="a"/>
    <w:link w:val="a7"/>
    <w:qFormat/>
    <w:rsid w:val="00E74555"/>
    <w:pPr>
      <w:jc w:val="center"/>
    </w:pPr>
    <w:rPr>
      <w:b/>
      <w:color w:val="000080"/>
      <w:spacing w:val="16"/>
      <w:sz w:val="28"/>
    </w:rPr>
  </w:style>
  <w:style w:type="character" w:customStyle="1" w:styleId="a7">
    <w:name w:val="Подзаголовок Знак"/>
    <w:basedOn w:val="a0"/>
    <w:link w:val="a6"/>
    <w:rsid w:val="00E74555"/>
    <w:rPr>
      <w:rFonts w:ascii="Arial" w:hAnsi="Arial"/>
      <w:b/>
      <w:color w:val="000080"/>
      <w:spacing w:val="16"/>
      <w:sz w:val="28"/>
    </w:rPr>
  </w:style>
  <w:style w:type="paragraph" w:customStyle="1" w:styleId="ConsPlusNormal">
    <w:name w:val="ConsPlusNormal"/>
    <w:link w:val="ConsPlusNormal0"/>
    <w:rsid w:val="00717FEB"/>
    <w:pPr>
      <w:widowControl w:val="0"/>
      <w:autoSpaceDE w:val="0"/>
      <w:autoSpaceDN w:val="0"/>
    </w:pPr>
    <w:rPr>
      <w:rFonts w:ascii="Arial" w:hAnsi="Arial" w:cs="Arial"/>
      <w:sz w:val="24"/>
    </w:rPr>
  </w:style>
  <w:style w:type="paragraph" w:customStyle="1" w:styleId="ConsPlusNonformat">
    <w:name w:val="ConsPlusNonformat"/>
    <w:rsid w:val="00717FEB"/>
    <w:pPr>
      <w:widowControl w:val="0"/>
      <w:autoSpaceDE w:val="0"/>
      <w:autoSpaceDN w:val="0"/>
    </w:pPr>
    <w:rPr>
      <w:rFonts w:ascii="Courier New" w:hAnsi="Courier New" w:cs="Courier New"/>
    </w:rPr>
  </w:style>
  <w:style w:type="paragraph" w:customStyle="1" w:styleId="ConsPlusTitle">
    <w:name w:val="ConsPlusTitle"/>
    <w:rsid w:val="00717FEB"/>
    <w:pPr>
      <w:widowControl w:val="0"/>
      <w:autoSpaceDE w:val="0"/>
      <w:autoSpaceDN w:val="0"/>
    </w:pPr>
    <w:rPr>
      <w:rFonts w:ascii="Arial" w:hAnsi="Arial" w:cs="Arial"/>
      <w:b/>
      <w:sz w:val="24"/>
    </w:rPr>
  </w:style>
  <w:style w:type="paragraph" w:customStyle="1" w:styleId="ConsPlusCell">
    <w:name w:val="ConsPlusCell"/>
    <w:rsid w:val="00717FEB"/>
    <w:pPr>
      <w:widowControl w:val="0"/>
      <w:autoSpaceDE w:val="0"/>
      <w:autoSpaceDN w:val="0"/>
    </w:pPr>
    <w:rPr>
      <w:rFonts w:ascii="Courier New" w:hAnsi="Courier New" w:cs="Courier New"/>
    </w:rPr>
  </w:style>
  <w:style w:type="paragraph" w:customStyle="1" w:styleId="ConsPlusDocList">
    <w:name w:val="ConsPlusDocList"/>
    <w:rsid w:val="00717FEB"/>
    <w:pPr>
      <w:widowControl w:val="0"/>
      <w:autoSpaceDE w:val="0"/>
      <w:autoSpaceDN w:val="0"/>
    </w:pPr>
    <w:rPr>
      <w:rFonts w:ascii="Courier New" w:hAnsi="Courier New" w:cs="Courier New"/>
    </w:rPr>
  </w:style>
  <w:style w:type="paragraph" w:customStyle="1" w:styleId="ConsPlusTitlePage">
    <w:name w:val="ConsPlusTitlePage"/>
    <w:rsid w:val="00717FEB"/>
    <w:pPr>
      <w:widowControl w:val="0"/>
      <w:autoSpaceDE w:val="0"/>
      <w:autoSpaceDN w:val="0"/>
    </w:pPr>
    <w:rPr>
      <w:rFonts w:ascii="Tahoma" w:hAnsi="Tahoma" w:cs="Tahoma"/>
    </w:rPr>
  </w:style>
  <w:style w:type="paragraph" w:customStyle="1" w:styleId="ConsPlusJurTerm">
    <w:name w:val="ConsPlusJurTerm"/>
    <w:rsid w:val="00717FEB"/>
    <w:pPr>
      <w:widowControl w:val="0"/>
      <w:autoSpaceDE w:val="0"/>
      <w:autoSpaceDN w:val="0"/>
    </w:pPr>
    <w:rPr>
      <w:rFonts w:ascii="Tahoma" w:hAnsi="Tahoma" w:cs="Tahoma"/>
      <w:sz w:val="26"/>
    </w:rPr>
  </w:style>
  <w:style w:type="paragraph" w:customStyle="1" w:styleId="ConsPlusTextList">
    <w:name w:val="ConsPlusTextList"/>
    <w:rsid w:val="00717FEB"/>
    <w:pPr>
      <w:widowControl w:val="0"/>
      <w:autoSpaceDE w:val="0"/>
      <w:autoSpaceDN w:val="0"/>
    </w:pPr>
    <w:rPr>
      <w:rFonts w:ascii="Arial" w:hAnsi="Arial" w:cs="Arial"/>
    </w:rPr>
  </w:style>
  <w:style w:type="paragraph" w:customStyle="1" w:styleId="ConsTitle">
    <w:name w:val="ConsTitle"/>
    <w:uiPriority w:val="99"/>
    <w:rsid w:val="00132538"/>
    <w:pPr>
      <w:widowControl w:val="0"/>
      <w:numPr>
        <w:ilvl w:val="2"/>
        <w:numId w:val="1"/>
      </w:numPr>
      <w:shd w:val="clear" w:color="auto" w:fill="CCFFFF"/>
      <w:autoSpaceDE w:val="0"/>
      <w:autoSpaceDN w:val="0"/>
      <w:adjustRightInd w:val="0"/>
      <w:jc w:val="both"/>
    </w:pPr>
    <w:rPr>
      <w:bCs/>
      <w:sz w:val="24"/>
      <w:szCs w:val="24"/>
    </w:rPr>
  </w:style>
  <w:style w:type="character" w:styleId="a8">
    <w:name w:val="Hyperlink"/>
    <w:basedOn w:val="a0"/>
    <w:uiPriority w:val="99"/>
    <w:unhideWhenUsed/>
    <w:rsid w:val="00AA3815"/>
    <w:rPr>
      <w:color w:val="0000FF" w:themeColor="hyperlink"/>
      <w:u w:val="single"/>
    </w:rPr>
  </w:style>
  <w:style w:type="paragraph" w:styleId="a9">
    <w:name w:val="List Paragraph"/>
    <w:aliases w:val="ТЗ список,Абзац списка нумерованный"/>
    <w:basedOn w:val="a"/>
    <w:link w:val="aa"/>
    <w:uiPriority w:val="34"/>
    <w:qFormat/>
    <w:rsid w:val="008D6117"/>
    <w:pPr>
      <w:ind w:left="720"/>
      <w:contextualSpacing/>
    </w:pPr>
  </w:style>
  <w:style w:type="paragraph" w:customStyle="1" w:styleId="21">
    <w:name w:val="Абзац списка2"/>
    <w:basedOn w:val="a"/>
    <w:uiPriority w:val="99"/>
    <w:qFormat/>
    <w:rsid w:val="006B5DCF"/>
    <w:pPr>
      <w:ind w:left="720"/>
      <w:contextualSpacing/>
    </w:pPr>
    <w:rPr>
      <w:rFonts w:ascii="Calibri" w:eastAsia="Times New Roman" w:hAnsi="Calibri"/>
      <w:sz w:val="22"/>
    </w:rPr>
  </w:style>
  <w:style w:type="character" w:customStyle="1" w:styleId="billlarge">
    <w:name w:val="bill_large"/>
    <w:basedOn w:val="a0"/>
    <w:rsid w:val="0058070A"/>
  </w:style>
  <w:style w:type="paragraph" w:styleId="ab">
    <w:name w:val="header"/>
    <w:basedOn w:val="a"/>
    <w:link w:val="ac"/>
    <w:uiPriority w:val="99"/>
    <w:unhideWhenUsed/>
    <w:rsid w:val="000A5B1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A5B16"/>
    <w:rPr>
      <w:rFonts w:eastAsia="Calibri"/>
      <w:sz w:val="24"/>
      <w:szCs w:val="24"/>
      <w:lang w:eastAsia="en-US"/>
    </w:rPr>
  </w:style>
  <w:style w:type="paragraph" w:styleId="ad">
    <w:name w:val="footer"/>
    <w:basedOn w:val="a"/>
    <w:link w:val="ae"/>
    <w:uiPriority w:val="99"/>
    <w:unhideWhenUsed/>
    <w:rsid w:val="000A5B1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A5B16"/>
    <w:rPr>
      <w:rFonts w:eastAsia="Calibri"/>
      <w:sz w:val="24"/>
      <w:szCs w:val="24"/>
      <w:lang w:eastAsia="en-US"/>
    </w:rPr>
  </w:style>
  <w:style w:type="paragraph" w:styleId="af">
    <w:name w:val="Balloon Text"/>
    <w:basedOn w:val="a"/>
    <w:link w:val="af0"/>
    <w:uiPriority w:val="99"/>
    <w:semiHidden/>
    <w:unhideWhenUsed/>
    <w:rsid w:val="0093519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3519D"/>
    <w:rPr>
      <w:rFonts w:ascii="Tahoma" w:eastAsia="Calibri" w:hAnsi="Tahoma" w:cs="Tahoma"/>
      <w:sz w:val="16"/>
      <w:szCs w:val="16"/>
      <w:lang w:eastAsia="en-US"/>
    </w:rPr>
  </w:style>
  <w:style w:type="table" w:styleId="af1">
    <w:name w:val="Table Grid"/>
    <w:basedOn w:val="a1"/>
    <w:uiPriority w:val="99"/>
    <w:rsid w:val="00B843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AA518D"/>
  </w:style>
  <w:style w:type="character" w:customStyle="1" w:styleId="ConsPlusNormal0">
    <w:name w:val="ConsPlusNormal Знак"/>
    <w:link w:val="ConsPlusNormal"/>
    <w:rsid w:val="005F41A8"/>
    <w:rPr>
      <w:rFonts w:ascii="Arial" w:hAnsi="Arial" w:cs="Arial"/>
      <w:sz w:val="24"/>
    </w:rPr>
  </w:style>
  <w:style w:type="character" w:customStyle="1" w:styleId="aa">
    <w:name w:val="Абзац списка Знак"/>
    <w:aliases w:val="ТЗ список Знак,Абзац списка нумерованный Знак"/>
    <w:link w:val="a9"/>
    <w:uiPriority w:val="34"/>
    <w:qFormat/>
    <w:locked/>
    <w:rsid w:val="00425773"/>
    <w:rPr>
      <w:rFonts w:eastAsia="Calibri"/>
      <w:sz w:val="24"/>
      <w:szCs w:val="24"/>
      <w:lang w:eastAsia="en-US"/>
    </w:rPr>
  </w:style>
  <w:style w:type="character" w:styleId="af2">
    <w:name w:val="annotation reference"/>
    <w:basedOn w:val="a0"/>
    <w:uiPriority w:val="99"/>
    <w:semiHidden/>
    <w:unhideWhenUsed/>
    <w:rsid w:val="00756BFE"/>
    <w:rPr>
      <w:sz w:val="16"/>
      <w:szCs w:val="16"/>
    </w:rPr>
  </w:style>
  <w:style w:type="paragraph" w:styleId="af3">
    <w:name w:val="annotation text"/>
    <w:basedOn w:val="a"/>
    <w:link w:val="af4"/>
    <w:uiPriority w:val="99"/>
    <w:semiHidden/>
    <w:unhideWhenUsed/>
    <w:rsid w:val="00756BFE"/>
    <w:pPr>
      <w:spacing w:line="240" w:lineRule="auto"/>
    </w:pPr>
    <w:rPr>
      <w:sz w:val="20"/>
      <w:szCs w:val="20"/>
    </w:rPr>
  </w:style>
  <w:style w:type="character" w:customStyle="1" w:styleId="af4">
    <w:name w:val="Текст примечания Знак"/>
    <w:basedOn w:val="a0"/>
    <w:link w:val="af3"/>
    <w:uiPriority w:val="99"/>
    <w:semiHidden/>
    <w:rsid w:val="00756BFE"/>
    <w:rPr>
      <w:rFonts w:eastAsia="Calibri"/>
      <w:lang w:eastAsia="en-US"/>
    </w:rPr>
  </w:style>
  <w:style w:type="paragraph" w:styleId="af5">
    <w:name w:val="annotation subject"/>
    <w:basedOn w:val="af3"/>
    <w:next w:val="af3"/>
    <w:link w:val="af6"/>
    <w:uiPriority w:val="99"/>
    <w:semiHidden/>
    <w:unhideWhenUsed/>
    <w:rsid w:val="00756BFE"/>
    <w:rPr>
      <w:b/>
      <w:bCs/>
    </w:rPr>
  </w:style>
  <w:style w:type="character" w:customStyle="1" w:styleId="af6">
    <w:name w:val="Тема примечания Знак"/>
    <w:basedOn w:val="af4"/>
    <w:link w:val="af5"/>
    <w:uiPriority w:val="99"/>
    <w:semiHidden/>
    <w:rsid w:val="00756BFE"/>
    <w:rPr>
      <w:rFonts w:eastAsia="Calibri"/>
      <w:b/>
      <w:bCs/>
      <w:lang w:eastAsia="en-US"/>
    </w:rPr>
  </w:style>
  <w:style w:type="paragraph" w:styleId="af7">
    <w:name w:val="endnote text"/>
    <w:basedOn w:val="a"/>
    <w:link w:val="af8"/>
    <w:uiPriority w:val="99"/>
    <w:semiHidden/>
    <w:rsid w:val="00435E51"/>
    <w:pPr>
      <w:autoSpaceDE w:val="0"/>
      <w:autoSpaceDN w:val="0"/>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435E51"/>
  </w:style>
  <w:style w:type="character" w:styleId="af9">
    <w:name w:val="endnote reference"/>
    <w:basedOn w:val="a0"/>
    <w:uiPriority w:val="99"/>
    <w:semiHidden/>
    <w:rsid w:val="00435E5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8138">
      <w:bodyDiv w:val="1"/>
      <w:marLeft w:val="0"/>
      <w:marRight w:val="0"/>
      <w:marTop w:val="0"/>
      <w:marBottom w:val="0"/>
      <w:divBdr>
        <w:top w:val="none" w:sz="0" w:space="0" w:color="auto"/>
        <w:left w:val="none" w:sz="0" w:space="0" w:color="auto"/>
        <w:bottom w:val="none" w:sz="0" w:space="0" w:color="auto"/>
        <w:right w:val="none" w:sz="0" w:space="0" w:color="auto"/>
      </w:divBdr>
    </w:div>
    <w:div w:id="657660566">
      <w:bodyDiv w:val="1"/>
      <w:marLeft w:val="0"/>
      <w:marRight w:val="0"/>
      <w:marTop w:val="0"/>
      <w:marBottom w:val="0"/>
      <w:divBdr>
        <w:top w:val="none" w:sz="0" w:space="0" w:color="auto"/>
        <w:left w:val="none" w:sz="0" w:space="0" w:color="auto"/>
        <w:bottom w:val="none" w:sz="0" w:space="0" w:color="auto"/>
        <w:right w:val="none" w:sz="0" w:space="0" w:color="auto"/>
      </w:divBdr>
    </w:div>
    <w:div w:id="851991543">
      <w:bodyDiv w:val="1"/>
      <w:marLeft w:val="0"/>
      <w:marRight w:val="0"/>
      <w:marTop w:val="0"/>
      <w:marBottom w:val="0"/>
      <w:divBdr>
        <w:top w:val="none" w:sz="0" w:space="0" w:color="auto"/>
        <w:left w:val="none" w:sz="0" w:space="0" w:color="auto"/>
        <w:bottom w:val="none" w:sz="0" w:space="0" w:color="auto"/>
        <w:right w:val="none" w:sz="0" w:space="0" w:color="auto"/>
      </w:divBdr>
    </w:div>
    <w:div w:id="884486286">
      <w:bodyDiv w:val="1"/>
      <w:marLeft w:val="0"/>
      <w:marRight w:val="0"/>
      <w:marTop w:val="0"/>
      <w:marBottom w:val="0"/>
      <w:divBdr>
        <w:top w:val="none" w:sz="0" w:space="0" w:color="auto"/>
        <w:left w:val="none" w:sz="0" w:space="0" w:color="auto"/>
        <w:bottom w:val="none" w:sz="0" w:space="0" w:color="auto"/>
        <w:right w:val="none" w:sz="0" w:space="0" w:color="auto"/>
      </w:divBdr>
    </w:div>
    <w:div w:id="1378093013">
      <w:bodyDiv w:val="1"/>
      <w:marLeft w:val="0"/>
      <w:marRight w:val="0"/>
      <w:marTop w:val="0"/>
      <w:marBottom w:val="0"/>
      <w:divBdr>
        <w:top w:val="none" w:sz="0" w:space="0" w:color="auto"/>
        <w:left w:val="none" w:sz="0" w:space="0" w:color="auto"/>
        <w:bottom w:val="none" w:sz="0" w:space="0" w:color="auto"/>
        <w:right w:val="none" w:sz="0" w:space="0" w:color="auto"/>
      </w:divBdr>
    </w:div>
    <w:div w:id="1462767153">
      <w:bodyDiv w:val="1"/>
      <w:marLeft w:val="0"/>
      <w:marRight w:val="0"/>
      <w:marTop w:val="0"/>
      <w:marBottom w:val="0"/>
      <w:divBdr>
        <w:top w:val="none" w:sz="0" w:space="0" w:color="auto"/>
        <w:left w:val="none" w:sz="0" w:space="0" w:color="auto"/>
        <w:bottom w:val="none" w:sz="0" w:space="0" w:color="auto"/>
        <w:right w:val="none" w:sz="0" w:space="0" w:color="auto"/>
      </w:divBdr>
    </w:div>
    <w:div w:id="197849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sledie.samregion.ru" TargetMode="External"/><Relationship Id="rId18" Type="http://schemas.openxmlformats.org/officeDocument/2006/relationships/hyperlink" Target="https://login.consultant.ru/link/?req=doc&amp;base=LAW&amp;n=511394&amp;dst=100880" TargetMode="External"/><Relationship Id="rId26" Type="http://schemas.openxmlformats.org/officeDocument/2006/relationships/hyperlink" Target="https://login.consultant.ru/link/?req=doc&amp;base=LAW&amp;n=511394&amp;dst=100880" TargetMode="External"/><Relationship Id="rId3" Type="http://schemas.openxmlformats.org/officeDocument/2006/relationships/styles" Target="styles.xml"/><Relationship Id="rId21" Type="http://schemas.openxmlformats.org/officeDocument/2006/relationships/hyperlink" Target="https://login.consultant.ru/link/?req=doc&amp;base=LAW&amp;n=511394&amp;dst=391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osreestr.gov.ru" TargetMode="External"/><Relationship Id="rId17" Type="http://schemas.openxmlformats.org/officeDocument/2006/relationships/hyperlink" Target="https://login.consultant.ru/link/?req=doc&amp;base=LAW&amp;n=494633" TargetMode="External"/><Relationship Id="rId25" Type="http://schemas.openxmlformats.org/officeDocument/2006/relationships/oleObject" Target="embeddings/oleObject1.bin"/><Relationship Id="rId33" Type="http://schemas.openxmlformats.org/officeDocument/2006/relationships/hyperlink" Target="https://login.consultant.ru/link/?req=doc&amp;base=LAW&amp;n=511394&amp;dst=4098"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94&amp;dst=278" TargetMode="External"/><Relationship Id="rId20" Type="http://schemas.openxmlformats.org/officeDocument/2006/relationships/hyperlink" Target="https://login.consultant.ru/link/?req=doc&amp;base=LAW&amp;n=511394&amp;dst=3915" TargetMode="External"/><Relationship Id="rId29" Type="http://schemas.openxmlformats.org/officeDocument/2006/relationships/hyperlink" Target="https://login.consultant.ru/link/?req=doc&amp;base=LAW&amp;n=511394&amp;dst=39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63.samregion.ru" TargetMode="External"/><Relationship Id="rId24" Type="http://schemas.openxmlformats.org/officeDocument/2006/relationships/image" Target="media/image1.png"/><Relationship Id="rId32" Type="http://schemas.openxmlformats.org/officeDocument/2006/relationships/hyperlink" Target="https://login.consultant.ru/link/?req=doc&amp;base=LAW&amp;n=511394&amp;dst=409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94&amp;dst=3808" TargetMode="External"/><Relationship Id="rId23" Type="http://schemas.openxmlformats.org/officeDocument/2006/relationships/hyperlink" Target="https://login.consultant.ru/link/?req=doc&amp;base=LAW&amp;n=511394&amp;dst=4098" TargetMode="External"/><Relationship Id="rId28" Type="http://schemas.openxmlformats.org/officeDocument/2006/relationships/hyperlink" Target="https://login.consultant.ru/link/?req=doc&amp;base=LAW&amp;n=511394&amp;dst=102049" TargetMode="External"/><Relationship Id="rId10" Type="http://schemas.openxmlformats.org/officeDocument/2006/relationships/hyperlink" Target="https://login.consultant.ru/link/?req=doc&amp;base=LAW&amp;n=494633" TargetMode="External"/><Relationship Id="rId19" Type="http://schemas.openxmlformats.org/officeDocument/2006/relationships/hyperlink" Target="https://login.consultant.ru/link/?req=doc&amp;base=LAW&amp;n=511394&amp;dst=102049" TargetMode="External"/><Relationship Id="rId31" Type="http://schemas.openxmlformats.org/officeDocument/2006/relationships/hyperlink" Target="https://login.consultant.ru/link/?req=doc&amp;base=LAW&amp;n=511394" TargetMode="External"/><Relationship Id="rId4" Type="http://schemas.openxmlformats.org/officeDocument/2006/relationships/settings" Target="settings.xml"/><Relationship Id="rId9" Type="http://schemas.openxmlformats.org/officeDocument/2006/relationships/hyperlink" Target="https://gosuslugi.samregion.ru" TargetMode="External"/><Relationship Id="rId14" Type="http://schemas.openxmlformats.org/officeDocument/2006/relationships/hyperlink" Target="https://login.consultant.ru/link/?req=doc&amp;base=LAW&amp;n=451800" TargetMode="External"/><Relationship Id="rId22" Type="http://schemas.openxmlformats.org/officeDocument/2006/relationships/hyperlink" Target="https://login.consultant.ru/link/?req=doc&amp;base=LAW&amp;n=511394&amp;dst=4098" TargetMode="External"/><Relationship Id="rId27" Type="http://schemas.openxmlformats.org/officeDocument/2006/relationships/hyperlink" Target="https://login.consultant.ru/link/?req=doc&amp;base=LAW&amp;n=511394&amp;dst=3808" TargetMode="External"/><Relationship Id="rId30" Type="http://schemas.openxmlformats.org/officeDocument/2006/relationships/hyperlink" Target="https://login.consultant.ru/link/?req=doc&amp;base=LAW&amp;n=511394&amp;dst=3916" TargetMode="External"/><Relationship Id="rId35" Type="http://schemas.openxmlformats.org/officeDocument/2006/relationships/theme" Target="theme/theme1.xml"/><Relationship Id="rId8"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C336-CB64-4351-824C-3A15D88A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14386</Words>
  <Characters>82004</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Бричикова Елена Николаевна</cp:lastModifiedBy>
  <cp:revision>2</cp:revision>
  <cp:lastPrinted>2025-09-19T09:09:00Z</cp:lastPrinted>
  <dcterms:created xsi:type="dcterms:W3CDTF">2025-09-23T09:50:00Z</dcterms:created>
  <dcterms:modified xsi:type="dcterms:W3CDTF">2025-09-23T09:50:00Z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