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EA8DEF" w14:textId="77777777" w:rsidR="001278CC" w:rsidRDefault="001278CC" w:rsidP="001278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53C193" w14:textId="77777777" w:rsidR="001278CC" w:rsidRDefault="001278CC" w:rsidP="001278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D35DD47" w14:textId="77777777" w:rsidR="001278CC" w:rsidRDefault="001278CC" w:rsidP="001278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6769B19" w14:textId="77777777" w:rsidR="001278CC" w:rsidRDefault="001278CC" w:rsidP="001278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F28F1A9" w14:textId="77777777" w:rsidR="001278CC" w:rsidRDefault="001278CC" w:rsidP="001278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0CBC999" w14:textId="77777777" w:rsidR="001278CC" w:rsidRDefault="001278CC" w:rsidP="001278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501A6F4" w14:textId="77777777" w:rsidR="001278CC" w:rsidRDefault="001278CC" w:rsidP="001278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6EDD91" w14:textId="77777777" w:rsidR="001278CC" w:rsidRDefault="001278CC" w:rsidP="001278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736F87D" w14:textId="77777777" w:rsidR="001278CC" w:rsidRDefault="001278CC" w:rsidP="001278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2E7B412" w14:textId="77777777" w:rsidR="001278CC" w:rsidRDefault="001278CC" w:rsidP="001278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DF3D628" w14:textId="0F7F8B00" w:rsidR="001278CC" w:rsidRDefault="00323BB1" w:rsidP="001278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постановления</w:t>
      </w:r>
    </w:p>
    <w:p w14:paraId="7E6B782C" w14:textId="77777777" w:rsidR="001278CC" w:rsidRDefault="001278CC" w:rsidP="001278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BEE204C" w14:textId="77777777" w:rsidR="001278CC" w:rsidRDefault="001278CC" w:rsidP="001278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EC08CD" w14:textId="77777777" w:rsidR="00907757" w:rsidRPr="007E473A" w:rsidRDefault="00907757" w:rsidP="00907757">
      <w:pPr>
        <w:pStyle w:val="ConsPlusNormal"/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E473A">
        <w:rPr>
          <w:rFonts w:ascii="Times New Roman" w:hAnsi="Times New Roman" w:cs="Times New Roman"/>
          <w:sz w:val="28"/>
          <w:szCs w:val="28"/>
        </w:rPr>
        <w:t>О внесении</w:t>
      </w:r>
    </w:p>
    <w:p w14:paraId="2F1A75BE" w14:textId="77777777" w:rsidR="00907757" w:rsidRPr="007E473A" w:rsidRDefault="00907757" w:rsidP="00907757">
      <w:pPr>
        <w:pStyle w:val="ConsPlusNormal"/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E473A">
        <w:rPr>
          <w:rFonts w:ascii="Times New Roman" w:hAnsi="Times New Roman" w:cs="Times New Roman"/>
          <w:sz w:val="28"/>
          <w:szCs w:val="28"/>
        </w:rPr>
        <w:t>изменений в постановление администрации</w:t>
      </w:r>
    </w:p>
    <w:p w14:paraId="2523C8A0" w14:textId="3D2ED6F3" w:rsidR="00907757" w:rsidRPr="007E473A" w:rsidRDefault="00907757" w:rsidP="00907757">
      <w:pPr>
        <w:pStyle w:val="ConsPlusNormal"/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E473A">
        <w:rPr>
          <w:rFonts w:ascii="Times New Roman" w:hAnsi="Times New Roman" w:cs="Times New Roman"/>
          <w:sz w:val="28"/>
          <w:szCs w:val="28"/>
        </w:rPr>
        <w:t xml:space="preserve">городского округа Тольятти </w:t>
      </w:r>
      <w:r w:rsidR="00344E81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7E473A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7E473A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 xml:space="preserve">25 </w:t>
      </w:r>
      <w:r w:rsidRPr="007E473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2131</w:t>
      </w:r>
      <w:r w:rsidRPr="007E473A">
        <w:rPr>
          <w:rFonts w:ascii="Times New Roman" w:hAnsi="Times New Roman" w:cs="Times New Roman"/>
          <w:sz w:val="28"/>
          <w:szCs w:val="28"/>
        </w:rPr>
        <w:t>-п/1</w:t>
      </w:r>
    </w:p>
    <w:p w14:paraId="68D46A5B" w14:textId="77777777" w:rsidR="00907757" w:rsidRPr="007E473A" w:rsidRDefault="00907757" w:rsidP="00907757">
      <w:pPr>
        <w:pStyle w:val="ConsPlusNormal"/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E473A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</w:t>
      </w:r>
    </w:p>
    <w:p w14:paraId="380102CB" w14:textId="77777777" w:rsidR="00907757" w:rsidRPr="007E473A" w:rsidRDefault="00907757" w:rsidP="00907757">
      <w:pPr>
        <w:pStyle w:val="ConsPlusNormal"/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E473A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14:paraId="19D50881" w14:textId="77777777" w:rsidR="00907757" w:rsidRPr="007E473A" w:rsidRDefault="00907757" w:rsidP="00907757">
      <w:pPr>
        <w:pStyle w:val="ConsPlusNormal"/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E473A">
        <w:rPr>
          <w:rFonts w:ascii="Times New Roman" w:hAnsi="Times New Roman" w:cs="Times New Roman"/>
          <w:sz w:val="28"/>
          <w:szCs w:val="28"/>
        </w:rPr>
        <w:t>«Предоставление сведений из информационных систем</w:t>
      </w:r>
    </w:p>
    <w:p w14:paraId="1CB3FFC7" w14:textId="77777777" w:rsidR="00907757" w:rsidRPr="007E473A" w:rsidRDefault="00907757" w:rsidP="00907757">
      <w:pPr>
        <w:pStyle w:val="ConsPlusNormal"/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E473A">
        <w:rPr>
          <w:rFonts w:ascii="Times New Roman" w:hAnsi="Times New Roman" w:cs="Times New Roman"/>
          <w:sz w:val="28"/>
          <w:szCs w:val="28"/>
        </w:rPr>
        <w:t>обеспечения градостроительной деятельности»</w:t>
      </w:r>
    </w:p>
    <w:p w14:paraId="2C823D58" w14:textId="57357C3D" w:rsidR="001061A5" w:rsidRPr="001B6DC8" w:rsidRDefault="001061A5" w:rsidP="00323B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B7825E1" w14:textId="77777777" w:rsidR="00331EF2" w:rsidRPr="001B6DC8" w:rsidRDefault="00331EF2" w:rsidP="001278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5F585D" w14:textId="77777777" w:rsidR="001278CC" w:rsidRPr="001278CC" w:rsidRDefault="001278CC" w:rsidP="00F21B6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4DFB05D" w14:textId="48FCBA49" w:rsidR="00B74BE6" w:rsidRPr="00E92F9A" w:rsidRDefault="00B74BE6" w:rsidP="00F21B6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FF0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соответствии</w:t>
      </w:r>
      <w:r w:rsidRPr="00362FF0">
        <w:rPr>
          <w:rFonts w:ascii="Times New Roman" w:hAnsi="Times New Roman" w:cs="Times New Roman"/>
          <w:sz w:val="28"/>
          <w:szCs w:val="28"/>
        </w:rPr>
        <w:t xml:space="preserve"> с Градостроительным </w:t>
      </w:r>
      <w:hyperlink r:id="rId8" w:history="1">
        <w:r w:rsidRPr="00362FF0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362FF0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</w:t>
      </w:r>
      <w:hyperlink r:id="rId9" w:history="1">
        <w:r w:rsidRPr="00362FF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62FF0">
        <w:rPr>
          <w:rFonts w:ascii="Times New Roman" w:hAnsi="Times New Roman" w:cs="Times New Roman"/>
          <w:sz w:val="28"/>
          <w:szCs w:val="28"/>
        </w:rPr>
        <w:t xml:space="preserve"> от 27.07.2010 </w:t>
      </w:r>
      <w:r>
        <w:rPr>
          <w:rFonts w:ascii="Times New Roman" w:hAnsi="Times New Roman" w:cs="Times New Roman"/>
          <w:sz w:val="28"/>
          <w:szCs w:val="28"/>
        </w:rPr>
        <w:t>№ 210-ФЗ «</w:t>
      </w:r>
      <w:r w:rsidRPr="00362FF0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323BB1" w:rsidRPr="007E473A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13.03.2020 № 279 </w:t>
      </w:r>
      <w:r w:rsidR="00323BB1">
        <w:rPr>
          <w:rFonts w:ascii="Times New Roman" w:hAnsi="Times New Roman" w:cs="Times New Roman"/>
          <w:sz w:val="28"/>
          <w:szCs w:val="28"/>
        </w:rPr>
        <w:t>«</w:t>
      </w:r>
      <w:r w:rsidR="00323BB1" w:rsidRPr="007E473A">
        <w:rPr>
          <w:rFonts w:ascii="Times New Roman" w:hAnsi="Times New Roman" w:cs="Times New Roman"/>
          <w:sz w:val="28"/>
          <w:szCs w:val="28"/>
        </w:rPr>
        <w:t>Об информационном обеспечении градостроительной деятельности</w:t>
      </w:r>
      <w:r w:rsidR="00323BB1">
        <w:rPr>
          <w:rFonts w:ascii="Times New Roman" w:hAnsi="Times New Roman" w:cs="Times New Roman"/>
          <w:sz w:val="28"/>
          <w:szCs w:val="28"/>
        </w:rPr>
        <w:t>»</w:t>
      </w:r>
      <w:r w:rsidR="00323BB1" w:rsidRPr="007E473A">
        <w:rPr>
          <w:rFonts w:ascii="Times New Roman" w:hAnsi="Times New Roman" w:cs="Times New Roman"/>
          <w:sz w:val="28"/>
          <w:szCs w:val="28"/>
        </w:rPr>
        <w:t>,</w:t>
      </w:r>
      <w:r w:rsidRPr="00362FF0">
        <w:rPr>
          <w:rFonts w:ascii="Times New Roman" w:hAnsi="Times New Roman" w:cs="Times New Roman"/>
          <w:sz w:val="28"/>
          <w:szCs w:val="28"/>
        </w:rPr>
        <w:t xml:space="preserve"> </w:t>
      </w:r>
      <w:r w:rsidRPr="00FA4DE2">
        <w:rPr>
          <w:rFonts w:ascii="Times New Roman" w:hAnsi="Times New Roman" w:cs="Times New Roman"/>
          <w:noProof/>
          <w:sz w:val="28"/>
          <w:szCs w:val="28"/>
        </w:rPr>
        <w:t xml:space="preserve">постановлением мэрии городского округа Тольятти от 15.09.2011 № 2782-п/1 </w:t>
      </w:r>
      <w:r>
        <w:rPr>
          <w:rFonts w:ascii="Times New Roman" w:hAnsi="Times New Roman" w:cs="Times New Roman"/>
          <w:noProof/>
          <w:sz w:val="28"/>
          <w:szCs w:val="28"/>
        </w:rPr>
        <w:t>«Об утве</w:t>
      </w:r>
      <w:r w:rsidRPr="00FA4DE2">
        <w:rPr>
          <w:rFonts w:ascii="Times New Roman" w:hAnsi="Times New Roman" w:cs="Times New Roman"/>
          <w:noProof/>
          <w:sz w:val="28"/>
          <w:szCs w:val="28"/>
        </w:rPr>
        <w:t>рждении Порядка разработки и утверждения административных регламентов предоставления муниципальных услуг»,</w:t>
      </w:r>
      <w:r>
        <w:rPr>
          <w:noProof/>
          <w:sz w:val="28"/>
          <w:szCs w:val="28"/>
        </w:rPr>
        <w:t xml:space="preserve"> </w:t>
      </w:r>
      <w:r w:rsidR="005125EF" w:rsidRPr="00FA4DE2">
        <w:rPr>
          <w:rFonts w:ascii="Times New Roman" w:hAnsi="Times New Roman" w:cs="Times New Roman"/>
          <w:noProof/>
          <w:sz w:val="28"/>
          <w:szCs w:val="28"/>
        </w:rPr>
        <w:t xml:space="preserve">постановлением мэрии городского округа Тольятти от 23.05.2014 № 1683-п/1 «Об утверждении реестра муниципальных услуг городского округа Тольятти», </w:t>
      </w:r>
      <w:r w:rsidRPr="00E92F9A">
        <w:rPr>
          <w:rFonts w:ascii="Times New Roman" w:hAnsi="Times New Roman" w:cs="Times New Roman"/>
          <w:sz w:val="28"/>
          <w:szCs w:val="28"/>
        </w:rPr>
        <w:t>руководствуясь Уставом городского округа Тольятти, администра</w:t>
      </w:r>
      <w:r w:rsidR="0091721D">
        <w:rPr>
          <w:rFonts w:ascii="Times New Roman" w:hAnsi="Times New Roman" w:cs="Times New Roman"/>
          <w:sz w:val="28"/>
          <w:szCs w:val="28"/>
        </w:rPr>
        <w:t xml:space="preserve">ция городского округа Тольятти </w:t>
      </w:r>
      <w:r w:rsidRPr="00E92F9A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554F28D9" w14:textId="6D761308" w:rsidR="00323BB1" w:rsidRPr="004E7DC6" w:rsidRDefault="0091721D" w:rsidP="00F21B66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DC6">
        <w:rPr>
          <w:rFonts w:ascii="Times New Roman" w:hAnsi="Times New Roman" w:cs="Times New Roman"/>
          <w:sz w:val="28"/>
          <w:szCs w:val="28"/>
        </w:rPr>
        <w:t xml:space="preserve">Внести в административный регламент предоставления муниципальной услуги «Предоставление сведений из информационных </w:t>
      </w:r>
      <w:r w:rsidRPr="004E7DC6">
        <w:rPr>
          <w:rFonts w:ascii="Times New Roman" w:hAnsi="Times New Roman" w:cs="Times New Roman"/>
          <w:sz w:val="28"/>
          <w:szCs w:val="28"/>
        </w:rPr>
        <w:lastRenderedPageBreak/>
        <w:t>систем обеспечения градостроительной деятельности» (далее – Административный регламент) (</w:t>
      </w:r>
      <w:r w:rsidRPr="00F526AA">
        <w:rPr>
          <w:rFonts w:ascii="Times New Roman" w:hAnsi="Times New Roman" w:cs="Times New Roman"/>
          <w:sz w:val="28"/>
          <w:szCs w:val="28"/>
        </w:rPr>
        <w:t xml:space="preserve">газета «Городские ведомости», </w:t>
      </w:r>
      <w:r w:rsidRPr="006A37CF">
        <w:rPr>
          <w:rFonts w:ascii="Times New Roman" w:hAnsi="Times New Roman" w:cs="Times New Roman"/>
          <w:sz w:val="28"/>
          <w:szCs w:val="28"/>
        </w:rPr>
        <w:t>20</w:t>
      </w:r>
      <w:r w:rsidR="006A37CF" w:rsidRPr="006A37CF">
        <w:rPr>
          <w:rFonts w:ascii="Times New Roman" w:hAnsi="Times New Roman" w:cs="Times New Roman"/>
          <w:sz w:val="28"/>
          <w:szCs w:val="28"/>
        </w:rPr>
        <w:t>5</w:t>
      </w:r>
      <w:r w:rsidR="00AE5AB7" w:rsidRPr="006A37CF">
        <w:rPr>
          <w:rFonts w:ascii="Times New Roman" w:hAnsi="Times New Roman" w:cs="Times New Roman"/>
          <w:sz w:val="28"/>
          <w:szCs w:val="28"/>
        </w:rPr>
        <w:t>2</w:t>
      </w:r>
      <w:r w:rsidRPr="00F526AA">
        <w:rPr>
          <w:rFonts w:ascii="Times New Roman" w:hAnsi="Times New Roman" w:cs="Times New Roman"/>
          <w:sz w:val="28"/>
          <w:szCs w:val="28"/>
        </w:rPr>
        <w:t xml:space="preserve">, </w:t>
      </w:r>
      <w:r w:rsidR="00AE5AB7">
        <w:rPr>
          <w:rFonts w:ascii="Times New Roman" w:hAnsi="Times New Roman" w:cs="Times New Roman"/>
          <w:sz w:val="28"/>
          <w:szCs w:val="28"/>
        </w:rPr>
        <w:t>3</w:t>
      </w:r>
      <w:r w:rsidRPr="00F526AA">
        <w:rPr>
          <w:rFonts w:ascii="Times New Roman" w:hAnsi="Times New Roman" w:cs="Times New Roman"/>
          <w:sz w:val="28"/>
          <w:szCs w:val="28"/>
        </w:rPr>
        <w:t>1</w:t>
      </w:r>
      <w:r w:rsidR="00AE5AB7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Pr="004E7DC6"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14:paraId="32F8CE22" w14:textId="6003826B" w:rsidR="00FA7AD3" w:rsidRPr="006A37CF" w:rsidRDefault="0099250A" w:rsidP="0099250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7CF">
        <w:rPr>
          <w:rFonts w:ascii="Times New Roman" w:hAnsi="Times New Roman" w:cs="Times New Roman"/>
          <w:sz w:val="28"/>
          <w:szCs w:val="28"/>
        </w:rPr>
        <w:t xml:space="preserve">1.1. </w:t>
      </w:r>
      <w:r w:rsidR="00AE5AB7" w:rsidRPr="006A37CF">
        <w:rPr>
          <w:rFonts w:ascii="Times New Roman" w:hAnsi="Times New Roman" w:cs="Times New Roman"/>
          <w:sz w:val="28"/>
          <w:szCs w:val="28"/>
        </w:rPr>
        <w:t>Абзац первый подпункта 1.3.12 пункта 1.3 Административного регламента изложить в следующей редакции</w:t>
      </w:r>
      <w:r w:rsidR="00FA7AD3" w:rsidRPr="006A37CF">
        <w:rPr>
          <w:rFonts w:ascii="Times New Roman" w:hAnsi="Times New Roman" w:cs="Times New Roman"/>
          <w:sz w:val="28"/>
          <w:szCs w:val="28"/>
        </w:rPr>
        <w:t>:</w:t>
      </w:r>
    </w:p>
    <w:p w14:paraId="60C4B0EB" w14:textId="03D107DA" w:rsidR="00FA7AD3" w:rsidRPr="006A37CF" w:rsidRDefault="00FA7AD3" w:rsidP="0099250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7CF">
        <w:rPr>
          <w:rFonts w:ascii="Times New Roman" w:hAnsi="Times New Roman" w:cs="Times New Roman"/>
          <w:sz w:val="28"/>
          <w:szCs w:val="28"/>
        </w:rPr>
        <w:t>«1.3.12. В помещениях департамента, МАУ «МФЦ», на информационных стендах в местах предоставления муниципальной услуги, в информационно-телекоммуникационной сети Интернет на портале Самарской области «Мои документы», ЕПГУ и (или) РПГУ размещается следующая информация:».</w:t>
      </w:r>
    </w:p>
    <w:p w14:paraId="50D2CC84" w14:textId="3354621D" w:rsidR="001C5C0A" w:rsidRPr="0099250A" w:rsidRDefault="0099250A" w:rsidP="0099250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4E7DC6" w:rsidRPr="0099250A">
        <w:rPr>
          <w:rFonts w:ascii="Times New Roman" w:hAnsi="Times New Roman" w:cs="Times New Roman"/>
          <w:sz w:val="28"/>
          <w:szCs w:val="28"/>
        </w:rPr>
        <w:t>П</w:t>
      </w:r>
      <w:r w:rsidR="009231B2" w:rsidRPr="0099250A">
        <w:rPr>
          <w:rFonts w:ascii="Times New Roman" w:hAnsi="Times New Roman" w:cs="Times New Roman"/>
          <w:sz w:val="28"/>
          <w:szCs w:val="28"/>
        </w:rPr>
        <w:t>одп</w:t>
      </w:r>
      <w:r w:rsidR="004E7DC6" w:rsidRPr="0099250A">
        <w:rPr>
          <w:rFonts w:ascii="Times New Roman" w:hAnsi="Times New Roman" w:cs="Times New Roman"/>
          <w:sz w:val="28"/>
          <w:szCs w:val="28"/>
        </w:rPr>
        <w:t xml:space="preserve">ункт </w:t>
      </w:r>
      <w:r w:rsidR="001C5C0A" w:rsidRPr="0099250A">
        <w:rPr>
          <w:rFonts w:ascii="Times New Roman" w:hAnsi="Times New Roman" w:cs="Times New Roman"/>
          <w:sz w:val="28"/>
          <w:szCs w:val="28"/>
        </w:rPr>
        <w:t>2.2.3</w:t>
      </w:r>
      <w:r w:rsidR="00303F4E" w:rsidRPr="0099250A">
        <w:rPr>
          <w:rFonts w:ascii="Times New Roman" w:hAnsi="Times New Roman" w:cs="Times New Roman"/>
          <w:sz w:val="28"/>
          <w:szCs w:val="28"/>
        </w:rPr>
        <w:t>.</w:t>
      </w:r>
      <w:r w:rsidR="009231B2" w:rsidRPr="0099250A">
        <w:rPr>
          <w:rFonts w:ascii="Times New Roman" w:hAnsi="Times New Roman" w:cs="Times New Roman"/>
          <w:sz w:val="28"/>
          <w:szCs w:val="28"/>
        </w:rPr>
        <w:t xml:space="preserve"> пункта</w:t>
      </w:r>
      <w:r w:rsidR="00303F4E" w:rsidRPr="0099250A">
        <w:rPr>
          <w:rFonts w:ascii="Times New Roman" w:hAnsi="Times New Roman" w:cs="Times New Roman"/>
          <w:sz w:val="28"/>
          <w:szCs w:val="28"/>
        </w:rPr>
        <w:t xml:space="preserve"> 2.2.</w:t>
      </w:r>
      <w:r w:rsidR="001C5C0A" w:rsidRPr="0099250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изложить в следующей редакции: «</w:t>
      </w:r>
      <w:r w:rsidR="00303F4E" w:rsidRPr="0099250A">
        <w:rPr>
          <w:rFonts w:ascii="Times New Roman" w:hAnsi="Times New Roman" w:cs="Times New Roman"/>
          <w:sz w:val="28"/>
          <w:szCs w:val="28"/>
        </w:rPr>
        <w:t xml:space="preserve">2.2.3. </w:t>
      </w:r>
      <w:r w:rsidR="001C5C0A" w:rsidRPr="0099250A">
        <w:rPr>
          <w:rFonts w:ascii="Times New Roman" w:hAnsi="Times New Roman" w:cs="Times New Roman"/>
          <w:sz w:val="28"/>
          <w:szCs w:val="28"/>
        </w:rPr>
        <w:t>Организации, участвующие в обеспечении предоставления муниц</w:t>
      </w:r>
      <w:r>
        <w:rPr>
          <w:rFonts w:ascii="Times New Roman" w:hAnsi="Times New Roman" w:cs="Times New Roman"/>
          <w:sz w:val="28"/>
          <w:szCs w:val="28"/>
        </w:rPr>
        <w:t>и</w:t>
      </w:r>
      <w:r w:rsidR="001C5C0A" w:rsidRPr="0099250A">
        <w:rPr>
          <w:rFonts w:ascii="Times New Roman" w:hAnsi="Times New Roman" w:cs="Times New Roman"/>
          <w:sz w:val="28"/>
          <w:szCs w:val="28"/>
        </w:rPr>
        <w:t xml:space="preserve">пальной услуги: </w:t>
      </w:r>
    </w:p>
    <w:p w14:paraId="3FB4E03B" w14:textId="6F007883" w:rsidR="001C5C0A" w:rsidRDefault="001C5C0A" w:rsidP="00F21B66">
      <w:pPr>
        <w:pStyle w:val="a3"/>
        <w:widowControl w:val="0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C0A">
        <w:rPr>
          <w:rFonts w:ascii="Times New Roman" w:hAnsi="Times New Roman" w:cs="Times New Roman"/>
          <w:sz w:val="28"/>
          <w:szCs w:val="28"/>
        </w:rPr>
        <w:t>- муниципальное бюджетное учреждение городского округа Тольятти "Архитектура и градостроительство" (далее - МБУ "</w:t>
      </w:r>
      <w:proofErr w:type="spellStart"/>
      <w:r w:rsidRPr="001C5C0A">
        <w:rPr>
          <w:rFonts w:ascii="Times New Roman" w:hAnsi="Times New Roman" w:cs="Times New Roman"/>
          <w:sz w:val="28"/>
          <w:szCs w:val="28"/>
        </w:rPr>
        <w:t>АиГ</w:t>
      </w:r>
      <w:proofErr w:type="spellEnd"/>
      <w:r w:rsidRPr="001C5C0A">
        <w:rPr>
          <w:rFonts w:ascii="Times New Roman" w:hAnsi="Times New Roman" w:cs="Times New Roman"/>
          <w:sz w:val="28"/>
          <w:szCs w:val="28"/>
        </w:rPr>
        <w:t>") расположено по адресу: 445017, г. Тольятти, улица Победы, дом 52;</w:t>
      </w:r>
    </w:p>
    <w:p w14:paraId="001C3E38" w14:textId="0643A3D0" w:rsidR="001C5C0A" w:rsidRDefault="001C5C0A" w:rsidP="00F21B66">
      <w:pPr>
        <w:pStyle w:val="a3"/>
        <w:widowControl w:val="0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C0A">
        <w:rPr>
          <w:rFonts w:ascii="Times New Roman" w:hAnsi="Times New Roman" w:cs="Times New Roman"/>
          <w:sz w:val="28"/>
          <w:szCs w:val="28"/>
        </w:rPr>
        <w:t>- муниципальное казенное учреждение городского округа Тольятти "Тольяттинский архив" (МКУ "Тольяттинский архив") расположено по адресу: 445021, г. Тольят</w:t>
      </w:r>
      <w:r w:rsidR="007F5A9C">
        <w:rPr>
          <w:rFonts w:ascii="Times New Roman" w:hAnsi="Times New Roman" w:cs="Times New Roman"/>
          <w:sz w:val="28"/>
          <w:szCs w:val="28"/>
        </w:rPr>
        <w:t>ти, улица Ленинградская, дом 49;</w:t>
      </w:r>
    </w:p>
    <w:p w14:paraId="6BF00866" w14:textId="5B8BE405" w:rsidR="007F5A9C" w:rsidRDefault="007F5A9C" w:rsidP="00F21B66">
      <w:pPr>
        <w:pStyle w:val="a3"/>
        <w:widowControl w:val="0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404D1">
        <w:rPr>
          <w:rFonts w:ascii="Times New Roman" w:hAnsi="Times New Roman" w:cs="Times New Roman"/>
          <w:sz w:val="28"/>
          <w:szCs w:val="28"/>
        </w:rPr>
        <w:t>департамен</w:t>
      </w:r>
      <w:r w:rsidR="000B6A1E">
        <w:rPr>
          <w:rFonts w:ascii="Times New Roman" w:hAnsi="Times New Roman" w:cs="Times New Roman"/>
          <w:sz w:val="28"/>
          <w:szCs w:val="28"/>
        </w:rPr>
        <w:t>т</w:t>
      </w:r>
      <w:r w:rsidRPr="007F5A9C">
        <w:rPr>
          <w:rFonts w:ascii="Times New Roman" w:hAnsi="Times New Roman" w:cs="Times New Roman"/>
          <w:sz w:val="28"/>
          <w:szCs w:val="28"/>
        </w:rPr>
        <w:t xml:space="preserve"> городского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Тольятти расположен по адресу:</w:t>
      </w:r>
      <w:r w:rsidR="0062544C">
        <w:rPr>
          <w:rFonts w:ascii="Times New Roman" w:hAnsi="Times New Roman" w:cs="Times New Roman"/>
          <w:sz w:val="28"/>
          <w:szCs w:val="28"/>
        </w:rPr>
        <w:t xml:space="preserve"> 445011, г. Тольятти, улица Карла Маркса, дом 42;</w:t>
      </w:r>
    </w:p>
    <w:p w14:paraId="73E1D081" w14:textId="622D2317" w:rsidR="0062544C" w:rsidRDefault="0062544C" w:rsidP="00F21B66">
      <w:pPr>
        <w:pStyle w:val="a3"/>
        <w:widowControl w:val="0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B6A1E">
        <w:rPr>
          <w:rFonts w:ascii="Times New Roman" w:hAnsi="Times New Roman" w:cs="Times New Roman"/>
          <w:sz w:val="28"/>
          <w:szCs w:val="28"/>
        </w:rPr>
        <w:t>департамент</w:t>
      </w:r>
      <w:r w:rsidRPr="0062544C">
        <w:rPr>
          <w:rFonts w:ascii="Times New Roman" w:hAnsi="Times New Roman" w:cs="Times New Roman"/>
          <w:sz w:val="28"/>
          <w:szCs w:val="28"/>
        </w:rPr>
        <w:t xml:space="preserve"> энергетики, ЖКХ и природопользования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Тольятти расположен по адресу: 445011, </w:t>
      </w:r>
    </w:p>
    <w:p w14:paraId="0166D0CE" w14:textId="20517435" w:rsidR="0062544C" w:rsidRDefault="0062544C" w:rsidP="00F21B66">
      <w:pPr>
        <w:pStyle w:val="a3"/>
        <w:widowControl w:val="0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Тольятти, улица Карла Маркса, дом 42;</w:t>
      </w:r>
    </w:p>
    <w:p w14:paraId="6FE3EAE5" w14:textId="61FA95C9" w:rsidR="00E404D1" w:rsidRDefault="00E404D1" w:rsidP="00F21B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департамент</w:t>
      </w:r>
      <w:r w:rsidRPr="00E404D1">
        <w:rPr>
          <w:rFonts w:ascii="Times New Roman" w:hAnsi="Times New Roman" w:cs="Times New Roman"/>
          <w:sz w:val="28"/>
          <w:szCs w:val="28"/>
        </w:rPr>
        <w:t xml:space="preserve"> дорожного хозяйства и транспорта</w:t>
      </w:r>
      <w:r w:rsidR="000B6A1E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Тольятти расположен по адресу: 4450</w:t>
      </w:r>
      <w:r w:rsidR="00E95926">
        <w:rPr>
          <w:rFonts w:ascii="Times New Roman" w:hAnsi="Times New Roman" w:cs="Times New Roman"/>
          <w:sz w:val="28"/>
          <w:szCs w:val="28"/>
        </w:rPr>
        <w:t>20</w:t>
      </w:r>
      <w:r w:rsidR="000B6A1E">
        <w:rPr>
          <w:rFonts w:ascii="Times New Roman" w:hAnsi="Times New Roman" w:cs="Times New Roman"/>
          <w:sz w:val="28"/>
          <w:szCs w:val="28"/>
        </w:rPr>
        <w:t>,</w:t>
      </w:r>
      <w:r w:rsidR="00E95926">
        <w:rPr>
          <w:rFonts w:ascii="Times New Roman" w:hAnsi="Times New Roman" w:cs="Times New Roman"/>
          <w:sz w:val="28"/>
          <w:szCs w:val="28"/>
        </w:rPr>
        <w:t xml:space="preserve"> г. Тольятти, улица Белорусская, дом 33;</w:t>
      </w:r>
    </w:p>
    <w:p w14:paraId="65512DB6" w14:textId="017C6AE0" w:rsidR="002C477E" w:rsidRDefault="002C477E" w:rsidP="00F21B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департамент</w:t>
      </w:r>
      <w:r w:rsidRPr="00E404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образования администрации городского округа Тольятти расположен по адресу: 445054, г. Тольятти, улица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>, дом 34;</w:t>
      </w:r>
    </w:p>
    <w:p w14:paraId="1D1CC55B" w14:textId="51AC88C5" w:rsidR="002C477E" w:rsidRDefault="002C477E" w:rsidP="00F21B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департамент</w:t>
      </w:r>
      <w:r w:rsidRPr="002C477E">
        <w:rPr>
          <w:rFonts w:ascii="Times New Roman" w:hAnsi="Times New Roman" w:cs="Times New Roman"/>
          <w:sz w:val="28"/>
          <w:szCs w:val="28"/>
        </w:rPr>
        <w:t xml:space="preserve"> физической культуры и спорта</w:t>
      </w:r>
      <w:r w:rsidR="00991C98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городского округа Тольятти расположен по адресу: 445054, г. Тольятти, улица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Баныкина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>, дом 22-А (СК «Акробат»);</w:t>
      </w:r>
    </w:p>
    <w:p w14:paraId="5B9B3A99" w14:textId="3B8BEFA5" w:rsidR="002B099F" w:rsidRDefault="002B099F" w:rsidP="00F21B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департамент культуры </w:t>
      </w:r>
      <w:r w:rsidR="00991C98">
        <w:rPr>
          <w:rFonts w:ascii="Times New Roman" w:hAnsi="Times New Roman" w:cs="Times New Roman"/>
          <w:sz w:val="28"/>
          <w:szCs w:val="28"/>
        </w:rPr>
        <w:t>администрации городского округа Тольятти расположен по адресу: 445020, г. Тольятти, улица Белорусская, дом 33;</w:t>
      </w:r>
    </w:p>
    <w:p w14:paraId="02756BBB" w14:textId="7C523E8C" w:rsidR="00084019" w:rsidRDefault="00084019" w:rsidP="00F21B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4019">
        <w:rPr>
          <w:rFonts w:ascii="Times New Roman" w:hAnsi="Times New Roman" w:cs="Times New Roman"/>
          <w:sz w:val="28"/>
          <w:szCs w:val="28"/>
        </w:rPr>
        <w:t>График работы: понедельник - четверг с 8.00 часов до 12.00 часов, с 13.00 часов до 17.00 часов; в пятницу с 8.00 часов до 12.00 часов, с 13.00 часов до 16.00 часов; суббота и воскресенье - выходные дни.</w:t>
      </w:r>
      <w:r w:rsidR="00526E55">
        <w:rPr>
          <w:rFonts w:ascii="Times New Roman" w:hAnsi="Times New Roman" w:cs="Times New Roman"/>
          <w:sz w:val="28"/>
          <w:szCs w:val="28"/>
        </w:rPr>
        <w:t>».</w:t>
      </w:r>
    </w:p>
    <w:p w14:paraId="47E0744B" w14:textId="06780D02" w:rsidR="00476A76" w:rsidRPr="00476A76" w:rsidRDefault="00476A76" w:rsidP="00F21B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A76">
        <w:rPr>
          <w:rFonts w:ascii="Times New Roman" w:hAnsi="Times New Roman" w:cs="Times New Roman"/>
          <w:sz w:val="28"/>
          <w:szCs w:val="28"/>
        </w:rPr>
        <w:t>1.</w:t>
      </w:r>
      <w:r w:rsidR="00F21B66">
        <w:rPr>
          <w:rFonts w:ascii="Times New Roman" w:hAnsi="Times New Roman" w:cs="Times New Roman"/>
          <w:sz w:val="28"/>
          <w:szCs w:val="28"/>
        </w:rPr>
        <w:t>3</w:t>
      </w:r>
      <w:r w:rsidR="0099250A">
        <w:rPr>
          <w:rFonts w:ascii="Times New Roman" w:hAnsi="Times New Roman" w:cs="Times New Roman"/>
          <w:sz w:val="28"/>
          <w:szCs w:val="28"/>
        </w:rPr>
        <w:t>.</w:t>
      </w:r>
      <w:r w:rsidRPr="00476A76">
        <w:rPr>
          <w:rFonts w:ascii="Times New Roman" w:hAnsi="Times New Roman" w:cs="Times New Roman"/>
          <w:sz w:val="28"/>
          <w:szCs w:val="28"/>
        </w:rPr>
        <w:t xml:space="preserve"> В перечень документов подпункта 2.5.1 пункта 2.5 </w:t>
      </w:r>
      <w:r w:rsidR="00F21B66" w:rsidRPr="00033518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</w:t>
      </w:r>
      <w:r w:rsidRPr="00476A76">
        <w:rPr>
          <w:rFonts w:ascii="Times New Roman" w:hAnsi="Times New Roman" w:cs="Times New Roman"/>
          <w:sz w:val="28"/>
          <w:szCs w:val="28"/>
        </w:rPr>
        <w:t>внести следующие изменения:</w:t>
      </w:r>
    </w:p>
    <w:p w14:paraId="08DA3804" w14:textId="731D6CF3" w:rsidR="00476A76" w:rsidRPr="00476A76" w:rsidRDefault="00476A76" w:rsidP="00F21B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A76">
        <w:rPr>
          <w:rFonts w:ascii="Times New Roman" w:hAnsi="Times New Roman" w:cs="Times New Roman"/>
          <w:sz w:val="28"/>
          <w:szCs w:val="28"/>
        </w:rPr>
        <w:t>1.</w:t>
      </w:r>
      <w:r w:rsidR="00F21B66">
        <w:rPr>
          <w:rFonts w:ascii="Times New Roman" w:hAnsi="Times New Roman" w:cs="Times New Roman"/>
          <w:sz w:val="28"/>
          <w:szCs w:val="28"/>
        </w:rPr>
        <w:t>3</w:t>
      </w:r>
      <w:r w:rsidRPr="00476A76">
        <w:rPr>
          <w:rFonts w:ascii="Times New Roman" w:hAnsi="Times New Roman" w:cs="Times New Roman"/>
          <w:sz w:val="28"/>
          <w:szCs w:val="28"/>
        </w:rPr>
        <w:t>.1</w:t>
      </w:r>
      <w:r w:rsidR="0099250A">
        <w:rPr>
          <w:rFonts w:ascii="Times New Roman" w:hAnsi="Times New Roman" w:cs="Times New Roman"/>
          <w:sz w:val="28"/>
          <w:szCs w:val="28"/>
        </w:rPr>
        <w:t>.</w:t>
      </w:r>
      <w:r w:rsidRPr="00476A76">
        <w:rPr>
          <w:rFonts w:ascii="Times New Roman" w:hAnsi="Times New Roman" w:cs="Times New Roman"/>
          <w:sz w:val="28"/>
          <w:szCs w:val="28"/>
        </w:rPr>
        <w:t xml:space="preserve"> </w:t>
      </w:r>
      <w:r w:rsidR="00F21B66">
        <w:rPr>
          <w:rFonts w:ascii="Times New Roman" w:hAnsi="Times New Roman" w:cs="Times New Roman"/>
          <w:sz w:val="28"/>
          <w:szCs w:val="28"/>
        </w:rPr>
        <w:t>П</w:t>
      </w:r>
      <w:r w:rsidRPr="00476A76">
        <w:rPr>
          <w:rFonts w:ascii="Times New Roman" w:hAnsi="Times New Roman" w:cs="Times New Roman"/>
          <w:sz w:val="28"/>
          <w:szCs w:val="28"/>
        </w:rPr>
        <w:t>ункт 3 изложить в следующей редакции:</w:t>
      </w:r>
    </w:p>
    <w:tbl>
      <w:tblPr>
        <w:tblW w:w="978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1418"/>
        <w:gridCol w:w="1417"/>
        <w:gridCol w:w="1418"/>
        <w:gridCol w:w="1136"/>
        <w:gridCol w:w="1700"/>
        <w:gridCol w:w="1134"/>
        <w:gridCol w:w="1132"/>
      </w:tblGrid>
      <w:tr w:rsidR="00476A76" w:rsidRPr="00476A76" w14:paraId="3482BAB8" w14:textId="77777777" w:rsidTr="00E71CC0">
        <w:tc>
          <w:tcPr>
            <w:tcW w:w="426" w:type="dxa"/>
          </w:tcPr>
          <w:p w14:paraId="36A3B1F8" w14:textId="77777777" w:rsidR="00476A76" w:rsidRPr="00476A76" w:rsidRDefault="00476A76" w:rsidP="00E71C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6A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355" w:type="dxa"/>
            <w:gridSpan w:val="7"/>
          </w:tcPr>
          <w:p w14:paraId="40EF39A1" w14:textId="77777777" w:rsidR="00476A76" w:rsidRPr="00476A76" w:rsidRDefault="00476A76" w:rsidP="00E71CC0">
            <w:pPr>
              <w:widowControl w:val="0"/>
              <w:autoSpaceDE w:val="0"/>
              <w:autoSpaceDN w:val="0"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6A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Документ, подтверждающий полномочия представителя заявителя</w:t>
            </w:r>
          </w:p>
        </w:tc>
      </w:tr>
      <w:tr w:rsidR="00476A76" w:rsidRPr="00476A76" w14:paraId="65044340" w14:textId="77777777" w:rsidTr="00E71CC0">
        <w:tc>
          <w:tcPr>
            <w:tcW w:w="426" w:type="dxa"/>
          </w:tcPr>
          <w:p w14:paraId="1641E788" w14:textId="77777777" w:rsidR="00476A76" w:rsidRPr="00476A76" w:rsidRDefault="00476A76" w:rsidP="00E71C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6A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1418" w:type="dxa"/>
          </w:tcPr>
          <w:p w14:paraId="795C1934" w14:textId="77777777" w:rsidR="00476A76" w:rsidRPr="00476A76" w:rsidRDefault="00476A76" w:rsidP="00E71CC0">
            <w:pPr>
              <w:widowControl w:val="0"/>
              <w:autoSpaceDE w:val="0"/>
              <w:autoSpaceDN w:val="0"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6A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Документ, подтверждающий полномочия представителя юридического или физического лица в соответствии с законодательством Российской Федерации</w:t>
            </w:r>
          </w:p>
        </w:tc>
        <w:tc>
          <w:tcPr>
            <w:tcW w:w="1417" w:type="dxa"/>
            <w:vMerge w:val="restart"/>
          </w:tcPr>
          <w:p w14:paraId="5D3FE70F" w14:textId="77777777" w:rsidR="00476A76" w:rsidRPr="00476A76" w:rsidRDefault="00476A76" w:rsidP="00E71CC0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6A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Документ, подтверждающий полномочия представителя юридического или физического лица</w:t>
            </w:r>
          </w:p>
        </w:tc>
        <w:tc>
          <w:tcPr>
            <w:tcW w:w="1418" w:type="dxa"/>
            <w:vMerge w:val="restart"/>
          </w:tcPr>
          <w:p w14:paraId="77901E5C" w14:textId="77777777" w:rsidR="00476A76" w:rsidRPr="00476A76" w:rsidRDefault="00476A76" w:rsidP="00E71CC0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6A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Оригинал 1 экз./копия, в форме электронного документа</w:t>
            </w:r>
          </w:p>
        </w:tc>
        <w:tc>
          <w:tcPr>
            <w:tcW w:w="1136" w:type="dxa"/>
            <w:vMerge w:val="restart"/>
          </w:tcPr>
          <w:p w14:paraId="6EE9AF8C" w14:textId="77777777" w:rsidR="00476A76" w:rsidRPr="00476A76" w:rsidRDefault="00476A76" w:rsidP="00E71CC0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6A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Только для просмотра (снятия копии) в начале оказания услуги</w:t>
            </w:r>
          </w:p>
        </w:tc>
        <w:tc>
          <w:tcPr>
            <w:tcW w:w="1700" w:type="dxa"/>
            <w:vMerge w:val="restart"/>
          </w:tcPr>
          <w:p w14:paraId="16007F14" w14:textId="77777777" w:rsidR="00476A76" w:rsidRPr="00476A76" w:rsidRDefault="00BC1998" w:rsidP="00E71CC0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10">
              <w:r w:rsidR="00476A76" w:rsidRPr="00476A76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t>Статья 185</w:t>
              </w:r>
            </w:hyperlink>
            <w:r w:rsidR="00476A76" w:rsidRPr="00476A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185.1 Гражданского кодекса</w:t>
            </w:r>
          </w:p>
        </w:tc>
        <w:tc>
          <w:tcPr>
            <w:tcW w:w="1134" w:type="dxa"/>
          </w:tcPr>
          <w:p w14:paraId="2C17E76D" w14:textId="77777777" w:rsidR="00476A76" w:rsidRPr="00476A76" w:rsidRDefault="00476A76" w:rsidP="00E71CC0">
            <w:pPr>
              <w:widowControl w:val="0"/>
              <w:autoSpaceDE w:val="0"/>
              <w:autoSpaceDN w:val="0"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6A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Нотариат</w:t>
            </w:r>
          </w:p>
        </w:tc>
        <w:tc>
          <w:tcPr>
            <w:tcW w:w="1132" w:type="dxa"/>
          </w:tcPr>
          <w:p w14:paraId="2C160D2D" w14:textId="77777777" w:rsidR="00476A76" w:rsidRPr="00476A76" w:rsidRDefault="00476A76" w:rsidP="00E71CC0">
            <w:pPr>
              <w:widowControl w:val="0"/>
              <w:autoSpaceDE w:val="0"/>
              <w:autoSpaceDN w:val="0"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6A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Заявитель</w:t>
            </w:r>
          </w:p>
        </w:tc>
      </w:tr>
      <w:tr w:rsidR="00476A76" w:rsidRPr="00476A76" w14:paraId="1D225795" w14:textId="77777777" w:rsidTr="00E71CC0">
        <w:tc>
          <w:tcPr>
            <w:tcW w:w="426" w:type="dxa"/>
          </w:tcPr>
          <w:p w14:paraId="6F94C829" w14:textId="77777777" w:rsidR="00476A76" w:rsidRPr="00476A76" w:rsidRDefault="00476A76" w:rsidP="00E71C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6A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1418" w:type="dxa"/>
          </w:tcPr>
          <w:p w14:paraId="39CFCBE6" w14:textId="77777777" w:rsidR="00476A76" w:rsidRPr="00476A76" w:rsidRDefault="00476A76" w:rsidP="00E71CC0">
            <w:pPr>
              <w:widowControl w:val="0"/>
              <w:autoSpaceDE w:val="0"/>
              <w:autoSpaceDN w:val="0"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6A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Доверенность, совершенная в простой письменной форме</w:t>
            </w:r>
          </w:p>
        </w:tc>
        <w:tc>
          <w:tcPr>
            <w:tcW w:w="1417" w:type="dxa"/>
            <w:vMerge/>
          </w:tcPr>
          <w:p w14:paraId="73CE0BE5" w14:textId="77777777" w:rsidR="00476A76" w:rsidRPr="00476A76" w:rsidRDefault="00476A76" w:rsidP="00E71CC0">
            <w:pPr>
              <w:widowControl w:val="0"/>
              <w:autoSpaceDE w:val="0"/>
              <w:autoSpaceDN w:val="0"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</w:tcPr>
          <w:p w14:paraId="42AB4C1F" w14:textId="77777777" w:rsidR="00476A76" w:rsidRPr="00476A76" w:rsidRDefault="00476A76" w:rsidP="00E71CC0">
            <w:pPr>
              <w:widowControl w:val="0"/>
              <w:autoSpaceDE w:val="0"/>
              <w:autoSpaceDN w:val="0"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vMerge/>
          </w:tcPr>
          <w:p w14:paraId="40942BE3" w14:textId="77777777" w:rsidR="00476A76" w:rsidRPr="00476A76" w:rsidRDefault="00476A76" w:rsidP="00E71CC0">
            <w:pPr>
              <w:widowControl w:val="0"/>
              <w:autoSpaceDE w:val="0"/>
              <w:autoSpaceDN w:val="0"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0" w:type="dxa"/>
            <w:vMerge/>
          </w:tcPr>
          <w:p w14:paraId="0F646927" w14:textId="77777777" w:rsidR="00476A76" w:rsidRPr="00476A76" w:rsidRDefault="00476A76" w:rsidP="00E71CC0">
            <w:pPr>
              <w:widowControl w:val="0"/>
              <w:autoSpaceDE w:val="0"/>
              <w:autoSpaceDN w:val="0"/>
              <w:spacing w:after="0" w:line="240" w:lineRule="auto"/>
              <w:ind w:firstLine="34"/>
              <w:rPr>
                <w:rFonts w:eastAsia="Times New Roman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1A22ADCD" w14:textId="77777777" w:rsidR="00476A76" w:rsidRPr="00476A76" w:rsidRDefault="00476A76" w:rsidP="00E71CC0">
            <w:pPr>
              <w:widowControl w:val="0"/>
              <w:autoSpaceDE w:val="0"/>
              <w:autoSpaceDN w:val="0"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6A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Физические и юридические лица</w:t>
            </w:r>
          </w:p>
        </w:tc>
        <w:tc>
          <w:tcPr>
            <w:tcW w:w="1132" w:type="dxa"/>
          </w:tcPr>
          <w:p w14:paraId="3F724087" w14:textId="77777777" w:rsidR="00476A76" w:rsidRPr="00476A76" w:rsidRDefault="00476A76" w:rsidP="00E71CC0">
            <w:pPr>
              <w:widowControl w:val="0"/>
              <w:autoSpaceDE w:val="0"/>
              <w:autoSpaceDN w:val="0"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6A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Заявитель</w:t>
            </w:r>
          </w:p>
        </w:tc>
      </w:tr>
    </w:tbl>
    <w:p w14:paraId="4986AF1E" w14:textId="77777777" w:rsidR="00476A76" w:rsidRPr="00476A76" w:rsidRDefault="00476A76" w:rsidP="008108E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EF8F062" w14:textId="738CF933" w:rsidR="00476A76" w:rsidRDefault="00476A76" w:rsidP="008108EF">
      <w:pPr>
        <w:tabs>
          <w:tab w:val="left" w:pos="851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6A76">
        <w:rPr>
          <w:rFonts w:ascii="Times New Roman" w:hAnsi="Times New Roman" w:cs="Times New Roman"/>
          <w:sz w:val="28"/>
          <w:szCs w:val="28"/>
        </w:rPr>
        <w:t>1.</w:t>
      </w:r>
      <w:r w:rsidR="00F21B66">
        <w:rPr>
          <w:rFonts w:ascii="Times New Roman" w:hAnsi="Times New Roman" w:cs="Times New Roman"/>
          <w:sz w:val="28"/>
          <w:szCs w:val="28"/>
        </w:rPr>
        <w:t>3</w:t>
      </w:r>
      <w:r w:rsidRPr="00476A76">
        <w:rPr>
          <w:rFonts w:ascii="Times New Roman" w:hAnsi="Times New Roman" w:cs="Times New Roman"/>
          <w:sz w:val="28"/>
          <w:szCs w:val="28"/>
        </w:rPr>
        <w:t>.2</w:t>
      </w:r>
      <w:r w:rsidR="0099250A">
        <w:rPr>
          <w:rFonts w:ascii="Times New Roman" w:hAnsi="Times New Roman" w:cs="Times New Roman"/>
          <w:sz w:val="28"/>
          <w:szCs w:val="28"/>
        </w:rPr>
        <w:t>.</w:t>
      </w:r>
      <w:r w:rsidRPr="00476A76">
        <w:rPr>
          <w:rFonts w:ascii="Times New Roman" w:hAnsi="Times New Roman" w:cs="Times New Roman"/>
          <w:sz w:val="28"/>
          <w:szCs w:val="28"/>
        </w:rPr>
        <w:t xml:space="preserve"> В графе 7 пункта 8 слова «СФР/ПФР» заменить словами «СФР».</w:t>
      </w:r>
    </w:p>
    <w:p w14:paraId="02410C66" w14:textId="3621B340" w:rsidR="00131F5D" w:rsidRDefault="00131F5D" w:rsidP="008108EF">
      <w:pPr>
        <w:tabs>
          <w:tab w:val="left" w:pos="851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</w:t>
      </w:r>
      <w:r w:rsidR="00DC0709">
        <w:rPr>
          <w:rFonts w:ascii="Times New Roman" w:hAnsi="Times New Roman" w:cs="Times New Roman"/>
          <w:sz w:val="28"/>
          <w:szCs w:val="28"/>
        </w:rPr>
        <w:t xml:space="preserve"> Подпункт 2.11.2. пункта 2.11. Административного регламента изложить в следующей редакции:</w:t>
      </w:r>
    </w:p>
    <w:p w14:paraId="681CF507" w14:textId="1F6A40E7" w:rsidR="00DC0709" w:rsidRPr="00DC0709" w:rsidRDefault="00DC0709" w:rsidP="00DC0709">
      <w:pPr>
        <w:tabs>
          <w:tab w:val="left" w:pos="851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«2.11.2. </w:t>
      </w:r>
      <w:r w:rsidRPr="00DC0709">
        <w:rPr>
          <w:rFonts w:ascii="Times New Roman" w:hAnsi="Times New Roman" w:cs="Times New Roman"/>
          <w:sz w:val="28"/>
          <w:szCs w:val="28"/>
        </w:rPr>
        <w:t>Помещения должны соответствовать Требованиям к организации работ с персональными электронными вычислительными машинами и копировально-множительной техникой, утвержденным Постановлением Главного государственного санитарного врача Российской Федерации от 02.</w:t>
      </w:r>
      <w:r>
        <w:rPr>
          <w:rFonts w:ascii="Times New Roman" w:hAnsi="Times New Roman" w:cs="Times New Roman"/>
          <w:sz w:val="28"/>
          <w:szCs w:val="28"/>
        </w:rPr>
        <w:t>06.2026</w:t>
      </w:r>
      <w:r w:rsidRPr="00DC0709">
        <w:rPr>
          <w:rFonts w:ascii="Times New Roman" w:hAnsi="Times New Roman" w:cs="Times New Roman"/>
          <w:sz w:val="28"/>
          <w:szCs w:val="28"/>
        </w:rPr>
        <w:t xml:space="preserve"> N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DC0709">
        <w:rPr>
          <w:rFonts w:ascii="Times New Roman" w:hAnsi="Times New Roman" w:cs="Times New Roman"/>
          <w:sz w:val="28"/>
          <w:szCs w:val="28"/>
        </w:rPr>
        <w:t xml:space="preserve"> "Об утверждении санитарных правил СП 2.2.</w:t>
      </w:r>
      <w:r>
        <w:rPr>
          <w:rFonts w:ascii="Times New Roman" w:hAnsi="Times New Roman" w:cs="Times New Roman"/>
          <w:sz w:val="28"/>
          <w:szCs w:val="28"/>
        </w:rPr>
        <w:t>4285</w:t>
      </w:r>
      <w:r w:rsidRPr="00DC0709">
        <w:rPr>
          <w:rFonts w:ascii="Times New Roman" w:hAnsi="Times New Roman" w:cs="Times New Roman"/>
          <w:sz w:val="28"/>
          <w:szCs w:val="28"/>
        </w:rPr>
        <w:t>-2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C07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C0709">
        <w:rPr>
          <w:rFonts w:ascii="Times New Roman" w:hAnsi="Times New Roman" w:cs="Times New Roman"/>
          <w:sz w:val="28"/>
          <w:szCs w:val="28"/>
        </w:rPr>
        <w:t>Санитарно-эпидемиологические требования к условиям труда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C0709">
        <w:rPr>
          <w:rFonts w:ascii="Times New Roman" w:hAnsi="Times New Roman" w:cs="Times New Roman"/>
          <w:sz w:val="28"/>
          <w:szCs w:val="28"/>
        </w:rPr>
        <w:t xml:space="preserve">, а </w:t>
      </w:r>
      <w:r w:rsidRPr="00DC0709">
        <w:rPr>
          <w:rFonts w:ascii="Times New Roman" w:hAnsi="Times New Roman" w:cs="Times New Roman"/>
          <w:sz w:val="28"/>
          <w:szCs w:val="28"/>
        </w:rPr>
        <w:lastRenderedPageBreak/>
        <w:t>также Правилам организации деятельности многофункциональных центров предоставления государственных и муниципальных услуг, утвержденным Постановлением Правительства Российской Федерации от 22.12.2012 N 1376.</w:t>
      </w:r>
      <w:r w:rsidR="00AB2570">
        <w:rPr>
          <w:rFonts w:ascii="Times New Roman" w:hAnsi="Times New Roman" w:cs="Times New Roman"/>
          <w:sz w:val="28"/>
          <w:szCs w:val="28"/>
        </w:rPr>
        <w:t>»</w:t>
      </w:r>
      <w:bookmarkStart w:id="0" w:name="_GoBack"/>
      <w:bookmarkEnd w:id="0"/>
    </w:p>
    <w:p w14:paraId="1E073E76" w14:textId="7FC39111" w:rsidR="0099250A" w:rsidRPr="00033518" w:rsidRDefault="00131F5D" w:rsidP="008108EF">
      <w:pPr>
        <w:tabs>
          <w:tab w:val="left" w:pos="851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</w:t>
      </w:r>
      <w:r w:rsidR="0099250A" w:rsidRPr="00033518">
        <w:rPr>
          <w:rFonts w:ascii="Times New Roman" w:hAnsi="Times New Roman" w:cs="Times New Roman"/>
          <w:sz w:val="28"/>
          <w:szCs w:val="28"/>
        </w:rPr>
        <w:t xml:space="preserve"> Подпункт 2.13.3.2. пункта 2.13.3. Административного регламента изложить в следующей редакции:</w:t>
      </w:r>
    </w:p>
    <w:p w14:paraId="0563A1A2" w14:textId="3774608E" w:rsidR="0099250A" w:rsidRPr="00033518" w:rsidRDefault="0099250A" w:rsidP="0099250A">
      <w:pPr>
        <w:tabs>
          <w:tab w:val="left" w:pos="851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3518">
        <w:rPr>
          <w:rFonts w:ascii="Times New Roman" w:hAnsi="Times New Roman" w:cs="Times New Roman"/>
          <w:sz w:val="28"/>
          <w:szCs w:val="28"/>
        </w:rPr>
        <w:t>«2.13.3.2. При личном обращении заявителя в МАУ "МФЦ" с заявлением и документами, необходимыми для предоставления муниципальной услуги, работник МАУ "МФЦ", ответственный за прием и регистрацию документов, проверяет заявление (запрос) на полноту и его соответствие сведениям и документам, принятым от заявителя, необходимым для предоставления муниципальной услуги, удостоверяется, что:</w:t>
      </w:r>
    </w:p>
    <w:p w14:paraId="5A3C7CDF" w14:textId="77777777" w:rsidR="0099250A" w:rsidRPr="00033518" w:rsidRDefault="0099250A" w:rsidP="0099250A">
      <w:pPr>
        <w:tabs>
          <w:tab w:val="left" w:pos="851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3518">
        <w:rPr>
          <w:rFonts w:ascii="Times New Roman" w:hAnsi="Times New Roman" w:cs="Times New Roman"/>
          <w:sz w:val="28"/>
          <w:szCs w:val="28"/>
        </w:rPr>
        <w:t>- документы в установленных законодательством случаях скреплены печатями, имеют надлежащие подписи сторон или определенных законодательством должностных лиц;</w:t>
      </w:r>
    </w:p>
    <w:p w14:paraId="5D8F599E" w14:textId="77777777" w:rsidR="0099250A" w:rsidRPr="00033518" w:rsidRDefault="0099250A" w:rsidP="0099250A">
      <w:pPr>
        <w:tabs>
          <w:tab w:val="left" w:pos="851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3518">
        <w:rPr>
          <w:rFonts w:ascii="Times New Roman" w:hAnsi="Times New Roman" w:cs="Times New Roman"/>
          <w:sz w:val="28"/>
          <w:szCs w:val="28"/>
        </w:rPr>
        <w:t>- текст заявления и документов написаны разборчиво, наименования юридических лиц без сокращения, с указанием мест их нахождения;</w:t>
      </w:r>
    </w:p>
    <w:p w14:paraId="5F6DDDBC" w14:textId="77777777" w:rsidR="0099250A" w:rsidRPr="00033518" w:rsidRDefault="0099250A" w:rsidP="0099250A">
      <w:pPr>
        <w:tabs>
          <w:tab w:val="left" w:pos="851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3518">
        <w:rPr>
          <w:rFonts w:ascii="Times New Roman" w:hAnsi="Times New Roman" w:cs="Times New Roman"/>
          <w:sz w:val="28"/>
          <w:szCs w:val="28"/>
        </w:rPr>
        <w:t>- фамилии, имена и отчества (последнее - при наличии) физических лиц, адреса их места жительства написаны полностью;</w:t>
      </w:r>
    </w:p>
    <w:p w14:paraId="14E05F40" w14:textId="77777777" w:rsidR="0099250A" w:rsidRPr="00033518" w:rsidRDefault="0099250A" w:rsidP="0099250A">
      <w:pPr>
        <w:tabs>
          <w:tab w:val="left" w:pos="851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3518">
        <w:rPr>
          <w:rFonts w:ascii="Times New Roman" w:hAnsi="Times New Roman" w:cs="Times New Roman"/>
          <w:sz w:val="28"/>
          <w:szCs w:val="28"/>
        </w:rPr>
        <w:t>- в заявлении и документах нет подчисток, приписок, зачеркнутых слов и иных неоговоренных исправлений;</w:t>
      </w:r>
    </w:p>
    <w:p w14:paraId="7EB2C794" w14:textId="77777777" w:rsidR="0099250A" w:rsidRPr="00033518" w:rsidRDefault="0099250A" w:rsidP="0099250A">
      <w:pPr>
        <w:tabs>
          <w:tab w:val="left" w:pos="851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3518">
        <w:rPr>
          <w:rFonts w:ascii="Times New Roman" w:hAnsi="Times New Roman" w:cs="Times New Roman"/>
          <w:sz w:val="28"/>
          <w:szCs w:val="28"/>
        </w:rPr>
        <w:t>- заявление и документы не исполнены карандашом;</w:t>
      </w:r>
    </w:p>
    <w:p w14:paraId="2B9F74D9" w14:textId="77777777" w:rsidR="0099250A" w:rsidRPr="00033518" w:rsidRDefault="0099250A" w:rsidP="0099250A">
      <w:pPr>
        <w:tabs>
          <w:tab w:val="left" w:pos="851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3518">
        <w:rPr>
          <w:rFonts w:ascii="Times New Roman" w:hAnsi="Times New Roman" w:cs="Times New Roman"/>
          <w:sz w:val="28"/>
          <w:szCs w:val="28"/>
        </w:rPr>
        <w:t>- заявление и документы не имеют серьезных повреждений, наличие которых не позволяет однозначно истолковывать их содержание;</w:t>
      </w:r>
    </w:p>
    <w:p w14:paraId="1F527AE1" w14:textId="77777777" w:rsidR="0099250A" w:rsidRPr="00033518" w:rsidRDefault="0099250A" w:rsidP="0099250A">
      <w:pPr>
        <w:tabs>
          <w:tab w:val="left" w:pos="851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3518">
        <w:rPr>
          <w:rFonts w:ascii="Times New Roman" w:hAnsi="Times New Roman" w:cs="Times New Roman"/>
          <w:sz w:val="28"/>
          <w:szCs w:val="28"/>
        </w:rPr>
        <w:t>- форма представления документов соответствует требованиям, установленным Административным регламентом (копия/оригинал).</w:t>
      </w:r>
    </w:p>
    <w:p w14:paraId="3A40DF9B" w14:textId="77777777" w:rsidR="0099250A" w:rsidRPr="00033518" w:rsidRDefault="0099250A" w:rsidP="0099250A">
      <w:pPr>
        <w:tabs>
          <w:tab w:val="left" w:pos="851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3518">
        <w:rPr>
          <w:rFonts w:ascii="Times New Roman" w:hAnsi="Times New Roman" w:cs="Times New Roman"/>
          <w:sz w:val="28"/>
          <w:szCs w:val="28"/>
        </w:rPr>
        <w:t xml:space="preserve">В случае необходимости представления копии документа и отсутствия ее у заявителя сотрудник МАУ "МФЦ" осуществляет в установленных правовыми актами случаях бесплатное копирование документа с оригинала, после чего делает запись об их соответствии подлинным экземплярам, </w:t>
      </w:r>
      <w:r w:rsidRPr="00033518">
        <w:rPr>
          <w:rFonts w:ascii="Times New Roman" w:hAnsi="Times New Roman" w:cs="Times New Roman"/>
          <w:sz w:val="28"/>
          <w:szCs w:val="28"/>
        </w:rPr>
        <w:lastRenderedPageBreak/>
        <w:t>заверяет своей подписью с указанием фамилии и инициалов, проставляет соответствующий штамп (при наличии).</w:t>
      </w:r>
    </w:p>
    <w:p w14:paraId="65CF1D4A" w14:textId="77777777" w:rsidR="0099250A" w:rsidRPr="00033518" w:rsidRDefault="0099250A" w:rsidP="0099250A">
      <w:pPr>
        <w:tabs>
          <w:tab w:val="left" w:pos="851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3518">
        <w:rPr>
          <w:rFonts w:ascii="Times New Roman" w:hAnsi="Times New Roman" w:cs="Times New Roman"/>
          <w:sz w:val="28"/>
          <w:szCs w:val="28"/>
        </w:rPr>
        <w:t>В случае выявления оснований для отказа в приеме документов, предусмотренных пунктом 2.6 настоящего Административного регламента, сотрудник МАУ "МФЦ" уведомляет заявителя о наличии препятствий для приема документов, необходимых для предоставления муниципальной услуги, разъясняет заявителю содержание недостатков, выявленных в представленных документах, и возвращает документы заявителю для устранения недостатков.</w:t>
      </w:r>
    </w:p>
    <w:p w14:paraId="55A393DF" w14:textId="77777777" w:rsidR="0099250A" w:rsidRPr="00033518" w:rsidRDefault="0099250A" w:rsidP="0099250A">
      <w:pPr>
        <w:tabs>
          <w:tab w:val="left" w:pos="851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3518">
        <w:rPr>
          <w:rFonts w:ascii="Times New Roman" w:hAnsi="Times New Roman" w:cs="Times New Roman"/>
          <w:sz w:val="28"/>
          <w:szCs w:val="28"/>
        </w:rPr>
        <w:t>В случае требования заявителя предоставить письменный отказ в приеме документов на получение муниципальной услуги сотрудник МАУ "МФЦ" оформляет мотивированный отказ в приеме документов с указанием оснований, указанных в пункте 2.6 настоящего Административного регламента. Мотивированный отказ в приеме документов направляется заявителю в течение пяти рабочих дней с момента обращения по адресу, указанному в заявлении, либо выдается на руки при личном обращении заявителя в МАУ "МФЦ" (по желанию заявителя).</w:t>
      </w:r>
    </w:p>
    <w:p w14:paraId="7F6CB2BE" w14:textId="4F754CD7" w:rsidR="0099250A" w:rsidRPr="00033518" w:rsidRDefault="0099250A" w:rsidP="0099250A">
      <w:pPr>
        <w:tabs>
          <w:tab w:val="left" w:pos="851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3518">
        <w:rPr>
          <w:rFonts w:ascii="Times New Roman" w:hAnsi="Times New Roman" w:cs="Times New Roman"/>
          <w:sz w:val="28"/>
          <w:szCs w:val="28"/>
        </w:rPr>
        <w:t>Сотрудник МАУ "МФЦ" регистрирует заявление (запрос) в ГИС СО "МФЦ".</w:t>
      </w:r>
    </w:p>
    <w:p w14:paraId="576188C7" w14:textId="77777777" w:rsidR="0099250A" w:rsidRPr="00033518" w:rsidRDefault="0099250A" w:rsidP="0099250A">
      <w:pPr>
        <w:tabs>
          <w:tab w:val="left" w:pos="851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3518">
        <w:rPr>
          <w:rFonts w:ascii="Times New Roman" w:hAnsi="Times New Roman" w:cs="Times New Roman"/>
          <w:sz w:val="28"/>
          <w:szCs w:val="28"/>
        </w:rPr>
        <w:t>Сотрудник МАУ «МФЦ», ответственный за прием и регистрацию документов, формирует заявление-расписку на предоставление услуги с использованием программных средств в двух экземплярах с указанием следующей информации:</w:t>
      </w:r>
    </w:p>
    <w:p w14:paraId="53C91D0C" w14:textId="039CC23A" w:rsidR="0099250A" w:rsidRPr="00033518" w:rsidRDefault="0099250A" w:rsidP="0099250A">
      <w:pPr>
        <w:tabs>
          <w:tab w:val="left" w:pos="851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3518">
        <w:rPr>
          <w:rFonts w:ascii="Times New Roman" w:hAnsi="Times New Roman" w:cs="Times New Roman"/>
          <w:sz w:val="28"/>
          <w:szCs w:val="28"/>
        </w:rPr>
        <w:t>-</w:t>
      </w:r>
      <w:r w:rsidRPr="00033518">
        <w:rPr>
          <w:rFonts w:ascii="Times New Roman" w:hAnsi="Times New Roman" w:cs="Times New Roman"/>
          <w:sz w:val="28"/>
          <w:szCs w:val="28"/>
        </w:rPr>
        <w:tab/>
        <w:t xml:space="preserve"> наименование МАУ «МФЦ»;</w:t>
      </w:r>
    </w:p>
    <w:p w14:paraId="656C3EA2" w14:textId="183A83A6" w:rsidR="0099250A" w:rsidRPr="00033518" w:rsidRDefault="0099250A" w:rsidP="0099250A">
      <w:pPr>
        <w:tabs>
          <w:tab w:val="left" w:pos="851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3518">
        <w:rPr>
          <w:rFonts w:ascii="Times New Roman" w:hAnsi="Times New Roman" w:cs="Times New Roman"/>
          <w:sz w:val="28"/>
          <w:szCs w:val="28"/>
        </w:rPr>
        <w:t>-</w:t>
      </w:r>
      <w:r w:rsidRPr="00033518">
        <w:rPr>
          <w:rFonts w:ascii="Times New Roman" w:hAnsi="Times New Roman" w:cs="Times New Roman"/>
          <w:sz w:val="28"/>
          <w:szCs w:val="28"/>
        </w:rPr>
        <w:tab/>
        <w:t xml:space="preserve">дата и номер регистрации заявления, заявки и документов в Электронном журнале; </w:t>
      </w:r>
    </w:p>
    <w:p w14:paraId="04ABAE90" w14:textId="209E3243" w:rsidR="0099250A" w:rsidRPr="00033518" w:rsidRDefault="0099250A" w:rsidP="0099250A">
      <w:pPr>
        <w:tabs>
          <w:tab w:val="left" w:pos="851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3518">
        <w:rPr>
          <w:rFonts w:ascii="Times New Roman" w:hAnsi="Times New Roman" w:cs="Times New Roman"/>
          <w:sz w:val="28"/>
          <w:szCs w:val="28"/>
        </w:rPr>
        <w:t>-</w:t>
      </w:r>
      <w:r w:rsidRPr="00033518">
        <w:rPr>
          <w:rFonts w:ascii="Times New Roman" w:hAnsi="Times New Roman" w:cs="Times New Roman"/>
          <w:sz w:val="28"/>
          <w:szCs w:val="28"/>
        </w:rPr>
        <w:tab/>
        <w:t>информация о заявителе (фамилия, имя, отчество (последнее – при наличии), данные документа, удостоверяющего личность);</w:t>
      </w:r>
    </w:p>
    <w:p w14:paraId="49547865" w14:textId="2A92B248" w:rsidR="0099250A" w:rsidRPr="00033518" w:rsidRDefault="0099250A" w:rsidP="0099250A">
      <w:pPr>
        <w:tabs>
          <w:tab w:val="left" w:pos="851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3518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033518">
        <w:rPr>
          <w:rFonts w:ascii="Times New Roman" w:hAnsi="Times New Roman" w:cs="Times New Roman"/>
          <w:sz w:val="28"/>
          <w:szCs w:val="28"/>
        </w:rPr>
        <w:tab/>
        <w:t xml:space="preserve">перечень документов, принятых от заявителя, с указанием их наименования, формы их представления, количества экземпляров каждого из принятых документов, количества листов в каждом экземпляре документов; </w:t>
      </w:r>
    </w:p>
    <w:p w14:paraId="489B895E" w14:textId="1D8CF57C" w:rsidR="0099250A" w:rsidRPr="00033518" w:rsidRDefault="0099250A" w:rsidP="0099250A">
      <w:pPr>
        <w:tabs>
          <w:tab w:val="left" w:pos="851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3518">
        <w:rPr>
          <w:rFonts w:ascii="Times New Roman" w:hAnsi="Times New Roman" w:cs="Times New Roman"/>
          <w:sz w:val="28"/>
          <w:szCs w:val="28"/>
        </w:rPr>
        <w:t>-</w:t>
      </w:r>
      <w:r w:rsidRPr="00033518">
        <w:rPr>
          <w:rFonts w:ascii="Times New Roman" w:hAnsi="Times New Roman" w:cs="Times New Roman"/>
          <w:sz w:val="28"/>
          <w:szCs w:val="28"/>
        </w:rPr>
        <w:tab/>
        <w:t xml:space="preserve">срок оказания услуги; </w:t>
      </w:r>
    </w:p>
    <w:p w14:paraId="11F1AA5A" w14:textId="7B0F46D6" w:rsidR="0099250A" w:rsidRPr="00033518" w:rsidRDefault="0099250A" w:rsidP="0099250A">
      <w:pPr>
        <w:tabs>
          <w:tab w:val="left" w:pos="851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3518">
        <w:rPr>
          <w:rFonts w:ascii="Times New Roman" w:hAnsi="Times New Roman" w:cs="Times New Roman"/>
          <w:sz w:val="28"/>
          <w:szCs w:val="28"/>
        </w:rPr>
        <w:t>-</w:t>
      </w:r>
      <w:r w:rsidRPr="00033518">
        <w:rPr>
          <w:rFonts w:ascii="Times New Roman" w:hAnsi="Times New Roman" w:cs="Times New Roman"/>
          <w:sz w:val="28"/>
          <w:szCs w:val="28"/>
        </w:rPr>
        <w:tab/>
        <w:t>номер дела и PIN-код для мониторинга статуса предоставления услуги посредством сервиса «Проверить статус оказания услуги» на портале Самарской области «Мои документы»;</w:t>
      </w:r>
    </w:p>
    <w:p w14:paraId="7F20F1F1" w14:textId="7CE008A2" w:rsidR="0099250A" w:rsidRPr="00033518" w:rsidRDefault="0099250A" w:rsidP="0099250A">
      <w:pPr>
        <w:tabs>
          <w:tab w:val="left" w:pos="851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3518">
        <w:rPr>
          <w:rFonts w:ascii="Times New Roman" w:hAnsi="Times New Roman" w:cs="Times New Roman"/>
          <w:sz w:val="28"/>
          <w:szCs w:val="28"/>
        </w:rPr>
        <w:t>-</w:t>
      </w:r>
      <w:r w:rsidRPr="00033518">
        <w:rPr>
          <w:rFonts w:ascii="Times New Roman" w:hAnsi="Times New Roman" w:cs="Times New Roman"/>
          <w:sz w:val="28"/>
          <w:szCs w:val="28"/>
        </w:rPr>
        <w:tab/>
        <w:t xml:space="preserve">фамилия и инициалы сотрудника МАУ «МФЦ», принявшего документы; </w:t>
      </w:r>
    </w:p>
    <w:p w14:paraId="2DEEB40C" w14:textId="77777777" w:rsidR="0099250A" w:rsidRPr="00033518" w:rsidRDefault="0099250A" w:rsidP="0099250A">
      <w:pPr>
        <w:tabs>
          <w:tab w:val="left" w:pos="851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3518">
        <w:rPr>
          <w:rFonts w:ascii="Times New Roman" w:hAnsi="Times New Roman" w:cs="Times New Roman"/>
          <w:sz w:val="28"/>
          <w:szCs w:val="28"/>
        </w:rPr>
        <w:t>- справочный телефон МАУ «МФЦ», по которому заявитель может уточнить ход предоставления услуги.</w:t>
      </w:r>
    </w:p>
    <w:p w14:paraId="6211C086" w14:textId="397DEFD3" w:rsidR="0099250A" w:rsidRPr="00033518" w:rsidRDefault="0099250A" w:rsidP="0099250A">
      <w:pPr>
        <w:tabs>
          <w:tab w:val="left" w:pos="851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3518">
        <w:rPr>
          <w:rFonts w:ascii="Times New Roman" w:hAnsi="Times New Roman" w:cs="Times New Roman"/>
          <w:sz w:val="28"/>
          <w:szCs w:val="28"/>
        </w:rPr>
        <w:t>Сотрудник МАУ «МФЦ», ответственный за прием и регистрацию документов, ставит подпись на заявлении-расписке на предоставление услуги, передает ее для подписания заявителю, выдает первый экземпляр заявления-расписки заявителю. Второй экземпляр заявления-расписки хранится в МАУ «МФЦ».</w:t>
      </w:r>
    </w:p>
    <w:p w14:paraId="08120FF9" w14:textId="77777777" w:rsidR="0099250A" w:rsidRPr="00033518" w:rsidRDefault="0099250A" w:rsidP="0099250A">
      <w:pPr>
        <w:tabs>
          <w:tab w:val="left" w:pos="851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3518">
        <w:rPr>
          <w:rFonts w:ascii="Times New Roman" w:hAnsi="Times New Roman" w:cs="Times New Roman"/>
          <w:sz w:val="28"/>
          <w:szCs w:val="28"/>
        </w:rPr>
        <w:t>Результатом выполнения административных действий по приему заявления и документов, необходимых для предоставления муниципальной услуги, являются:</w:t>
      </w:r>
    </w:p>
    <w:p w14:paraId="37FB7B21" w14:textId="77777777" w:rsidR="0099250A" w:rsidRPr="00033518" w:rsidRDefault="0099250A" w:rsidP="0099250A">
      <w:pPr>
        <w:tabs>
          <w:tab w:val="left" w:pos="851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3518">
        <w:rPr>
          <w:rFonts w:ascii="Times New Roman" w:hAnsi="Times New Roman" w:cs="Times New Roman"/>
          <w:sz w:val="28"/>
          <w:szCs w:val="28"/>
        </w:rPr>
        <w:t>- зарегистрированное в МАУ "МФЦ" заявление на предоставление муниципальной услуги с приложенным документов, необходимых для предоставления муниципальной услуги;</w:t>
      </w:r>
    </w:p>
    <w:p w14:paraId="45AF7941" w14:textId="77777777" w:rsidR="0099250A" w:rsidRPr="00033518" w:rsidRDefault="0099250A" w:rsidP="0099250A">
      <w:pPr>
        <w:tabs>
          <w:tab w:val="left" w:pos="851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3518">
        <w:rPr>
          <w:rFonts w:ascii="Times New Roman" w:hAnsi="Times New Roman" w:cs="Times New Roman"/>
          <w:sz w:val="28"/>
          <w:szCs w:val="28"/>
        </w:rPr>
        <w:t>- мотивированный отказ в приеме документов (при наличии оснований).</w:t>
      </w:r>
    </w:p>
    <w:p w14:paraId="2482F5B9" w14:textId="77CB8B66" w:rsidR="0099250A" w:rsidRPr="00033518" w:rsidRDefault="0099250A" w:rsidP="0099250A">
      <w:pPr>
        <w:tabs>
          <w:tab w:val="left" w:pos="851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3518">
        <w:rPr>
          <w:rFonts w:ascii="Times New Roman" w:hAnsi="Times New Roman" w:cs="Times New Roman"/>
          <w:sz w:val="28"/>
          <w:szCs w:val="28"/>
        </w:rPr>
        <w:t>Срок выполнения административных действий по приему заявления и документов, необходимых для предоставления муниципальной услуги, составляет не более 30 минут.</w:t>
      </w:r>
    </w:p>
    <w:p w14:paraId="4ECAEFF7" w14:textId="0477DA61" w:rsidR="00AD70F9" w:rsidRDefault="00510959" w:rsidP="00F21B6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AD70F9" w:rsidRPr="00D46184">
        <w:rPr>
          <w:rFonts w:ascii="Times New Roman" w:eastAsia="Times New Roman" w:hAnsi="Times New Roman" w:cs="Times New Roman"/>
          <w:sz w:val="28"/>
          <w:szCs w:val="28"/>
        </w:rPr>
        <w:t>. Организационному управлению администрации городского</w:t>
      </w:r>
      <w:r w:rsidR="00AD70F9" w:rsidRPr="00AD70F9">
        <w:rPr>
          <w:rFonts w:ascii="Times New Roman" w:eastAsia="Times New Roman" w:hAnsi="Times New Roman" w:cs="Times New Roman"/>
          <w:sz w:val="28"/>
          <w:szCs w:val="28"/>
        </w:rPr>
        <w:t xml:space="preserve"> округа Тольятти опубликовать настоящее </w:t>
      </w:r>
      <w:r w:rsidR="0099250A">
        <w:rPr>
          <w:rFonts w:ascii="Times New Roman" w:eastAsia="Times New Roman" w:hAnsi="Times New Roman" w:cs="Times New Roman"/>
          <w:sz w:val="28"/>
          <w:szCs w:val="28"/>
        </w:rPr>
        <w:t>п</w:t>
      </w:r>
      <w:r w:rsidR="00AD70F9" w:rsidRPr="00AD70F9">
        <w:rPr>
          <w:rFonts w:ascii="Times New Roman" w:eastAsia="Times New Roman" w:hAnsi="Times New Roman" w:cs="Times New Roman"/>
          <w:sz w:val="28"/>
          <w:szCs w:val="28"/>
        </w:rPr>
        <w:t xml:space="preserve">остановление в газете «Городские ведомости» и разместить его на официальном сайте администрации городского округа Тольятти в информационно-телекоммуникационной сети </w:t>
      </w:r>
      <w:r w:rsidR="00AD70F9">
        <w:rPr>
          <w:rFonts w:ascii="Times New Roman" w:eastAsia="Times New Roman" w:hAnsi="Times New Roman" w:cs="Times New Roman"/>
          <w:sz w:val="28"/>
          <w:szCs w:val="28"/>
        </w:rPr>
        <w:lastRenderedPageBreak/>
        <w:t>«</w:t>
      </w:r>
      <w:r w:rsidR="00AD70F9" w:rsidRPr="00AD70F9">
        <w:rPr>
          <w:rFonts w:ascii="Times New Roman" w:eastAsia="Times New Roman" w:hAnsi="Times New Roman" w:cs="Times New Roman"/>
          <w:sz w:val="28"/>
          <w:szCs w:val="28"/>
        </w:rPr>
        <w:t>Интернет</w:t>
      </w:r>
      <w:r w:rsidR="00AD70F9">
        <w:rPr>
          <w:rFonts w:ascii="Times New Roman" w:eastAsia="Times New Roman" w:hAnsi="Times New Roman" w:cs="Times New Roman"/>
          <w:sz w:val="28"/>
          <w:szCs w:val="28"/>
        </w:rPr>
        <w:t>»</w:t>
      </w:r>
      <w:r w:rsidR="00AD70F9" w:rsidRPr="00AD70F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12553F6" w14:textId="2F6ADE48" w:rsidR="00AD70F9" w:rsidRPr="00AD70F9" w:rsidRDefault="00510959" w:rsidP="00AD70F9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AD70F9" w:rsidRPr="00AD70F9">
        <w:rPr>
          <w:rFonts w:ascii="Times New Roman" w:eastAsia="Times New Roman" w:hAnsi="Times New Roman" w:cs="Times New Roman"/>
          <w:sz w:val="28"/>
          <w:szCs w:val="28"/>
        </w:rPr>
        <w:t xml:space="preserve">. Департаменту информационных технологий и связи администрации городского округа Тольятти разместить сведения о муниципальной услуге </w:t>
      </w:r>
      <w:r w:rsidR="007267CB">
        <w:rPr>
          <w:rFonts w:ascii="Times New Roman" w:hAnsi="Times New Roman" w:cs="Times New Roman"/>
          <w:sz w:val="28"/>
          <w:szCs w:val="28"/>
        </w:rPr>
        <w:t>«</w:t>
      </w:r>
      <w:r w:rsidR="007267CB" w:rsidRPr="007E473A">
        <w:rPr>
          <w:rFonts w:ascii="Times New Roman" w:hAnsi="Times New Roman" w:cs="Times New Roman"/>
          <w:sz w:val="28"/>
          <w:szCs w:val="28"/>
        </w:rPr>
        <w:t>Предоставление сведений из информационных систем</w:t>
      </w:r>
      <w:r w:rsidR="007267CB">
        <w:rPr>
          <w:rFonts w:ascii="Times New Roman" w:hAnsi="Times New Roman" w:cs="Times New Roman"/>
          <w:sz w:val="28"/>
          <w:szCs w:val="28"/>
        </w:rPr>
        <w:t xml:space="preserve"> </w:t>
      </w:r>
      <w:r w:rsidR="007267CB" w:rsidRPr="007E473A">
        <w:rPr>
          <w:rFonts w:ascii="Times New Roman" w:hAnsi="Times New Roman" w:cs="Times New Roman"/>
          <w:sz w:val="28"/>
          <w:szCs w:val="28"/>
        </w:rPr>
        <w:t>обеспечения градостроительной деятельности</w:t>
      </w:r>
      <w:r w:rsidR="007267CB">
        <w:rPr>
          <w:rFonts w:ascii="Times New Roman" w:hAnsi="Times New Roman" w:cs="Times New Roman"/>
          <w:sz w:val="28"/>
          <w:szCs w:val="28"/>
        </w:rPr>
        <w:t>»</w:t>
      </w:r>
      <w:r w:rsidR="00AD70F9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настоящим </w:t>
      </w:r>
      <w:r w:rsidR="00F21B66">
        <w:rPr>
          <w:rFonts w:ascii="Times New Roman" w:eastAsia="Times New Roman" w:hAnsi="Times New Roman" w:cs="Times New Roman"/>
          <w:sz w:val="28"/>
          <w:szCs w:val="28"/>
        </w:rPr>
        <w:t>п</w:t>
      </w:r>
      <w:r w:rsidR="00AD70F9" w:rsidRPr="00AD70F9">
        <w:rPr>
          <w:rFonts w:ascii="Times New Roman" w:eastAsia="Times New Roman" w:hAnsi="Times New Roman" w:cs="Times New Roman"/>
          <w:sz w:val="28"/>
          <w:szCs w:val="28"/>
        </w:rPr>
        <w:t>остановлением в региональной информационной системе «Реестр государственных и муниципальных услуг</w:t>
      </w:r>
      <w:r w:rsidR="00AD70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D70F9" w:rsidRPr="00AD70F9">
        <w:rPr>
          <w:rFonts w:ascii="Times New Roman" w:eastAsia="Times New Roman" w:hAnsi="Times New Roman" w:cs="Times New Roman"/>
          <w:sz w:val="28"/>
          <w:szCs w:val="28"/>
        </w:rPr>
        <w:t>(функций) Самарской области».</w:t>
      </w:r>
    </w:p>
    <w:p w14:paraId="6B05BEFC" w14:textId="5313D283" w:rsidR="00E57F7B" w:rsidRDefault="00510959" w:rsidP="00E57F7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57F7B">
        <w:rPr>
          <w:rFonts w:ascii="Times New Roman" w:hAnsi="Times New Roman" w:cs="Times New Roman"/>
          <w:sz w:val="28"/>
          <w:szCs w:val="28"/>
        </w:rPr>
        <w:t xml:space="preserve">. </w:t>
      </w:r>
      <w:r w:rsidR="00B74BE6">
        <w:rPr>
          <w:rFonts w:ascii="Times New Roman" w:hAnsi="Times New Roman" w:cs="Times New Roman"/>
          <w:sz w:val="28"/>
          <w:szCs w:val="28"/>
        </w:rPr>
        <w:t>Настоящее п</w:t>
      </w:r>
      <w:r w:rsidR="00B74BE6" w:rsidRPr="0099045B">
        <w:rPr>
          <w:rFonts w:ascii="Times New Roman" w:hAnsi="Times New Roman" w:cs="Times New Roman"/>
          <w:sz w:val="28"/>
          <w:szCs w:val="28"/>
        </w:rPr>
        <w:t>остановление вступает в силу после дня его официального опубликования.</w:t>
      </w:r>
      <w:r w:rsidR="00E57F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A34C45" w14:textId="298D7C22" w:rsidR="00B74BE6" w:rsidRPr="00E57F7B" w:rsidRDefault="00510959" w:rsidP="00E57F7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57F7B">
        <w:rPr>
          <w:rFonts w:ascii="Times New Roman" w:hAnsi="Times New Roman" w:cs="Times New Roman"/>
          <w:sz w:val="28"/>
          <w:szCs w:val="28"/>
        </w:rPr>
        <w:t xml:space="preserve">. </w:t>
      </w:r>
      <w:r w:rsidR="00B74BE6" w:rsidRPr="0099045B">
        <w:rPr>
          <w:rFonts w:ascii="Times New Roman" w:hAnsi="Times New Roman" w:cs="Times New Roman"/>
          <w:sz w:val="28"/>
          <w:szCs w:val="28"/>
        </w:rPr>
        <w:t>Конт</w:t>
      </w:r>
      <w:r w:rsidR="00B74BE6">
        <w:rPr>
          <w:rFonts w:ascii="Times New Roman" w:hAnsi="Times New Roman" w:cs="Times New Roman"/>
          <w:sz w:val="28"/>
          <w:szCs w:val="28"/>
        </w:rPr>
        <w:t>роль за исполнением настоящего п</w:t>
      </w:r>
      <w:r w:rsidR="00B74BE6" w:rsidRPr="0099045B">
        <w:rPr>
          <w:rFonts w:ascii="Times New Roman" w:hAnsi="Times New Roman" w:cs="Times New Roman"/>
          <w:sz w:val="28"/>
          <w:szCs w:val="28"/>
        </w:rPr>
        <w:t xml:space="preserve">остановления возложить на заместителя главы городского округа </w:t>
      </w:r>
      <w:r w:rsidR="00B74BE6">
        <w:rPr>
          <w:rFonts w:ascii="Times New Roman" w:hAnsi="Times New Roman" w:cs="Times New Roman"/>
          <w:sz w:val="28"/>
          <w:szCs w:val="28"/>
        </w:rPr>
        <w:t>по имуществу и градостроительству.</w:t>
      </w:r>
    </w:p>
    <w:p w14:paraId="14FC6C59" w14:textId="77777777" w:rsidR="00AD70F9" w:rsidRDefault="00AD70F9" w:rsidP="00E76190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5E354E" w14:textId="759525EC" w:rsidR="007D19DC" w:rsidRPr="001061A5" w:rsidRDefault="00E92F9A" w:rsidP="005E3835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1A5">
        <w:rPr>
          <w:rFonts w:ascii="Times New Roman" w:hAnsi="Times New Roman" w:cs="Times New Roman"/>
          <w:sz w:val="28"/>
          <w:szCs w:val="28"/>
        </w:rPr>
        <w:t>Гла</w:t>
      </w:r>
      <w:r w:rsidR="00C45FC1">
        <w:rPr>
          <w:rFonts w:ascii="Times New Roman" w:hAnsi="Times New Roman" w:cs="Times New Roman"/>
          <w:sz w:val="28"/>
          <w:szCs w:val="28"/>
        </w:rPr>
        <w:t>ва городского округа</w:t>
      </w:r>
      <w:r w:rsidR="00C45FC1">
        <w:rPr>
          <w:rFonts w:ascii="Times New Roman" w:hAnsi="Times New Roman" w:cs="Times New Roman"/>
          <w:sz w:val="28"/>
          <w:szCs w:val="28"/>
        </w:rPr>
        <w:tab/>
      </w:r>
      <w:r w:rsidR="00C45FC1">
        <w:rPr>
          <w:rFonts w:ascii="Times New Roman" w:hAnsi="Times New Roman" w:cs="Times New Roman"/>
          <w:sz w:val="28"/>
          <w:szCs w:val="28"/>
        </w:rPr>
        <w:tab/>
      </w:r>
      <w:r w:rsidR="00C45FC1">
        <w:rPr>
          <w:rFonts w:ascii="Times New Roman" w:hAnsi="Times New Roman" w:cs="Times New Roman"/>
          <w:sz w:val="28"/>
          <w:szCs w:val="28"/>
        </w:rPr>
        <w:tab/>
      </w:r>
      <w:r w:rsidR="00C45FC1">
        <w:rPr>
          <w:rFonts w:ascii="Times New Roman" w:hAnsi="Times New Roman" w:cs="Times New Roman"/>
          <w:sz w:val="28"/>
          <w:szCs w:val="28"/>
        </w:rPr>
        <w:tab/>
      </w:r>
      <w:r w:rsidR="00C45FC1">
        <w:rPr>
          <w:rFonts w:ascii="Times New Roman" w:hAnsi="Times New Roman" w:cs="Times New Roman"/>
          <w:sz w:val="28"/>
          <w:szCs w:val="28"/>
        </w:rPr>
        <w:tab/>
      </w:r>
      <w:r w:rsidR="00C45FC1">
        <w:rPr>
          <w:rFonts w:ascii="Times New Roman" w:hAnsi="Times New Roman" w:cs="Times New Roman"/>
          <w:sz w:val="28"/>
          <w:szCs w:val="28"/>
        </w:rPr>
        <w:tab/>
      </w:r>
      <w:r w:rsidR="00C45FC1">
        <w:rPr>
          <w:rFonts w:ascii="Times New Roman" w:hAnsi="Times New Roman" w:cs="Times New Roman"/>
          <w:sz w:val="28"/>
          <w:szCs w:val="28"/>
        </w:rPr>
        <w:tab/>
      </w:r>
      <w:r w:rsidR="00AD70F9">
        <w:rPr>
          <w:rFonts w:ascii="Times New Roman" w:hAnsi="Times New Roman" w:cs="Times New Roman"/>
          <w:sz w:val="28"/>
          <w:szCs w:val="28"/>
        </w:rPr>
        <w:t>И.Г. Сухих</w:t>
      </w:r>
    </w:p>
    <w:sectPr w:rsidR="007D19DC" w:rsidRPr="001061A5" w:rsidSect="001278CC">
      <w:headerReference w:type="default" r:id="rId11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76B34D" w14:textId="77777777" w:rsidR="00BC1998" w:rsidRDefault="00BC1998" w:rsidP="001278CC">
      <w:pPr>
        <w:spacing w:after="0" w:line="240" w:lineRule="auto"/>
      </w:pPr>
      <w:r>
        <w:separator/>
      </w:r>
    </w:p>
  </w:endnote>
  <w:endnote w:type="continuationSeparator" w:id="0">
    <w:p w14:paraId="07730903" w14:textId="77777777" w:rsidR="00BC1998" w:rsidRDefault="00BC1998" w:rsidP="00127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03F5B6" w14:textId="77777777" w:rsidR="00BC1998" w:rsidRDefault="00BC1998" w:rsidP="001278CC">
      <w:pPr>
        <w:spacing w:after="0" w:line="240" w:lineRule="auto"/>
      </w:pPr>
      <w:r>
        <w:separator/>
      </w:r>
    </w:p>
  </w:footnote>
  <w:footnote w:type="continuationSeparator" w:id="0">
    <w:p w14:paraId="7CA3DEFD" w14:textId="77777777" w:rsidR="00BC1998" w:rsidRDefault="00BC1998" w:rsidP="001278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963721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3A5DA2C3" w14:textId="298ADDBB" w:rsidR="001278CC" w:rsidRPr="001278CC" w:rsidRDefault="001278CC">
        <w:pPr>
          <w:pStyle w:val="a8"/>
          <w:jc w:val="center"/>
          <w:rPr>
            <w:rFonts w:ascii="Times New Roman" w:hAnsi="Times New Roman" w:cs="Times New Roman"/>
            <w:sz w:val="24"/>
          </w:rPr>
        </w:pPr>
        <w:r w:rsidRPr="001278CC">
          <w:rPr>
            <w:rFonts w:ascii="Times New Roman" w:hAnsi="Times New Roman" w:cs="Times New Roman"/>
            <w:sz w:val="24"/>
          </w:rPr>
          <w:fldChar w:fldCharType="begin"/>
        </w:r>
        <w:r w:rsidRPr="001278CC">
          <w:rPr>
            <w:rFonts w:ascii="Times New Roman" w:hAnsi="Times New Roman" w:cs="Times New Roman"/>
            <w:sz w:val="24"/>
          </w:rPr>
          <w:instrText>PAGE   \* MERGEFORMAT</w:instrText>
        </w:r>
        <w:r w:rsidRPr="001278CC">
          <w:rPr>
            <w:rFonts w:ascii="Times New Roman" w:hAnsi="Times New Roman" w:cs="Times New Roman"/>
            <w:sz w:val="24"/>
          </w:rPr>
          <w:fldChar w:fldCharType="separate"/>
        </w:r>
        <w:r w:rsidR="00AB2570">
          <w:rPr>
            <w:rFonts w:ascii="Times New Roman" w:hAnsi="Times New Roman" w:cs="Times New Roman"/>
            <w:noProof/>
            <w:sz w:val="24"/>
          </w:rPr>
          <w:t>7</w:t>
        </w:r>
        <w:r w:rsidRPr="001278C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E4988"/>
    <w:multiLevelType w:val="multilevel"/>
    <w:tmpl w:val="1C124DA6"/>
    <w:lvl w:ilvl="0">
      <w:start w:val="1"/>
      <w:numFmt w:val="decimal"/>
      <w:lvlText w:val="%1."/>
      <w:lvlJc w:val="left"/>
      <w:pPr>
        <w:ind w:left="1421" w:hanging="57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06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1" w15:restartNumberingAfterBreak="0">
    <w:nsid w:val="3B5909E2"/>
    <w:multiLevelType w:val="multilevel"/>
    <w:tmpl w:val="C5A62CC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2" w15:restartNumberingAfterBreak="0">
    <w:nsid w:val="6A0C1361"/>
    <w:multiLevelType w:val="hybridMultilevel"/>
    <w:tmpl w:val="4ADA0240"/>
    <w:lvl w:ilvl="0" w:tplc="BF48D8F6">
      <w:start w:val="1"/>
      <w:numFmt w:val="decimal"/>
      <w:lvlText w:val="%1)"/>
      <w:lvlJc w:val="left"/>
      <w:pPr>
        <w:ind w:left="1515" w:hanging="975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75906790"/>
    <w:multiLevelType w:val="multilevel"/>
    <w:tmpl w:val="8450892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2160"/>
      </w:pPr>
      <w:rPr>
        <w:rFonts w:hint="default"/>
      </w:rPr>
    </w:lvl>
  </w:abstractNum>
  <w:abstractNum w:abstractNumId="4" w15:restartNumberingAfterBreak="0">
    <w:nsid w:val="778204DB"/>
    <w:multiLevelType w:val="multilevel"/>
    <w:tmpl w:val="D4E02AE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pStyle w:val="ConsTitle"/>
      <w:lvlText w:val="%1.%2.%3."/>
      <w:lvlJc w:val="left"/>
      <w:pPr>
        <w:ind w:left="4899" w:hanging="504"/>
      </w:pPr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pPr>
        <w:ind w:left="1216" w:hanging="648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5" w15:restartNumberingAfterBreak="0">
    <w:nsid w:val="783613F1"/>
    <w:multiLevelType w:val="hybridMultilevel"/>
    <w:tmpl w:val="3F64556A"/>
    <w:lvl w:ilvl="0" w:tplc="68C23892">
      <w:start w:val="1"/>
      <w:numFmt w:val="bullet"/>
      <w:lvlText w:val=""/>
      <w:lvlJc w:val="left"/>
      <w:pPr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7A10040C"/>
    <w:multiLevelType w:val="hybridMultilevel"/>
    <w:tmpl w:val="96CA35D8"/>
    <w:lvl w:ilvl="0" w:tplc="BCD01EB0">
      <w:start w:val="1"/>
      <w:numFmt w:val="decimal"/>
      <w:lvlText w:val="%1."/>
      <w:lvlJc w:val="left"/>
      <w:pPr>
        <w:ind w:left="10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ind w:left="6823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5F0"/>
    <w:rsid w:val="00000DFB"/>
    <w:rsid w:val="00033518"/>
    <w:rsid w:val="0003724D"/>
    <w:rsid w:val="000420E5"/>
    <w:rsid w:val="000565FE"/>
    <w:rsid w:val="00070E61"/>
    <w:rsid w:val="00084019"/>
    <w:rsid w:val="00087A64"/>
    <w:rsid w:val="000A5E5B"/>
    <w:rsid w:val="000A7DAC"/>
    <w:rsid w:val="000B6190"/>
    <w:rsid w:val="000B6A1E"/>
    <w:rsid w:val="000C66F1"/>
    <w:rsid w:val="000D04A0"/>
    <w:rsid w:val="000E3535"/>
    <w:rsid w:val="000E5988"/>
    <w:rsid w:val="000F2F81"/>
    <w:rsid w:val="001061A5"/>
    <w:rsid w:val="00120378"/>
    <w:rsid w:val="001278CC"/>
    <w:rsid w:val="00130A78"/>
    <w:rsid w:val="00131370"/>
    <w:rsid w:val="00131F5D"/>
    <w:rsid w:val="001714A4"/>
    <w:rsid w:val="001A65B9"/>
    <w:rsid w:val="001B6DC8"/>
    <w:rsid w:val="001C5C0A"/>
    <w:rsid w:val="001D6F35"/>
    <w:rsid w:val="001F51B2"/>
    <w:rsid w:val="00217693"/>
    <w:rsid w:val="0022275F"/>
    <w:rsid w:val="002327A2"/>
    <w:rsid w:val="00236A11"/>
    <w:rsid w:val="00240D1A"/>
    <w:rsid w:val="00290389"/>
    <w:rsid w:val="00294514"/>
    <w:rsid w:val="002A6398"/>
    <w:rsid w:val="002B099F"/>
    <w:rsid w:val="002C34B3"/>
    <w:rsid w:val="002C477E"/>
    <w:rsid w:val="00303F4E"/>
    <w:rsid w:val="003058B8"/>
    <w:rsid w:val="00323BB1"/>
    <w:rsid w:val="00323EA8"/>
    <w:rsid w:val="00331EF2"/>
    <w:rsid w:val="0033558B"/>
    <w:rsid w:val="00336724"/>
    <w:rsid w:val="00344E81"/>
    <w:rsid w:val="003479D0"/>
    <w:rsid w:val="003503B0"/>
    <w:rsid w:val="003620A4"/>
    <w:rsid w:val="00362FF0"/>
    <w:rsid w:val="003927C0"/>
    <w:rsid w:val="00393C88"/>
    <w:rsid w:val="003B63B7"/>
    <w:rsid w:val="00403E20"/>
    <w:rsid w:val="004051EB"/>
    <w:rsid w:val="004056DA"/>
    <w:rsid w:val="004147AA"/>
    <w:rsid w:val="00431B98"/>
    <w:rsid w:val="0047190A"/>
    <w:rsid w:val="00476A76"/>
    <w:rsid w:val="004B59FA"/>
    <w:rsid w:val="004C164D"/>
    <w:rsid w:val="004E28EA"/>
    <w:rsid w:val="004E557E"/>
    <w:rsid w:val="004E7DC6"/>
    <w:rsid w:val="00510959"/>
    <w:rsid w:val="005125EF"/>
    <w:rsid w:val="00526E55"/>
    <w:rsid w:val="005346BC"/>
    <w:rsid w:val="005400A3"/>
    <w:rsid w:val="005A1439"/>
    <w:rsid w:val="005A3803"/>
    <w:rsid w:val="005D050D"/>
    <w:rsid w:val="005E3835"/>
    <w:rsid w:val="0062544C"/>
    <w:rsid w:val="00636CF0"/>
    <w:rsid w:val="00640960"/>
    <w:rsid w:val="00642E50"/>
    <w:rsid w:val="00643AAE"/>
    <w:rsid w:val="00654568"/>
    <w:rsid w:val="00660049"/>
    <w:rsid w:val="00696DEB"/>
    <w:rsid w:val="006A279B"/>
    <w:rsid w:val="006A37CF"/>
    <w:rsid w:val="006A77FC"/>
    <w:rsid w:val="006A79D5"/>
    <w:rsid w:val="006F36F9"/>
    <w:rsid w:val="00724785"/>
    <w:rsid w:val="007267CB"/>
    <w:rsid w:val="00753E52"/>
    <w:rsid w:val="007706BA"/>
    <w:rsid w:val="00773575"/>
    <w:rsid w:val="00775B4A"/>
    <w:rsid w:val="007A54F8"/>
    <w:rsid w:val="007C5D11"/>
    <w:rsid w:val="007D19DC"/>
    <w:rsid w:val="007F5A9C"/>
    <w:rsid w:val="008108EF"/>
    <w:rsid w:val="008324E9"/>
    <w:rsid w:val="00863B4B"/>
    <w:rsid w:val="00870D95"/>
    <w:rsid w:val="008C3DF5"/>
    <w:rsid w:val="008C602B"/>
    <w:rsid w:val="008D7140"/>
    <w:rsid w:val="00906C8E"/>
    <w:rsid w:val="00907757"/>
    <w:rsid w:val="0091721D"/>
    <w:rsid w:val="009231B2"/>
    <w:rsid w:val="009246B2"/>
    <w:rsid w:val="00936663"/>
    <w:rsid w:val="00944137"/>
    <w:rsid w:val="0099045B"/>
    <w:rsid w:val="00991C98"/>
    <w:rsid w:val="0099250A"/>
    <w:rsid w:val="00994078"/>
    <w:rsid w:val="009A708A"/>
    <w:rsid w:val="009D3784"/>
    <w:rsid w:val="009E178E"/>
    <w:rsid w:val="009E61E4"/>
    <w:rsid w:val="009F3162"/>
    <w:rsid w:val="009F6BE5"/>
    <w:rsid w:val="00A14CA2"/>
    <w:rsid w:val="00A533D2"/>
    <w:rsid w:val="00AB2570"/>
    <w:rsid w:val="00AC0865"/>
    <w:rsid w:val="00AC10B0"/>
    <w:rsid w:val="00AC7A89"/>
    <w:rsid w:val="00AD5275"/>
    <w:rsid w:val="00AD70F9"/>
    <w:rsid w:val="00AE5AB7"/>
    <w:rsid w:val="00AF4865"/>
    <w:rsid w:val="00B36154"/>
    <w:rsid w:val="00B53463"/>
    <w:rsid w:val="00B74BE6"/>
    <w:rsid w:val="00BB4FBA"/>
    <w:rsid w:val="00BB75F0"/>
    <w:rsid w:val="00BC1998"/>
    <w:rsid w:val="00BD772D"/>
    <w:rsid w:val="00BE4716"/>
    <w:rsid w:val="00BF10E6"/>
    <w:rsid w:val="00C0433A"/>
    <w:rsid w:val="00C22854"/>
    <w:rsid w:val="00C36240"/>
    <w:rsid w:val="00C45FC1"/>
    <w:rsid w:val="00C5141F"/>
    <w:rsid w:val="00C54E2D"/>
    <w:rsid w:val="00CC715B"/>
    <w:rsid w:val="00CD4A54"/>
    <w:rsid w:val="00D025CB"/>
    <w:rsid w:val="00D07775"/>
    <w:rsid w:val="00D34274"/>
    <w:rsid w:val="00D46184"/>
    <w:rsid w:val="00D915E8"/>
    <w:rsid w:val="00D9217F"/>
    <w:rsid w:val="00D93F81"/>
    <w:rsid w:val="00DB0711"/>
    <w:rsid w:val="00DB1078"/>
    <w:rsid w:val="00DC0709"/>
    <w:rsid w:val="00DD30C9"/>
    <w:rsid w:val="00DD3772"/>
    <w:rsid w:val="00DD42A0"/>
    <w:rsid w:val="00DF412D"/>
    <w:rsid w:val="00E04992"/>
    <w:rsid w:val="00E20882"/>
    <w:rsid w:val="00E23E7B"/>
    <w:rsid w:val="00E26D66"/>
    <w:rsid w:val="00E404D1"/>
    <w:rsid w:val="00E56DE6"/>
    <w:rsid w:val="00E57F7B"/>
    <w:rsid w:val="00E61A11"/>
    <w:rsid w:val="00E74818"/>
    <w:rsid w:val="00E76190"/>
    <w:rsid w:val="00E92F9A"/>
    <w:rsid w:val="00E95926"/>
    <w:rsid w:val="00ED17DE"/>
    <w:rsid w:val="00F21B66"/>
    <w:rsid w:val="00F23894"/>
    <w:rsid w:val="00F526AA"/>
    <w:rsid w:val="00F56559"/>
    <w:rsid w:val="00F60831"/>
    <w:rsid w:val="00F60873"/>
    <w:rsid w:val="00F82167"/>
    <w:rsid w:val="00F86F2C"/>
    <w:rsid w:val="00FA4DE2"/>
    <w:rsid w:val="00FA7AD3"/>
    <w:rsid w:val="00FC443B"/>
    <w:rsid w:val="00FE694D"/>
    <w:rsid w:val="00FF3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4D1CB"/>
  <w15:docId w15:val="{329D20BE-740A-48EC-8361-2D66CD033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75F0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75F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BB75F0"/>
    <w:pPr>
      <w:ind w:left="720"/>
      <w:contextualSpacing/>
    </w:pPr>
  </w:style>
  <w:style w:type="table" w:styleId="a4">
    <w:name w:val="Table Grid"/>
    <w:basedOn w:val="a1"/>
    <w:uiPriority w:val="59"/>
    <w:rsid w:val="00E92F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C16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164D"/>
    <w:rPr>
      <w:rFonts w:ascii="Tahoma" w:eastAsia="Calibri" w:hAnsi="Tahoma" w:cs="Tahoma"/>
      <w:sz w:val="16"/>
      <w:szCs w:val="16"/>
    </w:rPr>
  </w:style>
  <w:style w:type="paragraph" w:customStyle="1" w:styleId="ConsTitle">
    <w:name w:val="ConsTitle"/>
    <w:uiPriority w:val="99"/>
    <w:rsid w:val="00E74818"/>
    <w:pPr>
      <w:widowControl w:val="0"/>
      <w:numPr>
        <w:ilvl w:val="2"/>
        <w:numId w:val="3"/>
      </w:numPr>
      <w:shd w:val="clear" w:color="auto" w:fill="CCFFFF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8C602B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1278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278CC"/>
    <w:rPr>
      <w:rFonts w:ascii="Calibri" w:eastAsia="Calibri" w:hAnsi="Calibri" w:cs="Calibri"/>
    </w:rPr>
  </w:style>
  <w:style w:type="paragraph" w:styleId="aa">
    <w:name w:val="footer"/>
    <w:basedOn w:val="a"/>
    <w:link w:val="ab"/>
    <w:uiPriority w:val="99"/>
    <w:unhideWhenUsed/>
    <w:rsid w:val="001278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278CC"/>
    <w:rPr>
      <w:rFonts w:ascii="Calibri" w:eastAsia="Calibri" w:hAnsi="Calibri" w:cs="Calibri"/>
    </w:rPr>
  </w:style>
  <w:style w:type="character" w:customStyle="1" w:styleId="WW8Num1z1">
    <w:name w:val="WW8Num1z1"/>
    <w:rsid w:val="007F5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459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784110CA7C0C22C113FC03911E20A2D8EC2C5F8509F2FE57D068B89B378C8FFB676EE6BD41BF64868BA53770A324DD70BE0E1CEE564011B56kAJ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52924&amp;dst=465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784110CA7C0C22C113FC03911E20A2D8EC0C5FD539C2FE57D068B89B378C8FFB676EE6BD41BF6496BBA53770A324DD70BE0E1CEE564011B56kA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388500-8E97-4DFA-97E5-4A9E383C4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1592</Words>
  <Characters>9075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Елена Викторовна</dc:creator>
  <cp:lastModifiedBy>burakova.lv</cp:lastModifiedBy>
  <cp:revision>4</cp:revision>
  <cp:lastPrinted>2025-04-14T10:07:00Z</cp:lastPrinted>
  <dcterms:created xsi:type="dcterms:W3CDTF">2026-09-22T04:34:00Z</dcterms:created>
  <dcterms:modified xsi:type="dcterms:W3CDTF">2026-09-22T04:51:00Z</dcterms:modified>
</cp:coreProperties>
</file>