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93C13" w14:textId="77777777" w:rsidR="0001772B" w:rsidRPr="007D3B58" w:rsidRDefault="00E05B2F" w:rsidP="00F92AD6">
      <w:pPr>
        <w:widowControl w:val="0"/>
        <w:autoSpaceDE w:val="0"/>
        <w:autoSpaceDN w:val="0"/>
        <w:adjustRightInd w:val="0"/>
        <w:jc w:val="center"/>
        <w:rPr>
          <w:b/>
          <w:bCs/>
          <w:sz w:val="32"/>
          <w:szCs w:val="32"/>
        </w:rPr>
      </w:pPr>
      <w:r w:rsidRPr="007D3B58">
        <w:rPr>
          <w:b/>
          <w:bCs/>
          <w:sz w:val="32"/>
          <w:szCs w:val="32"/>
        </w:rPr>
        <w:t>До</w:t>
      </w:r>
      <w:bookmarkStart w:id="0" w:name="_GoBack"/>
      <w:bookmarkEnd w:id="0"/>
      <w:r w:rsidRPr="007D3B58">
        <w:rPr>
          <w:b/>
          <w:bCs/>
          <w:sz w:val="32"/>
          <w:szCs w:val="32"/>
        </w:rPr>
        <w:t>говор аренды земельного участка</w:t>
      </w:r>
      <w:r w:rsidR="0001772B" w:rsidRPr="007D3B58">
        <w:rPr>
          <w:b/>
          <w:bCs/>
          <w:sz w:val="32"/>
          <w:szCs w:val="32"/>
        </w:rPr>
        <w:t>,</w:t>
      </w:r>
    </w:p>
    <w:p w14:paraId="07A2A628" w14:textId="77777777" w:rsidR="0001772B" w:rsidRPr="007D3B58" w:rsidRDefault="0001772B" w:rsidP="00F92AD6">
      <w:pPr>
        <w:widowControl w:val="0"/>
        <w:autoSpaceDE w:val="0"/>
        <w:autoSpaceDN w:val="0"/>
        <w:adjustRightInd w:val="0"/>
        <w:jc w:val="center"/>
        <w:rPr>
          <w:b/>
          <w:bCs/>
          <w:sz w:val="32"/>
          <w:szCs w:val="32"/>
        </w:rPr>
      </w:pPr>
      <w:r w:rsidRPr="007D3B58">
        <w:rPr>
          <w:b/>
          <w:bCs/>
          <w:sz w:val="32"/>
          <w:szCs w:val="32"/>
        </w:rPr>
        <w:t>государственная собственность на который не разграничена</w:t>
      </w:r>
    </w:p>
    <w:p w14:paraId="05CD0CC0" w14:textId="3AC491EB" w:rsidR="00E05B2F" w:rsidRPr="007D3B58" w:rsidRDefault="00E05B2F">
      <w:pPr>
        <w:widowControl w:val="0"/>
        <w:autoSpaceDE w:val="0"/>
        <w:autoSpaceDN w:val="0"/>
        <w:adjustRightInd w:val="0"/>
        <w:spacing w:before="100" w:beforeAutospacing="1" w:after="100" w:afterAutospacing="1"/>
        <w:jc w:val="center"/>
        <w:rPr>
          <w:b/>
          <w:bCs/>
          <w:sz w:val="32"/>
          <w:szCs w:val="32"/>
        </w:rPr>
      </w:pPr>
      <w:r w:rsidRPr="007D3B58">
        <w:rPr>
          <w:b/>
          <w:bCs/>
          <w:sz w:val="32"/>
          <w:szCs w:val="32"/>
        </w:rPr>
        <w:t xml:space="preserve">№  </w:t>
      </w:r>
    </w:p>
    <w:p w14:paraId="266EC86A" w14:textId="0A1B637E" w:rsidR="00E05B2F" w:rsidRPr="007D3B58" w:rsidRDefault="00E568BE">
      <w:pPr>
        <w:widowControl w:val="0"/>
        <w:autoSpaceDE w:val="0"/>
        <w:autoSpaceDN w:val="0"/>
        <w:adjustRightInd w:val="0"/>
        <w:spacing w:before="100" w:beforeAutospacing="1" w:after="100" w:afterAutospacing="1"/>
      </w:pPr>
      <w:r>
        <w:t>О</w:t>
      </w:r>
      <w:r w:rsidR="00E05B2F" w:rsidRPr="007D3B58">
        <w:t>т</w:t>
      </w:r>
      <w:r>
        <w:tab/>
      </w:r>
      <w:r>
        <w:tab/>
      </w:r>
      <w:r>
        <w:tab/>
      </w:r>
      <w:r>
        <w:tab/>
      </w:r>
      <w:r>
        <w:tab/>
      </w:r>
      <w:r>
        <w:tab/>
      </w:r>
      <w:r>
        <w:tab/>
      </w:r>
      <w:r>
        <w:tab/>
      </w:r>
      <w:proofErr w:type="gramStart"/>
      <w:r w:rsidR="00302FB9" w:rsidRPr="007D3B58">
        <w:tab/>
        <w:t xml:space="preserve">  </w:t>
      </w:r>
      <w:r w:rsidR="00A559E2">
        <w:tab/>
      </w:r>
      <w:proofErr w:type="gramEnd"/>
      <w:r w:rsidR="00A559E2">
        <w:tab/>
      </w:r>
      <w:r w:rsidR="00302FB9" w:rsidRPr="007D3B58">
        <w:t xml:space="preserve">  </w:t>
      </w:r>
      <w:r w:rsidR="00AC5923" w:rsidRPr="007D3B58">
        <w:t>г. Тольятти</w:t>
      </w:r>
    </w:p>
    <w:p w14:paraId="030B59DC" w14:textId="77777777" w:rsidR="00336933" w:rsidRPr="007D3B58" w:rsidRDefault="00336933" w:rsidP="00336933">
      <w:pPr>
        <w:ind w:firstLine="720"/>
        <w:jc w:val="both"/>
      </w:pPr>
    </w:p>
    <w:p w14:paraId="3AEC5006" w14:textId="16E0840B" w:rsidR="00393C34" w:rsidRPr="00393C34" w:rsidRDefault="00393C34" w:rsidP="00393C34">
      <w:pPr>
        <w:ind w:firstLine="720"/>
        <w:jc w:val="both"/>
        <w:rPr>
          <w:b/>
          <w:bCs/>
          <w:sz w:val="20"/>
          <w:szCs w:val="20"/>
        </w:rPr>
      </w:pPr>
      <w:bookmarkStart w:id="1" w:name="_Hlk151109673"/>
      <w:r w:rsidRPr="00393C34">
        <w:rPr>
          <w:b/>
          <w:bCs/>
          <w:sz w:val="20"/>
          <w:szCs w:val="20"/>
        </w:rPr>
        <w:t xml:space="preserve">Администрация городского округа Тольятти в лице заместителя руководителя департамента - руководителя управления земельных ресурсов департамента градостроительной деятельности Востриковой Елены Петровны, действующего на основании доверенности </w:t>
      </w:r>
      <w:bookmarkStart w:id="2" w:name="_Hlk156312719"/>
      <w:r w:rsidRPr="00393C34">
        <w:rPr>
          <w:b/>
          <w:bCs/>
          <w:sz w:val="20"/>
          <w:szCs w:val="20"/>
        </w:rPr>
        <w:t xml:space="preserve">№ </w:t>
      </w:r>
      <w:r w:rsidR="00B71146">
        <w:rPr>
          <w:b/>
          <w:bCs/>
          <w:sz w:val="20"/>
          <w:szCs w:val="20"/>
        </w:rPr>
        <w:t>9556</w:t>
      </w:r>
      <w:r w:rsidRPr="00393C34">
        <w:rPr>
          <w:b/>
          <w:bCs/>
          <w:sz w:val="20"/>
          <w:szCs w:val="20"/>
        </w:rPr>
        <w:t xml:space="preserve">/1 от </w:t>
      </w:r>
      <w:r w:rsidR="00B71146">
        <w:rPr>
          <w:b/>
          <w:bCs/>
          <w:sz w:val="20"/>
          <w:szCs w:val="20"/>
        </w:rPr>
        <w:t>25</w:t>
      </w:r>
      <w:r w:rsidRPr="00393C34">
        <w:rPr>
          <w:b/>
          <w:bCs/>
          <w:sz w:val="20"/>
          <w:szCs w:val="20"/>
        </w:rPr>
        <w:t>.12.202</w:t>
      </w:r>
      <w:r w:rsidR="00B71146">
        <w:rPr>
          <w:b/>
          <w:bCs/>
          <w:sz w:val="20"/>
          <w:szCs w:val="20"/>
        </w:rPr>
        <w:t>3</w:t>
      </w:r>
      <w:bookmarkEnd w:id="2"/>
      <w:r w:rsidRPr="00393C34">
        <w:rPr>
          <w:b/>
          <w:bCs/>
          <w:sz w:val="20"/>
          <w:szCs w:val="20"/>
        </w:rPr>
        <w:t xml:space="preserve">, именуемый в дальнейшем Арендодатель, с одной стороны, и </w:t>
      </w:r>
    </w:p>
    <w:p w14:paraId="009E7CCE" w14:textId="1BCC62B3" w:rsidR="006D37AA" w:rsidRDefault="00E568BE" w:rsidP="00393C34">
      <w:pPr>
        <w:ind w:firstLine="720"/>
        <w:jc w:val="both"/>
        <w:rPr>
          <w:b/>
          <w:bCs/>
          <w:sz w:val="20"/>
          <w:szCs w:val="20"/>
        </w:rPr>
      </w:pPr>
      <w:r>
        <w:rPr>
          <w:b/>
          <w:bCs/>
          <w:sz w:val="20"/>
          <w:szCs w:val="20"/>
        </w:rPr>
        <w:t>_____________________________________________________________________________________</w:t>
      </w:r>
      <w:r w:rsidR="00393C34" w:rsidRPr="00393C34">
        <w:rPr>
          <w:b/>
          <w:bCs/>
          <w:sz w:val="20"/>
          <w:szCs w:val="20"/>
        </w:rPr>
        <w:t>, именуем</w:t>
      </w:r>
      <w:r>
        <w:rPr>
          <w:b/>
          <w:bCs/>
          <w:sz w:val="20"/>
          <w:szCs w:val="20"/>
        </w:rPr>
        <w:t>ый</w:t>
      </w:r>
      <w:r w:rsidR="00393C34" w:rsidRPr="00393C34">
        <w:rPr>
          <w:b/>
          <w:bCs/>
          <w:sz w:val="20"/>
          <w:szCs w:val="20"/>
        </w:rPr>
        <w:t xml:space="preserve"> </w:t>
      </w:r>
      <w:r w:rsidR="00A559E2" w:rsidRPr="00393C34">
        <w:rPr>
          <w:b/>
          <w:bCs/>
          <w:sz w:val="20"/>
          <w:szCs w:val="20"/>
        </w:rPr>
        <w:t>в дальнейшем</w:t>
      </w:r>
      <w:r w:rsidR="00393C34" w:rsidRPr="00393C34">
        <w:rPr>
          <w:b/>
          <w:bCs/>
          <w:sz w:val="20"/>
          <w:szCs w:val="20"/>
        </w:rPr>
        <w:t xml:space="preserve"> Арендатор, с другой стороны</w:t>
      </w:r>
      <w:bookmarkEnd w:id="1"/>
      <w:r w:rsidR="00393C34" w:rsidRPr="00393C34">
        <w:rPr>
          <w:b/>
          <w:bCs/>
          <w:sz w:val="20"/>
          <w:szCs w:val="20"/>
        </w:rPr>
        <w:t>, заключили настоящий Договор о нижеследующем:</w:t>
      </w:r>
    </w:p>
    <w:p w14:paraId="69BCD79C" w14:textId="77777777" w:rsidR="00393C34" w:rsidRPr="007D3B58" w:rsidRDefault="00393C34" w:rsidP="00393C34">
      <w:pPr>
        <w:ind w:firstLine="720"/>
        <w:jc w:val="both"/>
        <w:rPr>
          <w:b/>
          <w:sz w:val="20"/>
          <w:szCs w:val="20"/>
        </w:rPr>
      </w:pPr>
    </w:p>
    <w:p w14:paraId="5B26A774" w14:textId="44E4546D" w:rsidR="00E05B2F" w:rsidRPr="00F4121E" w:rsidRDefault="00E05B2F">
      <w:pPr>
        <w:widowControl w:val="0"/>
        <w:autoSpaceDE w:val="0"/>
        <w:autoSpaceDN w:val="0"/>
        <w:adjustRightInd w:val="0"/>
        <w:spacing w:beforeAutospacing="1" w:afterAutospacing="1"/>
        <w:jc w:val="center"/>
        <w:rPr>
          <w:b/>
          <w:bCs/>
          <w:sz w:val="20"/>
          <w:szCs w:val="20"/>
        </w:rPr>
      </w:pPr>
      <w:r w:rsidRPr="00F4121E">
        <w:rPr>
          <w:b/>
          <w:bCs/>
          <w:sz w:val="20"/>
          <w:szCs w:val="20"/>
        </w:rPr>
        <w:t>1.</w:t>
      </w:r>
      <w:r w:rsidR="00F4121E" w:rsidRPr="00F4121E">
        <w:rPr>
          <w:b/>
          <w:bCs/>
          <w:sz w:val="20"/>
          <w:szCs w:val="20"/>
        </w:rPr>
        <w:t xml:space="preserve"> </w:t>
      </w:r>
      <w:r w:rsidRPr="00F4121E">
        <w:rPr>
          <w:b/>
          <w:bCs/>
          <w:sz w:val="20"/>
          <w:szCs w:val="20"/>
        </w:rPr>
        <w:t>ПРЕДМЕТ И СРОК ДЕЙСТВИЯ ДОГОВОРА</w:t>
      </w:r>
    </w:p>
    <w:p w14:paraId="74F2E4F4" w14:textId="386B2A86" w:rsidR="00E05B2F" w:rsidRPr="001A374A" w:rsidRDefault="00E05B2F" w:rsidP="008E3B86">
      <w:pPr>
        <w:widowControl w:val="0"/>
        <w:autoSpaceDE w:val="0"/>
        <w:autoSpaceDN w:val="0"/>
        <w:adjustRightInd w:val="0"/>
        <w:spacing w:before="100" w:beforeAutospacing="1" w:after="100" w:afterAutospacing="1"/>
        <w:jc w:val="both"/>
        <w:rPr>
          <w:sz w:val="20"/>
          <w:szCs w:val="20"/>
        </w:rPr>
      </w:pPr>
      <w:r w:rsidRPr="001A374A">
        <w:rPr>
          <w:b/>
          <w:bCs/>
          <w:sz w:val="20"/>
          <w:szCs w:val="20"/>
        </w:rPr>
        <w:t>1.1.</w:t>
      </w:r>
      <w:r w:rsidRPr="001A374A">
        <w:rPr>
          <w:sz w:val="20"/>
          <w:szCs w:val="20"/>
        </w:rPr>
        <w:t xml:space="preserve"> </w:t>
      </w:r>
      <w:bookmarkStart w:id="3" w:name="_Hlk151110640"/>
      <w:r w:rsidRPr="001A374A">
        <w:rPr>
          <w:sz w:val="20"/>
          <w:szCs w:val="20"/>
        </w:rPr>
        <w:t xml:space="preserve">В соответствии </w:t>
      </w:r>
      <w:r w:rsidR="00813FCD">
        <w:rPr>
          <w:sz w:val="20"/>
          <w:szCs w:val="20"/>
        </w:rPr>
        <w:t xml:space="preserve">с </w:t>
      </w:r>
      <w:r w:rsidR="00813FCD" w:rsidRPr="00813FCD">
        <w:rPr>
          <w:b/>
          <w:i/>
          <w:sz w:val="20"/>
          <w:szCs w:val="20"/>
        </w:rPr>
        <w:t xml:space="preserve">протоколом о результатах электронного аукциона от </w:t>
      </w:r>
      <w:bookmarkEnd w:id="3"/>
      <w:r w:rsidR="004C6D43">
        <w:rPr>
          <w:b/>
          <w:i/>
          <w:sz w:val="20"/>
          <w:szCs w:val="20"/>
        </w:rPr>
        <w:t>_____</w:t>
      </w:r>
      <w:r w:rsidRPr="001A374A">
        <w:rPr>
          <w:sz w:val="20"/>
          <w:szCs w:val="20"/>
        </w:rPr>
        <w:t>Арендодатель предоставляет во временное владение и пользование (аренду), а Арендатор принимает земельный участок</w:t>
      </w:r>
      <w:r w:rsidR="006719B4" w:rsidRPr="001A374A">
        <w:rPr>
          <w:sz w:val="20"/>
          <w:szCs w:val="20"/>
        </w:rPr>
        <w:t>,</w:t>
      </w:r>
      <w:r w:rsidRPr="001A374A">
        <w:rPr>
          <w:sz w:val="20"/>
          <w:szCs w:val="20"/>
        </w:rPr>
        <w:t xml:space="preserve"> </w:t>
      </w:r>
      <w:r w:rsidR="00647A35" w:rsidRPr="001A374A">
        <w:rPr>
          <w:sz w:val="20"/>
          <w:szCs w:val="20"/>
        </w:rPr>
        <w:t>государственная собственность на который не разграничена</w:t>
      </w:r>
      <w:r w:rsidR="006719B4" w:rsidRPr="001A374A">
        <w:rPr>
          <w:sz w:val="20"/>
          <w:szCs w:val="20"/>
        </w:rPr>
        <w:t xml:space="preserve"> </w:t>
      </w:r>
      <w:r w:rsidRPr="001A374A">
        <w:rPr>
          <w:sz w:val="20"/>
          <w:szCs w:val="20"/>
        </w:rPr>
        <w:t>(далее - Участок),</w:t>
      </w:r>
      <w:r w:rsidR="00747945" w:rsidRPr="001A374A">
        <w:rPr>
          <w:sz w:val="20"/>
          <w:szCs w:val="20"/>
        </w:rPr>
        <w:t xml:space="preserve"> с</w:t>
      </w:r>
      <w:r w:rsidRPr="001A374A">
        <w:rPr>
          <w:sz w:val="20"/>
          <w:szCs w:val="20"/>
        </w:rPr>
        <w:t xml:space="preserve"> </w:t>
      </w:r>
      <w:r w:rsidR="00747945" w:rsidRPr="001A374A">
        <w:rPr>
          <w:sz w:val="20"/>
          <w:szCs w:val="20"/>
        </w:rPr>
        <w:t>разрешенным использованием:</w:t>
      </w:r>
    </w:p>
    <w:p w14:paraId="0B8BF22F" w14:textId="7D328DE5" w:rsidR="00ED48AE" w:rsidRDefault="00700695" w:rsidP="00ED48AE">
      <w:pPr>
        <w:widowControl w:val="0"/>
        <w:autoSpaceDE w:val="0"/>
        <w:autoSpaceDN w:val="0"/>
        <w:adjustRightInd w:val="0"/>
        <w:spacing w:beforeAutospacing="1" w:afterAutospacing="1"/>
        <w:jc w:val="center"/>
        <w:rPr>
          <w:b/>
          <w:bCs/>
          <w:i/>
          <w:iCs/>
          <w:sz w:val="20"/>
          <w:szCs w:val="20"/>
          <w:u w:val="single"/>
        </w:rPr>
      </w:pPr>
      <w:r>
        <w:rPr>
          <w:b/>
          <w:bCs/>
          <w:i/>
          <w:iCs/>
          <w:sz w:val="20"/>
          <w:szCs w:val="20"/>
          <w:u w:val="single"/>
        </w:rPr>
        <w:t>спорт</w:t>
      </w:r>
    </w:p>
    <w:p w14:paraId="19A2D81E" w14:textId="0A62CE2B" w:rsidR="00E05B2F" w:rsidRPr="007D3B58" w:rsidRDefault="00E05B2F" w:rsidP="006337E1">
      <w:pPr>
        <w:widowControl w:val="0"/>
        <w:autoSpaceDE w:val="0"/>
        <w:autoSpaceDN w:val="0"/>
        <w:adjustRightInd w:val="0"/>
        <w:spacing w:beforeAutospacing="1" w:afterAutospacing="1"/>
        <w:rPr>
          <w:sz w:val="22"/>
          <w:szCs w:val="22"/>
        </w:rPr>
      </w:pPr>
      <w:r w:rsidRPr="007D3B58">
        <w:rPr>
          <w:sz w:val="22"/>
          <w:szCs w:val="22"/>
        </w:rPr>
        <w:t xml:space="preserve">                                   </w:t>
      </w:r>
      <w:r w:rsidR="00CA08FF" w:rsidRPr="007D3B58">
        <w:rPr>
          <w:sz w:val="22"/>
          <w:szCs w:val="22"/>
        </w:rPr>
        <w:t xml:space="preserve">          </w:t>
      </w:r>
      <w:r w:rsidRPr="007D3B58">
        <w:rPr>
          <w:sz w:val="22"/>
          <w:szCs w:val="22"/>
        </w:rPr>
        <w:t xml:space="preserve"> </w:t>
      </w:r>
      <w:r w:rsidR="00CB6654" w:rsidRPr="007D3B58">
        <w:rPr>
          <w:sz w:val="22"/>
          <w:szCs w:val="22"/>
        </w:rPr>
        <w:t xml:space="preserve">           </w:t>
      </w:r>
      <w:r w:rsidRPr="007D3B58">
        <w:rPr>
          <w:position w:val="6"/>
          <w:sz w:val="22"/>
          <w:szCs w:val="22"/>
          <w:vertAlign w:val="superscript"/>
        </w:rPr>
        <w:t>(разрешенное использование земельного участка)</w:t>
      </w:r>
    </w:p>
    <w:p w14:paraId="1749AA4D" w14:textId="33C7CE28" w:rsidR="00CB6654" w:rsidRPr="007D3B58" w:rsidRDefault="00CB6654" w:rsidP="00CB6654">
      <w:pPr>
        <w:jc w:val="both"/>
        <w:outlineLvl w:val="0"/>
        <w:rPr>
          <w:sz w:val="20"/>
          <w:szCs w:val="20"/>
        </w:rPr>
      </w:pPr>
      <w:r w:rsidRPr="007D3B58">
        <w:rPr>
          <w:sz w:val="20"/>
          <w:szCs w:val="20"/>
        </w:rPr>
        <w:t xml:space="preserve">с характеристиками, указанными в п. 1.2. настоящего договора, в границах, указанных в выписке из Единого государственного реестра недвижимости, сроком на </w:t>
      </w:r>
      <w:r w:rsidR="00700695">
        <w:rPr>
          <w:b/>
          <w:bCs/>
          <w:i/>
          <w:iCs/>
          <w:sz w:val="20"/>
          <w:szCs w:val="20"/>
          <w:u w:val="single"/>
        </w:rPr>
        <w:t>66</w:t>
      </w:r>
      <w:r w:rsidR="00ED48AE" w:rsidRPr="00ED48AE">
        <w:rPr>
          <w:b/>
          <w:bCs/>
          <w:i/>
          <w:iCs/>
          <w:sz w:val="20"/>
          <w:szCs w:val="20"/>
          <w:u w:val="single"/>
        </w:rPr>
        <w:t xml:space="preserve"> (</w:t>
      </w:r>
      <w:r w:rsidR="00700695">
        <w:rPr>
          <w:b/>
          <w:bCs/>
          <w:i/>
          <w:iCs/>
          <w:sz w:val="20"/>
          <w:szCs w:val="20"/>
          <w:u w:val="single"/>
        </w:rPr>
        <w:t>шестьдесят шесть</w:t>
      </w:r>
      <w:r w:rsidR="00ED48AE" w:rsidRPr="00ED48AE">
        <w:rPr>
          <w:b/>
          <w:bCs/>
          <w:i/>
          <w:iCs/>
          <w:sz w:val="20"/>
          <w:szCs w:val="20"/>
          <w:u w:val="single"/>
        </w:rPr>
        <w:t>) месяцев</w:t>
      </w:r>
      <w:r w:rsidR="00E91E80" w:rsidRPr="007D3B58">
        <w:rPr>
          <w:b/>
          <w:bCs/>
          <w:i/>
          <w:iCs/>
          <w:sz w:val="22"/>
          <w:szCs w:val="22"/>
          <w:u w:val="single"/>
        </w:rPr>
        <w:t>.</w:t>
      </w:r>
      <w:r w:rsidRPr="007D3B58">
        <w:rPr>
          <w:sz w:val="20"/>
          <w:szCs w:val="20"/>
        </w:rPr>
        <w:t xml:space="preserve"> Срок действия договора аренды земельного участка исчисляется с момента государственной регистрации договора. </w:t>
      </w:r>
    </w:p>
    <w:p w14:paraId="4B159CB0" w14:textId="130FF30F" w:rsidR="00302FB9" w:rsidRPr="00F4121E" w:rsidRDefault="00E05B2F">
      <w:pPr>
        <w:widowControl w:val="0"/>
        <w:autoSpaceDE w:val="0"/>
        <w:autoSpaceDN w:val="0"/>
        <w:adjustRightInd w:val="0"/>
        <w:spacing w:beforeAutospacing="1" w:afterAutospacing="1"/>
        <w:jc w:val="center"/>
        <w:rPr>
          <w:b/>
          <w:bCs/>
          <w:sz w:val="20"/>
          <w:szCs w:val="20"/>
        </w:rPr>
      </w:pPr>
      <w:r w:rsidRPr="00F4121E">
        <w:rPr>
          <w:b/>
          <w:bCs/>
          <w:sz w:val="20"/>
          <w:szCs w:val="20"/>
        </w:rPr>
        <w:t>1.</w:t>
      </w:r>
      <w:r w:rsidR="00302FB9" w:rsidRPr="00F4121E">
        <w:rPr>
          <w:b/>
          <w:bCs/>
          <w:sz w:val="20"/>
          <w:szCs w:val="20"/>
        </w:rPr>
        <w:t>2. Характеристика</w:t>
      </w:r>
      <w:r w:rsidRPr="00F4121E">
        <w:rPr>
          <w:b/>
          <w:bCs/>
          <w:sz w:val="20"/>
          <w:szCs w:val="20"/>
        </w:rPr>
        <w:t xml:space="preserve"> земельного участка:</w:t>
      </w:r>
    </w:p>
    <w:p w14:paraId="10CDC85D" w14:textId="04123A97" w:rsidR="00E05B2F" w:rsidRPr="007D3B58" w:rsidRDefault="00E05B2F">
      <w:pPr>
        <w:widowControl w:val="0"/>
        <w:autoSpaceDE w:val="0"/>
        <w:autoSpaceDN w:val="0"/>
        <w:adjustRightInd w:val="0"/>
        <w:spacing w:beforeAutospacing="1" w:afterAutospacing="1"/>
        <w:jc w:val="both"/>
        <w:rPr>
          <w:sz w:val="20"/>
          <w:szCs w:val="20"/>
        </w:rPr>
      </w:pPr>
      <w:r w:rsidRPr="007D3B58">
        <w:rPr>
          <w:b/>
          <w:bCs/>
          <w:sz w:val="20"/>
          <w:szCs w:val="20"/>
        </w:rPr>
        <w:t>1.2.1.</w:t>
      </w:r>
      <w:r w:rsidRPr="007D3B58">
        <w:rPr>
          <w:sz w:val="20"/>
          <w:szCs w:val="20"/>
        </w:rPr>
        <w:t xml:space="preserve"> Кадастровый номер земельного </w:t>
      </w:r>
      <w:r w:rsidR="00302FB9" w:rsidRPr="007D3B58">
        <w:rPr>
          <w:sz w:val="20"/>
          <w:szCs w:val="20"/>
        </w:rPr>
        <w:t xml:space="preserve">участка: </w:t>
      </w:r>
      <w:r w:rsidR="006D67FD" w:rsidRPr="006D67FD">
        <w:rPr>
          <w:b/>
          <w:i/>
          <w:sz w:val="20"/>
          <w:szCs w:val="20"/>
          <w:u w:val="single"/>
        </w:rPr>
        <w:t>63:09:0101163:9575</w:t>
      </w:r>
      <w:r w:rsidR="00E568BE">
        <w:rPr>
          <w:b/>
          <w:i/>
          <w:sz w:val="20"/>
          <w:szCs w:val="20"/>
          <w:u w:val="single"/>
        </w:rPr>
        <w:t>;</w:t>
      </w:r>
    </w:p>
    <w:p w14:paraId="418C3F46" w14:textId="04701CB9" w:rsidR="00325239" w:rsidRPr="007D3B58" w:rsidRDefault="00E05B2F" w:rsidP="00845585">
      <w:pPr>
        <w:widowControl w:val="0"/>
        <w:autoSpaceDE w:val="0"/>
        <w:autoSpaceDN w:val="0"/>
        <w:adjustRightInd w:val="0"/>
        <w:spacing w:beforeAutospacing="1" w:afterAutospacing="1"/>
        <w:jc w:val="both"/>
        <w:rPr>
          <w:b/>
          <w:i/>
          <w:sz w:val="20"/>
          <w:szCs w:val="20"/>
          <w:u w:val="single"/>
        </w:rPr>
      </w:pPr>
      <w:r w:rsidRPr="007D3B58">
        <w:rPr>
          <w:b/>
          <w:bCs/>
          <w:sz w:val="20"/>
          <w:szCs w:val="20"/>
        </w:rPr>
        <w:t>1.2.2.</w:t>
      </w:r>
      <w:r w:rsidR="0079576C" w:rsidRPr="007D3B58">
        <w:rPr>
          <w:b/>
          <w:bCs/>
          <w:sz w:val="20"/>
          <w:szCs w:val="20"/>
        </w:rPr>
        <w:t xml:space="preserve"> </w:t>
      </w:r>
      <w:r w:rsidRPr="007D3B58">
        <w:rPr>
          <w:sz w:val="20"/>
          <w:szCs w:val="20"/>
        </w:rPr>
        <w:t xml:space="preserve">Адрес (местоположение) земельного участка: </w:t>
      </w:r>
      <w:r w:rsidR="006D67FD" w:rsidRPr="006D67FD">
        <w:rPr>
          <w:b/>
          <w:i/>
          <w:sz w:val="20"/>
          <w:szCs w:val="20"/>
          <w:u w:val="single"/>
        </w:rPr>
        <w:t>Российская Федерация, Самарская область, городской округ Тольятти, г. Тольятти, Ленинский проспект, земельный участок № 42А</w:t>
      </w:r>
      <w:r w:rsidR="00E568BE">
        <w:rPr>
          <w:b/>
          <w:i/>
          <w:sz w:val="20"/>
          <w:szCs w:val="20"/>
          <w:u w:val="single"/>
        </w:rPr>
        <w:t>;</w:t>
      </w:r>
    </w:p>
    <w:p w14:paraId="3C643D5C" w14:textId="5A9E7136" w:rsidR="00E05B2F" w:rsidRPr="007D3B58" w:rsidRDefault="00E05B2F" w:rsidP="00845585">
      <w:pPr>
        <w:widowControl w:val="0"/>
        <w:autoSpaceDE w:val="0"/>
        <w:autoSpaceDN w:val="0"/>
        <w:adjustRightInd w:val="0"/>
        <w:spacing w:beforeAutospacing="1" w:afterAutospacing="1"/>
        <w:jc w:val="both"/>
        <w:rPr>
          <w:b/>
          <w:bCs/>
          <w:i/>
          <w:iCs/>
          <w:sz w:val="20"/>
          <w:szCs w:val="20"/>
          <w:u w:val="single"/>
        </w:rPr>
      </w:pPr>
      <w:r w:rsidRPr="007D3B58">
        <w:rPr>
          <w:b/>
          <w:sz w:val="20"/>
          <w:szCs w:val="20"/>
        </w:rPr>
        <w:t>1.2.3.</w:t>
      </w:r>
      <w:r w:rsidR="0079576C" w:rsidRPr="007D3B58">
        <w:rPr>
          <w:sz w:val="20"/>
          <w:szCs w:val="20"/>
        </w:rPr>
        <w:t xml:space="preserve"> </w:t>
      </w:r>
      <w:r w:rsidRPr="007D3B58">
        <w:rPr>
          <w:sz w:val="20"/>
          <w:szCs w:val="20"/>
        </w:rPr>
        <w:t xml:space="preserve">Площадь земельного </w:t>
      </w:r>
      <w:r w:rsidR="00302FB9" w:rsidRPr="007D3B58">
        <w:rPr>
          <w:sz w:val="20"/>
          <w:szCs w:val="20"/>
        </w:rPr>
        <w:t xml:space="preserve">участка: </w:t>
      </w:r>
      <w:r w:rsidR="006D67FD" w:rsidRPr="006D67FD">
        <w:rPr>
          <w:b/>
          <w:i/>
          <w:sz w:val="20"/>
          <w:szCs w:val="20"/>
          <w:u w:val="single"/>
        </w:rPr>
        <w:t>8 987</w:t>
      </w:r>
      <w:r w:rsidR="00ED48AE">
        <w:rPr>
          <w:b/>
          <w:i/>
          <w:sz w:val="20"/>
          <w:szCs w:val="20"/>
          <w:u w:val="single"/>
        </w:rPr>
        <w:t xml:space="preserve"> </w:t>
      </w:r>
      <w:proofErr w:type="spellStart"/>
      <w:proofErr w:type="gramStart"/>
      <w:r w:rsidRPr="007D3B58">
        <w:rPr>
          <w:b/>
          <w:i/>
          <w:sz w:val="20"/>
          <w:szCs w:val="20"/>
          <w:u w:val="single"/>
        </w:rPr>
        <w:t>кв.м</w:t>
      </w:r>
      <w:proofErr w:type="spellEnd"/>
      <w:proofErr w:type="gramEnd"/>
      <w:r w:rsidR="00E568BE">
        <w:rPr>
          <w:b/>
          <w:i/>
          <w:sz w:val="20"/>
          <w:szCs w:val="20"/>
          <w:u w:val="single"/>
        </w:rPr>
        <w:t>;</w:t>
      </w:r>
    </w:p>
    <w:p w14:paraId="0793A6E2" w14:textId="4BFED075" w:rsidR="006D524E" w:rsidRDefault="0079576C">
      <w:pPr>
        <w:widowControl w:val="0"/>
        <w:autoSpaceDE w:val="0"/>
        <w:autoSpaceDN w:val="0"/>
        <w:adjustRightInd w:val="0"/>
        <w:spacing w:beforeAutospacing="1" w:afterAutospacing="1"/>
        <w:jc w:val="both"/>
        <w:rPr>
          <w:b/>
          <w:bCs/>
          <w:i/>
          <w:iCs/>
          <w:sz w:val="20"/>
          <w:szCs w:val="20"/>
          <w:u w:val="single"/>
        </w:rPr>
      </w:pPr>
      <w:r w:rsidRPr="007D3B58">
        <w:rPr>
          <w:b/>
          <w:sz w:val="20"/>
          <w:szCs w:val="20"/>
        </w:rPr>
        <w:t>1.2.4.</w:t>
      </w:r>
      <w:r w:rsidRPr="007D3B58">
        <w:rPr>
          <w:sz w:val="20"/>
          <w:szCs w:val="20"/>
        </w:rPr>
        <w:t xml:space="preserve"> Цель </w:t>
      </w:r>
      <w:r w:rsidR="00CB6654" w:rsidRPr="007D3B58">
        <w:rPr>
          <w:sz w:val="20"/>
          <w:szCs w:val="20"/>
        </w:rPr>
        <w:t xml:space="preserve">использования </w:t>
      </w:r>
      <w:r w:rsidRPr="007D3B58">
        <w:rPr>
          <w:sz w:val="20"/>
          <w:szCs w:val="20"/>
        </w:rPr>
        <w:t>земельного участка:</w:t>
      </w:r>
      <w:r w:rsidR="00A068A0" w:rsidRPr="007D3B58">
        <w:rPr>
          <w:bCs/>
          <w:iCs/>
          <w:sz w:val="20"/>
          <w:szCs w:val="20"/>
        </w:rPr>
        <w:t xml:space="preserve"> </w:t>
      </w:r>
      <w:r w:rsidR="006D67FD" w:rsidRPr="006D67FD">
        <w:rPr>
          <w:b/>
          <w:bCs/>
          <w:i/>
          <w:iCs/>
          <w:sz w:val="20"/>
          <w:szCs w:val="20"/>
          <w:u w:val="single"/>
        </w:rPr>
        <w:t>для строительства объекта капитального строительства в соответствии с наименованием видов разрешенного использования объектов капитального строительства, соответствующих виду разрешенного использования земельного участка</w:t>
      </w:r>
      <w:r w:rsidR="00ED48AE">
        <w:rPr>
          <w:b/>
          <w:bCs/>
          <w:i/>
          <w:iCs/>
          <w:sz w:val="20"/>
          <w:szCs w:val="20"/>
          <w:u w:val="single"/>
        </w:rPr>
        <w:t>;</w:t>
      </w:r>
    </w:p>
    <w:p w14:paraId="56DE1612" w14:textId="4638AEB8" w:rsidR="00E05B2F" w:rsidRPr="007D3B58" w:rsidRDefault="0079576C">
      <w:pPr>
        <w:widowControl w:val="0"/>
        <w:autoSpaceDE w:val="0"/>
        <w:autoSpaceDN w:val="0"/>
        <w:adjustRightInd w:val="0"/>
        <w:spacing w:beforeAutospacing="1" w:afterAutospacing="1"/>
        <w:jc w:val="both"/>
        <w:rPr>
          <w:sz w:val="20"/>
          <w:szCs w:val="20"/>
        </w:rPr>
      </w:pPr>
      <w:r w:rsidRPr="007D3B58">
        <w:rPr>
          <w:b/>
          <w:bCs/>
          <w:sz w:val="20"/>
          <w:szCs w:val="20"/>
        </w:rPr>
        <w:t>1.2.5</w:t>
      </w:r>
      <w:r w:rsidR="00E05B2F" w:rsidRPr="007D3B58">
        <w:rPr>
          <w:b/>
          <w:bCs/>
          <w:sz w:val="20"/>
          <w:szCs w:val="20"/>
        </w:rPr>
        <w:t>.</w:t>
      </w:r>
      <w:r w:rsidRPr="007D3B58">
        <w:rPr>
          <w:b/>
          <w:bCs/>
          <w:sz w:val="20"/>
          <w:szCs w:val="20"/>
        </w:rPr>
        <w:t xml:space="preserve"> </w:t>
      </w:r>
      <w:r w:rsidR="00E05B2F" w:rsidRPr="007D3B58">
        <w:rPr>
          <w:sz w:val="20"/>
          <w:szCs w:val="20"/>
        </w:rPr>
        <w:t>Наличие и характеристика инженерных коммуникаций и сооружений, проходящих по земельному участку (связи, электроснабжения, газоснабжения, водопровода, канализации и т.д.)</w:t>
      </w:r>
    </w:p>
    <w:p w14:paraId="210198EB" w14:textId="75F4D46F" w:rsidR="00E05B2F" w:rsidRPr="007D3B58" w:rsidRDefault="00E05B2F">
      <w:pPr>
        <w:widowControl w:val="0"/>
        <w:autoSpaceDE w:val="0"/>
        <w:autoSpaceDN w:val="0"/>
        <w:adjustRightInd w:val="0"/>
        <w:spacing w:beforeAutospacing="1" w:afterAutospacing="1"/>
        <w:jc w:val="both"/>
        <w:rPr>
          <w:sz w:val="20"/>
          <w:szCs w:val="20"/>
        </w:rPr>
      </w:pPr>
      <w:r w:rsidRPr="007D3B58">
        <w:rPr>
          <w:b/>
          <w:bCs/>
          <w:i/>
          <w:iCs/>
          <w:sz w:val="20"/>
          <w:szCs w:val="20"/>
        </w:rPr>
        <w:t>_</w:t>
      </w:r>
      <w:r w:rsidR="00E9506B" w:rsidRPr="007D3B58">
        <w:rPr>
          <w:b/>
          <w:bCs/>
          <w:i/>
          <w:iCs/>
          <w:sz w:val="20"/>
          <w:szCs w:val="20"/>
        </w:rPr>
        <w:t>-</w:t>
      </w:r>
      <w:r w:rsidRPr="007D3B58">
        <w:rPr>
          <w:b/>
          <w:bCs/>
          <w:i/>
          <w:iCs/>
          <w:sz w:val="20"/>
          <w:szCs w:val="20"/>
        </w:rPr>
        <w:t>_________________________________________________________________________</w:t>
      </w:r>
      <w:r w:rsidR="003130C6" w:rsidRPr="007D3B58">
        <w:rPr>
          <w:b/>
          <w:bCs/>
          <w:i/>
          <w:iCs/>
          <w:sz w:val="20"/>
          <w:szCs w:val="20"/>
        </w:rPr>
        <w:t>_</w:t>
      </w:r>
      <w:r w:rsidR="00FA428F" w:rsidRPr="007D3B58">
        <w:rPr>
          <w:b/>
          <w:bCs/>
          <w:i/>
          <w:iCs/>
          <w:sz w:val="20"/>
          <w:szCs w:val="20"/>
        </w:rPr>
        <w:t>_________________</w:t>
      </w:r>
    </w:p>
    <w:p w14:paraId="555423D2" w14:textId="77777777" w:rsidR="00E05B2F" w:rsidRPr="007D3B58" w:rsidRDefault="0079576C">
      <w:pPr>
        <w:widowControl w:val="0"/>
        <w:autoSpaceDE w:val="0"/>
        <w:autoSpaceDN w:val="0"/>
        <w:adjustRightInd w:val="0"/>
        <w:spacing w:beforeAutospacing="1" w:afterAutospacing="1"/>
        <w:jc w:val="both"/>
        <w:rPr>
          <w:sz w:val="20"/>
          <w:szCs w:val="20"/>
        </w:rPr>
      </w:pPr>
      <w:r w:rsidRPr="007D3B58">
        <w:rPr>
          <w:b/>
          <w:bCs/>
          <w:sz w:val="20"/>
          <w:szCs w:val="20"/>
        </w:rPr>
        <w:t>1.2.6</w:t>
      </w:r>
      <w:r w:rsidR="00E05B2F" w:rsidRPr="007D3B58">
        <w:rPr>
          <w:b/>
          <w:bCs/>
          <w:sz w:val="20"/>
          <w:szCs w:val="20"/>
        </w:rPr>
        <w:t>.</w:t>
      </w:r>
      <w:r w:rsidRPr="007D3B58">
        <w:rPr>
          <w:b/>
          <w:bCs/>
          <w:sz w:val="20"/>
          <w:szCs w:val="20"/>
        </w:rPr>
        <w:t xml:space="preserve"> </w:t>
      </w:r>
      <w:r w:rsidR="00E05B2F" w:rsidRPr="007D3B58">
        <w:rPr>
          <w:sz w:val="20"/>
          <w:szCs w:val="20"/>
        </w:rPr>
        <w:t>Другие характеристики земельного участка:</w:t>
      </w:r>
    </w:p>
    <w:p w14:paraId="17EF0ED3" w14:textId="55CABF9D" w:rsidR="00E05B2F" w:rsidRPr="007D3B58" w:rsidRDefault="00E05B2F">
      <w:pPr>
        <w:widowControl w:val="0"/>
        <w:autoSpaceDE w:val="0"/>
        <w:autoSpaceDN w:val="0"/>
        <w:adjustRightInd w:val="0"/>
        <w:spacing w:beforeAutospacing="1" w:afterAutospacing="1"/>
        <w:jc w:val="both"/>
        <w:rPr>
          <w:b/>
          <w:bCs/>
          <w:i/>
          <w:iCs/>
          <w:sz w:val="20"/>
          <w:szCs w:val="20"/>
        </w:rPr>
      </w:pPr>
      <w:r w:rsidRPr="007D3B58">
        <w:rPr>
          <w:b/>
          <w:bCs/>
          <w:i/>
          <w:iCs/>
          <w:sz w:val="20"/>
          <w:szCs w:val="20"/>
        </w:rPr>
        <w:t xml:space="preserve"> </w:t>
      </w:r>
      <w:r w:rsidR="00E9506B" w:rsidRPr="007D3B58">
        <w:rPr>
          <w:b/>
          <w:bCs/>
          <w:i/>
          <w:iCs/>
          <w:sz w:val="20"/>
          <w:szCs w:val="20"/>
        </w:rPr>
        <w:t>_-</w:t>
      </w:r>
      <w:r w:rsidRPr="007D3B58">
        <w:rPr>
          <w:b/>
          <w:bCs/>
          <w:i/>
          <w:iCs/>
          <w:sz w:val="20"/>
          <w:szCs w:val="20"/>
        </w:rPr>
        <w:t>__________________________________________________________________________</w:t>
      </w:r>
      <w:r w:rsidR="00FA428F" w:rsidRPr="007D3B58">
        <w:rPr>
          <w:b/>
          <w:bCs/>
          <w:i/>
          <w:iCs/>
          <w:sz w:val="20"/>
          <w:szCs w:val="20"/>
        </w:rPr>
        <w:t>_________________</w:t>
      </w:r>
    </w:p>
    <w:p w14:paraId="49187ED5" w14:textId="77777777" w:rsidR="00E05B2F" w:rsidRPr="007D3B58" w:rsidRDefault="00E05B2F">
      <w:pPr>
        <w:widowControl w:val="0"/>
        <w:autoSpaceDE w:val="0"/>
        <w:autoSpaceDN w:val="0"/>
        <w:adjustRightInd w:val="0"/>
        <w:spacing w:beforeAutospacing="1" w:afterAutospacing="1"/>
        <w:jc w:val="both"/>
        <w:rPr>
          <w:sz w:val="20"/>
          <w:szCs w:val="20"/>
        </w:rPr>
      </w:pPr>
      <w:r w:rsidRPr="007D3B58">
        <w:rPr>
          <w:sz w:val="20"/>
          <w:szCs w:val="20"/>
        </w:rPr>
        <w:t xml:space="preserve">                  </w:t>
      </w:r>
      <w:r w:rsidRPr="007D3B58">
        <w:rPr>
          <w:position w:val="6"/>
          <w:sz w:val="20"/>
          <w:szCs w:val="20"/>
          <w:vertAlign w:val="superscript"/>
        </w:rPr>
        <w:t>(наличие водных объектов, многолетних насаждений, общераспространенных полезных ископаемых и др.)</w:t>
      </w:r>
    </w:p>
    <w:p w14:paraId="4BC68479" w14:textId="77777777" w:rsidR="00631FC5" w:rsidRPr="007D3B58" w:rsidRDefault="0079576C" w:rsidP="00CB6654">
      <w:pPr>
        <w:widowControl w:val="0"/>
        <w:autoSpaceDE w:val="0"/>
        <w:autoSpaceDN w:val="0"/>
        <w:adjustRightInd w:val="0"/>
        <w:spacing w:beforeAutospacing="1" w:afterAutospacing="1"/>
        <w:jc w:val="both"/>
        <w:rPr>
          <w:sz w:val="20"/>
          <w:szCs w:val="20"/>
        </w:rPr>
      </w:pPr>
      <w:r w:rsidRPr="007D3B58">
        <w:rPr>
          <w:b/>
          <w:bCs/>
          <w:sz w:val="20"/>
          <w:szCs w:val="20"/>
        </w:rPr>
        <w:t>1.2.7</w:t>
      </w:r>
      <w:r w:rsidR="006F3EAD" w:rsidRPr="007D3B58">
        <w:rPr>
          <w:b/>
          <w:bCs/>
          <w:sz w:val="20"/>
          <w:szCs w:val="20"/>
        </w:rPr>
        <w:t>.</w:t>
      </w:r>
      <w:r w:rsidR="006F3EAD" w:rsidRPr="007D3B58">
        <w:rPr>
          <w:sz w:val="20"/>
          <w:szCs w:val="20"/>
        </w:rPr>
        <w:t xml:space="preserve"> В отношении настоящего земельного участка установлены следующие ограничения прав на него в виде: </w:t>
      </w:r>
    </w:p>
    <w:p w14:paraId="75ECA056" w14:textId="4F1EFEE9" w:rsidR="006D67FD" w:rsidRPr="006D67FD" w:rsidRDefault="006D67FD" w:rsidP="006D67FD">
      <w:pPr>
        <w:widowControl w:val="0"/>
        <w:autoSpaceDE w:val="0"/>
        <w:autoSpaceDN w:val="0"/>
        <w:adjustRightInd w:val="0"/>
        <w:spacing w:beforeAutospacing="1" w:afterAutospacing="1"/>
        <w:jc w:val="both"/>
        <w:rPr>
          <w:b/>
          <w:i/>
          <w:sz w:val="20"/>
          <w:szCs w:val="20"/>
          <w:u w:val="single"/>
        </w:rPr>
      </w:pPr>
      <w:r w:rsidRPr="006D67FD">
        <w:rPr>
          <w:b/>
          <w:i/>
          <w:sz w:val="20"/>
          <w:szCs w:val="20"/>
          <w:u w:val="single"/>
        </w:rPr>
        <w:lastRenderedPageBreak/>
        <w:t>ограничения прав в использовании земельного участка: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 56 Земельного кодекса РФ, в пользу правообладателей инженерных сетей и коммуникаций, соблюдение ограничений в существующих зонах с особыми условиями использования территорий, указанных в выписке из ЕГРН</w:t>
      </w:r>
      <w:r>
        <w:rPr>
          <w:b/>
          <w:i/>
          <w:sz w:val="20"/>
          <w:szCs w:val="20"/>
          <w:u w:val="single"/>
        </w:rPr>
        <w:t xml:space="preserve"> </w:t>
      </w:r>
      <w:r w:rsidRPr="006D67FD">
        <w:rPr>
          <w:b/>
          <w:i/>
          <w:sz w:val="20"/>
          <w:szCs w:val="20"/>
          <w:u w:val="single"/>
        </w:rPr>
        <w:t xml:space="preserve">от 01.04.2024 № КУВИ-001/2024-90327885: </w:t>
      </w:r>
    </w:p>
    <w:p w14:paraId="7C6A3F91" w14:textId="48E6983F" w:rsidR="006D67FD" w:rsidRPr="006D67FD" w:rsidRDefault="006D67FD" w:rsidP="006D67FD">
      <w:pPr>
        <w:widowControl w:val="0"/>
        <w:autoSpaceDE w:val="0"/>
        <w:autoSpaceDN w:val="0"/>
        <w:adjustRightInd w:val="0"/>
        <w:spacing w:beforeAutospacing="1" w:afterAutospacing="1"/>
        <w:jc w:val="both"/>
        <w:rPr>
          <w:b/>
          <w:i/>
          <w:sz w:val="20"/>
          <w:szCs w:val="20"/>
          <w:u w:val="single"/>
        </w:rPr>
      </w:pPr>
      <w:r w:rsidRPr="006D67FD">
        <w:rPr>
          <w:b/>
          <w:i/>
          <w:sz w:val="20"/>
          <w:szCs w:val="20"/>
          <w:u w:val="single"/>
        </w:rPr>
        <w:t xml:space="preserve">- 63:09:0101163:9575/1, 8 987 </w:t>
      </w:r>
      <w:proofErr w:type="spellStart"/>
      <w:r w:rsidRPr="006D67FD">
        <w:rPr>
          <w:b/>
          <w:i/>
          <w:sz w:val="20"/>
          <w:szCs w:val="20"/>
          <w:u w:val="single"/>
        </w:rPr>
        <w:t>кв.м</w:t>
      </w:r>
      <w:proofErr w:type="spellEnd"/>
      <w:r w:rsidRPr="006D67FD">
        <w:rPr>
          <w:b/>
          <w:i/>
          <w:sz w:val="20"/>
          <w:szCs w:val="20"/>
          <w:u w:val="single"/>
        </w:rPr>
        <w:t>, вид ограничения (обременения): прочие ограничения прав и обременения объекта недвижимости; Срок действия: не установлен; Содержание ограничения (обременения): ограничение в виде выполнения обязательств по соблюдению установленных норм и правил в охранных зонах и коридорах инженерных коммуникаций в соответствии с действующим законодательством РФ в пользу правообладателей инженерных сетей и коммуникаций, указанных в;</w:t>
      </w:r>
      <w:r>
        <w:rPr>
          <w:b/>
          <w:i/>
          <w:sz w:val="20"/>
          <w:szCs w:val="20"/>
          <w:u w:val="single"/>
        </w:rPr>
        <w:t xml:space="preserve"> - </w:t>
      </w:r>
      <w:r w:rsidR="00715B41">
        <w:rPr>
          <w:b/>
          <w:i/>
          <w:sz w:val="20"/>
          <w:szCs w:val="20"/>
          <w:u w:val="single"/>
        </w:rPr>
        <w:t xml:space="preserve">- - </w:t>
      </w:r>
      <w:r w:rsidRPr="006D67FD">
        <w:rPr>
          <w:b/>
          <w:i/>
          <w:sz w:val="20"/>
          <w:szCs w:val="20"/>
          <w:u w:val="single"/>
        </w:rPr>
        <w:t>63:09:0101163:9575/2</w:t>
      </w:r>
      <w:r w:rsidR="00715B41">
        <w:rPr>
          <w:b/>
          <w:i/>
          <w:sz w:val="20"/>
          <w:szCs w:val="20"/>
          <w:u w:val="single"/>
        </w:rPr>
        <w:t>,</w:t>
      </w:r>
      <w:r w:rsidRPr="006D67FD">
        <w:rPr>
          <w:b/>
          <w:i/>
          <w:sz w:val="20"/>
          <w:szCs w:val="20"/>
          <w:u w:val="single"/>
        </w:rPr>
        <w:t xml:space="preserve"> 698 </w:t>
      </w:r>
      <w:proofErr w:type="spellStart"/>
      <w:r w:rsidR="00715B41">
        <w:rPr>
          <w:b/>
          <w:i/>
          <w:sz w:val="20"/>
          <w:szCs w:val="20"/>
          <w:u w:val="single"/>
        </w:rPr>
        <w:t>кв.м</w:t>
      </w:r>
      <w:proofErr w:type="spellEnd"/>
      <w:r w:rsidR="00715B41">
        <w:rPr>
          <w:b/>
          <w:i/>
          <w:sz w:val="20"/>
          <w:szCs w:val="20"/>
          <w:u w:val="single"/>
        </w:rPr>
        <w:t xml:space="preserve">, </w:t>
      </w:r>
      <w:r w:rsidRPr="006D67FD">
        <w:rPr>
          <w:b/>
          <w:i/>
          <w:sz w:val="20"/>
          <w:szCs w:val="20"/>
          <w:u w:val="single"/>
        </w:rPr>
        <w:t>вид ограничения (обременения): ограничения прав на земельный участок, предусмотренные статьей 56 Земельного кодекса</w:t>
      </w:r>
      <w:r>
        <w:rPr>
          <w:b/>
          <w:i/>
          <w:sz w:val="20"/>
          <w:szCs w:val="20"/>
          <w:u w:val="single"/>
        </w:rPr>
        <w:t xml:space="preserve"> </w:t>
      </w:r>
      <w:r w:rsidRPr="006D67FD">
        <w:rPr>
          <w:b/>
          <w:i/>
          <w:sz w:val="20"/>
          <w:szCs w:val="20"/>
          <w:u w:val="single"/>
        </w:rPr>
        <w:t>Российской Федерации; Срок действия: не установлен; реквизиты документа-основания: правила охраны коммунальных сетей</w:t>
      </w:r>
      <w:r>
        <w:rPr>
          <w:b/>
          <w:i/>
          <w:sz w:val="20"/>
          <w:szCs w:val="20"/>
          <w:u w:val="single"/>
        </w:rPr>
        <w:t xml:space="preserve"> </w:t>
      </w:r>
      <w:r w:rsidRPr="006D67FD">
        <w:rPr>
          <w:b/>
          <w:i/>
          <w:sz w:val="20"/>
          <w:szCs w:val="20"/>
          <w:u w:val="single"/>
        </w:rPr>
        <w:t>от 17.08.1992 № 197 выдан: Министерством архитектуры, строительства и жилищно-коммунального хозяйства РФ; Содержание</w:t>
      </w:r>
      <w:r>
        <w:rPr>
          <w:b/>
          <w:i/>
          <w:sz w:val="20"/>
          <w:szCs w:val="20"/>
          <w:u w:val="single"/>
        </w:rPr>
        <w:t xml:space="preserve"> </w:t>
      </w:r>
      <w:r w:rsidRPr="006D67FD">
        <w:rPr>
          <w:b/>
          <w:i/>
          <w:sz w:val="20"/>
          <w:szCs w:val="20"/>
          <w:u w:val="single"/>
        </w:rPr>
        <w:t>ограничения (обременения): Ограничения устанавливаются в соответствии с Правилами охраны коммунальных тепловых сетей</w:t>
      </w:r>
      <w:r>
        <w:rPr>
          <w:b/>
          <w:i/>
          <w:sz w:val="20"/>
          <w:szCs w:val="20"/>
          <w:u w:val="single"/>
        </w:rPr>
        <w:t xml:space="preserve"> </w:t>
      </w:r>
      <w:r w:rsidRPr="006D67FD">
        <w:rPr>
          <w:b/>
          <w:i/>
          <w:sz w:val="20"/>
          <w:szCs w:val="20"/>
          <w:u w:val="single"/>
        </w:rPr>
        <w:t>(утв. приказом Минстроя РФ от 17 августа 1992 г. N 197). 5. В пределах охранных зон тепловых сетей не допускается</w:t>
      </w:r>
      <w:r>
        <w:rPr>
          <w:b/>
          <w:i/>
          <w:sz w:val="20"/>
          <w:szCs w:val="20"/>
          <w:u w:val="single"/>
        </w:rPr>
        <w:t xml:space="preserve"> </w:t>
      </w:r>
      <w:r w:rsidRPr="006D67FD">
        <w:rPr>
          <w:b/>
          <w:i/>
          <w:sz w:val="20"/>
          <w:szCs w:val="20"/>
          <w:u w:val="single"/>
        </w:rPr>
        <w:t>производить действия, которые могут повлечь нарушения в нормальной работе тепловых сетей, их повреждение, несчастные</w:t>
      </w:r>
      <w:r>
        <w:rPr>
          <w:b/>
          <w:i/>
          <w:sz w:val="20"/>
          <w:szCs w:val="20"/>
          <w:u w:val="single"/>
        </w:rPr>
        <w:t xml:space="preserve"> </w:t>
      </w:r>
      <w:r w:rsidRPr="006D67FD">
        <w:rPr>
          <w:b/>
          <w:i/>
          <w:sz w:val="20"/>
          <w:szCs w:val="20"/>
          <w:u w:val="single"/>
        </w:rPr>
        <w:t>случаи, или препятствующие ремонту: размещать автозаправочные станции, хранилища горюче-смазочных материалов,</w:t>
      </w:r>
      <w:r w:rsidR="00715B41">
        <w:rPr>
          <w:b/>
          <w:i/>
          <w:sz w:val="20"/>
          <w:szCs w:val="20"/>
          <w:u w:val="single"/>
        </w:rPr>
        <w:t xml:space="preserve"> </w:t>
      </w:r>
      <w:r w:rsidRPr="006D67FD">
        <w:rPr>
          <w:b/>
          <w:i/>
          <w:sz w:val="20"/>
          <w:szCs w:val="20"/>
          <w:u w:val="single"/>
        </w:rPr>
        <w:t>складировать агрессивные химические материалы; загромождать подходы и подъезды к объектам и сооружениям тепловых</w:t>
      </w:r>
      <w:r w:rsidR="00715B41">
        <w:rPr>
          <w:b/>
          <w:i/>
          <w:sz w:val="20"/>
          <w:szCs w:val="20"/>
          <w:u w:val="single"/>
        </w:rPr>
        <w:t xml:space="preserve"> </w:t>
      </w:r>
      <w:r w:rsidRPr="006D67FD">
        <w:rPr>
          <w:b/>
          <w:i/>
          <w:sz w:val="20"/>
          <w:szCs w:val="20"/>
          <w:u w:val="single"/>
        </w:rPr>
        <w:t>сетей, складировать тяжелые и громоздкие материалы, возводить временные строения и заборы; устраивать спортивные и</w:t>
      </w:r>
      <w:r w:rsidR="00715B41">
        <w:rPr>
          <w:b/>
          <w:i/>
          <w:sz w:val="20"/>
          <w:szCs w:val="20"/>
          <w:u w:val="single"/>
        </w:rPr>
        <w:t xml:space="preserve"> </w:t>
      </w:r>
      <w:r w:rsidRPr="006D67FD">
        <w:rPr>
          <w:b/>
          <w:i/>
          <w:sz w:val="20"/>
          <w:szCs w:val="20"/>
          <w:u w:val="single"/>
        </w:rPr>
        <w:t>игровые площадки, неорганизованные рынки, остановочные пункты общественного транспорта, стоянки всех видов машин и</w:t>
      </w:r>
      <w:r w:rsidR="00715B41">
        <w:rPr>
          <w:b/>
          <w:i/>
          <w:sz w:val="20"/>
          <w:szCs w:val="20"/>
          <w:u w:val="single"/>
        </w:rPr>
        <w:t xml:space="preserve"> </w:t>
      </w:r>
      <w:r w:rsidRPr="006D67FD">
        <w:rPr>
          <w:b/>
          <w:i/>
          <w:sz w:val="20"/>
          <w:szCs w:val="20"/>
          <w:u w:val="single"/>
        </w:rPr>
        <w:t>механизмов, гаражи, огороды и т.п.; устраивать всякого рода свалки, разжигать костры, сжигать бытовой мусор или</w:t>
      </w:r>
      <w:r w:rsidR="00715B41">
        <w:rPr>
          <w:b/>
          <w:i/>
          <w:sz w:val="20"/>
          <w:szCs w:val="20"/>
          <w:u w:val="single"/>
        </w:rPr>
        <w:t xml:space="preserve"> </w:t>
      </w:r>
      <w:r w:rsidRPr="006D67FD">
        <w:rPr>
          <w:b/>
          <w:i/>
          <w:sz w:val="20"/>
          <w:szCs w:val="20"/>
          <w:u w:val="single"/>
        </w:rPr>
        <w:t>промышленные отходы; производить работы ударными механизмами, производить сброс и слив едких и коррозионно-активных</w:t>
      </w:r>
      <w:r w:rsidR="00715B41">
        <w:rPr>
          <w:b/>
          <w:i/>
          <w:sz w:val="20"/>
          <w:szCs w:val="20"/>
          <w:u w:val="single"/>
        </w:rPr>
        <w:t xml:space="preserve"> </w:t>
      </w:r>
      <w:r w:rsidRPr="006D67FD">
        <w:rPr>
          <w:b/>
          <w:i/>
          <w:sz w:val="20"/>
          <w:szCs w:val="20"/>
          <w:u w:val="single"/>
        </w:rPr>
        <w:t>веществ и горюче-смазочных материалов; проникать в помещения павильонов, центральных и индивидуальных тепловых пунктов</w:t>
      </w:r>
      <w:r w:rsidR="00715B41">
        <w:rPr>
          <w:b/>
          <w:i/>
          <w:sz w:val="20"/>
          <w:szCs w:val="20"/>
          <w:u w:val="single"/>
        </w:rPr>
        <w:t xml:space="preserve"> </w:t>
      </w:r>
      <w:r w:rsidRPr="006D67FD">
        <w:rPr>
          <w:b/>
          <w:i/>
          <w:sz w:val="20"/>
          <w:szCs w:val="20"/>
          <w:u w:val="single"/>
        </w:rPr>
        <w:t>посторонним лицам; открывать, снимать, засыпать люки камер тепловых сетей; сбрасывать в камеры мусор, отходы, снег и</w:t>
      </w:r>
      <w:r w:rsidR="00715B41">
        <w:rPr>
          <w:b/>
          <w:i/>
          <w:sz w:val="20"/>
          <w:szCs w:val="20"/>
          <w:u w:val="single"/>
        </w:rPr>
        <w:t xml:space="preserve"> </w:t>
      </w:r>
      <w:r w:rsidRPr="006D67FD">
        <w:rPr>
          <w:b/>
          <w:i/>
          <w:sz w:val="20"/>
          <w:szCs w:val="20"/>
          <w:u w:val="single"/>
        </w:rPr>
        <w:t>т.д.; снимать покровный металлический слой тепловой изоляции; разрушать тепловую изоляцию; ходить по трубопроводам</w:t>
      </w:r>
      <w:r w:rsidR="00715B41">
        <w:rPr>
          <w:b/>
          <w:i/>
          <w:sz w:val="20"/>
          <w:szCs w:val="20"/>
          <w:u w:val="single"/>
        </w:rPr>
        <w:t xml:space="preserve"> </w:t>
      </w:r>
      <w:r w:rsidRPr="006D67FD">
        <w:rPr>
          <w:b/>
          <w:i/>
          <w:sz w:val="20"/>
          <w:szCs w:val="20"/>
          <w:u w:val="single"/>
        </w:rPr>
        <w:t>надземной прокладки (переход через трубы разрешается только по специальным переходным мостикам); занимать подвалы</w:t>
      </w:r>
      <w:r w:rsidR="00715B41">
        <w:rPr>
          <w:b/>
          <w:i/>
          <w:sz w:val="20"/>
          <w:szCs w:val="20"/>
          <w:u w:val="single"/>
        </w:rPr>
        <w:t xml:space="preserve"> </w:t>
      </w:r>
      <w:r w:rsidRPr="006D67FD">
        <w:rPr>
          <w:b/>
          <w:i/>
          <w:sz w:val="20"/>
          <w:szCs w:val="20"/>
          <w:u w:val="single"/>
        </w:rPr>
        <w:t>зданий, особенно имеющих опасность затопления, в которых проложены тепловые сети или оборудованы тепловые вводы под</w:t>
      </w:r>
      <w:r w:rsidR="00715B41">
        <w:rPr>
          <w:b/>
          <w:i/>
          <w:sz w:val="20"/>
          <w:szCs w:val="20"/>
          <w:u w:val="single"/>
        </w:rPr>
        <w:t xml:space="preserve"> </w:t>
      </w:r>
      <w:r w:rsidRPr="006D67FD">
        <w:rPr>
          <w:b/>
          <w:i/>
          <w:sz w:val="20"/>
          <w:szCs w:val="20"/>
          <w:u w:val="single"/>
        </w:rPr>
        <w:t>мастерские, склады, для иных целей; тепловые вводы в здания должны быть загерметизированы. 6. В пределах территории</w:t>
      </w:r>
      <w:r w:rsidR="00715B41">
        <w:rPr>
          <w:b/>
          <w:i/>
          <w:sz w:val="20"/>
          <w:szCs w:val="20"/>
          <w:u w:val="single"/>
        </w:rPr>
        <w:t xml:space="preserve"> </w:t>
      </w:r>
      <w:r w:rsidRPr="006D67FD">
        <w:rPr>
          <w:b/>
          <w:i/>
          <w:sz w:val="20"/>
          <w:szCs w:val="20"/>
          <w:u w:val="single"/>
        </w:rPr>
        <w:t>охранных зон тепловых сетей без письменного согласия предприятий и организаций, в ведении которых находятся эти сети,</w:t>
      </w:r>
      <w:r w:rsidR="00715B41">
        <w:rPr>
          <w:b/>
          <w:i/>
          <w:sz w:val="20"/>
          <w:szCs w:val="20"/>
          <w:u w:val="single"/>
        </w:rPr>
        <w:t xml:space="preserve"> </w:t>
      </w:r>
      <w:r w:rsidRPr="006D67FD">
        <w:rPr>
          <w:b/>
          <w:i/>
          <w:sz w:val="20"/>
          <w:szCs w:val="20"/>
          <w:u w:val="single"/>
        </w:rPr>
        <w:t>запрещается: производить строительство, капитальный ремонт, реконструкцию или снос любых зданий и сооружений;</w:t>
      </w:r>
      <w:r w:rsidR="00715B41">
        <w:rPr>
          <w:b/>
          <w:i/>
          <w:sz w:val="20"/>
          <w:szCs w:val="20"/>
          <w:u w:val="single"/>
        </w:rPr>
        <w:t xml:space="preserve"> </w:t>
      </w:r>
      <w:r w:rsidRPr="006D67FD">
        <w:rPr>
          <w:b/>
          <w:i/>
          <w:sz w:val="20"/>
          <w:szCs w:val="20"/>
          <w:u w:val="single"/>
        </w:rPr>
        <w:t>производить земляные работы, планировку грунта, посадку деревьев и кустарников, устраивать монументальные клумбы;</w:t>
      </w:r>
      <w:r w:rsidR="00715B41">
        <w:rPr>
          <w:b/>
          <w:i/>
          <w:sz w:val="20"/>
          <w:szCs w:val="20"/>
          <w:u w:val="single"/>
        </w:rPr>
        <w:t xml:space="preserve"> </w:t>
      </w:r>
      <w:r w:rsidRPr="006D67FD">
        <w:rPr>
          <w:b/>
          <w:i/>
          <w:sz w:val="20"/>
          <w:szCs w:val="20"/>
          <w:u w:val="single"/>
        </w:rPr>
        <w:t>производить погрузочно-разгрузочные работы, а также работы, связанные с разбиванием грунта и дорожных покрытий;</w:t>
      </w:r>
      <w:r w:rsidR="00715B41">
        <w:rPr>
          <w:b/>
          <w:i/>
          <w:sz w:val="20"/>
          <w:szCs w:val="20"/>
          <w:u w:val="single"/>
        </w:rPr>
        <w:t xml:space="preserve"> </w:t>
      </w:r>
      <w:r w:rsidRPr="006D67FD">
        <w:rPr>
          <w:b/>
          <w:i/>
          <w:sz w:val="20"/>
          <w:szCs w:val="20"/>
          <w:u w:val="single"/>
        </w:rPr>
        <w:t>сооружать переезды и переходы через трубопроводы тепловых сетей; Реестровый номер границы: 63:09-6.924; Вид объекта</w:t>
      </w:r>
    </w:p>
    <w:p w14:paraId="7BD118D5" w14:textId="3E909C7B" w:rsidR="006D67FD" w:rsidRDefault="006D67FD" w:rsidP="006D67FD">
      <w:pPr>
        <w:widowControl w:val="0"/>
        <w:autoSpaceDE w:val="0"/>
        <w:autoSpaceDN w:val="0"/>
        <w:adjustRightInd w:val="0"/>
        <w:spacing w:beforeAutospacing="1" w:afterAutospacing="1"/>
        <w:jc w:val="both"/>
        <w:rPr>
          <w:b/>
          <w:i/>
          <w:sz w:val="20"/>
          <w:szCs w:val="20"/>
          <w:u w:val="single"/>
        </w:rPr>
      </w:pPr>
      <w:r w:rsidRPr="006D67FD">
        <w:rPr>
          <w:b/>
          <w:i/>
          <w:sz w:val="20"/>
          <w:szCs w:val="20"/>
          <w:u w:val="single"/>
        </w:rPr>
        <w:t>реестра границ: Зона с особыми условиями использования территории; Вид зоны по документу: Охранная зона тепловых</w:t>
      </w:r>
      <w:r w:rsidR="00715B41">
        <w:rPr>
          <w:b/>
          <w:i/>
          <w:sz w:val="20"/>
          <w:szCs w:val="20"/>
          <w:u w:val="single"/>
        </w:rPr>
        <w:t xml:space="preserve"> </w:t>
      </w:r>
      <w:r w:rsidRPr="006D67FD">
        <w:rPr>
          <w:b/>
          <w:i/>
          <w:sz w:val="20"/>
          <w:szCs w:val="20"/>
          <w:u w:val="single"/>
        </w:rPr>
        <w:t>сетей: Сооружение - сети теплоснабжения Автозаводского района г.Тольятти; Тип зоны: Охранная зона инженерных коммуникаций</w:t>
      </w:r>
      <w:r w:rsidR="00715B41">
        <w:rPr>
          <w:b/>
          <w:i/>
          <w:sz w:val="20"/>
          <w:szCs w:val="20"/>
          <w:u w:val="single"/>
        </w:rPr>
        <w:t>;</w:t>
      </w:r>
    </w:p>
    <w:p w14:paraId="1B86F9AF" w14:textId="528D5FEE" w:rsidR="00E05B2F" w:rsidRPr="007D3B58" w:rsidRDefault="0079576C" w:rsidP="006F3EAD">
      <w:pPr>
        <w:widowControl w:val="0"/>
        <w:autoSpaceDE w:val="0"/>
        <w:autoSpaceDN w:val="0"/>
        <w:adjustRightInd w:val="0"/>
        <w:spacing w:beforeAutospacing="1" w:afterAutospacing="1"/>
        <w:jc w:val="both"/>
        <w:rPr>
          <w:sz w:val="20"/>
          <w:szCs w:val="20"/>
        </w:rPr>
      </w:pPr>
      <w:r w:rsidRPr="007D3B58">
        <w:rPr>
          <w:b/>
          <w:bCs/>
          <w:sz w:val="20"/>
          <w:szCs w:val="20"/>
        </w:rPr>
        <w:t>1.2.8</w:t>
      </w:r>
      <w:r w:rsidR="00E05B2F" w:rsidRPr="007D3B58">
        <w:rPr>
          <w:b/>
          <w:bCs/>
          <w:sz w:val="20"/>
          <w:szCs w:val="20"/>
        </w:rPr>
        <w:t>.</w:t>
      </w:r>
      <w:r w:rsidRPr="007D3B58">
        <w:rPr>
          <w:b/>
          <w:bCs/>
          <w:sz w:val="20"/>
          <w:szCs w:val="20"/>
        </w:rPr>
        <w:t xml:space="preserve"> </w:t>
      </w:r>
      <w:r w:rsidR="00E05B2F" w:rsidRPr="007D3B58">
        <w:rPr>
          <w:sz w:val="20"/>
          <w:szCs w:val="20"/>
        </w:rPr>
        <w:t xml:space="preserve">Категория </w:t>
      </w:r>
      <w:r w:rsidR="00302FB9" w:rsidRPr="007D3B58">
        <w:rPr>
          <w:sz w:val="20"/>
          <w:szCs w:val="20"/>
        </w:rPr>
        <w:t xml:space="preserve">земель: </w:t>
      </w:r>
      <w:r w:rsidR="00302FB9" w:rsidRPr="007D3B58">
        <w:rPr>
          <w:b/>
          <w:i/>
          <w:sz w:val="20"/>
          <w:szCs w:val="20"/>
          <w:u w:val="single"/>
        </w:rPr>
        <w:t>земли</w:t>
      </w:r>
      <w:r w:rsidR="00E05B2F" w:rsidRPr="007D3B58">
        <w:rPr>
          <w:b/>
          <w:i/>
          <w:sz w:val="20"/>
          <w:szCs w:val="20"/>
          <w:u w:val="single"/>
        </w:rPr>
        <w:t xml:space="preserve"> населённых пунктов</w:t>
      </w:r>
      <w:r w:rsidR="00E568BE">
        <w:rPr>
          <w:b/>
          <w:i/>
          <w:sz w:val="20"/>
          <w:szCs w:val="20"/>
          <w:u w:val="single"/>
        </w:rPr>
        <w:t>;</w:t>
      </w:r>
      <w:r w:rsidR="00E05B2F" w:rsidRPr="007D3B58">
        <w:rPr>
          <w:b/>
          <w:bCs/>
          <w:sz w:val="20"/>
          <w:szCs w:val="20"/>
        </w:rPr>
        <w:t xml:space="preserve"> </w:t>
      </w:r>
    </w:p>
    <w:p w14:paraId="4DE3C835" w14:textId="77777777" w:rsidR="00E05B2F" w:rsidRPr="00F4121E" w:rsidRDefault="00E05B2F">
      <w:pPr>
        <w:widowControl w:val="0"/>
        <w:autoSpaceDE w:val="0"/>
        <w:autoSpaceDN w:val="0"/>
        <w:adjustRightInd w:val="0"/>
        <w:spacing w:beforeAutospacing="1" w:afterAutospacing="1"/>
        <w:jc w:val="center"/>
        <w:rPr>
          <w:b/>
          <w:bCs/>
          <w:sz w:val="20"/>
          <w:szCs w:val="20"/>
        </w:rPr>
      </w:pPr>
      <w:r w:rsidRPr="00F4121E">
        <w:rPr>
          <w:b/>
          <w:bCs/>
          <w:sz w:val="20"/>
          <w:szCs w:val="20"/>
        </w:rPr>
        <w:t>2. АРЕНДНАЯ ПЛАТА</w:t>
      </w:r>
    </w:p>
    <w:p w14:paraId="36847245" w14:textId="1BCA0232" w:rsidR="00B32542" w:rsidRPr="007C49BF" w:rsidRDefault="00631FC5" w:rsidP="00E9506B">
      <w:pPr>
        <w:pStyle w:val="a6"/>
        <w:numPr>
          <w:ilvl w:val="1"/>
          <w:numId w:val="1"/>
        </w:numPr>
        <w:tabs>
          <w:tab w:val="clear" w:pos="360"/>
          <w:tab w:val="num" w:pos="0"/>
        </w:tabs>
        <w:ind w:left="0" w:firstLine="0"/>
        <w:jc w:val="both"/>
        <w:rPr>
          <w:b/>
          <w:bCs/>
          <w:i/>
          <w:iCs/>
        </w:rPr>
      </w:pPr>
      <w:r w:rsidRPr="007D3B58">
        <w:t xml:space="preserve">Годовой размер арендной платы </w:t>
      </w:r>
      <w:r w:rsidR="00813FCD">
        <w:t>в</w:t>
      </w:r>
      <w:r w:rsidR="00813FCD" w:rsidRPr="00813FCD">
        <w:t xml:space="preserve"> соответствии </w:t>
      </w:r>
      <w:r w:rsidR="00813FCD">
        <w:t xml:space="preserve">с </w:t>
      </w:r>
      <w:r w:rsidR="00813FCD" w:rsidRPr="00813FCD">
        <w:rPr>
          <w:b/>
          <w:bCs/>
          <w:i/>
          <w:iCs/>
        </w:rPr>
        <w:t xml:space="preserve">протоколом о результатах электронного аукциона от </w:t>
      </w:r>
      <w:r w:rsidR="00D73E7B" w:rsidRPr="00D73E7B">
        <w:rPr>
          <w:b/>
          <w:bCs/>
          <w:i/>
          <w:iCs/>
        </w:rPr>
        <w:t>_____</w:t>
      </w:r>
      <w:r w:rsidR="00A559E2">
        <w:rPr>
          <w:b/>
          <w:i/>
        </w:rPr>
        <w:t>составляет</w:t>
      </w:r>
      <w:r w:rsidR="00813FCD">
        <w:t xml:space="preserve"> </w:t>
      </w:r>
      <w:r w:rsidR="00D73E7B" w:rsidRPr="00D73E7B">
        <w:rPr>
          <w:b/>
          <w:bCs/>
          <w:i/>
          <w:iCs/>
        </w:rPr>
        <w:t>_________________________________________________________________</w:t>
      </w:r>
      <w:r w:rsidR="00D73E7B">
        <w:rPr>
          <w:b/>
          <w:bCs/>
          <w:i/>
          <w:iCs/>
        </w:rPr>
        <w:t>.</w:t>
      </w:r>
    </w:p>
    <w:p w14:paraId="122092D1" w14:textId="77777777" w:rsidR="00631FC5" w:rsidRPr="007D3B58" w:rsidRDefault="00647BAC" w:rsidP="00E9506B">
      <w:pPr>
        <w:pStyle w:val="a6"/>
        <w:numPr>
          <w:ilvl w:val="1"/>
          <w:numId w:val="1"/>
        </w:numPr>
        <w:tabs>
          <w:tab w:val="clear" w:pos="360"/>
          <w:tab w:val="num" w:pos="0"/>
        </w:tabs>
        <w:ind w:left="0" w:firstLine="0"/>
        <w:jc w:val="both"/>
      </w:pPr>
      <w:r w:rsidRPr="007D3B58">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r w:rsidR="00631FC5" w:rsidRPr="007D3B58">
        <w:t>.</w:t>
      </w:r>
    </w:p>
    <w:p w14:paraId="392EC8D7" w14:textId="7C73D524" w:rsidR="00557665" w:rsidRPr="007D3B58" w:rsidRDefault="00631FC5" w:rsidP="009B65AB">
      <w:pPr>
        <w:pStyle w:val="a6"/>
        <w:widowControl w:val="0"/>
        <w:numPr>
          <w:ilvl w:val="1"/>
          <w:numId w:val="1"/>
        </w:numPr>
        <w:tabs>
          <w:tab w:val="clear" w:pos="360"/>
          <w:tab w:val="num" w:pos="0"/>
        </w:tabs>
        <w:autoSpaceDE w:val="0"/>
        <w:autoSpaceDN w:val="0"/>
        <w:adjustRightInd w:val="0"/>
        <w:spacing w:beforeAutospacing="1" w:afterAutospacing="1"/>
        <w:ind w:left="0" w:firstLine="0"/>
        <w:jc w:val="both"/>
      </w:pPr>
      <w:r w:rsidRPr="007D3B58">
        <w:t>Арендная плата вносится арендато</w:t>
      </w:r>
      <w:r w:rsidR="00E828DD" w:rsidRPr="007D3B58">
        <w:t>ром ежеквартально не позднее 10</w:t>
      </w:r>
      <w:r w:rsidRPr="007D3B58">
        <w:t xml:space="preserve"> дня </w:t>
      </w:r>
      <w:r w:rsidR="00B11C74" w:rsidRPr="007D3B58">
        <w:t xml:space="preserve">первого </w:t>
      </w:r>
      <w:r w:rsidR="00DB6B27" w:rsidRPr="007D3B58">
        <w:t>месяца квартала</w:t>
      </w:r>
      <w:r w:rsidRPr="007D3B58">
        <w:t>. При этом в счет арендной платы засчитывается внесенный Арендатором задаток в</w:t>
      </w:r>
      <w:r w:rsidR="006D524E" w:rsidRPr="00B71146">
        <w:rPr>
          <w:b/>
          <w:bCs/>
          <w:i/>
          <w:iCs/>
        </w:rPr>
        <w:t xml:space="preserve"> </w:t>
      </w:r>
      <w:r w:rsidR="00154B19" w:rsidRPr="00154B19">
        <w:rPr>
          <w:b/>
          <w:bCs/>
          <w:i/>
          <w:iCs/>
        </w:rPr>
        <w:t>884 610 (восемьсот восемьдесят четыре тысячи шестьсот десять)</w:t>
      </w:r>
      <w:r w:rsidR="00ED48AE" w:rsidRPr="00ED48AE">
        <w:rPr>
          <w:b/>
          <w:bCs/>
          <w:i/>
          <w:iCs/>
        </w:rPr>
        <w:t xml:space="preserve"> руб</w:t>
      </w:r>
      <w:r w:rsidR="00D73E7B" w:rsidRPr="00D73E7B">
        <w:rPr>
          <w:b/>
          <w:bCs/>
          <w:i/>
          <w:iCs/>
        </w:rPr>
        <w:t>.</w:t>
      </w:r>
      <w:r w:rsidR="00B71146">
        <w:rPr>
          <w:b/>
          <w:bCs/>
          <w:i/>
          <w:iCs/>
        </w:rPr>
        <w:t xml:space="preserve"> </w:t>
      </w:r>
      <w:r w:rsidR="00A94B5C" w:rsidRPr="007D3B58">
        <w:t>Начальной датой исчисления арендной платы является дата государственной регистрации настоящего договора. В случае досрочного расторжения настоящего договора сумма арендной платы, рассчитанная за этот период, подлежит оплате арендатором полностью до момента расторжения договора.</w:t>
      </w:r>
    </w:p>
    <w:p w14:paraId="56DBB130" w14:textId="7AFDFA23" w:rsidR="00C6400C" w:rsidRPr="007D3B58" w:rsidRDefault="00631FC5" w:rsidP="00C6400C">
      <w:pPr>
        <w:contextualSpacing/>
        <w:jc w:val="both"/>
        <w:rPr>
          <w:b/>
          <w:sz w:val="20"/>
          <w:szCs w:val="20"/>
        </w:rPr>
      </w:pPr>
      <w:r w:rsidRPr="007D3B58">
        <w:rPr>
          <w:b/>
          <w:sz w:val="20"/>
          <w:szCs w:val="20"/>
        </w:rPr>
        <w:t>2.</w:t>
      </w:r>
      <w:r w:rsidR="006E4007">
        <w:rPr>
          <w:b/>
          <w:sz w:val="20"/>
          <w:szCs w:val="20"/>
        </w:rPr>
        <w:t>5</w:t>
      </w:r>
      <w:r w:rsidRPr="007D3B58">
        <w:rPr>
          <w:b/>
          <w:sz w:val="20"/>
          <w:szCs w:val="20"/>
        </w:rPr>
        <w:t xml:space="preserve">. </w:t>
      </w:r>
      <w:r w:rsidR="005059E6" w:rsidRPr="007D3B58">
        <w:rPr>
          <w:b/>
          <w:sz w:val="20"/>
          <w:szCs w:val="20"/>
        </w:rPr>
        <w:t>Арендная плата перечисляется на единый казначейский счет управления федерального казначейства по Самарской области</w:t>
      </w:r>
      <w:r w:rsidR="0026737C" w:rsidRPr="007D3B58">
        <w:rPr>
          <w:b/>
          <w:sz w:val="20"/>
          <w:szCs w:val="20"/>
        </w:rPr>
        <w:t xml:space="preserve"> - п</w:t>
      </w:r>
      <w:r w:rsidR="00C6400C" w:rsidRPr="007D3B58">
        <w:rPr>
          <w:b/>
          <w:sz w:val="20"/>
          <w:szCs w:val="20"/>
        </w:rPr>
        <w:t>олучатель: ИНН 6320001741 КПП 632431002 УФК по Самарской области (Департамент градостроительной деятельности администрации городского округа Тольятти) Счет № 03100643000000014200, ОКТМО 36740000.</w:t>
      </w:r>
      <w:r w:rsidR="0026737C" w:rsidRPr="007D3B58">
        <w:rPr>
          <w:b/>
          <w:sz w:val="20"/>
          <w:szCs w:val="20"/>
        </w:rPr>
        <w:t xml:space="preserve"> </w:t>
      </w:r>
      <w:r w:rsidR="00C6400C" w:rsidRPr="007D3B58">
        <w:rPr>
          <w:b/>
          <w:sz w:val="20"/>
          <w:szCs w:val="20"/>
        </w:rPr>
        <w:t>Банк получателя: ОТДЕЛЕНИЕ САМАРА БАНКА РОССИИ//УФК по Самарской области, г. Самара БИК 013601205, счет № 40102810545370000036, КБК</w:t>
      </w:r>
      <w:r w:rsidR="0026737C" w:rsidRPr="007D3B58">
        <w:rPr>
          <w:b/>
          <w:sz w:val="20"/>
          <w:szCs w:val="20"/>
        </w:rPr>
        <w:t xml:space="preserve"> 914 1 11 05012 04 0000 120.</w:t>
      </w:r>
    </w:p>
    <w:p w14:paraId="3DD983E4" w14:textId="405029EA" w:rsidR="00631FC5" w:rsidRPr="007D3B58" w:rsidRDefault="00631FC5" w:rsidP="00C6400C">
      <w:pPr>
        <w:tabs>
          <w:tab w:val="num" w:pos="644"/>
        </w:tabs>
        <w:contextualSpacing/>
        <w:jc w:val="both"/>
        <w:rPr>
          <w:bCs/>
          <w:sz w:val="20"/>
          <w:szCs w:val="20"/>
        </w:rPr>
      </w:pPr>
      <w:r w:rsidRPr="007D3B58">
        <w:rPr>
          <w:b/>
          <w:sz w:val="20"/>
          <w:szCs w:val="20"/>
        </w:rPr>
        <w:t>2.</w:t>
      </w:r>
      <w:r w:rsidR="006E4007">
        <w:rPr>
          <w:b/>
          <w:sz w:val="20"/>
          <w:szCs w:val="20"/>
        </w:rPr>
        <w:t>6</w:t>
      </w:r>
      <w:r w:rsidRPr="007D3B58">
        <w:rPr>
          <w:b/>
          <w:sz w:val="20"/>
          <w:szCs w:val="20"/>
        </w:rPr>
        <w:t>.</w:t>
      </w:r>
      <w:r w:rsidRPr="007D3B58">
        <w:rPr>
          <w:bCs/>
          <w:sz w:val="20"/>
          <w:szCs w:val="20"/>
        </w:rPr>
        <w:t xml:space="preserve"> В случае изменения реквизитов, указанных в п. 2.4. настоящего договора, информация об этом доводится до Арендатора путем опубликования Арендодателем в газете «Городские ведомости» и размещается на официальном сайте </w:t>
      </w:r>
      <w:r w:rsidR="00BF7350" w:rsidRPr="007D3B58">
        <w:rPr>
          <w:bCs/>
          <w:sz w:val="20"/>
          <w:szCs w:val="20"/>
        </w:rPr>
        <w:t>администрации</w:t>
      </w:r>
      <w:r w:rsidRPr="007D3B58">
        <w:rPr>
          <w:bCs/>
          <w:sz w:val="20"/>
          <w:szCs w:val="20"/>
        </w:rPr>
        <w:t xml:space="preserve"> г. о. Тольятти. С момента публикации арендатор считается уведомленным об изменении реквизитов.  </w:t>
      </w:r>
    </w:p>
    <w:p w14:paraId="5CA59838" w14:textId="5933AFC8" w:rsidR="00557665" w:rsidRPr="007D3B58" w:rsidRDefault="00557665" w:rsidP="00557665">
      <w:pPr>
        <w:tabs>
          <w:tab w:val="num" w:pos="644"/>
        </w:tabs>
        <w:contextualSpacing/>
        <w:jc w:val="both"/>
        <w:rPr>
          <w:sz w:val="20"/>
          <w:szCs w:val="20"/>
        </w:rPr>
      </w:pPr>
      <w:r w:rsidRPr="007D3B58">
        <w:rPr>
          <w:b/>
          <w:sz w:val="20"/>
          <w:szCs w:val="20"/>
        </w:rPr>
        <w:t>2.</w:t>
      </w:r>
      <w:r w:rsidR="006E4007">
        <w:rPr>
          <w:b/>
          <w:sz w:val="20"/>
          <w:szCs w:val="20"/>
        </w:rPr>
        <w:t>7</w:t>
      </w:r>
      <w:r w:rsidRPr="007D3B58">
        <w:rPr>
          <w:b/>
          <w:sz w:val="20"/>
          <w:szCs w:val="20"/>
        </w:rPr>
        <w:t xml:space="preserve">. </w:t>
      </w:r>
      <w:r w:rsidRPr="007D3B58">
        <w:rPr>
          <w:sz w:val="20"/>
          <w:szCs w:val="20"/>
        </w:rPr>
        <w:t>При перечислении денежных средств в оплату арендной платы Арендатор обязан указывать в платежном документе все банковские рекв</w:t>
      </w:r>
      <w:r w:rsidR="00C11C6D" w:rsidRPr="007D3B58">
        <w:rPr>
          <w:sz w:val="20"/>
          <w:szCs w:val="20"/>
        </w:rPr>
        <w:t>изиты, определенные в пункте 2.4</w:t>
      </w:r>
      <w:r w:rsidRPr="007D3B58">
        <w:rPr>
          <w:sz w:val="20"/>
          <w:szCs w:val="20"/>
        </w:rPr>
        <w:t>. Договора, а также точное назначение платежа, номер и дату Договора и период, за который осуществляется оплата. Обязательства по внесению арендной платы считаются исполненными с момента поступления денежных средств на счет с реквизитами, указанными в п.2.4.</w:t>
      </w:r>
    </w:p>
    <w:p w14:paraId="57CD86BE" w14:textId="395F61E8" w:rsidR="00631FC5" w:rsidRPr="007D3B58" w:rsidRDefault="00557665" w:rsidP="00631FC5">
      <w:pPr>
        <w:tabs>
          <w:tab w:val="num" w:pos="644"/>
        </w:tabs>
        <w:contextualSpacing/>
        <w:jc w:val="both"/>
        <w:rPr>
          <w:sz w:val="20"/>
          <w:szCs w:val="20"/>
        </w:rPr>
      </w:pPr>
      <w:r w:rsidRPr="007D3B58">
        <w:rPr>
          <w:b/>
          <w:sz w:val="20"/>
          <w:szCs w:val="20"/>
        </w:rPr>
        <w:t>2.</w:t>
      </w:r>
      <w:r w:rsidR="006E4007">
        <w:rPr>
          <w:b/>
          <w:sz w:val="20"/>
          <w:szCs w:val="20"/>
        </w:rPr>
        <w:t>8</w:t>
      </w:r>
      <w:r w:rsidR="00631FC5" w:rsidRPr="007D3B58">
        <w:rPr>
          <w:b/>
          <w:sz w:val="20"/>
          <w:szCs w:val="20"/>
        </w:rPr>
        <w:t>.</w:t>
      </w:r>
      <w:r w:rsidR="00631FC5" w:rsidRPr="007D3B58">
        <w:rPr>
          <w:sz w:val="20"/>
          <w:szCs w:val="20"/>
        </w:rPr>
        <w:t xml:space="preserve"> Обязательства по внесению арендной платы считаются исполненными с момента поступления денежных средств на счет </w:t>
      </w:r>
      <w:r w:rsidR="00A559E2" w:rsidRPr="007D3B58">
        <w:rPr>
          <w:sz w:val="20"/>
          <w:szCs w:val="20"/>
        </w:rPr>
        <w:t>с реквизитами,</w:t>
      </w:r>
      <w:r w:rsidR="00631FC5" w:rsidRPr="007D3B58">
        <w:rPr>
          <w:sz w:val="20"/>
          <w:szCs w:val="20"/>
        </w:rPr>
        <w:t xml:space="preserve"> указанными в п. 2.4.</w:t>
      </w:r>
    </w:p>
    <w:p w14:paraId="02B6FE2B" w14:textId="71946097" w:rsidR="00631FC5" w:rsidRPr="007D3B58" w:rsidRDefault="00557665" w:rsidP="002611D6">
      <w:pPr>
        <w:tabs>
          <w:tab w:val="num" w:pos="644"/>
        </w:tabs>
        <w:contextualSpacing/>
        <w:jc w:val="both"/>
        <w:rPr>
          <w:sz w:val="20"/>
          <w:szCs w:val="20"/>
        </w:rPr>
      </w:pPr>
      <w:r w:rsidRPr="007D3B58">
        <w:rPr>
          <w:b/>
          <w:sz w:val="20"/>
          <w:szCs w:val="20"/>
        </w:rPr>
        <w:t>2.</w:t>
      </w:r>
      <w:r w:rsidR="006E4007">
        <w:rPr>
          <w:b/>
          <w:sz w:val="20"/>
          <w:szCs w:val="20"/>
        </w:rPr>
        <w:t>9</w:t>
      </w:r>
      <w:r w:rsidR="00631FC5" w:rsidRPr="007D3B58">
        <w:rPr>
          <w:b/>
          <w:sz w:val="20"/>
          <w:szCs w:val="20"/>
        </w:rPr>
        <w:t xml:space="preserve">. </w:t>
      </w:r>
      <w:r w:rsidR="00AC5923" w:rsidRPr="007D3B58">
        <w:rPr>
          <w:sz w:val="20"/>
          <w:szCs w:val="20"/>
        </w:rPr>
        <w:t>Неиспользование земельного</w:t>
      </w:r>
      <w:r w:rsidR="00631FC5" w:rsidRPr="007D3B58">
        <w:rPr>
          <w:sz w:val="20"/>
          <w:szCs w:val="20"/>
        </w:rPr>
        <w:t xml:space="preserve"> участка Арендатором в соответствии с разрешенным использованием, предусмотренным настоящим договором, не может служить основанием для невнесения арендной платы и неисполнения возложенных на Арендатора договором обязанностей. </w:t>
      </w:r>
    </w:p>
    <w:p w14:paraId="4141749D" w14:textId="38DABF9C" w:rsidR="00557665" w:rsidRPr="007D3B58" w:rsidRDefault="00557665" w:rsidP="00557665">
      <w:pPr>
        <w:widowControl w:val="0"/>
        <w:autoSpaceDE w:val="0"/>
        <w:autoSpaceDN w:val="0"/>
        <w:adjustRightInd w:val="0"/>
        <w:spacing w:beforeAutospacing="1" w:afterAutospacing="1"/>
        <w:jc w:val="both"/>
        <w:rPr>
          <w:sz w:val="20"/>
          <w:szCs w:val="20"/>
        </w:rPr>
      </w:pPr>
      <w:r w:rsidRPr="007D3B58">
        <w:rPr>
          <w:b/>
          <w:sz w:val="20"/>
          <w:szCs w:val="20"/>
        </w:rPr>
        <w:t>2.</w:t>
      </w:r>
      <w:r w:rsidR="006E4007">
        <w:rPr>
          <w:b/>
          <w:sz w:val="20"/>
          <w:szCs w:val="20"/>
        </w:rPr>
        <w:t>10</w:t>
      </w:r>
      <w:r w:rsidRPr="007D3B58">
        <w:rPr>
          <w:b/>
          <w:sz w:val="20"/>
          <w:szCs w:val="20"/>
        </w:rPr>
        <w:t>.</w:t>
      </w:r>
      <w:r w:rsidRPr="007D3B58">
        <w:rPr>
          <w:sz w:val="20"/>
          <w:szCs w:val="20"/>
        </w:rPr>
        <w:t xml:space="preserve">  Стороны пришли к соглашению о том, что в случае возникновения   по Договору переплаты по арендной плате при наличии неисполненных, в том числе ненаступивших, будущих обязательств Арендатора по оплате арендной платы до конца действия Договора либо неисполненных, в том числе ненаступивших,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по Договору  за будущие периоды или по иным заключенным между Сторонами договорам аренды земельных участков (при наличии).</w:t>
      </w:r>
    </w:p>
    <w:p w14:paraId="07237F56" w14:textId="77777777"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3. ПРАВА И ОБЯЗАННОСТИ АРЕНДОДАТЕЛЯ</w:t>
      </w:r>
    </w:p>
    <w:p w14:paraId="77D8B79E" w14:textId="77777777" w:rsidR="00C76DDB" w:rsidRPr="007D3B58" w:rsidRDefault="00C76DDB" w:rsidP="00C76DDB">
      <w:pPr>
        <w:widowControl w:val="0"/>
        <w:autoSpaceDE w:val="0"/>
        <w:autoSpaceDN w:val="0"/>
        <w:adjustRightInd w:val="0"/>
        <w:jc w:val="center"/>
        <w:rPr>
          <w:sz w:val="20"/>
          <w:szCs w:val="20"/>
        </w:rPr>
      </w:pPr>
      <w:r w:rsidRPr="007D3B58">
        <w:rPr>
          <w:b/>
          <w:bCs/>
          <w:sz w:val="20"/>
          <w:szCs w:val="20"/>
        </w:rPr>
        <w:t>3.1. Арендодатель имеет право:</w:t>
      </w:r>
    </w:p>
    <w:p w14:paraId="50091D23" w14:textId="154FE308" w:rsidR="00C76DDB" w:rsidRPr="007D3B58" w:rsidRDefault="00C76DDB" w:rsidP="00C76DDB">
      <w:pPr>
        <w:widowControl w:val="0"/>
        <w:autoSpaceDE w:val="0"/>
        <w:autoSpaceDN w:val="0"/>
        <w:adjustRightInd w:val="0"/>
        <w:jc w:val="both"/>
        <w:rPr>
          <w:sz w:val="20"/>
          <w:szCs w:val="20"/>
        </w:rPr>
      </w:pPr>
      <w:r w:rsidRPr="007D3B58">
        <w:rPr>
          <w:b/>
          <w:bCs/>
          <w:sz w:val="20"/>
          <w:szCs w:val="20"/>
        </w:rPr>
        <w:t>3.1.</w:t>
      </w:r>
      <w:r w:rsidR="00AC5923" w:rsidRPr="007D3B58">
        <w:rPr>
          <w:b/>
          <w:bCs/>
          <w:sz w:val="20"/>
          <w:szCs w:val="20"/>
        </w:rPr>
        <w:t>1.</w:t>
      </w:r>
      <w:r w:rsidR="00AC5923" w:rsidRPr="007D3B58">
        <w:rPr>
          <w:sz w:val="20"/>
          <w:szCs w:val="20"/>
        </w:rPr>
        <w:t xml:space="preserve"> Осуществлять</w:t>
      </w:r>
      <w:r w:rsidRPr="007D3B58">
        <w:rPr>
          <w:sz w:val="20"/>
          <w:szCs w:val="20"/>
        </w:rPr>
        <w:t xml:space="preserve"> контроль за использованием и охраной земель, предоставленных в аренду. </w:t>
      </w:r>
    </w:p>
    <w:p w14:paraId="08AFA18F" w14:textId="7C309B57" w:rsidR="00C76DDB" w:rsidRPr="007D3B58" w:rsidRDefault="00C76DDB" w:rsidP="00C76DDB">
      <w:pPr>
        <w:widowControl w:val="0"/>
        <w:autoSpaceDE w:val="0"/>
        <w:autoSpaceDN w:val="0"/>
        <w:adjustRightInd w:val="0"/>
        <w:jc w:val="both"/>
        <w:rPr>
          <w:sz w:val="20"/>
          <w:szCs w:val="20"/>
        </w:rPr>
      </w:pPr>
      <w:r w:rsidRPr="007D3B58">
        <w:rPr>
          <w:b/>
          <w:bCs/>
          <w:sz w:val="20"/>
          <w:szCs w:val="20"/>
        </w:rPr>
        <w:t>3.1.</w:t>
      </w:r>
      <w:r w:rsidR="00AC5923" w:rsidRPr="007D3B58">
        <w:rPr>
          <w:b/>
          <w:bCs/>
          <w:sz w:val="20"/>
          <w:szCs w:val="20"/>
        </w:rPr>
        <w:t>2.</w:t>
      </w:r>
      <w:r w:rsidR="00AC5923" w:rsidRPr="007D3B58">
        <w:rPr>
          <w:sz w:val="20"/>
          <w:szCs w:val="20"/>
        </w:rPr>
        <w:t xml:space="preserve"> Вносить</w:t>
      </w:r>
      <w:r w:rsidRPr="007D3B58">
        <w:rPr>
          <w:sz w:val="20"/>
          <w:szCs w:val="20"/>
        </w:rPr>
        <w:t xml:space="preserve">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14:paraId="54D59642" w14:textId="5D9A0323" w:rsidR="00C76DDB" w:rsidRPr="007D3B58" w:rsidRDefault="00C76DDB" w:rsidP="00C76DDB">
      <w:pPr>
        <w:widowControl w:val="0"/>
        <w:autoSpaceDE w:val="0"/>
        <w:autoSpaceDN w:val="0"/>
        <w:adjustRightInd w:val="0"/>
        <w:jc w:val="both"/>
        <w:rPr>
          <w:sz w:val="20"/>
          <w:szCs w:val="20"/>
        </w:rPr>
      </w:pPr>
      <w:r w:rsidRPr="007D3B58">
        <w:rPr>
          <w:b/>
          <w:bCs/>
          <w:sz w:val="20"/>
          <w:szCs w:val="20"/>
        </w:rPr>
        <w:t>3.1.</w:t>
      </w:r>
      <w:r w:rsidR="00AC5923" w:rsidRPr="007D3B58">
        <w:rPr>
          <w:b/>
          <w:bCs/>
          <w:sz w:val="20"/>
          <w:szCs w:val="20"/>
        </w:rPr>
        <w:t>3.</w:t>
      </w:r>
      <w:r w:rsidR="00AC5923" w:rsidRPr="007D3B58">
        <w:rPr>
          <w:sz w:val="20"/>
          <w:szCs w:val="20"/>
        </w:rPr>
        <w:t xml:space="preserve"> На</w:t>
      </w:r>
      <w:r w:rsidRPr="007D3B58">
        <w:rPr>
          <w:sz w:val="20"/>
          <w:szCs w:val="20"/>
        </w:rPr>
        <w:t xml:space="preserve"> возмещение убытков, включая упущенную выгоду, причиненных ухудшением качества земли на арендованном земельном участке в результате деятельности Арендатора, в установленном законодательством порядке. </w:t>
      </w:r>
    </w:p>
    <w:p w14:paraId="20F23B5E" w14:textId="77777777" w:rsidR="00C76DDB" w:rsidRPr="007D3B58" w:rsidRDefault="00C76DDB" w:rsidP="00C76DDB">
      <w:pPr>
        <w:widowControl w:val="0"/>
        <w:autoSpaceDE w:val="0"/>
        <w:autoSpaceDN w:val="0"/>
        <w:adjustRightInd w:val="0"/>
        <w:jc w:val="both"/>
        <w:rPr>
          <w:sz w:val="20"/>
          <w:szCs w:val="20"/>
        </w:rPr>
      </w:pPr>
    </w:p>
    <w:p w14:paraId="07DC5361" w14:textId="189E0627" w:rsidR="00C76DDB" w:rsidRPr="007D3B58" w:rsidRDefault="00C76DDB" w:rsidP="00C76DDB">
      <w:pPr>
        <w:widowControl w:val="0"/>
        <w:autoSpaceDE w:val="0"/>
        <w:autoSpaceDN w:val="0"/>
        <w:adjustRightInd w:val="0"/>
        <w:jc w:val="center"/>
        <w:rPr>
          <w:sz w:val="20"/>
          <w:szCs w:val="20"/>
        </w:rPr>
      </w:pPr>
      <w:r w:rsidRPr="007D3B58">
        <w:rPr>
          <w:b/>
          <w:bCs/>
          <w:sz w:val="20"/>
          <w:szCs w:val="20"/>
        </w:rPr>
        <w:t>3.</w:t>
      </w:r>
      <w:r w:rsidR="00AC5923" w:rsidRPr="007D3B58">
        <w:rPr>
          <w:b/>
          <w:bCs/>
          <w:sz w:val="20"/>
          <w:szCs w:val="20"/>
        </w:rPr>
        <w:t>2. Арендодатель</w:t>
      </w:r>
      <w:r w:rsidRPr="007D3B58">
        <w:rPr>
          <w:b/>
          <w:bCs/>
          <w:sz w:val="20"/>
          <w:szCs w:val="20"/>
        </w:rPr>
        <w:t xml:space="preserve"> обязан:</w:t>
      </w:r>
    </w:p>
    <w:p w14:paraId="2A7755A1" w14:textId="5E39A2CF" w:rsidR="00C76DDB" w:rsidRPr="007D3B58" w:rsidRDefault="00C76DDB" w:rsidP="00C76DDB">
      <w:pPr>
        <w:widowControl w:val="0"/>
        <w:autoSpaceDE w:val="0"/>
        <w:autoSpaceDN w:val="0"/>
        <w:adjustRightInd w:val="0"/>
        <w:rPr>
          <w:sz w:val="20"/>
          <w:szCs w:val="20"/>
        </w:rPr>
      </w:pPr>
      <w:r w:rsidRPr="007D3B58">
        <w:rPr>
          <w:b/>
          <w:bCs/>
          <w:sz w:val="20"/>
          <w:szCs w:val="20"/>
        </w:rPr>
        <w:t>3.2.</w:t>
      </w:r>
      <w:r w:rsidR="00AC5923" w:rsidRPr="007D3B58">
        <w:rPr>
          <w:b/>
          <w:bCs/>
          <w:sz w:val="20"/>
          <w:szCs w:val="20"/>
        </w:rPr>
        <w:t>1.</w:t>
      </w:r>
      <w:r w:rsidR="00AC5923" w:rsidRPr="007D3B58">
        <w:rPr>
          <w:sz w:val="20"/>
          <w:szCs w:val="20"/>
        </w:rPr>
        <w:t xml:space="preserve"> Выполнять</w:t>
      </w:r>
      <w:r w:rsidRPr="007D3B58">
        <w:rPr>
          <w:sz w:val="20"/>
          <w:szCs w:val="20"/>
        </w:rPr>
        <w:t xml:space="preserve"> в полном объеме все условия Договора. </w:t>
      </w:r>
    </w:p>
    <w:p w14:paraId="3F1CCD77" w14:textId="7F9A23ED" w:rsidR="00C76DDB" w:rsidRPr="007D3B58" w:rsidRDefault="00C76DDB" w:rsidP="00C76DDB">
      <w:pPr>
        <w:widowControl w:val="0"/>
        <w:autoSpaceDE w:val="0"/>
        <w:autoSpaceDN w:val="0"/>
        <w:adjustRightInd w:val="0"/>
        <w:jc w:val="both"/>
        <w:rPr>
          <w:sz w:val="20"/>
          <w:szCs w:val="20"/>
        </w:rPr>
      </w:pPr>
      <w:r w:rsidRPr="007D3B58">
        <w:rPr>
          <w:b/>
          <w:bCs/>
          <w:sz w:val="20"/>
          <w:szCs w:val="20"/>
        </w:rPr>
        <w:t>3.2.</w:t>
      </w:r>
      <w:r w:rsidR="00AC5923" w:rsidRPr="007D3B58">
        <w:rPr>
          <w:b/>
          <w:bCs/>
          <w:sz w:val="20"/>
          <w:szCs w:val="20"/>
        </w:rPr>
        <w:t>2.</w:t>
      </w:r>
      <w:r w:rsidR="00AC5923" w:rsidRPr="007D3B58">
        <w:rPr>
          <w:sz w:val="20"/>
          <w:szCs w:val="20"/>
        </w:rPr>
        <w:t xml:space="preserve"> Не</w:t>
      </w:r>
      <w:r w:rsidRPr="007D3B58">
        <w:rPr>
          <w:sz w:val="20"/>
          <w:szCs w:val="20"/>
        </w:rPr>
        <w:t xml:space="preserve"> вмешиваться в хозяйственную или иную деятельность Арендатора, если она не противоречит условиям настоящего Договора или действующему законодательству РФ. </w:t>
      </w:r>
    </w:p>
    <w:p w14:paraId="4F032F1D" w14:textId="571AA4F6" w:rsidR="00C76DDB" w:rsidRPr="007D3B58" w:rsidRDefault="00C76DDB" w:rsidP="00C76DDB">
      <w:pPr>
        <w:widowControl w:val="0"/>
        <w:autoSpaceDE w:val="0"/>
        <w:autoSpaceDN w:val="0"/>
        <w:adjustRightInd w:val="0"/>
        <w:jc w:val="both"/>
        <w:rPr>
          <w:sz w:val="20"/>
          <w:szCs w:val="20"/>
        </w:rPr>
      </w:pPr>
      <w:r w:rsidRPr="007D3B58">
        <w:rPr>
          <w:b/>
          <w:bCs/>
          <w:sz w:val="20"/>
          <w:szCs w:val="20"/>
        </w:rPr>
        <w:t>3.2.</w:t>
      </w:r>
      <w:r w:rsidR="00AC5923" w:rsidRPr="007D3B58">
        <w:rPr>
          <w:b/>
          <w:bCs/>
          <w:sz w:val="20"/>
          <w:szCs w:val="20"/>
        </w:rPr>
        <w:t>3.</w:t>
      </w:r>
      <w:r w:rsidR="00AC5923" w:rsidRPr="007D3B58">
        <w:rPr>
          <w:sz w:val="20"/>
          <w:szCs w:val="20"/>
        </w:rPr>
        <w:t xml:space="preserve"> Передать</w:t>
      </w:r>
      <w:r w:rsidRPr="007D3B58">
        <w:rPr>
          <w:sz w:val="20"/>
          <w:szCs w:val="20"/>
        </w:rPr>
        <w:t xml:space="preserve"> Арендатору земельный участок по акту приема-передачи, подписанному сторонами. </w:t>
      </w:r>
    </w:p>
    <w:p w14:paraId="4833400E" w14:textId="77777777" w:rsidR="00C76DDB" w:rsidRPr="007D3B58" w:rsidRDefault="00C76DDB" w:rsidP="00C76DDB">
      <w:pPr>
        <w:widowControl w:val="0"/>
        <w:autoSpaceDE w:val="0"/>
        <w:autoSpaceDN w:val="0"/>
        <w:adjustRightInd w:val="0"/>
        <w:jc w:val="both"/>
        <w:rPr>
          <w:sz w:val="20"/>
          <w:szCs w:val="20"/>
        </w:rPr>
      </w:pPr>
    </w:p>
    <w:p w14:paraId="712D2EBA" w14:textId="77777777"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4. ПРАВА И ОБЯЗАННОСТИ АРЕНДАТОРА</w:t>
      </w:r>
    </w:p>
    <w:p w14:paraId="6D668702" w14:textId="77777777" w:rsidR="00C76DDB" w:rsidRPr="007D3B58" w:rsidRDefault="00C76DDB" w:rsidP="00C76DDB">
      <w:pPr>
        <w:widowControl w:val="0"/>
        <w:autoSpaceDE w:val="0"/>
        <w:autoSpaceDN w:val="0"/>
        <w:adjustRightInd w:val="0"/>
        <w:jc w:val="center"/>
        <w:rPr>
          <w:sz w:val="20"/>
          <w:szCs w:val="20"/>
        </w:rPr>
      </w:pPr>
      <w:r w:rsidRPr="007D3B58">
        <w:rPr>
          <w:b/>
          <w:bCs/>
          <w:sz w:val="20"/>
          <w:szCs w:val="20"/>
        </w:rPr>
        <w:t>4.1. Арендатор имеет право:</w:t>
      </w:r>
    </w:p>
    <w:p w14:paraId="1156583B"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4.1.1.</w:t>
      </w:r>
      <w:r w:rsidRPr="007D3B58">
        <w:rPr>
          <w:sz w:val="20"/>
          <w:szCs w:val="20"/>
        </w:rPr>
        <w:t xml:space="preserve"> Самостоятельного распоряжения зданиями, строениями, сооружениями, возведенными на участке в соответствии с действующим законодательством и настоящим Договором, при наличии соответствующего разрешения на строительство. </w:t>
      </w:r>
    </w:p>
    <w:p w14:paraId="388396B1" w14:textId="77777777" w:rsidR="00C76DDB" w:rsidRPr="007D3B58" w:rsidRDefault="00C76DDB" w:rsidP="00C76DDB">
      <w:pPr>
        <w:widowControl w:val="0"/>
        <w:autoSpaceDE w:val="0"/>
        <w:autoSpaceDN w:val="0"/>
        <w:adjustRightInd w:val="0"/>
        <w:jc w:val="center"/>
        <w:rPr>
          <w:b/>
          <w:bCs/>
          <w:sz w:val="20"/>
          <w:szCs w:val="20"/>
        </w:rPr>
      </w:pPr>
    </w:p>
    <w:p w14:paraId="2B38D42D" w14:textId="77777777" w:rsidR="00C76DDB" w:rsidRPr="007D3B58" w:rsidRDefault="00C76DDB" w:rsidP="00C76DDB">
      <w:pPr>
        <w:widowControl w:val="0"/>
        <w:autoSpaceDE w:val="0"/>
        <w:autoSpaceDN w:val="0"/>
        <w:adjustRightInd w:val="0"/>
        <w:jc w:val="center"/>
        <w:rPr>
          <w:sz w:val="20"/>
          <w:szCs w:val="20"/>
        </w:rPr>
      </w:pPr>
      <w:r w:rsidRPr="007D3B58">
        <w:rPr>
          <w:b/>
          <w:bCs/>
          <w:sz w:val="20"/>
          <w:szCs w:val="20"/>
        </w:rPr>
        <w:t>4.2. Арендатор обязан:</w:t>
      </w:r>
    </w:p>
    <w:p w14:paraId="3E308DF3"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4.2.1.</w:t>
      </w:r>
      <w:r w:rsidRPr="007D3B58">
        <w:rPr>
          <w:sz w:val="20"/>
          <w:szCs w:val="20"/>
        </w:rPr>
        <w:t xml:space="preserve"> Выполнять в полном объеме все условия настоящего Договора аренды. </w:t>
      </w:r>
    </w:p>
    <w:p w14:paraId="67C287AE" w14:textId="29934DC2"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2.</w:t>
      </w:r>
      <w:r w:rsidR="00AC5923" w:rsidRPr="007D3B58">
        <w:rPr>
          <w:sz w:val="20"/>
          <w:szCs w:val="20"/>
        </w:rPr>
        <w:t xml:space="preserve"> Использовать</w:t>
      </w:r>
      <w:r w:rsidRPr="007D3B58">
        <w:rPr>
          <w:sz w:val="20"/>
          <w:szCs w:val="20"/>
        </w:rPr>
        <w:t xml:space="preserve"> Участок в соответствии с его разрешенным использованием и условиями настоящего договора только с момента заключения настоящего Договора. </w:t>
      </w:r>
    </w:p>
    <w:p w14:paraId="2CDC0756" w14:textId="3661422A"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3.</w:t>
      </w:r>
      <w:r w:rsidR="00AC5923" w:rsidRPr="007D3B58">
        <w:rPr>
          <w:sz w:val="20"/>
          <w:szCs w:val="20"/>
        </w:rPr>
        <w:t xml:space="preserve"> Своевременно</w:t>
      </w:r>
      <w:r w:rsidRPr="007D3B58">
        <w:rPr>
          <w:sz w:val="20"/>
          <w:szCs w:val="20"/>
        </w:rPr>
        <w:t xml:space="preserve"> и в соответствии с Договором производить расчет и вносить арендную плату. </w:t>
      </w:r>
    </w:p>
    <w:p w14:paraId="10124204"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4.2.4.</w:t>
      </w:r>
      <w:r w:rsidRPr="007D3B58">
        <w:rPr>
          <w:sz w:val="20"/>
          <w:szCs w:val="20"/>
        </w:rPr>
        <w:t xml:space="preserve">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 производства и потребления.</w:t>
      </w:r>
    </w:p>
    <w:p w14:paraId="277B49C7" w14:textId="0F490AD1"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5.</w:t>
      </w:r>
      <w:r w:rsidR="00AC5923" w:rsidRPr="007D3B58">
        <w:rPr>
          <w:sz w:val="20"/>
          <w:szCs w:val="20"/>
        </w:rPr>
        <w:t xml:space="preserve"> Не</w:t>
      </w:r>
      <w:r w:rsidRPr="007D3B58">
        <w:rPr>
          <w:sz w:val="20"/>
          <w:szCs w:val="20"/>
        </w:rPr>
        <w:t xml:space="preserve"> приступать к использованию земельного участка до заключения Договора, его государственной регистрации в установленном законом порядке.</w:t>
      </w:r>
    </w:p>
    <w:p w14:paraId="3FCA2538" w14:textId="6FC3A310" w:rsidR="00C76DDB" w:rsidRPr="007D3B58" w:rsidRDefault="00C76DDB" w:rsidP="00C76DDB">
      <w:pPr>
        <w:widowControl w:val="0"/>
        <w:autoSpaceDE w:val="0"/>
        <w:autoSpaceDN w:val="0"/>
        <w:adjustRightInd w:val="0"/>
        <w:jc w:val="both"/>
        <w:rPr>
          <w:sz w:val="20"/>
          <w:szCs w:val="20"/>
        </w:rPr>
      </w:pPr>
      <w:r w:rsidRPr="007D3B58">
        <w:rPr>
          <w:b/>
          <w:bCs/>
          <w:sz w:val="20"/>
          <w:szCs w:val="20"/>
        </w:rPr>
        <w:t>4.2.6.</w:t>
      </w:r>
      <w:r w:rsidR="00147190">
        <w:rPr>
          <w:b/>
          <w:bCs/>
          <w:sz w:val="20"/>
          <w:szCs w:val="20"/>
        </w:rPr>
        <w:t xml:space="preserve"> </w:t>
      </w:r>
      <w:r w:rsidRPr="007D3B58">
        <w:rPr>
          <w:sz w:val="20"/>
          <w:szCs w:val="20"/>
        </w:rPr>
        <w:t>Выполнять в соответствии с требованиями соответствующих служб условия эксплуатации существующих подземных и наземных коммуникаций, инженерных сооружений, дорог, проездов и т.п., расположенных в границах арендуемого земельного участка, и обеспечить доступ к ним с целью их ремонта и обслуживания.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4902AB96" w14:textId="6149B703" w:rsidR="00C76DDB" w:rsidRPr="007D3B58" w:rsidRDefault="00C76DDB" w:rsidP="00C76DDB">
      <w:pPr>
        <w:widowControl w:val="0"/>
        <w:autoSpaceDE w:val="0"/>
        <w:autoSpaceDN w:val="0"/>
        <w:adjustRightInd w:val="0"/>
        <w:jc w:val="both"/>
        <w:rPr>
          <w:sz w:val="20"/>
          <w:szCs w:val="20"/>
        </w:rPr>
      </w:pPr>
      <w:r w:rsidRPr="007D3B58">
        <w:rPr>
          <w:b/>
          <w:bCs/>
          <w:sz w:val="20"/>
          <w:szCs w:val="20"/>
        </w:rPr>
        <w:t>4.2.7.</w:t>
      </w:r>
      <w:r w:rsidR="00147190">
        <w:rPr>
          <w:b/>
          <w:bCs/>
          <w:sz w:val="20"/>
          <w:szCs w:val="20"/>
        </w:rPr>
        <w:t xml:space="preserve"> </w:t>
      </w:r>
      <w:r w:rsidRPr="007D3B58">
        <w:rPr>
          <w:sz w:val="20"/>
          <w:szCs w:val="20"/>
        </w:rPr>
        <w:t>Не совершать и не допускать действий, в т.ч. действий третьих лиц, приводящих к ухудшению качественных характеристик земельного участка, экологической обстановки на арендуемом земельном участке, а также к его загрязнению (захламлению, заражению).</w:t>
      </w:r>
    </w:p>
    <w:p w14:paraId="067D75F5" w14:textId="6B2FF388"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8.</w:t>
      </w:r>
      <w:r w:rsidR="00AC5923" w:rsidRPr="007D3B58">
        <w:rPr>
          <w:sz w:val="20"/>
          <w:szCs w:val="20"/>
        </w:rPr>
        <w:t xml:space="preserve"> Обеспечить</w:t>
      </w:r>
      <w:r w:rsidRPr="007D3B58">
        <w:rPr>
          <w:sz w:val="20"/>
          <w:szCs w:val="20"/>
        </w:rPr>
        <w:t xml:space="preserve"> Арендодателю, а также государственным и муниципальным органам, осуществляющим контроль за использованием и охраной земель, свободный доступ на земельный участок.</w:t>
      </w:r>
    </w:p>
    <w:p w14:paraId="1622F107" w14:textId="551DC9F9"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9.</w:t>
      </w:r>
      <w:r w:rsidR="00AC5923" w:rsidRPr="007D3B58">
        <w:rPr>
          <w:sz w:val="20"/>
          <w:szCs w:val="20"/>
        </w:rPr>
        <w:t xml:space="preserve"> Не</w:t>
      </w:r>
      <w:r w:rsidRPr="007D3B58">
        <w:rPr>
          <w:sz w:val="20"/>
          <w:szCs w:val="20"/>
        </w:rPr>
        <w:t xml:space="preserve"> препятствовать юридическим и физическим лицам, осуществляющим (на основании соответствующего решения уполномоченного органа власти в предусмотренных законодательством случаях) геодезические, геологоразведочные, землеустроительные работы и другие исследования и изыскания.</w:t>
      </w:r>
    </w:p>
    <w:p w14:paraId="558555C9" w14:textId="43BE1F4D" w:rsidR="00C76DDB" w:rsidRPr="007D3B58" w:rsidRDefault="00C76DDB" w:rsidP="00C76DDB">
      <w:pPr>
        <w:widowControl w:val="0"/>
        <w:autoSpaceDE w:val="0"/>
        <w:autoSpaceDN w:val="0"/>
        <w:adjustRightInd w:val="0"/>
        <w:jc w:val="both"/>
        <w:rPr>
          <w:sz w:val="20"/>
          <w:szCs w:val="20"/>
        </w:rPr>
      </w:pPr>
      <w:r w:rsidRPr="007D3B58">
        <w:rPr>
          <w:b/>
          <w:bCs/>
          <w:sz w:val="20"/>
          <w:szCs w:val="20"/>
        </w:rPr>
        <w:t>4.2.10.</w:t>
      </w:r>
      <w:r w:rsidR="00147190">
        <w:rPr>
          <w:b/>
          <w:bCs/>
          <w:sz w:val="20"/>
          <w:szCs w:val="20"/>
        </w:rPr>
        <w:t xml:space="preserve"> </w:t>
      </w:r>
      <w:r w:rsidRPr="007D3B58">
        <w:rPr>
          <w:sz w:val="20"/>
          <w:szCs w:val="20"/>
        </w:rPr>
        <w:t>Обеспечить выполнение мероприятий по охране окружающей среды и гражданской обороне на период строительства с соблюдением плана организации строительства (ПОС) и плана производства работ (ППР) в соответствии с действующим нормами при проектировании и строительстве объекта.</w:t>
      </w:r>
    </w:p>
    <w:p w14:paraId="7738DB5B" w14:textId="75C4B4FC" w:rsidR="00C76DDB" w:rsidRPr="007D3B58" w:rsidRDefault="00C76DDB" w:rsidP="00C76DDB">
      <w:pPr>
        <w:widowControl w:val="0"/>
        <w:autoSpaceDE w:val="0"/>
        <w:autoSpaceDN w:val="0"/>
        <w:adjustRightInd w:val="0"/>
        <w:jc w:val="both"/>
        <w:rPr>
          <w:sz w:val="20"/>
          <w:szCs w:val="20"/>
        </w:rPr>
      </w:pPr>
      <w:r w:rsidRPr="007D3B58">
        <w:rPr>
          <w:b/>
          <w:bCs/>
          <w:sz w:val="20"/>
          <w:szCs w:val="20"/>
        </w:rPr>
        <w:t>4.2.</w:t>
      </w:r>
      <w:r w:rsidR="00AC5923" w:rsidRPr="007D3B58">
        <w:rPr>
          <w:b/>
          <w:bCs/>
          <w:sz w:val="20"/>
          <w:szCs w:val="20"/>
        </w:rPr>
        <w:t>11.</w:t>
      </w:r>
      <w:r w:rsidR="00AC5923" w:rsidRPr="007D3B58">
        <w:rPr>
          <w:sz w:val="20"/>
          <w:szCs w:val="20"/>
        </w:rPr>
        <w:t xml:space="preserve"> Нести</w:t>
      </w:r>
      <w:r w:rsidRPr="007D3B58">
        <w:rPr>
          <w:sz w:val="20"/>
          <w:szCs w:val="20"/>
        </w:rPr>
        <w:t xml:space="preserve"> ответственность за реализацию в полном объеме проекта независимо от привлечения к его исполнению дольщиков или подрядчиков.</w:t>
      </w:r>
    </w:p>
    <w:p w14:paraId="5B441C02" w14:textId="63FEDF01" w:rsidR="00C76DDB" w:rsidRPr="007D3B58" w:rsidRDefault="00C76DDB" w:rsidP="00C76DDB">
      <w:pPr>
        <w:widowControl w:val="0"/>
        <w:autoSpaceDE w:val="0"/>
        <w:autoSpaceDN w:val="0"/>
        <w:adjustRightInd w:val="0"/>
        <w:jc w:val="both"/>
        <w:rPr>
          <w:sz w:val="20"/>
          <w:szCs w:val="20"/>
        </w:rPr>
      </w:pPr>
      <w:r w:rsidRPr="007D3B58">
        <w:rPr>
          <w:b/>
          <w:bCs/>
          <w:sz w:val="20"/>
          <w:szCs w:val="20"/>
        </w:rPr>
        <w:t>4.2.12.</w:t>
      </w:r>
      <w:r w:rsidR="00147190">
        <w:rPr>
          <w:b/>
          <w:bCs/>
          <w:sz w:val="20"/>
          <w:szCs w:val="20"/>
        </w:rPr>
        <w:t xml:space="preserve"> </w:t>
      </w:r>
      <w:r w:rsidRPr="007D3B58">
        <w:rPr>
          <w:sz w:val="20"/>
          <w:szCs w:val="20"/>
        </w:rPr>
        <w:t xml:space="preserve">По завершению строительства представить Арендодателю правоустанавливающие и </w:t>
      </w:r>
      <w:proofErr w:type="spellStart"/>
      <w:r w:rsidRPr="007D3B58">
        <w:rPr>
          <w:sz w:val="20"/>
          <w:szCs w:val="20"/>
        </w:rPr>
        <w:t>правоудостоверяющие</w:t>
      </w:r>
      <w:proofErr w:type="spellEnd"/>
      <w:r w:rsidRPr="007D3B58">
        <w:rPr>
          <w:sz w:val="20"/>
          <w:szCs w:val="20"/>
        </w:rPr>
        <w:t xml:space="preserve"> документы на объект(ы) строительства, если иное не установлено действующим законодательством или нормативными правовыми актами органов местного самоуправления, и уведомить Арендодателя о переходе права собственности на здания (помещения), строения и сооружения, расположенные в границах арендуемого земельного участка, в срок, не превышающий 10 дней с момента государственной регистрации перехода права собственности.</w:t>
      </w:r>
    </w:p>
    <w:p w14:paraId="5EF34C92" w14:textId="3F5391B3" w:rsidR="00C76DDB" w:rsidRPr="007D3B58" w:rsidRDefault="00C76DDB" w:rsidP="00C76DDB">
      <w:pPr>
        <w:widowControl w:val="0"/>
        <w:autoSpaceDE w:val="0"/>
        <w:autoSpaceDN w:val="0"/>
        <w:adjustRightInd w:val="0"/>
        <w:jc w:val="both"/>
        <w:rPr>
          <w:sz w:val="20"/>
          <w:szCs w:val="20"/>
        </w:rPr>
      </w:pPr>
      <w:r w:rsidRPr="007D3B58">
        <w:rPr>
          <w:b/>
          <w:bCs/>
          <w:sz w:val="20"/>
          <w:szCs w:val="20"/>
        </w:rPr>
        <w:t>4.2.13.</w:t>
      </w:r>
      <w:r w:rsidR="00147190">
        <w:rPr>
          <w:b/>
          <w:bCs/>
          <w:sz w:val="20"/>
          <w:szCs w:val="20"/>
        </w:rPr>
        <w:t xml:space="preserve"> </w:t>
      </w:r>
      <w:r w:rsidRPr="007D3B58">
        <w:rPr>
          <w:sz w:val="20"/>
          <w:szCs w:val="20"/>
        </w:rPr>
        <w:t xml:space="preserve">В случае изменений исполнительного органа, организационно-правовой формы юридического лица, адреса или иных реквизитов в десятидневный срок сообщить об этих изменениях путем направления арендодателю письменного уведомления с приложением выписки из налогового органа, способом, позволяющим доказать получение такого уведомления. </w:t>
      </w:r>
    </w:p>
    <w:p w14:paraId="36CD60B2" w14:textId="77777777" w:rsidR="00C76DDB" w:rsidRPr="007D3B58" w:rsidRDefault="00C76DDB" w:rsidP="00C76DDB">
      <w:pPr>
        <w:widowControl w:val="0"/>
        <w:autoSpaceDE w:val="0"/>
        <w:autoSpaceDN w:val="0"/>
        <w:adjustRightInd w:val="0"/>
        <w:jc w:val="both"/>
        <w:rPr>
          <w:sz w:val="20"/>
          <w:szCs w:val="20"/>
        </w:rPr>
      </w:pPr>
    </w:p>
    <w:p w14:paraId="00035679" w14:textId="1315CA99" w:rsidR="00C76DDB" w:rsidRPr="007D3B58" w:rsidRDefault="00C76DDB" w:rsidP="00302FB9">
      <w:pPr>
        <w:widowControl w:val="0"/>
        <w:autoSpaceDE w:val="0"/>
        <w:autoSpaceDN w:val="0"/>
        <w:adjustRightInd w:val="0"/>
        <w:rPr>
          <w:b/>
          <w:bCs/>
          <w:sz w:val="20"/>
          <w:szCs w:val="20"/>
        </w:rPr>
      </w:pPr>
      <w:r w:rsidRPr="007D3B58">
        <w:rPr>
          <w:b/>
          <w:bCs/>
          <w:sz w:val="20"/>
          <w:szCs w:val="20"/>
        </w:rPr>
        <w:t>5.</w:t>
      </w:r>
      <w:r w:rsidR="00F4121E">
        <w:rPr>
          <w:b/>
          <w:bCs/>
          <w:sz w:val="20"/>
          <w:szCs w:val="20"/>
        </w:rPr>
        <w:t xml:space="preserve"> </w:t>
      </w:r>
      <w:r w:rsidRPr="007D3B58">
        <w:rPr>
          <w:b/>
          <w:bCs/>
          <w:sz w:val="20"/>
          <w:szCs w:val="20"/>
        </w:rPr>
        <w:t>ОТВЕТСТВЕННОСТЬ СТОРОН ЗА НЕСОБЛЮДЕНИЕ УСЛОВИЙ НАСТОЯЩЕГО ДОГОВОРА</w:t>
      </w:r>
    </w:p>
    <w:p w14:paraId="1B191037"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5.1.</w:t>
      </w:r>
      <w:r w:rsidRPr="007D3B58">
        <w:rPr>
          <w:sz w:val="20"/>
          <w:szCs w:val="20"/>
        </w:rPr>
        <w:t xml:space="preserve"> Арендодатель предъявляет Арендатору штраф за ненадлежащее исполнение обязанности, предусмотренных: </w:t>
      </w:r>
    </w:p>
    <w:p w14:paraId="2B8FC08F" w14:textId="77777777" w:rsidR="00C76DDB" w:rsidRPr="007D3B58" w:rsidRDefault="00C76DDB" w:rsidP="00C76DDB">
      <w:pPr>
        <w:widowControl w:val="0"/>
        <w:autoSpaceDE w:val="0"/>
        <w:autoSpaceDN w:val="0"/>
        <w:adjustRightInd w:val="0"/>
        <w:jc w:val="both"/>
        <w:rPr>
          <w:sz w:val="20"/>
          <w:szCs w:val="20"/>
        </w:rPr>
      </w:pPr>
      <w:r w:rsidRPr="007D3B58">
        <w:rPr>
          <w:sz w:val="20"/>
          <w:szCs w:val="20"/>
        </w:rPr>
        <w:t xml:space="preserve">- </w:t>
      </w:r>
      <w:proofErr w:type="spellStart"/>
      <w:r w:rsidRPr="007D3B58">
        <w:rPr>
          <w:sz w:val="20"/>
          <w:szCs w:val="20"/>
        </w:rPr>
        <w:t>п.п</w:t>
      </w:r>
      <w:proofErr w:type="spellEnd"/>
      <w:r w:rsidRPr="007D3B58">
        <w:rPr>
          <w:sz w:val="20"/>
          <w:szCs w:val="20"/>
        </w:rPr>
        <w:t xml:space="preserve">. 4.2.2., 4.2.4.-4.2.9, 4.2.12., 4.2.13., настоящего договора в размере 10 % от годовой арендной платы; </w:t>
      </w:r>
    </w:p>
    <w:p w14:paraId="44DB068D"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5.2.</w:t>
      </w:r>
      <w:r w:rsidRPr="007D3B58">
        <w:rPr>
          <w:sz w:val="20"/>
          <w:szCs w:val="20"/>
        </w:rPr>
        <w:t xml:space="preserve"> Штраф, предусмотренный за ненадлежащее исполнение обязанностей, предусмотренных </w:t>
      </w:r>
      <w:proofErr w:type="spellStart"/>
      <w:r w:rsidRPr="007D3B58">
        <w:rPr>
          <w:sz w:val="20"/>
          <w:szCs w:val="20"/>
        </w:rPr>
        <w:t>п.п</w:t>
      </w:r>
      <w:proofErr w:type="spellEnd"/>
      <w:r w:rsidRPr="007D3B58">
        <w:rPr>
          <w:sz w:val="20"/>
          <w:szCs w:val="20"/>
        </w:rPr>
        <w:t xml:space="preserve">. 4.2.2., 4.2.4-4.2.9, 4.2.12., 4.2.13. настоящего договора, взимается за неисполнение каждого пункта в отдельности </w:t>
      </w:r>
    </w:p>
    <w:p w14:paraId="21973431"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5.3.</w:t>
      </w:r>
      <w:r w:rsidRPr="007D3B58">
        <w:rPr>
          <w:sz w:val="20"/>
          <w:szCs w:val="20"/>
        </w:rPr>
        <w:t xml:space="preserve"> В случае неуплаты Арендатором платежей в сроки, установленные условиями настоящего Договора, Арендодатель начисляет пени в размере 0,03 % за каждый день просрочки от суммы задолженности. </w:t>
      </w:r>
    </w:p>
    <w:p w14:paraId="40B9F93E" w14:textId="7CD98A7C" w:rsidR="009E3355" w:rsidRPr="007D3B58" w:rsidRDefault="009E3355" w:rsidP="00C76DDB">
      <w:pPr>
        <w:widowControl w:val="0"/>
        <w:autoSpaceDE w:val="0"/>
        <w:autoSpaceDN w:val="0"/>
        <w:adjustRightInd w:val="0"/>
        <w:jc w:val="both"/>
        <w:rPr>
          <w:b/>
          <w:bCs/>
          <w:sz w:val="20"/>
          <w:szCs w:val="20"/>
        </w:rPr>
      </w:pPr>
      <w:r w:rsidRPr="007D3B58">
        <w:rPr>
          <w:b/>
          <w:bCs/>
          <w:sz w:val="20"/>
          <w:szCs w:val="20"/>
        </w:rPr>
        <w:t xml:space="preserve">5.4. Пени, штрафы перечисляются на единый казначейский счет управления федерального казначейства по Самарской области </w:t>
      </w:r>
      <w:r w:rsidR="0026737C" w:rsidRPr="007D3B58">
        <w:rPr>
          <w:b/>
          <w:bCs/>
          <w:sz w:val="20"/>
          <w:szCs w:val="20"/>
        </w:rPr>
        <w:t>- получатель: ИНН 6320001741 КПП 632431002 УФК по Самарской области (Департамент градостроительной деятельности администрации городского округа Тольятти) Счет № 03100643000000014200, ОКТМО 36740000. Банк получателя: ОТДЕЛЕНИЕ САМАРА БАНКА РОССИИ//УФК по Самарской области, г. Самара БИК 013601205, счет № 40102810545370000036, КБК 914 1 16 07090 04 1000 140.</w:t>
      </w:r>
    </w:p>
    <w:p w14:paraId="399B9744" w14:textId="77777777" w:rsidR="00C76DDB" w:rsidRPr="007D3B58" w:rsidRDefault="009E3355" w:rsidP="00C76DDB">
      <w:pPr>
        <w:widowControl w:val="0"/>
        <w:autoSpaceDE w:val="0"/>
        <w:autoSpaceDN w:val="0"/>
        <w:adjustRightInd w:val="0"/>
        <w:jc w:val="both"/>
        <w:rPr>
          <w:sz w:val="20"/>
          <w:szCs w:val="20"/>
        </w:rPr>
      </w:pPr>
      <w:r w:rsidRPr="007D3B58">
        <w:rPr>
          <w:b/>
          <w:bCs/>
          <w:sz w:val="20"/>
          <w:szCs w:val="20"/>
        </w:rPr>
        <w:t>5.5</w:t>
      </w:r>
      <w:r w:rsidR="00C76DDB" w:rsidRPr="007D3B58">
        <w:rPr>
          <w:b/>
          <w:bCs/>
          <w:sz w:val="20"/>
          <w:szCs w:val="20"/>
        </w:rPr>
        <w:t>.</w:t>
      </w:r>
      <w:r w:rsidR="00C76DDB" w:rsidRPr="007D3B58">
        <w:rPr>
          <w:sz w:val="20"/>
          <w:szCs w:val="20"/>
        </w:rPr>
        <w:t xml:space="preserve"> Применение мер ответственности не освобождает Арендатора от надлежащего исполнения обязательств по настоящему Договору и устранения нарушений. </w:t>
      </w:r>
    </w:p>
    <w:p w14:paraId="2106DA15"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5.</w:t>
      </w:r>
      <w:r w:rsidR="009E3355" w:rsidRPr="007D3B58">
        <w:rPr>
          <w:b/>
          <w:bCs/>
          <w:sz w:val="20"/>
          <w:szCs w:val="20"/>
        </w:rPr>
        <w:t>6</w:t>
      </w:r>
      <w:r w:rsidRPr="007D3B58">
        <w:rPr>
          <w:b/>
          <w:bCs/>
          <w:sz w:val="20"/>
          <w:szCs w:val="20"/>
        </w:rPr>
        <w:t>.</w:t>
      </w:r>
      <w:r w:rsidRPr="007D3B58">
        <w:rPr>
          <w:sz w:val="20"/>
          <w:szCs w:val="20"/>
        </w:rPr>
        <w:t xml:space="preserve"> За несоблюдение или ненадлежащее исполнение условий Договора стороны несут ответственность в соответствии с действующим законодательством РФ. </w:t>
      </w:r>
    </w:p>
    <w:p w14:paraId="1EE90AF5" w14:textId="77777777" w:rsidR="00C76DDB" w:rsidRPr="007D3B58" w:rsidRDefault="00C76DDB" w:rsidP="00C76DDB">
      <w:pPr>
        <w:widowControl w:val="0"/>
        <w:autoSpaceDE w:val="0"/>
        <w:autoSpaceDN w:val="0"/>
        <w:adjustRightInd w:val="0"/>
        <w:jc w:val="both"/>
        <w:rPr>
          <w:sz w:val="20"/>
          <w:szCs w:val="20"/>
        </w:rPr>
      </w:pPr>
    </w:p>
    <w:p w14:paraId="6D561CBD" w14:textId="77777777"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6. РАСТОРЖЕНИЕ ДОГОВОРА</w:t>
      </w:r>
    </w:p>
    <w:p w14:paraId="1B99604B" w14:textId="6489814A" w:rsidR="00C76DDB" w:rsidRPr="007D3B58" w:rsidRDefault="00C76DDB" w:rsidP="00C76DDB">
      <w:pPr>
        <w:widowControl w:val="0"/>
        <w:autoSpaceDE w:val="0"/>
        <w:autoSpaceDN w:val="0"/>
        <w:adjustRightInd w:val="0"/>
        <w:jc w:val="both"/>
        <w:rPr>
          <w:sz w:val="20"/>
          <w:szCs w:val="20"/>
        </w:rPr>
      </w:pPr>
      <w:r w:rsidRPr="007D3B58">
        <w:rPr>
          <w:b/>
          <w:bCs/>
          <w:sz w:val="20"/>
          <w:szCs w:val="20"/>
        </w:rPr>
        <w:t>6.</w:t>
      </w:r>
      <w:r w:rsidR="00AC5923" w:rsidRPr="007D3B58">
        <w:rPr>
          <w:b/>
          <w:bCs/>
          <w:sz w:val="20"/>
          <w:szCs w:val="20"/>
        </w:rPr>
        <w:t>1.</w:t>
      </w:r>
      <w:r w:rsidR="00AC5923" w:rsidRPr="007D3B58">
        <w:rPr>
          <w:sz w:val="20"/>
          <w:szCs w:val="20"/>
        </w:rPr>
        <w:t xml:space="preserve"> Расторжение</w:t>
      </w:r>
      <w:r w:rsidRPr="007D3B58">
        <w:rPr>
          <w:sz w:val="20"/>
          <w:szCs w:val="20"/>
        </w:rPr>
        <w:t xml:space="preserve"> Договора возможно по соглашению сторон или по решению суда в соответствии с нормами действующего законодательства. </w:t>
      </w:r>
    </w:p>
    <w:p w14:paraId="660FEACB"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6.2.</w:t>
      </w:r>
      <w:r w:rsidRPr="007D3B58">
        <w:rPr>
          <w:sz w:val="20"/>
          <w:szCs w:val="20"/>
        </w:rPr>
        <w:t xml:space="preserve"> Договор аренды земельного участка прекращается по истечении срока его действия. </w:t>
      </w:r>
    </w:p>
    <w:p w14:paraId="0BAF6DE1" w14:textId="24FCD8A5" w:rsidR="00C76DDB" w:rsidRPr="007D3B58" w:rsidRDefault="00C76DDB" w:rsidP="00C76DDB">
      <w:pPr>
        <w:widowControl w:val="0"/>
        <w:autoSpaceDE w:val="0"/>
        <w:autoSpaceDN w:val="0"/>
        <w:adjustRightInd w:val="0"/>
        <w:jc w:val="both"/>
        <w:rPr>
          <w:sz w:val="20"/>
          <w:szCs w:val="20"/>
        </w:rPr>
      </w:pPr>
      <w:r w:rsidRPr="007D3B58">
        <w:rPr>
          <w:b/>
          <w:bCs/>
          <w:sz w:val="20"/>
          <w:szCs w:val="20"/>
        </w:rPr>
        <w:t>6.</w:t>
      </w:r>
      <w:r w:rsidR="00AC5923" w:rsidRPr="007D3B58">
        <w:rPr>
          <w:b/>
          <w:bCs/>
          <w:sz w:val="20"/>
          <w:szCs w:val="20"/>
        </w:rPr>
        <w:t>3.</w:t>
      </w:r>
      <w:r w:rsidR="00AC5923" w:rsidRPr="007D3B58">
        <w:rPr>
          <w:sz w:val="20"/>
          <w:szCs w:val="20"/>
        </w:rPr>
        <w:t xml:space="preserve"> За</w:t>
      </w:r>
      <w:r w:rsidRPr="007D3B58">
        <w:rPr>
          <w:sz w:val="20"/>
          <w:szCs w:val="20"/>
        </w:rPr>
        <w:t xml:space="preserve"> нарушение Арендатором условий настоящего Договора Арендодатель вправе потребовать его досрочного расторжения в случаях, предусмотренных действующим законодательством. </w:t>
      </w:r>
    </w:p>
    <w:p w14:paraId="6416F514"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6.4.</w:t>
      </w:r>
      <w:r w:rsidRPr="007D3B58">
        <w:rPr>
          <w:sz w:val="20"/>
          <w:szCs w:val="20"/>
        </w:rPr>
        <w:t xml:space="preserve"> Досрочное расторжение Договора возможно в случае изъятия земельного участка для государственных или муниципальных нужд в соответствии с действующим законодательством. </w:t>
      </w:r>
    </w:p>
    <w:p w14:paraId="5FC4DDC6" w14:textId="77777777" w:rsidR="00C76DDB" w:rsidRPr="007D3B58" w:rsidRDefault="00C76DDB" w:rsidP="00C76DDB">
      <w:pPr>
        <w:widowControl w:val="0"/>
        <w:autoSpaceDE w:val="0"/>
        <w:autoSpaceDN w:val="0"/>
        <w:adjustRightInd w:val="0"/>
        <w:jc w:val="both"/>
        <w:rPr>
          <w:sz w:val="20"/>
          <w:szCs w:val="20"/>
        </w:rPr>
      </w:pPr>
    </w:p>
    <w:p w14:paraId="1E7CE925" w14:textId="77777777"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7. ОБСТОЯТЕЛЬСТВА НЕПРЕОДОЛИМОЙ СИЛЫ</w:t>
      </w:r>
    </w:p>
    <w:p w14:paraId="3908FFB7" w14:textId="77777777" w:rsidR="00C76DDB" w:rsidRPr="007D3B58" w:rsidRDefault="00D84BD6" w:rsidP="00C76DDB">
      <w:pPr>
        <w:widowControl w:val="0"/>
        <w:autoSpaceDE w:val="0"/>
        <w:autoSpaceDN w:val="0"/>
        <w:adjustRightInd w:val="0"/>
        <w:jc w:val="both"/>
        <w:rPr>
          <w:sz w:val="20"/>
          <w:szCs w:val="20"/>
        </w:rPr>
      </w:pPr>
      <w:r w:rsidRPr="007D3B58">
        <w:rPr>
          <w:b/>
          <w:sz w:val="20"/>
          <w:szCs w:val="20"/>
        </w:rPr>
        <w:t>7.1.</w:t>
      </w:r>
      <w:r w:rsidRPr="007D3B58">
        <w:rPr>
          <w:sz w:val="20"/>
          <w:szCs w:val="20"/>
        </w:rPr>
        <w:t xml:space="preserve"> </w:t>
      </w:r>
      <w:r w:rsidR="00C76DDB" w:rsidRPr="007D3B58">
        <w:rPr>
          <w:sz w:val="20"/>
          <w:szCs w:val="20"/>
        </w:rPr>
        <w:t xml:space="preserve">Под обстоятельствами непреодолимой силы понимаются такие обстоятельства как: пожар, наводнение, гражданские беспорядки, военные действия и иные обстоятельства, признаваемые форс-мажорными в соответствии с действующим законодательством, препятствующие одной из сторон исполнять свои обязанности по Договору, что освобождает её от ответственности за неисполнение обязательств. Об этих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14:paraId="08C5C0D7" w14:textId="2583B2ED" w:rsidR="000A0984" w:rsidRDefault="000A0984" w:rsidP="00C76DDB">
      <w:pPr>
        <w:widowControl w:val="0"/>
        <w:autoSpaceDE w:val="0"/>
        <w:autoSpaceDN w:val="0"/>
        <w:adjustRightInd w:val="0"/>
        <w:jc w:val="both"/>
        <w:rPr>
          <w:sz w:val="20"/>
          <w:szCs w:val="20"/>
        </w:rPr>
      </w:pPr>
    </w:p>
    <w:p w14:paraId="0BB2826B" w14:textId="77777777" w:rsidR="00C76DDB" w:rsidRPr="007D3B58" w:rsidRDefault="00C76DDB" w:rsidP="00C76DDB">
      <w:pPr>
        <w:widowControl w:val="0"/>
        <w:autoSpaceDE w:val="0"/>
        <w:autoSpaceDN w:val="0"/>
        <w:adjustRightInd w:val="0"/>
        <w:jc w:val="center"/>
        <w:rPr>
          <w:b/>
          <w:bCs/>
          <w:sz w:val="20"/>
          <w:szCs w:val="20"/>
        </w:rPr>
      </w:pPr>
      <w:r w:rsidRPr="007D3B58">
        <w:rPr>
          <w:b/>
          <w:bCs/>
          <w:sz w:val="20"/>
          <w:szCs w:val="20"/>
        </w:rPr>
        <w:t>8. ПРОЧИЕ УСЛОВИЯ</w:t>
      </w:r>
    </w:p>
    <w:p w14:paraId="5A420C73"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8.1.</w:t>
      </w:r>
      <w:r w:rsidRPr="007D3B58">
        <w:rPr>
          <w:sz w:val="20"/>
          <w:szCs w:val="20"/>
        </w:rPr>
        <w:t xml:space="preserve">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 </w:t>
      </w:r>
    </w:p>
    <w:p w14:paraId="32E47FDB" w14:textId="77777777" w:rsidR="00C76DDB" w:rsidRPr="007D3B58" w:rsidRDefault="00C76DDB" w:rsidP="00C76DDB">
      <w:pPr>
        <w:contextualSpacing/>
        <w:jc w:val="both"/>
        <w:rPr>
          <w:sz w:val="20"/>
          <w:szCs w:val="20"/>
        </w:rPr>
      </w:pPr>
      <w:r w:rsidRPr="007D3B58">
        <w:rPr>
          <w:b/>
          <w:bCs/>
          <w:sz w:val="20"/>
          <w:szCs w:val="20"/>
        </w:rPr>
        <w:t>8.2.</w:t>
      </w:r>
      <w:r w:rsidRPr="007D3B58">
        <w:rPr>
          <w:sz w:val="20"/>
          <w:szCs w:val="20"/>
        </w:rPr>
        <w:t xml:space="preserve"> Все споры, возникшие при исполнении условий настоящего Договора, разрешаются в судебном порядке в Арбитражном суде Самарской области (для индивидуальных предпринимателей и юридических лиц), в суде по месту нахождения Арендодателя (для физических лиц).</w:t>
      </w:r>
    </w:p>
    <w:p w14:paraId="0309B381" w14:textId="1F9FADA8" w:rsidR="00C76DDB" w:rsidRPr="007D3B58" w:rsidRDefault="00C76DDB" w:rsidP="00C76DDB">
      <w:pPr>
        <w:widowControl w:val="0"/>
        <w:autoSpaceDE w:val="0"/>
        <w:autoSpaceDN w:val="0"/>
        <w:adjustRightInd w:val="0"/>
        <w:jc w:val="both"/>
        <w:rPr>
          <w:sz w:val="20"/>
          <w:szCs w:val="20"/>
        </w:rPr>
      </w:pPr>
      <w:r w:rsidRPr="007D3B58">
        <w:rPr>
          <w:b/>
          <w:bCs/>
          <w:sz w:val="20"/>
          <w:szCs w:val="20"/>
        </w:rPr>
        <w:t>8.3.</w:t>
      </w:r>
      <w:r w:rsidRPr="007D3B58">
        <w:rPr>
          <w:sz w:val="20"/>
          <w:szCs w:val="20"/>
        </w:rPr>
        <w:t xml:space="preserve"> Передача прав и обязанностей по договору аренды</w:t>
      </w:r>
      <w:r w:rsidR="001665BD">
        <w:rPr>
          <w:sz w:val="20"/>
          <w:szCs w:val="20"/>
        </w:rPr>
        <w:t>, заключенному по результатам аукциона, запрещена.</w:t>
      </w:r>
    </w:p>
    <w:p w14:paraId="2637FF28"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8.4.</w:t>
      </w:r>
      <w:r w:rsidRPr="007D3B58">
        <w:rPr>
          <w:sz w:val="20"/>
          <w:szCs w:val="20"/>
        </w:rPr>
        <w:t xml:space="preserve"> Взаимоотношения сторон, не урегулированные настоящим Договором, регулируются действующим законодательством. </w:t>
      </w:r>
    </w:p>
    <w:p w14:paraId="4D446A37"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8.5.</w:t>
      </w:r>
      <w:r w:rsidRPr="007D3B58">
        <w:rPr>
          <w:sz w:val="20"/>
          <w:szCs w:val="20"/>
        </w:rPr>
        <w:t xml:space="preserve"> Земельный участок, характеристики которого указаны в п.1.2. настоящего Договора, подлежит передаче Арендодателем Арендатору на основании подписанного сторонами акта приема-передачи земельного участка, являющегося неотъемлемой частью настоящего Договора. </w:t>
      </w:r>
    </w:p>
    <w:p w14:paraId="54AB91CD" w14:textId="77777777" w:rsidR="00C76DDB" w:rsidRPr="007D3B58" w:rsidRDefault="00C76DDB" w:rsidP="00C76DDB">
      <w:pPr>
        <w:widowControl w:val="0"/>
        <w:autoSpaceDE w:val="0"/>
        <w:autoSpaceDN w:val="0"/>
        <w:adjustRightInd w:val="0"/>
        <w:jc w:val="both"/>
        <w:rPr>
          <w:sz w:val="20"/>
          <w:szCs w:val="20"/>
        </w:rPr>
      </w:pPr>
      <w:r w:rsidRPr="007D3B58">
        <w:rPr>
          <w:b/>
          <w:sz w:val="20"/>
          <w:szCs w:val="20"/>
        </w:rPr>
        <w:t>8.6.</w:t>
      </w:r>
      <w:r w:rsidRPr="007D3B58">
        <w:rPr>
          <w:sz w:val="20"/>
          <w:szCs w:val="20"/>
        </w:rPr>
        <w:t xml:space="preserve">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14:paraId="55054CCC" w14:textId="4248D446" w:rsidR="00C76DDB" w:rsidRPr="007D3B58" w:rsidRDefault="00C76DDB" w:rsidP="00C76DDB">
      <w:pPr>
        <w:widowControl w:val="0"/>
        <w:autoSpaceDE w:val="0"/>
        <w:autoSpaceDN w:val="0"/>
        <w:adjustRightInd w:val="0"/>
        <w:jc w:val="both"/>
        <w:rPr>
          <w:sz w:val="20"/>
          <w:szCs w:val="20"/>
        </w:rPr>
      </w:pPr>
      <w:r w:rsidRPr="007D3B58">
        <w:rPr>
          <w:b/>
          <w:bCs/>
          <w:sz w:val="20"/>
          <w:szCs w:val="20"/>
        </w:rPr>
        <w:t>8.7.</w:t>
      </w:r>
      <w:r w:rsidRPr="007D3B58">
        <w:rPr>
          <w:sz w:val="20"/>
          <w:szCs w:val="20"/>
        </w:rPr>
        <w:t xml:space="preserve"> Договор составлен в </w:t>
      </w:r>
      <w:r w:rsidR="00F92AD6">
        <w:rPr>
          <w:sz w:val="20"/>
          <w:szCs w:val="20"/>
        </w:rPr>
        <w:t>2 (двух)</w:t>
      </w:r>
      <w:r w:rsidRPr="007D3B58">
        <w:rPr>
          <w:sz w:val="20"/>
          <w:szCs w:val="20"/>
        </w:rPr>
        <w:t xml:space="preserve"> экземплярах, имеющих одинаковую юридическую силу, из которых по одному экземпляру хранится у каждой из Сторон, один экземпляр для органа, осуществляющего государственную регистрацию прав на недвижимое имущество и сделок с ним. </w:t>
      </w:r>
    </w:p>
    <w:p w14:paraId="47601A75" w14:textId="77777777" w:rsidR="00C76DDB" w:rsidRPr="007D3B58" w:rsidRDefault="00C76DDB" w:rsidP="00C76DDB">
      <w:pPr>
        <w:widowControl w:val="0"/>
        <w:autoSpaceDE w:val="0"/>
        <w:autoSpaceDN w:val="0"/>
        <w:adjustRightInd w:val="0"/>
        <w:jc w:val="both"/>
        <w:rPr>
          <w:sz w:val="20"/>
          <w:szCs w:val="20"/>
        </w:rPr>
      </w:pPr>
      <w:r w:rsidRPr="007D3B58">
        <w:rPr>
          <w:b/>
          <w:bCs/>
          <w:sz w:val="20"/>
          <w:szCs w:val="20"/>
        </w:rPr>
        <w:t>8.8</w:t>
      </w:r>
      <w:r w:rsidRPr="007D3B58">
        <w:rPr>
          <w:sz w:val="20"/>
          <w:szCs w:val="20"/>
        </w:rPr>
        <w:t xml:space="preserve"> Приложением к настоящему договору и его неотъемлемой частью является: </w:t>
      </w:r>
    </w:p>
    <w:p w14:paraId="4CE3C701" w14:textId="77777777" w:rsidR="00C76DDB" w:rsidRPr="007D3B58" w:rsidRDefault="00C76DDB" w:rsidP="00C76DDB">
      <w:pPr>
        <w:widowControl w:val="0"/>
        <w:autoSpaceDE w:val="0"/>
        <w:autoSpaceDN w:val="0"/>
        <w:adjustRightInd w:val="0"/>
        <w:jc w:val="both"/>
        <w:rPr>
          <w:sz w:val="20"/>
          <w:szCs w:val="20"/>
        </w:rPr>
      </w:pPr>
      <w:r w:rsidRPr="007D3B58">
        <w:rPr>
          <w:sz w:val="20"/>
          <w:szCs w:val="20"/>
        </w:rPr>
        <w:t xml:space="preserve">- акт приема-передачи земельного участка. </w:t>
      </w:r>
    </w:p>
    <w:p w14:paraId="59565CA9" w14:textId="77777777" w:rsidR="00C76DDB" w:rsidRPr="007D3B58" w:rsidRDefault="00C76DDB" w:rsidP="00C76DDB">
      <w:pPr>
        <w:widowControl w:val="0"/>
        <w:autoSpaceDE w:val="0"/>
        <w:autoSpaceDN w:val="0"/>
        <w:adjustRightInd w:val="0"/>
        <w:jc w:val="both"/>
        <w:rPr>
          <w:sz w:val="22"/>
          <w:szCs w:val="22"/>
        </w:rPr>
      </w:pPr>
    </w:p>
    <w:p w14:paraId="612D9D6E" w14:textId="5979ED49" w:rsidR="00C76DDB" w:rsidRPr="00F4121E" w:rsidRDefault="00C76DDB" w:rsidP="00C76DDB">
      <w:pPr>
        <w:widowControl w:val="0"/>
        <w:autoSpaceDE w:val="0"/>
        <w:autoSpaceDN w:val="0"/>
        <w:adjustRightInd w:val="0"/>
        <w:jc w:val="center"/>
        <w:rPr>
          <w:b/>
          <w:bCs/>
          <w:sz w:val="20"/>
          <w:szCs w:val="20"/>
        </w:rPr>
      </w:pPr>
      <w:r w:rsidRPr="00F4121E">
        <w:rPr>
          <w:b/>
          <w:bCs/>
          <w:sz w:val="20"/>
          <w:szCs w:val="20"/>
        </w:rPr>
        <w:t>9.</w:t>
      </w:r>
      <w:r w:rsidR="00F4121E" w:rsidRPr="00F4121E">
        <w:rPr>
          <w:b/>
          <w:bCs/>
          <w:sz w:val="20"/>
          <w:szCs w:val="20"/>
        </w:rPr>
        <w:t xml:space="preserve"> </w:t>
      </w:r>
      <w:r w:rsidRPr="00F4121E">
        <w:rPr>
          <w:b/>
          <w:bCs/>
          <w:sz w:val="20"/>
          <w:szCs w:val="20"/>
        </w:rPr>
        <w:t>ДОПОЛНИТЕЛЬНЫЕ УСЛОВИЯ ДОГОВОРА</w:t>
      </w:r>
    </w:p>
    <w:p w14:paraId="2DFD5D3A" w14:textId="77777777" w:rsidR="00C76DDB" w:rsidRPr="007D3B58" w:rsidRDefault="00C76DDB" w:rsidP="00C76DDB">
      <w:pPr>
        <w:widowControl w:val="0"/>
        <w:autoSpaceDE w:val="0"/>
        <w:autoSpaceDN w:val="0"/>
        <w:adjustRightInd w:val="0"/>
        <w:jc w:val="both"/>
        <w:rPr>
          <w:sz w:val="22"/>
          <w:szCs w:val="22"/>
        </w:rPr>
      </w:pPr>
      <w:r w:rsidRPr="007D3B58">
        <w:rPr>
          <w:b/>
          <w:bCs/>
          <w:sz w:val="20"/>
          <w:szCs w:val="20"/>
        </w:rPr>
        <w:t>9.1.</w:t>
      </w:r>
      <w:r w:rsidRPr="007D3B58">
        <w:rPr>
          <w:sz w:val="22"/>
          <w:szCs w:val="22"/>
        </w:rPr>
        <w:t xml:space="preserve"> Обязательное соблюдение Арендатором порядка организации перемещения грунта на территории г. Тольятти, установленного исполнительным органом местного самоуправления. </w:t>
      </w:r>
    </w:p>
    <w:p w14:paraId="6BEE52DC" w14:textId="576B4714" w:rsidR="00C76DDB" w:rsidRPr="007D3B58" w:rsidRDefault="00C76DDB" w:rsidP="00C76DDB">
      <w:pPr>
        <w:widowControl w:val="0"/>
        <w:autoSpaceDE w:val="0"/>
        <w:autoSpaceDN w:val="0"/>
        <w:adjustRightInd w:val="0"/>
        <w:jc w:val="both"/>
        <w:rPr>
          <w:sz w:val="22"/>
          <w:szCs w:val="22"/>
        </w:rPr>
      </w:pPr>
      <w:r w:rsidRPr="007D3B58">
        <w:rPr>
          <w:b/>
          <w:bCs/>
          <w:sz w:val="20"/>
          <w:szCs w:val="20"/>
        </w:rPr>
        <w:t>9.2.</w:t>
      </w:r>
      <w:r w:rsidR="001A5036" w:rsidRPr="007D3B58">
        <w:rPr>
          <w:b/>
          <w:bCs/>
          <w:sz w:val="22"/>
          <w:szCs w:val="22"/>
        </w:rPr>
        <w:t xml:space="preserve"> </w:t>
      </w:r>
      <w:r w:rsidRPr="007D3B58">
        <w:rPr>
          <w:sz w:val="22"/>
          <w:szCs w:val="22"/>
        </w:rPr>
        <w:t xml:space="preserve">Обязательное соблюдение Арендатором условий начала и завершения застройки или освоения земельного участка в течение установленных сроков по согласованному в установленном порядке проекту. </w:t>
      </w:r>
    </w:p>
    <w:p w14:paraId="30EDA521" w14:textId="3590E7B5" w:rsidR="00E05B2F" w:rsidRPr="00F4121E" w:rsidRDefault="005059E6">
      <w:pPr>
        <w:widowControl w:val="0"/>
        <w:autoSpaceDE w:val="0"/>
        <w:autoSpaceDN w:val="0"/>
        <w:adjustRightInd w:val="0"/>
        <w:spacing w:before="100" w:beforeAutospacing="1" w:after="100" w:afterAutospacing="1"/>
        <w:jc w:val="center"/>
        <w:rPr>
          <w:b/>
          <w:bCs/>
          <w:sz w:val="20"/>
          <w:szCs w:val="20"/>
        </w:rPr>
      </w:pPr>
      <w:r w:rsidRPr="00F4121E">
        <w:rPr>
          <w:b/>
          <w:bCs/>
          <w:sz w:val="20"/>
          <w:szCs w:val="20"/>
        </w:rPr>
        <w:t>10</w:t>
      </w:r>
      <w:r w:rsidR="00E05B2F" w:rsidRPr="00F4121E">
        <w:rPr>
          <w:b/>
          <w:bCs/>
          <w:sz w:val="20"/>
          <w:szCs w:val="20"/>
        </w:rPr>
        <w:t>.</w:t>
      </w:r>
      <w:r w:rsidR="00F4121E" w:rsidRPr="00F4121E">
        <w:rPr>
          <w:b/>
          <w:bCs/>
          <w:sz w:val="20"/>
          <w:szCs w:val="20"/>
        </w:rPr>
        <w:t xml:space="preserve"> </w:t>
      </w:r>
      <w:r w:rsidR="00E05B2F" w:rsidRPr="00F4121E">
        <w:rPr>
          <w:b/>
          <w:bCs/>
          <w:sz w:val="20"/>
          <w:szCs w:val="20"/>
        </w:rPr>
        <w:t>ЮРИДИЧЕСКИЕ АДРЕСА И РЕКВИЗИТЫ СТОРОН</w:t>
      </w:r>
    </w:p>
    <w:p w14:paraId="6C0E70A8" w14:textId="1C8FB6B1" w:rsidR="00A32C64" w:rsidRPr="0009582F" w:rsidRDefault="005059E6">
      <w:pPr>
        <w:widowControl w:val="0"/>
        <w:autoSpaceDE w:val="0"/>
        <w:autoSpaceDN w:val="0"/>
        <w:adjustRightInd w:val="0"/>
        <w:spacing w:beforeAutospacing="1" w:afterAutospacing="1"/>
        <w:jc w:val="both"/>
        <w:rPr>
          <w:sz w:val="22"/>
          <w:szCs w:val="22"/>
        </w:rPr>
      </w:pPr>
      <w:r w:rsidRPr="0009582F">
        <w:rPr>
          <w:b/>
          <w:bCs/>
          <w:sz w:val="22"/>
          <w:szCs w:val="22"/>
        </w:rPr>
        <w:t>10</w:t>
      </w:r>
      <w:r w:rsidR="00E05B2F" w:rsidRPr="0009582F">
        <w:rPr>
          <w:b/>
          <w:bCs/>
          <w:sz w:val="22"/>
          <w:szCs w:val="22"/>
        </w:rPr>
        <w:t>.1.</w:t>
      </w:r>
      <w:r w:rsidR="00E05B2F" w:rsidRPr="0009582F">
        <w:rPr>
          <w:sz w:val="22"/>
          <w:szCs w:val="22"/>
        </w:rPr>
        <w:t xml:space="preserve"> АДРЕС и РЕКВИЗИТЫ АРЕНДОДАТЕЛЯ: </w:t>
      </w:r>
      <w:r w:rsidR="00BF7350" w:rsidRPr="0009582F">
        <w:rPr>
          <w:sz w:val="22"/>
          <w:szCs w:val="22"/>
        </w:rPr>
        <w:t>Администрация</w:t>
      </w:r>
      <w:r w:rsidR="00E05B2F" w:rsidRPr="0009582F">
        <w:rPr>
          <w:sz w:val="22"/>
          <w:szCs w:val="22"/>
        </w:rPr>
        <w:t xml:space="preserve"> </w:t>
      </w:r>
      <w:proofErr w:type="spellStart"/>
      <w:r w:rsidR="00E05B2F" w:rsidRPr="0009582F">
        <w:rPr>
          <w:sz w:val="22"/>
          <w:szCs w:val="22"/>
        </w:rPr>
        <w:t>г.о.Тольятти</w:t>
      </w:r>
      <w:proofErr w:type="spellEnd"/>
      <w:r w:rsidR="00A32C64" w:rsidRPr="0009582F">
        <w:rPr>
          <w:sz w:val="22"/>
          <w:szCs w:val="22"/>
        </w:rPr>
        <w:t>:</w:t>
      </w:r>
    </w:p>
    <w:p w14:paraId="27E4A959" w14:textId="2F01E2A7" w:rsidR="00E05B2F" w:rsidRPr="0009582F" w:rsidRDefault="00A32C64">
      <w:pPr>
        <w:widowControl w:val="0"/>
        <w:autoSpaceDE w:val="0"/>
        <w:autoSpaceDN w:val="0"/>
        <w:adjustRightInd w:val="0"/>
        <w:spacing w:beforeAutospacing="1" w:afterAutospacing="1"/>
        <w:jc w:val="both"/>
        <w:rPr>
          <w:sz w:val="22"/>
          <w:szCs w:val="22"/>
        </w:rPr>
      </w:pPr>
      <w:r w:rsidRPr="0009582F">
        <w:rPr>
          <w:sz w:val="22"/>
          <w:szCs w:val="22"/>
        </w:rPr>
        <w:t>пл. Свободы, 4, г. Тольятти, Самарская область, РФ, 445011</w:t>
      </w:r>
      <w:r w:rsidR="00E05B2F" w:rsidRPr="0009582F">
        <w:rPr>
          <w:sz w:val="22"/>
          <w:szCs w:val="22"/>
        </w:rPr>
        <w:t>, ИНН 632000</w:t>
      </w:r>
      <w:r w:rsidR="005440CC" w:rsidRPr="0009582F">
        <w:rPr>
          <w:sz w:val="22"/>
          <w:szCs w:val="22"/>
        </w:rPr>
        <w:t xml:space="preserve">1741, ОГРН 1036301078054, ОКПО </w:t>
      </w:r>
      <w:r w:rsidR="00E05B2F" w:rsidRPr="0009582F">
        <w:rPr>
          <w:sz w:val="22"/>
          <w:szCs w:val="22"/>
        </w:rPr>
        <w:t xml:space="preserve">4031374, ОКОНХ 97610, </w:t>
      </w:r>
      <w:r w:rsidR="00FC38D7" w:rsidRPr="0009582F">
        <w:rPr>
          <w:sz w:val="22"/>
          <w:szCs w:val="22"/>
        </w:rPr>
        <w:t>ОКТМО 36740000</w:t>
      </w:r>
      <w:r w:rsidR="00E05B2F" w:rsidRPr="0009582F">
        <w:rPr>
          <w:sz w:val="22"/>
          <w:szCs w:val="22"/>
        </w:rPr>
        <w:t xml:space="preserve">, ОКОГУ </w:t>
      </w:r>
      <w:r w:rsidR="005440CC" w:rsidRPr="0009582F">
        <w:rPr>
          <w:sz w:val="22"/>
          <w:szCs w:val="22"/>
        </w:rPr>
        <w:t>3300200</w:t>
      </w:r>
      <w:r w:rsidR="00E05B2F" w:rsidRPr="0009582F">
        <w:rPr>
          <w:sz w:val="22"/>
          <w:szCs w:val="22"/>
        </w:rPr>
        <w:t>, БИК 043678000, КПП 632</w:t>
      </w:r>
      <w:r w:rsidR="00022196" w:rsidRPr="0009582F">
        <w:rPr>
          <w:sz w:val="22"/>
          <w:szCs w:val="22"/>
        </w:rPr>
        <w:t>4</w:t>
      </w:r>
      <w:r w:rsidR="00E05B2F" w:rsidRPr="0009582F">
        <w:rPr>
          <w:sz w:val="22"/>
          <w:szCs w:val="22"/>
        </w:rPr>
        <w:t xml:space="preserve">01001. </w:t>
      </w:r>
    </w:p>
    <w:p w14:paraId="3D91F262" w14:textId="44F8F092" w:rsidR="00131A40" w:rsidRPr="0009582F" w:rsidRDefault="006A54E3" w:rsidP="00131A40">
      <w:pPr>
        <w:widowControl w:val="0"/>
        <w:autoSpaceDE w:val="0"/>
        <w:autoSpaceDN w:val="0"/>
        <w:adjustRightInd w:val="0"/>
        <w:spacing w:beforeAutospacing="1" w:afterAutospacing="1"/>
        <w:jc w:val="both"/>
        <w:rPr>
          <w:sz w:val="22"/>
          <w:szCs w:val="22"/>
        </w:rPr>
      </w:pPr>
      <w:r w:rsidRPr="0009582F">
        <w:rPr>
          <w:sz w:val="22"/>
          <w:szCs w:val="22"/>
        </w:rPr>
        <w:t xml:space="preserve">Департамент </w:t>
      </w:r>
      <w:r w:rsidR="00131A40" w:rsidRPr="0009582F">
        <w:rPr>
          <w:sz w:val="22"/>
          <w:szCs w:val="22"/>
        </w:rPr>
        <w:t>градостроительной</w:t>
      </w:r>
      <w:r w:rsidRPr="0009582F">
        <w:rPr>
          <w:sz w:val="22"/>
          <w:szCs w:val="22"/>
        </w:rPr>
        <w:t xml:space="preserve"> </w:t>
      </w:r>
      <w:r w:rsidR="00131A40" w:rsidRPr="0009582F">
        <w:rPr>
          <w:sz w:val="22"/>
          <w:szCs w:val="22"/>
        </w:rPr>
        <w:t xml:space="preserve">деятельности </w:t>
      </w:r>
      <w:r w:rsidR="00BF7350" w:rsidRPr="0009582F">
        <w:rPr>
          <w:sz w:val="22"/>
          <w:szCs w:val="22"/>
        </w:rPr>
        <w:t>администрации</w:t>
      </w:r>
      <w:r w:rsidR="00131A40" w:rsidRPr="0009582F">
        <w:rPr>
          <w:sz w:val="22"/>
          <w:szCs w:val="22"/>
        </w:rPr>
        <w:t xml:space="preserve"> </w:t>
      </w:r>
      <w:proofErr w:type="spellStart"/>
      <w:r w:rsidR="00131A40" w:rsidRPr="0009582F">
        <w:rPr>
          <w:sz w:val="22"/>
          <w:szCs w:val="22"/>
        </w:rPr>
        <w:t>г.о</w:t>
      </w:r>
      <w:proofErr w:type="spellEnd"/>
      <w:r w:rsidR="00131A40" w:rsidRPr="0009582F">
        <w:rPr>
          <w:sz w:val="22"/>
          <w:szCs w:val="22"/>
        </w:rPr>
        <w:t>. Тольятти:</w:t>
      </w:r>
      <w:r w:rsidR="00E05B2F" w:rsidRPr="0009582F">
        <w:rPr>
          <w:sz w:val="22"/>
          <w:szCs w:val="22"/>
        </w:rPr>
        <w:t xml:space="preserve"> </w:t>
      </w:r>
    </w:p>
    <w:p w14:paraId="0A418451" w14:textId="354B7ED0" w:rsidR="00E05B2F" w:rsidRPr="0009582F" w:rsidRDefault="00131A40" w:rsidP="00131A40">
      <w:pPr>
        <w:widowControl w:val="0"/>
        <w:autoSpaceDE w:val="0"/>
        <w:autoSpaceDN w:val="0"/>
        <w:adjustRightInd w:val="0"/>
        <w:spacing w:beforeAutospacing="1" w:afterAutospacing="1"/>
        <w:jc w:val="both"/>
        <w:rPr>
          <w:sz w:val="22"/>
          <w:szCs w:val="22"/>
        </w:rPr>
      </w:pPr>
      <w:r w:rsidRPr="0009582F">
        <w:rPr>
          <w:sz w:val="22"/>
          <w:szCs w:val="22"/>
        </w:rPr>
        <w:t>ул. Белорусская, 33, г. Тольятти, Самарская обл., РФ, 445020, телефон (факс): 54-30-82, das@tgl.ru</w:t>
      </w:r>
      <w:r w:rsidR="00E05B2F" w:rsidRPr="0009582F">
        <w:rPr>
          <w:sz w:val="22"/>
          <w:szCs w:val="22"/>
        </w:rPr>
        <w:t xml:space="preserve"> </w:t>
      </w:r>
    </w:p>
    <w:p w14:paraId="233A9301" w14:textId="0AE6389B" w:rsidR="00AC5923" w:rsidRPr="00BE53A2" w:rsidRDefault="005059E6" w:rsidP="007C49BF">
      <w:pPr>
        <w:widowControl w:val="0"/>
        <w:autoSpaceDE w:val="0"/>
        <w:autoSpaceDN w:val="0"/>
        <w:adjustRightInd w:val="0"/>
        <w:spacing w:before="100" w:beforeAutospacing="1" w:after="100" w:afterAutospacing="1"/>
        <w:jc w:val="both"/>
        <w:rPr>
          <w:sz w:val="22"/>
          <w:szCs w:val="22"/>
        </w:rPr>
      </w:pPr>
      <w:r w:rsidRPr="0009582F">
        <w:rPr>
          <w:b/>
          <w:bCs/>
          <w:sz w:val="22"/>
          <w:szCs w:val="22"/>
        </w:rPr>
        <w:t>10</w:t>
      </w:r>
      <w:r w:rsidR="00E05B2F" w:rsidRPr="0009582F">
        <w:rPr>
          <w:b/>
          <w:bCs/>
          <w:sz w:val="22"/>
          <w:szCs w:val="22"/>
        </w:rPr>
        <w:t>.2.</w:t>
      </w:r>
      <w:r w:rsidR="00E05B2F" w:rsidRPr="0009582F">
        <w:rPr>
          <w:sz w:val="22"/>
          <w:szCs w:val="22"/>
        </w:rPr>
        <w:t xml:space="preserve"> </w:t>
      </w:r>
      <w:r w:rsidR="00E1323B" w:rsidRPr="0009582F">
        <w:rPr>
          <w:sz w:val="22"/>
          <w:szCs w:val="22"/>
        </w:rPr>
        <w:t>АДРЕС АРЕНДАТОРА:</w:t>
      </w:r>
      <w:r w:rsidR="009342BD" w:rsidRPr="0009582F">
        <w:rPr>
          <w:sz w:val="22"/>
          <w:szCs w:val="22"/>
        </w:rPr>
        <w:t xml:space="preserve"> </w:t>
      </w:r>
    </w:p>
    <w:p w14:paraId="0A651706" w14:textId="77777777" w:rsidR="00A2638F" w:rsidRPr="007D3B58" w:rsidRDefault="00A2638F" w:rsidP="00C33A6D">
      <w:pPr>
        <w:widowControl w:val="0"/>
        <w:autoSpaceDE w:val="0"/>
        <w:autoSpaceDN w:val="0"/>
        <w:adjustRightInd w:val="0"/>
        <w:spacing w:beforeAutospacing="1" w:afterAutospacing="1"/>
        <w:jc w:val="both"/>
        <w:rPr>
          <w:sz w:val="22"/>
          <w:szCs w:val="22"/>
        </w:rPr>
      </w:pPr>
    </w:p>
    <w:tbl>
      <w:tblPr>
        <w:tblW w:w="9464" w:type="dxa"/>
        <w:tblLayout w:type="fixed"/>
        <w:tblLook w:val="0000" w:firstRow="0" w:lastRow="0" w:firstColumn="0" w:lastColumn="0" w:noHBand="0" w:noVBand="0"/>
      </w:tblPr>
      <w:tblGrid>
        <w:gridCol w:w="700"/>
        <w:gridCol w:w="6"/>
        <w:gridCol w:w="3967"/>
        <w:gridCol w:w="1114"/>
        <w:gridCol w:w="3677"/>
      </w:tblGrid>
      <w:tr w:rsidR="007D3B58" w:rsidRPr="007D3B58" w14:paraId="1795E244" w14:textId="77777777" w:rsidTr="00DA2BE9">
        <w:trPr>
          <w:trHeight w:val="303"/>
        </w:trPr>
        <w:tc>
          <w:tcPr>
            <w:tcW w:w="700" w:type="dxa"/>
          </w:tcPr>
          <w:p w14:paraId="633107D6" w14:textId="77777777" w:rsidR="00DA2BE9" w:rsidRPr="007D3B58" w:rsidRDefault="00DA2BE9" w:rsidP="00DA2BE9">
            <w:pPr>
              <w:jc w:val="center"/>
              <w:rPr>
                <w:b/>
              </w:rPr>
            </w:pPr>
          </w:p>
        </w:tc>
        <w:tc>
          <w:tcPr>
            <w:tcW w:w="3973" w:type="dxa"/>
            <w:gridSpan w:val="2"/>
          </w:tcPr>
          <w:p w14:paraId="6B068198" w14:textId="77777777" w:rsidR="00DA2BE9" w:rsidRPr="007D3B58" w:rsidRDefault="00DA2BE9" w:rsidP="00DA2BE9">
            <w:pPr>
              <w:jc w:val="center"/>
              <w:rPr>
                <w:b/>
              </w:rPr>
            </w:pPr>
            <w:r w:rsidRPr="007D3B58">
              <w:rPr>
                <w:b/>
                <w:noProof/>
                <w:sz w:val="22"/>
                <w:szCs w:val="22"/>
              </w:rPr>
              <w:t>Арендодатель</w:t>
            </w:r>
          </w:p>
        </w:tc>
        <w:tc>
          <w:tcPr>
            <w:tcW w:w="1114" w:type="dxa"/>
          </w:tcPr>
          <w:p w14:paraId="73A690C9" w14:textId="77777777" w:rsidR="00DA2BE9" w:rsidRPr="007D3B58" w:rsidRDefault="00DA2BE9" w:rsidP="00DA2BE9">
            <w:pPr>
              <w:jc w:val="center"/>
              <w:rPr>
                <w:b/>
              </w:rPr>
            </w:pPr>
          </w:p>
        </w:tc>
        <w:tc>
          <w:tcPr>
            <w:tcW w:w="3677" w:type="dxa"/>
          </w:tcPr>
          <w:p w14:paraId="580D76DD" w14:textId="77777777" w:rsidR="00DA2BE9" w:rsidRPr="007D3B58" w:rsidRDefault="00DA2BE9" w:rsidP="009342BD">
            <w:pPr>
              <w:ind w:left="-77"/>
              <w:jc w:val="center"/>
              <w:rPr>
                <w:b/>
              </w:rPr>
            </w:pPr>
            <w:r w:rsidRPr="007D3B58">
              <w:rPr>
                <w:b/>
                <w:sz w:val="22"/>
                <w:szCs w:val="22"/>
              </w:rPr>
              <w:t>Арендатор</w:t>
            </w:r>
          </w:p>
        </w:tc>
      </w:tr>
      <w:tr w:rsidR="007D3B58" w:rsidRPr="007D3B58" w14:paraId="70B303B1" w14:textId="77777777" w:rsidTr="00DA2BE9">
        <w:trPr>
          <w:trHeight w:val="1510"/>
        </w:trPr>
        <w:tc>
          <w:tcPr>
            <w:tcW w:w="700" w:type="dxa"/>
            <w:vAlign w:val="center"/>
          </w:tcPr>
          <w:p w14:paraId="6C160658" w14:textId="77777777" w:rsidR="00DA2BE9" w:rsidRPr="007D3B58" w:rsidRDefault="00DA2BE9" w:rsidP="00DA2BE9">
            <w:pPr>
              <w:jc w:val="center"/>
              <w:rPr>
                <w:b/>
                <w:noProof/>
                <w:lang w:val="en-US"/>
              </w:rPr>
            </w:pPr>
            <w:r w:rsidRPr="007D3B58">
              <w:rPr>
                <w:b/>
                <w:noProof/>
                <w:sz w:val="22"/>
                <w:szCs w:val="22"/>
              </w:rPr>
              <w:t>М.П</w:t>
            </w:r>
            <w:r w:rsidRPr="007D3B58">
              <w:rPr>
                <w:b/>
                <w:noProof/>
                <w:sz w:val="20"/>
                <w:szCs w:val="20"/>
                <w:lang w:val="en-US"/>
              </w:rPr>
              <w:t>.</w:t>
            </w:r>
          </w:p>
        </w:tc>
        <w:tc>
          <w:tcPr>
            <w:tcW w:w="3973" w:type="dxa"/>
            <w:gridSpan w:val="2"/>
            <w:vAlign w:val="center"/>
          </w:tcPr>
          <w:p w14:paraId="1DCAD29E" w14:textId="77777777" w:rsidR="007C49BF" w:rsidRDefault="007C49BF" w:rsidP="00DA2BE9">
            <w:pPr>
              <w:jc w:val="center"/>
              <w:rPr>
                <w:b/>
                <w:noProof/>
                <w:sz w:val="22"/>
                <w:szCs w:val="22"/>
              </w:rPr>
            </w:pPr>
          </w:p>
          <w:p w14:paraId="098472C5" w14:textId="77777777" w:rsidR="0009582F" w:rsidRPr="0009582F" w:rsidRDefault="0009582F" w:rsidP="0009582F">
            <w:pPr>
              <w:jc w:val="center"/>
              <w:rPr>
                <w:b/>
                <w:noProof/>
                <w:sz w:val="22"/>
                <w:szCs w:val="22"/>
              </w:rPr>
            </w:pPr>
            <w:r w:rsidRPr="0009582F">
              <w:rPr>
                <w:b/>
                <w:noProof/>
                <w:sz w:val="22"/>
                <w:szCs w:val="22"/>
              </w:rPr>
              <w:t>Зам.руководителя департамента департамента градостроительной деятельности - руководитель управления земельных ресурсов</w:t>
            </w:r>
          </w:p>
          <w:p w14:paraId="39339C4D" w14:textId="77777777" w:rsidR="0009582F" w:rsidRPr="0009582F" w:rsidRDefault="0009582F" w:rsidP="0009582F">
            <w:pPr>
              <w:jc w:val="center"/>
              <w:rPr>
                <w:b/>
                <w:noProof/>
                <w:sz w:val="22"/>
                <w:szCs w:val="22"/>
              </w:rPr>
            </w:pPr>
          </w:p>
          <w:p w14:paraId="1967B6BA" w14:textId="0BFFFA50" w:rsidR="00DA2BE9" w:rsidRPr="007D3B58" w:rsidRDefault="0009582F" w:rsidP="0009582F">
            <w:pPr>
              <w:jc w:val="center"/>
              <w:rPr>
                <w:b/>
                <w:noProof/>
              </w:rPr>
            </w:pPr>
            <w:r w:rsidRPr="0009582F">
              <w:rPr>
                <w:b/>
                <w:noProof/>
                <w:sz w:val="22"/>
                <w:szCs w:val="22"/>
              </w:rPr>
              <w:t>Вострикова Елена Петровна</w:t>
            </w:r>
          </w:p>
        </w:tc>
        <w:tc>
          <w:tcPr>
            <w:tcW w:w="1114" w:type="dxa"/>
            <w:vAlign w:val="center"/>
          </w:tcPr>
          <w:p w14:paraId="3AD9BD1C" w14:textId="77777777" w:rsidR="00DA2BE9" w:rsidRPr="007D3B58" w:rsidRDefault="00DA2BE9" w:rsidP="00DA2BE9">
            <w:pPr>
              <w:jc w:val="center"/>
              <w:rPr>
                <w:b/>
                <w:noProof/>
              </w:rPr>
            </w:pPr>
          </w:p>
        </w:tc>
        <w:tc>
          <w:tcPr>
            <w:tcW w:w="3677" w:type="dxa"/>
            <w:vAlign w:val="center"/>
          </w:tcPr>
          <w:p w14:paraId="712E1192" w14:textId="77777777" w:rsidR="00A559E2" w:rsidRDefault="00A559E2" w:rsidP="007C49BF">
            <w:pPr>
              <w:jc w:val="center"/>
              <w:rPr>
                <w:b/>
                <w:noProof/>
                <w:sz w:val="22"/>
                <w:szCs w:val="22"/>
              </w:rPr>
            </w:pPr>
          </w:p>
          <w:p w14:paraId="4E38B636" w14:textId="3D163B85" w:rsidR="00AC5923" w:rsidRPr="00A32C64" w:rsidRDefault="00AC5923" w:rsidP="00A559E2">
            <w:pPr>
              <w:jc w:val="center"/>
              <w:rPr>
                <w:b/>
                <w:noProof/>
                <w:sz w:val="22"/>
                <w:szCs w:val="22"/>
              </w:rPr>
            </w:pPr>
          </w:p>
        </w:tc>
      </w:tr>
      <w:tr w:rsidR="007D3B58" w:rsidRPr="007D3B58" w14:paraId="22C49F17" w14:textId="77777777" w:rsidTr="000B6830">
        <w:trPr>
          <w:trHeight w:val="1184"/>
        </w:trPr>
        <w:tc>
          <w:tcPr>
            <w:tcW w:w="706" w:type="dxa"/>
            <w:gridSpan w:val="2"/>
          </w:tcPr>
          <w:p w14:paraId="1EA1817B" w14:textId="77777777" w:rsidR="00DA2BE9" w:rsidRPr="007D3B58" w:rsidRDefault="00DA2BE9" w:rsidP="00DA2BE9">
            <w:pPr>
              <w:ind w:left="828"/>
              <w:jc w:val="both"/>
              <w:rPr>
                <w:b/>
              </w:rPr>
            </w:pPr>
          </w:p>
          <w:p w14:paraId="34F11FFB" w14:textId="77777777" w:rsidR="00DA2BE9" w:rsidRPr="007D3B58" w:rsidRDefault="00DA2BE9" w:rsidP="00DA2BE9">
            <w:pPr>
              <w:jc w:val="both"/>
              <w:rPr>
                <w:b/>
              </w:rPr>
            </w:pPr>
          </w:p>
        </w:tc>
        <w:tc>
          <w:tcPr>
            <w:tcW w:w="3967" w:type="dxa"/>
            <w:vAlign w:val="center"/>
          </w:tcPr>
          <w:p w14:paraId="2164A0ED" w14:textId="77777777" w:rsidR="00DA2BE9" w:rsidRPr="007D3B58" w:rsidRDefault="00DA2BE9" w:rsidP="00DA2BE9">
            <w:pPr>
              <w:ind w:left="122"/>
              <w:jc w:val="center"/>
              <w:rPr>
                <w:i/>
                <w:vertAlign w:val="superscript"/>
              </w:rPr>
            </w:pPr>
            <w:r w:rsidRPr="007D3B58">
              <w:rPr>
                <w:b/>
                <w:sz w:val="22"/>
                <w:szCs w:val="22"/>
              </w:rPr>
              <w:t>___________________</w:t>
            </w:r>
          </w:p>
          <w:p w14:paraId="2C7E552D" w14:textId="77777777" w:rsidR="00DA2BE9" w:rsidRPr="007D3B58" w:rsidRDefault="00DA2BE9" w:rsidP="00DA2BE9">
            <w:pPr>
              <w:ind w:left="122"/>
              <w:jc w:val="center"/>
              <w:rPr>
                <w:b/>
              </w:rPr>
            </w:pPr>
            <w:r w:rsidRPr="007D3B58">
              <w:rPr>
                <w:b/>
                <w:i/>
                <w:sz w:val="22"/>
                <w:szCs w:val="22"/>
                <w:vertAlign w:val="superscript"/>
              </w:rPr>
              <w:t>(подпись)</w:t>
            </w:r>
          </w:p>
        </w:tc>
        <w:tc>
          <w:tcPr>
            <w:tcW w:w="1114" w:type="dxa"/>
            <w:vAlign w:val="center"/>
          </w:tcPr>
          <w:p w14:paraId="05967837" w14:textId="77777777" w:rsidR="00DA2BE9" w:rsidRPr="007D3B58" w:rsidRDefault="00DA2BE9" w:rsidP="00DA2BE9">
            <w:pPr>
              <w:ind w:left="2636"/>
              <w:jc w:val="center"/>
              <w:rPr>
                <w:b/>
              </w:rPr>
            </w:pPr>
          </w:p>
          <w:p w14:paraId="788E99CA" w14:textId="77777777" w:rsidR="00DA2BE9" w:rsidRPr="007D3B58" w:rsidRDefault="00DA2BE9" w:rsidP="00DA2BE9">
            <w:pPr>
              <w:jc w:val="center"/>
              <w:rPr>
                <w:b/>
              </w:rPr>
            </w:pPr>
          </w:p>
        </w:tc>
        <w:tc>
          <w:tcPr>
            <w:tcW w:w="3677" w:type="dxa"/>
            <w:vAlign w:val="center"/>
          </w:tcPr>
          <w:p w14:paraId="11AEC2FC" w14:textId="7A06644D" w:rsidR="00DA2BE9" w:rsidRPr="007D3B58" w:rsidRDefault="00DA2BE9" w:rsidP="00DA2BE9">
            <w:pPr>
              <w:jc w:val="center"/>
              <w:rPr>
                <w:b/>
              </w:rPr>
            </w:pPr>
            <w:r w:rsidRPr="007D3B58">
              <w:rPr>
                <w:b/>
                <w:sz w:val="22"/>
                <w:szCs w:val="22"/>
              </w:rPr>
              <w:t>_________________</w:t>
            </w:r>
          </w:p>
          <w:p w14:paraId="787B06E6" w14:textId="77777777" w:rsidR="00DA2BE9" w:rsidRPr="007D3B58" w:rsidRDefault="00DA2BE9" w:rsidP="00DA2BE9">
            <w:pPr>
              <w:jc w:val="center"/>
              <w:rPr>
                <w:b/>
              </w:rPr>
            </w:pPr>
            <w:r w:rsidRPr="007D3B58">
              <w:rPr>
                <w:b/>
                <w:i/>
                <w:sz w:val="22"/>
                <w:szCs w:val="22"/>
                <w:vertAlign w:val="superscript"/>
              </w:rPr>
              <w:t>(подпись)</w:t>
            </w:r>
          </w:p>
        </w:tc>
      </w:tr>
    </w:tbl>
    <w:p w14:paraId="447D056A" w14:textId="77777777" w:rsidR="0044498E" w:rsidRPr="007D3B58" w:rsidRDefault="00116E4F" w:rsidP="00D31A4B">
      <w:pPr>
        <w:widowControl w:val="0"/>
        <w:autoSpaceDE w:val="0"/>
        <w:autoSpaceDN w:val="0"/>
        <w:adjustRightInd w:val="0"/>
        <w:spacing w:beforeAutospacing="1" w:afterAutospacing="1"/>
      </w:pPr>
      <w:r w:rsidRPr="007D3B58">
        <w:br w:type="page"/>
      </w:r>
    </w:p>
    <w:p w14:paraId="0B458675" w14:textId="77777777" w:rsidR="00330C2B" w:rsidRPr="007D3B58" w:rsidRDefault="00330C2B" w:rsidP="00330C2B">
      <w:pPr>
        <w:widowControl w:val="0"/>
        <w:autoSpaceDE w:val="0"/>
        <w:autoSpaceDN w:val="0"/>
        <w:adjustRightInd w:val="0"/>
        <w:contextualSpacing/>
        <w:jc w:val="right"/>
        <w:rPr>
          <w:bCs/>
        </w:rPr>
      </w:pPr>
      <w:r w:rsidRPr="007D3B58">
        <w:rPr>
          <w:bCs/>
        </w:rPr>
        <w:t xml:space="preserve">Приложение к договору аренды </w:t>
      </w:r>
    </w:p>
    <w:p w14:paraId="0543ECE8" w14:textId="6039FBB8" w:rsidR="00330C2B" w:rsidRPr="007D3B58" w:rsidRDefault="00330C2B" w:rsidP="00330C2B">
      <w:pPr>
        <w:widowControl w:val="0"/>
        <w:autoSpaceDE w:val="0"/>
        <w:autoSpaceDN w:val="0"/>
        <w:adjustRightInd w:val="0"/>
        <w:contextualSpacing/>
        <w:jc w:val="right"/>
        <w:rPr>
          <w:bCs/>
        </w:rPr>
      </w:pPr>
      <w:r w:rsidRPr="007D3B58">
        <w:rPr>
          <w:bCs/>
        </w:rPr>
        <w:t xml:space="preserve">земельного участка </w:t>
      </w:r>
      <w:r w:rsidR="00971A1D">
        <w:rPr>
          <w:bCs/>
        </w:rPr>
        <w:t xml:space="preserve">№ </w:t>
      </w:r>
      <w:r w:rsidR="00D73E7B">
        <w:rPr>
          <w:bCs/>
        </w:rPr>
        <w:t>____</w:t>
      </w:r>
      <w:r w:rsidRPr="007D3B58">
        <w:rPr>
          <w:bCs/>
        </w:rPr>
        <w:t xml:space="preserve"> от </w:t>
      </w:r>
      <w:r w:rsidR="00D73E7B">
        <w:rPr>
          <w:bCs/>
        </w:rPr>
        <w:t>____</w:t>
      </w:r>
    </w:p>
    <w:p w14:paraId="19E42ED0" w14:textId="77777777" w:rsidR="00330C2B" w:rsidRPr="007D3B58" w:rsidRDefault="00330C2B" w:rsidP="00330C2B">
      <w:pPr>
        <w:widowControl w:val="0"/>
        <w:autoSpaceDE w:val="0"/>
        <w:autoSpaceDN w:val="0"/>
        <w:adjustRightInd w:val="0"/>
        <w:contextualSpacing/>
        <w:jc w:val="center"/>
        <w:rPr>
          <w:b/>
          <w:bCs/>
        </w:rPr>
      </w:pPr>
    </w:p>
    <w:p w14:paraId="61E4B3AF" w14:textId="77777777" w:rsidR="00330C2B" w:rsidRPr="007D3B58" w:rsidRDefault="00330C2B" w:rsidP="00330C2B">
      <w:pPr>
        <w:widowControl w:val="0"/>
        <w:autoSpaceDE w:val="0"/>
        <w:autoSpaceDN w:val="0"/>
        <w:adjustRightInd w:val="0"/>
        <w:contextualSpacing/>
        <w:jc w:val="center"/>
      </w:pPr>
      <w:r w:rsidRPr="007D3B58">
        <w:rPr>
          <w:b/>
          <w:bCs/>
        </w:rPr>
        <w:t xml:space="preserve">А К Т </w:t>
      </w:r>
    </w:p>
    <w:p w14:paraId="1DCE1D6A" w14:textId="77777777" w:rsidR="00330C2B" w:rsidRPr="007D3B58" w:rsidRDefault="00330C2B" w:rsidP="00330C2B">
      <w:pPr>
        <w:widowControl w:val="0"/>
        <w:autoSpaceDE w:val="0"/>
        <w:autoSpaceDN w:val="0"/>
        <w:adjustRightInd w:val="0"/>
        <w:spacing w:before="100" w:beforeAutospacing="1" w:after="100" w:afterAutospacing="1"/>
        <w:contextualSpacing/>
        <w:jc w:val="center"/>
      </w:pPr>
      <w:r w:rsidRPr="007D3B58">
        <w:rPr>
          <w:b/>
          <w:bCs/>
        </w:rPr>
        <w:t>приема-передачи земельного участка</w:t>
      </w:r>
    </w:p>
    <w:p w14:paraId="074B2103" w14:textId="77777777" w:rsidR="00330C2B" w:rsidRPr="007D3B58" w:rsidRDefault="00330C2B" w:rsidP="00330C2B">
      <w:pPr>
        <w:widowControl w:val="0"/>
        <w:autoSpaceDE w:val="0"/>
        <w:autoSpaceDN w:val="0"/>
        <w:adjustRightInd w:val="0"/>
        <w:spacing w:beforeAutospacing="1" w:afterAutospacing="1"/>
        <w:contextualSpacing/>
      </w:pPr>
    </w:p>
    <w:p w14:paraId="312117C8" w14:textId="495A41B4" w:rsidR="00330C2B" w:rsidRPr="007D3B58" w:rsidRDefault="00AC5923" w:rsidP="00330C2B">
      <w:pPr>
        <w:widowControl w:val="0"/>
        <w:autoSpaceDE w:val="0"/>
        <w:autoSpaceDN w:val="0"/>
        <w:adjustRightInd w:val="0"/>
        <w:spacing w:beforeAutospacing="1" w:afterAutospacing="1"/>
        <w:contextualSpacing/>
        <w:rPr>
          <w:b/>
          <w:bCs/>
          <w:i/>
          <w:iCs/>
        </w:rPr>
      </w:pPr>
      <w:r w:rsidRPr="007D3B58">
        <w:t>г. Тольятти</w:t>
      </w:r>
      <w:r w:rsidR="00330C2B" w:rsidRPr="007D3B58">
        <w:t xml:space="preserve">                                                                            </w:t>
      </w:r>
      <w:r w:rsidRPr="007D3B58">
        <w:t xml:space="preserve">    </w:t>
      </w:r>
      <w:r w:rsidR="00F92AD6" w:rsidRPr="007D3B58">
        <w:t xml:space="preserve">  </w:t>
      </w:r>
      <w:r w:rsidR="00971A1D">
        <w:tab/>
      </w:r>
      <w:r w:rsidR="00971A1D">
        <w:tab/>
      </w:r>
      <w:r w:rsidR="00971A1D">
        <w:tab/>
        <w:t xml:space="preserve">     </w:t>
      </w:r>
    </w:p>
    <w:p w14:paraId="5D9A2BFF" w14:textId="77777777" w:rsidR="00330C2B" w:rsidRPr="007D3B58" w:rsidRDefault="00330C2B" w:rsidP="00330C2B">
      <w:pPr>
        <w:widowControl w:val="0"/>
        <w:jc w:val="both"/>
        <w:rPr>
          <w:snapToGrid w:val="0"/>
          <w:sz w:val="20"/>
          <w:szCs w:val="20"/>
        </w:rPr>
      </w:pPr>
    </w:p>
    <w:p w14:paraId="7E96B564" w14:textId="77777777" w:rsidR="006D37AA" w:rsidRPr="007D3B58" w:rsidRDefault="006D37AA" w:rsidP="00330C2B">
      <w:pPr>
        <w:widowControl w:val="0"/>
        <w:jc w:val="both"/>
        <w:rPr>
          <w:snapToGrid w:val="0"/>
          <w:sz w:val="20"/>
          <w:szCs w:val="20"/>
        </w:rPr>
      </w:pPr>
    </w:p>
    <w:p w14:paraId="56A00332" w14:textId="4B69048D" w:rsidR="00393C34" w:rsidRPr="00393C34" w:rsidRDefault="00393C34" w:rsidP="00393C34">
      <w:pPr>
        <w:ind w:firstLine="720"/>
        <w:jc w:val="both"/>
        <w:rPr>
          <w:b/>
          <w:bCs/>
          <w:sz w:val="20"/>
          <w:szCs w:val="20"/>
        </w:rPr>
      </w:pPr>
      <w:r w:rsidRPr="00393C34">
        <w:rPr>
          <w:b/>
          <w:bCs/>
          <w:sz w:val="20"/>
          <w:szCs w:val="20"/>
        </w:rPr>
        <w:t xml:space="preserve">Администрация городского округа Тольятти в лице </w:t>
      </w:r>
      <w:r w:rsidR="00E304B7" w:rsidRPr="00E304B7">
        <w:rPr>
          <w:b/>
          <w:bCs/>
          <w:sz w:val="20"/>
          <w:szCs w:val="20"/>
        </w:rPr>
        <w:t xml:space="preserve">заместителя руководителя департамента - руководителя управления земельных ресурсов департамента градостроительной деятельности </w:t>
      </w:r>
      <w:r w:rsidRPr="00393C34">
        <w:rPr>
          <w:b/>
          <w:bCs/>
          <w:sz w:val="20"/>
          <w:szCs w:val="20"/>
        </w:rPr>
        <w:t xml:space="preserve">Востриковой Елены Петровны, действующего на основании доверенности </w:t>
      </w:r>
      <w:r w:rsidR="00B71146" w:rsidRPr="00B71146">
        <w:rPr>
          <w:b/>
          <w:bCs/>
          <w:sz w:val="20"/>
          <w:szCs w:val="20"/>
        </w:rPr>
        <w:t>№ 9556/1 от 25.12.2023</w:t>
      </w:r>
      <w:r w:rsidRPr="00393C34">
        <w:rPr>
          <w:b/>
          <w:bCs/>
          <w:sz w:val="20"/>
          <w:szCs w:val="20"/>
        </w:rPr>
        <w:t xml:space="preserve">, именуемый в дальнейшем Арендодатель, с одной стороны, и </w:t>
      </w:r>
    </w:p>
    <w:p w14:paraId="301F6736" w14:textId="335EA3B3" w:rsidR="00330C2B" w:rsidRDefault="00D73E7B" w:rsidP="00393C34">
      <w:pPr>
        <w:ind w:firstLine="720"/>
        <w:jc w:val="both"/>
        <w:rPr>
          <w:b/>
          <w:bCs/>
          <w:sz w:val="20"/>
          <w:szCs w:val="20"/>
        </w:rPr>
      </w:pPr>
      <w:r w:rsidRPr="00D73E7B">
        <w:rPr>
          <w:b/>
          <w:bCs/>
          <w:sz w:val="20"/>
          <w:szCs w:val="20"/>
        </w:rPr>
        <w:t>_____________________________________________________________________________________</w:t>
      </w:r>
      <w:r w:rsidR="00393C34" w:rsidRPr="00393C34">
        <w:rPr>
          <w:b/>
          <w:bCs/>
          <w:sz w:val="20"/>
          <w:szCs w:val="20"/>
        </w:rPr>
        <w:t>, именуем</w:t>
      </w:r>
      <w:r>
        <w:rPr>
          <w:b/>
          <w:bCs/>
          <w:sz w:val="20"/>
          <w:szCs w:val="20"/>
        </w:rPr>
        <w:t>ый</w:t>
      </w:r>
      <w:r w:rsidR="00393C34" w:rsidRPr="00393C34">
        <w:rPr>
          <w:b/>
          <w:bCs/>
          <w:sz w:val="20"/>
          <w:szCs w:val="20"/>
        </w:rPr>
        <w:t xml:space="preserve"> в дальнейшем Арендатор, с другой стороны</w:t>
      </w:r>
      <w:r w:rsidR="00393C34">
        <w:rPr>
          <w:b/>
          <w:bCs/>
          <w:sz w:val="20"/>
          <w:szCs w:val="20"/>
        </w:rPr>
        <w:t>,</w:t>
      </w:r>
      <w:r w:rsidR="00330C2B" w:rsidRPr="007D3B58">
        <w:rPr>
          <w:b/>
          <w:bCs/>
          <w:sz w:val="20"/>
          <w:szCs w:val="20"/>
        </w:rPr>
        <w:t xml:space="preserve"> составили настоящий </w:t>
      </w:r>
      <w:r w:rsidR="00393C34">
        <w:rPr>
          <w:b/>
          <w:bCs/>
          <w:sz w:val="20"/>
          <w:szCs w:val="20"/>
        </w:rPr>
        <w:t>А</w:t>
      </w:r>
      <w:r w:rsidR="00330C2B" w:rsidRPr="007D3B58">
        <w:rPr>
          <w:b/>
          <w:bCs/>
          <w:sz w:val="20"/>
          <w:szCs w:val="20"/>
        </w:rPr>
        <w:t>кт о нижеследующем:</w:t>
      </w:r>
    </w:p>
    <w:p w14:paraId="06805061" w14:textId="77777777" w:rsidR="0014717C" w:rsidRPr="007D3B58" w:rsidRDefault="0014717C" w:rsidP="007C49BF">
      <w:pPr>
        <w:ind w:firstLine="720"/>
        <w:jc w:val="both"/>
        <w:rPr>
          <w:b/>
          <w:bCs/>
          <w:sz w:val="20"/>
          <w:szCs w:val="20"/>
        </w:rPr>
      </w:pPr>
    </w:p>
    <w:p w14:paraId="3FC760A7" w14:textId="04E1111D"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1.</w:t>
      </w:r>
      <w:r w:rsidRPr="007D3B58">
        <w:rPr>
          <w:sz w:val="20"/>
          <w:szCs w:val="20"/>
        </w:rPr>
        <w:t xml:space="preserve"> Арендодатель в соответствии и во исполнение договора аренды земельного участка № </w:t>
      </w:r>
      <w:r w:rsidR="00D73E7B">
        <w:rPr>
          <w:sz w:val="20"/>
          <w:szCs w:val="20"/>
        </w:rPr>
        <w:t>_____</w:t>
      </w:r>
      <w:r w:rsidRPr="007D3B58">
        <w:rPr>
          <w:sz w:val="20"/>
          <w:szCs w:val="20"/>
        </w:rPr>
        <w:t xml:space="preserve">от </w:t>
      </w:r>
      <w:r w:rsidR="00D73E7B">
        <w:rPr>
          <w:sz w:val="20"/>
          <w:szCs w:val="20"/>
        </w:rPr>
        <w:t>_____</w:t>
      </w:r>
      <w:r w:rsidR="00971A1D">
        <w:rPr>
          <w:sz w:val="20"/>
          <w:szCs w:val="20"/>
        </w:rPr>
        <w:t xml:space="preserve"> </w:t>
      </w:r>
      <w:r w:rsidRPr="007D3B58">
        <w:rPr>
          <w:sz w:val="20"/>
          <w:szCs w:val="20"/>
        </w:rPr>
        <w:t xml:space="preserve">передал Арендатору в аренду земельный участок с характеристиками, указанными в п. 1.2. договора аренды, а Арендатор принял от Арендодателя данный земельный участок. </w:t>
      </w:r>
    </w:p>
    <w:p w14:paraId="5ED3BEEF" w14:textId="00977701"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2.</w:t>
      </w:r>
      <w:r w:rsidRPr="007D3B58">
        <w:rPr>
          <w:sz w:val="20"/>
          <w:szCs w:val="20"/>
        </w:rPr>
        <w:t xml:space="preserve"> У Арендатора к Арендодателю претензий по передаваемому земельному участку не имеется. Земельный участок для его использования в соответствии с разрешенным использованием, </w:t>
      </w:r>
      <w:r w:rsidR="00AC5923" w:rsidRPr="007D3B58">
        <w:rPr>
          <w:sz w:val="20"/>
          <w:szCs w:val="20"/>
        </w:rPr>
        <w:t>предусмотренным</w:t>
      </w:r>
      <w:r w:rsidRPr="007D3B58">
        <w:rPr>
          <w:sz w:val="20"/>
          <w:szCs w:val="20"/>
        </w:rPr>
        <w:t xml:space="preserve"> договором аренды земельного участка, пригоден. </w:t>
      </w:r>
    </w:p>
    <w:p w14:paraId="7C50AF9C" w14:textId="77777777"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3.</w:t>
      </w:r>
      <w:r w:rsidRPr="007D3B58">
        <w:rPr>
          <w:sz w:val="20"/>
          <w:szCs w:val="20"/>
        </w:rPr>
        <w:t xml:space="preserve"> Ограничений в использовании земельного участка и обременений прав, кроме указанных в пункте 1.2.</w:t>
      </w:r>
      <w:r w:rsidR="00C76DDB" w:rsidRPr="007D3B58">
        <w:rPr>
          <w:sz w:val="20"/>
          <w:szCs w:val="20"/>
        </w:rPr>
        <w:t>7</w:t>
      </w:r>
      <w:r w:rsidRPr="007D3B58">
        <w:rPr>
          <w:sz w:val="20"/>
          <w:szCs w:val="20"/>
        </w:rPr>
        <w:t xml:space="preserve">. договора аренды, не имеется. </w:t>
      </w:r>
    </w:p>
    <w:p w14:paraId="3E6DFD3E" w14:textId="1B03FCF8" w:rsidR="00E05B2F" w:rsidRPr="007D3B58" w:rsidRDefault="00E05B2F" w:rsidP="009E2E5E">
      <w:pPr>
        <w:widowControl w:val="0"/>
        <w:autoSpaceDE w:val="0"/>
        <w:autoSpaceDN w:val="0"/>
        <w:adjustRightInd w:val="0"/>
        <w:spacing w:beforeAutospacing="1" w:afterAutospacing="1"/>
        <w:jc w:val="both"/>
        <w:rPr>
          <w:sz w:val="20"/>
          <w:szCs w:val="20"/>
        </w:rPr>
      </w:pPr>
      <w:r w:rsidRPr="007D3B58">
        <w:rPr>
          <w:b/>
          <w:sz w:val="20"/>
          <w:szCs w:val="20"/>
        </w:rPr>
        <w:t>4.</w:t>
      </w:r>
      <w:r w:rsidRPr="007D3B58">
        <w:rPr>
          <w:sz w:val="20"/>
          <w:szCs w:val="20"/>
        </w:rPr>
        <w:t xml:space="preserve"> Настоящий акт приема-передачи составлен и подписан в </w:t>
      </w:r>
      <w:r w:rsidR="00F92AD6">
        <w:rPr>
          <w:sz w:val="20"/>
          <w:szCs w:val="20"/>
        </w:rPr>
        <w:t>2</w:t>
      </w:r>
      <w:r w:rsidRPr="007D3B58">
        <w:rPr>
          <w:sz w:val="20"/>
          <w:szCs w:val="20"/>
        </w:rPr>
        <w:t xml:space="preserve"> (</w:t>
      </w:r>
      <w:r w:rsidR="00F92AD6">
        <w:rPr>
          <w:sz w:val="20"/>
          <w:szCs w:val="20"/>
        </w:rPr>
        <w:t>двух</w:t>
      </w:r>
      <w:r w:rsidRPr="007D3B58">
        <w:rPr>
          <w:sz w:val="20"/>
          <w:szCs w:val="20"/>
        </w:rPr>
        <w:t xml:space="preserve">) экземплярах, имеющих одинаковую юридическую силу, из которых по одному экземпляру хранится у каждой из Сторон, один экземпляр органа, осуществляющего государственную регистрацию прав на недвижимое имущество и сделок с ним. </w:t>
      </w:r>
    </w:p>
    <w:p w14:paraId="0A3112CF" w14:textId="208F3030" w:rsidR="00A32C64" w:rsidRDefault="00D92405" w:rsidP="00D92405">
      <w:pPr>
        <w:widowControl w:val="0"/>
        <w:autoSpaceDE w:val="0"/>
        <w:autoSpaceDN w:val="0"/>
        <w:adjustRightInd w:val="0"/>
        <w:spacing w:beforeAutospacing="1" w:afterAutospacing="1"/>
        <w:jc w:val="both"/>
        <w:rPr>
          <w:sz w:val="20"/>
          <w:szCs w:val="20"/>
        </w:rPr>
      </w:pPr>
      <w:r w:rsidRPr="007D3B58">
        <w:rPr>
          <w:b/>
          <w:bCs/>
          <w:sz w:val="20"/>
          <w:szCs w:val="20"/>
        </w:rPr>
        <w:t>5.</w:t>
      </w:r>
      <w:r w:rsidRPr="007D3B58">
        <w:rPr>
          <w:sz w:val="20"/>
          <w:szCs w:val="20"/>
        </w:rPr>
        <w:t xml:space="preserve"> АДРЕС и РЕКВИЗИТЫ АРЕНДОДАТЕЛЯ: </w:t>
      </w:r>
      <w:r w:rsidR="00BF7350" w:rsidRPr="007D3B58">
        <w:rPr>
          <w:sz w:val="20"/>
          <w:szCs w:val="20"/>
        </w:rPr>
        <w:t>Администрация</w:t>
      </w:r>
      <w:r w:rsidRPr="007D3B58">
        <w:rPr>
          <w:sz w:val="20"/>
          <w:szCs w:val="20"/>
        </w:rPr>
        <w:t xml:space="preserve"> </w:t>
      </w:r>
      <w:proofErr w:type="spellStart"/>
      <w:r w:rsidRPr="007D3B58">
        <w:rPr>
          <w:sz w:val="20"/>
          <w:szCs w:val="20"/>
        </w:rPr>
        <w:t>г.о.Тольятти</w:t>
      </w:r>
      <w:proofErr w:type="spellEnd"/>
      <w:r w:rsidR="00A32C64">
        <w:rPr>
          <w:sz w:val="20"/>
          <w:szCs w:val="20"/>
        </w:rPr>
        <w:t>:</w:t>
      </w:r>
      <w:r w:rsidRPr="007D3B58">
        <w:rPr>
          <w:sz w:val="20"/>
          <w:szCs w:val="20"/>
        </w:rPr>
        <w:t xml:space="preserve"> </w:t>
      </w:r>
    </w:p>
    <w:p w14:paraId="1C98F9E2" w14:textId="68FA6DE2" w:rsidR="00D92405" w:rsidRPr="007D3B58" w:rsidRDefault="00A32C64" w:rsidP="00D92405">
      <w:pPr>
        <w:widowControl w:val="0"/>
        <w:autoSpaceDE w:val="0"/>
        <w:autoSpaceDN w:val="0"/>
        <w:adjustRightInd w:val="0"/>
        <w:spacing w:beforeAutospacing="1" w:afterAutospacing="1"/>
        <w:jc w:val="both"/>
        <w:rPr>
          <w:sz w:val="20"/>
          <w:szCs w:val="20"/>
        </w:rPr>
      </w:pPr>
      <w:r w:rsidRPr="00A32C64">
        <w:rPr>
          <w:sz w:val="20"/>
          <w:szCs w:val="20"/>
        </w:rPr>
        <w:t>пл. Свободы, 4, г. Тольятти, Самарская область, РФ, 445011</w:t>
      </w:r>
      <w:r>
        <w:rPr>
          <w:sz w:val="20"/>
          <w:szCs w:val="20"/>
        </w:rPr>
        <w:t>,</w:t>
      </w:r>
      <w:r w:rsidR="00D92405" w:rsidRPr="007D3B58">
        <w:rPr>
          <w:sz w:val="20"/>
          <w:szCs w:val="20"/>
        </w:rPr>
        <w:t xml:space="preserve"> ИНН 632000</w:t>
      </w:r>
      <w:r w:rsidR="00737429" w:rsidRPr="007D3B58">
        <w:rPr>
          <w:sz w:val="20"/>
          <w:szCs w:val="20"/>
        </w:rPr>
        <w:t xml:space="preserve">1741, ОГРН 1036301078054, ОКПО </w:t>
      </w:r>
      <w:r w:rsidR="00D92405" w:rsidRPr="007D3B58">
        <w:rPr>
          <w:sz w:val="20"/>
          <w:szCs w:val="20"/>
        </w:rPr>
        <w:t xml:space="preserve">4031374, ОКОНХ 97610, ОКТМО 36740000, ОКОГУ </w:t>
      </w:r>
      <w:r w:rsidR="000A5E3C" w:rsidRPr="007D3B58">
        <w:rPr>
          <w:sz w:val="20"/>
          <w:szCs w:val="20"/>
        </w:rPr>
        <w:t>3300200</w:t>
      </w:r>
      <w:r w:rsidR="00022196" w:rsidRPr="007D3B58">
        <w:rPr>
          <w:sz w:val="20"/>
          <w:szCs w:val="20"/>
        </w:rPr>
        <w:t>, БИК 043678000, КПП 6324</w:t>
      </w:r>
      <w:r w:rsidR="00D92405" w:rsidRPr="007D3B58">
        <w:rPr>
          <w:sz w:val="20"/>
          <w:szCs w:val="20"/>
        </w:rPr>
        <w:t xml:space="preserve">01001. </w:t>
      </w:r>
    </w:p>
    <w:p w14:paraId="493B43D1" w14:textId="621251FF" w:rsidR="00131A40" w:rsidRPr="007D3B58" w:rsidRDefault="00131A40" w:rsidP="00E66C09">
      <w:pPr>
        <w:jc w:val="both"/>
        <w:rPr>
          <w:sz w:val="20"/>
          <w:szCs w:val="20"/>
        </w:rPr>
      </w:pPr>
      <w:r w:rsidRPr="007D3B58">
        <w:rPr>
          <w:sz w:val="20"/>
          <w:szCs w:val="20"/>
        </w:rPr>
        <w:t xml:space="preserve">Департамент градостроительной деятельности администрации </w:t>
      </w:r>
      <w:proofErr w:type="spellStart"/>
      <w:r w:rsidRPr="007D3B58">
        <w:rPr>
          <w:sz w:val="20"/>
          <w:szCs w:val="20"/>
        </w:rPr>
        <w:t>г.о</w:t>
      </w:r>
      <w:proofErr w:type="spellEnd"/>
      <w:r w:rsidRPr="007D3B58">
        <w:rPr>
          <w:sz w:val="20"/>
          <w:szCs w:val="20"/>
        </w:rPr>
        <w:t xml:space="preserve">. Тольятти: </w:t>
      </w:r>
    </w:p>
    <w:p w14:paraId="6BE168C8" w14:textId="3826D656" w:rsidR="00131A40" w:rsidRPr="007D3B58" w:rsidRDefault="00131A40" w:rsidP="00E66C09">
      <w:pPr>
        <w:jc w:val="both"/>
        <w:rPr>
          <w:sz w:val="20"/>
          <w:szCs w:val="20"/>
        </w:rPr>
      </w:pPr>
      <w:r w:rsidRPr="007D3B58">
        <w:rPr>
          <w:sz w:val="20"/>
          <w:szCs w:val="20"/>
        </w:rPr>
        <w:t>ул. Белорусская, 33, г. Тольятти, Самарская обл., РФ, 445020, телефон (факс): 54-30-82, das@tgl.ru</w:t>
      </w:r>
    </w:p>
    <w:p w14:paraId="646DE6AF" w14:textId="381F11AC" w:rsidR="006D37AA" w:rsidRPr="007D3B58" w:rsidRDefault="00E66C09" w:rsidP="00E66C09">
      <w:pPr>
        <w:jc w:val="both"/>
        <w:rPr>
          <w:sz w:val="20"/>
          <w:szCs w:val="20"/>
        </w:rPr>
      </w:pPr>
      <w:r w:rsidRPr="007D3B58">
        <w:rPr>
          <w:b/>
          <w:sz w:val="20"/>
          <w:szCs w:val="20"/>
        </w:rPr>
        <w:t>6.</w:t>
      </w:r>
      <w:r w:rsidRPr="007D3B58">
        <w:rPr>
          <w:sz w:val="20"/>
          <w:szCs w:val="20"/>
        </w:rPr>
        <w:t xml:space="preserve"> </w:t>
      </w:r>
      <w:r w:rsidR="00E1323B" w:rsidRPr="007D3B58">
        <w:rPr>
          <w:sz w:val="20"/>
          <w:szCs w:val="20"/>
        </w:rPr>
        <w:t>АДРЕС АРЕНДАТОРА:</w:t>
      </w:r>
      <w:r w:rsidR="009342BD" w:rsidRPr="007D3B58">
        <w:rPr>
          <w:sz w:val="20"/>
          <w:szCs w:val="20"/>
        </w:rPr>
        <w:t xml:space="preserve"> </w:t>
      </w:r>
    </w:p>
    <w:p w14:paraId="6737AC80" w14:textId="77777777" w:rsidR="00E66C09" w:rsidRPr="007D3B58" w:rsidRDefault="00E66C09" w:rsidP="00E66C09"/>
    <w:p w14:paraId="5DE19E0A" w14:textId="77777777" w:rsidR="00E66C09" w:rsidRPr="007D3B58" w:rsidRDefault="00E66C09" w:rsidP="00E66C09">
      <w:pPr>
        <w:rPr>
          <w:b/>
        </w:rPr>
      </w:pPr>
    </w:p>
    <w:p w14:paraId="3378C2EB" w14:textId="77777777" w:rsidR="00E66C09" w:rsidRPr="007D3B58" w:rsidRDefault="00E66C09" w:rsidP="00E66C09"/>
    <w:p w14:paraId="3ADA90AE" w14:textId="77777777" w:rsidR="00DA2BE9" w:rsidRPr="007D3B58" w:rsidRDefault="00F63E5C">
      <w:r w:rsidRPr="007D3B58">
        <w:t xml:space="preserve">      </w:t>
      </w:r>
    </w:p>
    <w:tbl>
      <w:tblPr>
        <w:tblW w:w="9464" w:type="dxa"/>
        <w:tblLayout w:type="fixed"/>
        <w:tblLook w:val="0000" w:firstRow="0" w:lastRow="0" w:firstColumn="0" w:lastColumn="0" w:noHBand="0" w:noVBand="0"/>
      </w:tblPr>
      <w:tblGrid>
        <w:gridCol w:w="700"/>
        <w:gridCol w:w="6"/>
        <w:gridCol w:w="3967"/>
        <w:gridCol w:w="1114"/>
        <w:gridCol w:w="3677"/>
      </w:tblGrid>
      <w:tr w:rsidR="007D3B58" w:rsidRPr="007D3B58" w14:paraId="2E546619" w14:textId="77777777" w:rsidTr="00DA2BE9">
        <w:trPr>
          <w:trHeight w:val="303"/>
        </w:trPr>
        <w:tc>
          <w:tcPr>
            <w:tcW w:w="700" w:type="dxa"/>
          </w:tcPr>
          <w:p w14:paraId="6DED3ED9" w14:textId="77777777" w:rsidR="00DA2BE9" w:rsidRPr="007D3B58" w:rsidRDefault="00DA2BE9" w:rsidP="00DA2BE9">
            <w:pPr>
              <w:jc w:val="center"/>
              <w:rPr>
                <w:b/>
              </w:rPr>
            </w:pPr>
          </w:p>
        </w:tc>
        <w:tc>
          <w:tcPr>
            <w:tcW w:w="3973" w:type="dxa"/>
            <w:gridSpan w:val="2"/>
          </w:tcPr>
          <w:p w14:paraId="4190EA4A" w14:textId="77777777" w:rsidR="00DA2BE9" w:rsidRPr="007D3B58" w:rsidRDefault="00DA2BE9" w:rsidP="00DA2BE9">
            <w:pPr>
              <w:jc w:val="center"/>
              <w:rPr>
                <w:b/>
              </w:rPr>
            </w:pPr>
            <w:r w:rsidRPr="007D3B58">
              <w:rPr>
                <w:b/>
                <w:noProof/>
                <w:sz w:val="22"/>
                <w:szCs w:val="22"/>
              </w:rPr>
              <w:t>Арендодатель</w:t>
            </w:r>
          </w:p>
        </w:tc>
        <w:tc>
          <w:tcPr>
            <w:tcW w:w="1114" w:type="dxa"/>
          </w:tcPr>
          <w:p w14:paraId="6F79029B" w14:textId="77777777" w:rsidR="00DA2BE9" w:rsidRPr="007D3B58" w:rsidRDefault="00DA2BE9" w:rsidP="00DA2BE9">
            <w:pPr>
              <w:jc w:val="center"/>
              <w:rPr>
                <w:b/>
              </w:rPr>
            </w:pPr>
          </w:p>
        </w:tc>
        <w:tc>
          <w:tcPr>
            <w:tcW w:w="3677" w:type="dxa"/>
          </w:tcPr>
          <w:p w14:paraId="1065D977" w14:textId="77777777" w:rsidR="00DA2BE9" w:rsidRPr="007D3B58" w:rsidRDefault="00DA2BE9" w:rsidP="009342BD">
            <w:pPr>
              <w:ind w:left="-77"/>
              <w:jc w:val="center"/>
              <w:rPr>
                <w:b/>
              </w:rPr>
            </w:pPr>
            <w:r w:rsidRPr="007D3B58">
              <w:rPr>
                <w:b/>
                <w:sz w:val="22"/>
                <w:szCs w:val="22"/>
              </w:rPr>
              <w:t>Арендатор</w:t>
            </w:r>
          </w:p>
        </w:tc>
      </w:tr>
      <w:tr w:rsidR="00F92AD6" w:rsidRPr="007D3B58" w14:paraId="70C7C717" w14:textId="77777777" w:rsidTr="00DA2BE9">
        <w:trPr>
          <w:trHeight w:val="1510"/>
        </w:trPr>
        <w:tc>
          <w:tcPr>
            <w:tcW w:w="700" w:type="dxa"/>
            <w:vAlign w:val="center"/>
          </w:tcPr>
          <w:p w14:paraId="76DDABF0" w14:textId="77777777" w:rsidR="00F92AD6" w:rsidRPr="007D3B58" w:rsidRDefault="00F92AD6" w:rsidP="00F92AD6">
            <w:pPr>
              <w:jc w:val="center"/>
              <w:rPr>
                <w:b/>
                <w:noProof/>
                <w:lang w:val="en-US"/>
              </w:rPr>
            </w:pPr>
            <w:r w:rsidRPr="007D3B58">
              <w:rPr>
                <w:b/>
                <w:noProof/>
                <w:sz w:val="22"/>
                <w:szCs w:val="22"/>
              </w:rPr>
              <w:t>М.П</w:t>
            </w:r>
            <w:r w:rsidRPr="007D3B58">
              <w:rPr>
                <w:b/>
                <w:noProof/>
                <w:sz w:val="20"/>
                <w:szCs w:val="20"/>
                <w:lang w:val="en-US"/>
              </w:rPr>
              <w:t>.</w:t>
            </w:r>
          </w:p>
        </w:tc>
        <w:tc>
          <w:tcPr>
            <w:tcW w:w="3973" w:type="dxa"/>
            <w:gridSpan w:val="2"/>
            <w:vAlign w:val="center"/>
          </w:tcPr>
          <w:p w14:paraId="1FF8C2B3" w14:textId="77777777" w:rsidR="00F92AD6" w:rsidRDefault="00F92AD6" w:rsidP="00F92AD6">
            <w:pPr>
              <w:jc w:val="center"/>
              <w:rPr>
                <w:b/>
                <w:noProof/>
                <w:sz w:val="22"/>
                <w:szCs w:val="22"/>
              </w:rPr>
            </w:pPr>
          </w:p>
          <w:p w14:paraId="11B35B6B" w14:textId="77777777" w:rsidR="0009582F" w:rsidRPr="0009582F" w:rsidRDefault="0009582F" w:rsidP="0009582F">
            <w:pPr>
              <w:jc w:val="center"/>
              <w:rPr>
                <w:b/>
                <w:noProof/>
                <w:sz w:val="22"/>
                <w:szCs w:val="22"/>
              </w:rPr>
            </w:pPr>
            <w:r w:rsidRPr="0009582F">
              <w:rPr>
                <w:b/>
                <w:noProof/>
                <w:sz w:val="22"/>
                <w:szCs w:val="22"/>
              </w:rPr>
              <w:t>Зам.руководителя департамента департамента градостроительной деятельности - руководитель управления земельных ресурсов</w:t>
            </w:r>
          </w:p>
          <w:p w14:paraId="28C6C74D" w14:textId="77777777" w:rsidR="0009582F" w:rsidRPr="0009582F" w:rsidRDefault="0009582F" w:rsidP="0009582F">
            <w:pPr>
              <w:jc w:val="center"/>
              <w:rPr>
                <w:b/>
                <w:noProof/>
                <w:sz w:val="22"/>
                <w:szCs w:val="22"/>
              </w:rPr>
            </w:pPr>
          </w:p>
          <w:p w14:paraId="64C33728" w14:textId="6CD8ADFC" w:rsidR="00F92AD6" w:rsidRPr="007D3B58" w:rsidRDefault="0009582F" w:rsidP="0009582F">
            <w:pPr>
              <w:jc w:val="center"/>
              <w:rPr>
                <w:b/>
                <w:noProof/>
              </w:rPr>
            </w:pPr>
            <w:r w:rsidRPr="0009582F">
              <w:rPr>
                <w:b/>
                <w:noProof/>
                <w:sz w:val="22"/>
                <w:szCs w:val="22"/>
              </w:rPr>
              <w:t>Вострикова Елена Петровна</w:t>
            </w:r>
          </w:p>
        </w:tc>
        <w:tc>
          <w:tcPr>
            <w:tcW w:w="1114" w:type="dxa"/>
            <w:vAlign w:val="center"/>
          </w:tcPr>
          <w:p w14:paraId="3027F743" w14:textId="77777777" w:rsidR="00F92AD6" w:rsidRPr="007D3B58" w:rsidRDefault="00F92AD6" w:rsidP="00F92AD6">
            <w:pPr>
              <w:jc w:val="center"/>
              <w:rPr>
                <w:b/>
                <w:noProof/>
              </w:rPr>
            </w:pPr>
          </w:p>
        </w:tc>
        <w:tc>
          <w:tcPr>
            <w:tcW w:w="3677" w:type="dxa"/>
            <w:vAlign w:val="center"/>
          </w:tcPr>
          <w:p w14:paraId="0DD7B135" w14:textId="77777777" w:rsidR="00A559E2" w:rsidRDefault="00A559E2" w:rsidP="00A559E2">
            <w:pPr>
              <w:ind w:left="-118"/>
              <w:jc w:val="center"/>
              <w:rPr>
                <w:b/>
                <w:noProof/>
                <w:sz w:val="22"/>
                <w:szCs w:val="22"/>
              </w:rPr>
            </w:pPr>
          </w:p>
          <w:p w14:paraId="2DD93B2B" w14:textId="77777777" w:rsidR="00A559E2" w:rsidRDefault="00A559E2" w:rsidP="00A559E2">
            <w:pPr>
              <w:ind w:left="-118"/>
              <w:jc w:val="center"/>
              <w:rPr>
                <w:b/>
                <w:noProof/>
                <w:sz w:val="22"/>
                <w:szCs w:val="22"/>
              </w:rPr>
            </w:pPr>
          </w:p>
          <w:p w14:paraId="0845973D" w14:textId="18F63369" w:rsidR="00F92AD6" w:rsidRPr="00A32C64" w:rsidRDefault="00F92AD6" w:rsidP="00A559E2">
            <w:pPr>
              <w:ind w:left="-118"/>
              <w:jc w:val="center"/>
              <w:rPr>
                <w:b/>
                <w:noProof/>
                <w:sz w:val="22"/>
                <w:szCs w:val="22"/>
              </w:rPr>
            </w:pPr>
          </w:p>
        </w:tc>
      </w:tr>
      <w:tr w:rsidR="00F92AD6" w:rsidRPr="007D3B58" w14:paraId="449D824F" w14:textId="77777777" w:rsidTr="005E383A">
        <w:trPr>
          <w:trHeight w:val="1156"/>
        </w:trPr>
        <w:tc>
          <w:tcPr>
            <w:tcW w:w="706" w:type="dxa"/>
            <w:gridSpan w:val="2"/>
          </w:tcPr>
          <w:p w14:paraId="3B2DA595" w14:textId="77777777" w:rsidR="00F92AD6" w:rsidRPr="007D3B58" w:rsidRDefault="00F92AD6" w:rsidP="00F92AD6">
            <w:pPr>
              <w:ind w:left="828"/>
              <w:jc w:val="both"/>
              <w:rPr>
                <w:b/>
              </w:rPr>
            </w:pPr>
          </w:p>
          <w:p w14:paraId="61361214" w14:textId="77777777" w:rsidR="00F92AD6" w:rsidRPr="007D3B58" w:rsidRDefault="00F92AD6" w:rsidP="00F92AD6">
            <w:pPr>
              <w:jc w:val="both"/>
              <w:rPr>
                <w:b/>
              </w:rPr>
            </w:pPr>
          </w:p>
        </w:tc>
        <w:tc>
          <w:tcPr>
            <w:tcW w:w="3967" w:type="dxa"/>
            <w:vAlign w:val="center"/>
          </w:tcPr>
          <w:p w14:paraId="72607802" w14:textId="77777777" w:rsidR="00F92AD6" w:rsidRPr="007D3B58" w:rsidRDefault="00F92AD6" w:rsidP="00F92AD6">
            <w:pPr>
              <w:ind w:left="122"/>
              <w:jc w:val="center"/>
              <w:rPr>
                <w:i/>
                <w:vertAlign w:val="superscript"/>
              </w:rPr>
            </w:pPr>
            <w:r w:rsidRPr="007D3B58">
              <w:rPr>
                <w:b/>
                <w:sz w:val="22"/>
                <w:szCs w:val="22"/>
              </w:rPr>
              <w:t>___________________</w:t>
            </w:r>
          </w:p>
          <w:p w14:paraId="79E8D065" w14:textId="77777777" w:rsidR="00F92AD6" w:rsidRPr="007D3B58" w:rsidRDefault="00F92AD6" w:rsidP="00F92AD6">
            <w:pPr>
              <w:ind w:left="122"/>
              <w:jc w:val="center"/>
              <w:rPr>
                <w:b/>
              </w:rPr>
            </w:pPr>
            <w:r w:rsidRPr="007D3B58">
              <w:rPr>
                <w:b/>
                <w:i/>
                <w:sz w:val="22"/>
                <w:szCs w:val="22"/>
                <w:vertAlign w:val="superscript"/>
              </w:rPr>
              <w:t>(подпись)</w:t>
            </w:r>
          </w:p>
        </w:tc>
        <w:tc>
          <w:tcPr>
            <w:tcW w:w="1114" w:type="dxa"/>
            <w:vAlign w:val="center"/>
          </w:tcPr>
          <w:p w14:paraId="738FB3A4" w14:textId="77777777" w:rsidR="00F92AD6" w:rsidRPr="007D3B58" w:rsidRDefault="00F92AD6" w:rsidP="00F92AD6">
            <w:pPr>
              <w:ind w:left="2636"/>
              <w:jc w:val="center"/>
              <w:rPr>
                <w:b/>
              </w:rPr>
            </w:pPr>
          </w:p>
          <w:p w14:paraId="6AEB8BA5" w14:textId="77777777" w:rsidR="00F92AD6" w:rsidRPr="007D3B58" w:rsidRDefault="00F92AD6" w:rsidP="00F92AD6">
            <w:pPr>
              <w:jc w:val="center"/>
              <w:rPr>
                <w:b/>
              </w:rPr>
            </w:pPr>
          </w:p>
        </w:tc>
        <w:tc>
          <w:tcPr>
            <w:tcW w:w="3677" w:type="dxa"/>
            <w:vAlign w:val="center"/>
          </w:tcPr>
          <w:p w14:paraId="69591686" w14:textId="77777777" w:rsidR="00F92AD6" w:rsidRPr="007D3B58" w:rsidRDefault="00F92AD6" w:rsidP="00F92AD6">
            <w:pPr>
              <w:jc w:val="center"/>
              <w:rPr>
                <w:b/>
              </w:rPr>
            </w:pPr>
            <w:r w:rsidRPr="007D3B58">
              <w:rPr>
                <w:b/>
                <w:sz w:val="22"/>
                <w:szCs w:val="22"/>
              </w:rPr>
              <w:t>_________________</w:t>
            </w:r>
          </w:p>
          <w:p w14:paraId="19C20DF0" w14:textId="77777777" w:rsidR="00F92AD6" w:rsidRPr="007D3B58" w:rsidRDefault="00F92AD6" w:rsidP="00F92AD6">
            <w:pPr>
              <w:jc w:val="center"/>
              <w:rPr>
                <w:b/>
              </w:rPr>
            </w:pPr>
            <w:r w:rsidRPr="007D3B58">
              <w:rPr>
                <w:b/>
                <w:i/>
                <w:sz w:val="22"/>
                <w:szCs w:val="22"/>
                <w:vertAlign w:val="superscript"/>
              </w:rPr>
              <w:t>(подпись)</w:t>
            </w:r>
          </w:p>
        </w:tc>
      </w:tr>
    </w:tbl>
    <w:p w14:paraId="699CED88" w14:textId="77777777" w:rsidR="00E05B2F" w:rsidRPr="007D3B58" w:rsidRDefault="00E05B2F"/>
    <w:sectPr w:rsidR="00E05B2F" w:rsidRPr="007D3B58" w:rsidSect="00FB05F2">
      <w:pgSz w:w="11907" w:h="16839"/>
      <w:pgMar w:top="993" w:right="850"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E4285"/>
    <w:multiLevelType w:val="multilevel"/>
    <w:tmpl w:val="62A48D2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ru-RU"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2F"/>
    <w:rsid w:val="00000C82"/>
    <w:rsid w:val="00013D17"/>
    <w:rsid w:val="0001772B"/>
    <w:rsid w:val="00021190"/>
    <w:rsid w:val="00022196"/>
    <w:rsid w:val="00026BFE"/>
    <w:rsid w:val="0003274A"/>
    <w:rsid w:val="00034465"/>
    <w:rsid w:val="00047CEA"/>
    <w:rsid w:val="000624AB"/>
    <w:rsid w:val="00094D92"/>
    <w:rsid w:val="00094E06"/>
    <w:rsid w:val="0009582F"/>
    <w:rsid w:val="000A0984"/>
    <w:rsid w:val="000A5C83"/>
    <w:rsid w:val="000A5E3C"/>
    <w:rsid w:val="000B0F0B"/>
    <w:rsid w:val="000B379B"/>
    <w:rsid w:val="000B6830"/>
    <w:rsid w:val="000D253C"/>
    <w:rsid w:val="000E1EC9"/>
    <w:rsid w:val="000E542F"/>
    <w:rsid w:val="0010543C"/>
    <w:rsid w:val="00112499"/>
    <w:rsid w:val="00116E4F"/>
    <w:rsid w:val="00131A40"/>
    <w:rsid w:val="00137BC9"/>
    <w:rsid w:val="0014717C"/>
    <w:rsid w:val="00147190"/>
    <w:rsid w:val="00154B19"/>
    <w:rsid w:val="00165B04"/>
    <w:rsid w:val="001665BD"/>
    <w:rsid w:val="0017257C"/>
    <w:rsid w:val="00172D53"/>
    <w:rsid w:val="0018731C"/>
    <w:rsid w:val="0019111C"/>
    <w:rsid w:val="001917AA"/>
    <w:rsid w:val="00193B4D"/>
    <w:rsid w:val="00193F26"/>
    <w:rsid w:val="00195C42"/>
    <w:rsid w:val="001A039C"/>
    <w:rsid w:val="001A374A"/>
    <w:rsid w:val="001A5036"/>
    <w:rsid w:val="001A5A60"/>
    <w:rsid w:val="001B15B8"/>
    <w:rsid w:val="001B6208"/>
    <w:rsid w:val="001B745B"/>
    <w:rsid w:val="001C480F"/>
    <w:rsid w:val="001D2197"/>
    <w:rsid w:val="001F20AA"/>
    <w:rsid w:val="001F51D3"/>
    <w:rsid w:val="002003BB"/>
    <w:rsid w:val="00203B19"/>
    <w:rsid w:val="00206C2D"/>
    <w:rsid w:val="00220200"/>
    <w:rsid w:val="002534B7"/>
    <w:rsid w:val="002565C3"/>
    <w:rsid w:val="002611D6"/>
    <w:rsid w:val="00264BB5"/>
    <w:rsid w:val="0026737C"/>
    <w:rsid w:val="002805DF"/>
    <w:rsid w:val="00287D5D"/>
    <w:rsid w:val="00291EEE"/>
    <w:rsid w:val="00297778"/>
    <w:rsid w:val="002A1128"/>
    <w:rsid w:val="002B28A1"/>
    <w:rsid w:val="002D0CBA"/>
    <w:rsid w:val="002D5457"/>
    <w:rsid w:val="002D562E"/>
    <w:rsid w:val="002D60B6"/>
    <w:rsid w:val="002D6218"/>
    <w:rsid w:val="002D6B0C"/>
    <w:rsid w:val="002E1FE8"/>
    <w:rsid w:val="002F3607"/>
    <w:rsid w:val="002F40BD"/>
    <w:rsid w:val="00300224"/>
    <w:rsid w:val="00302FB9"/>
    <w:rsid w:val="00312A62"/>
    <w:rsid w:val="00313055"/>
    <w:rsid w:val="003130C6"/>
    <w:rsid w:val="00316987"/>
    <w:rsid w:val="00325239"/>
    <w:rsid w:val="00330C2B"/>
    <w:rsid w:val="0033385E"/>
    <w:rsid w:val="00334C11"/>
    <w:rsid w:val="00336933"/>
    <w:rsid w:val="00341A10"/>
    <w:rsid w:val="003518EE"/>
    <w:rsid w:val="00367989"/>
    <w:rsid w:val="00376E43"/>
    <w:rsid w:val="00380449"/>
    <w:rsid w:val="00386107"/>
    <w:rsid w:val="00387EF7"/>
    <w:rsid w:val="00390ADF"/>
    <w:rsid w:val="00391DA7"/>
    <w:rsid w:val="00393C34"/>
    <w:rsid w:val="00396AAB"/>
    <w:rsid w:val="003A21C9"/>
    <w:rsid w:val="003A3B33"/>
    <w:rsid w:val="003B09C9"/>
    <w:rsid w:val="003B53C4"/>
    <w:rsid w:val="003B6328"/>
    <w:rsid w:val="003B7BAC"/>
    <w:rsid w:val="003C654B"/>
    <w:rsid w:val="003D6EC0"/>
    <w:rsid w:val="003E0634"/>
    <w:rsid w:val="004121AA"/>
    <w:rsid w:val="004267D3"/>
    <w:rsid w:val="00430214"/>
    <w:rsid w:val="00440F6B"/>
    <w:rsid w:val="0044498E"/>
    <w:rsid w:val="00456295"/>
    <w:rsid w:val="004620CE"/>
    <w:rsid w:val="00480E0B"/>
    <w:rsid w:val="00485DC4"/>
    <w:rsid w:val="00487AFD"/>
    <w:rsid w:val="00490546"/>
    <w:rsid w:val="00490C5A"/>
    <w:rsid w:val="004911E7"/>
    <w:rsid w:val="00495CCA"/>
    <w:rsid w:val="004A10FB"/>
    <w:rsid w:val="004C0BFD"/>
    <w:rsid w:val="004C6D43"/>
    <w:rsid w:val="004D7F26"/>
    <w:rsid w:val="004E72EE"/>
    <w:rsid w:val="005059E6"/>
    <w:rsid w:val="00506CDC"/>
    <w:rsid w:val="005152FD"/>
    <w:rsid w:val="005440CC"/>
    <w:rsid w:val="00545748"/>
    <w:rsid w:val="0055182B"/>
    <w:rsid w:val="00552926"/>
    <w:rsid w:val="00553674"/>
    <w:rsid w:val="00557665"/>
    <w:rsid w:val="0057718B"/>
    <w:rsid w:val="00584ECB"/>
    <w:rsid w:val="00591802"/>
    <w:rsid w:val="00592E82"/>
    <w:rsid w:val="00595F42"/>
    <w:rsid w:val="00596C5C"/>
    <w:rsid w:val="005A6E02"/>
    <w:rsid w:val="005B3300"/>
    <w:rsid w:val="005B37AB"/>
    <w:rsid w:val="005C2892"/>
    <w:rsid w:val="005C301A"/>
    <w:rsid w:val="005C466D"/>
    <w:rsid w:val="005C6453"/>
    <w:rsid w:val="005C6971"/>
    <w:rsid w:val="005D4A4A"/>
    <w:rsid w:val="005E0FB5"/>
    <w:rsid w:val="005E383A"/>
    <w:rsid w:val="005F0C73"/>
    <w:rsid w:val="005F17B7"/>
    <w:rsid w:val="005F4A64"/>
    <w:rsid w:val="00602662"/>
    <w:rsid w:val="0061041E"/>
    <w:rsid w:val="006150A5"/>
    <w:rsid w:val="00621AA1"/>
    <w:rsid w:val="006275B0"/>
    <w:rsid w:val="00631176"/>
    <w:rsid w:val="00631FC5"/>
    <w:rsid w:val="00633792"/>
    <w:rsid w:val="006337E1"/>
    <w:rsid w:val="006349DA"/>
    <w:rsid w:val="00640D40"/>
    <w:rsid w:val="00647A35"/>
    <w:rsid w:val="00647BAC"/>
    <w:rsid w:val="006522AB"/>
    <w:rsid w:val="00665D25"/>
    <w:rsid w:val="006719B4"/>
    <w:rsid w:val="00674FC1"/>
    <w:rsid w:val="0067627A"/>
    <w:rsid w:val="006762B9"/>
    <w:rsid w:val="0068689C"/>
    <w:rsid w:val="006937EF"/>
    <w:rsid w:val="00695710"/>
    <w:rsid w:val="006A54E3"/>
    <w:rsid w:val="006B2570"/>
    <w:rsid w:val="006B338E"/>
    <w:rsid w:val="006D12F6"/>
    <w:rsid w:val="006D37AA"/>
    <w:rsid w:val="006D524E"/>
    <w:rsid w:val="006D67FD"/>
    <w:rsid w:val="006E3538"/>
    <w:rsid w:val="006E4007"/>
    <w:rsid w:val="006E5CD2"/>
    <w:rsid w:val="006F3EAD"/>
    <w:rsid w:val="006F6F40"/>
    <w:rsid w:val="00700695"/>
    <w:rsid w:val="007106E5"/>
    <w:rsid w:val="007129B0"/>
    <w:rsid w:val="00715B41"/>
    <w:rsid w:val="00715E21"/>
    <w:rsid w:val="00716D9D"/>
    <w:rsid w:val="0071732F"/>
    <w:rsid w:val="007264E4"/>
    <w:rsid w:val="007357C1"/>
    <w:rsid w:val="00737429"/>
    <w:rsid w:val="007425DB"/>
    <w:rsid w:val="00747945"/>
    <w:rsid w:val="007502FE"/>
    <w:rsid w:val="00751AFC"/>
    <w:rsid w:val="00752C42"/>
    <w:rsid w:val="007560BA"/>
    <w:rsid w:val="007562C2"/>
    <w:rsid w:val="00770B15"/>
    <w:rsid w:val="00775294"/>
    <w:rsid w:val="0078416D"/>
    <w:rsid w:val="007846FE"/>
    <w:rsid w:val="0079576C"/>
    <w:rsid w:val="007A0759"/>
    <w:rsid w:val="007A35EA"/>
    <w:rsid w:val="007B03C3"/>
    <w:rsid w:val="007B55B9"/>
    <w:rsid w:val="007B785A"/>
    <w:rsid w:val="007B7C35"/>
    <w:rsid w:val="007C49BF"/>
    <w:rsid w:val="007D3B58"/>
    <w:rsid w:val="007F0673"/>
    <w:rsid w:val="007F40AC"/>
    <w:rsid w:val="00805804"/>
    <w:rsid w:val="008138A6"/>
    <w:rsid w:val="00813FCD"/>
    <w:rsid w:val="00832EFF"/>
    <w:rsid w:val="00845585"/>
    <w:rsid w:val="00853067"/>
    <w:rsid w:val="0085782C"/>
    <w:rsid w:val="00864CF3"/>
    <w:rsid w:val="00871410"/>
    <w:rsid w:val="00874E20"/>
    <w:rsid w:val="008A28D0"/>
    <w:rsid w:val="008A7AC3"/>
    <w:rsid w:val="008B1278"/>
    <w:rsid w:val="008B684D"/>
    <w:rsid w:val="008C4D4F"/>
    <w:rsid w:val="008C61F4"/>
    <w:rsid w:val="008D09C8"/>
    <w:rsid w:val="008D4084"/>
    <w:rsid w:val="008D544A"/>
    <w:rsid w:val="008E3B86"/>
    <w:rsid w:val="008E3DB7"/>
    <w:rsid w:val="008F280A"/>
    <w:rsid w:val="00923A07"/>
    <w:rsid w:val="00926124"/>
    <w:rsid w:val="009342BD"/>
    <w:rsid w:val="00934A3C"/>
    <w:rsid w:val="00935780"/>
    <w:rsid w:val="009365CA"/>
    <w:rsid w:val="0096358F"/>
    <w:rsid w:val="00966012"/>
    <w:rsid w:val="00967E53"/>
    <w:rsid w:val="00971A1D"/>
    <w:rsid w:val="00975BE2"/>
    <w:rsid w:val="00982AD0"/>
    <w:rsid w:val="00983C79"/>
    <w:rsid w:val="00992FDE"/>
    <w:rsid w:val="009A1022"/>
    <w:rsid w:val="009A3175"/>
    <w:rsid w:val="009B2747"/>
    <w:rsid w:val="009B39EE"/>
    <w:rsid w:val="009B6446"/>
    <w:rsid w:val="009D54E1"/>
    <w:rsid w:val="009D719E"/>
    <w:rsid w:val="009E2E5E"/>
    <w:rsid w:val="009E3355"/>
    <w:rsid w:val="009E3EAA"/>
    <w:rsid w:val="009F391A"/>
    <w:rsid w:val="009F39F8"/>
    <w:rsid w:val="00A010B2"/>
    <w:rsid w:val="00A01808"/>
    <w:rsid w:val="00A05A54"/>
    <w:rsid w:val="00A068A0"/>
    <w:rsid w:val="00A2638F"/>
    <w:rsid w:val="00A30837"/>
    <w:rsid w:val="00A32C64"/>
    <w:rsid w:val="00A341B8"/>
    <w:rsid w:val="00A342CA"/>
    <w:rsid w:val="00A559E2"/>
    <w:rsid w:val="00A60F80"/>
    <w:rsid w:val="00A85182"/>
    <w:rsid w:val="00A94B5C"/>
    <w:rsid w:val="00A973C2"/>
    <w:rsid w:val="00AA4332"/>
    <w:rsid w:val="00AA750E"/>
    <w:rsid w:val="00AC5923"/>
    <w:rsid w:val="00AC7236"/>
    <w:rsid w:val="00AD0221"/>
    <w:rsid w:val="00AD18C6"/>
    <w:rsid w:val="00AD1A44"/>
    <w:rsid w:val="00AD4FDC"/>
    <w:rsid w:val="00AD662C"/>
    <w:rsid w:val="00AE16F0"/>
    <w:rsid w:val="00AE2797"/>
    <w:rsid w:val="00AF542D"/>
    <w:rsid w:val="00B006CA"/>
    <w:rsid w:val="00B11C74"/>
    <w:rsid w:val="00B13E5B"/>
    <w:rsid w:val="00B32542"/>
    <w:rsid w:val="00B45BA5"/>
    <w:rsid w:val="00B71146"/>
    <w:rsid w:val="00B76138"/>
    <w:rsid w:val="00B81972"/>
    <w:rsid w:val="00B823BA"/>
    <w:rsid w:val="00B834F1"/>
    <w:rsid w:val="00B875CF"/>
    <w:rsid w:val="00BC0B83"/>
    <w:rsid w:val="00BD4E31"/>
    <w:rsid w:val="00BE253C"/>
    <w:rsid w:val="00BE53A2"/>
    <w:rsid w:val="00BF0AF1"/>
    <w:rsid w:val="00BF7350"/>
    <w:rsid w:val="00C11C6D"/>
    <w:rsid w:val="00C227E0"/>
    <w:rsid w:val="00C31164"/>
    <w:rsid w:val="00C33A6D"/>
    <w:rsid w:val="00C406AC"/>
    <w:rsid w:val="00C476D8"/>
    <w:rsid w:val="00C5792F"/>
    <w:rsid w:val="00C63F38"/>
    <w:rsid w:val="00C6400C"/>
    <w:rsid w:val="00C7582E"/>
    <w:rsid w:val="00C76DDB"/>
    <w:rsid w:val="00CA08FF"/>
    <w:rsid w:val="00CB12C8"/>
    <w:rsid w:val="00CB12F7"/>
    <w:rsid w:val="00CB6654"/>
    <w:rsid w:val="00CC3E5F"/>
    <w:rsid w:val="00CC5588"/>
    <w:rsid w:val="00CD4B70"/>
    <w:rsid w:val="00CE2F9C"/>
    <w:rsid w:val="00CF1515"/>
    <w:rsid w:val="00CF60E8"/>
    <w:rsid w:val="00CF7A4E"/>
    <w:rsid w:val="00D02FB8"/>
    <w:rsid w:val="00D04180"/>
    <w:rsid w:val="00D073F3"/>
    <w:rsid w:val="00D1094E"/>
    <w:rsid w:val="00D20772"/>
    <w:rsid w:val="00D23956"/>
    <w:rsid w:val="00D25B55"/>
    <w:rsid w:val="00D31A4B"/>
    <w:rsid w:val="00D40C09"/>
    <w:rsid w:val="00D412A0"/>
    <w:rsid w:val="00D5342D"/>
    <w:rsid w:val="00D73E7B"/>
    <w:rsid w:val="00D84BD6"/>
    <w:rsid w:val="00D92405"/>
    <w:rsid w:val="00D93EEB"/>
    <w:rsid w:val="00DA292E"/>
    <w:rsid w:val="00DA2BE9"/>
    <w:rsid w:val="00DA4E7C"/>
    <w:rsid w:val="00DB2E08"/>
    <w:rsid w:val="00DB5335"/>
    <w:rsid w:val="00DB6B27"/>
    <w:rsid w:val="00DC4462"/>
    <w:rsid w:val="00DD2896"/>
    <w:rsid w:val="00DD5B0E"/>
    <w:rsid w:val="00DE7AE0"/>
    <w:rsid w:val="00DF0B52"/>
    <w:rsid w:val="00DF6893"/>
    <w:rsid w:val="00E05B2F"/>
    <w:rsid w:val="00E07E41"/>
    <w:rsid w:val="00E1323B"/>
    <w:rsid w:val="00E20D1A"/>
    <w:rsid w:val="00E304B7"/>
    <w:rsid w:val="00E32B46"/>
    <w:rsid w:val="00E375B8"/>
    <w:rsid w:val="00E407C8"/>
    <w:rsid w:val="00E41E2C"/>
    <w:rsid w:val="00E4532E"/>
    <w:rsid w:val="00E53B11"/>
    <w:rsid w:val="00E568BE"/>
    <w:rsid w:val="00E66C09"/>
    <w:rsid w:val="00E7659C"/>
    <w:rsid w:val="00E81F35"/>
    <w:rsid w:val="00E828DD"/>
    <w:rsid w:val="00E847C9"/>
    <w:rsid w:val="00E84B45"/>
    <w:rsid w:val="00E85CCA"/>
    <w:rsid w:val="00E916D2"/>
    <w:rsid w:val="00E91E80"/>
    <w:rsid w:val="00E94B20"/>
    <w:rsid w:val="00E9506B"/>
    <w:rsid w:val="00EA7B84"/>
    <w:rsid w:val="00EB3AAE"/>
    <w:rsid w:val="00ED1369"/>
    <w:rsid w:val="00ED263F"/>
    <w:rsid w:val="00ED3DD7"/>
    <w:rsid w:val="00ED48AE"/>
    <w:rsid w:val="00EE005A"/>
    <w:rsid w:val="00EE2DF9"/>
    <w:rsid w:val="00EE6723"/>
    <w:rsid w:val="00EF3EC7"/>
    <w:rsid w:val="00EF688C"/>
    <w:rsid w:val="00F03143"/>
    <w:rsid w:val="00F15B4A"/>
    <w:rsid w:val="00F262EA"/>
    <w:rsid w:val="00F3363B"/>
    <w:rsid w:val="00F34443"/>
    <w:rsid w:val="00F34757"/>
    <w:rsid w:val="00F37847"/>
    <w:rsid w:val="00F37A9C"/>
    <w:rsid w:val="00F4121E"/>
    <w:rsid w:val="00F629A6"/>
    <w:rsid w:val="00F63E5C"/>
    <w:rsid w:val="00F6597D"/>
    <w:rsid w:val="00F92AD6"/>
    <w:rsid w:val="00FA428F"/>
    <w:rsid w:val="00FA5706"/>
    <w:rsid w:val="00FB05F2"/>
    <w:rsid w:val="00FC3540"/>
    <w:rsid w:val="00FC38D7"/>
    <w:rsid w:val="00FC3AD9"/>
    <w:rsid w:val="00FC675E"/>
    <w:rsid w:val="00FF2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720DB"/>
  <w15:docId w15:val="{EC70DB74-F193-426B-8BF1-ADC844DF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BE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1A10"/>
    <w:rPr>
      <w:rFonts w:ascii="Tahoma" w:hAnsi="Tahoma" w:cs="Tahoma"/>
      <w:sz w:val="16"/>
      <w:szCs w:val="16"/>
    </w:rPr>
  </w:style>
  <w:style w:type="character" w:customStyle="1" w:styleId="a4">
    <w:name w:val="Текст выноски Знак"/>
    <w:basedOn w:val="a0"/>
    <w:link w:val="a3"/>
    <w:uiPriority w:val="99"/>
    <w:semiHidden/>
    <w:locked/>
    <w:rsid w:val="00341A10"/>
    <w:rPr>
      <w:rFonts w:ascii="Tahoma" w:hAnsi="Tahoma" w:cs="Tahoma"/>
      <w:sz w:val="16"/>
      <w:szCs w:val="16"/>
    </w:rPr>
  </w:style>
  <w:style w:type="character" w:styleId="a5">
    <w:name w:val="Hyperlink"/>
    <w:basedOn w:val="a0"/>
    <w:uiPriority w:val="99"/>
    <w:rsid w:val="001F20AA"/>
    <w:rPr>
      <w:rFonts w:cs="Times New Roman"/>
      <w:color w:val="0000FF"/>
      <w:u w:val="single"/>
    </w:rPr>
  </w:style>
  <w:style w:type="paragraph" w:customStyle="1" w:styleId="ConsPlusNonformat">
    <w:name w:val="ConsPlusNonformat"/>
    <w:uiPriority w:val="99"/>
    <w:rsid w:val="001F20A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380449"/>
    <w:pPr>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631FC5"/>
    <w:pPr>
      <w:ind w:left="720"/>
      <w:contextualSpacing/>
    </w:pPr>
    <w:rPr>
      <w:sz w:val="20"/>
      <w:szCs w:val="20"/>
    </w:rPr>
  </w:style>
  <w:style w:type="table" w:styleId="a7">
    <w:name w:val="Table Grid"/>
    <w:basedOn w:val="a1"/>
    <w:locked/>
    <w:rsid w:val="00DA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2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3323</Words>
  <Characters>18946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Договор аренды земельного участка № __________</vt:lpstr>
    </vt:vector>
  </TitlesOfParts>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земельного участка № __________</dc:title>
  <dc:creator>AID</dc:creator>
  <cp:lastModifiedBy>Свиридова Ирина Оттовна</cp:lastModifiedBy>
  <cp:revision>3</cp:revision>
  <cp:lastPrinted>2023-05-16T04:29:00Z</cp:lastPrinted>
  <dcterms:created xsi:type="dcterms:W3CDTF">2024-06-07T07:05:00Z</dcterms:created>
  <dcterms:modified xsi:type="dcterms:W3CDTF">2024-06-07T07:06:00Z</dcterms:modified>
</cp:coreProperties>
</file>