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18" w:rsidRPr="004C6D52" w:rsidRDefault="00406518" w:rsidP="00406518">
      <w:pPr>
        <w:keepNext/>
        <w:spacing w:line="276" w:lineRule="auto"/>
        <w:contextualSpacing/>
        <w:jc w:val="center"/>
        <w:outlineLvl w:val="1"/>
        <w:rPr>
          <w:rFonts w:eastAsiaTheme="majorEastAsia"/>
          <w:b/>
          <w:bCs/>
          <w:iCs/>
          <w:sz w:val="28"/>
          <w:szCs w:val="28"/>
        </w:rPr>
      </w:pPr>
      <w:r w:rsidRPr="004C6D52">
        <w:rPr>
          <w:rFonts w:eastAsiaTheme="majorEastAsia"/>
          <w:b/>
          <w:bCs/>
          <w:iCs/>
          <w:sz w:val="28"/>
          <w:szCs w:val="28"/>
        </w:rPr>
        <w:t xml:space="preserve">Договор аренды земельного участка, </w:t>
      </w:r>
    </w:p>
    <w:p w:rsidR="00406518" w:rsidRDefault="00406518" w:rsidP="00406518">
      <w:pPr>
        <w:widowControl w:val="0"/>
        <w:autoSpaceDE w:val="0"/>
        <w:autoSpaceDN w:val="0"/>
        <w:adjustRightInd w:val="0"/>
        <w:spacing w:before="100" w:beforeAutospacing="1" w:after="100" w:afterAutospacing="1"/>
        <w:jc w:val="center"/>
        <w:rPr>
          <w:rFonts w:eastAsiaTheme="majorEastAsia"/>
          <w:b/>
          <w:bCs/>
          <w:iCs/>
          <w:sz w:val="28"/>
          <w:szCs w:val="28"/>
        </w:rPr>
      </w:pPr>
      <w:r w:rsidRPr="004C6D52">
        <w:rPr>
          <w:rFonts w:eastAsiaTheme="majorEastAsia"/>
          <w:b/>
          <w:bCs/>
          <w:iCs/>
          <w:sz w:val="28"/>
          <w:szCs w:val="28"/>
        </w:rPr>
        <w:t>государственная собственность на который не разграничена</w:t>
      </w:r>
    </w:p>
    <w:p w:rsidR="00E05B2F" w:rsidRPr="00E05B2F" w:rsidRDefault="00E05B2F">
      <w:pPr>
        <w:widowControl w:val="0"/>
        <w:autoSpaceDE w:val="0"/>
        <w:autoSpaceDN w:val="0"/>
        <w:adjustRightInd w:val="0"/>
        <w:spacing w:before="100" w:beforeAutospacing="1" w:after="100" w:afterAutospacing="1"/>
        <w:jc w:val="center"/>
        <w:rPr>
          <w:b/>
          <w:bCs/>
          <w:sz w:val="32"/>
          <w:szCs w:val="32"/>
        </w:rPr>
      </w:pPr>
      <w:r w:rsidRPr="00E05B2F">
        <w:rPr>
          <w:b/>
          <w:bCs/>
          <w:sz w:val="32"/>
          <w:szCs w:val="32"/>
        </w:rPr>
        <w:t xml:space="preserve">№ __________ </w:t>
      </w:r>
    </w:p>
    <w:p w:rsidR="00E05B2F" w:rsidRPr="00E05B2F" w:rsidRDefault="00E05B2F">
      <w:pPr>
        <w:widowControl w:val="0"/>
        <w:autoSpaceDE w:val="0"/>
        <w:autoSpaceDN w:val="0"/>
        <w:adjustRightInd w:val="0"/>
        <w:spacing w:before="100" w:beforeAutospacing="1" w:after="100" w:afterAutospacing="1"/>
      </w:pPr>
      <w:r w:rsidRPr="00E05B2F">
        <w:t xml:space="preserve">от__________________                                      </w:t>
      </w:r>
      <w:r>
        <w:t xml:space="preserve">                                              </w:t>
      </w:r>
      <w:r w:rsidRPr="00E05B2F">
        <w:t xml:space="preserve">        г.Тольятти </w:t>
      </w:r>
    </w:p>
    <w:p w:rsidR="00336933" w:rsidRDefault="00336933" w:rsidP="00336933">
      <w:pPr>
        <w:ind w:firstLine="720"/>
        <w:jc w:val="both"/>
      </w:pPr>
    </w:p>
    <w:p w:rsidR="00336933" w:rsidRPr="00116E4F" w:rsidRDefault="00325239" w:rsidP="00336933">
      <w:pPr>
        <w:ind w:firstLine="720"/>
        <w:jc w:val="both"/>
        <w:rPr>
          <w:sz w:val="22"/>
          <w:szCs w:val="22"/>
        </w:rPr>
      </w:pPr>
      <w:r w:rsidRPr="00325239">
        <w:rPr>
          <w:b/>
          <w:bCs/>
          <w:i/>
          <w:iCs/>
          <w:sz w:val="20"/>
          <w:szCs w:val="20"/>
        </w:rPr>
        <w:t xml:space="preserve">Администрация городского округа Тольятти в лице руководителя департамента по управлению муниципальным имуществом Сорокиной Инны Олеговны, действующего на основании доверенности от </w:t>
      </w:r>
      <w:r w:rsidR="00E82E16">
        <w:rPr>
          <w:b/>
          <w:bCs/>
          <w:i/>
          <w:iCs/>
          <w:sz w:val="20"/>
          <w:szCs w:val="20"/>
        </w:rPr>
        <w:t>1</w:t>
      </w:r>
      <w:r w:rsidRPr="00325239">
        <w:rPr>
          <w:b/>
          <w:bCs/>
          <w:i/>
          <w:iCs/>
          <w:sz w:val="20"/>
          <w:szCs w:val="20"/>
        </w:rPr>
        <w:t>2.0</w:t>
      </w:r>
      <w:r w:rsidR="00E82E16">
        <w:rPr>
          <w:b/>
          <w:bCs/>
          <w:i/>
          <w:iCs/>
          <w:sz w:val="20"/>
          <w:szCs w:val="20"/>
        </w:rPr>
        <w:t>2</w:t>
      </w:r>
      <w:r w:rsidRPr="00325239">
        <w:rPr>
          <w:b/>
          <w:bCs/>
          <w:i/>
          <w:iCs/>
          <w:sz w:val="20"/>
          <w:szCs w:val="20"/>
        </w:rPr>
        <w:t>.201</w:t>
      </w:r>
      <w:r w:rsidR="00E82E16">
        <w:rPr>
          <w:b/>
          <w:bCs/>
          <w:i/>
          <w:iCs/>
          <w:sz w:val="20"/>
          <w:szCs w:val="20"/>
        </w:rPr>
        <w:t>9</w:t>
      </w:r>
      <w:r w:rsidRPr="00325239">
        <w:rPr>
          <w:b/>
          <w:bCs/>
          <w:i/>
          <w:iCs/>
          <w:sz w:val="20"/>
          <w:szCs w:val="20"/>
        </w:rPr>
        <w:t>г., зарегистрированной за № 63/</w:t>
      </w:r>
      <w:r w:rsidR="00E82E16">
        <w:rPr>
          <w:b/>
          <w:bCs/>
          <w:i/>
          <w:iCs/>
          <w:sz w:val="20"/>
          <w:szCs w:val="20"/>
        </w:rPr>
        <w:t>340</w:t>
      </w:r>
      <w:r w:rsidRPr="00325239">
        <w:rPr>
          <w:b/>
          <w:bCs/>
          <w:i/>
          <w:iCs/>
          <w:sz w:val="20"/>
          <w:szCs w:val="20"/>
        </w:rPr>
        <w:t>-н/63-201</w:t>
      </w:r>
      <w:r w:rsidR="00E82E16">
        <w:rPr>
          <w:b/>
          <w:bCs/>
          <w:i/>
          <w:iCs/>
          <w:sz w:val="20"/>
          <w:szCs w:val="20"/>
        </w:rPr>
        <w:t>9</w:t>
      </w:r>
      <w:r w:rsidRPr="00325239">
        <w:rPr>
          <w:b/>
          <w:bCs/>
          <w:i/>
          <w:iCs/>
          <w:sz w:val="20"/>
          <w:szCs w:val="20"/>
        </w:rPr>
        <w:t>-</w:t>
      </w:r>
      <w:r w:rsidR="00E82E16">
        <w:rPr>
          <w:b/>
          <w:bCs/>
          <w:i/>
          <w:iCs/>
          <w:sz w:val="20"/>
          <w:szCs w:val="20"/>
        </w:rPr>
        <w:t>2</w:t>
      </w:r>
      <w:r w:rsidRPr="00325239">
        <w:rPr>
          <w:b/>
          <w:bCs/>
          <w:i/>
          <w:iCs/>
          <w:sz w:val="20"/>
          <w:szCs w:val="20"/>
        </w:rPr>
        <w:t>-</w:t>
      </w:r>
      <w:r w:rsidR="00E82E16">
        <w:rPr>
          <w:b/>
          <w:bCs/>
          <w:i/>
          <w:iCs/>
          <w:sz w:val="20"/>
          <w:szCs w:val="20"/>
        </w:rPr>
        <w:t>239</w:t>
      </w:r>
      <w:r w:rsidRPr="00325239">
        <w:rPr>
          <w:b/>
          <w:bCs/>
          <w:i/>
          <w:iCs/>
          <w:sz w:val="20"/>
          <w:szCs w:val="20"/>
        </w:rPr>
        <w:t xml:space="preserve">, удостоверенной </w:t>
      </w:r>
      <w:r w:rsidR="00E82E16">
        <w:rPr>
          <w:b/>
          <w:bCs/>
          <w:i/>
          <w:iCs/>
          <w:sz w:val="20"/>
          <w:szCs w:val="20"/>
        </w:rPr>
        <w:t>н</w:t>
      </w:r>
      <w:r w:rsidRPr="00325239">
        <w:rPr>
          <w:b/>
          <w:bCs/>
          <w:i/>
          <w:iCs/>
          <w:sz w:val="20"/>
          <w:szCs w:val="20"/>
        </w:rPr>
        <w:t>отариусом горо</w:t>
      </w:r>
      <w:r w:rsidR="00E82E16">
        <w:rPr>
          <w:b/>
          <w:bCs/>
          <w:i/>
          <w:iCs/>
          <w:sz w:val="20"/>
          <w:szCs w:val="20"/>
        </w:rPr>
        <w:t>да Тольятти С</w:t>
      </w:r>
      <w:r w:rsidRPr="00325239">
        <w:rPr>
          <w:b/>
          <w:bCs/>
          <w:i/>
          <w:iCs/>
          <w:sz w:val="20"/>
          <w:szCs w:val="20"/>
        </w:rPr>
        <w:t xml:space="preserve">амарской области </w:t>
      </w:r>
      <w:r w:rsidR="00E82E16">
        <w:rPr>
          <w:b/>
          <w:bCs/>
          <w:i/>
          <w:iCs/>
          <w:sz w:val="20"/>
          <w:szCs w:val="20"/>
        </w:rPr>
        <w:t>Финагеевой Еленой Валентиновной</w:t>
      </w:r>
      <w:r w:rsidRPr="00325239">
        <w:rPr>
          <w:b/>
          <w:bCs/>
          <w:i/>
          <w:iCs/>
          <w:sz w:val="20"/>
          <w:szCs w:val="20"/>
        </w:rPr>
        <w:t>, именуемая в дальнейшем Арендодатель, с одной стороны, и</w:t>
      </w:r>
    </w:p>
    <w:p w:rsidR="00336933" w:rsidRPr="00116E4F" w:rsidRDefault="00336933" w:rsidP="00336933">
      <w:pPr>
        <w:jc w:val="center"/>
        <w:rPr>
          <w:sz w:val="22"/>
          <w:szCs w:val="22"/>
          <w:vertAlign w:val="superscript"/>
        </w:rPr>
      </w:pPr>
      <w:r w:rsidRPr="00116E4F">
        <w:rPr>
          <w:sz w:val="22"/>
          <w:szCs w:val="22"/>
          <w:vertAlign w:val="superscript"/>
        </w:rPr>
        <w:t>____________________________________________________________________________________________________________________</w:t>
      </w:r>
    </w:p>
    <w:p w:rsidR="00336933" w:rsidRPr="00116E4F" w:rsidRDefault="00336933" w:rsidP="00336933">
      <w:pPr>
        <w:jc w:val="center"/>
        <w:rPr>
          <w:sz w:val="22"/>
          <w:szCs w:val="22"/>
          <w:vertAlign w:val="superscript"/>
        </w:rPr>
      </w:pPr>
      <w:r w:rsidRPr="00116E4F">
        <w:rPr>
          <w:sz w:val="22"/>
          <w:szCs w:val="22"/>
          <w:vertAlign w:val="superscript"/>
        </w:rPr>
        <w:t xml:space="preserve"> (наименование юридического лица, ИНН, Ф.И.О., паспортные данные физического лица)</w:t>
      </w:r>
    </w:p>
    <w:p w:rsidR="006D37AA" w:rsidRDefault="00336933" w:rsidP="006D37AA">
      <w:pPr>
        <w:jc w:val="both"/>
        <w:rPr>
          <w:b/>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заключили настоящий</w:t>
      </w:r>
      <w:r w:rsidRPr="006D37AA">
        <w:rPr>
          <w:b/>
          <w:sz w:val="20"/>
          <w:szCs w:val="20"/>
        </w:rPr>
        <w:t xml:space="preserve"> Договор</w:t>
      </w:r>
      <w:r w:rsidRPr="006D37AA">
        <w:rPr>
          <w:sz w:val="20"/>
          <w:szCs w:val="20"/>
        </w:rPr>
        <w:t xml:space="preserve"> о нижеследующем:</w:t>
      </w:r>
    </w:p>
    <w:p w:rsidR="006D37AA" w:rsidRPr="006D37AA" w:rsidRDefault="006D37AA" w:rsidP="006D37AA">
      <w:pPr>
        <w:jc w:val="both"/>
        <w:rPr>
          <w:b/>
          <w:sz w:val="20"/>
          <w:szCs w:val="20"/>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1.ПРЕДМЕТ И СРОК ДЕЙСТВИЯ ДОГОВОРА</w:t>
      </w:r>
    </w:p>
    <w:p w:rsidR="00E05B2F" w:rsidRPr="006D37AA" w:rsidRDefault="00E05B2F" w:rsidP="008E3B86">
      <w:pPr>
        <w:widowControl w:val="0"/>
        <w:autoSpaceDE w:val="0"/>
        <w:autoSpaceDN w:val="0"/>
        <w:adjustRightInd w:val="0"/>
        <w:spacing w:before="100" w:beforeAutospacing="1" w:after="100" w:afterAutospacing="1"/>
        <w:jc w:val="both"/>
        <w:rPr>
          <w:sz w:val="20"/>
          <w:szCs w:val="20"/>
        </w:rPr>
      </w:pPr>
      <w:r w:rsidRPr="00116E4F">
        <w:rPr>
          <w:sz w:val="22"/>
          <w:szCs w:val="22"/>
        </w:rPr>
        <w:t xml:space="preserve">     </w:t>
      </w:r>
      <w:r w:rsidRPr="00116E4F">
        <w:rPr>
          <w:b/>
          <w:bCs/>
          <w:sz w:val="22"/>
          <w:szCs w:val="22"/>
        </w:rPr>
        <w:t>1.1.</w:t>
      </w:r>
      <w:r w:rsidRPr="00116E4F">
        <w:rPr>
          <w:sz w:val="22"/>
          <w:szCs w:val="22"/>
        </w:rPr>
        <w:t xml:space="preserve"> </w:t>
      </w:r>
      <w:r w:rsidRPr="006D37AA">
        <w:rPr>
          <w:sz w:val="20"/>
          <w:szCs w:val="20"/>
        </w:rPr>
        <w:t xml:space="preserve">В соответствии </w:t>
      </w:r>
      <w:r w:rsidR="00C5792F" w:rsidRPr="006D37AA">
        <w:rPr>
          <w:sz w:val="20"/>
          <w:szCs w:val="20"/>
        </w:rPr>
        <w:t xml:space="preserve">с </w:t>
      </w:r>
      <w:r w:rsidR="00336933" w:rsidRPr="006D37AA">
        <w:rPr>
          <w:b/>
          <w:i/>
          <w:sz w:val="20"/>
          <w:szCs w:val="20"/>
        </w:rPr>
        <w:t>протоколом о результатах аукциона от ____________________</w:t>
      </w:r>
      <w:r w:rsidRPr="006D37AA">
        <w:rPr>
          <w:b/>
          <w:bCs/>
          <w:i/>
          <w:iCs/>
          <w:sz w:val="20"/>
          <w:szCs w:val="20"/>
        </w:rPr>
        <w:t xml:space="preserve"> </w:t>
      </w:r>
      <w:r w:rsidRPr="006D37AA">
        <w:rPr>
          <w:sz w:val="20"/>
          <w:szCs w:val="20"/>
        </w:rPr>
        <w:t xml:space="preserve"> Арендодатель предоставляет во временное владение и пользование (аренду), а Арендатор принимает земельный участок</w:t>
      </w:r>
      <w:r w:rsidR="006719B4" w:rsidRPr="006D37AA">
        <w:rPr>
          <w:sz w:val="20"/>
          <w:szCs w:val="20"/>
        </w:rPr>
        <w:t>,</w:t>
      </w:r>
      <w:r w:rsidRPr="006D37AA">
        <w:rPr>
          <w:sz w:val="20"/>
          <w:szCs w:val="20"/>
        </w:rPr>
        <w:t xml:space="preserve"> </w:t>
      </w:r>
      <w:r w:rsidR="00647A35" w:rsidRPr="006D37AA">
        <w:rPr>
          <w:sz w:val="20"/>
          <w:szCs w:val="20"/>
        </w:rPr>
        <w:t>государственная собственность на который не разграничена</w:t>
      </w:r>
      <w:r w:rsidR="006719B4" w:rsidRPr="006D37AA">
        <w:rPr>
          <w:sz w:val="20"/>
          <w:szCs w:val="20"/>
        </w:rPr>
        <w:t xml:space="preserve"> </w:t>
      </w:r>
      <w:r w:rsidRPr="006D37AA">
        <w:rPr>
          <w:sz w:val="20"/>
          <w:szCs w:val="20"/>
        </w:rPr>
        <w:t>(далее - Участок),</w:t>
      </w:r>
      <w:r w:rsidR="00747945" w:rsidRPr="006D37AA">
        <w:rPr>
          <w:sz w:val="20"/>
          <w:szCs w:val="20"/>
        </w:rPr>
        <w:t xml:space="preserve"> с</w:t>
      </w:r>
      <w:r w:rsidRPr="006D37AA">
        <w:rPr>
          <w:sz w:val="20"/>
          <w:szCs w:val="20"/>
        </w:rPr>
        <w:t xml:space="preserve"> </w:t>
      </w:r>
      <w:r w:rsidR="00747945" w:rsidRPr="006D37AA">
        <w:rPr>
          <w:sz w:val="20"/>
          <w:szCs w:val="20"/>
        </w:rPr>
        <w:t>разрешенным использованием:</w:t>
      </w:r>
    </w:p>
    <w:p w:rsidR="00325239" w:rsidRDefault="00B83633" w:rsidP="00325239">
      <w:pPr>
        <w:widowControl w:val="0"/>
        <w:autoSpaceDE w:val="0"/>
        <w:autoSpaceDN w:val="0"/>
        <w:adjustRightInd w:val="0"/>
        <w:spacing w:beforeAutospacing="1" w:afterAutospacing="1"/>
        <w:jc w:val="center"/>
        <w:rPr>
          <w:b/>
          <w:bCs/>
          <w:i/>
          <w:iCs/>
          <w:color w:val="002060"/>
          <w:sz w:val="22"/>
          <w:szCs w:val="22"/>
          <w:u w:val="single"/>
        </w:rPr>
      </w:pPr>
      <w:r>
        <w:rPr>
          <w:b/>
          <w:bCs/>
          <w:i/>
          <w:iCs/>
          <w:color w:val="002060"/>
          <w:sz w:val="22"/>
          <w:szCs w:val="22"/>
          <w:u w:val="single"/>
        </w:rPr>
        <w:t>Склады (6</w:t>
      </w:r>
      <w:r w:rsidR="00E91E80" w:rsidRPr="00E91E80">
        <w:rPr>
          <w:b/>
          <w:bCs/>
          <w:i/>
          <w:iCs/>
          <w:color w:val="002060"/>
          <w:sz w:val="22"/>
          <w:szCs w:val="22"/>
          <w:u w:val="single"/>
        </w:rPr>
        <w:t>.</w:t>
      </w:r>
      <w:r>
        <w:rPr>
          <w:b/>
          <w:bCs/>
          <w:i/>
          <w:iCs/>
          <w:color w:val="002060"/>
          <w:sz w:val="22"/>
          <w:szCs w:val="22"/>
          <w:u w:val="single"/>
        </w:rPr>
        <w:t>9</w:t>
      </w:r>
      <w:r w:rsidR="00E91E80" w:rsidRPr="00E91E80">
        <w:rPr>
          <w:b/>
          <w:bCs/>
          <w:i/>
          <w:iCs/>
          <w:color w:val="002060"/>
          <w:sz w:val="22"/>
          <w:szCs w:val="22"/>
          <w:u w:val="single"/>
        </w:rPr>
        <w:t>)</w:t>
      </w:r>
    </w:p>
    <w:p w:rsidR="00E05B2F" w:rsidRPr="00116E4F" w:rsidRDefault="00E05B2F">
      <w:pPr>
        <w:widowControl w:val="0"/>
        <w:autoSpaceDE w:val="0"/>
        <w:autoSpaceDN w:val="0"/>
        <w:adjustRightInd w:val="0"/>
        <w:spacing w:beforeAutospacing="1" w:afterAutospacing="1"/>
        <w:jc w:val="both"/>
        <w:rPr>
          <w:color w:val="002060"/>
          <w:sz w:val="22"/>
          <w:szCs w:val="22"/>
        </w:rPr>
      </w:pPr>
      <w:r w:rsidRPr="00116E4F">
        <w:rPr>
          <w:color w:val="002060"/>
          <w:sz w:val="22"/>
          <w:szCs w:val="22"/>
        </w:rPr>
        <w:t xml:space="preserve">                                   </w:t>
      </w:r>
      <w:r w:rsidR="00CA08FF" w:rsidRPr="00116E4F">
        <w:rPr>
          <w:color w:val="002060"/>
          <w:sz w:val="22"/>
          <w:szCs w:val="22"/>
        </w:rPr>
        <w:t xml:space="preserve">          </w:t>
      </w:r>
      <w:r w:rsidRPr="00116E4F">
        <w:rPr>
          <w:color w:val="002060"/>
          <w:sz w:val="22"/>
          <w:szCs w:val="22"/>
        </w:rPr>
        <w:t xml:space="preserve"> </w:t>
      </w:r>
      <w:r w:rsidR="00CB6654">
        <w:rPr>
          <w:color w:val="002060"/>
          <w:sz w:val="22"/>
          <w:szCs w:val="22"/>
        </w:rPr>
        <w:t xml:space="preserve">           </w:t>
      </w:r>
      <w:r w:rsidRPr="00116E4F">
        <w:rPr>
          <w:color w:val="002060"/>
          <w:position w:val="6"/>
          <w:sz w:val="22"/>
          <w:szCs w:val="22"/>
          <w:vertAlign w:val="superscript"/>
        </w:rPr>
        <w:t>(разрешенное использование земельного участка)</w:t>
      </w:r>
    </w:p>
    <w:p w:rsidR="00CB6654" w:rsidRPr="00CB6654" w:rsidRDefault="00CB6654" w:rsidP="00CB6654">
      <w:pPr>
        <w:jc w:val="both"/>
        <w:outlineLvl w:val="0"/>
        <w:rPr>
          <w:sz w:val="20"/>
          <w:szCs w:val="20"/>
        </w:rPr>
      </w:pPr>
      <w:r w:rsidRPr="00CB6654">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E91E80" w:rsidRPr="00E91E80">
        <w:rPr>
          <w:b/>
          <w:bCs/>
          <w:i/>
          <w:iCs/>
          <w:color w:val="002060"/>
          <w:sz w:val="22"/>
          <w:szCs w:val="22"/>
          <w:u w:val="single"/>
        </w:rPr>
        <w:t>3</w:t>
      </w:r>
      <w:r w:rsidR="00406518">
        <w:rPr>
          <w:b/>
          <w:bCs/>
          <w:i/>
          <w:iCs/>
          <w:color w:val="002060"/>
          <w:sz w:val="22"/>
          <w:szCs w:val="22"/>
          <w:u w:val="single"/>
        </w:rPr>
        <w:t>2</w:t>
      </w:r>
      <w:r w:rsidR="00E91E80" w:rsidRPr="00E91E80">
        <w:rPr>
          <w:b/>
          <w:bCs/>
          <w:i/>
          <w:iCs/>
          <w:color w:val="002060"/>
          <w:sz w:val="22"/>
          <w:szCs w:val="22"/>
          <w:u w:val="single"/>
        </w:rPr>
        <w:t xml:space="preserve"> (тридцать </w:t>
      </w:r>
      <w:r w:rsidR="00406518">
        <w:rPr>
          <w:b/>
          <w:bCs/>
          <w:i/>
          <w:iCs/>
          <w:color w:val="002060"/>
          <w:sz w:val="22"/>
          <w:szCs w:val="22"/>
          <w:u w:val="single"/>
        </w:rPr>
        <w:t>два</w:t>
      </w:r>
      <w:r w:rsidR="00E91E80" w:rsidRPr="00E91E80">
        <w:rPr>
          <w:b/>
          <w:bCs/>
          <w:i/>
          <w:iCs/>
          <w:color w:val="002060"/>
          <w:sz w:val="22"/>
          <w:szCs w:val="22"/>
          <w:u w:val="single"/>
        </w:rPr>
        <w:t>) месяц</w:t>
      </w:r>
      <w:r w:rsidR="00406518">
        <w:rPr>
          <w:b/>
          <w:bCs/>
          <w:i/>
          <w:iCs/>
          <w:color w:val="002060"/>
          <w:sz w:val="22"/>
          <w:szCs w:val="22"/>
          <w:u w:val="single"/>
        </w:rPr>
        <w:t>а</w:t>
      </w:r>
      <w:r w:rsidR="00E91E80" w:rsidRPr="00E91E80">
        <w:rPr>
          <w:b/>
          <w:bCs/>
          <w:i/>
          <w:iCs/>
          <w:color w:val="002060"/>
          <w:sz w:val="22"/>
          <w:szCs w:val="22"/>
          <w:u w:val="single"/>
        </w:rPr>
        <w:t>.</w:t>
      </w:r>
      <w:r w:rsidRPr="00CB6654">
        <w:rPr>
          <w:sz w:val="20"/>
          <w:szCs w:val="20"/>
        </w:rPr>
        <w:t xml:space="preserve"> Срок действия договора аренды земельного участка исчисляется с момента государственной регистрации договора. </w:t>
      </w: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1.2.Характеристика земельного участка:</w:t>
      </w:r>
    </w:p>
    <w:p w:rsidR="00E05B2F" w:rsidRPr="006D37AA" w:rsidRDefault="00E05B2F">
      <w:pPr>
        <w:widowControl w:val="0"/>
        <w:autoSpaceDE w:val="0"/>
        <w:autoSpaceDN w:val="0"/>
        <w:adjustRightInd w:val="0"/>
        <w:spacing w:beforeAutospacing="1" w:afterAutospacing="1"/>
        <w:jc w:val="both"/>
        <w:rPr>
          <w:color w:val="002060"/>
          <w:sz w:val="20"/>
          <w:szCs w:val="20"/>
        </w:rPr>
      </w:pPr>
      <w:r w:rsidRPr="006D37AA">
        <w:rPr>
          <w:b/>
          <w:bCs/>
          <w:sz w:val="20"/>
          <w:szCs w:val="20"/>
        </w:rPr>
        <w:t>1.2.1.</w:t>
      </w:r>
      <w:r w:rsidRPr="006D37AA">
        <w:rPr>
          <w:sz w:val="20"/>
          <w:szCs w:val="20"/>
        </w:rPr>
        <w:t xml:space="preserve"> Кадастровый номер земельного участка</w:t>
      </w:r>
      <w:r w:rsidRPr="006D37AA">
        <w:rPr>
          <w:color w:val="002060"/>
          <w:sz w:val="20"/>
          <w:szCs w:val="20"/>
        </w:rPr>
        <w:t xml:space="preserve">:   </w:t>
      </w:r>
      <w:r w:rsidRPr="006D37AA">
        <w:rPr>
          <w:b/>
          <w:bCs/>
          <w:color w:val="002060"/>
          <w:sz w:val="20"/>
          <w:szCs w:val="20"/>
        </w:rPr>
        <w:t xml:space="preserve"> </w:t>
      </w:r>
      <w:r w:rsidRPr="006D37AA">
        <w:rPr>
          <w:b/>
          <w:bCs/>
          <w:i/>
          <w:iCs/>
          <w:color w:val="002060"/>
          <w:sz w:val="20"/>
          <w:szCs w:val="20"/>
          <w:u w:val="single"/>
        </w:rPr>
        <w:t xml:space="preserve"> </w:t>
      </w:r>
      <w:r w:rsidR="00E91E80" w:rsidRPr="00E91E80">
        <w:rPr>
          <w:b/>
          <w:i/>
          <w:color w:val="002060"/>
          <w:sz w:val="20"/>
          <w:szCs w:val="20"/>
          <w:u w:val="single"/>
        </w:rPr>
        <w:t>63:09:01021</w:t>
      </w:r>
      <w:r w:rsidR="00406518">
        <w:rPr>
          <w:b/>
          <w:i/>
          <w:color w:val="002060"/>
          <w:sz w:val="20"/>
          <w:szCs w:val="20"/>
          <w:u w:val="single"/>
        </w:rPr>
        <w:t>53</w:t>
      </w:r>
      <w:r w:rsidR="00E91E80" w:rsidRPr="00E91E80">
        <w:rPr>
          <w:b/>
          <w:i/>
          <w:color w:val="002060"/>
          <w:sz w:val="20"/>
          <w:szCs w:val="20"/>
          <w:u w:val="single"/>
        </w:rPr>
        <w:t>:</w:t>
      </w:r>
      <w:r w:rsidR="00B83633">
        <w:rPr>
          <w:b/>
          <w:i/>
          <w:color w:val="002060"/>
          <w:sz w:val="20"/>
          <w:szCs w:val="20"/>
          <w:u w:val="single"/>
        </w:rPr>
        <w:t>3735</w:t>
      </w:r>
    </w:p>
    <w:p w:rsidR="00325239" w:rsidRDefault="00E05B2F" w:rsidP="00845585">
      <w:pPr>
        <w:widowControl w:val="0"/>
        <w:autoSpaceDE w:val="0"/>
        <w:autoSpaceDN w:val="0"/>
        <w:adjustRightInd w:val="0"/>
        <w:spacing w:beforeAutospacing="1" w:afterAutospacing="1"/>
        <w:jc w:val="both"/>
        <w:rPr>
          <w:b/>
          <w:i/>
          <w:color w:val="002060"/>
          <w:sz w:val="20"/>
          <w:szCs w:val="20"/>
          <w:u w:val="single"/>
        </w:rPr>
      </w:pPr>
      <w:r w:rsidRPr="006D37AA">
        <w:rPr>
          <w:b/>
          <w:bCs/>
          <w:sz w:val="20"/>
          <w:szCs w:val="20"/>
        </w:rPr>
        <w:t>1.2.2.</w:t>
      </w:r>
      <w:r w:rsidR="0079576C" w:rsidRPr="006D37AA">
        <w:rPr>
          <w:b/>
          <w:bCs/>
          <w:sz w:val="20"/>
          <w:szCs w:val="20"/>
        </w:rPr>
        <w:t xml:space="preserve"> </w:t>
      </w:r>
      <w:r w:rsidRPr="006D37AA">
        <w:rPr>
          <w:sz w:val="20"/>
          <w:szCs w:val="20"/>
        </w:rPr>
        <w:t xml:space="preserve">Адрес (местоположение) земельного участка: </w:t>
      </w:r>
      <w:r w:rsidR="00E91E80" w:rsidRPr="00E91E80">
        <w:rPr>
          <w:b/>
          <w:i/>
          <w:color w:val="002060"/>
          <w:sz w:val="20"/>
          <w:szCs w:val="20"/>
          <w:u w:val="single"/>
        </w:rPr>
        <w:t xml:space="preserve">Российская Федерация, Самарская область, </w:t>
      </w:r>
      <w:r w:rsidR="00B83633">
        <w:rPr>
          <w:b/>
          <w:i/>
          <w:color w:val="002060"/>
          <w:sz w:val="20"/>
          <w:szCs w:val="20"/>
          <w:u w:val="single"/>
        </w:rPr>
        <w:t xml:space="preserve">городской округ Тольятти, </w:t>
      </w:r>
      <w:r w:rsidR="00E91E80" w:rsidRPr="00E91E80">
        <w:rPr>
          <w:b/>
          <w:i/>
          <w:color w:val="002060"/>
          <w:sz w:val="20"/>
          <w:szCs w:val="20"/>
          <w:u w:val="single"/>
        </w:rPr>
        <w:t xml:space="preserve">г.Тольятти, </w:t>
      </w:r>
      <w:r w:rsidR="00B83633">
        <w:rPr>
          <w:b/>
          <w:i/>
          <w:color w:val="002060"/>
          <w:sz w:val="20"/>
          <w:szCs w:val="20"/>
          <w:u w:val="single"/>
        </w:rPr>
        <w:t>улица Борковская, земельный участок № 76А</w:t>
      </w:r>
    </w:p>
    <w:p w:rsidR="00E05B2F" w:rsidRPr="006D37AA" w:rsidRDefault="00E05B2F" w:rsidP="00845585">
      <w:pPr>
        <w:widowControl w:val="0"/>
        <w:autoSpaceDE w:val="0"/>
        <w:autoSpaceDN w:val="0"/>
        <w:adjustRightInd w:val="0"/>
        <w:spacing w:beforeAutospacing="1" w:afterAutospacing="1"/>
        <w:jc w:val="both"/>
        <w:rPr>
          <w:b/>
          <w:bCs/>
          <w:i/>
          <w:iCs/>
          <w:color w:val="002060"/>
          <w:sz w:val="20"/>
          <w:szCs w:val="20"/>
          <w:u w:val="single"/>
        </w:rPr>
      </w:pPr>
      <w:r w:rsidRPr="00C710B5">
        <w:rPr>
          <w:b/>
          <w:bCs/>
          <w:sz w:val="20"/>
          <w:szCs w:val="20"/>
        </w:rPr>
        <w:t>1.2.3.</w:t>
      </w:r>
      <w:r w:rsidR="0079576C" w:rsidRPr="00C710B5">
        <w:rPr>
          <w:b/>
          <w:bCs/>
          <w:sz w:val="20"/>
          <w:szCs w:val="20"/>
        </w:rPr>
        <w:t xml:space="preserve"> </w:t>
      </w:r>
      <w:r w:rsidRPr="00C710B5">
        <w:rPr>
          <w:sz w:val="20"/>
          <w:szCs w:val="20"/>
        </w:rPr>
        <w:t>Площадь земельного участка:</w:t>
      </w:r>
      <w:r w:rsidRPr="00C710B5">
        <w:rPr>
          <w:color w:val="0F243E" w:themeColor="text2" w:themeShade="80"/>
          <w:sz w:val="20"/>
          <w:szCs w:val="20"/>
        </w:rPr>
        <w:t xml:space="preserve"> </w:t>
      </w:r>
      <w:r w:rsidRPr="006D37AA">
        <w:rPr>
          <w:color w:val="002060"/>
          <w:sz w:val="20"/>
          <w:szCs w:val="20"/>
        </w:rPr>
        <w:t xml:space="preserve">  </w:t>
      </w:r>
      <w:r w:rsidR="00B83633">
        <w:rPr>
          <w:b/>
          <w:bCs/>
          <w:i/>
          <w:iCs/>
          <w:color w:val="002060"/>
          <w:sz w:val="20"/>
          <w:szCs w:val="20"/>
          <w:u w:val="single"/>
        </w:rPr>
        <w:t>4876</w:t>
      </w:r>
      <w:r w:rsidR="00E91E80" w:rsidRPr="00E91E80">
        <w:rPr>
          <w:b/>
          <w:bCs/>
          <w:i/>
          <w:iCs/>
          <w:color w:val="002060"/>
          <w:sz w:val="20"/>
          <w:szCs w:val="20"/>
          <w:u w:val="single"/>
        </w:rPr>
        <w:t xml:space="preserve"> </w:t>
      </w:r>
      <w:r w:rsidRPr="006D37AA">
        <w:rPr>
          <w:b/>
          <w:bCs/>
          <w:i/>
          <w:iCs/>
          <w:color w:val="002060"/>
          <w:sz w:val="20"/>
          <w:szCs w:val="20"/>
          <w:u w:val="single"/>
        </w:rPr>
        <w:t>кв.м</w:t>
      </w:r>
      <w:r w:rsidR="00AF542D">
        <w:rPr>
          <w:b/>
          <w:bCs/>
          <w:i/>
          <w:iCs/>
          <w:color w:val="002060"/>
          <w:sz w:val="20"/>
          <w:szCs w:val="20"/>
          <w:u w:val="single"/>
        </w:rPr>
        <w:t>.</w:t>
      </w:r>
    </w:p>
    <w:p w:rsidR="0079576C" w:rsidRPr="00F03143" w:rsidRDefault="0079576C" w:rsidP="00845585">
      <w:pPr>
        <w:widowControl w:val="0"/>
        <w:autoSpaceDE w:val="0"/>
        <w:autoSpaceDN w:val="0"/>
        <w:adjustRightInd w:val="0"/>
        <w:spacing w:beforeAutospacing="1" w:afterAutospacing="1"/>
        <w:jc w:val="both"/>
        <w:rPr>
          <w:b/>
          <w:color w:val="002060"/>
          <w:sz w:val="20"/>
          <w:szCs w:val="20"/>
        </w:rPr>
      </w:pPr>
      <w:r w:rsidRPr="00C710B5">
        <w:rPr>
          <w:b/>
          <w:bCs/>
          <w:iCs/>
          <w:sz w:val="20"/>
          <w:szCs w:val="20"/>
        </w:rPr>
        <w:t>1.2.4.</w:t>
      </w:r>
      <w:r w:rsidRPr="00C710B5">
        <w:rPr>
          <w:bCs/>
          <w:iCs/>
          <w:sz w:val="20"/>
          <w:szCs w:val="20"/>
        </w:rPr>
        <w:t xml:space="preserve"> Цель </w:t>
      </w:r>
      <w:r w:rsidR="00CB6654" w:rsidRPr="00C710B5">
        <w:rPr>
          <w:bCs/>
          <w:iCs/>
          <w:sz w:val="20"/>
          <w:szCs w:val="20"/>
        </w:rPr>
        <w:t xml:space="preserve">использования </w:t>
      </w:r>
      <w:r w:rsidRPr="00C710B5">
        <w:rPr>
          <w:bCs/>
          <w:iCs/>
          <w:sz w:val="20"/>
          <w:szCs w:val="20"/>
        </w:rPr>
        <w:t>земельного участка:</w:t>
      </w:r>
      <w:r w:rsidRPr="006D37AA">
        <w:rPr>
          <w:bCs/>
          <w:iCs/>
          <w:color w:val="002060"/>
          <w:sz w:val="20"/>
          <w:szCs w:val="20"/>
        </w:rPr>
        <w:t xml:space="preserve"> </w:t>
      </w:r>
      <w:r w:rsidR="00E91E80" w:rsidRPr="00E91E80">
        <w:rPr>
          <w:b/>
          <w:bCs/>
          <w:i/>
          <w:iCs/>
          <w:color w:val="002060"/>
          <w:sz w:val="20"/>
          <w:szCs w:val="20"/>
          <w:u w:val="single"/>
        </w:rPr>
        <w:t xml:space="preserve">для строительства </w:t>
      </w:r>
      <w:r w:rsidR="00B83633">
        <w:rPr>
          <w:b/>
          <w:bCs/>
          <w:i/>
          <w:iCs/>
          <w:color w:val="002060"/>
          <w:sz w:val="20"/>
          <w:szCs w:val="20"/>
          <w:u w:val="single"/>
        </w:rPr>
        <w:t>склада</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1.2.5</w:t>
      </w:r>
      <w:r w:rsidR="00E05B2F" w:rsidRPr="006D37AA">
        <w:rPr>
          <w:b/>
          <w:bCs/>
          <w:sz w:val="20"/>
          <w:szCs w:val="20"/>
        </w:rPr>
        <w:t>.</w:t>
      </w:r>
      <w:r w:rsidRPr="006D37AA">
        <w:rPr>
          <w:b/>
          <w:bCs/>
          <w:sz w:val="20"/>
          <w:szCs w:val="20"/>
        </w:rPr>
        <w:t xml:space="preserve"> </w:t>
      </w:r>
      <w:r w:rsidR="00E05B2F" w:rsidRPr="006D37AA">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w:t>
      </w:r>
      <w:r w:rsidRPr="006D37AA">
        <w:rPr>
          <w:b/>
          <w:bCs/>
          <w:i/>
          <w:iCs/>
          <w:sz w:val="20"/>
          <w:szCs w:val="20"/>
          <w:u w:val="single"/>
        </w:rPr>
        <w:t xml:space="preserve"> ___________________________________________________________________________ </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1.2.6</w:t>
      </w:r>
      <w:r w:rsidR="00E05B2F" w:rsidRPr="006D37AA">
        <w:rPr>
          <w:b/>
          <w:bCs/>
          <w:sz w:val="20"/>
          <w:szCs w:val="20"/>
        </w:rPr>
        <w:t>.</w:t>
      </w:r>
      <w:r w:rsidRPr="006D37AA">
        <w:rPr>
          <w:b/>
          <w:bCs/>
          <w:sz w:val="20"/>
          <w:szCs w:val="20"/>
        </w:rPr>
        <w:t xml:space="preserve"> </w:t>
      </w:r>
      <w:r w:rsidR="00E05B2F" w:rsidRPr="006D37AA">
        <w:rPr>
          <w:sz w:val="20"/>
          <w:szCs w:val="20"/>
        </w:rPr>
        <w:t>Другие характеристики земельного участка:</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___________________________________________________________________________ </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w:t>
      </w:r>
      <w:r w:rsidRPr="006D37AA">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6D37AA" w:rsidRDefault="0079576C" w:rsidP="00CB6654">
      <w:pPr>
        <w:widowControl w:val="0"/>
        <w:autoSpaceDE w:val="0"/>
        <w:autoSpaceDN w:val="0"/>
        <w:adjustRightInd w:val="0"/>
        <w:spacing w:beforeAutospacing="1" w:afterAutospacing="1"/>
        <w:jc w:val="both"/>
        <w:rPr>
          <w:sz w:val="20"/>
          <w:szCs w:val="20"/>
        </w:rPr>
      </w:pPr>
      <w:r w:rsidRPr="006D37AA">
        <w:rPr>
          <w:b/>
          <w:bCs/>
          <w:sz w:val="20"/>
          <w:szCs w:val="20"/>
        </w:rPr>
        <w:t>1.2.7</w:t>
      </w:r>
      <w:r w:rsidR="006F3EAD" w:rsidRPr="006D37AA">
        <w:rPr>
          <w:b/>
          <w:bCs/>
          <w:sz w:val="20"/>
          <w:szCs w:val="20"/>
        </w:rPr>
        <w:t>.</w:t>
      </w:r>
      <w:r w:rsidR="006F3EAD" w:rsidRPr="006D37AA">
        <w:rPr>
          <w:sz w:val="20"/>
          <w:szCs w:val="20"/>
        </w:rPr>
        <w:t xml:space="preserve"> В отношении настоящего земельного участка установлены следующие ограничения прав на него в виде: </w:t>
      </w:r>
    </w:p>
    <w:p w:rsidR="006F3EAD" w:rsidRPr="00C710B5" w:rsidRDefault="00E91E80" w:rsidP="00CB6654">
      <w:pPr>
        <w:widowControl w:val="0"/>
        <w:autoSpaceDE w:val="0"/>
        <w:autoSpaceDN w:val="0"/>
        <w:adjustRightInd w:val="0"/>
        <w:spacing w:beforeAutospacing="1" w:afterAutospacing="1"/>
        <w:jc w:val="both"/>
        <w:rPr>
          <w:b/>
          <w:i/>
          <w:color w:val="0F243E" w:themeColor="text2" w:themeShade="80"/>
          <w:sz w:val="20"/>
          <w:szCs w:val="20"/>
          <w:u w:val="single"/>
        </w:rPr>
      </w:pPr>
      <w:r w:rsidRPr="00C710B5">
        <w:rPr>
          <w:b/>
          <w:i/>
          <w:color w:val="0F243E" w:themeColor="text2" w:themeShade="80"/>
          <w:sz w:val="20"/>
          <w:szCs w:val="20"/>
          <w:u w:val="single"/>
        </w:rPr>
        <w:t xml:space="preserve">Выполнение обязательств по соблюдению установленных норм и правил в охранных зонах и коридорах инженерных коммуникаций, </w:t>
      </w:r>
      <w:r w:rsidR="00B83633">
        <w:rPr>
          <w:b/>
          <w:i/>
          <w:color w:val="0F243E" w:themeColor="text2" w:themeShade="80"/>
          <w:sz w:val="20"/>
          <w:szCs w:val="20"/>
          <w:u w:val="single"/>
        </w:rPr>
        <w:t>а также обеспечение доступа в коридоры инженерных коммуникаций ремонтно-эксплуатационным организациям и службам для выполнения необходимых работ</w:t>
      </w:r>
      <w:r w:rsidR="00E53B11" w:rsidRPr="00C710B5">
        <w:rPr>
          <w:b/>
          <w:i/>
          <w:color w:val="0F243E" w:themeColor="text2" w:themeShade="80"/>
          <w:sz w:val="20"/>
          <w:szCs w:val="20"/>
          <w:u w:val="single"/>
        </w:rPr>
        <w:t>.</w:t>
      </w:r>
    </w:p>
    <w:p w:rsidR="00E05B2F" w:rsidRPr="006D37AA" w:rsidRDefault="0079576C" w:rsidP="006F3EAD">
      <w:pPr>
        <w:widowControl w:val="0"/>
        <w:autoSpaceDE w:val="0"/>
        <w:autoSpaceDN w:val="0"/>
        <w:adjustRightInd w:val="0"/>
        <w:spacing w:beforeAutospacing="1" w:afterAutospacing="1"/>
        <w:jc w:val="both"/>
        <w:rPr>
          <w:sz w:val="20"/>
          <w:szCs w:val="20"/>
        </w:rPr>
      </w:pPr>
      <w:r w:rsidRPr="006D37AA">
        <w:rPr>
          <w:b/>
          <w:bCs/>
          <w:sz w:val="20"/>
          <w:szCs w:val="20"/>
        </w:rPr>
        <w:t>1.2.8</w:t>
      </w:r>
      <w:r w:rsidR="00E05B2F" w:rsidRPr="006D37AA">
        <w:rPr>
          <w:b/>
          <w:bCs/>
          <w:sz w:val="20"/>
          <w:szCs w:val="20"/>
        </w:rPr>
        <w:t>.</w:t>
      </w:r>
      <w:r w:rsidRPr="006D37AA">
        <w:rPr>
          <w:b/>
          <w:bCs/>
          <w:sz w:val="20"/>
          <w:szCs w:val="20"/>
        </w:rPr>
        <w:t xml:space="preserve"> </w:t>
      </w:r>
      <w:r w:rsidR="00E05B2F" w:rsidRPr="006D37AA">
        <w:rPr>
          <w:sz w:val="20"/>
          <w:szCs w:val="20"/>
        </w:rPr>
        <w:t xml:space="preserve">Категория земель:   </w:t>
      </w:r>
      <w:r w:rsidR="00E05B2F" w:rsidRPr="006D37AA">
        <w:rPr>
          <w:b/>
          <w:bCs/>
          <w:sz w:val="20"/>
          <w:szCs w:val="20"/>
        </w:rPr>
        <w:t xml:space="preserve"> </w:t>
      </w:r>
      <w:r w:rsidR="00E05B2F" w:rsidRPr="006D37AA">
        <w:rPr>
          <w:b/>
          <w:bCs/>
          <w:i/>
          <w:iCs/>
          <w:sz w:val="20"/>
          <w:szCs w:val="20"/>
          <w:u w:val="single"/>
        </w:rPr>
        <w:t xml:space="preserve"> земли населённых пунктов </w:t>
      </w:r>
      <w:r w:rsidR="00E05B2F" w:rsidRPr="006D37AA">
        <w:rPr>
          <w:b/>
          <w:bCs/>
          <w:sz w:val="20"/>
          <w:szCs w:val="20"/>
        </w:rPr>
        <w:t xml:space="preserve"> </w:t>
      </w:r>
    </w:p>
    <w:p w:rsidR="00E05B2F" w:rsidRPr="00116E4F" w:rsidRDefault="00E05B2F">
      <w:pPr>
        <w:widowControl w:val="0"/>
        <w:autoSpaceDE w:val="0"/>
        <w:autoSpaceDN w:val="0"/>
        <w:adjustRightInd w:val="0"/>
        <w:spacing w:beforeAutospacing="1" w:afterAutospacing="1"/>
        <w:rPr>
          <w:sz w:val="22"/>
          <w:szCs w:val="22"/>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2. АРЕНДНАЯ ПЛАТА</w:t>
      </w:r>
    </w:p>
    <w:p w:rsidR="00B32542" w:rsidRPr="00B32542" w:rsidRDefault="00631FC5" w:rsidP="00631FC5">
      <w:pPr>
        <w:numPr>
          <w:ilvl w:val="1"/>
          <w:numId w:val="1"/>
        </w:numPr>
        <w:tabs>
          <w:tab w:val="clear" w:pos="360"/>
          <w:tab w:val="num" w:pos="0"/>
          <w:tab w:val="left" w:pos="426"/>
        </w:tabs>
        <w:ind w:left="0" w:firstLine="0"/>
        <w:jc w:val="both"/>
        <w:rPr>
          <w:b/>
          <w:i/>
          <w:sz w:val="20"/>
          <w:szCs w:val="20"/>
        </w:rPr>
      </w:pPr>
      <w:r w:rsidRPr="006D37AA">
        <w:rPr>
          <w:sz w:val="20"/>
          <w:szCs w:val="20"/>
        </w:rPr>
        <w:t xml:space="preserve">Годовой размер арендной платы </w:t>
      </w:r>
      <w:r w:rsidR="00647A35" w:rsidRPr="006D37AA">
        <w:rPr>
          <w:sz w:val="20"/>
          <w:szCs w:val="20"/>
        </w:rPr>
        <w:t xml:space="preserve">согласно протоколу о результатах аукциона от _________ </w:t>
      </w:r>
      <w:r w:rsidRPr="006D37AA">
        <w:rPr>
          <w:sz w:val="20"/>
          <w:szCs w:val="20"/>
        </w:rPr>
        <w:t xml:space="preserve">составляет </w:t>
      </w:r>
      <w:r w:rsidR="00647A35" w:rsidRPr="00647BAC">
        <w:rPr>
          <w:sz w:val="20"/>
          <w:szCs w:val="20"/>
        </w:rPr>
        <w:t xml:space="preserve"> </w:t>
      </w:r>
      <w:r w:rsidR="00B32542">
        <w:rPr>
          <w:sz w:val="20"/>
          <w:szCs w:val="20"/>
        </w:rPr>
        <w:t>__________________</w:t>
      </w:r>
      <w:r w:rsidRPr="00647BAC">
        <w:rPr>
          <w:sz w:val="20"/>
          <w:szCs w:val="20"/>
        </w:rPr>
        <w:t>рублей</w:t>
      </w:r>
      <w:r w:rsidR="003E0634" w:rsidRPr="00647BAC">
        <w:rPr>
          <w:sz w:val="20"/>
          <w:szCs w:val="20"/>
        </w:rPr>
        <w:t xml:space="preserve"> 00 коп.</w:t>
      </w:r>
      <w:r w:rsidRPr="00647BAC">
        <w:rPr>
          <w:sz w:val="20"/>
          <w:szCs w:val="20"/>
        </w:rPr>
        <w:t xml:space="preserve"> </w:t>
      </w:r>
    </w:p>
    <w:p w:rsidR="00631FC5" w:rsidRPr="00647BAC" w:rsidRDefault="00647BAC" w:rsidP="00B32542">
      <w:pPr>
        <w:tabs>
          <w:tab w:val="left" w:pos="426"/>
        </w:tabs>
        <w:ind w:firstLine="567"/>
        <w:jc w:val="both"/>
        <w:rPr>
          <w:b/>
          <w:i/>
          <w:sz w:val="20"/>
          <w:szCs w:val="20"/>
        </w:rPr>
      </w:pPr>
      <w:r w:rsidRPr="00647BAC">
        <w:rPr>
          <w:sz w:val="20"/>
          <w:szCs w:val="20"/>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647BAC">
        <w:rPr>
          <w:sz w:val="20"/>
          <w:szCs w:val="20"/>
        </w:rPr>
        <w:t>.</w:t>
      </w:r>
    </w:p>
    <w:p w:rsidR="00631FC5" w:rsidRPr="006D37AA" w:rsidRDefault="00631FC5" w:rsidP="00631FC5">
      <w:pPr>
        <w:pStyle w:val="a6"/>
        <w:numPr>
          <w:ilvl w:val="1"/>
          <w:numId w:val="1"/>
        </w:numPr>
        <w:tabs>
          <w:tab w:val="clear" w:pos="360"/>
          <w:tab w:val="num" w:pos="0"/>
        </w:tabs>
        <w:ind w:left="0" w:firstLine="0"/>
        <w:jc w:val="both"/>
        <w:rPr>
          <w:b/>
          <w:i/>
        </w:rPr>
      </w:pPr>
      <w:r w:rsidRPr="006D37AA">
        <w:t>Арендная плата вносится арендато</w:t>
      </w:r>
      <w:r w:rsidR="00E828DD" w:rsidRPr="006D37AA">
        <w:t>ром ежеквартально не позднее 10</w:t>
      </w:r>
      <w:r w:rsidRPr="006D37AA">
        <w:t xml:space="preserve"> дня </w:t>
      </w:r>
      <w:r w:rsidR="00B11C74" w:rsidRPr="006D37AA">
        <w:t xml:space="preserve">первого месяца </w:t>
      </w:r>
      <w:r w:rsidRPr="006D37AA">
        <w:t xml:space="preserve"> квартала. При этом в счет арендной платы засчитывается внесенный Арендатором задаток в размере </w:t>
      </w:r>
      <w:r w:rsidR="00B32542">
        <w:t>___________</w:t>
      </w:r>
      <w:r w:rsidRPr="006D37AA">
        <w:t xml:space="preserve"> </w:t>
      </w:r>
      <w:r w:rsidR="003E0634">
        <w:t xml:space="preserve">руб. </w:t>
      </w:r>
      <w:r w:rsidRPr="006D37AA">
        <w:t xml:space="preserve">00 копеек. </w:t>
      </w:r>
    </w:p>
    <w:p w:rsidR="00557665" w:rsidRPr="006D37AA" w:rsidRDefault="00631FC5" w:rsidP="00557665">
      <w:pPr>
        <w:widowControl w:val="0"/>
        <w:autoSpaceDE w:val="0"/>
        <w:autoSpaceDN w:val="0"/>
        <w:adjustRightInd w:val="0"/>
        <w:spacing w:beforeAutospacing="1" w:afterAutospacing="1"/>
        <w:jc w:val="both"/>
        <w:rPr>
          <w:sz w:val="20"/>
          <w:szCs w:val="20"/>
        </w:rPr>
      </w:pPr>
      <w:r w:rsidRPr="006D37AA">
        <w:rPr>
          <w:b/>
          <w:bCs/>
          <w:sz w:val="20"/>
          <w:szCs w:val="20"/>
        </w:rPr>
        <w:t xml:space="preserve">2.3. </w:t>
      </w:r>
      <w:r w:rsidR="00557665" w:rsidRPr="006D37AA">
        <w:rPr>
          <w:sz w:val="20"/>
          <w:szCs w:val="20"/>
        </w:rPr>
        <w:t xml:space="preserve">Начальной датой исчисления арендной платы является дата подписания акта приема-передачи земельного участка. Арендная плата за период с даты подписания акта приема-передачи земельного участка до даты государственной регистрации настоящего договора уплачивается арендатором в течение месяца с </w:t>
      </w:r>
      <w:r w:rsidR="00557665" w:rsidRPr="006D37AA">
        <w:rPr>
          <w:sz w:val="20"/>
          <w:szCs w:val="20"/>
        </w:rPr>
        <w:lastRenderedPageBreak/>
        <w:t>момента государственной регистрации договора аренды.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631FC5" w:rsidRPr="006D37AA" w:rsidRDefault="00631FC5" w:rsidP="00557665">
      <w:pPr>
        <w:contextualSpacing/>
        <w:jc w:val="both"/>
        <w:rPr>
          <w:sz w:val="20"/>
          <w:szCs w:val="20"/>
        </w:rPr>
      </w:pPr>
      <w:r w:rsidRPr="006D37AA">
        <w:rPr>
          <w:b/>
          <w:sz w:val="20"/>
          <w:szCs w:val="20"/>
        </w:rPr>
        <w:t xml:space="preserve">2.4. </w:t>
      </w:r>
      <w:r w:rsidR="00406518" w:rsidRPr="003B3F3B">
        <w:rPr>
          <w:b/>
          <w:sz w:val="20"/>
          <w:szCs w:val="20"/>
        </w:rPr>
        <w:t>Арендная плата перечисляется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 40101810822020012001 в Отделение Самара г. Самара БИК 043601001, ИНН 6320001741, КПП 632431001, КБК 903 1 11 05012 04 0000 120, ОКТМО 36740000</w:t>
      </w:r>
      <w:r w:rsidR="00406518" w:rsidRPr="006D37AA">
        <w:rPr>
          <w:b/>
          <w:sz w:val="20"/>
          <w:szCs w:val="20"/>
        </w:rPr>
        <w:t>.</w:t>
      </w:r>
    </w:p>
    <w:p w:rsidR="00631FC5" w:rsidRPr="006D37AA" w:rsidRDefault="00631FC5" w:rsidP="00631FC5">
      <w:pPr>
        <w:pStyle w:val="ConsPlusNormal"/>
        <w:ind w:firstLine="0"/>
        <w:contextualSpacing/>
        <w:jc w:val="both"/>
        <w:rPr>
          <w:rFonts w:ascii="Times New Roman" w:hAnsi="Times New Roman" w:cs="Times New Roman"/>
        </w:rPr>
      </w:pPr>
      <w:r w:rsidRPr="006D37AA">
        <w:rPr>
          <w:rFonts w:ascii="Times New Roman" w:hAnsi="Times New Roman" w:cs="Times New Roman"/>
          <w:b/>
        </w:rPr>
        <w:t>2.5.</w:t>
      </w:r>
      <w:r w:rsidRPr="006D37AA">
        <w:rPr>
          <w:rFonts w:ascii="Times New Roman" w:hAnsi="Times New Roman" w:cs="Times New Roman"/>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6D37AA">
        <w:rPr>
          <w:rFonts w:ascii="Times New Roman" w:hAnsi="Times New Roman" w:cs="Times New Roman"/>
        </w:rPr>
        <w:t>администрации</w:t>
      </w:r>
      <w:r w:rsidRPr="006D37AA">
        <w:rPr>
          <w:rFonts w:ascii="Times New Roman" w:hAnsi="Times New Roman" w:cs="Times New Roman"/>
        </w:rPr>
        <w:t xml:space="preserve"> г. о. Тольятти.  С момента публикации арендатор считается уведомленным об изменении реквизитов.  </w:t>
      </w:r>
    </w:p>
    <w:p w:rsidR="00557665" w:rsidRPr="006D37AA" w:rsidRDefault="00557665" w:rsidP="00557665">
      <w:pPr>
        <w:tabs>
          <w:tab w:val="num" w:pos="644"/>
        </w:tabs>
        <w:contextualSpacing/>
        <w:jc w:val="both"/>
        <w:rPr>
          <w:sz w:val="20"/>
          <w:szCs w:val="20"/>
        </w:rPr>
      </w:pPr>
      <w:r w:rsidRPr="006D37AA">
        <w:rPr>
          <w:b/>
          <w:sz w:val="20"/>
          <w:szCs w:val="20"/>
        </w:rPr>
        <w:t xml:space="preserve">2.6. </w:t>
      </w:r>
      <w:r w:rsidRPr="006D37AA">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6D37AA">
        <w:rPr>
          <w:sz w:val="20"/>
          <w:szCs w:val="20"/>
        </w:rPr>
        <w:t>изиты, определенные в пункте 2.4</w:t>
      </w:r>
      <w:r w:rsidRPr="006D37AA">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rsidR="00631FC5" w:rsidRPr="006D37AA" w:rsidRDefault="00557665" w:rsidP="00631FC5">
      <w:pPr>
        <w:tabs>
          <w:tab w:val="num" w:pos="644"/>
        </w:tabs>
        <w:contextualSpacing/>
        <w:jc w:val="both"/>
        <w:rPr>
          <w:sz w:val="20"/>
          <w:szCs w:val="20"/>
        </w:rPr>
      </w:pPr>
      <w:r w:rsidRPr="006D37AA">
        <w:rPr>
          <w:b/>
          <w:sz w:val="20"/>
          <w:szCs w:val="20"/>
        </w:rPr>
        <w:t>2.7</w:t>
      </w:r>
      <w:r w:rsidR="00631FC5" w:rsidRPr="006D37AA">
        <w:rPr>
          <w:b/>
          <w:sz w:val="20"/>
          <w:szCs w:val="20"/>
        </w:rPr>
        <w:t>.</w:t>
      </w:r>
      <w:r w:rsidR="00631FC5" w:rsidRPr="006D37AA">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rsidR="00631FC5" w:rsidRPr="006D37AA" w:rsidRDefault="00557665" w:rsidP="002611D6">
      <w:pPr>
        <w:tabs>
          <w:tab w:val="num" w:pos="644"/>
        </w:tabs>
        <w:contextualSpacing/>
        <w:jc w:val="both"/>
        <w:rPr>
          <w:sz w:val="20"/>
          <w:szCs w:val="20"/>
        </w:rPr>
      </w:pPr>
      <w:r w:rsidRPr="006D37AA">
        <w:rPr>
          <w:b/>
          <w:sz w:val="20"/>
          <w:szCs w:val="20"/>
        </w:rPr>
        <w:t>2.8</w:t>
      </w:r>
      <w:r w:rsidR="00631FC5" w:rsidRPr="006D37AA">
        <w:rPr>
          <w:b/>
          <w:sz w:val="20"/>
          <w:szCs w:val="20"/>
        </w:rPr>
        <w:t xml:space="preserve">. </w:t>
      </w:r>
      <w:r w:rsidR="00631FC5" w:rsidRPr="006D37AA">
        <w:rPr>
          <w:sz w:val="20"/>
          <w:szCs w:val="20"/>
        </w:rPr>
        <w:t xml:space="preserve">Неиспользование  земельного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6D37AA" w:rsidRDefault="00557665" w:rsidP="00557665">
      <w:pPr>
        <w:widowControl w:val="0"/>
        <w:autoSpaceDE w:val="0"/>
        <w:autoSpaceDN w:val="0"/>
        <w:adjustRightInd w:val="0"/>
        <w:spacing w:beforeAutospacing="1" w:afterAutospacing="1"/>
        <w:jc w:val="both"/>
        <w:rPr>
          <w:sz w:val="20"/>
          <w:szCs w:val="20"/>
        </w:rPr>
      </w:pPr>
      <w:r w:rsidRPr="006D37AA">
        <w:rPr>
          <w:b/>
          <w:sz w:val="20"/>
          <w:szCs w:val="20"/>
        </w:rPr>
        <w:t>2.</w:t>
      </w:r>
      <w:r w:rsidR="002611D6" w:rsidRPr="006D37AA">
        <w:rPr>
          <w:b/>
          <w:sz w:val="20"/>
          <w:szCs w:val="20"/>
        </w:rPr>
        <w:t>9</w:t>
      </w:r>
      <w:r w:rsidRPr="006D37AA">
        <w:rPr>
          <w:b/>
          <w:sz w:val="20"/>
          <w:szCs w:val="20"/>
        </w:rPr>
        <w:t>.</w:t>
      </w:r>
      <w:r w:rsidRPr="006D37AA">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3. ПРАВА И ОБЯЗАННОСТИ АРЕНДОДАТЕЛЯ</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3.1. Арендодатель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3.1.1.</w:t>
      </w:r>
      <w:r w:rsidRPr="00C76DDB">
        <w:rPr>
          <w:sz w:val="20"/>
          <w:szCs w:val="20"/>
        </w:rPr>
        <w:t xml:space="preserve">Осуществлять контроль за использованием и охраной земель, предоставленных в аренду.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3.1.2.</w:t>
      </w:r>
      <w:r w:rsidRPr="00C76DDB">
        <w:rPr>
          <w:sz w:val="20"/>
          <w:szCs w:val="20"/>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3.1.3.</w:t>
      </w:r>
      <w:r w:rsidRPr="00C76DDB">
        <w:rPr>
          <w:sz w:val="20"/>
          <w:szCs w:val="20"/>
        </w:rPr>
        <w:t xml:space="preserve">На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3.2.Арендодатель обязан:</w:t>
      </w:r>
    </w:p>
    <w:p w:rsidR="00C76DDB" w:rsidRPr="00C76DDB" w:rsidRDefault="00C76DDB" w:rsidP="00C76DDB">
      <w:pPr>
        <w:widowControl w:val="0"/>
        <w:autoSpaceDE w:val="0"/>
        <w:autoSpaceDN w:val="0"/>
        <w:adjustRightInd w:val="0"/>
        <w:rPr>
          <w:sz w:val="20"/>
          <w:szCs w:val="20"/>
        </w:rPr>
      </w:pPr>
      <w:r w:rsidRPr="00C76DDB">
        <w:rPr>
          <w:b/>
          <w:bCs/>
          <w:sz w:val="20"/>
          <w:szCs w:val="20"/>
        </w:rPr>
        <w:t>3.2.1.</w:t>
      </w:r>
      <w:r w:rsidRPr="00C76DDB">
        <w:rPr>
          <w:sz w:val="20"/>
          <w:szCs w:val="20"/>
        </w:rPr>
        <w:t xml:space="preserve">Выполнять в полном объеме все условия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3.2.2.</w:t>
      </w:r>
      <w:r w:rsidRPr="00C76DDB">
        <w:rPr>
          <w:sz w:val="20"/>
          <w:szCs w:val="20"/>
        </w:rPr>
        <w:t xml:space="preserve">Не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3.2.3.</w:t>
      </w:r>
      <w:r w:rsidRPr="00C76DDB">
        <w:rPr>
          <w:sz w:val="20"/>
          <w:szCs w:val="20"/>
        </w:rPr>
        <w:t xml:space="preserve">Передать Арендатору земельный участок по акту приема-передачи, подписанному сторонами.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4. ПРАВА И ОБЯЗАННОСТИ АРЕНДАТОРА</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4.1. Арендатор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4.1.1.</w:t>
      </w:r>
      <w:r w:rsidRPr="00C76DDB">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rsidR="00C76DDB" w:rsidRPr="00C76DDB" w:rsidRDefault="00C76DDB" w:rsidP="00C76DDB">
      <w:pPr>
        <w:widowControl w:val="0"/>
        <w:autoSpaceDE w:val="0"/>
        <w:autoSpaceDN w:val="0"/>
        <w:adjustRightInd w:val="0"/>
        <w:jc w:val="center"/>
        <w:rPr>
          <w:b/>
          <w:bCs/>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4.2. Арендатор обязан:</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w:t>
      </w:r>
      <w:r w:rsidRPr="00C76DDB">
        <w:rPr>
          <w:sz w:val="20"/>
          <w:szCs w:val="20"/>
        </w:rPr>
        <w:t xml:space="preserve"> Выполнять в полном объеме все условия настоящего Договора аренды.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4.2.2.</w:t>
      </w:r>
      <w:r w:rsidRPr="00C76DDB">
        <w:rPr>
          <w:sz w:val="20"/>
          <w:szCs w:val="20"/>
        </w:rPr>
        <w:t xml:space="preserve">Использовать Участок в соответствии с его разрешенным использованием и условиями настоящего договора только с момента заключения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4.2.3.</w:t>
      </w:r>
      <w:r w:rsidRPr="00C76DDB">
        <w:rPr>
          <w:sz w:val="20"/>
          <w:szCs w:val="20"/>
        </w:rPr>
        <w:t xml:space="preserve">Своевременно и в соответствии с Договором производить расчет и вносить арендную плату.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4.2.4.</w:t>
      </w:r>
      <w:r w:rsidRPr="00C76DDB">
        <w:rPr>
          <w:color w:val="FF0000"/>
          <w:sz w:val="20"/>
          <w:szCs w:val="20"/>
        </w:rPr>
        <w:t xml:space="preserve"> </w:t>
      </w:r>
      <w:r w:rsidRPr="00C76DDB">
        <w:rPr>
          <w:sz w:val="20"/>
          <w:szCs w:val="20"/>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4.2.5.</w:t>
      </w:r>
      <w:r w:rsidRPr="00C76DDB">
        <w:rPr>
          <w:sz w:val="20"/>
          <w:szCs w:val="20"/>
        </w:rPr>
        <w:t>Не приступать к использованию земельного участка до заключения Договора, его государственной регистрации в установленном законом порядке.</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4.2.6.</w:t>
      </w:r>
      <w:r w:rsidRPr="00C76DDB">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w:t>
      </w:r>
      <w:r w:rsidRPr="00C76DDB">
        <w:rPr>
          <w:color w:val="C00000"/>
          <w:sz w:val="20"/>
          <w:szCs w:val="20"/>
        </w:rPr>
        <w:t xml:space="preserve"> </w:t>
      </w:r>
      <w:r w:rsidRPr="00C76DDB">
        <w:rPr>
          <w:sz w:val="20"/>
          <w:szCs w:val="20"/>
        </w:rPr>
        <w:t xml:space="preserve">Обеспечить допуск представителей собственника линейного объекта или представителей </w:t>
      </w:r>
      <w:r w:rsidRPr="00C76DDB">
        <w:rPr>
          <w:sz w:val="20"/>
          <w:szCs w:val="20"/>
        </w:rPr>
        <w:lastRenderedPageBreak/>
        <w:t>организации, осуществляющей эксплуатацию линейного объекта, к данному объекту в целях обеспечения его безопасности.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4.2.7.</w:t>
      </w:r>
      <w:r w:rsidRPr="00C76DDB">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4.2.8.</w:t>
      </w:r>
      <w:r w:rsidRPr="00C76DDB">
        <w:rPr>
          <w:sz w:val="20"/>
          <w:szCs w:val="20"/>
        </w:rPr>
        <w:t>Обеспечить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4.2.9.</w:t>
      </w:r>
      <w:r w:rsidRPr="00C76DDB">
        <w:rPr>
          <w:sz w:val="20"/>
          <w:szCs w:val="20"/>
        </w:rPr>
        <w:t>Не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4.2.10.</w:t>
      </w:r>
      <w:r w:rsidRPr="00C76DDB">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4.2.11.</w:t>
      </w:r>
      <w:r w:rsidRPr="00C76DDB">
        <w:rPr>
          <w:sz w:val="20"/>
          <w:szCs w:val="20"/>
        </w:rPr>
        <w:t>Нести ответственность за реализацию в полном объеме проекта независимо от привлечения к его исполнению дольщиков или подрядчиков.</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4.2.12.</w:t>
      </w:r>
      <w:r w:rsidRPr="00C76DDB">
        <w:rPr>
          <w:sz w:val="20"/>
          <w:szCs w:val="20"/>
        </w:rPr>
        <w:t>По завершению строительства представить Арендодателю правоустанавливающие и правоудостоверяющие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4.2.13.</w:t>
      </w:r>
      <w:r w:rsidRPr="00C76DDB">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5.ОТВЕТСТВЕННОСТЬ СТОРОН ЗА НЕСОБЛЮДЕНИЕ УСЛОВИЙ НАСТОЯЩЕГО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5.1.</w:t>
      </w:r>
      <w:r w:rsidRPr="00C76DDB">
        <w:rPr>
          <w:sz w:val="20"/>
          <w:szCs w:val="20"/>
        </w:rPr>
        <w:t xml:space="preserve"> Арендодатель предъявляет Арендатору штраф за ненадлежащее исполнение обязанности, предусмотренных: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п.п. 4.2.2., 4.2.4.-4.2.9, 4.2.12., 4.2.13., настоящего договора в размере 10 % от годовой арендной платы;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5.2.</w:t>
      </w:r>
      <w:r w:rsidRPr="00C76DDB">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Default="00C76DDB" w:rsidP="00C76DDB">
      <w:pPr>
        <w:widowControl w:val="0"/>
        <w:autoSpaceDE w:val="0"/>
        <w:autoSpaceDN w:val="0"/>
        <w:adjustRightInd w:val="0"/>
        <w:jc w:val="both"/>
        <w:rPr>
          <w:sz w:val="20"/>
          <w:szCs w:val="20"/>
        </w:rPr>
      </w:pPr>
      <w:r w:rsidRPr="00C76DDB">
        <w:rPr>
          <w:b/>
          <w:bCs/>
          <w:sz w:val="20"/>
          <w:szCs w:val="20"/>
        </w:rPr>
        <w:t>5.3.</w:t>
      </w:r>
      <w:r w:rsidRPr="00C76DDB">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406518" w:rsidRPr="00C76DDB" w:rsidRDefault="00406518" w:rsidP="00C76DDB">
      <w:pPr>
        <w:widowControl w:val="0"/>
        <w:autoSpaceDE w:val="0"/>
        <w:autoSpaceDN w:val="0"/>
        <w:adjustRightInd w:val="0"/>
        <w:jc w:val="both"/>
        <w:rPr>
          <w:sz w:val="20"/>
          <w:szCs w:val="20"/>
        </w:rPr>
      </w:pPr>
      <w:r>
        <w:rPr>
          <w:b/>
          <w:sz w:val="20"/>
          <w:szCs w:val="20"/>
        </w:rPr>
        <w:t>5.4.</w:t>
      </w:r>
      <w:r w:rsidRPr="003B3F3B">
        <w:rPr>
          <w:b/>
          <w:sz w:val="20"/>
          <w:szCs w:val="20"/>
        </w:rPr>
        <w:t>Пени, штрафы перечисляются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 40101810822020012001 в Отделение Самара г. Самара БИК 043601001, ИНН 6320001741, КПП 632431001, КБК 90311690040040001140, ОКТМО 36740000.</w:t>
      </w:r>
    </w:p>
    <w:p w:rsidR="00C76DDB" w:rsidRPr="00C76DDB" w:rsidRDefault="00406518" w:rsidP="00C76DDB">
      <w:pPr>
        <w:widowControl w:val="0"/>
        <w:autoSpaceDE w:val="0"/>
        <w:autoSpaceDN w:val="0"/>
        <w:adjustRightInd w:val="0"/>
        <w:jc w:val="both"/>
        <w:rPr>
          <w:sz w:val="20"/>
          <w:szCs w:val="20"/>
        </w:rPr>
      </w:pPr>
      <w:r>
        <w:rPr>
          <w:b/>
          <w:bCs/>
          <w:sz w:val="20"/>
          <w:szCs w:val="20"/>
        </w:rPr>
        <w:t>5.5</w:t>
      </w:r>
      <w:r w:rsidR="00C76DDB" w:rsidRPr="00C76DDB">
        <w:rPr>
          <w:b/>
          <w:bCs/>
          <w:sz w:val="20"/>
          <w:szCs w:val="20"/>
        </w:rPr>
        <w:t>.</w:t>
      </w:r>
      <w:r w:rsidR="00C76DDB" w:rsidRPr="00C76DDB">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C76DDB" w:rsidRDefault="00406518" w:rsidP="00C76DDB">
      <w:pPr>
        <w:widowControl w:val="0"/>
        <w:autoSpaceDE w:val="0"/>
        <w:autoSpaceDN w:val="0"/>
        <w:adjustRightInd w:val="0"/>
        <w:jc w:val="both"/>
        <w:rPr>
          <w:sz w:val="20"/>
          <w:szCs w:val="20"/>
        </w:rPr>
      </w:pPr>
      <w:r>
        <w:rPr>
          <w:b/>
          <w:bCs/>
          <w:sz w:val="20"/>
          <w:szCs w:val="20"/>
        </w:rPr>
        <w:t>5.6</w:t>
      </w:r>
      <w:r w:rsidR="00C76DDB" w:rsidRPr="00C76DDB">
        <w:rPr>
          <w:b/>
          <w:bCs/>
          <w:sz w:val="20"/>
          <w:szCs w:val="20"/>
        </w:rPr>
        <w:t>.</w:t>
      </w:r>
      <w:r w:rsidR="00C76DDB" w:rsidRPr="00C76DDB">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6. РАСТОРЖЕНИЕ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6.1.</w:t>
      </w:r>
      <w:r w:rsidRPr="00C76DDB">
        <w:rPr>
          <w:sz w:val="20"/>
          <w:szCs w:val="20"/>
        </w:rPr>
        <w:t xml:space="preserve">Расторжение Договора возможно по соглашению сторон или по решению суда в соответствии с нормами действующего законодательства.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6.2.</w:t>
      </w:r>
      <w:r w:rsidRPr="00C76DDB">
        <w:rPr>
          <w:sz w:val="20"/>
          <w:szCs w:val="20"/>
        </w:rPr>
        <w:t xml:space="preserve"> Договор аренды земельного участка прекращается по истечении срока его действия.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6.3.</w:t>
      </w:r>
      <w:r w:rsidRPr="00C76DDB">
        <w:rPr>
          <w:sz w:val="20"/>
          <w:szCs w:val="20"/>
        </w:rPr>
        <w:t xml:space="preserve">За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6.4.</w:t>
      </w:r>
      <w:r w:rsidRPr="00C76DDB">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7. ОБСТОЯТЕЛЬСТВА НЕПРЕОДОЛИМОЙ СИЛЫ</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8. ПРОЧИЕ УСЛОВИЯ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8.1.</w:t>
      </w:r>
      <w:r w:rsidRPr="00C76DDB">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w:t>
      </w:r>
      <w:r w:rsidRPr="00C76DDB">
        <w:rPr>
          <w:sz w:val="20"/>
          <w:szCs w:val="20"/>
        </w:rPr>
        <w:lastRenderedPageBreak/>
        <w:t xml:space="preserve">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C76DDB" w:rsidRDefault="00C76DDB" w:rsidP="00C76DDB">
      <w:pPr>
        <w:contextualSpacing/>
        <w:jc w:val="both"/>
        <w:rPr>
          <w:sz w:val="20"/>
          <w:szCs w:val="20"/>
        </w:rPr>
      </w:pPr>
      <w:r w:rsidRPr="00C76DDB">
        <w:rPr>
          <w:b/>
          <w:bCs/>
          <w:sz w:val="20"/>
          <w:szCs w:val="20"/>
        </w:rPr>
        <w:t>8.2.</w:t>
      </w:r>
      <w:r w:rsidRPr="00C76DDB">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8.3.</w:t>
      </w:r>
      <w:r w:rsidRPr="00C76DDB">
        <w:rPr>
          <w:sz w:val="20"/>
          <w:szCs w:val="20"/>
        </w:rPr>
        <w:t xml:space="preserve"> Передача прав и обязанностей по договору аренды земельного участка третьему лицу, а также передача права аренды в залог производится при условии согласия Арендодателя.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8.4.</w:t>
      </w:r>
      <w:r w:rsidRPr="00C76DDB">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8.5.</w:t>
      </w:r>
      <w:r w:rsidRPr="00C76DDB">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sz w:val="20"/>
          <w:szCs w:val="20"/>
        </w:rPr>
        <w:t>8.6.</w:t>
      </w:r>
      <w:r w:rsidRPr="00C76DDB">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8.7.</w:t>
      </w:r>
      <w:r w:rsidRPr="00C76DDB">
        <w:rPr>
          <w:sz w:val="20"/>
          <w:szCs w:val="20"/>
        </w:rPr>
        <w:t xml:space="preserve"> Договор составлен в трех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8.8</w:t>
      </w:r>
      <w:r w:rsidRPr="00C76DDB">
        <w:rPr>
          <w:sz w:val="20"/>
          <w:szCs w:val="20"/>
        </w:rPr>
        <w:t xml:space="preserve"> Приложением к настоящему договору и его неотъемлемой частью является: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акт приема-передачи земельного участка. </w:t>
      </w:r>
    </w:p>
    <w:p w:rsidR="00C76DDB" w:rsidRPr="00C76DDB" w:rsidRDefault="00C76DDB" w:rsidP="00C76DDB">
      <w:pPr>
        <w:widowControl w:val="0"/>
        <w:autoSpaceDE w:val="0"/>
        <w:autoSpaceDN w:val="0"/>
        <w:adjustRightInd w:val="0"/>
        <w:jc w:val="both"/>
        <w:rPr>
          <w:sz w:val="22"/>
          <w:szCs w:val="22"/>
        </w:rPr>
      </w:pPr>
    </w:p>
    <w:p w:rsidR="00C76DDB" w:rsidRPr="00C76DDB" w:rsidRDefault="00C76DDB" w:rsidP="00C76DDB">
      <w:pPr>
        <w:widowControl w:val="0"/>
        <w:autoSpaceDE w:val="0"/>
        <w:autoSpaceDN w:val="0"/>
        <w:adjustRightInd w:val="0"/>
        <w:jc w:val="center"/>
        <w:rPr>
          <w:b/>
          <w:bCs/>
          <w:sz w:val="22"/>
          <w:szCs w:val="22"/>
        </w:rPr>
      </w:pPr>
      <w:r w:rsidRPr="00C76DDB">
        <w:rPr>
          <w:b/>
          <w:bCs/>
          <w:sz w:val="22"/>
          <w:szCs w:val="22"/>
        </w:rPr>
        <w:t>9.ДОПОЛНИТЕЛЬНЫЕ УСЛОВИЯ ДОГОВОРА</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9.1.</w:t>
      </w:r>
      <w:r w:rsidRPr="00C76DDB">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9.2.</w:t>
      </w:r>
      <w:r w:rsidRPr="00C76DDB">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rsidR="00E05B2F" w:rsidRPr="00116E4F" w:rsidRDefault="00E05B2F">
      <w:pPr>
        <w:widowControl w:val="0"/>
        <w:autoSpaceDE w:val="0"/>
        <w:autoSpaceDN w:val="0"/>
        <w:adjustRightInd w:val="0"/>
        <w:spacing w:before="100" w:beforeAutospacing="1" w:after="100" w:afterAutospacing="1"/>
        <w:jc w:val="center"/>
        <w:rPr>
          <w:b/>
          <w:bCs/>
          <w:sz w:val="22"/>
          <w:szCs w:val="22"/>
        </w:rPr>
      </w:pPr>
      <w:r w:rsidRPr="00116E4F">
        <w:rPr>
          <w:b/>
          <w:bCs/>
          <w:sz w:val="22"/>
          <w:szCs w:val="22"/>
        </w:rPr>
        <w:t>9.ЮРИДИЧЕСКИЕ АДРЕСА И РЕКВИЗИТЫ СТОРОН</w:t>
      </w:r>
    </w:p>
    <w:p w:rsidR="00E05B2F" w:rsidRPr="006D37AA" w:rsidRDefault="00E05B2F">
      <w:pPr>
        <w:widowControl w:val="0"/>
        <w:autoSpaceDE w:val="0"/>
        <w:autoSpaceDN w:val="0"/>
        <w:adjustRightInd w:val="0"/>
        <w:spacing w:beforeAutospacing="1" w:afterAutospacing="1"/>
        <w:jc w:val="both"/>
        <w:rPr>
          <w:sz w:val="20"/>
          <w:szCs w:val="20"/>
        </w:rPr>
      </w:pPr>
      <w:r w:rsidRPr="006D37AA">
        <w:rPr>
          <w:b/>
          <w:bCs/>
          <w:sz w:val="20"/>
          <w:szCs w:val="20"/>
        </w:rPr>
        <w:t>9.1.</w:t>
      </w:r>
      <w:r w:rsidRPr="006D37AA">
        <w:rPr>
          <w:sz w:val="20"/>
          <w:szCs w:val="20"/>
        </w:rPr>
        <w:t xml:space="preserve"> АДРЕС и РЕКВИЗИТЫ АРЕНДОДАТЕЛЯ: </w:t>
      </w:r>
      <w:r w:rsidR="00BF7350" w:rsidRPr="006D37AA">
        <w:rPr>
          <w:sz w:val="20"/>
          <w:szCs w:val="20"/>
        </w:rPr>
        <w:t>Администрация</w:t>
      </w:r>
      <w:r w:rsidRPr="006D37AA">
        <w:rPr>
          <w:sz w:val="20"/>
          <w:szCs w:val="20"/>
        </w:rPr>
        <w:t xml:space="preserve"> г.о.Тольятти, 445011, г.Тольятти, пл.Свободы, 4, ИНН 632000</w:t>
      </w:r>
      <w:r w:rsidR="005440CC" w:rsidRPr="006D37AA">
        <w:rPr>
          <w:sz w:val="20"/>
          <w:szCs w:val="20"/>
        </w:rPr>
        <w:t xml:space="preserve">1741, ОГРН 1036301078054, ОКПО </w:t>
      </w:r>
      <w:r w:rsidRPr="006D37AA">
        <w:rPr>
          <w:sz w:val="20"/>
          <w:szCs w:val="20"/>
        </w:rPr>
        <w:t xml:space="preserve">4031374, ОКОНХ 97610, </w:t>
      </w:r>
      <w:r w:rsidR="00FC38D7" w:rsidRPr="006D37AA">
        <w:rPr>
          <w:sz w:val="20"/>
          <w:szCs w:val="20"/>
        </w:rPr>
        <w:t>ОКТМО 36740000</w:t>
      </w:r>
      <w:r w:rsidRPr="006D37AA">
        <w:rPr>
          <w:sz w:val="20"/>
          <w:szCs w:val="20"/>
        </w:rPr>
        <w:t xml:space="preserve">, ОКОГУ </w:t>
      </w:r>
      <w:r w:rsidR="005440CC" w:rsidRPr="006D37AA">
        <w:rPr>
          <w:sz w:val="20"/>
          <w:szCs w:val="20"/>
        </w:rPr>
        <w:t>3300200</w:t>
      </w:r>
      <w:r w:rsidRPr="006D37AA">
        <w:rPr>
          <w:sz w:val="20"/>
          <w:szCs w:val="20"/>
        </w:rPr>
        <w:t>, БИК 043678000, КПП 632</w:t>
      </w:r>
      <w:r w:rsidR="00022196" w:rsidRPr="006D37AA">
        <w:rPr>
          <w:sz w:val="20"/>
          <w:szCs w:val="20"/>
        </w:rPr>
        <w:t>4</w:t>
      </w:r>
      <w:r w:rsidRPr="006D37AA">
        <w:rPr>
          <w:sz w:val="20"/>
          <w:szCs w:val="20"/>
        </w:rPr>
        <w:t xml:space="preserve">01001. </w:t>
      </w:r>
    </w:p>
    <w:p w:rsidR="00E05B2F" w:rsidRPr="006D37AA" w:rsidRDefault="006A54E3">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00E05B2F" w:rsidRPr="006D37AA">
        <w:rPr>
          <w:sz w:val="20"/>
          <w:szCs w:val="20"/>
        </w:rPr>
        <w:t>: 4450</w:t>
      </w:r>
      <w:r w:rsidR="00B823BA" w:rsidRPr="006D37AA">
        <w:rPr>
          <w:sz w:val="20"/>
          <w:szCs w:val="20"/>
        </w:rPr>
        <w:t>20</w:t>
      </w:r>
      <w:r w:rsidR="00967E53" w:rsidRPr="006D37AA">
        <w:rPr>
          <w:sz w:val="20"/>
          <w:szCs w:val="20"/>
        </w:rPr>
        <w:t xml:space="preserve">, г. Тольятти, </w:t>
      </w:r>
      <w:r w:rsidR="00B823BA" w:rsidRPr="006D37AA">
        <w:rPr>
          <w:sz w:val="20"/>
          <w:szCs w:val="20"/>
        </w:rPr>
        <w:t>ул.Белорусская</w:t>
      </w:r>
      <w:r w:rsidR="00E05B2F" w:rsidRPr="006D37AA">
        <w:rPr>
          <w:sz w:val="20"/>
          <w:szCs w:val="20"/>
        </w:rPr>
        <w:t xml:space="preserve">, </w:t>
      </w:r>
      <w:r w:rsidR="00B823BA" w:rsidRPr="006D37AA">
        <w:rPr>
          <w:sz w:val="20"/>
          <w:szCs w:val="20"/>
        </w:rPr>
        <w:t>33</w:t>
      </w:r>
      <w:r w:rsidR="00E05B2F" w:rsidRPr="006D37AA">
        <w:rPr>
          <w:sz w:val="20"/>
          <w:szCs w:val="20"/>
        </w:rPr>
        <w:t xml:space="preserve">, т. </w:t>
      </w:r>
      <w:r w:rsidR="0010543C" w:rsidRPr="006D37AA">
        <w:rPr>
          <w:sz w:val="20"/>
          <w:szCs w:val="20"/>
        </w:rPr>
        <w:t>54-37-</w:t>
      </w:r>
      <w:r w:rsidR="00967E53" w:rsidRPr="006D37AA">
        <w:rPr>
          <w:sz w:val="20"/>
          <w:szCs w:val="20"/>
        </w:rPr>
        <w:t>00</w:t>
      </w:r>
      <w:r w:rsidR="00E05B2F" w:rsidRPr="006D37AA">
        <w:rPr>
          <w:sz w:val="20"/>
          <w:szCs w:val="20"/>
        </w:rPr>
        <w:t xml:space="preserve">. </w:t>
      </w:r>
    </w:p>
    <w:p w:rsidR="00E05B2F" w:rsidRPr="006D37AA" w:rsidRDefault="00E05B2F" w:rsidP="000624AB">
      <w:pPr>
        <w:widowControl w:val="0"/>
        <w:autoSpaceDE w:val="0"/>
        <w:autoSpaceDN w:val="0"/>
        <w:adjustRightInd w:val="0"/>
        <w:spacing w:before="100" w:beforeAutospacing="1" w:after="100" w:afterAutospacing="1"/>
        <w:jc w:val="both"/>
        <w:rPr>
          <w:color w:val="FF0000"/>
          <w:sz w:val="20"/>
          <w:szCs w:val="20"/>
        </w:rPr>
      </w:pPr>
      <w:r w:rsidRPr="006D37AA">
        <w:rPr>
          <w:b/>
          <w:bCs/>
          <w:sz w:val="20"/>
          <w:szCs w:val="20"/>
        </w:rPr>
        <w:t>9.2.</w:t>
      </w:r>
      <w:r w:rsidRPr="006D37AA">
        <w:rPr>
          <w:sz w:val="20"/>
          <w:szCs w:val="20"/>
        </w:rPr>
        <w:t xml:space="preserve"> АДРЕС и РЕКВИЗИТЫ АРЕНДАТОРА</w:t>
      </w:r>
      <w:r w:rsidRPr="006D37AA">
        <w:rPr>
          <w:color w:val="FF0000"/>
          <w:sz w:val="20"/>
          <w:szCs w:val="20"/>
        </w:rPr>
        <w:t xml:space="preserve">: </w:t>
      </w:r>
    </w:p>
    <w:p w:rsidR="00A2638F" w:rsidRPr="00330C2B" w:rsidRDefault="00A2638F" w:rsidP="00C33A6D">
      <w:pPr>
        <w:widowControl w:val="0"/>
        <w:autoSpaceDE w:val="0"/>
        <w:autoSpaceDN w:val="0"/>
        <w:adjustRightInd w:val="0"/>
        <w:spacing w:beforeAutospacing="1" w:afterAutospacing="1"/>
        <w:jc w:val="both"/>
        <w:rPr>
          <w:color w:val="FF0000"/>
          <w:sz w:val="22"/>
          <w:szCs w:val="22"/>
        </w:rPr>
      </w:pPr>
    </w:p>
    <w:tbl>
      <w:tblPr>
        <w:tblW w:w="14593" w:type="dxa"/>
        <w:tblInd w:w="116" w:type="dxa"/>
        <w:tblLayout w:type="fixed"/>
        <w:tblLook w:val="0000"/>
      </w:tblPr>
      <w:tblGrid>
        <w:gridCol w:w="701"/>
        <w:gridCol w:w="4111"/>
        <w:gridCol w:w="4111"/>
        <w:gridCol w:w="850"/>
        <w:gridCol w:w="4820"/>
      </w:tblGrid>
      <w:tr w:rsidR="00CB6654" w:rsidRPr="00330C2B" w:rsidTr="00CB6654">
        <w:trPr>
          <w:cantSplit/>
          <w:trHeight w:val="303"/>
        </w:trPr>
        <w:tc>
          <w:tcPr>
            <w:tcW w:w="701" w:type="dxa"/>
            <w:vAlign w:val="center"/>
          </w:tcPr>
          <w:p w:rsidR="00CB6654" w:rsidRPr="00330C2B" w:rsidRDefault="00CB6654" w:rsidP="00330C2B">
            <w:pPr>
              <w:jc w:val="center"/>
              <w:rPr>
                <w:b/>
              </w:rPr>
            </w:pPr>
          </w:p>
        </w:tc>
        <w:tc>
          <w:tcPr>
            <w:tcW w:w="4111" w:type="dxa"/>
            <w:vAlign w:val="center"/>
          </w:tcPr>
          <w:p w:rsidR="00CB6654" w:rsidRPr="00E66C09" w:rsidRDefault="00CB6654" w:rsidP="00CB6654">
            <w:pPr>
              <w:jc w:val="center"/>
              <w:rPr>
                <w:b/>
              </w:rPr>
            </w:pPr>
            <w:r w:rsidRPr="00E66C09">
              <w:rPr>
                <w:b/>
                <w:noProof/>
                <w:sz w:val="22"/>
                <w:szCs w:val="22"/>
              </w:rPr>
              <w:t>Арендодатель</w:t>
            </w:r>
          </w:p>
        </w:tc>
        <w:tc>
          <w:tcPr>
            <w:tcW w:w="4111" w:type="dxa"/>
            <w:vAlign w:val="center"/>
          </w:tcPr>
          <w:p w:rsidR="00CB6654" w:rsidRPr="00330C2B" w:rsidRDefault="00CB6654" w:rsidP="00330C2B">
            <w:pPr>
              <w:jc w:val="center"/>
              <w:rPr>
                <w:b/>
              </w:rPr>
            </w:pPr>
            <w:r>
              <w:rPr>
                <w:b/>
                <w:sz w:val="22"/>
                <w:szCs w:val="22"/>
              </w:rPr>
              <w:t xml:space="preserve">          Арендатор</w:t>
            </w:r>
          </w:p>
        </w:tc>
        <w:tc>
          <w:tcPr>
            <w:tcW w:w="850" w:type="dxa"/>
            <w:vAlign w:val="center"/>
          </w:tcPr>
          <w:p w:rsidR="00CB6654" w:rsidRPr="00330C2B" w:rsidRDefault="00CB6654" w:rsidP="00330C2B">
            <w:pPr>
              <w:jc w:val="center"/>
              <w:rPr>
                <w:b/>
              </w:rPr>
            </w:pPr>
          </w:p>
        </w:tc>
        <w:tc>
          <w:tcPr>
            <w:tcW w:w="4820" w:type="dxa"/>
            <w:vAlign w:val="center"/>
          </w:tcPr>
          <w:p w:rsidR="00CB6654" w:rsidRPr="00330C2B" w:rsidRDefault="00CB6654" w:rsidP="00E66C09">
            <w:pPr>
              <w:rPr>
                <w:b/>
              </w:rPr>
            </w:pPr>
            <w:r>
              <w:rPr>
                <w:b/>
                <w:sz w:val="22"/>
                <w:szCs w:val="22"/>
              </w:rPr>
              <w:t xml:space="preserve">               </w:t>
            </w:r>
            <w:r w:rsidRPr="00330C2B">
              <w:rPr>
                <w:b/>
                <w:sz w:val="22"/>
                <w:szCs w:val="22"/>
              </w:rPr>
              <w:t>Арендатор</w:t>
            </w:r>
          </w:p>
        </w:tc>
      </w:tr>
      <w:tr w:rsidR="00CB6654" w:rsidRPr="00330C2B" w:rsidTr="00CB6654">
        <w:trPr>
          <w:cantSplit/>
          <w:trHeight w:val="707"/>
        </w:trPr>
        <w:tc>
          <w:tcPr>
            <w:tcW w:w="701" w:type="dxa"/>
            <w:vAlign w:val="center"/>
          </w:tcPr>
          <w:p w:rsidR="00CB6654" w:rsidRPr="00330C2B" w:rsidRDefault="00CB6654" w:rsidP="00330C2B">
            <w:pPr>
              <w:jc w:val="center"/>
              <w:rPr>
                <w:b/>
                <w:noProof/>
              </w:rPr>
            </w:pPr>
            <w:r>
              <w:rPr>
                <w:b/>
                <w:noProof/>
                <w:sz w:val="22"/>
                <w:szCs w:val="22"/>
              </w:rPr>
              <w:t>М.П</w:t>
            </w:r>
            <w:r w:rsidRPr="00E66C09">
              <w:rPr>
                <w:b/>
                <w:noProof/>
                <w:sz w:val="20"/>
                <w:szCs w:val="20"/>
              </w:rPr>
              <w:t>.</w:t>
            </w:r>
          </w:p>
        </w:tc>
        <w:tc>
          <w:tcPr>
            <w:tcW w:w="4111" w:type="dxa"/>
            <w:vAlign w:val="center"/>
          </w:tcPr>
          <w:p w:rsidR="00325239" w:rsidRPr="00325239" w:rsidRDefault="00325239" w:rsidP="00325239">
            <w:pPr>
              <w:jc w:val="center"/>
              <w:rPr>
                <w:b/>
                <w:noProof/>
              </w:rPr>
            </w:pPr>
            <w:r w:rsidRPr="00325239">
              <w:rPr>
                <w:b/>
                <w:noProof/>
                <w:sz w:val="22"/>
                <w:szCs w:val="22"/>
              </w:rPr>
              <w:t xml:space="preserve">Руководитель </w:t>
            </w:r>
          </w:p>
          <w:p w:rsidR="00325239" w:rsidRPr="00325239" w:rsidRDefault="00325239" w:rsidP="00325239">
            <w:pPr>
              <w:jc w:val="center"/>
              <w:rPr>
                <w:b/>
                <w:noProof/>
              </w:rPr>
            </w:pPr>
            <w:r w:rsidRPr="00325239">
              <w:rPr>
                <w:b/>
                <w:noProof/>
                <w:sz w:val="22"/>
                <w:szCs w:val="22"/>
              </w:rPr>
              <w:t>департамента по управлению муниципальным имуществом администрации городского округа Тольятти</w:t>
            </w:r>
          </w:p>
          <w:p w:rsidR="00325239" w:rsidRPr="00325239" w:rsidRDefault="00325239" w:rsidP="00325239">
            <w:pPr>
              <w:jc w:val="center"/>
              <w:rPr>
                <w:b/>
                <w:noProof/>
              </w:rPr>
            </w:pPr>
          </w:p>
          <w:p w:rsidR="00CB6654" w:rsidRPr="00E66C09" w:rsidRDefault="00325239" w:rsidP="00325239">
            <w:pPr>
              <w:jc w:val="center"/>
              <w:rPr>
                <w:b/>
                <w:noProof/>
              </w:rPr>
            </w:pPr>
            <w:r w:rsidRPr="00325239">
              <w:rPr>
                <w:b/>
                <w:noProof/>
                <w:sz w:val="22"/>
                <w:szCs w:val="22"/>
              </w:rPr>
              <w:t>И.О. Сорокина</w:t>
            </w:r>
          </w:p>
          <w:p w:rsidR="00CB6654" w:rsidRPr="00E66C09" w:rsidRDefault="00CB6654" w:rsidP="00CB6654">
            <w:pPr>
              <w:jc w:val="center"/>
              <w:rPr>
                <w:b/>
                <w:noProof/>
              </w:rPr>
            </w:pPr>
          </w:p>
        </w:tc>
        <w:tc>
          <w:tcPr>
            <w:tcW w:w="4111" w:type="dxa"/>
            <w:vAlign w:val="center"/>
          </w:tcPr>
          <w:p w:rsidR="00CB6654" w:rsidRPr="00330C2B" w:rsidRDefault="00AF542D" w:rsidP="00CB6654">
            <w:pPr>
              <w:jc w:val="both"/>
              <w:rPr>
                <w:b/>
                <w:noProof/>
              </w:rPr>
            </w:pPr>
            <w:r>
              <w:rPr>
                <w:b/>
                <w:noProof/>
                <w:sz w:val="22"/>
                <w:szCs w:val="22"/>
              </w:rPr>
              <w:t xml:space="preserve">    </w:t>
            </w:r>
            <w:r w:rsidR="00CB6654">
              <w:rPr>
                <w:b/>
                <w:noProof/>
                <w:sz w:val="22"/>
                <w:szCs w:val="22"/>
              </w:rPr>
              <w:t>М.П.</w:t>
            </w:r>
          </w:p>
        </w:tc>
        <w:tc>
          <w:tcPr>
            <w:tcW w:w="850" w:type="dxa"/>
            <w:vAlign w:val="center"/>
          </w:tcPr>
          <w:p w:rsidR="00CB6654" w:rsidRPr="00330C2B" w:rsidRDefault="00CB6654" w:rsidP="00CB6654">
            <w:pPr>
              <w:jc w:val="both"/>
              <w:rPr>
                <w:b/>
                <w:noProof/>
              </w:rPr>
            </w:pPr>
          </w:p>
        </w:tc>
        <w:tc>
          <w:tcPr>
            <w:tcW w:w="4820" w:type="dxa"/>
            <w:vAlign w:val="center"/>
          </w:tcPr>
          <w:p w:rsidR="00CB6654" w:rsidRPr="00330C2B" w:rsidRDefault="00CB6654" w:rsidP="00330C2B">
            <w:pPr>
              <w:jc w:val="center"/>
              <w:rPr>
                <w:b/>
                <w:noProof/>
              </w:rPr>
            </w:pPr>
            <w:bookmarkStart w:id="0" w:name="ДогАрендыАрендатор4"/>
            <w:bookmarkEnd w:id="0"/>
          </w:p>
        </w:tc>
      </w:tr>
    </w:tbl>
    <w:p w:rsidR="00330C2B" w:rsidRPr="00330C2B" w:rsidRDefault="00330C2B" w:rsidP="00330C2B">
      <w:pPr>
        <w:jc w:val="center"/>
        <w:rPr>
          <w:b/>
          <w:sz w:val="22"/>
          <w:szCs w:val="22"/>
        </w:rPr>
      </w:pPr>
    </w:p>
    <w:p w:rsidR="00330C2B" w:rsidRPr="00330C2B" w:rsidRDefault="00E66C09" w:rsidP="00E66C09">
      <w:pPr>
        <w:ind w:firstLine="720"/>
        <w:rPr>
          <w:b/>
          <w:sz w:val="22"/>
          <w:szCs w:val="22"/>
        </w:rPr>
      </w:pPr>
      <w:r>
        <w:rPr>
          <w:b/>
          <w:sz w:val="22"/>
          <w:szCs w:val="22"/>
        </w:rPr>
        <w:t xml:space="preserve">              </w:t>
      </w:r>
      <w:r w:rsidR="00330C2B" w:rsidRPr="00330C2B">
        <w:rPr>
          <w:b/>
          <w:sz w:val="22"/>
          <w:szCs w:val="22"/>
        </w:rPr>
        <w:t xml:space="preserve">  __________________                                  </w:t>
      </w:r>
      <w:r>
        <w:rPr>
          <w:b/>
          <w:sz w:val="22"/>
          <w:szCs w:val="22"/>
        </w:rPr>
        <w:t xml:space="preserve">               </w:t>
      </w:r>
      <w:r w:rsidR="00330C2B" w:rsidRPr="00330C2B">
        <w:rPr>
          <w:b/>
          <w:sz w:val="22"/>
          <w:szCs w:val="22"/>
        </w:rPr>
        <w:t xml:space="preserve">__________________  </w:t>
      </w:r>
    </w:p>
    <w:p w:rsidR="00330C2B" w:rsidRPr="00330C2B" w:rsidRDefault="00E66C09" w:rsidP="00E66C09">
      <w:pPr>
        <w:ind w:firstLine="720"/>
        <w:rPr>
          <w:b/>
          <w:i/>
          <w:sz w:val="22"/>
          <w:szCs w:val="22"/>
          <w:vertAlign w:val="superscript"/>
        </w:rPr>
      </w:pPr>
      <w:r>
        <w:rPr>
          <w:b/>
          <w:i/>
          <w:sz w:val="22"/>
          <w:szCs w:val="22"/>
          <w:vertAlign w:val="superscript"/>
        </w:rPr>
        <w:t xml:space="preserve">                                          </w:t>
      </w:r>
      <w:r w:rsidR="00330C2B" w:rsidRPr="00330C2B">
        <w:rPr>
          <w:b/>
          <w:i/>
          <w:sz w:val="22"/>
          <w:szCs w:val="22"/>
          <w:vertAlign w:val="superscript"/>
        </w:rPr>
        <w:t xml:space="preserve"> (подпись)                                                                           </w:t>
      </w:r>
      <w:r>
        <w:rPr>
          <w:b/>
          <w:i/>
          <w:sz w:val="22"/>
          <w:szCs w:val="22"/>
          <w:vertAlign w:val="superscript"/>
        </w:rPr>
        <w:t xml:space="preserve">                               </w:t>
      </w:r>
      <w:r w:rsidR="00330C2B" w:rsidRPr="00330C2B">
        <w:rPr>
          <w:b/>
          <w:i/>
          <w:sz w:val="22"/>
          <w:szCs w:val="22"/>
          <w:vertAlign w:val="superscript"/>
        </w:rPr>
        <w:t xml:space="preserve">           (подпись)</w:t>
      </w:r>
    </w:p>
    <w:p w:rsidR="00330C2B" w:rsidRPr="00330C2B" w:rsidRDefault="00330C2B" w:rsidP="00330C2B">
      <w:pPr>
        <w:rPr>
          <w:sz w:val="22"/>
          <w:szCs w:val="22"/>
        </w:rPr>
      </w:pPr>
    </w:p>
    <w:p w:rsidR="00325239" w:rsidRDefault="00325239" w:rsidP="006D37AA">
      <w:pPr>
        <w:jc w:val="both"/>
        <w:rPr>
          <w:sz w:val="22"/>
          <w:szCs w:val="22"/>
        </w:rPr>
      </w:pPr>
    </w:p>
    <w:p w:rsidR="00BF7350" w:rsidRPr="006D37AA" w:rsidRDefault="00330C2B" w:rsidP="006D37AA">
      <w:pPr>
        <w:jc w:val="both"/>
        <w:rPr>
          <w:sz w:val="22"/>
          <w:szCs w:val="22"/>
        </w:rPr>
      </w:pPr>
      <w:r w:rsidRPr="00330C2B">
        <w:rPr>
          <w:sz w:val="22"/>
          <w:szCs w:val="22"/>
        </w:rPr>
        <w:t>Отметк</w:t>
      </w:r>
      <w:r w:rsidR="006D37AA">
        <w:rPr>
          <w:sz w:val="22"/>
          <w:szCs w:val="22"/>
        </w:rPr>
        <w:t>а о государственной регистрации</w:t>
      </w:r>
    </w:p>
    <w:p w:rsidR="0044498E" w:rsidRDefault="00116E4F" w:rsidP="00D31A4B">
      <w:pPr>
        <w:widowControl w:val="0"/>
        <w:autoSpaceDE w:val="0"/>
        <w:autoSpaceDN w:val="0"/>
        <w:adjustRightInd w:val="0"/>
        <w:spacing w:beforeAutospacing="1" w:afterAutospacing="1"/>
      </w:pPr>
      <w:r>
        <w:br w:type="page"/>
      </w:r>
    </w:p>
    <w:p w:rsidR="00330C2B" w:rsidRPr="009A3175" w:rsidRDefault="00330C2B" w:rsidP="00330C2B">
      <w:pPr>
        <w:widowControl w:val="0"/>
        <w:autoSpaceDE w:val="0"/>
        <w:autoSpaceDN w:val="0"/>
        <w:adjustRightInd w:val="0"/>
        <w:contextualSpacing/>
        <w:jc w:val="right"/>
        <w:rPr>
          <w:bCs/>
        </w:rPr>
      </w:pPr>
      <w:r w:rsidRPr="009A3175">
        <w:rPr>
          <w:bCs/>
        </w:rPr>
        <w:t xml:space="preserve">Приложение к договору аренды </w:t>
      </w:r>
    </w:p>
    <w:p w:rsidR="00330C2B" w:rsidRPr="009A3175" w:rsidRDefault="00330C2B" w:rsidP="00330C2B">
      <w:pPr>
        <w:widowControl w:val="0"/>
        <w:autoSpaceDE w:val="0"/>
        <w:autoSpaceDN w:val="0"/>
        <w:adjustRightInd w:val="0"/>
        <w:contextualSpacing/>
        <w:jc w:val="right"/>
        <w:rPr>
          <w:bCs/>
        </w:rPr>
      </w:pPr>
      <w:r w:rsidRPr="009A3175">
        <w:rPr>
          <w:bCs/>
        </w:rPr>
        <w:t>земельного участка №________ от ________________</w:t>
      </w:r>
    </w:p>
    <w:p w:rsidR="00330C2B" w:rsidRDefault="00330C2B" w:rsidP="00330C2B">
      <w:pPr>
        <w:widowControl w:val="0"/>
        <w:autoSpaceDE w:val="0"/>
        <w:autoSpaceDN w:val="0"/>
        <w:adjustRightInd w:val="0"/>
        <w:contextualSpacing/>
        <w:jc w:val="center"/>
        <w:rPr>
          <w:b/>
          <w:bCs/>
        </w:rPr>
      </w:pPr>
    </w:p>
    <w:p w:rsidR="00330C2B" w:rsidRPr="00EE005A" w:rsidRDefault="00330C2B" w:rsidP="00330C2B">
      <w:pPr>
        <w:widowControl w:val="0"/>
        <w:autoSpaceDE w:val="0"/>
        <w:autoSpaceDN w:val="0"/>
        <w:adjustRightInd w:val="0"/>
        <w:contextualSpacing/>
        <w:jc w:val="center"/>
      </w:pPr>
      <w:r w:rsidRPr="00EE005A">
        <w:rPr>
          <w:b/>
          <w:bCs/>
        </w:rPr>
        <w:t xml:space="preserve">А К Т </w:t>
      </w:r>
    </w:p>
    <w:p w:rsidR="00330C2B" w:rsidRPr="00EE005A" w:rsidRDefault="00330C2B" w:rsidP="00330C2B">
      <w:pPr>
        <w:widowControl w:val="0"/>
        <w:autoSpaceDE w:val="0"/>
        <w:autoSpaceDN w:val="0"/>
        <w:adjustRightInd w:val="0"/>
        <w:spacing w:before="100" w:beforeAutospacing="1" w:after="100" w:afterAutospacing="1"/>
        <w:contextualSpacing/>
        <w:jc w:val="center"/>
      </w:pPr>
      <w:r w:rsidRPr="00EE005A">
        <w:rPr>
          <w:b/>
          <w:bCs/>
        </w:rPr>
        <w:t>приема-передачи земельного участка</w:t>
      </w:r>
    </w:p>
    <w:p w:rsidR="00330C2B" w:rsidRPr="00EE005A" w:rsidRDefault="00330C2B" w:rsidP="00330C2B">
      <w:pPr>
        <w:widowControl w:val="0"/>
        <w:autoSpaceDE w:val="0"/>
        <w:autoSpaceDN w:val="0"/>
        <w:adjustRightInd w:val="0"/>
        <w:spacing w:beforeAutospacing="1" w:afterAutospacing="1"/>
        <w:contextualSpacing/>
      </w:pPr>
    </w:p>
    <w:p w:rsidR="00330C2B" w:rsidRPr="00EE005A" w:rsidRDefault="00330C2B" w:rsidP="00330C2B">
      <w:pPr>
        <w:widowControl w:val="0"/>
        <w:autoSpaceDE w:val="0"/>
        <w:autoSpaceDN w:val="0"/>
        <w:adjustRightInd w:val="0"/>
        <w:spacing w:beforeAutospacing="1" w:afterAutospacing="1"/>
        <w:contextualSpacing/>
      </w:pPr>
      <w:r w:rsidRPr="00EE005A">
        <w:t xml:space="preserve">г.Тольятти                                                 </w:t>
      </w:r>
      <w:r>
        <w:t xml:space="preserve">                                </w:t>
      </w:r>
      <w:r w:rsidRPr="00EE005A">
        <w:t xml:space="preserve">  «_____»_____________ 20__ г. </w:t>
      </w:r>
    </w:p>
    <w:p w:rsidR="00330C2B" w:rsidRPr="00EE005A" w:rsidRDefault="00330C2B" w:rsidP="00330C2B">
      <w:pPr>
        <w:widowControl w:val="0"/>
        <w:autoSpaceDE w:val="0"/>
        <w:autoSpaceDN w:val="0"/>
        <w:adjustRightInd w:val="0"/>
        <w:spacing w:beforeAutospacing="1" w:afterAutospacing="1"/>
        <w:contextualSpacing/>
        <w:rPr>
          <w:b/>
          <w:bCs/>
          <w:i/>
          <w:iCs/>
        </w:rPr>
      </w:pPr>
    </w:p>
    <w:p w:rsidR="00330C2B" w:rsidRDefault="00330C2B" w:rsidP="00330C2B">
      <w:pPr>
        <w:widowControl w:val="0"/>
        <w:jc w:val="both"/>
        <w:rPr>
          <w:snapToGrid w:val="0"/>
          <w:color w:val="000000"/>
          <w:sz w:val="20"/>
          <w:szCs w:val="20"/>
        </w:rPr>
      </w:pPr>
    </w:p>
    <w:p w:rsidR="006D37AA" w:rsidRPr="006D37AA" w:rsidRDefault="006D37AA" w:rsidP="00330C2B">
      <w:pPr>
        <w:widowControl w:val="0"/>
        <w:jc w:val="both"/>
        <w:rPr>
          <w:snapToGrid w:val="0"/>
          <w:color w:val="000000"/>
          <w:sz w:val="20"/>
          <w:szCs w:val="20"/>
        </w:rPr>
      </w:pPr>
    </w:p>
    <w:p w:rsidR="00325239" w:rsidRDefault="00325239" w:rsidP="00AF542D">
      <w:pPr>
        <w:widowControl w:val="0"/>
        <w:autoSpaceDE w:val="0"/>
        <w:autoSpaceDN w:val="0"/>
        <w:adjustRightInd w:val="0"/>
        <w:spacing w:beforeAutospacing="1" w:afterAutospacing="1"/>
        <w:contextualSpacing/>
        <w:jc w:val="both"/>
        <w:rPr>
          <w:b/>
          <w:bCs/>
          <w:i/>
          <w:sz w:val="20"/>
          <w:szCs w:val="20"/>
        </w:rPr>
      </w:pPr>
      <w:r w:rsidRPr="00F03143">
        <w:rPr>
          <w:b/>
          <w:bCs/>
          <w:i/>
          <w:iCs/>
          <w:sz w:val="20"/>
          <w:szCs w:val="20"/>
        </w:rPr>
        <w:t xml:space="preserve">Администрация городского округа Тольятти в лице руководителя департамента по управлению муниципальным имуществом </w:t>
      </w:r>
      <w:r w:rsidRPr="00752C42">
        <w:rPr>
          <w:b/>
          <w:bCs/>
          <w:i/>
          <w:iCs/>
          <w:sz w:val="20"/>
          <w:szCs w:val="20"/>
        </w:rPr>
        <w:t xml:space="preserve">Сорокиной Инны Олеговны, </w:t>
      </w:r>
      <w:r w:rsidR="00965EFD" w:rsidRPr="00965EFD">
        <w:rPr>
          <w:b/>
          <w:bCs/>
          <w:i/>
          <w:iCs/>
          <w:sz w:val="20"/>
          <w:szCs w:val="20"/>
        </w:rPr>
        <w:t>действующего на основании доверенности от 12.02.2019г., зарегистрированной за № 63/340-н/63-2019-2-239, удостоверенной нотариусом города Тольятти Самарской области Финагеевой Еленой Валентиновной</w:t>
      </w:r>
      <w:r w:rsidRPr="00F03143">
        <w:rPr>
          <w:b/>
          <w:bCs/>
          <w:i/>
          <w:iCs/>
          <w:sz w:val="20"/>
          <w:szCs w:val="20"/>
        </w:rPr>
        <w:t>, именуемая в дальнейшем Арендодатель</w:t>
      </w:r>
      <w:r w:rsidRPr="00CB6654">
        <w:rPr>
          <w:i/>
          <w:sz w:val="20"/>
          <w:szCs w:val="20"/>
        </w:rPr>
        <w:t>,</w:t>
      </w:r>
      <w:r w:rsidRPr="00CB6654">
        <w:rPr>
          <w:b/>
          <w:bCs/>
          <w:i/>
          <w:iCs/>
          <w:sz w:val="20"/>
          <w:szCs w:val="20"/>
        </w:rPr>
        <w:t xml:space="preserve"> </w:t>
      </w:r>
      <w:r w:rsidRPr="00CB6654">
        <w:rPr>
          <w:sz w:val="20"/>
          <w:szCs w:val="20"/>
        </w:rPr>
        <w:t>с одной стороны, и</w:t>
      </w:r>
      <w:r>
        <w:rPr>
          <w:b/>
          <w:bCs/>
          <w:i/>
          <w:sz w:val="20"/>
          <w:szCs w:val="20"/>
        </w:rPr>
        <w:t xml:space="preserve"> </w:t>
      </w:r>
    </w:p>
    <w:p w:rsidR="00330C2B" w:rsidRPr="006D37AA" w:rsidRDefault="00325239" w:rsidP="00AF542D">
      <w:pPr>
        <w:widowControl w:val="0"/>
        <w:autoSpaceDE w:val="0"/>
        <w:autoSpaceDN w:val="0"/>
        <w:adjustRightInd w:val="0"/>
        <w:spacing w:beforeAutospacing="1" w:afterAutospacing="1"/>
        <w:contextualSpacing/>
        <w:jc w:val="both"/>
        <w:rPr>
          <w:b/>
          <w:i/>
          <w:sz w:val="20"/>
          <w:szCs w:val="20"/>
          <w:u w:val="single"/>
        </w:rPr>
      </w:pPr>
      <w:r>
        <w:rPr>
          <w:b/>
          <w:bCs/>
          <w:i/>
          <w:sz w:val="20"/>
          <w:szCs w:val="20"/>
        </w:rPr>
        <w:t>___</w:t>
      </w:r>
      <w:r w:rsidR="00AF542D">
        <w:rPr>
          <w:b/>
          <w:i/>
          <w:sz w:val="20"/>
          <w:szCs w:val="20"/>
          <w:u w:val="single"/>
        </w:rPr>
        <w:t>_</w:t>
      </w:r>
      <w:r w:rsidR="00330C2B" w:rsidRPr="006D37AA">
        <w:rPr>
          <w:b/>
          <w:i/>
          <w:sz w:val="20"/>
          <w:szCs w:val="20"/>
          <w:u w:val="single"/>
        </w:rPr>
        <w:t>____________________________________________________________________</w:t>
      </w:r>
      <w:r w:rsidR="00AF542D">
        <w:rPr>
          <w:b/>
          <w:i/>
          <w:sz w:val="20"/>
          <w:szCs w:val="20"/>
          <w:u w:val="single"/>
        </w:rPr>
        <w:t>______</w:t>
      </w:r>
      <w:r>
        <w:rPr>
          <w:b/>
          <w:i/>
          <w:sz w:val="20"/>
          <w:szCs w:val="20"/>
          <w:u w:val="single"/>
        </w:rPr>
        <w:t xml:space="preserve">_________ </w:t>
      </w:r>
    </w:p>
    <w:p w:rsidR="00330C2B" w:rsidRPr="006D37AA" w:rsidRDefault="00330C2B" w:rsidP="00330C2B">
      <w:pPr>
        <w:jc w:val="center"/>
        <w:rPr>
          <w:sz w:val="20"/>
          <w:szCs w:val="20"/>
          <w:vertAlign w:val="superscript"/>
        </w:rPr>
      </w:pPr>
      <w:r w:rsidRPr="006D37AA">
        <w:rPr>
          <w:sz w:val="20"/>
          <w:szCs w:val="20"/>
          <w:vertAlign w:val="superscript"/>
        </w:rPr>
        <w:t>(наименование юридического лица, Ф.И.О. физического лица)</w:t>
      </w:r>
    </w:p>
    <w:p w:rsidR="00330C2B" w:rsidRPr="006D37AA" w:rsidRDefault="00330C2B" w:rsidP="00330C2B">
      <w:pPr>
        <w:jc w:val="both"/>
        <w:rPr>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в соответствии  с действующим законодательством составили настоящий акт о нижеследующем:</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1.</w:t>
      </w:r>
      <w:r w:rsidRPr="006D37AA">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2.</w:t>
      </w:r>
      <w:r w:rsidRPr="006D37AA">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предусмотренным договором аренды земельного участка, пригоден.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3.</w:t>
      </w:r>
      <w:r w:rsidRPr="006D37AA">
        <w:rPr>
          <w:sz w:val="20"/>
          <w:szCs w:val="20"/>
        </w:rPr>
        <w:t xml:space="preserve"> Ограничений в использовании земельного участка и обременений прав, кроме указанных в пункте 1.2.</w:t>
      </w:r>
      <w:r w:rsidR="00C76DDB">
        <w:rPr>
          <w:sz w:val="20"/>
          <w:szCs w:val="20"/>
        </w:rPr>
        <w:t>7</w:t>
      </w:r>
      <w:r w:rsidRPr="006D37AA">
        <w:rPr>
          <w:sz w:val="20"/>
          <w:szCs w:val="20"/>
        </w:rPr>
        <w:t xml:space="preserve">. договора аренды, не имеется.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4.</w:t>
      </w:r>
      <w:r w:rsidRPr="006D37AA">
        <w:rPr>
          <w:sz w:val="20"/>
          <w:szCs w:val="20"/>
        </w:rPr>
        <w:t xml:space="preserve"> Настоящий акт приема-передачи составлен и подписан в 3 (трех)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b/>
          <w:bCs/>
          <w:sz w:val="20"/>
          <w:szCs w:val="20"/>
        </w:rPr>
        <w:t>5.</w:t>
      </w:r>
      <w:r w:rsidRPr="006D37AA">
        <w:rPr>
          <w:sz w:val="20"/>
          <w:szCs w:val="20"/>
        </w:rPr>
        <w:t xml:space="preserve"> АДРЕС и РЕКВИЗИТЫ АРЕНДОДАТЕЛЯ: </w:t>
      </w:r>
      <w:r w:rsidR="00BF7350" w:rsidRPr="006D37AA">
        <w:rPr>
          <w:sz w:val="20"/>
          <w:szCs w:val="20"/>
        </w:rPr>
        <w:t>Администрация</w:t>
      </w:r>
      <w:r w:rsidRPr="006D37AA">
        <w:rPr>
          <w:sz w:val="20"/>
          <w:szCs w:val="20"/>
        </w:rPr>
        <w:t xml:space="preserve"> г.о.Тольятти, 445011, г.Тольятти, пл.Свободы, 4, ИНН 632000</w:t>
      </w:r>
      <w:r w:rsidR="00737429" w:rsidRPr="006D37AA">
        <w:rPr>
          <w:sz w:val="20"/>
          <w:szCs w:val="20"/>
        </w:rPr>
        <w:t xml:space="preserve">1741, ОГРН 1036301078054, ОКПО </w:t>
      </w:r>
      <w:r w:rsidRPr="006D37AA">
        <w:rPr>
          <w:sz w:val="20"/>
          <w:szCs w:val="20"/>
        </w:rPr>
        <w:t xml:space="preserve">4031374, ОКОНХ 97610, ОКТМО 36740000, ОКОГУ </w:t>
      </w:r>
      <w:r w:rsidR="000A5E3C" w:rsidRPr="006D37AA">
        <w:rPr>
          <w:sz w:val="20"/>
          <w:szCs w:val="20"/>
        </w:rPr>
        <w:t>3300200</w:t>
      </w:r>
      <w:r w:rsidR="00022196" w:rsidRPr="006D37AA">
        <w:rPr>
          <w:sz w:val="20"/>
          <w:szCs w:val="20"/>
        </w:rPr>
        <w:t>, БИК 043678000, КПП 6324</w:t>
      </w:r>
      <w:r w:rsidRPr="006D37AA">
        <w:rPr>
          <w:sz w:val="20"/>
          <w:szCs w:val="20"/>
        </w:rPr>
        <w:t xml:space="preserve">01001.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Pr="006D37AA">
        <w:rPr>
          <w:sz w:val="20"/>
          <w:szCs w:val="20"/>
        </w:rPr>
        <w:t>: 445020, г. Тольятти, ул.</w:t>
      </w:r>
      <w:r w:rsidR="00AA4332">
        <w:rPr>
          <w:sz w:val="20"/>
          <w:szCs w:val="20"/>
        </w:rPr>
        <w:t xml:space="preserve"> </w:t>
      </w:r>
      <w:r w:rsidRPr="006D37AA">
        <w:rPr>
          <w:sz w:val="20"/>
          <w:szCs w:val="20"/>
        </w:rPr>
        <w:t xml:space="preserve">Белорусская, 33, т. 54-37-00. </w:t>
      </w:r>
    </w:p>
    <w:p w:rsidR="00E66C09" w:rsidRPr="006D37AA" w:rsidRDefault="00E66C09" w:rsidP="00E66C09">
      <w:pPr>
        <w:jc w:val="both"/>
        <w:rPr>
          <w:sz w:val="20"/>
          <w:szCs w:val="20"/>
        </w:rPr>
      </w:pPr>
      <w:r w:rsidRPr="006D37AA">
        <w:rPr>
          <w:sz w:val="20"/>
          <w:szCs w:val="20"/>
        </w:rPr>
        <w:t xml:space="preserve">6. Адрес Арендатора: </w:t>
      </w:r>
      <w:bookmarkStart w:id="1" w:name="ДогАрендыАрендаторАдрес1"/>
      <w:bookmarkEnd w:id="1"/>
    </w:p>
    <w:p w:rsidR="00E66C09" w:rsidRDefault="00E66C09" w:rsidP="00E66C09">
      <w:pPr>
        <w:jc w:val="both"/>
        <w:rPr>
          <w:sz w:val="20"/>
          <w:szCs w:val="20"/>
        </w:rPr>
      </w:pPr>
    </w:p>
    <w:p w:rsidR="006D37AA" w:rsidRPr="006D37AA" w:rsidRDefault="006D37AA" w:rsidP="00E66C09">
      <w:pPr>
        <w:jc w:val="both"/>
        <w:rPr>
          <w:sz w:val="20"/>
          <w:szCs w:val="20"/>
        </w:rPr>
      </w:pPr>
    </w:p>
    <w:p w:rsidR="00E66C09" w:rsidRPr="006D37AA" w:rsidRDefault="00E66C09" w:rsidP="00E66C09">
      <w:pPr>
        <w:ind w:firstLine="709"/>
        <w:jc w:val="both"/>
        <w:rPr>
          <w:sz w:val="20"/>
          <w:szCs w:val="20"/>
        </w:rPr>
      </w:pPr>
    </w:p>
    <w:p w:rsidR="00E66C09" w:rsidRDefault="00E66C09" w:rsidP="00E66C09">
      <w:pPr>
        <w:ind w:firstLine="709"/>
        <w:jc w:val="both"/>
      </w:pPr>
    </w:p>
    <w:tbl>
      <w:tblPr>
        <w:tblW w:w="13321" w:type="dxa"/>
        <w:tblInd w:w="116" w:type="dxa"/>
        <w:tblLayout w:type="fixed"/>
        <w:tblLook w:val="0000"/>
      </w:tblPr>
      <w:tblGrid>
        <w:gridCol w:w="701"/>
        <w:gridCol w:w="3973"/>
        <w:gridCol w:w="3973"/>
        <w:gridCol w:w="705"/>
        <w:gridCol w:w="3969"/>
      </w:tblGrid>
      <w:tr w:rsidR="00CB6654" w:rsidRPr="00E66C09" w:rsidTr="00CB6654">
        <w:trPr>
          <w:cantSplit/>
          <w:trHeight w:val="303"/>
        </w:trPr>
        <w:tc>
          <w:tcPr>
            <w:tcW w:w="701" w:type="dxa"/>
            <w:vAlign w:val="center"/>
          </w:tcPr>
          <w:p w:rsidR="00CB6654" w:rsidRPr="00E66C09" w:rsidRDefault="00CB6654" w:rsidP="00287D5D">
            <w:pPr>
              <w:jc w:val="center"/>
              <w:rPr>
                <w:b/>
              </w:rPr>
            </w:pPr>
          </w:p>
        </w:tc>
        <w:tc>
          <w:tcPr>
            <w:tcW w:w="3973" w:type="dxa"/>
            <w:vAlign w:val="center"/>
          </w:tcPr>
          <w:p w:rsidR="00CB6654" w:rsidRPr="00E66C09" w:rsidRDefault="00CB6654" w:rsidP="00CB6654">
            <w:pPr>
              <w:jc w:val="center"/>
              <w:rPr>
                <w:b/>
              </w:rPr>
            </w:pPr>
            <w:r w:rsidRPr="00E66C09">
              <w:rPr>
                <w:b/>
                <w:noProof/>
                <w:sz w:val="22"/>
                <w:szCs w:val="22"/>
              </w:rPr>
              <w:t>Арендодатель</w:t>
            </w:r>
          </w:p>
        </w:tc>
        <w:tc>
          <w:tcPr>
            <w:tcW w:w="3973" w:type="dxa"/>
            <w:vAlign w:val="center"/>
          </w:tcPr>
          <w:p w:rsidR="00CB6654" w:rsidRPr="00E66C09" w:rsidRDefault="00CB6654" w:rsidP="00287D5D">
            <w:pPr>
              <w:jc w:val="center"/>
              <w:rPr>
                <w:b/>
              </w:rPr>
            </w:pPr>
            <w:r>
              <w:rPr>
                <w:b/>
                <w:sz w:val="22"/>
                <w:szCs w:val="22"/>
              </w:rPr>
              <w:t xml:space="preserve">                      Арендатор</w:t>
            </w:r>
          </w:p>
        </w:tc>
        <w:tc>
          <w:tcPr>
            <w:tcW w:w="705" w:type="dxa"/>
            <w:vAlign w:val="center"/>
          </w:tcPr>
          <w:p w:rsidR="00CB6654" w:rsidRPr="00E66C09" w:rsidRDefault="00CB6654" w:rsidP="00287D5D">
            <w:pPr>
              <w:jc w:val="center"/>
              <w:rPr>
                <w:b/>
              </w:rPr>
            </w:pPr>
          </w:p>
        </w:tc>
        <w:tc>
          <w:tcPr>
            <w:tcW w:w="3969" w:type="dxa"/>
            <w:vAlign w:val="center"/>
          </w:tcPr>
          <w:p w:rsidR="00CB6654" w:rsidRPr="00E66C09" w:rsidRDefault="00CB6654" w:rsidP="00287D5D">
            <w:pPr>
              <w:jc w:val="center"/>
              <w:rPr>
                <w:b/>
              </w:rPr>
            </w:pPr>
            <w:r w:rsidRPr="00E66C09">
              <w:rPr>
                <w:b/>
                <w:sz w:val="22"/>
                <w:szCs w:val="22"/>
              </w:rPr>
              <w:t>Арендатор</w:t>
            </w:r>
          </w:p>
        </w:tc>
      </w:tr>
      <w:tr w:rsidR="00CB6654" w:rsidRPr="00E66C09" w:rsidTr="00CB6654">
        <w:trPr>
          <w:cantSplit/>
          <w:trHeight w:val="1510"/>
        </w:trPr>
        <w:tc>
          <w:tcPr>
            <w:tcW w:w="701" w:type="dxa"/>
            <w:vAlign w:val="center"/>
          </w:tcPr>
          <w:p w:rsidR="00CB6654" w:rsidRPr="00E66C09" w:rsidRDefault="00CB6654" w:rsidP="00E66C09">
            <w:pPr>
              <w:rPr>
                <w:b/>
                <w:noProof/>
                <w:lang w:val="en-US"/>
              </w:rPr>
            </w:pPr>
            <w:r w:rsidRPr="00E66C09">
              <w:rPr>
                <w:b/>
                <w:noProof/>
                <w:sz w:val="22"/>
                <w:szCs w:val="22"/>
              </w:rPr>
              <w:t>М.П</w:t>
            </w:r>
            <w:r w:rsidRPr="00E66C09">
              <w:rPr>
                <w:b/>
                <w:noProof/>
                <w:sz w:val="20"/>
                <w:szCs w:val="20"/>
                <w:lang w:val="en-US"/>
              </w:rPr>
              <w:t>.</w:t>
            </w:r>
          </w:p>
        </w:tc>
        <w:tc>
          <w:tcPr>
            <w:tcW w:w="3973" w:type="dxa"/>
            <w:vAlign w:val="center"/>
          </w:tcPr>
          <w:p w:rsidR="00325239" w:rsidRPr="00325239" w:rsidRDefault="00325239" w:rsidP="00325239">
            <w:pPr>
              <w:jc w:val="center"/>
              <w:rPr>
                <w:b/>
                <w:noProof/>
              </w:rPr>
            </w:pPr>
            <w:r w:rsidRPr="00325239">
              <w:rPr>
                <w:b/>
                <w:noProof/>
                <w:sz w:val="22"/>
                <w:szCs w:val="22"/>
              </w:rPr>
              <w:t xml:space="preserve">Руководитель </w:t>
            </w:r>
          </w:p>
          <w:p w:rsidR="00325239" w:rsidRPr="00325239" w:rsidRDefault="00325239" w:rsidP="00325239">
            <w:pPr>
              <w:jc w:val="center"/>
              <w:rPr>
                <w:b/>
                <w:noProof/>
              </w:rPr>
            </w:pPr>
            <w:r w:rsidRPr="00325239">
              <w:rPr>
                <w:b/>
                <w:noProof/>
                <w:sz w:val="22"/>
                <w:szCs w:val="22"/>
              </w:rPr>
              <w:t>департамента по управлению муниципальным имуществом администрации городского округа Тольятти</w:t>
            </w:r>
          </w:p>
          <w:p w:rsidR="00325239" w:rsidRPr="00325239" w:rsidRDefault="00325239" w:rsidP="00325239">
            <w:pPr>
              <w:jc w:val="center"/>
              <w:rPr>
                <w:b/>
                <w:noProof/>
              </w:rPr>
            </w:pPr>
          </w:p>
          <w:p w:rsidR="00CB6654" w:rsidRPr="00E66C09" w:rsidRDefault="00325239" w:rsidP="00325239">
            <w:pPr>
              <w:jc w:val="center"/>
              <w:rPr>
                <w:b/>
                <w:noProof/>
              </w:rPr>
            </w:pPr>
            <w:r w:rsidRPr="00325239">
              <w:rPr>
                <w:b/>
                <w:noProof/>
                <w:sz w:val="22"/>
                <w:szCs w:val="22"/>
              </w:rPr>
              <w:t>И.О. Сорокина</w:t>
            </w:r>
          </w:p>
          <w:p w:rsidR="00CB6654" w:rsidRPr="00E66C09" w:rsidRDefault="00CB6654" w:rsidP="00CB6654">
            <w:pPr>
              <w:jc w:val="center"/>
              <w:rPr>
                <w:b/>
                <w:noProof/>
              </w:rPr>
            </w:pPr>
          </w:p>
        </w:tc>
        <w:tc>
          <w:tcPr>
            <w:tcW w:w="3973" w:type="dxa"/>
            <w:vAlign w:val="center"/>
          </w:tcPr>
          <w:p w:rsidR="00CB6654" w:rsidRPr="00E66C09" w:rsidRDefault="00CB6654" w:rsidP="00CB6654">
            <w:pPr>
              <w:rPr>
                <w:b/>
                <w:noProof/>
              </w:rPr>
            </w:pPr>
            <w:r>
              <w:rPr>
                <w:b/>
                <w:noProof/>
                <w:sz w:val="22"/>
                <w:szCs w:val="22"/>
              </w:rPr>
              <w:t>М.П.</w:t>
            </w:r>
          </w:p>
        </w:tc>
        <w:tc>
          <w:tcPr>
            <w:tcW w:w="705" w:type="dxa"/>
            <w:vAlign w:val="center"/>
          </w:tcPr>
          <w:p w:rsidR="00CB6654" w:rsidRPr="00E66C09" w:rsidRDefault="00CB6654" w:rsidP="00287D5D">
            <w:pPr>
              <w:jc w:val="center"/>
              <w:rPr>
                <w:b/>
                <w:noProof/>
                <w:lang w:val="en-US"/>
              </w:rPr>
            </w:pPr>
          </w:p>
        </w:tc>
        <w:tc>
          <w:tcPr>
            <w:tcW w:w="3969" w:type="dxa"/>
            <w:vAlign w:val="center"/>
          </w:tcPr>
          <w:p w:rsidR="00CB6654" w:rsidRPr="00E66C09" w:rsidRDefault="00CB6654" w:rsidP="00287D5D">
            <w:pPr>
              <w:jc w:val="center"/>
              <w:rPr>
                <w:b/>
                <w:noProof/>
              </w:rPr>
            </w:pPr>
          </w:p>
        </w:tc>
      </w:tr>
    </w:tbl>
    <w:p w:rsidR="00E66C09" w:rsidRPr="00E66C09" w:rsidRDefault="00E66C09" w:rsidP="00E66C09">
      <w:pPr>
        <w:ind w:left="720"/>
        <w:jc w:val="both"/>
        <w:rPr>
          <w:b/>
          <w:sz w:val="22"/>
          <w:szCs w:val="22"/>
        </w:rPr>
      </w:pPr>
      <w:r w:rsidRPr="00E66C09">
        <w:rPr>
          <w:b/>
          <w:sz w:val="22"/>
          <w:szCs w:val="22"/>
        </w:rPr>
        <w:t xml:space="preserve">         </w:t>
      </w:r>
      <w:r>
        <w:rPr>
          <w:b/>
          <w:sz w:val="22"/>
          <w:szCs w:val="22"/>
          <w:lang w:val="en-US"/>
        </w:rPr>
        <w:t xml:space="preserve">       </w:t>
      </w:r>
      <w:r w:rsidRPr="00E66C09">
        <w:rPr>
          <w:b/>
          <w:sz w:val="22"/>
          <w:szCs w:val="22"/>
        </w:rPr>
        <w:t xml:space="preserve"> ___________________                      </w:t>
      </w:r>
      <w:r>
        <w:rPr>
          <w:b/>
          <w:sz w:val="22"/>
          <w:szCs w:val="22"/>
          <w:lang w:val="en-US"/>
        </w:rPr>
        <w:t xml:space="preserve">                        </w:t>
      </w:r>
      <w:r w:rsidRPr="00E66C09">
        <w:rPr>
          <w:b/>
          <w:sz w:val="22"/>
          <w:szCs w:val="22"/>
        </w:rPr>
        <w:t xml:space="preserve">  ___________________</w:t>
      </w:r>
    </w:p>
    <w:p w:rsidR="00E66C09" w:rsidRPr="00E66C09" w:rsidRDefault="00E66C09" w:rsidP="00E66C09">
      <w:pPr>
        <w:jc w:val="both"/>
        <w:rPr>
          <w:b/>
          <w:sz w:val="22"/>
          <w:szCs w:val="22"/>
        </w:rPr>
      </w:pPr>
      <w:r w:rsidRPr="00E66C09">
        <w:rPr>
          <w:i/>
          <w:sz w:val="22"/>
          <w:szCs w:val="22"/>
          <w:vertAlign w:val="superscript"/>
        </w:rPr>
        <w:tab/>
        <w:t xml:space="preserve">                                   </w:t>
      </w:r>
      <w:r w:rsidR="00116E4F">
        <w:rPr>
          <w:i/>
          <w:sz w:val="22"/>
          <w:szCs w:val="22"/>
          <w:vertAlign w:val="superscript"/>
        </w:rPr>
        <w:t xml:space="preserve">       </w:t>
      </w:r>
      <w:r w:rsidRPr="00E66C09">
        <w:rPr>
          <w:i/>
          <w:sz w:val="22"/>
          <w:szCs w:val="22"/>
          <w:vertAlign w:val="superscript"/>
        </w:rPr>
        <w:t xml:space="preserve"> </w:t>
      </w:r>
      <w:r w:rsidRPr="00E66C09">
        <w:rPr>
          <w:b/>
          <w:i/>
          <w:sz w:val="22"/>
          <w:szCs w:val="22"/>
          <w:vertAlign w:val="superscript"/>
        </w:rPr>
        <w:t xml:space="preserve">(подпись)                                                                       </w:t>
      </w:r>
      <w:r>
        <w:rPr>
          <w:b/>
          <w:i/>
          <w:sz w:val="22"/>
          <w:szCs w:val="22"/>
          <w:vertAlign w:val="superscript"/>
          <w:lang w:val="en-US"/>
        </w:rPr>
        <w:t xml:space="preserve">                 </w:t>
      </w:r>
      <w:r w:rsidR="00116E4F">
        <w:rPr>
          <w:b/>
          <w:i/>
          <w:sz w:val="22"/>
          <w:szCs w:val="22"/>
          <w:vertAlign w:val="superscript"/>
          <w:lang w:val="en-US"/>
        </w:rPr>
        <w:t xml:space="preserve">          </w:t>
      </w:r>
      <w:r w:rsidRPr="00E66C09">
        <w:rPr>
          <w:b/>
          <w:i/>
          <w:sz w:val="22"/>
          <w:szCs w:val="22"/>
          <w:vertAlign w:val="superscript"/>
        </w:rPr>
        <w:t xml:space="preserve"> (подпись)</w:t>
      </w:r>
    </w:p>
    <w:p w:rsidR="00E66C09" w:rsidRDefault="00E66C09" w:rsidP="00E66C09"/>
    <w:p w:rsidR="00E66C09" w:rsidRDefault="00E66C09" w:rsidP="00E66C09">
      <w:pPr>
        <w:rPr>
          <w:b/>
        </w:rPr>
      </w:pPr>
    </w:p>
    <w:p w:rsidR="00E66C09" w:rsidRDefault="00E66C09" w:rsidP="00E66C09"/>
    <w:p w:rsidR="00E05B2F" w:rsidRDefault="00F63E5C">
      <w:r>
        <w:t xml:space="preserve">      </w:t>
      </w:r>
    </w:p>
    <w:sectPr w:rsidR="00E05B2F"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B2F"/>
    <w:rsid w:val="00000C82"/>
    <w:rsid w:val="00021190"/>
    <w:rsid w:val="00022196"/>
    <w:rsid w:val="00026BFE"/>
    <w:rsid w:val="0003274A"/>
    <w:rsid w:val="00047CEA"/>
    <w:rsid w:val="000624AB"/>
    <w:rsid w:val="00094D92"/>
    <w:rsid w:val="000A5E3C"/>
    <w:rsid w:val="000B0F0B"/>
    <w:rsid w:val="000B379B"/>
    <w:rsid w:val="000D253C"/>
    <w:rsid w:val="000E1EC9"/>
    <w:rsid w:val="000E542F"/>
    <w:rsid w:val="0010543C"/>
    <w:rsid w:val="00112499"/>
    <w:rsid w:val="00116E4F"/>
    <w:rsid w:val="00137BC9"/>
    <w:rsid w:val="00165B04"/>
    <w:rsid w:val="0017257C"/>
    <w:rsid w:val="00172D53"/>
    <w:rsid w:val="0018731C"/>
    <w:rsid w:val="00193B4D"/>
    <w:rsid w:val="00193F26"/>
    <w:rsid w:val="00195C42"/>
    <w:rsid w:val="001A039C"/>
    <w:rsid w:val="001B15B8"/>
    <w:rsid w:val="001B6208"/>
    <w:rsid w:val="001B745B"/>
    <w:rsid w:val="001C480F"/>
    <w:rsid w:val="001E6CE8"/>
    <w:rsid w:val="001F20AA"/>
    <w:rsid w:val="001F51D3"/>
    <w:rsid w:val="002003BB"/>
    <w:rsid w:val="00223730"/>
    <w:rsid w:val="002534B7"/>
    <w:rsid w:val="002565C3"/>
    <w:rsid w:val="002611D6"/>
    <w:rsid w:val="00264BB5"/>
    <w:rsid w:val="00287D5D"/>
    <w:rsid w:val="00291EEE"/>
    <w:rsid w:val="00297778"/>
    <w:rsid w:val="002D0CBA"/>
    <w:rsid w:val="002D562E"/>
    <w:rsid w:val="002D60B6"/>
    <w:rsid w:val="002D6218"/>
    <w:rsid w:val="002E1FE8"/>
    <w:rsid w:val="002F40BD"/>
    <w:rsid w:val="00300224"/>
    <w:rsid w:val="00312A62"/>
    <w:rsid w:val="00313055"/>
    <w:rsid w:val="00325239"/>
    <w:rsid w:val="00330C2B"/>
    <w:rsid w:val="0033385E"/>
    <w:rsid w:val="00336933"/>
    <w:rsid w:val="00341A10"/>
    <w:rsid w:val="00380449"/>
    <w:rsid w:val="00386107"/>
    <w:rsid w:val="00387EF7"/>
    <w:rsid w:val="00390ADF"/>
    <w:rsid w:val="00396AAB"/>
    <w:rsid w:val="003A21C9"/>
    <w:rsid w:val="003A3B33"/>
    <w:rsid w:val="003B6328"/>
    <w:rsid w:val="003B7BAC"/>
    <w:rsid w:val="003C654B"/>
    <w:rsid w:val="003E0634"/>
    <w:rsid w:val="00406518"/>
    <w:rsid w:val="004121AA"/>
    <w:rsid w:val="004267D3"/>
    <w:rsid w:val="00440F6B"/>
    <w:rsid w:val="0044498E"/>
    <w:rsid w:val="00456295"/>
    <w:rsid w:val="004620CE"/>
    <w:rsid w:val="00480E0B"/>
    <w:rsid w:val="00485DC4"/>
    <w:rsid w:val="00490C5A"/>
    <w:rsid w:val="00495CCA"/>
    <w:rsid w:val="004A10FB"/>
    <w:rsid w:val="004C0BFD"/>
    <w:rsid w:val="004E72EE"/>
    <w:rsid w:val="00506CDC"/>
    <w:rsid w:val="005152FD"/>
    <w:rsid w:val="005305C8"/>
    <w:rsid w:val="005440CC"/>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602662"/>
    <w:rsid w:val="0061041E"/>
    <w:rsid w:val="006150A5"/>
    <w:rsid w:val="00621AA1"/>
    <w:rsid w:val="006275B0"/>
    <w:rsid w:val="00631FC5"/>
    <w:rsid w:val="00633792"/>
    <w:rsid w:val="006349DA"/>
    <w:rsid w:val="00640D40"/>
    <w:rsid w:val="00647A35"/>
    <w:rsid w:val="00647BAC"/>
    <w:rsid w:val="006522AB"/>
    <w:rsid w:val="00665D25"/>
    <w:rsid w:val="006719B4"/>
    <w:rsid w:val="00674FC1"/>
    <w:rsid w:val="0067627A"/>
    <w:rsid w:val="0068689C"/>
    <w:rsid w:val="006937EF"/>
    <w:rsid w:val="006A54E3"/>
    <w:rsid w:val="006B2570"/>
    <w:rsid w:val="006B338E"/>
    <w:rsid w:val="006D12F6"/>
    <w:rsid w:val="006D37AA"/>
    <w:rsid w:val="006E5CD2"/>
    <w:rsid w:val="006F3EAD"/>
    <w:rsid w:val="006F6F40"/>
    <w:rsid w:val="007106E5"/>
    <w:rsid w:val="00710BA3"/>
    <w:rsid w:val="00716D9D"/>
    <w:rsid w:val="007264E4"/>
    <w:rsid w:val="007357C1"/>
    <w:rsid w:val="00737429"/>
    <w:rsid w:val="007425DB"/>
    <w:rsid w:val="00747945"/>
    <w:rsid w:val="007502FE"/>
    <w:rsid w:val="00752C42"/>
    <w:rsid w:val="007560BA"/>
    <w:rsid w:val="007562C2"/>
    <w:rsid w:val="00775294"/>
    <w:rsid w:val="0078416D"/>
    <w:rsid w:val="007846FE"/>
    <w:rsid w:val="0079576C"/>
    <w:rsid w:val="007A0759"/>
    <w:rsid w:val="007B03C3"/>
    <w:rsid w:val="007B55B9"/>
    <w:rsid w:val="007B785A"/>
    <w:rsid w:val="007B7C35"/>
    <w:rsid w:val="007F0673"/>
    <w:rsid w:val="007F40AC"/>
    <w:rsid w:val="00805804"/>
    <w:rsid w:val="008138A6"/>
    <w:rsid w:val="00832EFF"/>
    <w:rsid w:val="00845585"/>
    <w:rsid w:val="00853067"/>
    <w:rsid w:val="0085782C"/>
    <w:rsid w:val="00864CF3"/>
    <w:rsid w:val="00871410"/>
    <w:rsid w:val="008A28D0"/>
    <w:rsid w:val="008B684D"/>
    <w:rsid w:val="008C61F4"/>
    <w:rsid w:val="008D09C8"/>
    <w:rsid w:val="008D4084"/>
    <w:rsid w:val="008D544A"/>
    <w:rsid w:val="008E3B86"/>
    <w:rsid w:val="008E3DB7"/>
    <w:rsid w:val="008F280A"/>
    <w:rsid w:val="00923A07"/>
    <w:rsid w:val="00926124"/>
    <w:rsid w:val="00934A3C"/>
    <w:rsid w:val="00935780"/>
    <w:rsid w:val="009365CA"/>
    <w:rsid w:val="0096358F"/>
    <w:rsid w:val="00965EFD"/>
    <w:rsid w:val="00967E53"/>
    <w:rsid w:val="00975BE2"/>
    <w:rsid w:val="00982AD0"/>
    <w:rsid w:val="00983C79"/>
    <w:rsid w:val="00992FDE"/>
    <w:rsid w:val="009A1022"/>
    <w:rsid w:val="009A3175"/>
    <w:rsid w:val="009B2747"/>
    <w:rsid w:val="009B39EE"/>
    <w:rsid w:val="009B6446"/>
    <w:rsid w:val="009D54E1"/>
    <w:rsid w:val="009D719E"/>
    <w:rsid w:val="009E2E5E"/>
    <w:rsid w:val="009E3EAA"/>
    <w:rsid w:val="009F391A"/>
    <w:rsid w:val="009F39F8"/>
    <w:rsid w:val="00A010B2"/>
    <w:rsid w:val="00A05A54"/>
    <w:rsid w:val="00A2638F"/>
    <w:rsid w:val="00A342CA"/>
    <w:rsid w:val="00A60F80"/>
    <w:rsid w:val="00A811D3"/>
    <w:rsid w:val="00A85182"/>
    <w:rsid w:val="00A973C2"/>
    <w:rsid w:val="00AA4332"/>
    <w:rsid w:val="00AA750E"/>
    <w:rsid w:val="00AC7236"/>
    <w:rsid w:val="00AD0221"/>
    <w:rsid w:val="00AD4FDC"/>
    <w:rsid w:val="00AD662C"/>
    <w:rsid w:val="00AE2797"/>
    <w:rsid w:val="00AF542D"/>
    <w:rsid w:val="00B11C74"/>
    <w:rsid w:val="00B13E5B"/>
    <w:rsid w:val="00B32542"/>
    <w:rsid w:val="00B45BA5"/>
    <w:rsid w:val="00B76138"/>
    <w:rsid w:val="00B81972"/>
    <w:rsid w:val="00B823BA"/>
    <w:rsid w:val="00B834F1"/>
    <w:rsid w:val="00B83633"/>
    <w:rsid w:val="00B875CF"/>
    <w:rsid w:val="00BC0B83"/>
    <w:rsid w:val="00BE253C"/>
    <w:rsid w:val="00BF0AF1"/>
    <w:rsid w:val="00BF7350"/>
    <w:rsid w:val="00C11C6D"/>
    <w:rsid w:val="00C33A6D"/>
    <w:rsid w:val="00C406AC"/>
    <w:rsid w:val="00C5792F"/>
    <w:rsid w:val="00C710B5"/>
    <w:rsid w:val="00C7582E"/>
    <w:rsid w:val="00C76DDB"/>
    <w:rsid w:val="00CA08FF"/>
    <w:rsid w:val="00CB09F6"/>
    <w:rsid w:val="00CB12C8"/>
    <w:rsid w:val="00CB12F7"/>
    <w:rsid w:val="00CB6654"/>
    <w:rsid w:val="00CC5588"/>
    <w:rsid w:val="00CE2F9C"/>
    <w:rsid w:val="00CF1515"/>
    <w:rsid w:val="00CF60E8"/>
    <w:rsid w:val="00CF7A4E"/>
    <w:rsid w:val="00D02FB8"/>
    <w:rsid w:val="00D073F3"/>
    <w:rsid w:val="00D1094E"/>
    <w:rsid w:val="00D23956"/>
    <w:rsid w:val="00D25B55"/>
    <w:rsid w:val="00D31A4B"/>
    <w:rsid w:val="00D40C09"/>
    <w:rsid w:val="00D412A0"/>
    <w:rsid w:val="00D92405"/>
    <w:rsid w:val="00D93EEB"/>
    <w:rsid w:val="00DA292E"/>
    <w:rsid w:val="00DA4E7C"/>
    <w:rsid w:val="00DB2E08"/>
    <w:rsid w:val="00DB5335"/>
    <w:rsid w:val="00DC4462"/>
    <w:rsid w:val="00DD2896"/>
    <w:rsid w:val="00DD5B0E"/>
    <w:rsid w:val="00DE7AE0"/>
    <w:rsid w:val="00DF0B52"/>
    <w:rsid w:val="00DF6893"/>
    <w:rsid w:val="00E05B2F"/>
    <w:rsid w:val="00E20D1A"/>
    <w:rsid w:val="00E375B8"/>
    <w:rsid w:val="00E41E2C"/>
    <w:rsid w:val="00E4532E"/>
    <w:rsid w:val="00E53B11"/>
    <w:rsid w:val="00E66C09"/>
    <w:rsid w:val="00E81F35"/>
    <w:rsid w:val="00E828DD"/>
    <w:rsid w:val="00E82E16"/>
    <w:rsid w:val="00E847C9"/>
    <w:rsid w:val="00E84B45"/>
    <w:rsid w:val="00E91E80"/>
    <w:rsid w:val="00E94B20"/>
    <w:rsid w:val="00EA7B84"/>
    <w:rsid w:val="00EB3AAE"/>
    <w:rsid w:val="00EC2EAF"/>
    <w:rsid w:val="00ED1369"/>
    <w:rsid w:val="00ED263F"/>
    <w:rsid w:val="00EE005A"/>
    <w:rsid w:val="00EE6723"/>
    <w:rsid w:val="00F03143"/>
    <w:rsid w:val="00F262EA"/>
    <w:rsid w:val="00F34443"/>
    <w:rsid w:val="00F34757"/>
    <w:rsid w:val="00F37847"/>
    <w:rsid w:val="00F37A9C"/>
    <w:rsid w:val="00F629A6"/>
    <w:rsid w:val="00F63E5C"/>
    <w:rsid w:val="00F6597D"/>
    <w:rsid w:val="00FA5706"/>
    <w:rsid w:val="00FC3540"/>
    <w:rsid w:val="00FC38D7"/>
    <w:rsid w:val="00FC675E"/>
    <w:rsid w:val="00FE41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CD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2139</Words>
  <Characters>17194</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milenkova.lv</cp:lastModifiedBy>
  <cp:revision>3</cp:revision>
  <cp:lastPrinted>2019-07-03T04:12:00Z</cp:lastPrinted>
  <dcterms:created xsi:type="dcterms:W3CDTF">2019-07-04T08:49:00Z</dcterms:created>
  <dcterms:modified xsi:type="dcterms:W3CDTF">2019-07-04T08:54:00Z</dcterms:modified>
</cp:coreProperties>
</file>