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82" w:rsidRPr="00365B8F" w:rsidRDefault="00221182" w:rsidP="00221182">
      <w:pPr>
        <w:pStyle w:val="ConsPlusNonformat"/>
        <w:ind w:left="4956" w:firstLine="708"/>
        <w:rPr>
          <w:rFonts w:ascii="Times New Roman" w:hAnsi="Times New Roman"/>
          <w:sz w:val="24"/>
          <w:szCs w:val="24"/>
        </w:rPr>
      </w:pPr>
      <w:r w:rsidRPr="00365B8F">
        <w:rPr>
          <w:rFonts w:ascii="Times New Roman" w:hAnsi="Times New Roman"/>
          <w:sz w:val="24"/>
          <w:szCs w:val="24"/>
        </w:rPr>
        <w:t xml:space="preserve">Приложение </w:t>
      </w:r>
      <w:r w:rsidRPr="00221182">
        <w:rPr>
          <w:rFonts w:ascii="Times New Roman" w:hAnsi="Times New Roman"/>
          <w:sz w:val="24"/>
          <w:szCs w:val="24"/>
        </w:rPr>
        <w:t>№ 8</w:t>
      </w:r>
      <w:bookmarkStart w:id="0" w:name="_GoBack"/>
      <w:bookmarkEnd w:id="0"/>
    </w:p>
    <w:p w:rsidR="00221182" w:rsidRDefault="00221182" w:rsidP="00221182">
      <w:pPr>
        <w:pStyle w:val="ConsPlusNonformat"/>
        <w:ind w:left="4956" w:firstLine="708"/>
        <w:rPr>
          <w:rFonts w:ascii="Times New Roman" w:hAnsi="Times New Roman"/>
          <w:sz w:val="24"/>
          <w:szCs w:val="24"/>
        </w:rPr>
      </w:pPr>
      <w:r w:rsidRPr="00365B8F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221182" w:rsidRDefault="00221182" w:rsidP="00221182">
      <w:pPr>
        <w:pStyle w:val="ConsPlusNonformat"/>
        <w:ind w:left="4956" w:firstLine="708"/>
        <w:rPr>
          <w:rFonts w:ascii="Times New Roman" w:hAnsi="Times New Roman"/>
          <w:sz w:val="24"/>
          <w:szCs w:val="24"/>
        </w:rPr>
      </w:pP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 xml:space="preserve">                                РАСПИСАНИЕ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 xml:space="preserve">               МУНИЦИПАЛЬНОГО МАРШРУТА РЕГУЛЯРНЫХ ПЕРЕВОЗОК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 xml:space="preserve">                   N __________ ________________________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 xml:space="preserve">                                (наименование маршрута)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 xml:space="preserve">                   период действия _____________________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1276"/>
        <w:gridCol w:w="1275"/>
        <w:gridCol w:w="1276"/>
        <w:gridCol w:w="1276"/>
        <w:gridCol w:w="1276"/>
        <w:gridCol w:w="1417"/>
      </w:tblGrid>
      <w:tr w:rsidR="00221182" w:rsidRPr="006E29A7" w:rsidTr="00A244D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Дни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 xml:space="preserve">Время отправления в </w:t>
            </w:r>
            <w:proofErr w:type="spellStart"/>
            <w:r w:rsidRPr="006E29A7">
              <w:rPr>
                <w:sz w:val="20"/>
                <w:szCs w:val="20"/>
              </w:rPr>
              <w:t>час</w:t>
            </w:r>
            <w:proofErr w:type="gramStart"/>
            <w:r w:rsidRPr="006E29A7">
              <w:rPr>
                <w:sz w:val="20"/>
                <w:szCs w:val="20"/>
              </w:rPr>
              <w:t>:м</w:t>
            </w:r>
            <w:proofErr w:type="gramEnd"/>
            <w:r w:rsidRPr="006E29A7">
              <w:rPr>
                <w:sz w:val="20"/>
                <w:szCs w:val="20"/>
              </w:rPr>
              <w:t>ин</w:t>
            </w:r>
            <w:proofErr w:type="spellEnd"/>
            <w:r w:rsidRPr="006E29A7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 xml:space="preserve">Время отправления первого рейса, </w:t>
            </w:r>
            <w:proofErr w:type="spellStart"/>
            <w:r w:rsidRPr="006E29A7">
              <w:rPr>
                <w:sz w:val="20"/>
                <w:szCs w:val="20"/>
              </w:rPr>
              <w:t>час</w:t>
            </w:r>
            <w:proofErr w:type="gramStart"/>
            <w:r w:rsidRPr="006E29A7">
              <w:rPr>
                <w:sz w:val="20"/>
                <w:szCs w:val="20"/>
              </w:rPr>
              <w:t>:м</w:t>
            </w:r>
            <w:proofErr w:type="gramEnd"/>
            <w:r w:rsidRPr="006E29A7">
              <w:rPr>
                <w:sz w:val="20"/>
                <w:szCs w:val="20"/>
              </w:rPr>
              <w:t>ин</w:t>
            </w:r>
            <w:proofErr w:type="spellEnd"/>
            <w:r w:rsidRPr="006E29A7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 xml:space="preserve">Время отправления последнего рейса, </w:t>
            </w:r>
            <w:proofErr w:type="spellStart"/>
            <w:r w:rsidRPr="006E29A7">
              <w:rPr>
                <w:sz w:val="20"/>
                <w:szCs w:val="20"/>
              </w:rPr>
              <w:t>час</w:t>
            </w:r>
            <w:proofErr w:type="gramStart"/>
            <w:r w:rsidRPr="006E29A7">
              <w:rPr>
                <w:sz w:val="20"/>
                <w:szCs w:val="20"/>
              </w:rPr>
              <w:t>:м</w:t>
            </w:r>
            <w:proofErr w:type="gramEnd"/>
            <w:r w:rsidRPr="006E29A7">
              <w:rPr>
                <w:sz w:val="20"/>
                <w:szCs w:val="20"/>
              </w:rPr>
              <w:t>ин</w:t>
            </w:r>
            <w:proofErr w:type="spellEnd"/>
            <w:r w:rsidRPr="006E29A7">
              <w:rPr>
                <w:sz w:val="20"/>
                <w:szCs w:val="20"/>
              </w:rPr>
              <w:t>.</w:t>
            </w:r>
          </w:p>
        </w:tc>
      </w:tr>
      <w:tr w:rsidR="00221182" w:rsidRPr="00B360AF" w:rsidTr="00A244D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в обратном направлении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в обратном направлении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в обратном направлении</w:t>
            </w:r>
          </w:p>
        </w:tc>
      </w:tr>
      <w:tr w:rsidR="00221182" w:rsidRPr="00B360AF" w:rsidTr="00A244D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Будние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1182" w:rsidRPr="00B360AF" w:rsidTr="00A244D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Выходные, праздничные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1182" w:rsidRPr="00B360AF" w:rsidTr="00A244D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Будние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1182" w:rsidRPr="00B360AF" w:rsidTr="00A244D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9A7">
              <w:rPr>
                <w:sz w:val="20"/>
                <w:szCs w:val="20"/>
              </w:rPr>
              <w:t>Выходные, праздничные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2" w:rsidRPr="006E29A7" w:rsidRDefault="00221182" w:rsidP="00A244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21182" w:rsidRPr="006E29A7" w:rsidRDefault="00221182" w:rsidP="00221182">
      <w:pPr>
        <w:autoSpaceDE w:val="0"/>
        <w:autoSpaceDN w:val="0"/>
        <w:adjustRightInd w:val="0"/>
        <w:jc w:val="both"/>
        <w:rPr>
          <w:szCs w:val="24"/>
        </w:rPr>
      </w:pP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>Руководитель юридического лица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>(индивидуальный предприниматель)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>(уполномоченный представитель)    ________________________________ (Ф.И.О.)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A7">
        <w:rPr>
          <w:rFonts w:ascii="Courier New" w:hAnsi="Courier New" w:cs="Courier New"/>
          <w:sz w:val="20"/>
          <w:szCs w:val="20"/>
        </w:rPr>
        <w:t>М.П. (при наличии)                        "___" __________ 20___ г.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rPr>
          <w:szCs w:val="24"/>
        </w:rPr>
      </w:pPr>
    </w:p>
    <w:p w:rsidR="00221182" w:rsidRPr="006E29A7" w:rsidRDefault="00221182" w:rsidP="0022118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E29A7">
        <w:rPr>
          <w:szCs w:val="24"/>
        </w:rPr>
        <w:t>ПОРЯДОК</w:t>
      </w:r>
    </w:p>
    <w:p w:rsidR="00221182" w:rsidRPr="006E29A7" w:rsidRDefault="00221182" w:rsidP="00221182">
      <w:pPr>
        <w:autoSpaceDE w:val="0"/>
        <w:autoSpaceDN w:val="0"/>
        <w:adjustRightInd w:val="0"/>
        <w:jc w:val="center"/>
        <w:rPr>
          <w:szCs w:val="24"/>
        </w:rPr>
      </w:pPr>
      <w:r w:rsidRPr="006E29A7">
        <w:rPr>
          <w:szCs w:val="24"/>
        </w:rPr>
        <w:t>ЗАПОЛНЕНИЯ РАСПИСАНИЯ МУНИЦИПАЛЬНОГО МАРШРУТА</w:t>
      </w:r>
    </w:p>
    <w:p w:rsidR="00221182" w:rsidRPr="006E29A7" w:rsidRDefault="00221182" w:rsidP="00221182">
      <w:pPr>
        <w:autoSpaceDE w:val="0"/>
        <w:autoSpaceDN w:val="0"/>
        <w:adjustRightInd w:val="0"/>
        <w:jc w:val="center"/>
        <w:rPr>
          <w:szCs w:val="24"/>
        </w:rPr>
      </w:pPr>
      <w:r w:rsidRPr="006E29A7">
        <w:rPr>
          <w:szCs w:val="24"/>
        </w:rPr>
        <w:t>РЕГУЛЯРНЫХ ПЕРЕВОЗОК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rPr>
          <w:szCs w:val="24"/>
        </w:rPr>
      </w:pPr>
    </w:p>
    <w:p w:rsidR="00221182" w:rsidRDefault="00221182" w:rsidP="002211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9A7">
        <w:rPr>
          <w:szCs w:val="24"/>
        </w:rPr>
        <w:t>1. В случае</w:t>
      </w:r>
      <w:proofErr w:type="gramStart"/>
      <w:r w:rsidRPr="006E29A7">
        <w:rPr>
          <w:szCs w:val="24"/>
        </w:rPr>
        <w:t>,</w:t>
      </w:r>
      <w:proofErr w:type="gramEnd"/>
      <w:r w:rsidRPr="006E29A7">
        <w:rPr>
          <w:szCs w:val="24"/>
        </w:rPr>
        <w:t xml:space="preserve"> если расписание устанавливается раздельно для летнего и зимнего периодов, составляются два расписания раздельно для каждого из этих периодов. В этом случае период действия расписания устанавливается в виде даты начала и окончания соответствующего периода. Если расписание остается неизменным в течение года, период действия расписания не указывается.</w:t>
      </w:r>
    </w:p>
    <w:p w:rsidR="00221182" w:rsidRDefault="00221182" w:rsidP="002211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9A7">
        <w:rPr>
          <w:szCs w:val="24"/>
        </w:rPr>
        <w:t>2. В расписании маршрута указываются:</w:t>
      </w:r>
    </w:p>
    <w:p w:rsidR="00221182" w:rsidRDefault="00221182" w:rsidP="002211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9A7">
        <w:rPr>
          <w:szCs w:val="24"/>
        </w:rPr>
        <w:t>2.1. Наименования остановочных пунктов, включенных в маршрут регулярных перевозок.</w:t>
      </w:r>
    </w:p>
    <w:p w:rsidR="00221182" w:rsidRDefault="00221182" w:rsidP="002211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9A7">
        <w:rPr>
          <w:szCs w:val="24"/>
        </w:rPr>
        <w:t>2.2. Время отправления транспортных средств от остановочных пунктов раздельно для перевозок в прямом и обратном направлениях, а также для перевозок в будние дни, выходные и нерабочие праздничные дни.</w:t>
      </w:r>
    </w:p>
    <w:p w:rsidR="00221182" w:rsidRDefault="00221182" w:rsidP="002211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9A7">
        <w:rPr>
          <w:szCs w:val="24"/>
        </w:rPr>
        <w:lastRenderedPageBreak/>
        <w:t>2.3. Время отправления первого рейса из остановочных пунктов раздельно для перевозок в прямом и обратном направлениях, а также для перевозок в будние дни, выходные и нерабочие праздничные дни.</w:t>
      </w:r>
    </w:p>
    <w:p w:rsidR="00221182" w:rsidRDefault="00221182" w:rsidP="002211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9A7">
        <w:rPr>
          <w:szCs w:val="24"/>
        </w:rPr>
        <w:t>2.4. Время отправления последнего рейса из остановочных пунктов раздельно для перевозок в прямом и обратном направлениях, а также для перевозок в будние дни, выходные и нерабочие праздничные дни.</w:t>
      </w:r>
    </w:p>
    <w:p w:rsidR="00221182" w:rsidRDefault="00221182" w:rsidP="002211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9A7">
        <w:rPr>
          <w:szCs w:val="24"/>
        </w:rPr>
        <w:t>3. В случае</w:t>
      </w:r>
      <w:proofErr w:type="gramStart"/>
      <w:r w:rsidRPr="006E29A7">
        <w:rPr>
          <w:szCs w:val="24"/>
        </w:rPr>
        <w:t>,</w:t>
      </w:r>
      <w:proofErr w:type="gramEnd"/>
      <w:r w:rsidRPr="006E29A7">
        <w:rPr>
          <w:szCs w:val="24"/>
        </w:rPr>
        <w:t xml:space="preserve"> если недостаточно места на одной странице, допускается указание сведений, предусмотренных расписанием маршрута, на дополнительных страницах.</w:t>
      </w:r>
    </w:p>
    <w:p w:rsidR="00221182" w:rsidRPr="006E29A7" w:rsidRDefault="00221182" w:rsidP="002211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9A7">
        <w:rPr>
          <w:szCs w:val="24"/>
        </w:rPr>
        <w:t>4. Сведения, указанные на каждой странице расписания, заверяются подписью руководителя (представителя) юридического лица, индивидуального предпринимателя, уполномоченного представителя договора простого товарищества и печатью (при наличии).</w:t>
      </w:r>
    </w:p>
    <w:p w:rsidR="00221182" w:rsidRPr="006E29A7" w:rsidRDefault="00221182" w:rsidP="00221182">
      <w:pPr>
        <w:autoSpaceDE w:val="0"/>
        <w:autoSpaceDN w:val="0"/>
        <w:adjustRightInd w:val="0"/>
        <w:jc w:val="both"/>
        <w:rPr>
          <w:szCs w:val="24"/>
        </w:rPr>
      </w:pPr>
    </w:p>
    <w:p w:rsidR="00221182" w:rsidRDefault="00221182" w:rsidP="00221182">
      <w:pPr>
        <w:pStyle w:val="ConsPlusNonformat"/>
        <w:rPr>
          <w:rFonts w:ascii="Times New Roman" w:hAnsi="Times New Roman"/>
          <w:sz w:val="24"/>
          <w:szCs w:val="24"/>
        </w:rPr>
      </w:pPr>
    </w:p>
    <w:p w:rsidR="00221182" w:rsidRDefault="00221182" w:rsidP="00221182">
      <w:pPr>
        <w:pStyle w:val="ConsPlusNonformat"/>
        <w:rPr>
          <w:rFonts w:ascii="Times New Roman" w:hAnsi="Times New Roman"/>
          <w:sz w:val="24"/>
          <w:szCs w:val="24"/>
        </w:rPr>
      </w:pPr>
    </w:p>
    <w:p w:rsidR="00274FCF" w:rsidRDefault="00221182"/>
    <w:sectPr w:rsidR="002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90"/>
    <w:rsid w:val="00221182"/>
    <w:rsid w:val="00316E90"/>
    <w:rsid w:val="00687774"/>
    <w:rsid w:val="007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1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1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Михайловна</dc:creator>
  <cp:keywords/>
  <dc:description/>
  <cp:lastModifiedBy>Пискова Ольга Михайловна</cp:lastModifiedBy>
  <cp:revision>2</cp:revision>
  <dcterms:created xsi:type="dcterms:W3CDTF">2019-11-01T11:51:00Z</dcterms:created>
  <dcterms:modified xsi:type="dcterms:W3CDTF">2019-11-01T11:52:00Z</dcterms:modified>
</cp:coreProperties>
</file>