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8DEF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3C193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5DD47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69B1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8F1A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BC99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1A6F4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EDD91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6F87D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7B412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3D628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B782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E204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23D58" w14:textId="140E6FFA" w:rsidR="001061A5" w:rsidRPr="001278CC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8CC">
        <w:rPr>
          <w:rFonts w:ascii="Times New Roman" w:hAnsi="Times New Roman" w:cs="Times New Roman"/>
          <w:sz w:val="28"/>
          <w:szCs w:val="28"/>
        </w:rPr>
        <w:t>О вн</w:t>
      </w:r>
      <w:r w:rsidR="00D34274" w:rsidRPr="001278CC">
        <w:rPr>
          <w:rFonts w:ascii="Times New Roman" w:hAnsi="Times New Roman" w:cs="Times New Roman"/>
          <w:sz w:val="28"/>
          <w:szCs w:val="28"/>
        </w:rPr>
        <w:t xml:space="preserve">есении изменений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="00D34274" w:rsidRPr="001278CC">
        <w:rPr>
          <w:rFonts w:ascii="Times New Roman" w:hAnsi="Times New Roman" w:cs="Times New Roman"/>
          <w:sz w:val="28"/>
          <w:szCs w:val="28"/>
        </w:rPr>
        <w:t>в постановление</w:t>
      </w:r>
      <w:r w:rsidRPr="001278C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Pr="001278CC">
        <w:rPr>
          <w:rFonts w:ascii="Times New Roman" w:hAnsi="Times New Roman" w:cs="Times New Roman"/>
          <w:sz w:val="28"/>
          <w:szCs w:val="28"/>
        </w:rPr>
        <w:t xml:space="preserve">от 19.05.2020 № 1380-п/1 «Об утверждении Административного регламента предоставления муниципальной услуги «Признание садового дома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Pr="001278CC">
        <w:rPr>
          <w:rFonts w:ascii="Times New Roman" w:hAnsi="Times New Roman" w:cs="Times New Roman"/>
          <w:sz w:val="28"/>
          <w:szCs w:val="28"/>
        </w:rPr>
        <w:t>жилым домом и жилого дома садовым домом</w:t>
      </w:r>
      <w:r w:rsidR="00D34274" w:rsidRPr="001278CC">
        <w:rPr>
          <w:rFonts w:ascii="Times New Roman" w:hAnsi="Times New Roman" w:cs="Times New Roman"/>
          <w:sz w:val="28"/>
          <w:szCs w:val="28"/>
        </w:rPr>
        <w:t>»</w:t>
      </w:r>
    </w:p>
    <w:p w14:paraId="1B7825E1" w14:textId="77777777" w:rsidR="00331EF2" w:rsidRPr="001278CC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F585D" w14:textId="77777777" w:rsidR="001278CC" w:rsidRP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3B967" w14:textId="77777777" w:rsidR="00E76190" w:rsidRPr="00D915E8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городского округа Тольятти в соответствие с требованиями действующего законодательства,</w:t>
      </w:r>
      <w:r w:rsidRPr="00D915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 ПОСТАНОВЛЯЕТ:</w:t>
      </w:r>
    </w:p>
    <w:p w14:paraId="3ECC7DE2" w14:textId="77777777" w:rsidR="00E76190" w:rsidRPr="00D915E8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округа Тольятти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 (газета «Городские ведомости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915E8">
        <w:rPr>
          <w:rFonts w:ascii="Times New Roman" w:hAnsi="Times New Roman" w:cs="Times New Roman"/>
          <w:sz w:val="28"/>
          <w:szCs w:val="28"/>
        </w:rPr>
        <w:t xml:space="preserve"> 2020, 22 мая) (далее - Постановление) изменения, изложив пункт 8  в следующей редакции:</w:t>
      </w:r>
    </w:p>
    <w:p w14:paraId="46061C4C" w14:textId="77777777" w:rsidR="00E76190" w:rsidRPr="00D915E8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</w:pPr>
      <w:r w:rsidRPr="00D915E8">
        <w:rPr>
          <w:rFonts w:ascii="Times New Roman" w:hAnsi="Times New Roman" w:cs="Times New Roman"/>
          <w:sz w:val="28"/>
          <w:szCs w:val="28"/>
        </w:rPr>
        <w:t xml:space="preserve"> «8. Контроль за исполнением настоящего постановления возложить на заместителя главы городского округа по имуществу и градостроительству</w:t>
      </w:r>
      <w:proofErr w:type="gramStart"/>
      <w:r w:rsidRPr="00D915E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7378573D" w14:textId="77777777" w:rsidR="00E76190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2. Внести в административный регламент предоставления муниципальной услуги «Признание садового дома жилым домом и жилого дома садовым домом», утвержденный Постановлением (далее - Регламент), следующие изменения:</w:t>
      </w:r>
    </w:p>
    <w:p w14:paraId="6AB7B1E0" w14:textId="77777777" w:rsidR="00E76190" w:rsidRPr="00D915E8" w:rsidRDefault="00E76190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lastRenderedPageBreak/>
        <w:t xml:space="preserve">2.1. Абзац третий пункта 2.2 Регламента изложить в следующей редакции: </w:t>
      </w:r>
    </w:p>
    <w:p w14:paraId="242FBBD0" w14:textId="77777777" w:rsidR="00E76190" w:rsidRDefault="00E76190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«Заявителями при предоставлении услуги в электронном и по экстерриториальному принципу виде являются физические лица,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(http://www.gosuslugi.ru) (далее - ЕПГУ)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 и Региональном портале государственных услуг Самарской области (</w:t>
      </w:r>
      <w:proofErr w:type="spellStart"/>
      <w:r w:rsidRPr="00D915E8">
        <w:rPr>
          <w:rFonts w:ascii="Times New Roman" w:eastAsiaTheme="minorHAnsi" w:hAnsi="Times New Roman" w:cs="Times New Roman"/>
          <w:sz w:val="28"/>
          <w:szCs w:val="28"/>
          <w:lang w:val="en-US"/>
        </w:rPr>
        <w:t>gosuslugi</w:t>
      </w:r>
      <w:proofErr w:type="spellEnd"/>
      <w:r w:rsidRPr="00D915E8">
        <w:rPr>
          <w:rFonts w:ascii="Times New Roman" w:eastAsiaTheme="minorHAnsi" w:hAnsi="Times New Roman" w:cs="Times New Roman"/>
          <w:sz w:val="28"/>
          <w:szCs w:val="28"/>
        </w:rPr>
        <w:t>.samregion.ru) (далее – РПГУ)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proofErr w:type="gramEnd"/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gramStart"/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Условия регистрации в ЕСИА размещены на ЕПГУ).».</w:t>
      </w:r>
      <w:proofErr w:type="gramEnd"/>
    </w:p>
    <w:p w14:paraId="5644E172" w14:textId="77777777" w:rsidR="00E76190" w:rsidRDefault="00E76190" w:rsidP="00E761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2.2. 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Пункт 2.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5.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14:paraId="2B89A5D0" w14:textId="77777777" w:rsidR="00E76190" w:rsidRPr="008C602B" w:rsidRDefault="00E76190" w:rsidP="00E7619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02B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Pr="008C602B">
        <w:rPr>
          <w:rFonts w:ascii="Times New Roman" w:hAnsi="Times New Roman" w:cs="Times New Roman"/>
          <w:sz w:val="28"/>
          <w:szCs w:val="28"/>
        </w:rPr>
        <w:t>2.5. Органы государственной власти, органы местного самоуправления, государственные учреждения, муниципальные учреждения и иные организации, участвующие в межведомственном информационном взаимодействии при предоставлении муниципальной услуги:</w:t>
      </w:r>
    </w:p>
    <w:p w14:paraId="5AAAD668" w14:textId="77777777" w:rsidR="00E76190" w:rsidRDefault="00E76190" w:rsidP="00E76190">
      <w:pPr>
        <w:autoSpaceDE w:val="0"/>
        <w:autoSpaceDN w:val="0"/>
        <w:adjustRightInd w:val="0"/>
        <w:spacing w:after="0" w:line="360" w:lineRule="auto"/>
        <w:ind w:firstLine="75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C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(далее - </w:t>
      </w:r>
      <w:proofErr w:type="spellStart"/>
      <w:r w:rsidRPr="008C60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</w:t>
      </w:r>
      <w:proofErr w:type="spellEnd"/>
      <w:r w:rsidRPr="008C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адрес в сети «Интернет»  </w:t>
      </w:r>
      <w:hyperlink r:id="rId9" w:history="1">
        <w:r w:rsidRPr="008C602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https://rosreestr.gov.ru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6F0364F" w14:textId="77777777" w:rsidR="00E76190" w:rsidRDefault="00E76190" w:rsidP="00E7619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2.3. 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одп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ункт 2.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9.1. пункта 2.9.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14:paraId="28606F6F" w14:textId="77777777" w:rsidR="00E76190" w:rsidRPr="008C602B" w:rsidRDefault="00E76190" w:rsidP="00E761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602B">
        <w:rPr>
          <w:rFonts w:ascii="Times New Roman" w:hAnsi="Times New Roman" w:cs="Times New Roman"/>
          <w:sz w:val="28"/>
          <w:szCs w:val="28"/>
        </w:rPr>
        <w:t xml:space="preserve">2.9.1. Для получения муниципальной услуги заявитель представляет в департамент или МАУ «МФЦ» следующие документы: </w:t>
      </w:r>
    </w:p>
    <w:p w14:paraId="169FBD09" w14:textId="77777777" w:rsidR="00E76190" w:rsidRPr="008C602B" w:rsidRDefault="00E76190" w:rsidP="00E7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17"/>
        <w:gridCol w:w="1418"/>
        <w:gridCol w:w="1136"/>
        <w:gridCol w:w="1700"/>
        <w:gridCol w:w="1134"/>
        <w:gridCol w:w="1132"/>
      </w:tblGrid>
      <w:tr w:rsidR="00E76190" w:rsidRPr="00067E25" w14:paraId="285A840D" w14:textId="77777777" w:rsidTr="0069662E">
        <w:tc>
          <w:tcPr>
            <w:tcW w:w="426" w:type="dxa"/>
          </w:tcPr>
          <w:p w14:paraId="0923AF3B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14:paraId="39061D50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Унифицированное наименование вида документа (сведений) для использования в информационных системах*</w:t>
            </w:r>
          </w:p>
        </w:tc>
        <w:tc>
          <w:tcPr>
            <w:tcW w:w="1417" w:type="dxa"/>
          </w:tcPr>
          <w:p w14:paraId="3A9F465A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418" w:type="dxa"/>
          </w:tcPr>
          <w:p w14:paraId="0B5ABEB2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Форма представления документа (сведений) (оригинал/копия/ электронный документ), количество экземпляров</w:t>
            </w:r>
          </w:p>
        </w:tc>
        <w:tc>
          <w:tcPr>
            <w:tcW w:w="1136" w:type="dxa"/>
          </w:tcPr>
          <w:p w14:paraId="33525788" w14:textId="77777777" w:rsidR="00E76190" w:rsidRPr="00DB1078" w:rsidRDefault="00E76190" w:rsidP="006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0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Условия предоставления документа (сведений)** </w:t>
            </w:r>
          </w:p>
          <w:p w14:paraId="78F4BDF7" w14:textId="77777777" w:rsidR="00E76190" w:rsidRPr="00DB1078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6028AA75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Основания представления документа (сведения) (номер статьи, пункта, наименование нормативного правового акта)</w:t>
            </w:r>
          </w:p>
        </w:tc>
        <w:tc>
          <w:tcPr>
            <w:tcW w:w="1134" w:type="dxa"/>
          </w:tcPr>
          <w:p w14:paraId="132042EB" w14:textId="77777777" w:rsidR="00E76190" w:rsidRPr="00DE123D" w:rsidRDefault="00E76190" w:rsidP="0069662E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Орган, уполномоче</w:t>
            </w:r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выдавать документ</w:t>
            </w:r>
          </w:p>
        </w:tc>
        <w:tc>
          <w:tcPr>
            <w:tcW w:w="1132" w:type="dxa"/>
          </w:tcPr>
          <w:p w14:paraId="57B3E0E0" w14:textId="77777777" w:rsidR="00E7619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представления документа (сведений) (заявитель/орган, организация, участвующие в </w:t>
            </w:r>
            <w:proofErr w:type="spellStart"/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взаимодейс</w:t>
            </w:r>
            <w:proofErr w:type="spellEnd"/>
          </w:p>
          <w:p w14:paraId="2AC6D15C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твии</w:t>
            </w:r>
            <w:proofErr w:type="spell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E76190" w:rsidRPr="00067E25" w14:paraId="636458F3" w14:textId="77777777" w:rsidTr="0069662E">
        <w:tc>
          <w:tcPr>
            <w:tcW w:w="426" w:type="dxa"/>
          </w:tcPr>
          <w:p w14:paraId="3388A118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14:paraId="1B98DC4E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вление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предоставление услуги</w:t>
            </w:r>
          </w:p>
        </w:tc>
        <w:tc>
          <w:tcPr>
            <w:tcW w:w="1417" w:type="dxa"/>
          </w:tcPr>
          <w:p w14:paraId="524853DB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Заявление о 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признании садового дома жилым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домом или жилого до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ма садовым домом  (приложение </w:t>
            </w:r>
            <w:proofErr w:type="gramEnd"/>
          </w:p>
          <w:p w14:paraId="3BC5E940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8A18E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418" w:type="dxa"/>
          </w:tcPr>
          <w:p w14:paraId="32921D49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Оригинал/</w:t>
            </w:r>
          </w:p>
          <w:p w14:paraId="2A7A359D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электронный документ, </w:t>
            </w:r>
          </w:p>
          <w:p w14:paraId="2D679570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14:paraId="79DCB583" w14:textId="77777777" w:rsidR="00E76190" w:rsidRPr="00DB1078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0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Без возврата</w:t>
            </w:r>
          </w:p>
        </w:tc>
        <w:tc>
          <w:tcPr>
            <w:tcW w:w="1700" w:type="dxa"/>
          </w:tcPr>
          <w:p w14:paraId="232C5BE7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п.56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134" w:type="dxa"/>
          </w:tcPr>
          <w:p w14:paraId="77CE6363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Заявитель</w:t>
            </w:r>
          </w:p>
        </w:tc>
        <w:tc>
          <w:tcPr>
            <w:tcW w:w="1132" w:type="dxa"/>
          </w:tcPr>
          <w:p w14:paraId="43C7CF31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E76190" w:rsidRPr="0054298C" w14:paraId="2D2AFDFA" w14:textId="77777777" w:rsidTr="0069662E">
        <w:tc>
          <w:tcPr>
            <w:tcW w:w="426" w:type="dxa"/>
          </w:tcPr>
          <w:p w14:paraId="1BB54D6D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18" w:type="dxa"/>
          </w:tcPr>
          <w:p w14:paraId="15681EB3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удостоверяющий личность   заявителя</w:t>
            </w:r>
          </w:p>
        </w:tc>
        <w:tc>
          <w:tcPr>
            <w:tcW w:w="1417" w:type="dxa"/>
          </w:tcPr>
          <w:p w14:paraId="566E732C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</w:p>
        </w:tc>
        <w:tc>
          <w:tcPr>
            <w:tcW w:w="1418" w:type="dxa"/>
          </w:tcPr>
          <w:p w14:paraId="66453706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14:paraId="085CCB6F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6AF5042A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14:paraId="54ADAADB" w14:textId="77777777" w:rsidR="00E76190" w:rsidRPr="00DB1078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8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700" w:type="dxa"/>
          </w:tcPr>
          <w:p w14:paraId="2580671B" w14:textId="77777777" w:rsidR="00E76190" w:rsidRPr="00DE123D" w:rsidRDefault="00240D1A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E76190" w:rsidRPr="00DE123D">
                <w:rPr>
                  <w:rFonts w:ascii="Times New Roman" w:hAnsi="Times New Roman" w:cs="Times New Roman"/>
                  <w:sz w:val="18"/>
                  <w:szCs w:val="18"/>
                </w:rPr>
                <w:t>Пункт 1</w:t>
              </w:r>
            </w:hyperlink>
            <w:r w:rsidR="00E76190"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о паспорте гражданина РФ, образца бланка и описания паспорта гражданина РФ, утвержденного постановлением Правительства РФ от 08.07.1997 N 828;</w:t>
            </w:r>
          </w:p>
          <w:p w14:paraId="4A003E97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11" w:history="1">
              <w:r w:rsidRPr="00DE123D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от 25.07.2002 N 115-ФЗ «О правовом положении иностранных граждан в Российской Федерации»</w:t>
            </w:r>
          </w:p>
        </w:tc>
        <w:tc>
          <w:tcPr>
            <w:tcW w:w="1134" w:type="dxa"/>
          </w:tcPr>
          <w:p w14:paraId="066E0126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МВД России</w:t>
            </w:r>
          </w:p>
        </w:tc>
        <w:tc>
          <w:tcPr>
            <w:tcW w:w="1132" w:type="dxa"/>
          </w:tcPr>
          <w:p w14:paraId="452EBD8F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E76190" w:rsidRPr="00067E25" w14:paraId="50A060C7" w14:textId="77777777" w:rsidTr="0069662E">
        <w:tc>
          <w:tcPr>
            <w:tcW w:w="426" w:type="dxa"/>
          </w:tcPr>
          <w:p w14:paraId="655E304B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14:paraId="696F8A3B" w14:textId="77777777" w:rsidR="00E76190" w:rsidRPr="003F4F99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sz w:val="18"/>
                <w:szCs w:val="18"/>
              </w:rPr>
              <w:t xml:space="preserve"> </w:t>
            </w:r>
            <w:r w:rsidRPr="003F4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юридического или </w:t>
            </w:r>
            <w:r w:rsidRPr="003F4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физического лица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14:paraId="7716E33B" w14:textId="77777777" w:rsidR="00E76190" w:rsidRPr="003F4F99" w:rsidRDefault="00E76190" w:rsidP="0069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107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представителя юридического </w:t>
            </w:r>
            <w:r w:rsidRPr="00DB10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 физического лица в соответствии с законодательством</w:t>
            </w:r>
            <w:r w:rsidRPr="00376F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Российской Федерации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(доверенность)</w:t>
            </w:r>
          </w:p>
        </w:tc>
        <w:tc>
          <w:tcPr>
            <w:tcW w:w="1418" w:type="dxa"/>
          </w:tcPr>
          <w:p w14:paraId="44183A8E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14:paraId="708B379E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27E1A707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14:paraId="16D1907C" w14:textId="77777777" w:rsidR="00E76190" w:rsidRPr="009D3784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38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700" w:type="dxa"/>
          </w:tcPr>
          <w:p w14:paraId="00A0AFD4" w14:textId="77777777" w:rsidR="00E76190" w:rsidRPr="00DE123D" w:rsidRDefault="00240D1A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76190" w:rsidRPr="00DE123D">
                <w:rPr>
                  <w:rFonts w:ascii="Times New Roman" w:hAnsi="Times New Roman" w:cs="Times New Roman"/>
                  <w:sz w:val="18"/>
                  <w:szCs w:val="18"/>
                </w:rPr>
                <w:t>Статья 185</w:t>
              </w:r>
            </w:hyperlink>
            <w:r w:rsidR="00E76190"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</w:t>
            </w:r>
          </w:p>
        </w:tc>
        <w:tc>
          <w:tcPr>
            <w:tcW w:w="1134" w:type="dxa"/>
          </w:tcPr>
          <w:p w14:paraId="2F861622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Нотариальная контора</w:t>
            </w:r>
          </w:p>
        </w:tc>
        <w:tc>
          <w:tcPr>
            <w:tcW w:w="1132" w:type="dxa"/>
          </w:tcPr>
          <w:p w14:paraId="460BE015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E76190" w:rsidRPr="00067E25" w14:paraId="34A78970" w14:textId="77777777" w:rsidTr="0069662E">
        <w:tc>
          <w:tcPr>
            <w:tcW w:w="426" w:type="dxa"/>
          </w:tcPr>
          <w:p w14:paraId="33AD9E0A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355" w:type="dxa"/>
            <w:gridSpan w:val="7"/>
          </w:tcPr>
          <w:p w14:paraId="2694C71E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документов для признания садового дома жилым домом или жилого дома садовым домом</w:t>
            </w:r>
          </w:p>
        </w:tc>
      </w:tr>
      <w:tr w:rsidR="00E76190" w:rsidRPr="004F57C5" w14:paraId="698CC682" w14:textId="77777777" w:rsidTr="0069662E">
        <w:tc>
          <w:tcPr>
            <w:tcW w:w="426" w:type="dxa"/>
          </w:tcPr>
          <w:p w14:paraId="1A5068BA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418" w:type="dxa"/>
          </w:tcPr>
          <w:p w14:paraId="19CE75A6" w14:textId="77777777" w:rsidR="00E76190" w:rsidRPr="008A18E8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 на объект недвижимости</w:t>
            </w:r>
          </w:p>
        </w:tc>
        <w:tc>
          <w:tcPr>
            <w:tcW w:w="1417" w:type="dxa"/>
          </w:tcPr>
          <w:p w14:paraId="20841F1F" w14:textId="77777777" w:rsidR="00E76190" w:rsidRPr="008A18E8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8E8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зарегистрирован</w:t>
            </w:r>
            <w:r w:rsidRPr="008A1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правах заявителя на садовый дом или жилой дом</w:t>
            </w:r>
          </w:p>
        </w:tc>
        <w:tc>
          <w:tcPr>
            <w:tcW w:w="1418" w:type="dxa"/>
          </w:tcPr>
          <w:p w14:paraId="07AABC7C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Оригинал/</w:t>
            </w:r>
          </w:p>
          <w:p w14:paraId="3C0D9AD1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70F91F7C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14:paraId="2039D6E7" w14:textId="77777777" w:rsidR="00E76190" w:rsidRPr="00DB1078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10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 w:val="restart"/>
          </w:tcPr>
          <w:p w14:paraId="65F62353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п.56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садового дома жилым домом и жилого дома садовым домом»</w:t>
            </w:r>
          </w:p>
        </w:tc>
        <w:tc>
          <w:tcPr>
            <w:tcW w:w="1134" w:type="dxa"/>
          </w:tcPr>
          <w:p w14:paraId="2EB604F7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Росреестр</w:t>
            </w:r>
            <w:proofErr w:type="spellEnd"/>
          </w:p>
        </w:tc>
        <w:tc>
          <w:tcPr>
            <w:tcW w:w="1132" w:type="dxa"/>
          </w:tcPr>
          <w:p w14:paraId="17E93B18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E76190" w:rsidRPr="004F57C5" w14:paraId="38A1AECB" w14:textId="77777777" w:rsidTr="0069662E">
        <w:tc>
          <w:tcPr>
            <w:tcW w:w="426" w:type="dxa"/>
          </w:tcPr>
          <w:p w14:paraId="58A84B4E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418" w:type="dxa"/>
          </w:tcPr>
          <w:p w14:paraId="4B5DE69F" w14:textId="77777777" w:rsidR="00E76190" w:rsidRPr="008A18E8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Документ, удостоверяющий права заявителя на объект недвижимости, если такие права не зарегистрированы в ЕГРН</w:t>
            </w:r>
          </w:p>
        </w:tc>
        <w:tc>
          <w:tcPr>
            <w:tcW w:w="1417" w:type="dxa"/>
          </w:tcPr>
          <w:p w14:paraId="6C654231" w14:textId="77777777" w:rsidR="00E76190" w:rsidRPr="003F4F99" w:rsidRDefault="00E76190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18E8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права заявителя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</w:t>
            </w:r>
          </w:p>
        </w:tc>
        <w:tc>
          <w:tcPr>
            <w:tcW w:w="1418" w:type="dxa"/>
          </w:tcPr>
          <w:p w14:paraId="03A9493E" w14:textId="77777777" w:rsidR="00E76190" w:rsidRPr="003F4F99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14:paraId="106B7152" w14:textId="77777777" w:rsidR="00E76190" w:rsidRPr="003F4F99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04E70732" w14:textId="77777777" w:rsidR="00E76190" w:rsidRPr="003F4F99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14:paraId="2E0BC9AE" w14:textId="77777777" w:rsidR="00E76190" w:rsidRPr="00F23894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89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700" w:type="dxa"/>
            <w:vMerge/>
          </w:tcPr>
          <w:p w14:paraId="1544DAC0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88B69E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 технической инвентаризации</w:t>
            </w:r>
          </w:p>
        </w:tc>
        <w:tc>
          <w:tcPr>
            <w:tcW w:w="1132" w:type="dxa"/>
          </w:tcPr>
          <w:p w14:paraId="50D28E15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E76190" w:rsidRPr="004F57C5" w14:paraId="5BD61CD2" w14:textId="77777777" w:rsidTr="0069662E">
        <w:tc>
          <w:tcPr>
            <w:tcW w:w="426" w:type="dxa"/>
          </w:tcPr>
          <w:p w14:paraId="2DBB828E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1418" w:type="dxa"/>
          </w:tcPr>
          <w:p w14:paraId="0D8C4F24" w14:textId="77777777" w:rsidR="00E76190" w:rsidRPr="008A18E8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Заключение по обследованию технического состояния объекта</w:t>
            </w:r>
          </w:p>
        </w:tc>
        <w:tc>
          <w:tcPr>
            <w:tcW w:w="1417" w:type="dxa"/>
          </w:tcPr>
          <w:p w14:paraId="5AC4CB7A" w14:textId="77777777" w:rsidR="00E76190" w:rsidRPr="003F4F99" w:rsidRDefault="00E76190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hyperlink r:id="rId13" w:history="1">
              <w:r w:rsidRPr="008A18E8">
                <w:rPr>
                  <w:rFonts w:ascii="Times New Roman" w:hAnsi="Times New Roman" w:cs="Times New Roman"/>
                  <w:sz w:val="18"/>
                  <w:szCs w:val="18"/>
                </w:rPr>
                <w:t>частью 2 статьи 5</w:t>
              </w:r>
            </w:hyperlink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4" w:history="1">
              <w:r w:rsidRPr="008A18E8">
                <w:rPr>
                  <w:rFonts w:ascii="Times New Roman" w:hAnsi="Times New Roman" w:cs="Times New Roman"/>
                  <w:sz w:val="18"/>
                  <w:szCs w:val="18"/>
                </w:rPr>
                <w:t>статьями 7</w:t>
              </w:r>
            </w:hyperlink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" w:history="1">
              <w:r w:rsidRPr="008A18E8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hyperlink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6" w:history="1">
              <w:r w:rsidRPr="008A18E8">
                <w:rPr>
                  <w:rFonts w:ascii="Times New Roman" w:hAnsi="Times New Roman" w:cs="Times New Roman"/>
                  <w:sz w:val="18"/>
                  <w:szCs w:val="18"/>
                </w:rPr>
                <w:t>10</w:t>
              </w:r>
            </w:hyperlink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  <w:proofErr w:type="gramEnd"/>
          </w:p>
        </w:tc>
        <w:tc>
          <w:tcPr>
            <w:tcW w:w="1418" w:type="dxa"/>
          </w:tcPr>
          <w:p w14:paraId="4ABEF863" w14:textId="77777777" w:rsidR="00E76190" w:rsidRPr="003F4F99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14:paraId="1B4BCB7A" w14:textId="77777777" w:rsidR="00E76190" w:rsidRPr="003F4F99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45C9D52C" w14:textId="77777777" w:rsidR="00E76190" w:rsidRPr="003F4F99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14:paraId="6B03C842" w14:textId="77777777" w:rsidR="00E76190" w:rsidRPr="00DB1078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10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/>
          </w:tcPr>
          <w:p w14:paraId="0B266C90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1F8908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Организации всех форм собственности, имеющие членство СРО</w:t>
            </w:r>
          </w:p>
        </w:tc>
        <w:tc>
          <w:tcPr>
            <w:tcW w:w="1132" w:type="dxa"/>
          </w:tcPr>
          <w:p w14:paraId="40D8E501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E76190" w:rsidRPr="004F57C5" w14:paraId="5CE98679" w14:textId="77777777" w:rsidTr="0069662E">
        <w:tc>
          <w:tcPr>
            <w:tcW w:w="426" w:type="dxa"/>
          </w:tcPr>
          <w:p w14:paraId="401C8CBD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1418" w:type="dxa"/>
          </w:tcPr>
          <w:p w14:paraId="22501072" w14:textId="77777777" w:rsidR="00E76190" w:rsidRPr="008A18E8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Согласие третьего лица</w:t>
            </w:r>
          </w:p>
        </w:tc>
        <w:tc>
          <w:tcPr>
            <w:tcW w:w="1417" w:type="dxa"/>
          </w:tcPr>
          <w:p w14:paraId="74939A76" w14:textId="77777777" w:rsidR="00E76190" w:rsidRDefault="00E76190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18E8">
              <w:rPr>
                <w:rFonts w:ascii="Times New Roman" w:hAnsi="Times New Roman" w:cs="Times New Roman"/>
                <w:sz w:val="18"/>
                <w:szCs w:val="18"/>
              </w:rPr>
              <w:t>Нотариально удостоверенное согласие третьих лиц, в случае если садовый дом или жилой дом обременен правами третьих лиц</w:t>
            </w:r>
          </w:p>
        </w:tc>
        <w:tc>
          <w:tcPr>
            <w:tcW w:w="1418" w:type="dxa"/>
          </w:tcPr>
          <w:p w14:paraId="5D9991C8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Оригинал/ электронный документ, </w:t>
            </w:r>
          </w:p>
          <w:p w14:paraId="677A9BAB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1136" w:type="dxa"/>
          </w:tcPr>
          <w:p w14:paraId="65B2CC2E" w14:textId="77777777" w:rsidR="00E76190" w:rsidRPr="00DB1078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10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/>
          </w:tcPr>
          <w:p w14:paraId="174FF17B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EFBD51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Нотариа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2" w:type="dxa"/>
          </w:tcPr>
          <w:p w14:paraId="383ED120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</w:tbl>
    <w:p w14:paraId="05D8C599" w14:textId="77777777" w:rsidR="00E76190" w:rsidRPr="000A1B0B" w:rsidRDefault="00E76190" w:rsidP="00E76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2138CD" w14:textId="77777777" w:rsidR="00E76190" w:rsidRPr="000A1B0B" w:rsidRDefault="00E76190" w:rsidP="00E76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B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D8CEF7B" w14:textId="77777777" w:rsidR="00E76190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03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&lt;*</w:t>
      </w:r>
      <w:r w:rsidRPr="00CF321F">
        <w:rPr>
          <w:rFonts w:ascii="Times New Roman" w:hAnsi="Times New Roman"/>
          <w:color w:val="000000" w:themeColor="text1"/>
          <w:sz w:val="24"/>
          <w:szCs w:val="24"/>
        </w:rPr>
        <w:t>&gt;</w:t>
      </w:r>
      <w:r w:rsidRPr="00DB1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14:paraId="02CC27D1" w14:textId="77777777" w:rsidR="00E76190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 xml:space="preserve">&lt;**&gt; - в графе указываются условия предоставления документов (сведений), необходимых для получения муниципальной услуги, в орган, предоставляющий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муниципальную услугу, а именно:</w:t>
      </w:r>
    </w:p>
    <w:p w14:paraId="6D202024" w14:textId="77777777" w:rsidR="00E76190" w:rsidRPr="00F23894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без возврата;</w:t>
      </w:r>
    </w:p>
    <w:p w14:paraId="047DED29" w14:textId="77777777" w:rsidR="00E76190" w:rsidRPr="00CF321F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на все время оказания услуги с возможностью возврата по требованию заявителя;</w:t>
      </w:r>
    </w:p>
    <w:p w14:paraId="6DFFED79" w14:textId="77777777" w:rsidR="00E76190" w:rsidRPr="00CF321F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только для просмотра (снятия копии) в начале оказания услуги;</w:t>
      </w:r>
    </w:p>
    <w:p w14:paraId="0E4621E9" w14:textId="77777777" w:rsidR="00E76190" w:rsidRPr="00F23894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на все время оказания услуги с обязательным возвратом заявителю.</w:t>
      </w:r>
    </w:p>
    <w:p w14:paraId="338FB14D" w14:textId="77777777" w:rsidR="00E76190" w:rsidRDefault="00E76190" w:rsidP="00E7619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&lt;***&gt; - заявитель вправе представить указанные документы в органы, предоставляющие муниципальные услуги, по собственной инициативе</w:t>
      </w:r>
      <w:proofErr w:type="gramStart"/>
      <w:r w:rsidRPr="00CF321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proofErr w:type="gramEnd"/>
    </w:p>
    <w:p w14:paraId="2A919FA8" w14:textId="77777777" w:rsidR="00E76190" w:rsidRDefault="00E76190" w:rsidP="004E28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27">
        <w:rPr>
          <w:rFonts w:ascii="Times New Roman" w:hAnsi="Times New Roman"/>
          <w:color w:val="000000" w:themeColor="text1"/>
          <w:sz w:val="28"/>
          <w:szCs w:val="28"/>
        </w:rPr>
        <w:t xml:space="preserve">2.4. </w:t>
      </w:r>
      <w:r w:rsidRPr="00C71327">
        <w:rPr>
          <w:rFonts w:ascii="Times New Roman" w:hAnsi="Times New Roman" w:cs="Times New Roman"/>
          <w:sz w:val="28"/>
          <w:szCs w:val="28"/>
        </w:rPr>
        <w:t>Подпункт 2.11.2 пункта 2.11 Регламента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2FA6AADA" w14:textId="77777777" w:rsidR="00E76190" w:rsidRPr="00C71327" w:rsidRDefault="00E76190" w:rsidP="004E28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1327">
        <w:rPr>
          <w:rFonts w:ascii="Times New Roman" w:hAnsi="Times New Roman" w:cs="Times New Roman"/>
          <w:sz w:val="28"/>
          <w:szCs w:val="28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</w:t>
      </w:r>
      <w:r>
        <w:rPr>
          <w:rFonts w:ascii="Times New Roman" w:hAnsi="Times New Roman" w:cs="Times New Roman"/>
          <w:sz w:val="28"/>
          <w:szCs w:val="28"/>
        </w:rPr>
        <w:t>нии садового дома жилым домом).»</w:t>
      </w:r>
      <w:r w:rsidRPr="00C71327">
        <w:rPr>
          <w:rFonts w:ascii="Times New Roman" w:hAnsi="Times New Roman" w:cs="Times New Roman"/>
          <w:sz w:val="28"/>
          <w:szCs w:val="28"/>
        </w:rPr>
        <w:t>.</w:t>
      </w:r>
    </w:p>
    <w:p w14:paraId="27F5373A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2.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5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ункт 2.15 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915E8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следующего содержания:</w:t>
      </w:r>
    </w:p>
    <w:p w14:paraId="0554713C" w14:textId="77777777" w:rsidR="00E76190" w:rsidRPr="00D915E8" w:rsidRDefault="00E76190" w:rsidP="004E28EA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D915E8">
        <w:rPr>
          <w:sz w:val="28"/>
          <w:szCs w:val="28"/>
        </w:rPr>
        <w:t xml:space="preserve"> «- доля заявлений о предоставлении муниципальной услуги, поступивших в электронной форме (от общего количества поступивших заявлений)</w:t>
      </w:r>
      <w:proofErr w:type="gramStart"/>
      <w:r w:rsidRPr="00D915E8">
        <w:rPr>
          <w:sz w:val="28"/>
          <w:szCs w:val="28"/>
        </w:rPr>
        <w:t>.»</w:t>
      </w:r>
      <w:proofErr w:type="gramEnd"/>
      <w:r w:rsidRPr="00D915E8">
        <w:rPr>
          <w:sz w:val="28"/>
          <w:szCs w:val="28"/>
        </w:rPr>
        <w:t>.</w:t>
      </w:r>
    </w:p>
    <w:p w14:paraId="1388B103" w14:textId="77777777" w:rsidR="00E76190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915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ункт 2.16.1.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пункта 2.16.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изложить в следующей редакции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14:paraId="7DFB8BFD" w14:textId="77777777" w:rsidR="00E76190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«2.16.1. Форма предоставления заявления и документов, необходимых для предоставления муниципальной услуги:</w:t>
      </w:r>
    </w:p>
    <w:p w14:paraId="36366930" w14:textId="77777777" w:rsidR="00E76190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- на бумажном носителе - при личном обращении заявителя в департамент, МАУ «МФЦ», МФЦ на территории Самарской области, посредством почтового отправления в департамент;</w:t>
      </w:r>
    </w:p>
    <w:p w14:paraId="606E2F13" w14:textId="77777777" w:rsidR="00E76190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в форме электронных документов, подписанных электронной подписью, - при личном обращении заявителя в департамент.</w:t>
      </w:r>
    </w:p>
    <w:p w14:paraId="7E10E788" w14:textId="77777777" w:rsidR="00E76190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915E8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электронной подписью, при обращении в информационно-телекоммуникационной сети Интернет посредством ЕПГУ или 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РПГУ </w:t>
      </w:r>
      <w:r w:rsidRPr="00D915E8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Pr="00D915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8F415E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если: </w:t>
      </w:r>
    </w:p>
    <w:p w14:paraId="37CBA1D1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- документы, необходимые для предоставления муниципальной услуги, не подписаны электронной подписью в соответствии с требованиями Федерального закона «Об электронной подписи» и Федерального закона «Об организации предоставления государственных и муниципальных услуг»; </w:t>
      </w:r>
    </w:p>
    <w:p w14:paraId="1A0BB3A2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- имеются замечания к комплектности и оформлению документов, необходимых для предоставления муниципальной услуги</w:t>
      </w:r>
      <w:proofErr w:type="gramStart"/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.».</w:t>
      </w:r>
      <w:proofErr w:type="gramEnd"/>
    </w:p>
    <w:p w14:paraId="4DF7061F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Pr="00D915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одп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ункт 2.16.2.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пункта 2.16.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изложить в следующей редакции:</w:t>
      </w:r>
    </w:p>
    <w:p w14:paraId="18B2BCEA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«2.16.2. Форма предоставления результата муниципальной услуги:</w:t>
      </w:r>
    </w:p>
    <w:p w14:paraId="1C0614D5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- на бумажном носителе - при личном обращении заявителя в департамент, МАУ «МФЦ», посредством почтового отправления с уведомлением о вручении;</w:t>
      </w:r>
    </w:p>
    <w:p w14:paraId="3059EF38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- в форме электронного документа, подписанного усиленной квалифицированной электронной подписью:</w:t>
      </w:r>
    </w:p>
    <w:p w14:paraId="053B07E5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а) при личном обращен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ии заявителя в департамент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14:paraId="44AA99C8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б) </w:t>
      </w:r>
      <w:r w:rsidRPr="00D915E8">
        <w:rPr>
          <w:rFonts w:ascii="Times New Roman" w:hAnsi="Times New Roman" w:cs="Times New Roman"/>
          <w:bCs/>
          <w:sz w:val="28"/>
          <w:szCs w:val="28"/>
        </w:rPr>
        <w:t xml:space="preserve">при обращении заявителя посредством ЕПГУ или РПГУ результат предоставления муниципальной услуги размещается в личном кабинете </w:t>
      </w:r>
      <w:r w:rsidRPr="00D915E8">
        <w:rPr>
          <w:rFonts w:ascii="Times New Roman" w:hAnsi="Times New Roman" w:cs="Times New Roman"/>
          <w:bCs/>
          <w:sz w:val="28"/>
          <w:szCs w:val="28"/>
        </w:rPr>
        <w:lastRenderedPageBreak/>
        <w:t>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в департамент за документом на бумажном носителе</w:t>
      </w:r>
      <w:proofErr w:type="gramStart"/>
      <w:r w:rsidRPr="00D915E8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14:paraId="5FDA7355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915E8">
        <w:rPr>
          <w:rFonts w:ascii="Times New Roman" w:hAnsi="Times New Roman" w:cs="Times New Roman"/>
          <w:bCs/>
          <w:sz w:val="28"/>
          <w:szCs w:val="28"/>
        </w:rPr>
        <w:t>. Подпункт 2.18.2. пункта 2.18. Регламента изложить в следующей редакции:</w:t>
      </w:r>
    </w:p>
    <w:p w14:paraId="5A877060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5E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2.18.2 </w:t>
      </w:r>
      <w:r w:rsidRPr="00D915E8">
        <w:rPr>
          <w:rFonts w:ascii="Times New Roman" w:hAnsi="Times New Roman" w:cs="Times New Roman"/>
          <w:bCs/>
          <w:sz w:val="28"/>
          <w:szCs w:val="28"/>
        </w:rPr>
        <w:t>Помещения должны соответствовать Требованиям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Федерации от 02.12.2020 № 40 «Об утверждении санитарных правил СП 2.2.3670-20 «Санитарно-эпидемиологические требования к условиям труда», 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915E8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14:paraId="18EEED51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915E8">
        <w:rPr>
          <w:rFonts w:ascii="Times New Roman" w:hAnsi="Times New Roman" w:cs="Times New Roman"/>
          <w:bCs/>
          <w:sz w:val="28"/>
          <w:szCs w:val="28"/>
        </w:rPr>
        <w:t>. В подпункте 2.19.1. пункта 2.19. Регламента слова «</w:t>
      </w:r>
      <w:proofErr w:type="gramStart"/>
      <w:r w:rsidRPr="00D915E8">
        <w:rPr>
          <w:rFonts w:ascii="Times New Roman" w:hAnsi="Times New Roman" w:cs="Times New Roman"/>
          <w:bCs/>
          <w:sz w:val="28"/>
          <w:szCs w:val="28"/>
        </w:rPr>
        <w:t>Едином</w:t>
      </w:r>
      <w:proofErr w:type="gramEnd"/>
      <w:r w:rsidRPr="00D915E8">
        <w:rPr>
          <w:rFonts w:ascii="Times New Roman" w:hAnsi="Times New Roman" w:cs="Times New Roman"/>
          <w:bCs/>
          <w:sz w:val="28"/>
          <w:szCs w:val="28"/>
        </w:rPr>
        <w:t xml:space="preserve"> (http://www.gosuslugi.ru) и Региональном (http://pgu.samregion.ru) порталах государственных и муниципальных услуг (функций)» заменить словами «ЕПГУ и РПГУ.».</w:t>
      </w:r>
    </w:p>
    <w:p w14:paraId="2112F91F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2.10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. Пункт 3.3.3. </w:t>
      </w:r>
      <w:r w:rsidRPr="00D915E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дополнить </w:t>
      </w:r>
      <w:r w:rsidRPr="00D915E8">
        <w:rPr>
          <w:rFonts w:ascii="Times New Roman" w:hAnsi="Times New Roman" w:cs="Times New Roman"/>
          <w:sz w:val="28"/>
          <w:szCs w:val="28"/>
        </w:rPr>
        <w:t>абзацами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 следующего содержания:</w:t>
      </w:r>
    </w:p>
    <w:p w14:paraId="6FEBD2AE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«Документы, необходимые для предоставления муниципальной услуги, направленные заявителем посредством ЕПГУ или РПГУ, принимаются в работу в течение 1 рабочего дня. </w:t>
      </w:r>
    </w:p>
    <w:p w14:paraId="44FE54CC" w14:textId="77777777" w:rsidR="00E76190" w:rsidRPr="00D915E8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Процедуры предоставления муниципальной услуги при обращении заявителя в электронном виде посредством ЕПГУ, РПГУ аналогичны процедурам предоставления муниципальной услуги при личном обращении заявителя в орган, предоставляющий услугу. Результат предоставления 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муниципальной услуги направляется в личный кабинет ЕПГУ, РПГУ (в соответствии с источником получения заявления).». </w:t>
      </w:r>
    </w:p>
    <w:p w14:paraId="6C07EC0D" w14:textId="77777777" w:rsidR="00E76190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2.11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. В подпункте 3.4.3. пункта 3.4. Регламента слова «осуществляет бесплатное ксерокопирование документа» заменить словами </w:t>
      </w:r>
      <w:r w:rsidRPr="004B59FA">
        <w:rPr>
          <w:rFonts w:ascii="Times New Roman" w:eastAsiaTheme="minorHAnsi" w:hAnsi="Times New Roman" w:cs="Times New Roman"/>
          <w:sz w:val="28"/>
          <w:szCs w:val="28"/>
        </w:rPr>
        <w:t xml:space="preserve">«осуществляет, в установленных правовыми актами случаях, бесплатное 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>копирование документа».</w:t>
      </w:r>
    </w:p>
    <w:p w14:paraId="06F795AE" w14:textId="77777777" w:rsidR="00E76190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2.12. Подпункт 3.5.12. пункта 3.5.</w:t>
      </w:r>
      <w:r w:rsidRPr="005D050D">
        <w:rPr>
          <w:rFonts w:ascii="Times New Roman" w:hAnsi="Times New Roman" w:cs="Times New Roman"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14:paraId="6335D780" w14:textId="77777777" w:rsidR="00E76190" w:rsidRPr="00323EA8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23EA8">
        <w:rPr>
          <w:rFonts w:ascii="Times New Roman" w:hAnsi="Times New Roman" w:cs="Times New Roman"/>
          <w:sz w:val="28"/>
          <w:szCs w:val="28"/>
        </w:rPr>
        <w:t>«</w:t>
      </w:r>
      <w:r w:rsidRPr="00323EA8">
        <w:rPr>
          <w:rFonts w:ascii="Times New Roman" w:hAnsi="Times New Roman"/>
          <w:color w:val="000000" w:themeColor="text1"/>
          <w:sz w:val="28"/>
          <w:szCs w:val="28"/>
        </w:rPr>
        <w:t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</w:t>
      </w:r>
      <w:r w:rsidRPr="00EB3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3EA8">
        <w:rPr>
          <w:rFonts w:ascii="Times New Roman" w:hAnsi="Times New Roman"/>
          <w:color w:val="000000" w:themeColor="text1"/>
          <w:sz w:val="28"/>
          <w:szCs w:val="28"/>
        </w:rPr>
        <w:t>привлечении к ответственности лиц, виновных в нарушении законодательства</w:t>
      </w:r>
      <w:proofErr w:type="gramStart"/>
      <w:r w:rsidRPr="00323EA8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</w:p>
    <w:p w14:paraId="2399388C" w14:textId="77777777" w:rsidR="00E76190" w:rsidRPr="00D915E8" w:rsidRDefault="00E76190" w:rsidP="004E28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15E8">
        <w:rPr>
          <w:rFonts w:ascii="Times New Roman" w:hAnsi="Times New Roman" w:cs="Times New Roman"/>
          <w:sz w:val="28"/>
          <w:szCs w:val="28"/>
        </w:rPr>
        <w:t>. Подпункт 3.6.4.1. пункта 3.6.4. Регламента после слов «(далее - начальник отдела)» дополнить словами «руководитель управления муниципальных услуг и мониторинга градостроительной деятельности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15E8">
        <w:rPr>
          <w:rFonts w:ascii="Times New Roman" w:hAnsi="Times New Roman" w:cs="Times New Roman"/>
          <w:sz w:val="28"/>
          <w:szCs w:val="28"/>
        </w:rPr>
        <w:t xml:space="preserve"> руководитель управления)».</w:t>
      </w:r>
    </w:p>
    <w:p w14:paraId="481B0DAE" w14:textId="77777777" w:rsidR="00E76190" w:rsidRPr="00D915E8" w:rsidRDefault="00E76190" w:rsidP="00FE69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15E8">
        <w:rPr>
          <w:rFonts w:ascii="Times New Roman" w:hAnsi="Times New Roman" w:cs="Times New Roman"/>
          <w:sz w:val="28"/>
          <w:szCs w:val="28"/>
        </w:rPr>
        <w:t xml:space="preserve">. Подпункт 3.6.4.2. пункта 3.6.4 Регламента после слов «начальнику отдела» дополнить словами «, руководителю управления». </w:t>
      </w:r>
    </w:p>
    <w:p w14:paraId="50E8963D" w14:textId="77777777" w:rsidR="00E76190" w:rsidRPr="001061A5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61A5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5D88DB0" w14:textId="77777777" w:rsidR="00E76190" w:rsidRPr="001061A5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61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38ECF420" w14:textId="52A19774" w:rsidR="00D9217F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06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6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6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C15C9" w14:textId="77777777" w:rsidR="00E76190" w:rsidRDefault="00E76190" w:rsidP="00E7619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E354E" w14:textId="77777777" w:rsidR="007D19DC" w:rsidRPr="001061A5" w:rsidRDefault="00E92F9A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27C0" w:rsidRPr="001061A5">
        <w:rPr>
          <w:rFonts w:ascii="Times New Roman" w:hAnsi="Times New Roman" w:cs="Times New Roman"/>
          <w:sz w:val="28"/>
          <w:szCs w:val="28"/>
        </w:rPr>
        <w:t xml:space="preserve">  </w:t>
      </w:r>
      <w:r w:rsidR="001714A4">
        <w:rPr>
          <w:rFonts w:ascii="Times New Roman" w:hAnsi="Times New Roman" w:cs="Times New Roman"/>
          <w:sz w:val="28"/>
          <w:szCs w:val="28"/>
        </w:rPr>
        <w:tab/>
        <w:t xml:space="preserve">     Н.А. </w:t>
      </w:r>
      <w:proofErr w:type="spellStart"/>
      <w:r w:rsidR="001714A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7D19DC" w:rsidRPr="001061A5" w:rsidSect="001278CC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72B1F" w14:textId="77777777" w:rsidR="00240D1A" w:rsidRDefault="00240D1A" w:rsidP="001278CC">
      <w:pPr>
        <w:spacing w:after="0" w:line="240" w:lineRule="auto"/>
      </w:pPr>
      <w:r>
        <w:separator/>
      </w:r>
    </w:p>
  </w:endnote>
  <w:endnote w:type="continuationSeparator" w:id="0">
    <w:p w14:paraId="6F70D622" w14:textId="77777777" w:rsidR="00240D1A" w:rsidRDefault="00240D1A" w:rsidP="0012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04E26" w14:textId="77777777" w:rsidR="00240D1A" w:rsidRDefault="00240D1A" w:rsidP="001278CC">
      <w:pPr>
        <w:spacing w:after="0" w:line="240" w:lineRule="auto"/>
      </w:pPr>
      <w:r>
        <w:separator/>
      </w:r>
    </w:p>
  </w:footnote>
  <w:footnote w:type="continuationSeparator" w:id="0">
    <w:p w14:paraId="49AB5D4E" w14:textId="77777777" w:rsidR="00240D1A" w:rsidRDefault="00240D1A" w:rsidP="0012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2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5DA2C3" w14:textId="0A75FE2C" w:rsidR="001278CC" w:rsidRPr="001278CC" w:rsidRDefault="001278C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278CC">
          <w:rPr>
            <w:rFonts w:ascii="Times New Roman" w:hAnsi="Times New Roman" w:cs="Times New Roman"/>
            <w:sz w:val="24"/>
          </w:rPr>
          <w:fldChar w:fldCharType="begin"/>
        </w:r>
        <w:r w:rsidRPr="001278CC">
          <w:rPr>
            <w:rFonts w:ascii="Times New Roman" w:hAnsi="Times New Roman" w:cs="Times New Roman"/>
            <w:sz w:val="24"/>
          </w:rPr>
          <w:instrText>PAGE   \* MERGEFORMAT</w:instrText>
        </w:r>
        <w:r w:rsidRPr="001278CC">
          <w:rPr>
            <w:rFonts w:ascii="Times New Roman" w:hAnsi="Times New Roman" w:cs="Times New Roman"/>
            <w:sz w:val="24"/>
          </w:rPr>
          <w:fldChar w:fldCharType="separate"/>
        </w:r>
        <w:r w:rsidR="00FE694D">
          <w:rPr>
            <w:rFonts w:ascii="Times New Roman" w:hAnsi="Times New Roman" w:cs="Times New Roman"/>
            <w:noProof/>
            <w:sz w:val="24"/>
          </w:rPr>
          <w:t>8</w:t>
        </w:r>
        <w:r w:rsidRPr="001278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83613F1"/>
    <w:multiLevelType w:val="hybridMultilevel"/>
    <w:tmpl w:val="3F64556A"/>
    <w:lvl w:ilvl="0" w:tplc="68C238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A10040C"/>
    <w:multiLevelType w:val="hybridMultilevel"/>
    <w:tmpl w:val="96CA35D8"/>
    <w:lvl w:ilvl="0" w:tplc="BCD01EB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3724D"/>
    <w:rsid w:val="000A5E5B"/>
    <w:rsid w:val="000B6190"/>
    <w:rsid w:val="000C66F1"/>
    <w:rsid w:val="000E3535"/>
    <w:rsid w:val="000F2F81"/>
    <w:rsid w:val="001061A5"/>
    <w:rsid w:val="00120378"/>
    <w:rsid w:val="001278CC"/>
    <w:rsid w:val="001714A4"/>
    <w:rsid w:val="001A65B9"/>
    <w:rsid w:val="001F51B2"/>
    <w:rsid w:val="00217693"/>
    <w:rsid w:val="0022275F"/>
    <w:rsid w:val="002327A2"/>
    <w:rsid w:val="00240D1A"/>
    <w:rsid w:val="00290389"/>
    <w:rsid w:val="00294514"/>
    <w:rsid w:val="002C34B3"/>
    <w:rsid w:val="00323EA8"/>
    <w:rsid w:val="00331EF2"/>
    <w:rsid w:val="0033558B"/>
    <w:rsid w:val="003503B0"/>
    <w:rsid w:val="003620A4"/>
    <w:rsid w:val="00362FF0"/>
    <w:rsid w:val="003927C0"/>
    <w:rsid w:val="00393C88"/>
    <w:rsid w:val="004147AA"/>
    <w:rsid w:val="00431B98"/>
    <w:rsid w:val="004B59FA"/>
    <w:rsid w:val="004C164D"/>
    <w:rsid w:val="004E28EA"/>
    <w:rsid w:val="004E557E"/>
    <w:rsid w:val="005400A3"/>
    <w:rsid w:val="005A1439"/>
    <w:rsid w:val="005D050D"/>
    <w:rsid w:val="005E3835"/>
    <w:rsid w:val="00640960"/>
    <w:rsid w:val="00643AAE"/>
    <w:rsid w:val="00696DEB"/>
    <w:rsid w:val="006A77FC"/>
    <w:rsid w:val="006A79D5"/>
    <w:rsid w:val="006F36F9"/>
    <w:rsid w:val="00724785"/>
    <w:rsid w:val="00775B4A"/>
    <w:rsid w:val="007A54F8"/>
    <w:rsid w:val="007D19DC"/>
    <w:rsid w:val="008C3DF5"/>
    <w:rsid w:val="008C602B"/>
    <w:rsid w:val="008D7140"/>
    <w:rsid w:val="00936663"/>
    <w:rsid w:val="00944137"/>
    <w:rsid w:val="0099045B"/>
    <w:rsid w:val="009A708A"/>
    <w:rsid w:val="009D3784"/>
    <w:rsid w:val="009F6BE5"/>
    <w:rsid w:val="00A14CA2"/>
    <w:rsid w:val="00A533D2"/>
    <w:rsid w:val="00B36154"/>
    <w:rsid w:val="00BB4FBA"/>
    <w:rsid w:val="00BB75F0"/>
    <w:rsid w:val="00BE4716"/>
    <w:rsid w:val="00CD4A54"/>
    <w:rsid w:val="00D025CB"/>
    <w:rsid w:val="00D34274"/>
    <w:rsid w:val="00D915E8"/>
    <w:rsid w:val="00D9217F"/>
    <w:rsid w:val="00DB1078"/>
    <w:rsid w:val="00DD42A0"/>
    <w:rsid w:val="00E04992"/>
    <w:rsid w:val="00E23E7B"/>
    <w:rsid w:val="00E26D66"/>
    <w:rsid w:val="00E74818"/>
    <w:rsid w:val="00E76190"/>
    <w:rsid w:val="00E92F9A"/>
    <w:rsid w:val="00ED17DE"/>
    <w:rsid w:val="00F23894"/>
    <w:rsid w:val="00F60831"/>
    <w:rsid w:val="00F60873"/>
    <w:rsid w:val="00F82167"/>
    <w:rsid w:val="00F86F2C"/>
    <w:rsid w:val="00FA4DE2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9F45E942A05FE71114008FC4AC4B817C33001FB5D8095805059F20D3EB58088AA1F155EA9E7C68EE102F1858FA4C9A458C26F094F668A2BEk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84110CA7C0C22C113FC03911E20A2D8EC3C6FD56972FE57D068B89B378C8FFB676EE6ED21EFD143EF5522B4F6E5ED604E0E3C8FA56kF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9F45E942A05FE71114008FC4AC4B817C33001FB5D8095805059F20D3EB58088AA1F155EA9E7D61EF102F1858FA4C9A458C26F094F668A2BEk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84110CA7C0C22C113FC03911E20A2D8EC0C2FB549F2FE57D068B89B378C8FFA476B667D512E84069AF05264F56k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9F45E942A05FE71114008FC4AC4B817C33001FB5D8095805059F20D3EB58088AA1F155EA9E7D60EC102F1858FA4C9A458C26F094F668A2BEkDG" TargetMode="External"/><Relationship Id="rId10" Type="http://schemas.openxmlformats.org/officeDocument/2006/relationships/hyperlink" Target="consultantplus://offline/ref=2784110CA7C0C22C113FC03911E20A2D8EC3C5FF559B2FE57D068B89B378C8FFB676EE6BD41BF64269BA53770A324DD70BE0E1CEE564011B56kA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" TargetMode="External"/><Relationship Id="rId14" Type="http://schemas.openxmlformats.org/officeDocument/2006/relationships/hyperlink" Target="consultantplus://offline/ref=1C9F45E942A05FE71114008FC4AC4B817C33001FB5D8095805059F20D3EB58088AA1F155EA9E7C69E0102F1858FA4C9A458C26F094F668A2BE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F2CC-6ADA-4710-8BD2-3BF26259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5</cp:revision>
  <cp:lastPrinted>2022-05-23T05:33:00Z</cp:lastPrinted>
  <dcterms:created xsi:type="dcterms:W3CDTF">2022-06-24T10:18:00Z</dcterms:created>
  <dcterms:modified xsi:type="dcterms:W3CDTF">2022-06-24T10:29:00Z</dcterms:modified>
</cp:coreProperties>
</file>