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81D" w:rsidRDefault="002B181D" w:rsidP="00D2094F">
      <w:pPr>
        <w:pBdr>
          <w:bottom w:val="single" w:sz="8" w:space="1" w:color="000000"/>
        </w:pBdr>
        <w:spacing w:line="360" w:lineRule="auto"/>
        <w:jc w:val="center"/>
        <w:rPr>
          <w:sz w:val="26"/>
          <w:szCs w:val="26"/>
        </w:rPr>
      </w:pPr>
      <w:r>
        <w:rPr>
          <w:kern w:val="1"/>
          <w:sz w:val="26"/>
          <w:szCs w:val="26"/>
        </w:rPr>
        <w:t xml:space="preserve">Проект постановления </w:t>
      </w:r>
      <w:r w:rsidR="00D2094F">
        <w:rPr>
          <w:kern w:val="1"/>
          <w:sz w:val="26"/>
          <w:szCs w:val="26"/>
        </w:rPr>
        <w:t>администрации</w:t>
      </w:r>
      <w:r w:rsidR="001204C7">
        <w:rPr>
          <w:kern w:val="1"/>
          <w:sz w:val="26"/>
          <w:szCs w:val="26"/>
        </w:rPr>
        <w:t xml:space="preserve"> городского округа</w:t>
      </w:r>
    </w:p>
    <w:p w:rsidR="00E7288C" w:rsidRPr="00E17642" w:rsidRDefault="00E7288C" w:rsidP="00FD3CDD">
      <w:pPr>
        <w:spacing w:line="100" w:lineRule="atLeast"/>
        <w:jc w:val="center"/>
        <w:rPr>
          <w:sz w:val="28"/>
          <w:szCs w:val="28"/>
        </w:rPr>
      </w:pPr>
    </w:p>
    <w:p w:rsidR="00991BB7" w:rsidRDefault="00B6760A" w:rsidP="00991BB7">
      <w:pPr>
        <w:spacing w:line="360" w:lineRule="auto"/>
        <w:jc w:val="both"/>
        <w:rPr>
          <w:sz w:val="26"/>
          <w:szCs w:val="26"/>
        </w:rPr>
      </w:pPr>
      <w:r w:rsidRPr="00057AC2">
        <w:rPr>
          <w:sz w:val="26"/>
          <w:szCs w:val="26"/>
        </w:rPr>
        <w:tab/>
      </w:r>
    </w:p>
    <w:p w:rsidR="00A40A75" w:rsidRPr="007B2660" w:rsidRDefault="00A40A75" w:rsidP="00A40A75">
      <w:pPr>
        <w:widowControl w:val="0"/>
        <w:tabs>
          <w:tab w:val="left" w:pos="142"/>
        </w:tabs>
        <w:autoSpaceDE w:val="0"/>
        <w:autoSpaceDN w:val="0"/>
        <w:spacing w:line="240" w:lineRule="atLeast"/>
        <w:jc w:val="center"/>
        <w:rPr>
          <w:sz w:val="28"/>
          <w:szCs w:val="28"/>
        </w:rPr>
      </w:pPr>
      <w:r w:rsidRPr="007B2660">
        <w:rPr>
          <w:sz w:val="28"/>
          <w:szCs w:val="28"/>
        </w:rPr>
        <w:t xml:space="preserve">О внесении изменений в постановление администрации городского округа Тольятти от 13.12.2022 № 3214-п/1 «Об утверждении административного регламента предоставления муниципальной услуги </w:t>
      </w:r>
      <w:r w:rsidR="00A40BF9" w:rsidRPr="002A70EF">
        <w:rPr>
          <w:sz w:val="28"/>
          <w:szCs w:val="28"/>
        </w:rPr>
        <w:t>"</w:t>
      </w:r>
      <w:r w:rsidRPr="007B2660">
        <w:rPr>
          <w:sz w:val="28"/>
          <w:szCs w:val="28"/>
        </w:rPr>
        <w:t>Принятие решения о проведении аукциона (об отказе в проведении аукциона) на право заключения договора на возведение гаража, являющегося некапитальным сооружением, без предоставления земельных участков и установления сервитута, публичного сервитута</w:t>
      </w:r>
      <w:r w:rsidR="00A40BF9" w:rsidRPr="002A70EF">
        <w:rPr>
          <w:sz w:val="28"/>
          <w:szCs w:val="28"/>
        </w:rPr>
        <w:t>"</w:t>
      </w:r>
      <w:r w:rsidRPr="007B2660">
        <w:rPr>
          <w:sz w:val="28"/>
          <w:szCs w:val="28"/>
        </w:rPr>
        <w:t>»</w:t>
      </w:r>
    </w:p>
    <w:p w:rsidR="00E91701" w:rsidRPr="00E91701" w:rsidRDefault="00E91701" w:rsidP="00E91701">
      <w:pPr>
        <w:pStyle w:val="ConsPlusTitle0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E91701" w:rsidRDefault="00E91701" w:rsidP="00E91701">
      <w:pPr>
        <w:pStyle w:val="ConsPlusNormal"/>
        <w:jc w:val="both"/>
      </w:pPr>
    </w:p>
    <w:p w:rsidR="00E91701" w:rsidRDefault="00E91701" w:rsidP="00A5674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1701">
        <w:rPr>
          <w:rFonts w:ascii="Times New Roman" w:hAnsi="Times New Roman" w:cs="Times New Roman"/>
          <w:sz w:val="28"/>
          <w:szCs w:val="28"/>
        </w:rPr>
        <w:t>В целях совершенствования муниципальн</w:t>
      </w:r>
      <w:r w:rsidR="000A07F2">
        <w:rPr>
          <w:rFonts w:ascii="Times New Roman" w:hAnsi="Times New Roman" w:cs="Times New Roman"/>
          <w:sz w:val="28"/>
          <w:szCs w:val="28"/>
        </w:rPr>
        <w:t>ого</w:t>
      </w:r>
      <w:r w:rsidRPr="00E91701">
        <w:rPr>
          <w:rFonts w:ascii="Times New Roman" w:hAnsi="Times New Roman" w:cs="Times New Roman"/>
          <w:sz w:val="28"/>
          <w:szCs w:val="28"/>
        </w:rPr>
        <w:t xml:space="preserve"> правов</w:t>
      </w:r>
      <w:r w:rsidR="000A07F2">
        <w:rPr>
          <w:rFonts w:ascii="Times New Roman" w:hAnsi="Times New Roman" w:cs="Times New Roman"/>
          <w:sz w:val="28"/>
          <w:szCs w:val="28"/>
        </w:rPr>
        <w:t>ого</w:t>
      </w:r>
      <w:r w:rsidRPr="00E91701">
        <w:rPr>
          <w:rFonts w:ascii="Times New Roman" w:hAnsi="Times New Roman" w:cs="Times New Roman"/>
          <w:sz w:val="28"/>
          <w:szCs w:val="28"/>
        </w:rPr>
        <w:t xml:space="preserve"> акт</w:t>
      </w:r>
      <w:r w:rsidR="000A07F2">
        <w:rPr>
          <w:rFonts w:ascii="Times New Roman" w:hAnsi="Times New Roman" w:cs="Times New Roman"/>
          <w:sz w:val="28"/>
          <w:szCs w:val="28"/>
        </w:rPr>
        <w:t>а</w:t>
      </w:r>
      <w:r w:rsidRPr="00E91701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hyperlink r:id="rId8" w:history="1">
        <w:r w:rsidRPr="00E91701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Pr="00E91701">
        <w:rPr>
          <w:rFonts w:ascii="Times New Roman" w:hAnsi="Times New Roman" w:cs="Times New Roman"/>
          <w:sz w:val="28"/>
          <w:szCs w:val="28"/>
        </w:rPr>
        <w:t xml:space="preserve"> городского округа Тольятти, администрация городского округа Тольятти </w:t>
      </w:r>
      <w:r w:rsidR="00303A65">
        <w:rPr>
          <w:rFonts w:ascii="Times New Roman" w:hAnsi="Times New Roman" w:cs="Times New Roman"/>
          <w:sz w:val="28"/>
          <w:szCs w:val="28"/>
        </w:rPr>
        <w:t>п</w:t>
      </w:r>
      <w:r w:rsidRPr="00E91701">
        <w:rPr>
          <w:rFonts w:ascii="Times New Roman" w:hAnsi="Times New Roman" w:cs="Times New Roman"/>
          <w:sz w:val="28"/>
          <w:szCs w:val="28"/>
        </w:rPr>
        <w:t>остановляет:</w:t>
      </w:r>
    </w:p>
    <w:p w:rsidR="000A07F2" w:rsidRDefault="00A40A75" w:rsidP="00A5674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A40A75">
        <w:rPr>
          <w:rFonts w:ascii="Times New Roman" w:hAnsi="Times New Roman" w:cs="Times New Roman"/>
          <w:sz w:val="28"/>
          <w:szCs w:val="28"/>
        </w:rPr>
        <w:t xml:space="preserve"> </w:t>
      </w:r>
      <w:r w:rsidR="000A07F2" w:rsidRPr="005541E6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0A07F2">
        <w:rPr>
          <w:rFonts w:ascii="Times New Roman" w:hAnsi="Times New Roman" w:cs="Times New Roman"/>
          <w:sz w:val="28"/>
          <w:szCs w:val="28"/>
        </w:rPr>
        <w:t>А</w:t>
      </w:r>
      <w:r w:rsidR="000A07F2" w:rsidRPr="005541E6">
        <w:rPr>
          <w:rFonts w:ascii="Times New Roman" w:hAnsi="Times New Roman" w:cs="Times New Roman"/>
          <w:sz w:val="28"/>
          <w:szCs w:val="28"/>
        </w:rPr>
        <w:t>дминистративный регламент предоставлени</w:t>
      </w:r>
      <w:r w:rsidR="00303A65">
        <w:rPr>
          <w:rFonts w:ascii="Times New Roman" w:hAnsi="Times New Roman" w:cs="Times New Roman"/>
          <w:sz w:val="28"/>
          <w:szCs w:val="28"/>
        </w:rPr>
        <w:t>я</w:t>
      </w:r>
      <w:r w:rsidR="000A07F2" w:rsidRPr="005541E6">
        <w:rPr>
          <w:rFonts w:ascii="Times New Roman" w:hAnsi="Times New Roman" w:cs="Times New Roman"/>
          <w:sz w:val="28"/>
          <w:szCs w:val="28"/>
        </w:rPr>
        <w:t xml:space="preserve"> муниципальной услуги «</w:t>
      </w:r>
      <w:r w:rsidR="000A07F2" w:rsidRPr="000A07F2">
        <w:rPr>
          <w:rFonts w:ascii="Times New Roman" w:hAnsi="Times New Roman" w:cs="Times New Roman"/>
          <w:sz w:val="28"/>
          <w:szCs w:val="28"/>
        </w:rPr>
        <w:t>Принятие решения о проведении аукциона (об отказе в проведении аукциона) на право заключения договора на возведение гаража, являющегося некапитальным сооружением, без предоставления земельных участков и установления сервитута, публичного сервитута</w:t>
      </w:r>
      <w:r w:rsidR="000A07F2" w:rsidRPr="005541E6">
        <w:rPr>
          <w:rFonts w:ascii="Times New Roman" w:hAnsi="Times New Roman" w:cs="Times New Roman"/>
          <w:bCs/>
          <w:sz w:val="28"/>
          <w:szCs w:val="28"/>
        </w:rPr>
        <w:t>»</w:t>
      </w:r>
      <w:r w:rsidR="000A07F2">
        <w:rPr>
          <w:rFonts w:ascii="Times New Roman" w:hAnsi="Times New Roman" w:cs="Times New Roman"/>
          <w:bCs/>
          <w:sz w:val="28"/>
          <w:szCs w:val="28"/>
        </w:rPr>
        <w:t>, утвержденный постановлением</w:t>
      </w:r>
      <w:r w:rsidR="000A07F2" w:rsidRPr="005541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72513">
        <w:rPr>
          <w:rFonts w:ascii="Times New Roman" w:hAnsi="Times New Roman" w:cs="Times New Roman"/>
          <w:bCs/>
          <w:sz w:val="28"/>
          <w:szCs w:val="28"/>
        </w:rPr>
        <w:t xml:space="preserve">администрации городского округа Тольятти от 13.12.2022 </w:t>
      </w:r>
      <w:r w:rsidR="00272513" w:rsidRPr="00272513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272513">
        <w:rPr>
          <w:rFonts w:ascii="Times New Roman" w:hAnsi="Times New Roman" w:cs="Times New Roman"/>
          <w:bCs/>
          <w:sz w:val="28"/>
          <w:szCs w:val="28"/>
        </w:rPr>
        <w:t xml:space="preserve">№ 3214-п/1 </w:t>
      </w:r>
      <w:r w:rsidR="000A07F2" w:rsidRPr="005541E6">
        <w:rPr>
          <w:rFonts w:ascii="Times New Roman" w:hAnsi="Times New Roman" w:cs="Times New Roman"/>
          <w:bCs/>
          <w:sz w:val="28"/>
          <w:szCs w:val="28"/>
        </w:rPr>
        <w:t xml:space="preserve">(далее – </w:t>
      </w:r>
      <w:r w:rsidR="000A07F2">
        <w:rPr>
          <w:rFonts w:ascii="Times New Roman" w:hAnsi="Times New Roman" w:cs="Times New Roman"/>
          <w:bCs/>
          <w:sz w:val="28"/>
          <w:szCs w:val="28"/>
        </w:rPr>
        <w:t>А</w:t>
      </w:r>
      <w:r w:rsidR="000A07F2" w:rsidRPr="005541E6">
        <w:rPr>
          <w:rFonts w:ascii="Times New Roman" w:hAnsi="Times New Roman" w:cs="Times New Roman"/>
          <w:bCs/>
          <w:sz w:val="28"/>
          <w:szCs w:val="28"/>
        </w:rPr>
        <w:t>дминистративный регламент)</w:t>
      </w:r>
      <w:r w:rsidR="00272513">
        <w:rPr>
          <w:rFonts w:ascii="Times New Roman" w:hAnsi="Times New Roman" w:cs="Times New Roman"/>
          <w:bCs/>
          <w:sz w:val="28"/>
          <w:szCs w:val="28"/>
        </w:rPr>
        <w:t xml:space="preserve"> (газета «Городские ведомости», 2022, 23 декабря)</w:t>
      </w:r>
      <w:r w:rsidR="000A07F2" w:rsidRPr="005541E6">
        <w:rPr>
          <w:rFonts w:ascii="Times New Roman" w:hAnsi="Times New Roman" w:cs="Times New Roman"/>
          <w:bCs/>
          <w:sz w:val="28"/>
          <w:szCs w:val="28"/>
        </w:rPr>
        <w:t xml:space="preserve"> следующие изменения:</w:t>
      </w:r>
    </w:p>
    <w:p w:rsidR="00272513" w:rsidRPr="00272513" w:rsidRDefault="000A07F2" w:rsidP="00A5674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272513">
        <w:rPr>
          <w:rFonts w:ascii="Times New Roman" w:hAnsi="Times New Roman" w:cs="Times New Roman"/>
          <w:sz w:val="28"/>
          <w:szCs w:val="28"/>
        </w:rPr>
        <w:t>В пункте 2.4 Административного регламента</w:t>
      </w:r>
      <w:r w:rsidR="00272513" w:rsidRPr="00272513">
        <w:rPr>
          <w:rFonts w:ascii="Times New Roman" w:hAnsi="Times New Roman" w:cs="Times New Roman"/>
          <w:sz w:val="28"/>
          <w:szCs w:val="28"/>
        </w:rPr>
        <w:t>:</w:t>
      </w:r>
    </w:p>
    <w:p w:rsidR="00272513" w:rsidRPr="00272513" w:rsidRDefault="00272513" w:rsidP="00A5674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513">
        <w:rPr>
          <w:rFonts w:ascii="Times New Roman" w:hAnsi="Times New Roman" w:cs="Times New Roman"/>
          <w:sz w:val="28"/>
          <w:szCs w:val="28"/>
        </w:rPr>
        <w:t>1.1.1.</w:t>
      </w:r>
      <w:r>
        <w:rPr>
          <w:rFonts w:ascii="Times New Roman" w:hAnsi="Times New Roman" w:cs="Times New Roman"/>
          <w:sz w:val="28"/>
          <w:szCs w:val="28"/>
        </w:rPr>
        <w:t xml:space="preserve"> Абзац шестой пункта 2.4.1 изложить в следующей редакции</w:t>
      </w:r>
      <w:r w:rsidRPr="00272513">
        <w:rPr>
          <w:rFonts w:ascii="Times New Roman" w:hAnsi="Times New Roman" w:cs="Times New Roman"/>
          <w:sz w:val="28"/>
          <w:szCs w:val="28"/>
        </w:rPr>
        <w:t>:</w:t>
      </w:r>
    </w:p>
    <w:p w:rsidR="002A70EF" w:rsidRPr="002A70EF" w:rsidRDefault="00272513" w:rsidP="00A5674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A70EF">
        <w:rPr>
          <w:rFonts w:ascii="Times New Roman" w:hAnsi="Times New Roman" w:cs="Times New Roman"/>
          <w:sz w:val="28"/>
          <w:szCs w:val="28"/>
        </w:rPr>
        <w:t>График работы</w:t>
      </w:r>
      <w:r w:rsidR="002A70EF" w:rsidRPr="002A70EF">
        <w:rPr>
          <w:rFonts w:ascii="Times New Roman" w:hAnsi="Times New Roman" w:cs="Times New Roman"/>
          <w:sz w:val="28"/>
          <w:szCs w:val="28"/>
        </w:rPr>
        <w:t xml:space="preserve">: </w:t>
      </w:r>
      <w:r w:rsidR="002A70EF">
        <w:rPr>
          <w:rFonts w:ascii="Times New Roman" w:hAnsi="Times New Roman" w:cs="Times New Roman"/>
          <w:sz w:val="28"/>
          <w:szCs w:val="28"/>
        </w:rPr>
        <w:t>понедельник – четверг – с 8.00 до 12.00 часов, с 1</w:t>
      </w:r>
      <w:r>
        <w:rPr>
          <w:rFonts w:ascii="Times New Roman" w:hAnsi="Times New Roman" w:cs="Times New Roman"/>
          <w:sz w:val="28"/>
          <w:szCs w:val="28"/>
        </w:rPr>
        <w:t>2</w:t>
      </w:r>
      <w:r w:rsidR="002A70EF">
        <w:rPr>
          <w:rFonts w:ascii="Times New Roman" w:hAnsi="Times New Roman" w:cs="Times New Roman"/>
          <w:sz w:val="28"/>
          <w:szCs w:val="28"/>
        </w:rPr>
        <w:t>.48 часов до 17.00 часов</w:t>
      </w:r>
      <w:r w:rsidR="002A70EF" w:rsidRPr="002A70EF">
        <w:rPr>
          <w:rFonts w:ascii="Times New Roman" w:hAnsi="Times New Roman" w:cs="Times New Roman"/>
          <w:sz w:val="28"/>
          <w:szCs w:val="28"/>
        </w:rPr>
        <w:t xml:space="preserve">; </w:t>
      </w:r>
      <w:r w:rsidR="002A70EF">
        <w:rPr>
          <w:rFonts w:ascii="Times New Roman" w:hAnsi="Times New Roman" w:cs="Times New Roman"/>
          <w:sz w:val="28"/>
          <w:szCs w:val="28"/>
        </w:rPr>
        <w:t>пятница – с 8.00 часов до 12.00 часов, с 12.48 до 16 часов</w:t>
      </w:r>
      <w:r w:rsidR="002A70EF" w:rsidRPr="002A70EF">
        <w:rPr>
          <w:rFonts w:ascii="Times New Roman" w:hAnsi="Times New Roman" w:cs="Times New Roman"/>
          <w:sz w:val="28"/>
          <w:szCs w:val="28"/>
        </w:rPr>
        <w:t>;</w:t>
      </w:r>
    </w:p>
    <w:p w:rsidR="000A07F2" w:rsidRDefault="002A70EF" w:rsidP="00A5674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Суббота и воскресенье – выходные дни.</w:t>
      </w:r>
      <w:r w:rsidR="0027251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2513" w:rsidRPr="00272513" w:rsidRDefault="00272513" w:rsidP="0027251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513">
        <w:rPr>
          <w:rFonts w:ascii="Times New Roman" w:hAnsi="Times New Roman" w:cs="Times New Roman"/>
          <w:sz w:val="28"/>
          <w:szCs w:val="28"/>
        </w:rPr>
        <w:t>1.1.2. Абзацах десятом, пятнадцатом подпункта 2.4.2. слова «портал «Мои документы» по Самарской области» в соответствующем падеже заменить словами «портал Самарской области «Мои документы» в соответствующем падеже.</w:t>
      </w:r>
    </w:p>
    <w:p w:rsidR="00272513" w:rsidRPr="00272513" w:rsidRDefault="00272513" w:rsidP="0027251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513">
        <w:rPr>
          <w:rFonts w:ascii="Times New Roman" w:hAnsi="Times New Roman" w:cs="Times New Roman"/>
          <w:sz w:val="28"/>
          <w:szCs w:val="28"/>
        </w:rPr>
        <w:t xml:space="preserve">1.2. Пункт 2.6. Административного регламента дополнить абзацем пятым следующего содержания: </w:t>
      </w:r>
    </w:p>
    <w:p w:rsidR="00272513" w:rsidRPr="00272513" w:rsidRDefault="00272513" w:rsidP="0027251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513">
        <w:rPr>
          <w:rFonts w:ascii="Times New Roman" w:hAnsi="Times New Roman" w:cs="Times New Roman"/>
          <w:sz w:val="28"/>
          <w:szCs w:val="28"/>
        </w:rPr>
        <w:t xml:space="preserve">«Исчисление сроков, определенных настоящим Административным регламентом, производится в соответствии с правилами главы 11 Гражданского </w:t>
      </w:r>
      <w:r w:rsidRPr="00272513">
        <w:rPr>
          <w:rFonts w:ascii="Times New Roman" w:hAnsi="Times New Roman" w:cs="Times New Roman"/>
          <w:sz w:val="28"/>
          <w:szCs w:val="28"/>
        </w:rPr>
        <w:lastRenderedPageBreak/>
        <w:t>кодекса Российской Федерации.».</w:t>
      </w:r>
    </w:p>
    <w:p w:rsidR="00272513" w:rsidRPr="00272513" w:rsidRDefault="00272513" w:rsidP="0027251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513">
        <w:rPr>
          <w:rFonts w:ascii="Times New Roman" w:hAnsi="Times New Roman" w:cs="Times New Roman"/>
          <w:sz w:val="28"/>
          <w:szCs w:val="28"/>
        </w:rPr>
        <w:t xml:space="preserve">1.3. В пункте 2.8. слова </w:t>
      </w:r>
      <w:r w:rsidR="00192A1F">
        <w:rPr>
          <w:rFonts w:ascii="Times New Roman" w:hAnsi="Times New Roman" w:cs="Times New Roman"/>
          <w:sz w:val="28"/>
          <w:szCs w:val="28"/>
        </w:rPr>
        <w:t>«</w:t>
      </w:r>
      <w:r w:rsidRPr="00272513">
        <w:rPr>
          <w:rFonts w:ascii="Times New Roman" w:hAnsi="Times New Roman" w:cs="Times New Roman"/>
          <w:sz w:val="28"/>
          <w:szCs w:val="28"/>
        </w:rPr>
        <w:t>МВД России</w:t>
      </w:r>
      <w:r w:rsidR="00192A1F">
        <w:rPr>
          <w:rFonts w:ascii="Times New Roman" w:hAnsi="Times New Roman" w:cs="Times New Roman"/>
          <w:sz w:val="28"/>
          <w:szCs w:val="28"/>
        </w:rPr>
        <w:t>»</w:t>
      </w:r>
      <w:r w:rsidRPr="00272513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192A1F">
        <w:rPr>
          <w:rFonts w:ascii="Times New Roman" w:hAnsi="Times New Roman" w:cs="Times New Roman"/>
          <w:sz w:val="28"/>
          <w:szCs w:val="28"/>
        </w:rPr>
        <w:t>«</w:t>
      </w:r>
      <w:r w:rsidRPr="00272513">
        <w:rPr>
          <w:rFonts w:ascii="Times New Roman" w:hAnsi="Times New Roman" w:cs="Times New Roman"/>
          <w:sz w:val="28"/>
          <w:szCs w:val="28"/>
        </w:rPr>
        <w:t>МВД России / ФМС России</w:t>
      </w:r>
      <w:r w:rsidR="00192A1F">
        <w:rPr>
          <w:rFonts w:ascii="Times New Roman" w:hAnsi="Times New Roman" w:cs="Times New Roman"/>
          <w:sz w:val="28"/>
          <w:szCs w:val="28"/>
        </w:rPr>
        <w:t>»</w:t>
      </w:r>
      <w:r w:rsidRPr="00272513">
        <w:rPr>
          <w:rFonts w:ascii="Times New Roman" w:hAnsi="Times New Roman" w:cs="Times New Roman"/>
          <w:sz w:val="28"/>
          <w:szCs w:val="28"/>
        </w:rPr>
        <w:t>.</w:t>
      </w:r>
    </w:p>
    <w:p w:rsidR="00272513" w:rsidRPr="00272513" w:rsidRDefault="00272513" w:rsidP="0027251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513">
        <w:rPr>
          <w:rFonts w:ascii="Times New Roman" w:hAnsi="Times New Roman" w:cs="Times New Roman"/>
          <w:sz w:val="28"/>
          <w:szCs w:val="28"/>
        </w:rPr>
        <w:t>1.4. В пункте 2.17. Административного регламента:</w:t>
      </w:r>
    </w:p>
    <w:p w:rsidR="00272513" w:rsidRPr="00272513" w:rsidRDefault="00272513" w:rsidP="0027251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513">
        <w:rPr>
          <w:rFonts w:ascii="Times New Roman" w:hAnsi="Times New Roman" w:cs="Times New Roman"/>
          <w:sz w:val="28"/>
          <w:szCs w:val="28"/>
        </w:rPr>
        <w:t>1.4.1. Подпункт 2.17.1. изложить в следующей редакции:</w:t>
      </w:r>
    </w:p>
    <w:p w:rsidR="00272513" w:rsidRPr="00272513" w:rsidRDefault="00272513" w:rsidP="0027251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513">
        <w:rPr>
          <w:rFonts w:ascii="Times New Roman" w:hAnsi="Times New Roman" w:cs="Times New Roman"/>
          <w:sz w:val="28"/>
          <w:szCs w:val="28"/>
        </w:rPr>
        <w:t>«2.17.1. Информирование осуществляется в форме устных консультаций при личном обращении заявителя в УМУ и МГД, МАУ «МФЦ», посредством телефонной связи, в форме письменных ответов на письменное обращение заявителя, по электронной почте, а также путем размещения информации о правилах предоставления муниципальной услуги в помещениях УМУ и МГД, МАУ «МФЦ», на информационных стендах в местах предоставления муниципальной услуги, в информационно-телекоммуникационной сети Интернет на официальном портале Администрации, на портале Самарской области «Мои документы», а также на ЕПГУ и (или) РПГУ.».</w:t>
      </w:r>
    </w:p>
    <w:p w:rsidR="00272513" w:rsidRPr="00272513" w:rsidRDefault="00272513" w:rsidP="0027251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513">
        <w:rPr>
          <w:rFonts w:ascii="Times New Roman" w:hAnsi="Times New Roman" w:cs="Times New Roman"/>
          <w:sz w:val="28"/>
          <w:szCs w:val="28"/>
        </w:rPr>
        <w:t>1.4.2. Абзац первый подпункта 2.17.9. изложить в следующей редакции:</w:t>
      </w:r>
    </w:p>
    <w:p w:rsidR="00272513" w:rsidRPr="00272513" w:rsidRDefault="00272513" w:rsidP="0027251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513">
        <w:rPr>
          <w:rFonts w:ascii="Times New Roman" w:hAnsi="Times New Roman" w:cs="Times New Roman"/>
          <w:sz w:val="28"/>
          <w:szCs w:val="28"/>
        </w:rPr>
        <w:t>«2.17.9. В помещениях УМУ и МГД, МАУ «МФЦ», на информационных стендах в местах предоставления муниципальной услуги, в информационно-телекоммуникационной сети Интернет на официальном портале Администрации, на портале Самарской области «Мои документы» размещается следующая информация:».</w:t>
      </w:r>
    </w:p>
    <w:p w:rsidR="00272513" w:rsidRPr="00272513" w:rsidRDefault="00272513" w:rsidP="0027251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513">
        <w:rPr>
          <w:rFonts w:ascii="Times New Roman" w:hAnsi="Times New Roman" w:cs="Times New Roman"/>
          <w:sz w:val="28"/>
          <w:szCs w:val="28"/>
        </w:rPr>
        <w:t>1.4.3. Подпункт 2.17.10. изложить в следующей редакции:</w:t>
      </w:r>
    </w:p>
    <w:p w:rsidR="00272513" w:rsidRPr="00272513" w:rsidRDefault="00272513" w:rsidP="0027251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513">
        <w:rPr>
          <w:rFonts w:ascii="Times New Roman" w:hAnsi="Times New Roman" w:cs="Times New Roman"/>
          <w:sz w:val="28"/>
          <w:szCs w:val="28"/>
        </w:rPr>
        <w:t>«2.17.10. Подготовку информации о порядке предоставления услуги, подлежащей размещению в помещениях УМУ и МГД, МАУ «МФЦ», на информационных стендах в местах предоставления муниципальной услуги, в информационно-телекоммуникационной сети Интернет на официальном портале Администрации, на портале Самарской области «Мои документы», ЕПГУ и (или) РПГУ осуществляет УМУ и МГД.».</w:t>
      </w:r>
    </w:p>
    <w:p w:rsidR="00272513" w:rsidRPr="00272513" w:rsidRDefault="00272513" w:rsidP="0027251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513">
        <w:rPr>
          <w:rFonts w:ascii="Times New Roman" w:hAnsi="Times New Roman" w:cs="Times New Roman"/>
          <w:sz w:val="28"/>
          <w:szCs w:val="28"/>
        </w:rPr>
        <w:t xml:space="preserve">1.5. В пункте 3.1. слова </w:t>
      </w:r>
      <w:r w:rsidR="00192A1F">
        <w:rPr>
          <w:rFonts w:ascii="Times New Roman" w:hAnsi="Times New Roman" w:cs="Times New Roman"/>
          <w:sz w:val="28"/>
          <w:szCs w:val="28"/>
        </w:rPr>
        <w:t>«</w:t>
      </w:r>
      <w:r w:rsidRPr="00272513">
        <w:rPr>
          <w:rFonts w:ascii="Times New Roman" w:hAnsi="Times New Roman" w:cs="Times New Roman"/>
          <w:sz w:val="28"/>
          <w:szCs w:val="28"/>
        </w:rPr>
        <w:t>Приложение № 4</w:t>
      </w:r>
      <w:r w:rsidR="00192A1F">
        <w:rPr>
          <w:rFonts w:ascii="Times New Roman" w:hAnsi="Times New Roman" w:cs="Times New Roman"/>
          <w:sz w:val="28"/>
          <w:szCs w:val="28"/>
        </w:rPr>
        <w:t>»</w:t>
      </w:r>
      <w:r w:rsidRPr="00272513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192A1F">
        <w:rPr>
          <w:rFonts w:ascii="Times New Roman" w:hAnsi="Times New Roman" w:cs="Times New Roman"/>
          <w:sz w:val="28"/>
          <w:szCs w:val="28"/>
        </w:rPr>
        <w:t>«</w:t>
      </w:r>
      <w:r w:rsidRPr="00272513">
        <w:rPr>
          <w:rFonts w:ascii="Times New Roman" w:hAnsi="Times New Roman" w:cs="Times New Roman"/>
          <w:sz w:val="28"/>
          <w:szCs w:val="28"/>
        </w:rPr>
        <w:t>Приложение № 3</w:t>
      </w:r>
      <w:r w:rsidR="00192A1F">
        <w:rPr>
          <w:rFonts w:ascii="Times New Roman" w:hAnsi="Times New Roman" w:cs="Times New Roman"/>
          <w:sz w:val="28"/>
          <w:szCs w:val="28"/>
        </w:rPr>
        <w:t>»</w:t>
      </w:r>
      <w:r w:rsidRPr="00272513">
        <w:rPr>
          <w:rFonts w:ascii="Times New Roman" w:hAnsi="Times New Roman" w:cs="Times New Roman"/>
          <w:sz w:val="28"/>
          <w:szCs w:val="28"/>
        </w:rPr>
        <w:t>.</w:t>
      </w:r>
    </w:p>
    <w:p w:rsidR="00272513" w:rsidRPr="00272513" w:rsidRDefault="00272513" w:rsidP="0027251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513">
        <w:rPr>
          <w:rFonts w:ascii="Times New Roman" w:hAnsi="Times New Roman" w:cs="Times New Roman"/>
          <w:sz w:val="28"/>
          <w:szCs w:val="28"/>
        </w:rPr>
        <w:t>1.6. В подпункте 3.2.3.2. пункта 3.2.3. Административного регламента:</w:t>
      </w:r>
    </w:p>
    <w:p w:rsidR="00272513" w:rsidRPr="00272513" w:rsidRDefault="00272513" w:rsidP="0027251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513">
        <w:rPr>
          <w:rFonts w:ascii="Times New Roman" w:hAnsi="Times New Roman" w:cs="Times New Roman"/>
          <w:sz w:val="28"/>
          <w:szCs w:val="28"/>
        </w:rPr>
        <w:t>1.6.1. Абзац третий изложить в следующей редакции:</w:t>
      </w:r>
    </w:p>
    <w:p w:rsidR="00272513" w:rsidRPr="00272513" w:rsidRDefault="00272513" w:rsidP="0027251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513">
        <w:rPr>
          <w:rFonts w:ascii="Times New Roman" w:hAnsi="Times New Roman" w:cs="Times New Roman"/>
          <w:sz w:val="28"/>
          <w:szCs w:val="28"/>
        </w:rPr>
        <w:lastRenderedPageBreak/>
        <w:t>«Сотрудник МАУ «МФЦ», ответственный за прием и регистрацию документов, проверяет заявление (запрос) на полноту и его соответствие сведениям и документам, принятым от заявителя, необходимым для предоставления муниципальной услуги, удостоверяется, что:».</w:t>
      </w:r>
    </w:p>
    <w:p w:rsidR="00272513" w:rsidRPr="00272513" w:rsidRDefault="00272513" w:rsidP="0027251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513">
        <w:rPr>
          <w:rFonts w:ascii="Times New Roman" w:hAnsi="Times New Roman" w:cs="Times New Roman"/>
          <w:sz w:val="28"/>
          <w:szCs w:val="28"/>
        </w:rPr>
        <w:t>1.6.2. В абзаце тридцать первом слова «на портале «Мои документы» по Самарской области» заменить словами «на портале Самарской области «Мои документы»;».</w:t>
      </w:r>
    </w:p>
    <w:p w:rsidR="00272513" w:rsidRPr="00272513" w:rsidRDefault="00272513" w:rsidP="0027251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513">
        <w:rPr>
          <w:rFonts w:ascii="Times New Roman" w:hAnsi="Times New Roman" w:cs="Times New Roman"/>
          <w:sz w:val="28"/>
          <w:szCs w:val="28"/>
        </w:rPr>
        <w:t xml:space="preserve">1.7. В пункте 3.3.11. слова </w:t>
      </w:r>
      <w:r w:rsidR="00192A1F">
        <w:rPr>
          <w:rFonts w:ascii="Times New Roman" w:hAnsi="Times New Roman" w:cs="Times New Roman"/>
          <w:sz w:val="28"/>
          <w:szCs w:val="28"/>
        </w:rPr>
        <w:t>«</w:t>
      </w:r>
      <w:r w:rsidRPr="00272513">
        <w:rPr>
          <w:rFonts w:ascii="Times New Roman" w:hAnsi="Times New Roman" w:cs="Times New Roman"/>
          <w:sz w:val="28"/>
          <w:szCs w:val="28"/>
        </w:rPr>
        <w:t>Приложение № 3</w:t>
      </w:r>
      <w:r w:rsidR="00192A1F">
        <w:rPr>
          <w:rFonts w:ascii="Times New Roman" w:hAnsi="Times New Roman" w:cs="Times New Roman"/>
          <w:sz w:val="28"/>
          <w:szCs w:val="28"/>
        </w:rPr>
        <w:t>»</w:t>
      </w:r>
      <w:r w:rsidRPr="00272513">
        <w:rPr>
          <w:rFonts w:ascii="Times New Roman" w:hAnsi="Times New Roman" w:cs="Times New Roman"/>
          <w:sz w:val="28"/>
          <w:szCs w:val="28"/>
        </w:rPr>
        <w:t xml:space="preserve"> заменить словами "Приложение № 2".</w:t>
      </w:r>
    </w:p>
    <w:p w:rsidR="00272513" w:rsidRPr="00272513" w:rsidRDefault="00272513" w:rsidP="0027251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513">
        <w:rPr>
          <w:rFonts w:ascii="Times New Roman" w:hAnsi="Times New Roman" w:cs="Times New Roman"/>
          <w:sz w:val="28"/>
          <w:szCs w:val="28"/>
        </w:rPr>
        <w:t>1.8. Исключить пункт 3.3.16.</w:t>
      </w:r>
    </w:p>
    <w:p w:rsidR="00272513" w:rsidRPr="00272513" w:rsidRDefault="00272513" w:rsidP="0027251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513">
        <w:rPr>
          <w:rFonts w:ascii="Times New Roman" w:hAnsi="Times New Roman" w:cs="Times New Roman"/>
          <w:sz w:val="28"/>
          <w:szCs w:val="28"/>
        </w:rPr>
        <w:t xml:space="preserve">1.9. В пункте 3.3.22 слова </w:t>
      </w:r>
      <w:r w:rsidR="00192A1F">
        <w:rPr>
          <w:rFonts w:ascii="Times New Roman" w:hAnsi="Times New Roman" w:cs="Times New Roman"/>
          <w:sz w:val="28"/>
          <w:szCs w:val="28"/>
        </w:rPr>
        <w:t>«</w:t>
      </w:r>
      <w:r w:rsidRPr="00272513">
        <w:rPr>
          <w:rFonts w:ascii="Times New Roman" w:hAnsi="Times New Roman" w:cs="Times New Roman"/>
          <w:sz w:val="28"/>
          <w:szCs w:val="28"/>
        </w:rPr>
        <w:t>Приложение № 5</w:t>
      </w:r>
      <w:r w:rsidR="00192A1F">
        <w:rPr>
          <w:rFonts w:ascii="Times New Roman" w:hAnsi="Times New Roman" w:cs="Times New Roman"/>
          <w:sz w:val="28"/>
          <w:szCs w:val="28"/>
        </w:rPr>
        <w:t>»</w:t>
      </w:r>
      <w:r w:rsidRPr="00272513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192A1F">
        <w:rPr>
          <w:rFonts w:ascii="Times New Roman" w:hAnsi="Times New Roman" w:cs="Times New Roman"/>
          <w:sz w:val="28"/>
          <w:szCs w:val="28"/>
        </w:rPr>
        <w:t>«</w:t>
      </w:r>
      <w:r w:rsidRPr="00272513">
        <w:rPr>
          <w:rFonts w:ascii="Times New Roman" w:hAnsi="Times New Roman" w:cs="Times New Roman"/>
          <w:sz w:val="28"/>
          <w:szCs w:val="28"/>
        </w:rPr>
        <w:t>Приложение № 4</w:t>
      </w:r>
      <w:r w:rsidR="00192A1F">
        <w:rPr>
          <w:rFonts w:ascii="Times New Roman" w:hAnsi="Times New Roman" w:cs="Times New Roman"/>
          <w:sz w:val="28"/>
          <w:szCs w:val="28"/>
        </w:rPr>
        <w:t>»</w:t>
      </w:r>
      <w:r w:rsidRPr="00272513">
        <w:rPr>
          <w:rFonts w:ascii="Times New Roman" w:hAnsi="Times New Roman" w:cs="Times New Roman"/>
          <w:sz w:val="28"/>
          <w:szCs w:val="28"/>
        </w:rPr>
        <w:t>.</w:t>
      </w:r>
    </w:p>
    <w:p w:rsidR="00272513" w:rsidRPr="00272513" w:rsidRDefault="00272513" w:rsidP="0027251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513">
        <w:rPr>
          <w:rFonts w:ascii="Times New Roman" w:hAnsi="Times New Roman" w:cs="Times New Roman"/>
          <w:sz w:val="28"/>
          <w:szCs w:val="28"/>
        </w:rPr>
        <w:t xml:space="preserve">1.10. В пункте 3.3.23 слова </w:t>
      </w:r>
      <w:r w:rsidR="00192A1F">
        <w:rPr>
          <w:rFonts w:ascii="Times New Roman" w:hAnsi="Times New Roman" w:cs="Times New Roman"/>
          <w:sz w:val="28"/>
          <w:szCs w:val="28"/>
        </w:rPr>
        <w:t>«</w:t>
      </w:r>
      <w:r w:rsidRPr="00272513">
        <w:rPr>
          <w:rFonts w:ascii="Times New Roman" w:hAnsi="Times New Roman" w:cs="Times New Roman"/>
          <w:sz w:val="28"/>
          <w:szCs w:val="28"/>
        </w:rPr>
        <w:t>Приложение № 6</w:t>
      </w:r>
      <w:r w:rsidR="00192A1F">
        <w:rPr>
          <w:rFonts w:ascii="Times New Roman" w:hAnsi="Times New Roman" w:cs="Times New Roman"/>
          <w:sz w:val="28"/>
          <w:szCs w:val="28"/>
        </w:rPr>
        <w:t>»</w:t>
      </w:r>
      <w:r w:rsidRPr="00272513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192A1F">
        <w:rPr>
          <w:rFonts w:ascii="Times New Roman" w:hAnsi="Times New Roman" w:cs="Times New Roman"/>
          <w:sz w:val="28"/>
          <w:szCs w:val="28"/>
        </w:rPr>
        <w:t>«</w:t>
      </w:r>
      <w:r w:rsidRPr="00272513">
        <w:rPr>
          <w:rFonts w:ascii="Times New Roman" w:hAnsi="Times New Roman" w:cs="Times New Roman"/>
          <w:sz w:val="28"/>
          <w:szCs w:val="28"/>
        </w:rPr>
        <w:t>Приложение № 5</w:t>
      </w:r>
      <w:r w:rsidR="00192A1F">
        <w:rPr>
          <w:rFonts w:ascii="Times New Roman" w:hAnsi="Times New Roman" w:cs="Times New Roman"/>
          <w:sz w:val="28"/>
          <w:szCs w:val="28"/>
        </w:rPr>
        <w:t>»</w:t>
      </w:r>
      <w:r w:rsidRPr="00272513">
        <w:rPr>
          <w:rFonts w:ascii="Times New Roman" w:hAnsi="Times New Roman" w:cs="Times New Roman"/>
          <w:sz w:val="28"/>
          <w:szCs w:val="28"/>
        </w:rPr>
        <w:t>.</w:t>
      </w:r>
    </w:p>
    <w:p w:rsidR="00272513" w:rsidRPr="00272513" w:rsidRDefault="00272513" w:rsidP="0027251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513">
        <w:rPr>
          <w:rFonts w:ascii="Times New Roman" w:hAnsi="Times New Roman" w:cs="Times New Roman"/>
          <w:sz w:val="28"/>
          <w:szCs w:val="28"/>
        </w:rPr>
        <w:t>1.11. В пункте 5.1. Административного регламента:</w:t>
      </w:r>
    </w:p>
    <w:p w:rsidR="00272513" w:rsidRPr="00272513" w:rsidRDefault="00272513" w:rsidP="0027251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513">
        <w:rPr>
          <w:rFonts w:ascii="Times New Roman" w:hAnsi="Times New Roman" w:cs="Times New Roman"/>
          <w:sz w:val="28"/>
          <w:szCs w:val="28"/>
        </w:rPr>
        <w:t>1.11.1. Абзац первый изложить в следующей редакции:</w:t>
      </w:r>
    </w:p>
    <w:p w:rsidR="00272513" w:rsidRPr="00272513" w:rsidRDefault="00272513" w:rsidP="0027251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513">
        <w:rPr>
          <w:rFonts w:ascii="Times New Roman" w:hAnsi="Times New Roman" w:cs="Times New Roman"/>
          <w:sz w:val="28"/>
          <w:szCs w:val="28"/>
        </w:rPr>
        <w:t>«5.1. Общие требования к порядку подачи жалобы, формы и способы направления жалобы:».</w:t>
      </w:r>
    </w:p>
    <w:p w:rsidR="00272513" w:rsidRPr="00272513" w:rsidRDefault="00272513" w:rsidP="0027251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513">
        <w:rPr>
          <w:rFonts w:ascii="Times New Roman" w:hAnsi="Times New Roman" w:cs="Times New Roman"/>
          <w:sz w:val="28"/>
          <w:szCs w:val="28"/>
        </w:rPr>
        <w:t xml:space="preserve">1.11.2. В пункте 5.1.2 слова </w:t>
      </w:r>
      <w:r w:rsidR="00192A1F">
        <w:rPr>
          <w:rFonts w:ascii="Times New Roman" w:hAnsi="Times New Roman" w:cs="Times New Roman"/>
          <w:sz w:val="28"/>
          <w:szCs w:val="28"/>
        </w:rPr>
        <w:t>«</w:t>
      </w:r>
      <w:r w:rsidRPr="00272513">
        <w:rPr>
          <w:rFonts w:ascii="Times New Roman" w:hAnsi="Times New Roman" w:cs="Times New Roman"/>
          <w:sz w:val="28"/>
          <w:szCs w:val="28"/>
        </w:rPr>
        <w:t>Приложение № 7</w:t>
      </w:r>
      <w:r w:rsidR="00192A1F">
        <w:rPr>
          <w:rFonts w:ascii="Times New Roman" w:hAnsi="Times New Roman" w:cs="Times New Roman"/>
          <w:sz w:val="28"/>
          <w:szCs w:val="28"/>
        </w:rPr>
        <w:t>»</w:t>
      </w:r>
      <w:r w:rsidRPr="00272513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192A1F">
        <w:rPr>
          <w:rFonts w:ascii="Times New Roman" w:hAnsi="Times New Roman" w:cs="Times New Roman"/>
          <w:sz w:val="28"/>
          <w:szCs w:val="28"/>
        </w:rPr>
        <w:t>«</w:t>
      </w:r>
      <w:r w:rsidRPr="00272513">
        <w:rPr>
          <w:rFonts w:ascii="Times New Roman" w:hAnsi="Times New Roman" w:cs="Times New Roman"/>
          <w:sz w:val="28"/>
          <w:szCs w:val="28"/>
        </w:rPr>
        <w:t>Приложение № 6</w:t>
      </w:r>
      <w:r w:rsidR="00192A1F">
        <w:rPr>
          <w:rFonts w:ascii="Times New Roman" w:hAnsi="Times New Roman" w:cs="Times New Roman"/>
          <w:sz w:val="28"/>
          <w:szCs w:val="28"/>
        </w:rPr>
        <w:t>»</w:t>
      </w:r>
      <w:r w:rsidRPr="00272513">
        <w:rPr>
          <w:rFonts w:ascii="Times New Roman" w:hAnsi="Times New Roman" w:cs="Times New Roman"/>
          <w:sz w:val="28"/>
          <w:szCs w:val="28"/>
        </w:rPr>
        <w:t>.</w:t>
      </w:r>
    </w:p>
    <w:p w:rsidR="00272513" w:rsidRPr="00272513" w:rsidRDefault="00272513" w:rsidP="0027251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513">
        <w:rPr>
          <w:rFonts w:ascii="Times New Roman" w:hAnsi="Times New Roman" w:cs="Times New Roman"/>
          <w:sz w:val="28"/>
          <w:szCs w:val="28"/>
        </w:rPr>
        <w:t>1.11.3. Абзац первый подпункта 5.1.4. изложить в следующей редакции:</w:t>
      </w:r>
    </w:p>
    <w:p w:rsidR="00272513" w:rsidRPr="00272513" w:rsidRDefault="00272513" w:rsidP="0027251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513">
        <w:rPr>
          <w:rFonts w:ascii="Times New Roman" w:hAnsi="Times New Roman" w:cs="Times New Roman"/>
          <w:sz w:val="28"/>
          <w:szCs w:val="28"/>
        </w:rPr>
        <w:t>«5.1.4. Содержание жалобы:».</w:t>
      </w:r>
    </w:p>
    <w:p w:rsidR="00272513" w:rsidRPr="00272513" w:rsidRDefault="00272513" w:rsidP="0027251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513">
        <w:rPr>
          <w:rFonts w:ascii="Times New Roman" w:hAnsi="Times New Roman" w:cs="Times New Roman"/>
          <w:sz w:val="28"/>
          <w:szCs w:val="28"/>
        </w:rPr>
        <w:t>1.12. Абзац первый пункта 5.2. Административного регламента изложить в следующей редакции:</w:t>
      </w:r>
    </w:p>
    <w:p w:rsidR="00272513" w:rsidRPr="00272513" w:rsidRDefault="00272513" w:rsidP="0027251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513">
        <w:rPr>
          <w:rFonts w:ascii="Times New Roman" w:hAnsi="Times New Roman" w:cs="Times New Roman"/>
          <w:sz w:val="28"/>
          <w:szCs w:val="28"/>
        </w:rPr>
        <w:t>«5.2. Предмет досудебного (внесудебного) обжалования заявителем решений и действий (бездействия) администрации городского округа Тольятти, ее должностных лиц и муниципальных служащих, МФЦ, работника МФЦ, а также организаций, привлекаемых к реализации функций многофункциональных центров, или их работников в ходе предоставления муниципальной услуги.».</w:t>
      </w:r>
    </w:p>
    <w:p w:rsidR="00272513" w:rsidRPr="00272513" w:rsidRDefault="00272513" w:rsidP="0027251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513">
        <w:rPr>
          <w:rFonts w:ascii="Times New Roman" w:hAnsi="Times New Roman" w:cs="Times New Roman"/>
          <w:sz w:val="28"/>
          <w:szCs w:val="28"/>
        </w:rPr>
        <w:t>1.13. Абзац первый пункта 5.6. изложить в следующей редакции:</w:t>
      </w:r>
    </w:p>
    <w:p w:rsidR="00272513" w:rsidRPr="00272513" w:rsidRDefault="00272513" w:rsidP="0027251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513">
        <w:rPr>
          <w:rFonts w:ascii="Times New Roman" w:hAnsi="Times New Roman" w:cs="Times New Roman"/>
          <w:sz w:val="28"/>
          <w:szCs w:val="28"/>
        </w:rPr>
        <w:lastRenderedPageBreak/>
        <w:t>«5.6. Результат рассмотрения жалобы.».</w:t>
      </w:r>
    </w:p>
    <w:p w:rsidR="00272513" w:rsidRPr="00272513" w:rsidRDefault="00272513" w:rsidP="0027251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513">
        <w:rPr>
          <w:rFonts w:ascii="Times New Roman" w:hAnsi="Times New Roman" w:cs="Times New Roman"/>
          <w:sz w:val="28"/>
          <w:szCs w:val="28"/>
        </w:rPr>
        <w:t>1.14. Приложение № 1 к Административному регламенту изложить в редакции Приложения настоящего постановления.</w:t>
      </w:r>
    </w:p>
    <w:p w:rsidR="00272513" w:rsidRPr="00272513" w:rsidRDefault="00272513" w:rsidP="0027251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513">
        <w:rPr>
          <w:rFonts w:ascii="Times New Roman" w:hAnsi="Times New Roman" w:cs="Times New Roman"/>
          <w:sz w:val="28"/>
          <w:szCs w:val="28"/>
        </w:rPr>
        <w:t xml:space="preserve">1.15. Приложение № 2 к Административному регламенту "Согласие на обработку персональных данных (в соответствии с требованием Федерального закона от 27.07.2006 </w:t>
      </w:r>
      <w:r w:rsidRPr="00272513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72513">
        <w:rPr>
          <w:rFonts w:ascii="Times New Roman" w:hAnsi="Times New Roman" w:cs="Times New Roman"/>
          <w:sz w:val="28"/>
          <w:szCs w:val="28"/>
        </w:rPr>
        <w:t xml:space="preserve"> 152-ФЗ "О персональных данных")" исключить.</w:t>
      </w:r>
    </w:p>
    <w:p w:rsidR="00272513" w:rsidRPr="00A56742" w:rsidRDefault="00272513" w:rsidP="0027251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513">
        <w:rPr>
          <w:rFonts w:ascii="Times New Roman" w:hAnsi="Times New Roman" w:cs="Times New Roman"/>
          <w:sz w:val="28"/>
          <w:szCs w:val="28"/>
        </w:rPr>
        <w:t>1.16.</w:t>
      </w:r>
      <w:r>
        <w:rPr>
          <w:rFonts w:ascii="Times New Roman" w:hAnsi="Times New Roman" w:cs="Times New Roman"/>
          <w:sz w:val="28"/>
          <w:szCs w:val="28"/>
        </w:rPr>
        <w:t xml:space="preserve"> Приложения № 3 – 7</w:t>
      </w:r>
      <w:r w:rsidRPr="00A56742">
        <w:rPr>
          <w:rFonts w:ascii="Times New Roman" w:hAnsi="Times New Roman" w:cs="Times New Roman"/>
          <w:sz w:val="28"/>
          <w:szCs w:val="28"/>
        </w:rPr>
        <w:t xml:space="preserve"> </w:t>
      </w:r>
      <w:r w:rsidRPr="00A40BF9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  <w:r>
        <w:rPr>
          <w:rFonts w:ascii="Times New Roman" w:hAnsi="Times New Roman" w:cs="Times New Roman"/>
          <w:sz w:val="28"/>
          <w:szCs w:val="28"/>
        </w:rPr>
        <w:t xml:space="preserve"> считать Приложениями № 2 - 6</w:t>
      </w:r>
      <w:r w:rsidRPr="00A56742">
        <w:rPr>
          <w:rFonts w:ascii="Times New Roman" w:hAnsi="Times New Roman" w:cs="Times New Roman"/>
          <w:sz w:val="28"/>
          <w:szCs w:val="28"/>
        </w:rPr>
        <w:t xml:space="preserve"> </w:t>
      </w:r>
      <w:r w:rsidRPr="00A40BF9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2513" w:rsidRDefault="00272513" w:rsidP="0027251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Организационному управлению администрации городского округа Тольятти (Власов В.А.) опубликовать настоящее постановление в газете «городские ведомости» и разместить на официальном портале администрации городского округа Тольятти в информационно-телекоммуникационной сети Интернет.</w:t>
      </w:r>
    </w:p>
    <w:p w:rsidR="00272513" w:rsidRDefault="00272513" w:rsidP="00272513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ab/>
        <w:t xml:space="preserve">3. </w:t>
      </w:r>
      <w:r>
        <w:rPr>
          <w:sz w:val="28"/>
          <w:szCs w:val="28"/>
          <w:lang w:eastAsia="ru-RU"/>
        </w:rPr>
        <w:t>Департаменту информационных технологий и связи администрации городского округа Тольятти (Балашова Е.В.) разместить сведения о муниципальной услуге «</w:t>
      </w:r>
      <w:r w:rsidRPr="007B2660">
        <w:rPr>
          <w:sz w:val="28"/>
          <w:szCs w:val="28"/>
        </w:rPr>
        <w:t>Принятие решения о проведении аукциона (об отказе в проведении аукциона) на право заключения договора на возведение гаража, являющегося некапитальным сооружением, без предоставления земельных участков и установления сервитута, публичного сервитута</w:t>
      </w:r>
      <w:r>
        <w:rPr>
          <w:sz w:val="28"/>
          <w:szCs w:val="28"/>
          <w:lang w:eastAsia="ru-RU"/>
        </w:rPr>
        <w:t>» в соответствии с настоящим Постановлением в региональной информационной системе «Реестр государственных и муниципальных услуг Самарской области».</w:t>
      </w:r>
    </w:p>
    <w:p w:rsidR="00272513" w:rsidRDefault="00272513" w:rsidP="00272513">
      <w:pPr>
        <w:suppressAutoHyphens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 Настоящее Постановление вступает в силу после дня его официального опубликования.</w:t>
      </w:r>
    </w:p>
    <w:p w:rsidR="00272513" w:rsidRPr="00272513" w:rsidRDefault="00272513" w:rsidP="0027251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513">
        <w:rPr>
          <w:rFonts w:ascii="Times New Roman" w:hAnsi="Times New Roman" w:cs="Times New Roman"/>
          <w:sz w:val="28"/>
          <w:szCs w:val="28"/>
        </w:rPr>
        <w:t>5. Контроль за исполнением настоящего Постановления возложить на заместителя главы городского округа по имуществу и градостроительству.</w:t>
      </w:r>
    </w:p>
    <w:p w:rsidR="00272513" w:rsidRDefault="00272513" w:rsidP="00A5674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2513" w:rsidRDefault="00272513" w:rsidP="00A5674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6332" w:rsidRPr="00A4309E" w:rsidRDefault="008A6332" w:rsidP="008A633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991BB7">
        <w:rPr>
          <w:sz w:val="28"/>
          <w:szCs w:val="28"/>
        </w:rPr>
        <w:t>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Pr="00991BB7">
        <w:rPr>
          <w:sz w:val="28"/>
          <w:szCs w:val="28"/>
        </w:rPr>
        <w:tab/>
      </w:r>
      <w:r w:rsidRPr="00991BB7">
        <w:rPr>
          <w:sz w:val="28"/>
          <w:szCs w:val="28"/>
        </w:rPr>
        <w:tab/>
      </w:r>
      <w:r w:rsidRPr="00991BB7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Н.А. Ренц</w:t>
      </w:r>
    </w:p>
    <w:p w:rsidR="00272513" w:rsidRDefault="00272513" w:rsidP="00A5674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2513" w:rsidRDefault="00272513" w:rsidP="00A5674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2513" w:rsidRDefault="00272513" w:rsidP="00A5674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7A2F" w:rsidRDefault="001D7A2F" w:rsidP="001D7A2F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</w:t>
      </w:r>
    </w:p>
    <w:p w:rsidR="001D7A2F" w:rsidRDefault="001D7A2F" w:rsidP="00A56742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администрации </w:t>
      </w:r>
    </w:p>
    <w:p w:rsidR="001D7A2F" w:rsidRDefault="001D7A2F" w:rsidP="00A56742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городского округа Тольятти</w:t>
      </w:r>
    </w:p>
    <w:p w:rsidR="001D7A2F" w:rsidRDefault="001D7A2F" w:rsidP="00A56742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D7A2F" w:rsidRDefault="001D7A2F" w:rsidP="00A56742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от___________ № __________</w:t>
      </w:r>
    </w:p>
    <w:p w:rsidR="001D7A2F" w:rsidRDefault="001D7A2F" w:rsidP="00A56742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D7A2F" w:rsidRDefault="001D7A2F" w:rsidP="00A56742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D7A2F" w:rsidRDefault="001D7A2F" w:rsidP="00A56742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56742" w:rsidRPr="00336544" w:rsidRDefault="00A56742" w:rsidP="00A56742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336544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№</w:t>
      </w:r>
      <w:r w:rsidRPr="00336544">
        <w:rPr>
          <w:rFonts w:ascii="Times New Roman" w:hAnsi="Times New Roman" w:cs="Times New Roman"/>
        </w:rPr>
        <w:t xml:space="preserve"> 1</w:t>
      </w:r>
    </w:p>
    <w:p w:rsidR="00A56742" w:rsidRDefault="00A56742" w:rsidP="00A56742">
      <w:pPr>
        <w:pStyle w:val="ConsPlusNormal"/>
        <w:jc w:val="right"/>
        <w:rPr>
          <w:rFonts w:ascii="Times New Roman" w:hAnsi="Times New Roman" w:cs="Times New Roman"/>
        </w:rPr>
      </w:pPr>
      <w:bookmarkStart w:id="0" w:name="_Hlk99531188"/>
      <w:r w:rsidRPr="00336544">
        <w:rPr>
          <w:rFonts w:ascii="Times New Roman" w:hAnsi="Times New Roman" w:cs="Times New Roman"/>
        </w:rPr>
        <w:t>к Административному регламенту</w:t>
      </w:r>
    </w:p>
    <w:p w:rsidR="00A56742" w:rsidRDefault="00A56742" w:rsidP="00A56742">
      <w:pPr>
        <w:pStyle w:val="ConsPlusNormal"/>
        <w:jc w:val="right"/>
        <w:rPr>
          <w:rFonts w:ascii="Times New Roman" w:hAnsi="Times New Roman" w:cs="Times New Roman"/>
        </w:rPr>
      </w:pPr>
      <w:r w:rsidRPr="00336544">
        <w:rPr>
          <w:rFonts w:ascii="Times New Roman" w:hAnsi="Times New Roman" w:cs="Times New Roman"/>
        </w:rPr>
        <w:t>предоставления муниципальной услуги</w:t>
      </w:r>
    </w:p>
    <w:p w:rsidR="00A56742" w:rsidRDefault="00A56742" w:rsidP="00A56742">
      <w:pPr>
        <w:pStyle w:val="ConsPlusNormal"/>
        <w:jc w:val="right"/>
        <w:rPr>
          <w:rFonts w:ascii="Times New Roman" w:hAnsi="Times New Roman" w:cs="Times New Roman"/>
        </w:rPr>
      </w:pPr>
      <w:bookmarkStart w:id="1" w:name="_Hlk105075193"/>
      <w:r>
        <w:rPr>
          <w:rFonts w:ascii="Times New Roman" w:hAnsi="Times New Roman" w:cs="Times New Roman"/>
        </w:rPr>
        <w:t>«</w:t>
      </w:r>
      <w:r w:rsidRPr="00204A71">
        <w:rPr>
          <w:rFonts w:ascii="Times New Roman" w:hAnsi="Times New Roman" w:cs="Times New Roman"/>
        </w:rPr>
        <w:t xml:space="preserve">Принятие решения о проведении аукциона </w:t>
      </w:r>
    </w:p>
    <w:p w:rsidR="00A56742" w:rsidRDefault="00A56742" w:rsidP="00A56742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204A71">
        <w:rPr>
          <w:rFonts w:ascii="Times New Roman" w:hAnsi="Times New Roman" w:cs="Times New Roman"/>
        </w:rPr>
        <w:t>об отказе в проведении аукциона</w:t>
      </w:r>
      <w:r>
        <w:rPr>
          <w:rFonts w:ascii="Times New Roman" w:hAnsi="Times New Roman" w:cs="Times New Roman"/>
        </w:rPr>
        <w:t>)</w:t>
      </w:r>
      <w:r w:rsidRPr="00204A71">
        <w:rPr>
          <w:rFonts w:ascii="Times New Roman" w:hAnsi="Times New Roman" w:cs="Times New Roman"/>
        </w:rPr>
        <w:t xml:space="preserve">на право </w:t>
      </w:r>
    </w:p>
    <w:p w:rsidR="00A56742" w:rsidRDefault="00A56742" w:rsidP="00A56742">
      <w:pPr>
        <w:pStyle w:val="ConsPlusNormal"/>
        <w:jc w:val="right"/>
        <w:rPr>
          <w:rFonts w:ascii="Times New Roman" w:hAnsi="Times New Roman" w:cs="Times New Roman"/>
        </w:rPr>
      </w:pPr>
      <w:r w:rsidRPr="00204A71">
        <w:rPr>
          <w:rFonts w:ascii="Times New Roman" w:hAnsi="Times New Roman" w:cs="Times New Roman"/>
        </w:rPr>
        <w:t xml:space="preserve">заключения договора на возведение гаража, </w:t>
      </w:r>
    </w:p>
    <w:p w:rsidR="00A56742" w:rsidRPr="00204A71" w:rsidRDefault="00A56742" w:rsidP="00A56742">
      <w:pPr>
        <w:pStyle w:val="ConsPlusNormal"/>
        <w:jc w:val="right"/>
        <w:rPr>
          <w:rFonts w:ascii="Times New Roman" w:hAnsi="Times New Roman" w:cs="Times New Roman"/>
        </w:rPr>
      </w:pPr>
      <w:r w:rsidRPr="00204A71">
        <w:rPr>
          <w:rFonts w:ascii="Times New Roman" w:hAnsi="Times New Roman" w:cs="Times New Roman"/>
        </w:rPr>
        <w:t xml:space="preserve">являющегося некапитальным сооружением, </w:t>
      </w:r>
    </w:p>
    <w:p w:rsidR="00A56742" w:rsidRDefault="00A56742" w:rsidP="00A56742">
      <w:pPr>
        <w:pStyle w:val="ConsPlusNormal"/>
        <w:jc w:val="right"/>
        <w:rPr>
          <w:rFonts w:ascii="Times New Roman" w:hAnsi="Times New Roman" w:cs="Times New Roman"/>
        </w:rPr>
      </w:pPr>
      <w:r w:rsidRPr="00204A71">
        <w:rPr>
          <w:rFonts w:ascii="Times New Roman" w:hAnsi="Times New Roman" w:cs="Times New Roman"/>
        </w:rPr>
        <w:t xml:space="preserve">без предоставления земельных участков и </w:t>
      </w:r>
    </w:p>
    <w:p w:rsidR="00A56742" w:rsidRPr="00336544" w:rsidRDefault="00A56742" w:rsidP="00A56742">
      <w:pPr>
        <w:pStyle w:val="ConsPlusNormal"/>
        <w:jc w:val="right"/>
        <w:rPr>
          <w:rFonts w:ascii="Times New Roman" w:hAnsi="Times New Roman" w:cs="Times New Roman"/>
        </w:rPr>
      </w:pPr>
      <w:r w:rsidRPr="00204A71">
        <w:rPr>
          <w:rFonts w:ascii="Times New Roman" w:hAnsi="Times New Roman" w:cs="Times New Roman"/>
        </w:rPr>
        <w:t>установления сервитута, публичного сервитута</w:t>
      </w:r>
      <w:r>
        <w:rPr>
          <w:rFonts w:ascii="Times New Roman" w:hAnsi="Times New Roman" w:cs="Times New Roman"/>
        </w:rPr>
        <w:t>»</w:t>
      </w:r>
    </w:p>
    <w:bookmarkEnd w:id="0"/>
    <w:bookmarkEnd w:id="1"/>
    <w:p w:rsidR="00A56742" w:rsidRDefault="00A56742" w:rsidP="00A56742">
      <w:pPr>
        <w:pStyle w:val="ConsPlusNormal"/>
        <w:jc w:val="both"/>
      </w:pPr>
    </w:p>
    <w:tbl>
      <w:tblPr>
        <w:tblW w:w="91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5"/>
        <w:gridCol w:w="1134"/>
        <w:gridCol w:w="1422"/>
        <w:gridCol w:w="675"/>
        <w:gridCol w:w="1650"/>
        <w:gridCol w:w="2268"/>
      </w:tblGrid>
      <w:tr w:rsidR="00A56742" w:rsidTr="00A1472A">
        <w:tc>
          <w:tcPr>
            <w:tcW w:w="91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56742" w:rsidRDefault="00A56742" w:rsidP="00A567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2" w:name="P573"/>
            <w:bookmarkEnd w:id="2"/>
            <w:r w:rsidRPr="00336544">
              <w:rPr>
                <w:rFonts w:ascii="Times New Roman" w:hAnsi="Times New Roman" w:cs="Times New Roman"/>
                <w:szCs w:val="22"/>
              </w:rPr>
              <w:t xml:space="preserve">Форма заявления о проведении аукциона на право заключения договора </w:t>
            </w:r>
          </w:p>
          <w:p w:rsidR="00A56742" w:rsidRPr="00B25AB7" w:rsidRDefault="00A56742" w:rsidP="00A567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6BE1">
              <w:rPr>
                <w:rFonts w:ascii="Times New Roman" w:hAnsi="Times New Roman" w:cs="Times New Roman"/>
                <w:szCs w:val="22"/>
              </w:rPr>
              <w:t>на возведение гаража, являющегося некапитальным сооружением, без предоставления земельных участков и установления сервитута, публичного сервитута</w:t>
            </w:r>
          </w:p>
          <w:p w:rsidR="00A56742" w:rsidRPr="00336544" w:rsidRDefault="00A56742" w:rsidP="00A567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56742" w:rsidRPr="00336544" w:rsidTr="00A1472A">
        <w:tc>
          <w:tcPr>
            <w:tcW w:w="454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56742" w:rsidRDefault="00A56742" w:rsidP="00A56742">
            <w:pPr>
              <w:pStyle w:val="ConsPlusNormal"/>
            </w:pPr>
          </w:p>
        </w:tc>
        <w:tc>
          <w:tcPr>
            <w:tcW w:w="45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6742" w:rsidRDefault="00A56742" w:rsidP="00A5674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336544">
              <w:rPr>
                <w:rFonts w:ascii="Times New Roman" w:hAnsi="Times New Roman" w:cs="Times New Roman"/>
              </w:rPr>
              <w:t>Руководителю уполномоченного органа</w:t>
            </w:r>
          </w:p>
          <w:p w:rsidR="00A56742" w:rsidRPr="00336544" w:rsidRDefault="00A56742" w:rsidP="00A5674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</w:tr>
      <w:tr w:rsidR="00A56742" w:rsidRPr="00336544" w:rsidTr="00A1472A">
        <w:trPr>
          <w:trHeight w:val="20"/>
        </w:trPr>
        <w:tc>
          <w:tcPr>
            <w:tcW w:w="454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A56742" w:rsidRDefault="00A56742" w:rsidP="00A56742"/>
        </w:tc>
        <w:tc>
          <w:tcPr>
            <w:tcW w:w="45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6742" w:rsidRDefault="00A56742" w:rsidP="00A56742">
            <w:pPr>
              <w:pStyle w:val="ConsPlusNormal"/>
              <w:tabs>
                <w:tab w:val="right" w:pos="4383"/>
              </w:tabs>
              <w:jc w:val="right"/>
              <w:rPr>
                <w:rFonts w:ascii="Times New Roman" w:hAnsi="Times New Roman" w:cs="Times New Roman"/>
              </w:rPr>
            </w:pPr>
            <w:r w:rsidRPr="00336544">
              <w:rPr>
                <w:rFonts w:ascii="Times New Roman" w:hAnsi="Times New Roman" w:cs="Times New Roman"/>
              </w:rPr>
              <w:t>(наименование уполномоченного органа)</w:t>
            </w:r>
          </w:p>
          <w:p w:rsidR="00A56742" w:rsidRPr="00336544" w:rsidRDefault="00A56742" w:rsidP="00A56742">
            <w:pPr>
              <w:pStyle w:val="ConsPlusNormal"/>
              <w:tabs>
                <w:tab w:val="right" w:pos="4383"/>
              </w:tabs>
              <w:jc w:val="right"/>
              <w:rPr>
                <w:rFonts w:ascii="Times New Roman" w:hAnsi="Times New Roman" w:cs="Times New Roman"/>
              </w:rPr>
            </w:pPr>
          </w:p>
        </w:tc>
      </w:tr>
      <w:tr w:rsidR="00A56742" w:rsidRPr="00336544" w:rsidTr="00A1472A">
        <w:trPr>
          <w:trHeight w:val="250"/>
        </w:trPr>
        <w:tc>
          <w:tcPr>
            <w:tcW w:w="454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A56742" w:rsidRDefault="00A56742" w:rsidP="00A56742"/>
        </w:tc>
        <w:tc>
          <w:tcPr>
            <w:tcW w:w="45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6742" w:rsidRPr="00336544" w:rsidRDefault="00A56742" w:rsidP="00A5674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336544">
              <w:rPr>
                <w:rFonts w:ascii="Times New Roman" w:hAnsi="Times New Roman" w:cs="Times New Roman"/>
              </w:rPr>
              <w:t>(Ф.И.О.)</w:t>
            </w:r>
          </w:p>
        </w:tc>
      </w:tr>
      <w:tr w:rsidR="00A56742" w:rsidRPr="00336544" w:rsidTr="00A1472A">
        <w:tc>
          <w:tcPr>
            <w:tcW w:w="454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A56742" w:rsidRDefault="00A56742" w:rsidP="00A56742"/>
        </w:tc>
        <w:tc>
          <w:tcPr>
            <w:tcW w:w="45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6742" w:rsidRDefault="00A56742" w:rsidP="00A5674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336544">
              <w:rPr>
                <w:rFonts w:ascii="Times New Roman" w:hAnsi="Times New Roman" w:cs="Times New Roman"/>
              </w:rPr>
              <w:t>(фамилия, имя и отчество (при наличии)</w:t>
            </w:r>
          </w:p>
          <w:p w:rsidR="00A56742" w:rsidRPr="00336544" w:rsidRDefault="00A56742" w:rsidP="00A5674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</w:tr>
      <w:tr w:rsidR="00A56742" w:rsidRPr="00336544" w:rsidTr="00A1472A">
        <w:trPr>
          <w:trHeight w:val="20"/>
        </w:trPr>
        <w:tc>
          <w:tcPr>
            <w:tcW w:w="454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A56742" w:rsidRDefault="00A56742" w:rsidP="00A56742"/>
        </w:tc>
        <w:tc>
          <w:tcPr>
            <w:tcW w:w="45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6742" w:rsidRDefault="00A56742" w:rsidP="00A5674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336544">
              <w:rPr>
                <w:rFonts w:ascii="Times New Roman" w:hAnsi="Times New Roman" w:cs="Times New Roman"/>
              </w:rPr>
              <w:t>адрес места жительства (регистрации);</w:t>
            </w:r>
          </w:p>
          <w:p w:rsidR="00A56742" w:rsidRPr="00336544" w:rsidRDefault="00A56742" w:rsidP="00A5674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</w:tr>
      <w:tr w:rsidR="00A56742" w:rsidRPr="00336544" w:rsidTr="00A1472A">
        <w:tc>
          <w:tcPr>
            <w:tcW w:w="454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A56742" w:rsidRDefault="00A56742" w:rsidP="00A56742"/>
        </w:tc>
        <w:tc>
          <w:tcPr>
            <w:tcW w:w="45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6742" w:rsidRPr="00336544" w:rsidRDefault="00A56742" w:rsidP="00A5674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336544">
              <w:rPr>
                <w:rFonts w:ascii="Times New Roman" w:hAnsi="Times New Roman" w:cs="Times New Roman"/>
              </w:rPr>
              <w:t>реквизиты документа, удостоверяющего личность -</w:t>
            </w:r>
          </w:p>
        </w:tc>
      </w:tr>
      <w:tr w:rsidR="00A56742" w:rsidRPr="00336544" w:rsidTr="00A1472A">
        <w:tc>
          <w:tcPr>
            <w:tcW w:w="454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A56742" w:rsidRDefault="00A56742" w:rsidP="00A56742"/>
        </w:tc>
        <w:tc>
          <w:tcPr>
            <w:tcW w:w="45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6742" w:rsidRDefault="00A56742" w:rsidP="00A5674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336544">
              <w:rPr>
                <w:rFonts w:ascii="Times New Roman" w:hAnsi="Times New Roman" w:cs="Times New Roman"/>
              </w:rPr>
              <w:t>(наименование, серия и номер, дата выдачи, наименование органа, выдавшего документ)</w:t>
            </w:r>
          </w:p>
          <w:p w:rsidR="00A56742" w:rsidRPr="00336544" w:rsidRDefault="00A56742" w:rsidP="00A5674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</w:tr>
      <w:tr w:rsidR="00A56742" w:rsidRPr="00336544" w:rsidTr="00A1472A">
        <w:tc>
          <w:tcPr>
            <w:tcW w:w="454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A56742" w:rsidRDefault="00A56742" w:rsidP="00A56742"/>
        </w:tc>
        <w:tc>
          <w:tcPr>
            <w:tcW w:w="45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6742" w:rsidRPr="00336544" w:rsidRDefault="00A56742" w:rsidP="00A5674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336544">
              <w:rPr>
                <w:rFonts w:ascii="Times New Roman" w:hAnsi="Times New Roman" w:cs="Times New Roman"/>
              </w:rPr>
              <w:t>фамилия, имя и (при наличии) отчество представителя заявителя и реквизиты документа, подтверждающего его полномочия (если заявление подается представителем заявителя)</w:t>
            </w:r>
          </w:p>
        </w:tc>
      </w:tr>
      <w:tr w:rsidR="00A56742" w:rsidRPr="00336544" w:rsidTr="00A1472A">
        <w:tc>
          <w:tcPr>
            <w:tcW w:w="454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A56742" w:rsidRDefault="00A56742" w:rsidP="00A56742"/>
        </w:tc>
        <w:tc>
          <w:tcPr>
            <w:tcW w:w="45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6742" w:rsidRPr="00336544" w:rsidRDefault="00A56742" w:rsidP="00A5674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336544">
              <w:rPr>
                <w:rFonts w:ascii="Times New Roman" w:hAnsi="Times New Roman" w:cs="Times New Roman"/>
              </w:rPr>
              <w:t>контактные данные: номер телефона, почтовый</w:t>
            </w:r>
          </w:p>
        </w:tc>
      </w:tr>
      <w:tr w:rsidR="00A56742" w:rsidRPr="00336544" w:rsidTr="00A1472A">
        <w:tc>
          <w:tcPr>
            <w:tcW w:w="454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A56742" w:rsidRDefault="00A56742" w:rsidP="00A56742"/>
        </w:tc>
        <w:tc>
          <w:tcPr>
            <w:tcW w:w="45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6742" w:rsidRPr="00336544" w:rsidRDefault="00A56742" w:rsidP="00A5674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336544">
              <w:rPr>
                <w:rFonts w:ascii="Times New Roman" w:hAnsi="Times New Roman" w:cs="Times New Roman"/>
              </w:rPr>
              <w:t>и (или) адрес электронной почты для связи</w:t>
            </w:r>
          </w:p>
        </w:tc>
      </w:tr>
      <w:tr w:rsidR="00A56742" w:rsidRPr="00336544" w:rsidTr="00A1472A">
        <w:tc>
          <w:tcPr>
            <w:tcW w:w="454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A56742" w:rsidRDefault="00A56742" w:rsidP="00A56742"/>
        </w:tc>
        <w:tc>
          <w:tcPr>
            <w:tcW w:w="45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6742" w:rsidRPr="00336544" w:rsidRDefault="00A56742" w:rsidP="00A5674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336544">
              <w:rPr>
                <w:rFonts w:ascii="Times New Roman" w:hAnsi="Times New Roman" w:cs="Times New Roman"/>
              </w:rPr>
              <w:t>контактные данные: номер телефона, почтовый</w:t>
            </w:r>
          </w:p>
        </w:tc>
      </w:tr>
      <w:tr w:rsidR="00A56742" w:rsidRPr="00336544" w:rsidTr="00A1472A">
        <w:tc>
          <w:tcPr>
            <w:tcW w:w="454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A56742" w:rsidRDefault="00A56742" w:rsidP="00A56742"/>
        </w:tc>
        <w:tc>
          <w:tcPr>
            <w:tcW w:w="45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6742" w:rsidRPr="00336544" w:rsidRDefault="00A56742" w:rsidP="00A5674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336544">
              <w:rPr>
                <w:rFonts w:ascii="Times New Roman" w:hAnsi="Times New Roman" w:cs="Times New Roman"/>
              </w:rPr>
              <w:t>и (или) адрес электронной почты для связи</w:t>
            </w:r>
          </w:p>
        </w:tc>
      </w:tr>
      <w:tr w:rsidR="00A56742" w:rsidRPr="00336544" w:rsidTr="00A1472A">
        <w:tc>
          <w:tcPr>
            <w:tcW w:w="454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A56742" w:rsidRDefault="00A56742" w:rsidP="00A56742"/>
        </w:tc>
        <w:tc>
          <w:tcPr>
            <w:tcW w:w="45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6742" w:rsidRPr="00336544" w:rsidRDefault="00A56742" w:rsidP="00A5674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73855" w:rsidRPr="00330325" w:rsidTr="00A1472A">
        <w:tc>
          <w:tcPr>
            <w:tcW w:w="91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73855" w:rsidRPr="00330325" w:rsidRDefault="00673855" w:rsidP="00A567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325">
              <w:rPr>
                <w:rFonts w:ascii="Times New Roman" w:hAnsi="Times New Roman" w:cs="Times New Roman"/>
                <w:szCs w:val="22"/>
              </w:rPr>
              <w:t>Заявление</w:t>
            </w:r>
          </w:p>
          <w:p w:rsidR="00673855" w:rsidRPr="00F96BE1" w:rsidRDefault="00673855" w:rsidP="00A567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325">
              <w:rPr>
                <w:rFonts w:ascii="Times New Roman" w:hAnsi="Times New Roman" w:cs="Times New Roman"/>
                <w:szCs w:val="22"/>
              </w:rPr>
              <w:t xml:space="preserve">о проведении аукциона на право заключения договора </w:t>
            </w:r>
            <w:r w:rsidRPr="00F96BE1">
              <w:rPr>
                <w:rFonts w:ascii="Times New Roman" w:hAnsi="Times New Roman" w:cs="Times New Roman"/>
                <w:szCs w:val="22"/>
              </w:rPr>
              <w:t xml:space="preserve">на возведение гаража, </w:t>
            </w:r>
          </w:p>
          <w:p w:rsidR="00673855" w:rsidRDefault="00673855" w:rsidP="00A567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6BE1">
              <w:rPr>
                <w:rFonts w:ascii="Times New Roman" w:hAnsi="Times New Roman" w:cs="Times New Roman"/>
                <w:szCs w:val="22"/>
              </w:rPr>
              <w:t>являющегося некапитальным сооружением, без предоставления земельных участков</w:t>
            </w:r>
          </w:p>
          <w:p w:rsidR="00673855" w:rsidRPr="00330325" w:rsidRDefault="00673855" w:rsidP="00A567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6BE1">
              <w:rPr>
                <w:rFonts w:ascii="Times New Roman" w:hAnsi="Times New Roman" w:cs="Times New Roman"/>
                <w:szCs w:val="22"/>
              </w:rPr>
              <w:t xml:space="preserve"> и установления сервитута, публичного сервитута</w:t>
            </w:r>
          </w:p>
        </w:tc>
      </w:tr>
      <w:tr w:rsidR="00673855" w:rsidRPr="00330325" w:rsidTr="00A1472A">
        <w:tc>
          <w:tcPr>
            <w:tcW w:w="91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73855" w:rsidRDefault="00673855" w:rsidP="00A5674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330325">
              <w:rPr>
                <w:rFonts w:ascii="Times New Roman" w:hAnsi="Times New Roman" w:cs="Times New Roman"/>
                <w:szCs w:val="22"/>
              </w:rPr>
              <w:t>Прошу провести аукцион на право заключения договора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F96BE1">
              <w:rPr>
                <w:rFonts w:ascii="Times New Roman" w:hAnsi="Times New Roman" w:cs="Times New Roman"/>
                <w:szCs w:val="22"/>
              </w:rPr>
              <w:t>на возведение гаража, являющегося некапитальным сооружением, без предоставления земельных участков и установления сервитута, публичного сервитута</w:t>
            </w:r>
            <w:r w:rsidRPr="00330325">
              <w:rPr>
                <w:rFonts w:ascii="Times New Roman" w:hAnsi="Times New Roman" w:cs="Times New Roman"/>
                <w:szCs w:val="22"/>
              </w:rPr>
              <w:t>, предусмотренного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F96BE1">
              <w:rPr>
                <w:rFonts w:ascii="Times New Roman" w:hAnsi="Times New Roman" w:cs="Times New Roman"/>
                <w:szCs w:val="22"/>
              </w:rPr>
              <w:t>пунктом 5 Порядка и условий использования земель или земельных участков, находящихся в государственной или муниципальной собственности, для возведения гражданами гаражей, являющихся некапитальными сооружениями, либо размещения стоянок технических или других средств передвижения инвалидов вблизи их места жительства без предоставления земельных участков и установления сервитута, публичного сервитута, утвержденных постановлением Правительства Самарской области от 31.08.2021 № 642</w:t>
            </w:r>
            <w:r w:rsidRPr="00330325">
              <w:rPr>
                <w:rFonts w:ascii="Times New Roman" w:hAnsi="Times New Roman" w:cs="Times New Roman"/>
                <w:szCs w:val="22"/>
              </w:rPr>
              <w:t>, на землях или земельных участках, государственная собственность на которые не разграничена, без предоставления земельных участков и установления сервитутов:</w:t>
            </w:r>
          </w:p>
          <w:p w:rsidR="00673855" w:rsidRDefault="00673855" w:rsidP="00A5674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330325">
              <w:rPr>
                <w:rFonts w:ascii="Times New Roman" w:hAnsi="Times New Roman" w:cs="Times New Roman"/>
                <w:szCs w:val="22"/>
              </w:rPr>
              <w:t xml:space="preserve"> _________________________________________</w:t>
            </w:r>
            <w:r>
              <w:rPr>
                <w:rFonts w:ascii="Times New Roman" w:hAnsi="Times New Roman" w:cs="Times New Roman"/>
                <w:szCs w:val="22"/>
              </w:rPr>
              <w:t>______________</w:t>
            </w:r>
            <w:r w:rsidRPr="00330325">
              <w:rPr>
                <w:rFonts w:ascii="Times New Roman" w:hAnsi="Times New Roman" w:cs="Times New Roman"/>
                <w:szCs w:val="22"/>
              </w:rPr>
              <w:t>_,</w:t>
            </w:r>
          </w:p>
          <w:p w:rsidR="00673855" w:rsidRPr="00330325" w:rsidRDefault="00673855" w:rsidP="00A5674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330325">
              <w:rPr>
                <w:rFonts w:ascii="Times New Roman" w:hAnsi="Times New Roman" w:cs="Times New Roman"/>
              </w:rPr>
              <w:t>(указывается предполагаемая цель (цели) использования земель или земельного участка)</w:t>
            </w:r>
          </w:p>
        </w:tc>
      </w:tr>
      <w:tr w:rsidR="00673855" w:rsidRPr="00330325" w:rsidTr="00A1472A">
        <w:tc>
          <w:tcPr>
            <w:tcW w:w="91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73855" w:rsidRDefault="00673855" w:rsidP="00A5674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330325">
              <w:rPr>
                <w:rFonts w:ascii="Times New Roman" w:hAnsi="Times New Roman" w:cs="Times New Roman"/>
                <w:szCs w:val="22"/>
              </w:rPr>
              <w:t>предполагаемого к размещению на землях или земельном участке, государственная собственность на который не разграничена</w:t>
            </w:r>
          </w:p>
          <w:p w:rsidR="00673855" w:rsidRDefault="00673855" w:rsidP="00A5674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____________________________________________________________________________</w:t>
            </w:r>
          </w:p>
          <w:p w:rsidR="00673855" w:rsidRDefault="00673855" w:rsidP="00A5674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____________________________________________________________________________</w:t>
            </w:r>
          </w:p>
          <w:p w:rsidR="00673855" w:rsidRDefault="00673855" w:rsidP="00A5674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330325">
              <w:rPr>
                <w:rFonts w:ascii="Times New Roman" w:hAnsi="Times New Roman" w:cs="Times New Roman"/>
              </w:rPr>
              <w:t>(указывается кадастровый номер земельного участка (если планируется использование всего земельного участка или его части, сведения о которых содержатся в Едином государственном реестре недвижимости) или местонахождение Объекта)</w:t>
            </w:r>
            <w:r w:rsidRPr="00330325">
              <w:rPr>
                <w:rFonts w:ascii="Times New Roman" w:hAnsi="Times New Roman" w:cs="Times New Roman"/>
                <w:szCs w:val="22"/>
              </w:rPr>
              <w:t>;</w:t>
            </w:r>
          </w:p>
          <w:p w:rsidR="00673855" w:rsidRDefault="00673855" w:rsidP="00A5674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673855" w:rsidRDefault="00673855" w:rsidP="00A5674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площадь места расположения объекта согласно схеме размещения:</w:t>
            </w:r>
          </w:p>
          <w:p w:rsidR="00673855" w:rsidRDefault="00673855" w:rsidP="00A5674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_________________________</w:t>
            </w:r>
          </w:p>
          <w:p w:rsidR="00673855" w:rsidRDefault="00673855" w:rsidP="00A5674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673855" w:rsidRDefault="00673855" w:rsidP="00A5674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Срок расположения объекта:</w:t>
            </w:r>
          </w:p>
          <w:p w:rsidR="00673855" w:rsidRPr="00330325" w:rsidRDefault="00673855" w:rsidP="00A5674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_________________________</w:t>
            </w:r>
          </w:p>
        </w:tc>
      </w:tr>
      <w:tr w:rsidR="00673855" w:rsidRPr="00330325" w:rsidTr="00A1472A">
        <w:tc>
          <w:tcPr>
            <w:tcW w:w="91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73855" w:rsidRDefault="00673855" w:rsidP="00A5674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330325">
              <w:rPr>
                <w:rFonts w:ascii="Times New Roman" w:hAnsi="Times New Roman" w:cs="Times New Roman"/>
                <w:szCs w:val="22"/>
              </w:rPr>
              <w:t>К заявлению прилагаю следующие документы:</w:t>
            </w:r>
          </w:p>
          <w:p w:rsidR="00673855" w:rsidRDefault="00673855" w:rsidP="00A5674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1)___________________________________________________________________________;</w:t>
            </w:r>
          </w:p>
          <w:p w:rsidR="00673855" w:rsidRPr="00330325" w:rsidRDefault="00673855" w:rsidP="00A5674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2)___________________________________________________________________________.</w:t>
            </w:r>
          </w:p>
        </w:tc>
      </w:tr>
      <w:tr w:rsidR="00A1472A" w:rsidRPr="00C939B4" w:rsidTr="00A1472A">
        <w:trPr>
          <w:trHeight w:val="1218"/>
        </w:trPr>
        <w:tc>
          <w:tcPr>
            <w:tcW w:w="91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1472A" w:rsidRPr="00A1472A" w:rsidRDefault="00A1472A" w:rsidP="00A1472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A1472A">
              <w:rPr>
                <w:rFonts w:ascii="Times New Roman" w:hAnsi="Times New Roman" w:cs="Times New Roman"/>
                <w:szCs w:val="22"/>
              </w:rPr>
              <w:t>Даю согласие на обработку моих персональных данных, указанных в заявлении в порядке, установленном законодательством Российской Федерации о персональных данных</w:t>
            </w:r>
          </w:p>
        </w:tc>
      </w:tr>
      <w:tr w:rsidR="00A1472A" w:rsidRPr="00C939B4" w:rsidTr="00A1472A">
        <w:trPr>
          <w:trHeight w:val="351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472A" w:rsidRPr="00C939B4" w:rsidRDefault="00A1472A" w:rsidP="004823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9B4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:rsidR="00A1472A" w:rsidRPr="00C939B4" w:rsidRDefault="00A1472A" w:rsidP="0048234E">
            <w:pPr>
              <w:rPr>
                <w:lang w:eastAsia="ru-RU"/>
              </w:rPr>
            </w:pPr>
          </w:p>
        </w:tc>
        <w:tc>
          <w:tcPr>
            <w:tcW w:w="37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472A" w:rsidRPr="00C939B4" w:rsidRDefault="00A1472A" w:rsidP="004823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9B4">
              <w:rPr>
                <w:rFonts w:ascii="Times New Roman" w:hAnsi="Times New Roman" w:cs="Times New Roman"/>
                <w:sz w:val="16"/>
                <w:szCs w:val="16"/>
              </w:rPr>
              <w:t>(фамилия, имя и (при наличии) отчество заявителя)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nil"/>
            </w:tcBorders>
          </w:tcPr>
          <w:p w:rsidR="00A1472A" w:rsidRPr="00C939B4" w:rsidRDefault="00A1472A" w:rsidP="0048234E">
            <w:pPr>
              <w:jc w:val="center"/>
              <w:rPr>
                <w:lang w:eastAsia="ru-RU"/>
              </w:rPr>
            </w:pPr>
          </w:p>
        </w:tc>
      </w:tr>
      <w:tr w:rsidR="00A1472A" w:rsidRPr="00132D51" w:rsidTr="00A1472A">
        <w:trPr>
          <w:trHeight w:val="1118"/>
        </w:trPr>
        <w:tc>
          <w:tcPr>
            <w:tcW w:w="913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472A" w:rsidRPr="00132D51" w:rsidRDefault="00A1472A" w:rsidP="0048234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32D51">
              <w:rPr>
                <w:rFonts w:ascii="Times New Roman" w:hAnsi="Times New Roman" w:cs="Times New Roman"/>
              </w:rPr>
              <w:t>Результат предоставления муниципальной услуги в форме документа прошу:</w:t>
            </w:r>
          </w:p>
          <w:p w:rsidR="00A1472A" w:rsidRPr="00132D51" w:rsidRDefault="00A1472A" w:rsidP="0048234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32D51">
              <w:rPr>
                <w:rFonts w:ascii="Times New Roman" w:hAnsi="Times New Roman" w:cs="Times New Roman"/>
              </w:rPr>
              <w:t>а) на бумажном носителе вручить лично;</w:t>
            </w:r>
          </w:p>
          <w:p w:rsidR="00A1472A" w:rsidRPr="00132D51" w:rsidRDefault="00A1472A" w:rsidP="0048234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32D51">
              <w:rPr>
                <w:rFonts w:ascii="Times New Roman" w:hAnsi="Times New Roman" w:cs="Times New Roman"/>
              </w:rPr>
              <w:t>б) в форме электронного документа, подписанного усиленной квалифицированной электронной подписью.</w:t>
            </w:r>
          </w:p>
          <w:p w:rsidR="00A1472A" w:rsidRPr="00132D51" w:rsidRDefault="00A1472A" w:rsidP="0048234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32D51">
              <w:rPr>
                <w:rFonts w:ascii="Times New Roman" w:hAnsi="Times New Roman" w:cs="Times New Roman"/>
              </w:rPr>
              <w:t>(нужное подчеркнуть)</w:t>
            </w:r>
          </w:p>
        </w:tc>
      </w:tr>
      <w:tr w:rsidR="00A1472A" w:rsidRPr="00132D51" w:rsidTr="00A1472A">
        <w:tc>
          <w:tcPr>
            <w:tcW w:w="52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1472A" w:rsidRPr="00132D51" w:rsidRDefault="00A1472A" w:rsidP="0048234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32D51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39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472A" w:rsidRPr="00132D51" w:rsidRDefault="00A1472A" w:rsidP="0048234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1472A" w:rsidRPr="00132D51" w:rsidTr="00A1472A">
        <w:tc>
          <w:tcPr>
            <w:tcW w:w="52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1472A" w:rsidRPr="00132D51" w:rsidRDefault="00A1472A" w:rsidP="0048234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32D51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9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472A" w:rsidRPr="00132D51" w:rsidRDefault="00A1472A" w:rsidP="0048234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32D51">
              <w:rPr>
                <w:rFonts w:ascii="Times New Roman" w:hAnsi="Times New Roman" w:cs="Times New Roman"/>
              </w:rPr>
              <w:t>___________________ 20___ г.</w:t>
            </w:r>
          </w:p>
        </w:tc>
      </w:tr>
    </w:tbl>
    <w:p w:rsidR="009C3F3D" w:rsidRDefault="009C3F3D">
      <w:pPr>
        <w:jc w:val="both"/>
      </w:pPr>
    </w:p>
    <w:p w:rsidR="009C3F3D" w:rsidRDefault="009C3F3D">
      <w:pPr>
        <w:jc w:val="both"/>
      </w:pPr>
    </w:p>
    <w:p w:rsidR="009C3F3D" w:rsidRDefault="009C3F3D">
      <w:pPr>
        <w:jc w:val="both"/>
      </w:pPr>
    </w:p>
    <w:p w:rsidR="009C3F3D" w:rsidRDefault="009C3F3D">
      <w:pPr>
        <w:jc w:val="both"/>
      </w:pPr>
    </w:p>
    <w:sectPr w:rsidR="009C3F3D" w:rsidSect="00A31A69">
      <w:headerReference w:type="default" r:id="rId9"/>
      <w:pgSz w:w="11906" w:h="16838"/>
      <w:pgMar w:top="425" w:right="851" w:bottom="709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0901" w:rsidRDefault="00890901" w:rsidP="00003748">
      <w:r>
        <w:separator/>
      </w:r>
    </w:p>
  </w:endnote>
  <w:endnote w:type="continuationSeparator" w:id="1">
    <w:p w:rsidR="00890901" w:rsidRDefault="00890901" w:rsidP="000037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0901" w:rsidRDefault="00890901" w:rsidP="00003748">
      <w:r>
        <w:separator/>
      </w:r>
    </w:p>
  </w:footnote>
  <w:footnote w:type="continuationSeparator" w:id="1">
    <w:p w:rsidR="00890901" w:rsidRDefault="00890901" w:rsidP="000037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332" w:rsidRDefault="006109C5">
    <w:pPr>
      <w:pStyle w:val="ac"/>
      <w:jc w:val="center"/>
    </w:pPr>
    <w:fldSimple w:instr=" PAGE   \* MERGEFORMAT ">
      <w:r w:rsidR="00792A29">
        <w:rPr>
          <w:noProof/>
        </w:rPr>
        <w:t>6</w:t>
      </w:r>
    </w:fldSimple>
  </w:p>
  <w:p w:rsidR="008A6332" w:rsidRDefault="008A6332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A46033D"/>
    <w:multiLevelType w:val="multilevel"/>
    <w:tmpl w:val="D39210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4B5313A"/>
    <w:multiLevelType w:val="hybridMultilevel"/>
    <w:tmpl w:val="862CE27A"/>
    <w:lvl w:ilvl="0" w:tplc="5060E198">
      <w:start w:val="1"/>
      <w:numFmt w:val="decimal"/>
      <w:lvlText w:val="%1."/>
      <w:lvlJc w:val="left"/>
      <w:pPr>
        <w:ind w:left="1" w:firstLine="70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457B3191"/>
    <w:multiLevelType w:val="hybridMultilevel"/>
    <w:tmpl w:val="670E0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5B6D59"/>
    <w:multiLevelType w:val="hybridMultilevel"/>
    <w:tmpl w:val="F4202A0E"/>
    <w:lvl w:ilvl="0" w:tplc="2B7CA846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a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457594"/>
    <w:rsid w:val="00002603"/>
    <w:rsid w:val="00003748"/>
    <w:rsid w:val="00011516"/>
    <w:rsid w:val="00016D7F"/>
    <w:rsid w:val="000217A7"/>
    <w:rsid w:val="000223C9"/>
    <w:rsid w:val="00030169"/>
    <w:rsid w:val="00035E84"/>
    <w:rsid w:val="00040B37"/>
    <w:rsid w:val="00041086"/>
    <w:rsid w:val="000452E2"/>
    <w:rsid w:val="00057AC2"/>
    <w:rsid w:val="00066DDC"/>
    <w:rsid w:val="00085045"/>
    <w:rsid w:val="000906D1"/>
    <w:rsid w:val="00090C82"/>
    <w:rsid w:val="000914E7"/>
    <w:rsid w:val="00097D7E"/>
    <w:rsid w:val="000A07F2"/>
    <w:rsid w:val="000A1D35"/>
    <w:rsid w:val="000D0B82"/>
    <w:rsid w:val="000D2B43"/>
    <w:rsid w:val="000E0769"/>
    <w:rsid w:val="000E1AF5"/>
    <w:rsid w:val="000E7CC0"/>
    <w:rsid w:val="000F791B"/>
    <w:rsid w:val="00100563"/>
    <w:rsid w:val="001028C0"/>
    <w:rsid w:val="001073D3"/>
    <w:rsid w:val="00110616"/>
    <w:rsid w:val="001204C7"/>
    <w:rsid w:val="00125A11"/>
    <w:rsid w:val="00126F7B"/>
    <w:rsid w:val="00146EC9"/>
    <w:rsid w:val="00147C80"/>
    <w:rsid w:val="0016113D"/>
    <w:rsid w:val="001636D5"/>
    <w:rsid w:val="00163CBD"/>
    <w:rsid w:val="00184E5C"/>
    <w:rsid w:val="00185076"/>
    <w:rsid w:val="0018583C"/>
    <w:rsid w:val="0018667F"/>
    <w:rsid w:val="00192A1F"/>
    <w:rsid w:val="001A6FA5"/>
    <w:rsid w:val="001A72C2"/>
    <w:rsid w:val="001B38C4"/>
    <w:rsid w:val="001B7333"/>
    <w:rsid w:val="001C5A85"/>
    <w:rsid w:val="001D1E0F"/>
    <w:rsid w:val="001D4049"/>
    <w:rsid w:val="001D7287"/>
    <w:rsid w:val="001D7A2F"/>
    <w:rsid w:val="001E0588"/>
    <w:rsid w:val="001F2F34"/>
    <w:rsid w:val="00200386"/>
    <w:rsid w:val="002007C6"/>
    <w:rsid w:val="00202F79"/>
    <w:rsid w:val="00206865"/>
    <w:rsid w:val="00207567"/>
    <w:rsid w:val="00222863"/>
    <w:rsid w:val="00235012"/>
    <w:rsid w:val="002356E8"/>
    <w:rsid w:val="00241F56"/>
    <w:rsid w:val="00242403"/>
    <w:rsid w:val="00255AAB"/>
    <w:rsid w:val="00255E9C"/>
    <w:rsid w:val="00272513"/>
    <w:rsid w:val="00274F60"/>
    <w:rsid w:val="0027504C"/>
    <w:rsid w:val="00280B95"/>
    <w:rsid w:val="00280CF4"/>
    <w:rsid w:val="002950B9"/>
    <w:rsid w:val="00296DF5"/>
    <w:rsid w:val="002A06E3"/>
    <w:rsid w:val="002A33C1"/>
    <w:rsid w:val="002A70EF"/>
    <w:rsid w:val="002B181D"/>
    <w:rsid w:val="002C34BC"/>
    <w:rsid w:val="002D050C"/>
    <w:rsid w:val="002D4C3C"/>
    <w:rsid w:val="002E7638"/>
    <w:rsid w:val="002F5645"/>
    <w:rsid w:val="00303A65"/>
    <w:rsid w:val="003050BD"/>
    <w:rsid w:val="0030702A"/>
    <w:rsid w:val="00307679"/>
    <w:rsid w:val="0031287B"/>
    <w:rsid w:val="00324A13"/>
    <w:rsid w:val="00327AAA"/>
    <w:rsid w:val="00347CBD"/>
    <w:rsid w:val="00372B65"/>
    <w:rsid w:val="00395175"/>
    <w:rsid w:val="003A30E6"/>
    <w:rsid w:val="003C2B3F"/>
    <w:rsid w:val="003D1834"/>
    <w:rsid w:val="003D2EA6"/>
    <w:rsid w:val="003E3C9D"/>
    <w:rsid w:val="003F3066"/>
    <w:rsid w:val="003F7C26"/>
    <w:rsid w:val="00400384"/>
    <w:rsid w:val="00402D76"/>
    <w:rsid w:val="004126B8"/>
    <w:rsid w:val="004172F4"/>
    <w:rsid w:val="00424C39"/>
    <w:rsid w:val="004272C2"/>
    <w:rsid w:val="00431AF9"/>
    <w:rsid w:val="00437AD1"/>
    <w:rsid w:val="00451F77"/>
    <w:rsid w:val="00457594"/>
    <w:rsid w:val="00461782"/>
    <w:rsid w:val="00477C04"/>
    <w:rsid w:val="0048234E"/>
    <w:rsid w:val="0049284B"/>
    <w:rsid w:val="004A35BB"/>
    <w:rsid w:val="004B3FC2"/>
    <w:rsid w:val="004B68DB"/>
    <w:rsid w:val="00504503"/>
    <w:rsid w:val="00513CBC"/>
    <w:rsid w:val="00523A51"/>
    <w:rsid w:val="00551F78"/>
    <w:rsid w:val="005541E6"/>
    <w:rsid w:val="00557669"/>
    <w:rsid w:val="00582ABC"/>
    <w:rsid w:val="00593330"/>
    <w:rsid w:val="005A166F"/>
    <w:rsid w:val="005B3EB2"/>
    <w:rsid w:val="005C1C5A"/>
    <w:rsid w:val="005C3D44"/>
    <w:rsid w:val="005D69EB"/>
    <w:rsid w:val="006109C5"/>
    <w:rsid w:val="00650331"/>
    <w:rsid w:val="006530CE"/>
    <w:rsid w:val="0065390A"/>
    <w:rsid w:val="00664AE9"/>
    <w:rsid w:val="00673855"/>
    <w:rsid w:val="00676D4B"/>
    <w:rsid w:val="00682044"/>
    <w:rsid w:val="00682C1E"/>
    <w:rsid w:val="00691C88"/>
    <w:rsid w:val="006A0C46"/>
    <w:rsid w:val="006A14A7"/>
    <w:rsid w:val="006D012C"/>
    <w:rsid w:val="006E61DC"/>
    <w:rsid w:val="006E7583"/>
    <w:rsid w:val="006F13C6"/>
    <w:rsid w:val="006F3AC0"/>
    <w:rsid w:val="00703D53"/>
    <w:rsid w:val="00707B50"/>
    <w:rsid w:val="00716322"/>
    <w:rsid w:val="00716FD4"/>
    <w:rsid w:val="00722EF6"/>
    <w:rsid w:val="00730E65"/>
    <w:rsid w:val="007525B3"/>
    <w:rsid w:val="00777009"/>
    <w:rsid w:val="00780D95"/>
    <w:rsid w:val="00790B56"/>
    <w:rsid w:val="00791D8E"/>
    <w:rsid w:val="00792A29"/>
    <w:rsid w:val="007B3671"/>
    <w:rsid w:val="00806FFE"/>
    <w:rsid w:val="008148E3"/>
    <w:rsid w:val="00820321"/>
    <w:rsid w:val="00820BEA"/>
    <w:rsid w:val="00830429"/>
    <w:rsid w:val="0083569E"/>
    <w:rsid w:val="008546F5"/>
    <w:rsid w:val="00857E3B"/>
    <w:rsid w:val="008618D8"/>
    <w:rsid w:val="00890901"/>
    <w:rsid w:val="008A6332"/>
    <w:rsid w:val="008C07FB"/>
    <w:rsid w:val="008D090F"/>
    <w:rsid w:val="008D3310"/>
    <w:rsid w:val="008D7712"/>
    <w:rsid w:val="008E324A"/>
    <w:rsid w:val="00917881"/>
    <w:rsid w:val="009268C3"/>
    <w:rsid w:val="00931198"/>
    <w:rsid w:val="009320A4"/>
    <w:rsid w:val="00940A10"/>
    <w:rsid w:val="00956F46"/>
    <w:rsid w:val="00967A77"/>
    <w:rsid w:val="0097664B"/>
    <w:rsid w:val="0098120D"/>
    <w:rsid w:val="0098735D"/>
    <w:rsid w:val="00991BB7"/>
    <w:rsid w:val="009B1D6A"/>
    <w:rsid w:val="009C29DE"/>
    <w:rsid w:val="009C389E"/>
    <w:rsid w:val="009C3F3D"/>
    <w:rsid w:val="009D4A33"/>
    <w:rsid w:val="009D75C3"/>
    <w:rsid w:val="009E5CF8"/>
    <w:rsid w:val="009E6601"/>
    <w:rsid w:val="009E6845"/>
    <w:rsid w:val="00A03A00"/>
    <w:rsid w:val="00A1285F"/>
    <w:rsid w:val="00A13A51"/>
    <w:rsid w:val="00A1472A"/>
    <w:rsid w:val="00A16636"/>
    <w:rsid w:val="00A20927"/>
    <w:rsid w:val="00A21564"/>
    <w:rsid w:val="00A25802"/>
    <w:rsid w:val="00A27F4D"/>
    <w:rsid w:val="00A31A69"/>
    <w:rsid w:val="00A40A75"/>
    <w:rsid w:val="00A40BF9"/>
    <w:rsid w:val="00A4309E"/>
    <w:rsid w:val="00A431A6"/>
    <w:rsid w:val="00A4326E"/>
    <w:rsid w:val="00A436B9"/>
    <w:rsid w:val="00A5519C"/>
    <w:rsid w:val="00A56742"/>
    <w:rsid w:val="00A7119C"/>
    <w:rsid w:val="00A731F9"/>
    <w:rsid w:val="00A75659"/>
    <w:rsid w:val="00A901E6"/>
    <w:rsid w:val="00AB556E"/>
    <w:rsid w:val="00AD0475"/>
    <w:rsid w:val="00AD20F5"/>
    <w:rsid w:val="00AD4C10"/>
    <w:rsid w:val="00AD4E4B"/>
    <w:rsid w:val="00AE74A5"/>
    <w:rsid w:val="00B02042"/>
    <w:rsid w:val="00B02F1B"/>
    <w:rsid w:val="00B11DE8"/>
    <w:rsid w:val="00B336BB"/>
    <w:rsid w:val="00B512B8"/>
    <w:rsid w:val="00B564F2"/>
    <w:rsid w:val="00B605FF"/>
    <w:rsid w:val="00B61AC5"/>
    <w:rsid w:val="00B6760A"/>
    <w:rsid w:val="00B7274A"/>
    <w:rsid w:val="00B80905"/>
    <w:rsid w:val="00B872A8"/>
    <w:rsid w:val="00B92F63"/>
    <w:rsid w:val="00B93137"/>
    <w:rsid w:val="00BB0797"/>
    <w:rsid w:val="00BD46ED"/>
    <w:rsid w:val="00BE05F9"/>
    <w:rsid w:val="00BE0CD2"/>
    <w:rsid w:val="00BF0E66"/>
    <w:rsid w:val="00BF4A1C"/>
    <w:rsid w:val="00BF5502"/>
    <w:rsid w:val="00BF7F00"/>
    <w:rsid w:val="00C16106"/>
    <w:rsid w:val="00C1781E"/>
    <w:rsid w:val="00C43EDF"/>
    <w:rsid w:val="00C45E0F"/>
    <w:rsid w:val="00C647F3"/>
    <w:rsid w:val="00C713EC"/>
    <w:rsid w:val="00C71AD4"/>
    <w:rsid w:val="00C71FF1"/>
    <w:rsid w:val="00C77E4A"/>
    <w:rsid w:val="00C8616B"/>
    <w:rsid w:val="00C94F66"/>
    <w:rsid w:val="00C96A05"/>
    <w:rsid w:val="00CB23DD"/>
    <w:rsid w:val="00CD7216"/>
    <w:rsid w:val="00CE168B"/>
    <w:rsid w:val="00CE214A"/>
    <w:rsid w:val="00CF37E7"/>
    <w:rsid w:val="00D10F1A"/>
    <w:rsid w:val="00D12C46"/>
    <w:rsid w:val="00D12C69"/>
    <w:rsid w:val="00D2094F"/>
    <w:rsid w:val="00D23902"/>
    <w:rsid w:val="00D41861"/>
    <w:rsid w:val="00D428A9"/>
    <w:rsid w:val="00D51B73"/>
    <w:rsid w:val="00D70576"/>
    <w:rsid w:val="00D7720C"/>
    <w:rsid w:val="00D808B9"/>
    <w:rsid w:val="00D82416"/>
    <w:rsid w:val="00D842C9"/>
    <w:rsid w:val="00D97A00"/>
    <w:rsid w:val="00DA2434"/>
    <w:rsid w:val="00DA61A3"/>
    <w:rsid w:val="00DD1628"/>
    <w:rsid w:val="00DD392C"/>
    <w:rsid w:val="00DD4333"/>
    <w:rsid w:val="00DD6C19"/>
    <w:rsid w:val="00DE6412"/>
    <w:rsid w:val="00DE7191"/>
    <w:rsid w:val="00DF6F7D"/>
    <w:rsid w:val="00E02B1E"/>
    <w:rsid w:val="00E148DA"/>
    <w:rsid w:val="00E152CA"/>
    <w:rsid w:val="00E16DF5"/>
    <w:rsid w:val="00E17642"/>
    <w:rsid w:val="00E26252"/>
    <w:rsid w:val="00E311BB"/>
    <w:rsid w:val="00E40286"/>
    <w:rsid w:val="00E5233A"/>
    <w:rsid w:val="00E553CD"/>
    <w:rsid w:val="00E66EE0"/>
    <w:rsid w:val="00E7288C"/>
    <w:rsid w:val="00E83BCB"/>
    <w:rsid w:val="00E86A69"/>
    <w:rsid w:val="00E874E4"/>
    <w:rsid w:val="00E91701"/>
    <w:rsid w:val="00E92771"/>
    <w:rsid w:val="00E95031"/>
    <w:rsid w:val="00EB38D9"/>
    <w:rsid w:val="00EC187C"/>
    <w:rsid w:val="00EC749A"/>
    <w:rsid w:val="00EE13A6"/>
    <w:rsid w:val="00EE67CA"/>
    <w:rsid w:val="00EE6AF4"/>
    <w:rsid w:val="00EF4C0A"/>
    <w:rsid w:val="00EF502F"/>
    <w:rsid w:val="00F01492"/>
    <w:rsid w:val="00F01671"/>
    <w:rsid w:val="00F13A34"/>
    <w:rsid w:val="00F238BE"/>
    <w:rsid w:val="00F26C83"/>
    <w:rsid w:val="00F31006"/>
    <w:rsid w:val="00F34770"/>
    <w:rsid w:val="00F428F5"/>
    <w:rsid w:val="00F542A9"/>
    <w:rsid w:val="00F55229"/>
    <w:rsid w:val="00F74745"/>
    <w:rsid w:val="00F75060"/>
    <w:rsid w:val="00F83FD0"/>
    <w:rsid w:val="00F8436F"/>
    <w:rsid w:val="00F94504"/>
    <w:rsid w:val="00F9483E"/>
    <w:rsid w:val="00FA0A89"/>
    <w:rsid w:val="00FA0DC4"/>
    <w:rsid w:val="00FA594C"/>
    <w:rsid w:val="00FB5D9E"/>
    <w:rsid w:val="00FB6220"/>
    <w:rsid w:val="00FC514E"/>
    <w:rsid w:val="00FD1A7F"/>
    <w:rsid w:val="00FD3CDD"/>
    <w:rsid w:val="00FD3E18"/>
    <w:rsid w:val="00FE1742"/>
    <w:rsid w:val="00FE4031"/>
    <w:rsid w:val="00FE7F8E"/>
    <w:rsid w:val="00FF1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0E6"/>
    <w:pPr>
      <w:suppressAutoHyphens/>
    </w:pPr>
    <w:rPr>
      <w:lang w:eastAsia="zh-CN"/>
    </w:rPr>
  </w:style>
  <w:style w:type="paragraph" w:styleId="2">
    <w:name w:val="heading 2"/>
    <w:basedOn w:val="a"/>
    <w:next w:val="a"/>
    <w:qFormat/>
    <w:rsid w:val="003A30E6"/>
    <w:pPr>
      <w:keepNext/>
      <w:numPr>
        <w:ilvl w:val="1"/>
        <w:numId w:val="1"/>
      </w:numPr>
      <w:jc w:val="both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3A30E6"/>
  </w:style>
  <w:style w:type="character" w:customStyle="1" w:styleId="WW-Absatz-Standardschriftart">
    <w:name w:val="WW-Absatz-Standardschriftart"/>
    <w:rsid w:val="003A30E6"/>
  </w:style>
  <w:style w:type="character" w:customStyle="1" w:styleId="WW-Absatz-Standardschriftart1">
    <w:name w:val="WW-Absatz-Standardschriftart1"/>
    <w:rsid w:val="003A30E6"/>
  </w:style>
  <w:style w:type="character" w:customStyle="1" w:styleId="WW-Absatz-Standardschriftart11">
    <w:name w:val="WW-Absatz-Standardschriftart11"/>
    <w:rsid w:val="003A30E6"/>
  </w:style>
  <w:style w:type="character" w:customStyle="1" w:styleId="WW-Absatz-Standardschriftart111">
    <w:name w:val="WW-Absatz-Standardschriftart111"/>
    <w:rsid w:val="003A30E6"/>
  </w:style>
  <w:style w:type="character" w:customStyle="1" w:styleId="WW-Absatz-Standardschriftart1111">
    <w:name w:val="WW-Absatz-Standardschriftart1111"/>
    <w:rsid w:val="003A30E6"/>
  </w:style>
  <w:style w:type="character" w:customStyle="1" w:styleId="WW-Absatz-Standardschriftart11111">
    <w:name w:val="WW-Absatz-Standardschriftart11111"/>
    <w:rsid w:val="003A30E6"/>
  </w:style>
  <w:style w:type="character" w:customStyle="1" w:styleId="WW-Absatz-Standardschriftart111111">
    <w:name w:val="WW-Absatz-Standardschriftart111111"/>
    <w:rsid w:val="003A30E6"/>
  </w:style>
  <w:style w:type="character" w:customStyle="1" w:styleId="WW-Absatz-Standardschriftart1111111">
    <w:name w:val="WW-Absatz-Standardschriftart1111111"/>
    <w:rsid w:val="003A30E6"/>
  </w:style>
  <w:style w:type="character" w:customStyle="1" w:styleId="WW-Absatz-Standardschriftart11111111">
    <w:name w:val="WW-Absatz-Standardschriftart11111111"/>
    <w:rsid w:val="003A30E6"/>
  </w:style>
  <w:style w:type="character" w:customStyle="1" w:styleId="WW-Absatz-Standardschriftart111111111">
    <w:name w:val="WW-Absatz-Standardschriftart111111111"/>
    <w:rsid w:val="003A30E6"/>
  </w:style>
  <w:style w:type="character" w:customStyle="1" w:styleId="WW-Absatz-Standardschriftart1111111111">
    <w:name w:val="WW-Absatz-Standardschriftart1111111111"/>
    <w:rsid w:val="003A30E6"/>
  </w:style>
  <w:style w:type="character" w:customStyle="1" w:styleId="WW-Absatz-Standardschriftart11111111111">
    <w:name w:val="WW-Absatz-Standardschriftart11111111111"/>
    <w:rsid w:val="003A30E6"/>
  </w:style>
  <w:style w:type="character" w:customStyle="1" w:styleId="WW-Absatz-Standardschriftart111111111111">
    <w:name w:val="WW-Absatz-Standardschriftart111111111111"/>
    <w:rsid w:val="003A30E6"/>
  </w:style>
  <w:style w:type="character" w:customStyle="1" w:styleId="WW-Absatz-Standardschriftart1111111111111">
    <w:name w:val="WW-Absatz-Standardschriftart1111111111111"/>
    <w:rsid w:val="003A30E6"/>
  </w:style>
  <w:style w:type="character" w:customStyle="1" w:styleId="WW-Absatz-Standardschriftart11111111111111">
    <w:name w:val="WW-Absatz-Standardschriftart11111111111111"/>
    <w:rsid w:val="003A30E6"/>
  </w:style>
  <w:style w:type="character" w:customStyle="1" w:styleId="WW-Absatz-Standardschriftart111111111111111">
    <w:name w:val="WW-Absatz-Standardschriftart111111111111111"/>
    <w:rsid w:val="003A30E6"/>
  </w:style>
  <w:style w:type="character" w:customStyle="1" w:styleId="WW-Absatz-Standardschriftart1111111111111111">
    <w:name w:val="WW-Absatz-Standardschriftart1111111111111111"/>
    <w:rsid w:val="003A30E6"/>
  </w:style>
  <w:style w:type="character" w:customStyle="1" w:styleId="WW-Absatz-Standardschriftart11111111111111111">
    <w:name w:val="WW-Absatz-Standardschriftart11111111111111111"/>
    <w:rsid w:val="003A30E6"/>
  </w:style>
  <w:style w:type="character" w:customStyle="1" w:styleId="WW-Absatz-Standardschriftart111111111111111111">
    <w:name w:val="WW-Absatz-Standardschriftart111111111111111111"/>
    <w:rsid w:val="003A30E6"/>
  </w:style>
  <w:style w:type="character" w:customStyle="1" w:styleId="20">
    <w:name w:val="Основной шрифт абзаца2"/>
    <w:rsid w:val="003A30E6"/>
  </w:style>
  <w:style w:type="character" w:customStyle="1" w:styleId="WW-Absatz-Standardschriftart1111111111111111111">
    <w:name w:val="WW-Absatz-Standardschriftart1111111111111111111"/>
    <w:rsid w:val="003A30E6"/>
  </w:style>
  <w:style w:type="character" w:customStyle="1" w:styleId="WW-Absatz-Standardschriftart11111111111111111111">
    <w:name w:val="WW-Absatz-Standardschriftart11111111111111111111"/>
    <w:rsid w:val="003A30E6"/>
  </w:style>
  <w:style w:type="character" w:customStyle="1" w:styleId="WW-Absatz-Standardschriftart111111111111111111111">
    <w:name w:val="WW-Absatz-Standardschriftart111111111111111111111"/>
    <w:rsid w:val="003A30E6"/>
  </w:style>
  <w:style w:type="character" w:customStyle="1" w:styleId="WW-Absatz-Standardschriftart1111111111111111111111">
    <w:name w:val="WW-Absatz-Standardschriftart1111111111111111111111"/>
    <w:rsid w:val="003A30E6"/>
  </w:style>
  <w:style w:type="character" w:customStyle="1" w:styleId="WW-Absatz-Standardschriftart11111111111111111111111">
    <w:name w:val="WW-Absatz-Standardschriftart11111111111111111111111"/>
    <w:rsid w:val="003A30E6"/>
  </w:style>
  <w:style w:type="character" w:customStyle="1" w:styleId="WW-Absatz-Standardschriftart111111111111111111111111">
    <w:name w:val="WW-Absatz-Standardschriftart111111111111111111111111"/>
    <w:rsid w:val="003A30E6"/>
  </w:style>
  <w:style w:type="character" w:customStyle="1" w:styleId="WW8Num2z0">
    <w:name w:val="WW8Num2z0"/>
    <w:rsid w:val="003A30E6"/>
    <w:rPr>
      <w:rFonts w:ascii="Symbol" w:hAnsi="Symbol" w:cs="StarSymbol"/>
      <w:sz w:val="18"/>
      <w:szCs w:val="18"/>
    </w:rPr>
  </w:style>
  <w:style w:type="character" w:customStyle="1" w:styleId="WW-Absatz-Standardschriftart1111111111111111111111111">
    <w:name w:val="WW-Absatz-Standardschriftart1111111111111111111111111"/>
    <w:rsid w:val="003A30E6"/>
  </w:style>
  <w:style w:type="character" w:customStyle="1" w:styleId="WW-Absatz-Standardschriftart11111111111111111111111111">
    <w:name w:val="WW-Absatz-Standardschriftart11111111111111111111111111"/>
    <w:rsid w:val="003A30E6"/>
  </w:style>
  <w:style w:type="character" w:customStyle="1" w:styleId="WW-Absatz-Standardschriftart111111111111111111111111111">
    <w:name w:val="WW-Absatz-Standardschriftart111111111111111111111111111"/>
    <w:rsid w:val="003A30E6"/>
  </w:style>
  <w:style w:type="character" w:customStyle="1" w:styleId="WW-Absatz-Standardschriftart1111111111111111111111111111">
    <w:name w:val="WW-Absatz-Standardschriftart1111111111111111111111111111"/>
    <w:rsid w:val="003A30E6"/>
  </w:style>
  <w:style w:type="character" w:customStyle="1" w:styleId="WW-Absatz-Standardschriftart11111111111111111111111111111">
    <w:name w:val="WW-Absatz-Standardschriftart11111111111111111111111111111"/>
    <w:rsid w:val="003A30E6"/>
  </w:style>
  <w:style w:type="character" w:customStyle="1" w:styleId="WW-Absatz-Standardschriftart111111111111111111111111111111">
    <w:name w:val="WW-Absatz-Standardschriftart111111111111111111111111111111"/>
    <w:rsid w:val="003A30E6"/>
  </w:style>
  <w:style w:type="character" w:customStyle="1" w:styleId="WW-Absatz-Standardschriftart1111111111111111111111111111111">
    <w:name w:val="WW-Absatz-Standardschriftart1111111111111111111111111111111"/>
    <w:rsid w:val="003A30E6"/>
  </w:style>
  <w:style w:type="character" w:customStyle="1" w:styleId="WW-Absatz-Standardschriftart11111111111111111111111111111111">
    <w:name w:val="WW-Absatz-Standardschriftart11111111111111111111111111111111"/>
    <w:rsid w:val="003A30E6"/>
  </w:style>
  <w:style w:type="character" w:customStyle="1" w:styleId="WW-Absatz-Standardschriftart111111111111111111111111111111111">
    <w:name w:val="WW-Absatz-Standardschriftart111111111111111111111111111111111"/>
    <w:rsid w:val="003A30E6"/>
  </w:style>
  <w:style w:type="character" w:customStyle="1" w:styleId="WW-Absatz-Standardschriftart1111111111111111111111111111111111">
    <w:name w:val="WW-Absatz-Standardschriftart1111111111111111111111111111111111"/>
    <w:rsid w:val="003A30E6"/>
  </w:style>
  <w:style w:type="character" w:customStyle="1" w:styleId="WW-Absatz-Standardschriftart11111111111111111111111111111111111">
    <w:name w:val="WW-Absatz-Standardschriftart11111111111111111111111111111111111"/>
    <w:rsid w:val="003A30E6"/>
  </w:style>
  <w:style w:type="character" w:customStyle="1" w:styleId="WW-Absatz-Standardschriftart111111111111111111111111111111111111">
    <w:name w:val="WW-Absatz-Standardschriftart111111111111111111111111111111111111"/>
    <w:rsid w:val="003A30E6"/>
  </w:style>
  <w:style w:type="character" w:customStyle="1" w:styleId="WW-Absatz-Standardschriftart1111111111111111111111111111111111111">
    <w:name w:val="WW-Absatz-Standardschriftart1111111111111111111111111111111111111"/>
    <w:rsid w:val="003A30E6"/>
  </w:style>
  <w:style w:type="character" w:customStyle="1" w:styleId="WW-Absatz-Standardschriftart11111111111111111111111111111111111111">
    <w:name w:val="WW-Absatz-Standardschriftart11111111111111111111111111111111111111"/>
    <w:rsid w:val="003A30E6"/>
  </w:style>
  <w:style w:type="character" w:customStyle="1" w:styleId="WW-Absatz-Standardschriftart111111111111111111111111111111111111111">
    <w:name w:val="WW-Absatz-Standardschriftart111111111111111111111111111111111111111"/>
    <w:rsid w:val="003A30E6"/>
  </w:style>
  <w:style w:type="character" w:customStyle="1" w:styleId="WW-Absatz-Standardschriftart1111111111111111111111111111111111111111">
    <w:name w:val="WW-Absatz-Standardschriftart1111111111111111111111111111111111111111"/>
    <w:rsid w:val="003A30E6"/>
  </w:style>
  <w:style w:type="character" w:customStyle="1" w:styleId="WW-Absatz-Standardschriftart11111111111111111111111111111111111111111">
    <w:name w:val="WW-Absatz-Standardschriftart11111111111111111111111111111111111111111"/>
    <w:rsid w:val="003A30E6"/>
  </w:style>
  <w:style w:type="character" w:customStyle="1" w:styleId="WW-Absatz-Standardschriftart111111111111111111111111111111111111111111">
    <w:name w:val="WW-Absatz-Standardschriftart111111111111111111111111111111111111111111"/>
    <w:rsid w:val="003A30E6"/>
  </w:style>
  <w:style w:type="character" w:customStyle="1" w:styleId="WW-Absatz-Standardschriftart1111111111111111111111111111111111111111111">
    <w:name w:val="WW-Absatz-Standardschriftart1111111111111111111111111111111111111111111"/>
    <w:rsid w:val="003A30E6"/>
  </w:style>
  <w:style w:type="character" w:customStyle="1" w:styleId="WW-Absatz-Standardschriftart11111111111111111111111111111111111111111111">
    <w:name w:val="WW-Absatz-Standardschriftart11111111111111111111111111111111111111111111"/>
    <w:rsid w:val="003A30E6"/>
  </w:style>
  <w:style w:type="character" w:customStyle="1" w:styleId="WW-Absatz-Standardschriftart111111111111111111111111111111111111111111111">
    <w:name w:val="WW-Absatz-Standardschriftart111111111111111111111111111111111111111111111"/>
    <w:rsid w:val="003A30E6"/>
  </w:style>
  <w:style w:type="character" w:customStyle="1" w:styleId="WW-Absatz-Standardschriftart1111111111111111111111111111111111111111111111">
    <w:name w:val="WW-Absatz-Standardschriftart1111111111111111111111111111111111111111111111"/>
    <w:rsid w:val="003A30E6"/>
  </w:style>
  <w:style w:type="character" w:customStyle="1" w:styleId="WW-Absatz-Standardschriftart11111111111111111111111111111111111111111111111">
    <w:name w:val="WW-Absatz-Standardschriftart11111111111111111111111111111111111111111111111"/>
    <w:rsid w:val="003A30E6"/>
  </w:style>
  <w:style w:type="character" w:customStyle="1" w:styleId="WW-Absatz-Standardschriftart111111111111111111111111111111111111111111111111">
    <w:name w:val="WW-Absatz-Standardschriftart111111111111111111111111111111111111111111111111"/>
    <w:rsid w:val="003A30E6"/>
  </w:style>
  <w:style w:type="character" w:customStyle="1" w:styleId="WW-Absatz-Standardschriftart1111111111111111111111111111111111111111111111111">
    <w:name w:val="WW-Absatz-Standardschriftart1111111111111111111111111111111111111111111111111"/>
    <w:rsid w:val="003A30E6"/>
  </w:style>
  <w:style w:type="character" w:customStyle="1" w:styleId="WW-Absatz-Standardschriftart11111111111111111111111111111111111111111111111111">
    <w:name w:val="WW-Absatz-Standardschriftart11111111111111111111111111111111111111111111111111"/>
    <w:rsid w:val="003A30E6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3A30E6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3A30E6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3A30E6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3A30E6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3A30E6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3A30E6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3A30E6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3A30E6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3A30E6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3A30E6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3A30E6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3A30E6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3A30E6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3A30E6"/>
  </w:style>
  <w:style w:type="character" w:customStyle="1" w:styleId="1">
    <w:name w:val="Основной шрифт абзаца1"/>
    <w:rsid w:val="003A30E6"/>
  </w:style>
  <w:style w:type="character" w:customStyle="1" w:styleId="10">
    <w:name w:val="Знак примечания1"/>
    <w:rsid w:val="003A30E6"/>
    <w:rPr>
      <w:sz w:val="16"/>
    </w:rPr>
  </w:style>
  <w:style w:type="character" w:customStyle="1" w:styleId="a3">
    <w:name w:val="Символ нумерации"/>
    <w:rsid w:val="003A30E6"/>
  </w:style>
  <w:style w:type="character" w:customStyle="1" w:styleId="a4">
    <w:name w:val="Маркеры списка"/>
    <w:rsid w:val="003A30E6"/>
    <w:rPr>
      <w:rFonts w:ascii="StarSymbol" w:eastAsia="StarSymbol" w:hAnsi="StarSymbol" w:cs="StarSymbol"/>
      <w:sz w:val="18"/>
      <w:szCs w:val="18"/>
    </w:rPr>
  </w:style>
  <w:style w:type="character" w:customStyle="1" w:styleId="a5">
    <w:name w:val="Текст выноски Знак"/>
    <w:rsid w:val="003A30E6"/>
    <w:rPr>
      <w:rFonts w:ascii="Tahoma" w:hAnsi="Tahoma" w:cs="Tahoma"/>
      <w:sz w:val="16"/>
      <w:szCs w:val="16"/>
    </w:rPr>
  </w:style>
  <w:style w:type="paragraph" w:customStyle="1" w:styleId="a6">
    <w:name w:val="Заголовок"/>
    <w:basedOn w:val="a"/>
    <w:next w:val="a7"/>
    <w:rsid w:val="003A30E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rsid w:val="003A30E6"/>
    <w:pPr>
      <w:jc w:val="both"/>
    </w:pPr>
    <w:rPr>
      <w:sz w:val="24"/>
    </w:rPr>
  </w:style>
  <w:style w:type="paragraph" w:styleId="a8">
    <w:name w:val="List"/>
    <w:basedOn w:val="a7"/>
    <w:rsid w:val="003A30E6"/>
    <w:rPr>
      <w:rFonts w:cs="Tahoma"/>
    </w:rPr>
  </w:style>
  <w:style w:type="paragraph" w:styleId="a9">
    <w:name w:val="caption"/>
    <w:basedOn w:val="a"/>
    <w:next w:val="aa"/>
    <w:qFormat/>
    <w:rsid w:val="003A30E6"/>
    <w:pPr>
      <w:jc w:val="center"/>
    </w:pPr>
    <w:rPr>
      <w:sz w:val="24"/>
      <w:lang w:val="en-US"/>
    </w:rPr>
  </w:style>
  <w:style w:type="paragraph" w:customStyle="1" w:styleId="21">
    <w:name w:val="Указатель2"/>
    <w:basedOn w:val="a"/>
    <w:rsid w:val="003A30E6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3A30E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3A30E6"/>
    <w:pPr>
      <w:suppressLineNumbers/>
    </w:pPr>
    <w:rPr>
      <w:rFonts w:cs="Tahoma"/>
    </w:rPr>
  </w:style>
  <w:style w:type="paragraph" w:styleId="aa">
    <w:name w:val="Subtitle"/>
    <w:basedOn w:val="a"/>
    <w:next w:val="a7"/>
    <w:qFormat/>
    <w:rsid w:val="003A30E6"/>
    <w:pPr>
      <w:jc w:val="center"/>
    </w:pPr>
    <w:rPr>
      <w:sz w:val="24"/>
      <w:lang w:val="en-US"/>
    </w:rPr>
  </w:style>
  <w:style w:type="paragraph" w:customStyle="1" w:styleId="13">
    <w:name w:val="Схема документа1"/>
    <w:basedOn w:val="a"/>
    <w:rsid w:val="003A30E6"/>
    <w:pPr>
      <w:shd w:val="clear" w:color="auto" w:fill="000080"/>
    </w:pPr>
    <w:rPr>
      <w:rFonts w:ascii="Tahoma" w:hAnsi="Tahoma" w:cs="Tahoma"/>
    </w:rPr>
  </w:style>
  <w:style w:type="paragraph" w:styleId="ab">
    <w:name w:val="Body Text Indent"/>
    <w:basedOn w:val="a"/>
    <w:rsid w:val="003A30E6"/>
    <w:pPr>
      <w:ind w:firstLine="720"/>
      <w:jc w:val="both"/>
    </w:pPr>
    <w:rPr>
      <w:sz w:val="24"/>
    </w:rPr>
  </w:style>
  <w:style w:type="paragraph" w:customStyle="1" w:styleId="14">
    <w:name w:val="Текст примечания1"/>
    <w:basedOn w:val="a"/>
    <w:rsid w:val="003A30E6"/>
  </w:style>
  <w:style w:type="paragraph" w:styleId="ac">
    <w:name w:val="header"/>
    <w:basedOn w:val="a"/>
    <w:link w:val="ad"/>
    <w:uiPriority w:val="99"/>
    <w:rsid w:val="003A30E6"/>
    <w:pPr>
      <w:tabs>
        <w:tab w:val="center" w:pos="4677"/>
        <w:tab w:val="right" w:pos="9355"/>
      </w:tabs>
    </w:pPr>
  </w:style>
  <w:style w:type="paragraph" w:styleId="ae">
    <w:name w:val="footer"/>
    <w:basedOn w:val="a"/>
    <w:rsid w:val="003A30E6"/>
    <w:pPr>
      <w:tabs>
        <w:tab w:val="center" w:pos="4677"/>
        <w:tab w:val="right" w:pos="9355"/>
      </w:tabs>
    </w:pPr>
  </w:style>
  <w:style w:type="paragraph" w:customStyle="1" w:styleId="210">
    <w:name w:val="Основной текст с отступом 21"/>
    <w:basedOn w:val="a"/>
    <w:rsid w:val="003A30E6"/>
    <w:pPr>
      <w:ind w:left="-360"/>
      <w:jc w:val="both"/>
    </w:pPr>
    <w:rPr>
      <w:sz w:val="24"/>
    </w:rPr>
  </w:style>
  <w:style w:type="paragraph" w:customStyle="1" w:styleId="af">
    <w:name w:val="Содержимое таблицы"/>
    <w:basedOn w:val="a"/>
    <w:rsid w:val="003A30E6"/>
    <w:pPr>
      <w:suppressLineNumbers/>
    </w:pPr>
  </w:style>
  <w:style w:type="paragraph" w:customStyle="1" w:styleId="af0">
    <w:name w:val="Заголовок таблицы"/>
    <w:basedOn w:val="af"/>
    <w:rsid w:val="003A30E6"/>
    <w:pPr>
      <w:jc w:val="center"/>
    </w:pPr>
    <w:rPr>
      <w:b/>
      <w:bCs/>
    </w:rPr>
  </w:style>
  <w:style w:type="paragraph" w:styleId="af1">
    <w:name w:val="Balloon Text"/>
    <w:basedOn w:val="a"/>
    <w:rsid w:val="003A30E6"/>
    <w:rPr>
      <w:rFonts w:ascii="Tahoma" w:hAnsi="Tahoma" w:cs="Tahoma"/>
      <w:sz w:val="16"/>
      <w:szCs w:val="16"/>
    </w:rPr>
  </w:style>
  <w:style w:type="paragraph" w:customStyle="1" w:styleId="ConsPlusDocList">
    <w:name w:val="ConsPlusDocList"/>
    <w:next w:val="a"/>
    <w:rsid w:val="003A30E6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ConsPlusCell"/>
    <w:next w:val="a"/>
    <w:rsid w:val="003A30E6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ConsPlusNonformat"/>
    <w:next w:val="a"/>
    <w:rsid w:val="003A30E6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ConsPlusTitle"/>
    <w:next w:val="a"/>
    <w:rsid w:val="003A30E6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character" w:customStyle="1" w:styleId="ad">
    <w:name w:val="Верхний колонтитул Знак"/>
    <w:link w:val="ac"/>
    <w:uiPriority w:val="99"/>
    <w:rsid w:val="00003748"/>
    <w:rPr>
      <w:lang w:eastAsia="zh-CN"/>
    </w:rPr>
  </w:style>
  <w:style w:type="paragraph" w:styleId="af2">
    <w:name w:val="footnote text"/>
    <w:basedOn w:val="a"/>
    <w:link w:val="af3"/>
    <w:uiPriority w:val="99"/>
    <w:rsid w:val="00DF6F7D"/>
    <w:pPr>
      <w:suppressAutoHyphens w:val="0"/>
    </w:pPr>
    <w:rPr>
      <w:rFonts w:ascii="Calibri" w:eastAsia="MS Mincho" w:hAnsi="Calibri"/>
    </w:rPr>
  </w:style>
  <w:style w:type="character" w:customStyle="1" w:styleId="af3">
    <w:name w:val="Текст сноски Знак"/>
    <w:link w:val="af2"/>
    <w:uiPriority w:val="99"/>
    <w:rsid w:val="00DF6F7D"/>
    <w:rPr>
      <w:rFonts w:ascii="Calibri" w:eastAsia="MS Mincho" w:hAnsi="Calibri"/>
    </w:rPr>
  </w:style>
  <w:style w:type="character" w:styleId="af4">
    <w:name w:val="footnote reference"/>
    <w:aliases w:val="5"/>
    <w:uiPriority w:val="99"/>
    <w:rsid w:val="00DF6F7D"/>
    <w:rPr>
      <w:rFonts w:cs="Times New Roman"/>
      <w:vertAlign w:val="superscript"/>
    </w:rPr>
  </w:style>
  <w:style w:type="table" w:styleId="af5">
    <w:name w:val="Table Grid"/>
    <w:basedOn w:val="a1"/>
    <w:uiPriority w:val="59"/>
    <w:rsid w:val="00A2156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e">
    <w:name w:val="pre"/>
    <w:basedOn w:val="a0"/>
    <w:rsid w:val="00347CBD"/>
  </w:style>
  <w:style w:type="paragraph" w:customStyle="1" w:styleId="ConsPlusNormal">
    <w:name w:val="ConsPlusNormal"/>
    <w:rsid w:val="00E9170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0">
    <w:name w:val="ConsPlusTitle"/>
    <w:rsid w:val="00E9170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0">
    <w:name w:val="ConsPlusNonformat"/>
    <w:rsid w:val="00806FFE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f6">
    <w:name w:val="Hyperlink"/>
    <w:uiPriority w:val="99"/>
    <w:semiHidden/>
    <w:unhideWhenUsed/>
    <w:rsid w:val="00372B65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3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4F03A8FA9479CF8B3CA317DAC7FFE2110CCD7DDED07806E5605C9428DDDC01DEC1D010914B51153FE87C64DD336DEE3C11D1FC7FB2B1358DBED19Fj4A0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31B4E-9CE5-4531-B0A7-A5469187D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1628</Words>
  <Characters>9284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  ПОСТАНОВЛЕНИЯ</vt:lpstr>
    </vt:vector>
  </TitlesOfParts>
  <Company/>
  <LinksUpToDate>false</LinksUpToDate>
  <CharactersWithSpaces>10891</CharactersWithSpaces>
  <SharedDoc>false</SharedDoc>
  <HLinks>
    <vt:vector size="6" baseType="variant">
      <vt:variant>
        <vt:i4>2293818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consultantplus://offline/ref=504F03A8FA9479CF8B3CA317DAC7FFE2110CCD7DDED07806E5605C9428DDDC01DEC1D010914B51153FE87C64DD336DEE3C11D1FC7FB2B1358DBED19Fj4A0L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  ПОСТАНОВЛЕНИЯ</dc:title>
  <dc:creator>kadischeva</dc:creator>
  <cp:lastModifiedBy>shamina.im</cp:lastModifiedBy>
  <cp:revision>2</cp:revision>
  <cp:lastPrinted>2023-12-12T05:26:00Z</cp:lastPrinted>
  <dcterms:created xsi:type="dcterms:W3CDTF">2024-03-05T09:20:00Z</dcterms:created>
  <dcterms:modified xsi:type="dcterms:W3CDTF">2024-03-05T09:20:00Z</dcterms:modified>
</cp:coreProperties>
</file>