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38" w:rsidRPr="009E0673" w:rsidRDefault="003D4738" w:rsidP="003D473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3D4738" w:rsidRDefault="003D4738" w:rsidP="003D47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</w:t>
      </w:r>
      <w:r w:rsidRPr="007B50C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находящихся в муниципальной собственности городского округа Тольятти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3D4738" w:rsidRDefault="003D4738" w:rsidP="003D47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(лоты №№ 26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А-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32А, 33Ц, 34К-37К</w:t>
      </w:r>
      <w:r w:rsidRPr="00AF283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3D4738" w:rsidRPr="009E0673" w:rsidRDefault="003D4738" w:rsidP="003D47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D4738" w:rsidRPr="009E0673" w:rsidRDefault="003D4738" w:rsidP="003D4738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D4738" w:rsidRPr="009E0673" w:rsidRDefault="003D4738" w:rsidP="003D47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находящихся в муниципальной собственности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Тольятти». </w:t>
      </w:r>
    </w:p>
    <w:p w:rsidR="003D4738" w:rsidRPr="009E0673" w:rsidRDefault="003D4738" w:rsidP="003D473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3D4738" w:rsidRPr="009E0673" w:rsidRDefault="003D4738" w:rsidP="003D47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3D4738" w:rsidRPr="009E0673" w:rsidRDefault="003D4738" w:rsidP="003D47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находящихся в муниципальной собственности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Тольятти». </w:t>
      </w:r>
    </w:p>
    <w:p w:rsidR="003D4738" w:rsidRPr="009E0673" w:rsidRDefault="003D4738" w:rsidP="003D473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3D4738" w:rsidRPr="009E0673" w:rsidRDefault="003D4738" w:rsidP="003D47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3D4738" w:rsidRPr="009E0673" w:rsidRDefault="003D4738" w:rsidP="003D4738">
      <w:pPr>
        <w:tabs>
          <w:tab w:val="left" w:pos="935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3D4738" w:rsidRPr="009E0673" w:rsidRDefault="003D4738" w:rsidP="003D47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3D4738" w:rsidRDefault="003D4738" w:rsidP="003D47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</w:t>
      </w:r>
      <w:r w:rsidRPr="003D473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(лоты №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№</w:t>
      </w:r>
      <w:r w:rsidRPr="003D473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26А-32А, 33Ц, 34К-37К)</w:t>
      </w:r>
    </w:p>
    <w:p w:rsidR="003D4738" w:rsidRDefault="003D4738" w:rsidP="003D473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4738" w:rsidRDefault="003D4738" w:rsidP="003D473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843"/>
        <w:gridCol w:w="1701"/>
        <w:gridCol w:w="1417"/>
        <w:gridCol w:w="851"/>
        <w:gridCol w:w="1276"/>
        <w:gridCol w:w="992"/>
        <w:gridCol w:w="1701"/>
        <w:gridCol w:w="1276"/>
        <w:gridCol w:w="1275"/>
        <w:gridCol w:w="1276"/>
        <w:gridCol w:w="1134"/>
      </w:tblGrid>
      <w:tr w:rsidR="003D4738" w:rsidRPr="00C7556D" w:rsidTr="00753745">
        <w:trPr>
          <w:trHeight w:val="11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8" w:rsidRPr="00C7556D" w:rsidRDefault="003D4738" w:rsidP="0075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7B8">
              <w:rPr>
                <w:rFonts w:ascii="Times New Roman" w:hAnsi="Times New Roman"/>
                <w:color w:val="000000"/>
                <w:sz w:val="16"/>
                <w:szCs w:val="16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38" w:rsidRPr="00C7556D" w:rsidRDefault="003D4738" w:rsidP="0075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8" w:rsidRPr="004837B8" w:rsidRDefault="003D4738" w:rsidP="0075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37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3D4738" w:rsidRPr="004837B8" w:rsidTr="00753745">
        <w:trPr>
          <w:trHeight w:val="1152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Тольятти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22827.42  24426.38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22831.36  24425.71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22830.94  24423.25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22827.00  24423.92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22827.42  24426.38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255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Автозаводский район, 15 кв., ул. Автостроителей, 56А, юго-восточнее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Тольятти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23269.94  23536.87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23270.49  23539.82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23273.74  23539.21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23273.19  23536.26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23269.94  23536.87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559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Автозаводский район, 15 кв., ул. Ворошилова, 5, юго-восточнее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Тольятти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22539.43  24125.85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22538.94  24122.59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22535.97  24123.03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22536.46  24126.29</w:t>
            </w:r>
            <w:proofErr w:type="gramEnd"/>
          </w:p>
          <w:p w:rsidR="003D473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22539.43  24125.85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118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Автозаводский район, 15 кв., б-р Космонавтов, 22, южнее здания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Тольятти   </w:t>
            </w: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22774.65  23875.43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22777.89  23874.80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22777.32  23871.85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22774.08  23872.48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22774.65  23875.43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138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Автозаводский район, 16 кв., ул. Тополиная, 32, севернее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Тольятти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24335.83  24002.64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24338.79  24002.14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24338.25  23998.89</w:t>
            </w:r>
            <w:proofErr w:type="gramEnd"/>
          </w:p>
          <w:p w:rsidR="003D4738" w:rsidRPr="00A0588A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24335.29  23999.38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88A">
              <w:rPr>
                <w:rFonts w:ascii="Times New Roman" w:hAnsi="Times New Roman"/>
                <w:color w:val="000000"/>
                <w:sz w:val="16"/>
                <w:szCs w:val="16"/>
              </w:rPr>
              <w:t>24335.83  24002.64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257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Автозаводский район, 20 кв., Рябиновый б-р, площадка восточнее д.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г. Тольятти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24998.56  24489.73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24999.10  24492.98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25002.06  24492.50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25001.52  24489.24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24998.56  24489.73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104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Автозаводский район, 20 кв., Тополиная, 23, юго-западнее павильона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г. Тольятти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24448.38  24220.80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24444.43  24221.43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24444.82  24223.90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24448.77  24223.27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24448.38  24220.80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108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Центральный район, Автозаводское шоссе, в районе д. 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Тольятти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27698.65  23187.46</w:t>
            </w:r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27699.19  23184.20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27696.23  23183.71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27695.69  23186.96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27698.65  23187.46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63:09:0301167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- 30.09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133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Комсомольский район, ул. Гидротехническая, 33,  юго-восточнее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Тольятти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36556.67  16251.95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36558.92  16250.86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36557.18  16247.26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36554.93  16248.34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36556.67  16251.95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699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г. Тольятти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52161.93  29008.73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52163.97  29005.29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52161.82  29004.01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52159.78  29007.45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52161.93  29008.73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- 30.09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275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026CE8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</w:t>
            </w:r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Комсомольский район, ул. </w:t>
            </w:r>
            <w:proofErr w:type="spellStart"/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Мурысева</w:t>
            </w:r>
            <w:proofErr w:type="spellEnd"/>
            <w:r w:rsidRPr="00026CE8">
              <w:rPr>
                <w:rFonts w:ascii="Times New Roman" w:hAnsi="Times New Roman"/>
                <w:color w:val="000000"/>
                <w:sz w:val="16"/>
                <w:szCs w:val="16"/>
              </w:rPr>
              <w:t>, в районе д. 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Местная система координат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Тольятти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33298.66  16773.71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33302.64  16773.32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33302.40  16770.83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33298.42  16771.22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33298.66  16773.71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3D4738" w:rsidRPr="004837B8" w:rsidTr="00753745">
        <w:trPr>
          <w:trHeight w:val="1256"/>
          <w:jc w:val="center"/>
        </w:trPr>
        <w:tc>
          <w:tcPr>
            <w:tcW w:w="572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D7B20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7B20">
              <w:rPr>
                <w:rFonts w:ascii="Times New Roman" w:hAnsi="Times New Roman"/>
                <w:sz w:val="16"/>
                <w:szCs w:val="16"/>
              </w:rPr>
              <w:t xml:space="preserve">Тольятти, Комсомольский район, пересечение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2D7B20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2D7B20">
              <w:rPr>
                <w:rFonts w:ascii="Times New Roman" w:hAnsi="Times New Roman"/>
                <w:sz w:val="16"/>
                <w:szCs w:val="16"/>
              </w:rPr>
              <w:t>Ингельберга</w:t>
            </w:r>
            <w:proofErr w:type="spellEnd"/>
            <w:r w:rsidRPr="002D7B20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D7B20">
              <w:rPr>
                <w:rFonts w:ascii="Times New Roman" w:hAnsi="Times New Roman"/>
                <w:sz w:val="16"/>
                <w:szCs w:val="16"/>
              </w:rPr>
              <w:t>пер. Гаражного, в районе  магазина «Фабрика качества»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Тольятти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42309.14  15492.76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42309.14  15489.76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42305.84  15489.76</w:t>
            </w:r>
            <w:proofErr w:type="gramEnd"/>
          </w:p>
          <w:p w:rsidR="003D4738" w:rsidRPr="002D7B2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42305.84  15492.76</w:t>
            </w:r>
            <w:proofErr w:type="gramEnd"/>
          </w:p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42309.14  15492.76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7B20">
              <w:rPr>
                <w:rFonts w:ascii="Times New Roman" w:hAnsi="Times New Roman"/>
                <w:color w:val="000000"/>
                <w:sz w:val="16"/>
                <w:szCs w:val="16"/>
              </w:rPr>
              <w:t>63:09:0201063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345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38" w:rsidRPr="00003450" w:rsidRDefault="003D4738" w:rsidP="003D47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034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- 30.09.2024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4738" w:rsidRDefault="003D4738" w:rsidP="003D47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18 7</w:t>
            </w:r>
            <w:r w:rsidRPr="006C38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3D4738" w:rsidRPr="00C7556D" w:rsidRDefault="003D4738" w:rsidP="003D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</w:tbl>
    <w:p w:rsidR="003D4738" w:rsidRPr="009E0673" w:rsidRDefault="003D4738" w:rsidP="003D473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D4738" w:rsidRPr="009E0673" w:rsidRDefault="003D4738" w:rsidP="003D4738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3D4738" w:rsidRPr="009E0673" w:rsidRDefault="003D4738" w:rsidP="003D473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3D4738" w:rsidRPr="009E0673" w:rsidRDefault="003D4738" w:rsidP="003D473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</w:t>
      </w:r>
    </w:p>
    <w:p w:rsidR="003D4738" w:rsidRPr="009E0673" w:rsidRDefault="003D4738" w:rsidP="003D473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3D4738" w:rsidRPr="009E0673" w:rsidRDefault="003D4738" w:rsidP="003D473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3D4738" w:rsidRPr="009E0673" w:rsidRDefault="003D4738" w:rsidP="003D4738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3D4738" w:rsidRPr="009E0673" w:rsidRDefault="003D4738" w:rsidP="003D4738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D4738" w:rsidRPr="009E0673" w:rsidRDefault="003D4738" w:rsidP="003D4738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3D4738" w:rsidRPr="009E0673" w:rsidRDefault="003D4738" w:rsidP="003D4738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3D4738" w:rsidRPr="009E0673" w:rsidRDefault="003D4738" w:rsidP="003D473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3D4738" w:rsidRPr="009E0673" w:rsidRDefault="003D4738" w:rsidP="003D473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D4738" w:rsidRPr="009E0673" w:rsidRDefault="003D4738" w:rsidP="003D473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3D4738" w:rsidRDefault="003D4738" w:rsidP="003D473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D4738" w:rsidRPr="009E0673" w:rsidRDefault="003D4738" w:rsidP="003D4738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3D4738" w:rsidRPr="009E0673" w:rsidRDefault="003D4738" w:rsidP="003D473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3D4738" w:rsidRPr="009E0673" w:rsidRDefault="003D4738" w:rsidP="003D473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3D4738" w:rsidRPr="009E0673" w:rsidRDefault="003D4738" w:rsidP="003D473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3D4738" w:rsidRDefault="003D4738" w:rsidP="003D473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3D4738" w:rsidRPr="009E0673" w:rsidRDefault="003D4738" w:rsidP="003D4738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bookmarkStart w:id="0" w:name="_GoBack"/>
      <w:bookmarkEnd w:id="0"/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3D4738" w:rsidRPr="009E0673" w:rsidRDefault="003D4738" w:rsidP="003D473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D4738" w:rsidRPr="009E0673" w:rsidRDefault="003D4738" w:rsidP="003D473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3D4738" w:rsidRPr="009E0673" w:rsidRDefault="003D4738" w:rsidP="003D47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3D4738" w:rsidRPr="009E0673" w:rsidRDefault="003D4738" w:rsidP="003D473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3D4738" w:rsidRPr="009E0673" w:rsidRDefault="003D4738" w:rsidP="003D473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4738" w:rsidRPr="009E0673" w:rsidRDefault="003D4738" w:rsidP="003D473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4738" w:rsidRPr="009E0673" w:rsidRDefault="003D4738" w:rsidP="003D473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3D4738" w:rsidRPr="009E0673" w:rsidRDefault="003D4738" w:rsidP="003D47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3D4738" w:rsidRPr="009E0673" w:rsidRDefault="003D4738" w:rsidP="003D473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738" w:rsidRPr="009E0673" w:rsidRDefault="003D4738" w:rsidP="003D473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119-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3D4738" w:rsidRPr="009E0673" w:rsidRDefault="003D4738" w:rsidP="003D473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3D4738" w:rsidRDefault="003D4738" w:rsidP="003D4738"/>
    <w:p w:rsidR="00A9714C" w:rsidRDefault="00A9714C"/>
    <w:sectPr w:rsidR="00A9714C" w:rsidSect="004837B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38"/>
    <w:rsid w:val="003D4738"/>
    <w:rsid w:val="00A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8765"/>
  <w15:chartTrackingRefBased/>
  <w15:docId w15:val="{3DDA1BE4-4E90-4AC1-A434-ECFB6113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2024-01-25T10:51:00Z</dcterms:created>
  <dcterms:modified xsi:type="dcterms:W3CDTF">2024-01-25T10:57:00Z</dcterms:modified>
</cp:coreProperties>
</file>