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9A35" w14:textId="77777777" w:rsidR="007A51DC" w:rsidRPr="00245C6B" w:rsidRDefault="007A51DC" w:rsidP="00CB4FB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4E8996D" w14:textId="77777777" w:rsidR="007A51DC" w:rsidRPr="00245C6B" w:rsidRDefault="007A51DC" w:rsidP="00CB4FB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о проведении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аукциона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14:paraId="1A52D0F4" w14:textId="77777777" w:rsidR="007A51DC" w:rsidRPr="00245C6B" w:rsidRDefault="007A51DC" w:rsidP="00CB4FB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14:paraId="7626D8E9" w14:textId="77777777" w:rsidR="007A51DC" w:rsidRPr="00245C6B" w:rsidRDefault="007A51DC" w:rsidP="00CB4FB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E8975CE" w14:textId="77777777" w:rsidR="00CB4FBE" w:rsidRDefault="007A51DC" w:rsidP="00C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 №  </w:t>
      </w:r>
      <w:r>
        <w:rPr>
          <w:rFonts w:ascii="Times New Roman" w:eastAsia="Times New Roman" w:hAnsi="Times New Roman" w:cs="Times New Roman"/>
          <w:sz w:val="24"/>
          <w:szCs w:val="24"/>
        </w:rPr>
        <w:t>1109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-п/1 «О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102160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580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, с местоположением: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Тольятти, Автозаводский район,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южнее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здания, имеющего адрес: ул. </w:t>
      </w:r>
      <w:r>
        <w:rPr>
          <w:rFonts w:ascii="Times New Roman" w:eastAsia="Times New Roman" w:hAnsi="Times New Roman" w:cs="Times New Roman"/>
          <w:sz w:val="24"/>
          <w:szCs w:val="24"/>
        </w:rPr>
        <w:t>Коммунальная, 46, строение 2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B4F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5C4C4B" w14:textId="4ED1B7EA" w:rsidR="007A51DC" w:rsidRPr="00245C6B" w:rsidRDefault="007A51DC" w:rsidP="00C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E7B795" w14:textId="188A8ADC" w:rsidR="007A51DC" w:rsidRDefault="007A51DC" w:rsidP="00CB4F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каб.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FDDE1C" w14:textId="77777777" w:rsidR="00501603" w:rsidRPr="00245C6B" w:rsidRDefault="00501603" w:rsidP="00CB4F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A7A9CE8" w14:textId="77777777" w:rsidR="007A51DC" w:rsidRPr="00245C6B" w:rsidRDefault="007A51DC" w:rsidP="00CB4FBE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14:paraId="1CE23897" w14:textId="5A794BF5" w:rsidR="007A51DC" w:rsidRDefault="007A51DC" w:rsidP="00CB4FBE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14:paraId="7A63D3F6" w14:textId="77777777" w:rsidR="00CB4FBE" w:rsidRPr="00245C6B" w:rsidRDefault="00CB4FBE" w:rsidP="00CB4FBE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A1B732" w14:textId="62C77C07" w:rsidR="007A51DC" w:rsidRDefault="007A51DC" w:rsidP="00CB4FB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470 000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535B2E">
        <w:rPr>
          <w:rFonts w:ascii="Times New Roman" w:eastAsia="MS Mincho" w:hAnsi="Times New Roman" w:cs="Times New Roman"/>
          <w:sz w:val="24"/>
          <w:szCs w:val="24"/>
          <w:lang w:eastAsia="ru-RU"/>
        </w:rPr>
        <w:t>Четыреста семьдесят тысяч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14:paraId="19EDF588" w14:textId="77777777" w:rsidR="00CB4FBE" w:rsidRPr="00245C6B" w:rsidRDefault="00CB4FBE" w:rsidP="00CB4F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FDD7CD" w14:textId="58F125D7" w:rsidR="007A51DC" w:rsidRDefault="007A51DC" w:rsidP="00CB4F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5B2E">
        <w:rPr>
          <w:rFonts w:ascii="Times New Roman" w:eastAsia="Times New Roman" w:hAnsi="Times New Roman"/>
          <w:sz w:val="24"/>
          <w:szCs w:val="24"/>
          <w:lang w:eastAsia="ru-RU"/>
        </w:rPr>
        <w:t>14 000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35B2E">
        <w:rPr>
          <w:rFonts w:ascii="Times New Roman" w:eastAsia="Times New Roman" w:hAnsi="Times New Roman"/>
          <w:sz w:val="24"/>
          <w:szCs w:val="24"/>
          <w:lang w:eastAsia="ru-RU"/>
        </w:rPr>
        <w:t>Четырнадцать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14:paraId="3645953A" w14:textId="77777777" w:rsidR="00CB4FBE" w:rsidRPr="00245C6B" w:rsidRDefault="00CB4FBE" w:rsidP="00CB4F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4C96C2" w14:textId="267AB008" w:rsidR="007A51DC" w:rsidRDefault="007A51DC" w:rsidP="00CB4F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14:paraId="4BBFF434" w14:textId="77777777" w:rsidR="00CB4FBE" w:rsidRPr="00245C6B" w:rsidRDefault="00CB4FBE" w:rsidP="00CB4F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406EA9" w14:textId="1E084BCE" w:rsidR="007A51DC" w:rsidRDefault="007A51DC" w:rsidP="00CB4FB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535B2E">
        <w:rPr>
          <w:rFonts w:ascii="Times New Roman" w:eastAsia="Courier New" w:hAnsi="Times New Roman"/>
          <w:sz w:val="24"/>
          <w:szCs w:val="24"/>
          <w:lang w:eastAsia="ru-RU" w:bidi="ru-RU"/>
        </w:rPr>
        <w:t>07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535B2E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14:paraId="3F50DA4E" w14:textId="77777777" w:rsidR="00CB4FBE" w:rsidRPr="00245C6B" w:rsidRDefault="00CB4FBE" w:rsidP="00CB4FB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5BE22F98" w14:textId="79E91E2F" w:rsidR="007A51DC" w:rsidRDefault="007A51DC" w:rsidP="00CB4FB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5B428F"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535B2E"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14:paraId="22829791" w14:textId="77777777" w:rsidR="00CB4FBE" w:rsidRPr="00245C6B" w:rsidRDefault="00CB4FBE" w:rsidP="00CB4FB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0F48D122" w14:textId="35CD820C" w:rsidR="007A51DC" w:rsidRDefault="007A51DC" w:rsidP="00CB4FBE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5B428F">
        <w:rPr>
          <w:rFonts w:ascii="Times New Roman" w:eastAsia="Courier New" w:hAnsi="Times New Roman"/>
          <w:sz w:val="24"/>
          <w:szCs w:val="24"/>
          <w:lang w:eastAsia="ru-RU" w:bidi="ru-RU"/>
        </w:rPr>
        <w:t>12</w:t>
      </w:r>
      <w:r w:rsidR="00535B2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05.2023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14:paraId="50D59F7A" w14:textId="77777777" w:rsidR="00CB4FBE" w:rsidRPr="00245C6B" w:rsidRDefault="00CB4FBE" w:rsidP="00CB4FBE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778BC2F1" w14:textId="0D9721C9" w:rsidR="007A51DC" w:rsidRDefault="007A51DC" w:rsidP="00CB4FB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535B2E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5B428F"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.05.2023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14:paraId="6309CD62" w14:textId="77777777" w:rsidR="00CB4FBE" w:rsidRDefault="00CB4FBE" w:rsidP="00CB4FB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527D8685" w14:textId="0A1921FD" w:rsidR="00ED3491" w:rsidRDefault="00ED3491" w:rsidP="00CB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Участниками аукциона на право заключения договора аренды земельного участка в соответствии с п.10 ст. 39.11 Земельного кодекса Российской Федерации могут являться только </w:t>
      </w:r>
      <w:r w:rsidRPr="00ED34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6" w:history="1">
        <w:r w:rsidRPr="00ED3491">
          <w:rPr>
            <w:rFonts w:ascii="Times New Roman" w:eastAsia="Calibri" w:hAnsi="Times New Roman" w:cs="Times New Roman"/>
            <w:b/>
            <w:color w:val="000000"/>
            <w:sz w:val="24"/>
            <w:szCs w:val="24"/>
            <w:lang w:eastAsia="ru-RU"/>
          </w:rPr>
          <w:t>ч. 3 ст. 14</w:t>
        </w:r>
      </w:hyperlink>
      <w:r w:rsidRPr="00ED34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D3491">
        <w:rPr>
          <w:rFonts w:ascii="Times New Roman" w:eastAsia="Calibri" w:hAnsi="Times New Roman" w:cs="Times New Roman"/>
          <w:b/>
          <w:sz w:val="24"/>
          <w:szCs w:val="24"/>
        </w:rPr>
        <w:t>ФЗ от 24.07.2007 N 209-ФЗ "О развитии малого и среднего предпринимательства в Российской Федерации"</w:t>
      </w:r>
    </w:p>
    <w:p w14:paraId="0139A448" w14:textId="77777777" w:rsidR="00CB4FBE" w:rsidRPr="00ED3491" w:rsidRDefault="00CB4FBE" w:rsidP="00CB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7C27D3A" w14:textId="1B600891" w:rsidR="007A51DC" w:rsidRDefault="007A51DC" w:rsidP="00CB4F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14:paraId="4E35752C" w14:textId="77777777" w:rsidR="00CB4FBE" w:rsidRPr="00245C6B" w:rsidRDefault="00CB4FBE" w:rsidP="00CB4F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B06A5" w14:textId="73DCFDCC" w:rsidR="007A51DC" w:rsidRDefault="007A51DC" w:rsidP="00CB4FB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 w:rsidR="00535B2E" w:rsidRPr="006A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="00535B2E" w:rsidRPr="006A1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5B2E" w:rsidRPr="006A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земельного участка, </w:t>
      </w:r>
      <w:r w:rsidR="00535B2E" w:rsidRPr="006A156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включенного в Перечень муниципального имущества Тольятти, предназначенного для </w:t>
      </w:r>
      <w:r w:rsidR="00535B2E" w:rsidRPr="006A1562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(постановление мэрии городского округа Тольятти от 26.05.2009 № 1190-п/1 «Об утверждении Перечня муниципального имущества городского округа Тольятти,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доход»), </w:t>
      </w:r>
      <w:r w:rsidR="00535B2E" w:rsidRPr="006A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B2E" w:rsidRPr="006A156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</w:t>
      </w:r>
      <w:r w:rsidR="00535B2E">
        <w:rPr>
          <w:rFonts w:ascii="Times New Roman" w:eastAsia="MS Mincho" w:hAnsi="Times New Roman" w:cs="Times New Roman"/>
          <w:sz w:val="24"/>
          <w:szCs w:val="24"/>
          <w:lang w:eastAsia="ru-RU"/>
        </w:rPr>
        <w:t>строительства объекта капитального строительства – склада.</w:t>
      </w:r>
    </w:p>
    <w:p w14:paraId="00017758" w14:textId="77777777" w:rsidR="00CB4FBE" w:rsidRPr="00245C6B" w:rsidRDefault="00CB4FBE" w:rsidP="00CB4FB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84AA2FC" w14:textId="534C24BD" w:rsidR="007A51DC" w:rsidRDefault="007A51DC" w:rsidP="00CB4FB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535B2E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535B2E">
        <w:rPr>
          <w:rFonts w:ascii="Times New Roman" w:eastAsia="Calibri" w:hAnsi="Times New Roman" w:cs="Times New Roman"/>
          <w:sz w:val="24"/>
          <w:szCs w:val="24"/>
          <w:lang w:eastAsia="zh-CN"/>
        </w:rPr>
        <w:t>102160</w:t>
      </w:r>
      <w:r w:rsidR="00535B2E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535B2E">
        <w:rPr>
          <w:rFonts w:ascii="Times New Roman" w:eastAsia="Calibri" w:hAnsi="Times New Roman" w:cs="Times New Roman"/>
          <w:sz w:val="24"/>
          <w:szCs w:val="24"/>
          <w:lang w:eastAsia="zh-CN"/>
        </w:rPr>
        <w:t>580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2B2A423A" w14:textId="77777777" w:rsidR="00CB4FBE" w:rsidRPr="00245C6B" w:rsidRDefault="00CB4FBE" w:rsidP="00CB4FB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6776F32" w14:textId="0F3B6B10" w:rsidR="00535B2E" w:rsidRDefault="007A51DC" w:rsidP="00C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B2E">
        <w:rPr>
          <w:rFonts w:ascii="Times New Roman" w:eastAsia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535B2E" w:rsidRPr="00245C6B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Самарская область,</w:t>
      </w:r>
      <w:r w:rsidR="00535B2E">
        <w:rPr>
          <w:rFonts w:ascii="Times New Roman" w:eastAsia="Times New Roman" w:hAnsi="Times New Roman" w:cs="Times New Roman"/>
          <w:sz w:val="24"/>
          <w:szCs w:val="24"/>
        </w:rPr>
        <w:t xml:space="preserve"> г. Тольятти, Автозаводский район,</w:t>
      </w:r>
      <w:r w:rsidR="00535B2E"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B2E">
        <w:rPr>
          <w:rFonts w:ascii="Times New Roman" w:eastAsia="Times New Roman" w:hAnsi="Times New Roman" w:cs="Times New Roman"/>
          <w:sz w:val="24"/>
          <w:szCs w:val="24"/>
        </w:rPr>
        <w:t>южнее</w:t>
      </w:r>
      <w:r w:rsidR="00535B2E" w:rsidRPr="00245C6B">
        <w:rPr>
          <w:rFonts w:ascii="Times New Roman" w:eastAsia="Times New Roman" w:hAnsi="Times New Roman" w:cs="Times New Roman"/>
          <w:sz w:val="24"/>
          <w:szCs w:val="24"/>
        </w:rPr>
        <w:t xml:space="preserve"> здания, имеющего адрес: ул. </w:t>
      </w:r>
      <w:r w:rsidR="00535B2E">
        <w:rPr>
          <w:rFonts w:ascii="Times New Roman" w:eastAsia="Times New Roman" w:hAnsi="Times New Roman" w:cs="Times New Roman"/>
          <w:sz w:val="24"/>
          <w:szCs w:val="24"/>
        </w:rPr>
        <w:t>Коммунальная, 46, строение 2</w:t>
      </w:r>
    </w:p>
    <w:p w14:paraId="7586FCEE" w14:textId="77777777" w:rsidR="00CB4FBE" w:rsidRDefault="00CB4FBE" w:rsidP="00C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359D8" w14:textId="56A23889" w:rsidR="007A51DC" w:rsidRDefault="007A51DC" w:rsidP="00CB4FB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535B2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7821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м. </w:t>
      </w:r>
    </w:p>
    <w:p w14:paraId="285FC633" w14:textId="77777777" w:rsidR="00CB4FBE" w:rsidRPr="00245C6B" w:rsidRDefault="00CB4FBE" w:rsidP="00CB4FB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35A812B" w14:textId="7D43519D" w:rsidR="007A51DC" w:rsidRDefault="007A51DC" w:rsidP="00CB4FB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535B2E">
        <w:rPr>
          <w:rFonts w:ascii="Times New Roman" w:eastAsia="MS Mincho" w:hAnsi="Times New Roman" w:cs="Times New Roman"/>
          <w:sz w:val="24"/>
          <w:szCs w:val="24"/>
          <w:lang w:eastAsia="ru-RU"/>
        </w:rPr>
        <w:t>66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535B2E">
        <w:rPr>
          <w:rFonts w:ascii="Times New Roman" w:eastAsia="MS Mincho" w:hAnsi="Times New Roman" w:cs="Times New Roman"/>
          <w:sz w:val="24"/>
          <w:szCs w:val="24"/>
          <w:lang w:eastAsia="ru-RU"/>
        </w:rPr>
        <w:t>Шестьдесят шесть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14:paraId="1A9EF1FE" w14:textId="77777777" w:rsidR="00CB4FBE" w:rsidRPr="00245C6B" w:rsidRDefault="00CB4FBE" w:rsidP="00CB4FB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021A3653" w14:textId="5EB65DC9" w:rsidR="007A51DC" w:rsidRDefault="007A51DC" w:rsidP="00CB4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 w:rsidR="00535B2E">
        <w:rPr>
          <w:rFonts w:ascii="Times New Roman" w:eastAsia="MS Mincho" w:hAnsi="Times New Roman" w:cs="Times New Roman"/>
          <w:sz w:val="24"/>
          <w:szCs w:val="24"/>
          <w:lang w:eastAsia="ru-RU"/>
        </w:rPr>
        <w:t>ЗОУиТ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14:paraId="1538D0EC" w14:textId="77777777" w:rsidR="00CB4FBE" w:rsidRPr="00245C6B" w:rsidRDefault="00CB4FBE" w:rsidP="00CB4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2A2D09D" w14:textId="3FB3AC99" w:rsidR="007A51DC" w:rsidRDefault="007A51DC" w:rsidP="00CB4FB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48227F">
        <w:rPr>
          <w:rFonts w:ascii="Times New Roman" w:eastAsia="MS Mincho" w:hAnsi="Times New Roman" w:cs="Times New Roman"/>
          <w:sz w:val="24"/>
          <w:szCs w:val="24"/>
          <w:lang w:eastAsia="ru-RU"/>
        </w:rPr>
        <w:t>29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48227F">
        <w:rPr>
          <w:rFonts w:ascii="Times New Roman" w:eastAsia="MS Mincho" w:hAnsi="Times New Roman" w:cs="Times New Roman"/>
          <w:sz w:val="24"/>
          <w:szCs w:val="24"/>
          <w:lang w:eastAsia="ru-RU"/>
        </w:rPr>
        <w:t>09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.2022 №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КУВИ-001/2022-</w:t>
      </w:r>
      <w:r w:rsidR="0048227F">
        <w:rPr>
          <w:rFonts w:ascii="Times New Roman" w:eastAsia="MS Mincho" w:hAnsi="Times New Roman" w:cs="Times New Roman"/>
          <w:sz w:val="24"/>
          <w:szCs w:val="24"/>
          <w:lang w:eastAsia="ru-RU"/>
        </w:rPr>
        <w:t>171126568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48227F">
        <w:rPr>
          <w:rFonts w:ascii="Times New Roman" w:eastAsia="MS Mincho" w:hAnsi="Times New Roman" w:cs="Times New Roman"/>
          <w:sz w:val="24"/>
          <w:szCs w:val="24"/>
          <w:lang w:eastAsia="ru-RU"/>
        </w:rPr>
        <w:t>склады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48227F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.9).</w:t>
      </w:r>
    </w:p>
    <w:p w14:paraId="6AF152A1" w14:textId="77777777" w:rsidR="00CB4FBE" w:rsidRPr="00245C6B" w:rsidRDefault="00CB4FBE" w:rsidP="00CB4FB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10BA8B3" w14:textId="46FBDDA7" w:rsidR="00EF2BD1" w:rsidRDefault="007A51DC" w:rsidP="00CB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5</w:t>
      </w:r>
      <w:r w:rsidR="00EF2BD1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 w:rsidRPr="00245C6B">
        <w:rPr>
          <w:rFonts w:ascii="Times New Roman" w:eastAsia="Calibri" w:hAnsi="Times New Roman" w:cs="Times New Roman"/>
          <w:sz w:val="24"/>
          <w:szCs w:val="24"/>
        </w:rPr>
        <w:t>ПК-</w:t>
      </w:r>
      <w:r w:rsidR="00EF2BD1">
        <w:rPr>
          <w:rFonts w:ascii="Times New Roman" w:eastAsia="Calibri" w:hAnsi="Times New Roman" w:cs="Times New Roman"/>
          <w:sz w:val="24"/>
          <w:szCs w:val="24"/>
        </w:rPr>
        <w:t>2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2BD1">
        <w:rPr>
          <w:rFonts w:ascii="Times New Roman" w:hAnsi="Times New Roman" w:cs="Times New Roman"/>
          <w:sz w:val="24"/>
          <w:szCs w:val="24"/>
        </w:rPr>
        <w:t xml:space="preserve">Зона промышленных объектов III класса опасности </w:t>
      </w:r>
      <w:r w:rsidRPr="00245C6B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BD1">
        <w:rPr>
          <w:rFonts w:ascii="Times New Roman" w:hAnsi="Times New Roman" w:cs="Times New Roman"/>
          <w:sz w:val="24"/>
          <w:szCs w:val="24"/>
        </w:rPr>
        <w:t xml:space="preserve">Коммунальное обслуживание (3.1); </w:t>
      </w:r>
      <w:r w:rsidR="00EF2BD1" w:rsidRPr="00EF2BD1">
        <w:rPr>
          <w:rFonts w:ascii="Times New Roman" w:hAnsi="Times New Roman" w:cs="Times New Roman"/>
          <w:sz w:val="24"/>
          <w:szCs w:val="24"/>
        </w:rPr>
        <w:t>Общественное управление (3.8)</w:t>
      </w:r>
      <w:r w:rsidR="00EF2BD1">
        <w:rPr>
          <w:rFonts w:ascii="Times New Roman" w:hAnsi="Times New Roman" w:cs="Times New Roman"/>
          <w:sz w:val="24"/>
          <w:szCs w:val="24"/>
        </w:rPr>
        <w:t>; Деловое управление (4.1); Общественное питание (4.6); Тяжелая промышленность (6.2); Легкая промышленность (6.3); Пищевая  промышленность (6.4); Нефтехимическая промышленность (6.5); Строительная промышленность (6.6); Энергетика (6.7); Связь (6.8); Склады (6.9); Железнодорожный транспорт (7.1); Автомобильный транспорт (7.2); Обслуживание автотранспорта (4.9);</w:t>
      </w:r>
      <w:r w:rsidR="00EF2BD1" w:rsidRPr="00EF2BD1">
        <w:rPr>
          <w:rFonts w:ascii="Times New Roman" w:hAnsi="Times New Roman" w:cs="Times New Roman"/>
          <w:sz w:val="24"/>
          <w:szCs w:val="24"/>
        </w:rPr>
        <w:t xml:space="preserve"> </w:t>
      </w:r>
      <w:r w:rsidR="00EF2BD1">
        <w:rPr>
          <w:rFonts w:ascii="Times New Roman" w:hAnsi="Times New Roman" w:cs="Times New Roman"/>
          <w:sz w:val="24"/>
          <w:szCs w:val="24"/>
        </w:rPr>
        <w:t>Трубопроводный транспорт (7.5); Обеспечение внутреннего правопорядка (8.3); Воздушный транспорт (7.4);</w:t>
      </w:r>
      <w:r w:rsidR="00EF2BD1" w:rsidRPr="00EF2BD1">
        <w:rPr>
          <w:rFonts w:ascii="Times New Roman" w:hAnsi="Times New Roman" w:cs="Times New Roman"/>
          <w:sz w:val="24"/>
          <w:szCs w:val="24"/>
        </w:rPr>
        <w:t xml:space="preserve"> </w:t>
      </w:r>
      <w:r w:rsidR="00EF2BD1">
        <w:rPr>
          <w:rFonts w:ascii="Times New Roman" w:hAnsi="Times New Roman" w:cs="Times New Roman"/>
          <w:sz w:val="24"/>
          <w:szCs w:val="24"/>
        </w:rPr>
        <w:t>Объекты придорожного сервиса (4.9.1); Земельные участки (территории) общего пользования (12.0)</w:t>
      </w:r>
    </w:p>
    <w:p w14:paraId="4773308D" w14:textId="77777777" w:rsidR="00CB4FBE" w:rsidRDefault="00CB4FBE" w:rsidP="00CB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3B4426C" w14:textId="291A65BE" w:rsidR="007A51DC" w:rsidRDefault="007A51DC" w:rsidP="00CB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>для строительства объект</w:t>
      </w:r>
      <w:r w:rsidR="00D809F7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капитального строительства </w:t>
      </w:r>
      <w:r w:rsidR="00D809F7">
        <w:rPr>
          <w:rFonts w:ascii="Times New Roman" w:eastAsia="Calibri" w:hAnsi="Times New Roman" w:cs="Times New Roman"/>
          <w:sz w:val="24"/>
          <w:szCs w:val="24"/>
          <w:lang w:eastAsia="ar-SA"/>
        </w:rPr>
        <w:t>- склада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4BDFFAA" w14:textId="77777777" w:rsidR="00CB4FBE" w:rsidRPr="004513AE" w:rsidRDefault="00CB4FBE" w:rsidP="00CB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64EC99" w14:textId="473E96E3" w:rsidR="007A51DC" w:rsidRDefault="007A51DC" w:rsidP="00CB4FB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14:paraId="472F5D94" w14:textId="77777777" w:rsidR="00501603" w:rsidRPr="00245C6B" w:rsidRDefault="00501603" w:rsidP="00CB4FB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BD56860" w14:textId="38060E33" w:rsidR="007A51DC" w:rsidRDefault="007A51DC" w:rsidP="00CB4FBE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14:paraId="5B5B94AA" w14:textId="77777777" w:rsidR="00CB4FBE" w:rsidRPr="00245C6B" w:rsidRDefault="00CB4FBE" w:rsidP="00CB4FBE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14:paraId="1511E699" w14:textId="705B27C3" w:rsidR="007A51DC" w:rsidRPr="00912239" w:rsidRDefault="007A51DC" w:rsidP="00CB4FB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 w:rsidRPr="0091223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809F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D809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границах</w:t>
      </w:r>
      <w:r w:rsidR="00D809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Pr="004513AE">
        <w:rPr>
          <w:rFonts w:ascii="Times New Roman" w:hAnsi="Times New Roman" w:cs="Times New Roman"/>
          <w:sz w:val="24"/>
          <w:szCs w:val="24"/>
        </w:rPr>
        <w:t xml:space="preserve">промышленных объектов </w:t>
      </w:r>
      <w:r w:rsidR="00D809F7">
        <w:rPr>
          <w:rFonts w:ascii="Times New Roman" w:hAnsi="Times New Roman" w:cs="Times New Roman"/>
          <w:sz w:val="24"/>
          <w:szCs w:val="24"/>
        </w:rPr>
        <w:t xml:space="preserve">III класса опасности 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809F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14:paraId="0DB664C2" w14:textId="77777777" w:rsidR="00D809F7" w:rsidRDefault="007A51DC" w:rsidP="00CB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 w:rsidR="00D809F7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14:paraId="5BB4D4F3" w14:textId="77777777" w:rsidR="00D809F7" w:rsidRDefault="00D809F7" w:rsidP="00CB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14:paraId="1F86CEE4" w14:textId="77777777" w:rsidR="00D809F7" w:rsidRDefault="00D809F7" w:rsidP="00CB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14:paraId="3A891121" w14:textId="77777777" w:rsidR="00D809F7" w:rsidRDefault="00D809F7" w:rsidP="00CB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14:paraId="69A9352A" w14:textId="77777777" w:rsidR="00D809F7" w:rsidRDefault="00D809F7" w:rsidP="00CB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14:paraId="52DC7BB1" w14:textId="77777777" w:rsidR="00D809F7" w:rsidRDefault="00D809F7" w:rsidP="00CB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14:paraId="62475819" w14:textId="77777777" w:rsidR="00D809F7" w:rsidRDefault="00D809F7" w:rsidP="00CB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14:paraId="05CECFD9" w14:textId="77777777" w:rsidR="00D809F7" w:rsidRDefault="00D809F7" w:rsidP="00CB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14:paraId="759C9716" w14:textId="63632B4D" w:rsidR="007A51DC" w:rsidRDefault="00D809F7" w:rsidP="00CB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</w:t>
      </w:r>
      <w:r w:rsidR="007A51DC"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6E81183D" w14:textId="77777777" w:rsidR="00CB4FBE" w:rsidRPr="00912239" w:rsidRDefault="00CB4FBE" w:rsidP="00CB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5D2ED7" w14:textId="77777777" w:rsidR="007A51DC" w:rsidRPr="00912239" w:rsidRDefault="007A51DC" w:rsidP="00CB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78DAADB7" w14:textId="60E77D4E" w:rsidR="007A51DC" w:rsidRPr="00A51FA1" w:rsidRDefault="007A51DC" w:rsidP="00CB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bookmarkStart w:id="2" w:name="_Hlk103764574"/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Информация ПАО «Ростелеком» от </w:t>
      </w:r>
      <w:r w:rsidR="00ED3491">
        <w:rPr>
          <w:rFonts w:ascii="Times New Roman" w:eastAsia="MS Mincho" w:hAnsi="Times New Roman" w:cs="Times New Roman"/>
          <w:sz w:val="24"/>
          <w:szCs w:val="24"/>
          <w:lang w:eastAsia="ru-RU"/>
        </w:rPr>
        <w:t>16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ED3491">
        <w:rPr>
          <w:rFonts w:ascii="Times New Roman" w:eastAsia="MS Mincho" w:hAnsi="Times New Roman" w:cs="Times New Roman"/>
          <w:sz w:val="24"/>
          <w:szCs w:val="24"/>
          <w:lang w:eastAsia="ru-RU"/>
        </w:rPr>
        <w:t>10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.2022 № 0607/0</w:t>
      </w:r>
      <w:r w:rsidR="00ED3491"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="00ED3491">
        <w:rPr>
          <w:rFonts w:ascii="Times New Roman" w:eastAsia="MS Mincho" w:hAnsi="Times New Roman" w:cs="Times New Roman"/>
          <w:sz w:val="24"/>
          <w:szCs w:val="24"/>
          <w:lang w:eastAsia="ru-RU"/>
        </w:rPr>
        <w:t>4959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/22 на предоставление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комплекса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связи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</w:p>
    <w:bookmarkEnd w:id="2"/>
    <w:p w14:paraId="78474DD9" w14:textId="48D614B6" w:rsidR="007A51DC" w:rsidRPr="00A51FA1" w:rsidRDefault="007A51DC" w:rsidP="00C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E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ТЕВИС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ED349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D34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№ </w:t>
      </w:r>
      <w:r w:rsidR="00ED3491">
        <w:rPr>
          <w:rFonts w:ascii="Times New Roman" w:eastAsia="Times New Roman" w:hAnsi="Times New Roman" w:cs="Times New Roman"/>
          <w:sz w:val="24"/>
          <w:szCs w:val="24"/>
          <w:lang w:eastAsia="ru-RU"/>
        </w:rPr>
        <w:t>429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E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к сетям</w:t>
      </w:r>
      <w:r w:rsidR="00ED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теплоснабжения,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и водоотведения;</w:t>
      </w:r>
    </w:p>
    <w:p w14:paraId="40C88C6F" w14:textId="7DAF4BAB" w:rsidR="007A51DC" w:rsidRDefault="007A51DC" w:rsidP="00C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Информация ООО «Средневолжская газовая компания» от </w:t>
      </w:r>
      <w:r w:rsidR="00ED34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4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 03-12/</w:t>
      </w:r>
      <w:r w:rsidR="00ED3491">
        <w:rPr>
          <w:rFonts w:ascii="Times New Roman" w:eastAsia="Times New Roman" w:hAnsi="Times New Roman" w:cs="Times New Roman"/>
          <w:sz w:val="24"/>
          <w:szCs w:val="24"/>
          <w:lang w:eastAsia="ru-RU"/>
        </w:rPr>
        <w:t>17973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14:paraId="68C055FD" w14:textId="59F73AD3" w:rsidR="007A51DC" w:rsidRPr="00A51FA1" w:rsidRDefault="007A51DC" w:rsidP="00CB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сетевая компания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ED349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4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 w:rsidR="00ED3491">
        <w:rPr>
          <w:rFonts w:ascii="Times New Roman" w:eastAsia="Times New Roman" w:hAnsi="Times New Roman" w:cs="Times New Roman"/>
          <w:sz w:val="24"/>
          <w:szCs w:val="24"/>
          <w:lang w:eastAsia="ru-RU"/>
        </w:rPr>
        <w:t>342/40</w:t>
      </w:r>
      <w:r w:rsidR="00ED349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14:paraId="340D9EEB" w14:textId="77777777" w:rsidR="00CB4FBE" w:rsidRDefault="00CB4FBE" w:rsidP="00C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CC906" w14:textId="099663A8" w:rsidR="007A51DC" w:rsidRDefault="007A51DC" w:rsidP="00C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7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14:paraId="6979E60A" w14:textId="77777777" w:rsidR="00CB4FBE" w:rsidRPr="00245C6B" w:rsidRDefault="00CB4FBE" w:rsidP="00C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C949" w14:textId="77777777" w:rsidR="007A51DC" w:rsidRPr="00245C6B" w:rsidRDefault="007A51DC" w:rsidP="00CB4FB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14:paraId="7B22D799" w14:textId="77777777" w:rsidR="007A51DC" w:rsidRPr="00245C6B" w:rsidRDefault="007A51DC" w:rsidP="00CB4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14:paraId="02B5FFDF" w14:textId="77777777" w:rsidR="007A51DC" w:rsidRPr="00245C6B" w:rsidRDefault="007A51DC" w:rsidP="00CB4FBE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14:paraId="1B25C815" w14:textId="047B0ED0" w:rsidR="007A51DC" w:rsidRDefault="007A51DC" w:rsidP="00CB4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</w:t>
      </w:r>
    </w:p>
    <w:p w14:paraId="7FF3FABB" w14:textId="77777777" w:rsidR="00CB4FBE" w:rsidRPr="00245C6B" w:rsidRDefault="00CB4FBE" w:rsidP="00CB4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799EB5" w14:textId="4DE6C87A" w:rsidR="007A51DC" w:rsidRDefault="007A51DC" w:rsidP="00CB4F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В ГИС Торги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14:paraId="29A5C391" w14:textId="77777777" w:rsidR="00CB4FBE" w:rsidRPr="00245C6B" w:rsidRDefault="00CB4FBE" w:rsidP="00CB4F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C8B52E" w14:textId="77777777" w:rsidR="007A51DC" w:rsidRPr="00245C6B" w:rsidRDefault="007A51DC" w:rsidP="00CB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14:paraId="26DB95A8" w14:textId="77777777" w:rsidR="007A51DC" w:rsidRPr="00245C6B" w:rsidRDefault="007A51DC" w:rsidP="00CB4F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090FBE" w14:textId="77777777" w:rsidR="007A51DC" w:rsidRPr="00245C6B" w:rsidRDefault="007A51DC" w:rsidP="00CB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14:paraId="63ADD153" w14:textId="77777777" w:rsidR="007A51DC" w:rsidRPr="00245C6B" w:rsidRDefault="007A51DC" w:rsidP="00CB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E444D2C" w14:textId="078C4155" w:rsidR="007A51DC" w:rsidRDefault="007A51DC" w:rsidP="00CB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14:paraId="305981A6" w14:textId="77777777" w:rsidR="00ED3491" w:rsidRPr="00ED3491" w:rsidRDefault="00ED3491" w:rsidP="00CB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491">
        <w:rPr>
          <w:rFonts w:ascii="Times New Roman" w:eastAsia="Calibri" w:hAnsi="Times New Roman" w:cs="Times New Roman"/>
          <w:sz w:val="24"/>
          <w:szCs w:val="24"/>
        </w:rPr>
        <w:t>5) для участия в аукционе на право заключения договора аренды земельного  участка, включенного в перечень государственного имущества или перечень муниципального имущества, предусмотренные ч. 4 ст. 18 Федерального закона от 24.07.2007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ч. 5 ст. 4 указанного Федерального закона.</w:t>
      </w:r>
    </w:p>
    <w:p w14:paraId="3D5159AA" w14:textId="77777777" w:rsidR="007A51DC" w:rsidRPr="00245C6B" w:rsidRDefault="007A51DC" w:rsidP="00CB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74E9AFF0" w14:textId="77777777" w:rsidR="007A51DC" w:rsidRPr="00245C6B" w:rsidRDefault="007A51DC" w:rsidP="00CB4FBE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40F7A94" w14:textId="77777777" w:rsidR="007A51DC" w:rsidRPr="00245C6B" w:rsidRDefault="007A51DC" w:rsidP="00CB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14:paraId="20DE6B4A" w14:textId="77777777" w:rsidR="007A51DC" w:rsidRPr="00245C6B" w:rsidRDefault="007A51DC" w:rsidP="00CB4F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14:paraId="0FC6C276" w14:textId="77777777" w:rsidR="007A51DC" w:rsidRPr="00245C6B" w:rsidRDefault="007A51DC" w:rsidP="00CB4F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14:paraId="571EF4C5" w14:textId="77777777" w:rsidR="007A51DC" w:rsidRPr="00245C6B" w:rsidRDefault="007A51DC" w:rsidP="00CB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1D364EB3" w14:textId="574C63F2" w:rsidR="00CB4FBE" w:rsidRDefault="007A51DC" w:rsidP="00CB4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FBE">
        <w:rPr>
          <w:rFonts w:ascii="Times New Roman" w:eastAsia="MS Mincho" w:hAnsi="Times New Roman" w:cs="Times New Roman"/>
          <w:sz w:val="24"/>
          <w:szCs w:val="24"/>
          <w:lang w:eastAsia="ru-RU"/>
        </w:rPr>
        <w:t>470 000</w:t>
      </w:r>
      <w:r w:rsidR="00CB4FBE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CB4FBE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CB4FBE">
        <w:rPr>
          <w:rFonts w:ascii="Times New Roman" w:eastAsia="MS Mincho" w:hAnsi="Times New Roman" w:cs="Times New Roman"/>
          <w:sz w:val="24"/>
          <w:szCs w:val="24"/>
          <w:lang w:eastAsia="ru-RU"/>
        </w:rPr>
        <w:t>Четыреста семьдесят тысяч)</w:t>
      </w:r>
      <w:r w:rsidR="00CB4FBE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r w:rsidR="00CB4FBE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14:paraId="28A325B0" w14:textId="77777777" w:rsidR="00CB4FBE" w:rsidRDefault="00CB4FBE" w:rsidP="00CB4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10F5E54" w14:textId="4775E9B1" w:rsidR="007A51DC" w:rsidRPr="00245C6B" w:rsidRDefault="007A51DC" w:rsidP="00CB4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14:paraId="15A26B6C" w14:textId="77777777" w:rsidR="007A51DC" w:rsidRPr="00245C6B" w:rsidRDefault="007A51DC" w:rsidP="00CB4FBE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14:paraId="12FFDCD6" w14:textId="77777777" w:rsidR="007A51DC" w:rsidRPr="00245C6B" w:rsidRDefault="007A51DC" w:rsidP="00CB4FBE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14:paraId="7CC7C5F8" w14:textId="77777777" w:rsidR="007A51DC" w:rsidRPr="00245C6B" w:rsidRDefault="007A51DC" w:rsidP="00CB4FBE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14:paraId="1702BF32" w14:textId="77777777" w:rsidR="007A51DC" w:rsidRPr="00245C6B" w:rsidRDefault="007A51DC" w:rsidP="00CB4FBE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14:paraId="44D25C7B" w14:textId="77777777" w:rsidR="00CB4FBE" w:rsidRDefault="00CB4FBE" w:rsidP="00CB4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D9DA1" w14:textId="7F25CBCE" w:rsidR="007A51DC" w:rsidRDefault="007A51DC" w:rsidP="00CB4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ЛИЦОМ, НЕ ЗАЧИСЛЯЮТСЯ НА СЧЕТ ТАКОГО ЗАЯВИТЕЛЯ НА УНИВЕРСАЛЬНОЙ ТОРГОВОЙ ПЛАТФОРМЕ.</w:t>
      </w:r>
    </w:p>
    <w:p w14:paraId="6808A441" w14:textId="77777777" w:rsidR="00501603" w:rsidRPr="00CA76A7" w:rsidRDefault="00501603" w:rsidP="00CB4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14:paraId="0B4519BC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14:paraId="74F8F884" w14:textId="77777777" w:rsidR="007A51DC" w:rsidRPr="00245C6B" w:rsidRDefault="007A51DC" w:rsidP="00CB4F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14:paraId="0E62DB23" w14:textId="77777777" w:rsidR="007A51DC" w:rsidRPr="00245C6B" w:rsidRDefault="007A51DC" w:rsidP="00CB4FB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14:paraId="017D98DF" w14:textId="77777777" w:rsidR="007A51DC" w:rsidRPr="00245C6B" w:rsidRDefault="007A51DC" w:rsidP="00CB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14:paraId="4A5E5D9B" w14:textId="77777777" w:rsidR="007A51DC" w:rsidRPr="00245C6B" w:rsidRDefault="007A51DC" w:rsidP="00CB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14:paraId="2139DECD" w14:textId="77777777" w:rsidR="007A51DC" w:rsidRPr="00245C6B" w:rsidRDefault="007A51DC" w:rsidP="00CB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14:paraId="44251518" w14:textId="77777777" w:rsidR="007A51DC" w:rsidRPr="00245C6B" w:rsidRDefault="007A51DC" w:rsidP="00CB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14:paraId="5DA72384" w14:textId="77777777" w:rsidR="007A51DC" w:rsidRPr="00245C6B" w:rsidRDefault="007A51DC" w:rsidP="00CB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14:paraId="700A6B12" w14:textId="77777777" w:rsidR="007A51DC" w:rsidRPr="00245C6B" w:rsidRDefault="007A51DC" w:rsidP="00CB4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A95DC" w14:textId="77777777" w:rsidR="007A51DC" w:rsidRPr="00245C6B" w:rsidRDefault="007A51DC" w:rsidP="00CB4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14:paraId="431410BB" w14:textId="77777777" w:rsidR="007A51DC" w:rsidRPr="00245C6B" w:rsidRDefault="007A51DC" w:rsidP="00CB4FBE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14:paraId="73D2C0C7" w14:textId="77777777" w:rsidR="007A51DC" w:rsidRPr="00245C6B" w:rsidRDefault="007A51DC" w:rsidP="00CB4FBE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14:paraId="773A933E" w14:textId="77777777" w:rsidR="007A51DC" w:rsidRPr="00245C6B" w:rsidRDefault="007A51DC" w:rsidP="00CB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2FA298" w14:textId="77777777" w:rsidR="007A51DC" w:rsidRPr="00245C6B" w:rsidRDefault="007A51DC" w:rsidP="00CB4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14:paraId="477D5871" w14:textId="77777777" w:rsidR="007A51DC" w:rsidRPr="00245C6B" w:rsidRDefault="007A51DC" w:rsidP="00CB4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2EB6BBDF" w14:textId="77777777" w:rsidR="007A51DC" w:rsidRPr="00245C6B" w:rsidRDefault="007A51DC" w:rsidP="00CB4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3352252A" w14:textId="77777777" w:rsidR="007A51DC" w:rsidRPr="00245C6B" w:rsidRDefault="007A51DC" w:rsidP="00CB4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71689D36" w14:textId="77777777" w:rsidR="007A51DC" w:rsidRPr="00245C6B" w:rsidRDefault="007A51DC" w:rsidP="00CB4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14:paraId="55642278" w14:textId="77777777" w:rsidR="007A51DC" w:rsidRPr="00245C6B" w:rsidRDefault="007A51DC" w:rsidP="00CB4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7D8B2730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14:paraId="5E6B5538" w14:textId="77777777" w:rsidR="007A51DC" w:rsidRPr="00245C6B" w:rsidRDefault="007A51DC" w:rsidP="00CB4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13E0D" w14:textId="77777777" w:rsidR="007A51DC" w:rsidRPr="00245C6B" w:rsidRDefault="007A51DC" w:rsidP="00CB4FB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14:paraId="68A66A76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14:paraId="534F26BB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1E8DA30F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14:paraId="3AB54919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14:paraId="57C204F8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14:paraId="49458379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14:paraId="0AD18995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14:paraId="2397DDB1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14:paraId="14208A7F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14:paraId="3F6DF0A5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14:paraId="77B5C0DB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14:paraId="12B48660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14:paraId="3293CB3F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14:paraId="6AE8F678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14:paraId="0644377C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14:paraId="02113417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14:paraId="690817FE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14:paraId="768D499C" w14:textId="77777777" w:rsidR="007A51DC" w:rsidRPr="00245C6B" w:rsidRDefault="007A51DC" w:rsidP="00CB4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14:paraId="254DCA74" w14:textId="77777777" w:rsidR="007A51DC" w:rsidRPr="00245C6B" w:rsidRDefault="007A51DC" w:rsidP="00CB4FBE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 также на официальном портале администрации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  <w:r w:rsidRPr="00245C6B">
        <w:rPr>
          <w:rFonts w:ascii="Times New Roman" w:hAnsi="Times New Roman" w:cs="Times New Roman"/>
        </w:rPr>
        <w:t xml:space="preserve"> </w:t>
      </w:r>
    </w:p>
    <w:p w14:paraId="345C8375" w14:textId="77777777" w:rsidR="007A51DC" w:rsidRPr="00245C6B" w:rsidRDefault="007A51DC" w:rsidP="00CB4FB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14:paraId="5C2BE5A3" w14:textId="77777777" w:rsidR="007A51DC" w:rsidRPr="00245C6B" w:rsidRDefault="007A51DC" w:rsidP="00CB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14:paraId="1B1578A8" w14:textId="77777777" w:rsidR="007A51DC" w:rsidRPr="00245C6B" w:rsidRDefault="007A51DC" w:rsidP="00CB4FBE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 также на официальном портале администрации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hAnsi="Times New Roman" w:cs="Times New Roman"/>
          <w:sz w:val="24"/>
        </w:rPr>
        <w:t>.</w:t>
      </w:r>
    </w:p>
    <w:p w14:paraId="21C281BA" w14:textId="77777777" w:rsidR="007A51DC" w:rsidRPr="00245C6B" w:rsidRDefault="007A51DC" w:rsidP="00CB4FB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DF774FE" w14:textId="77777777" w:rsidR="007A51DC" w:rsidRPr="00245C6B" w:rsidRDefault="007A51DC" w:rsidP="00CB4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14:paraId="5950057F" w14:textId="77777777" w:rsidR="007A51DC" w:rsidRPr="00245C6B" w:rsidRDefault="007A51DC" w:rsidP="00CB4F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14:paraId="6DEFAF14" w14:textId="77777777" w:rsidR="007A51DC" w:rsidRPr="00245C6B" w:rsidRDefault="007A51DC" w:rsidP="00CB4F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14:paraId="1F1C7938" w14:textId="77777777" w:rsidR="007A51DC" w:rsidRPr="00245C6B" w:rsidRDefault="007A51DC" w:rsidP="00CB4F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14:paraId="22632300" w14:textId="77777777" w:rsidR="007A51DC" w:rsidRPr="00245C6B" w:rsidRDefault="007A51DC" w:rsidP="00CB4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27FAE" w14:textId="77777777" w:rsidR="007A51DC" w:rsidRDefault="007A51DC" w:rsidP="00CB4F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22291765" w14:textId="77777777" w:rsidR="007A51DC" w:rsidRDefault="007A51DC" w:rsidP="00CB4F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7347B9" w14:textId="77777777" w:rsidR="007A51DC" w:rsidRDefault="007A51DC" w:rsidP="00CB4F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93495D" w14:textId="77777777" w:rsidR="007A51DC" w:rsidRDefault="007A51DC" w:rsidP="00CB4F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7267BA" w14:textId="77777777" w:rsidR="007A51DC" w:rsidRDefault="007A51DC" w:rsidP="00CB4FBE">
      <w:pPr>
        <w:spacing w:line="240" w:lineRule="auto"/>
      </w:pPr>
    </w:p>
    <w:sectPr w:rsidR="007A51DC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7474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DC"/>
    <w:rsid w:val="0048227F"/>
    <w:rsid w:val="00501603"/>
    <w:rsid w:val="00535B2E"/>
    <w:rsid w:val="005B428F"/>
    <w:rsid w:val="007A51DC"/>
    <w:rsid w:val="00CA76A7"/>
    <w:rsid w:val="00CB4FBE"/>
    <w:rsid w:val="00D809F7"/>
    <w:rsid w:val="00ED3491"/>
    <w:rsid w:val="00E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8689"/>
  <w15:chartTrackingRefBased/>
  <w15:docId w15:val="{12C0B3B9-AE1B-430E-83B7-E94E3CC6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3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17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99073B73381EE4545FB3DD86F25B8C9D2C2725D0FDA80181D09C08BA0C800BD17AFDBB89D107A9CC1AD0A0B8E4E5681BA6D816CFA2D59VCx6L" TargetMode="External"/><Relationship Id="rId11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0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3621</Words>
  <Characters>20644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8</cp:revision>
  <cp:lastPrinted>2023-04-03T05:13:00Z</cp:lastPrinted>
  <dcterms:created xsi:type="dcterms:W3CDTF">2023-04-03T04:20:00Z</dcterms:created>
  <dcterms:modified xsi:type="dcterms:W3CDTF">2023-04-06T04:20:00Z</dcterms:modified>
</cp:coreProperties>
</file>