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3E" w:rsidRPr="00245C6B" w:rsidRDefault="0011713E" w:rsidP="0011713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1713E" w:rsidRPr="00245C6B" w:rsidRDefault="0011713E" w:rsidP="0011713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11713E" w:rsidRPr="00245C6B" w:rsidRDefault="0011713E" w:rsidP="0011713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11713E" w:rsidRPr="00245C6B" w:rsidRDefault="0011713E" w:rsidP="0011713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1713E" w:rsidRDefault="0011713E" w:rsidP="0011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</w:rPr>
        <w:t>2628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-п/1 «О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204068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837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, с местоположением: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Тольятти,</w:t>
      </w:r>
      <w:r w:rsidR="00CD0B2F">
        <w:rPr>
          <w:rFonts w:ascii="Times New Roman" w:eastAsia="Times New Roman" w:hAnsi="Times New Roman" w:cs="Times New Roman"/>
          <w:sz w:val="24"/>
          <w:szCs w:val="24"/>
        </w:rPr>
        <w:t xml:space="preserve"> южнее здания, имеющего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ул. Громовой, 90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13E" w:rsidRPr="00245C6B" w:rsidRDefault="0011713E" w:rsidP="0011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13E" w:rsidRDefault="0011713E" w:rsidP="001171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1713E" w:rsidRPr="00245C6B" w:rsidRDefault="0011713E" w:rsidP="001171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1713E" w:rsidRPr="00245C6B" w:rsidRDefault="0011713E" w:rsidP="0011713E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11713E" w:rsidRDefault="0011713E" w:rsidP="0011713E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11713E" w:rsidRPr="00245C6B" w:rsidRDefault="0011713E" w:rsidP="0011713E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13E" w:rsidRDefault="0011713E" w:rsidP="001171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210 232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Двести десять тысяч двести тридцать два)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</w:t>
      </w:r>
      <w:bookmarkEnd w:id="1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11713E" w:rsidRPr="00245C6B" w:rsidRDefault="0011713E" w:rsidP="001171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13E" w:rsidRDefault="0011713E" w:rsidP="001171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410C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 w:rsidR="00C410C4"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11713E" w:rsidRPr="00245C6B" w:rsidRDefault="0011713E" w:rsidP="001171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13E" w:rsidRDefault="0011713E" w:rsidP="001171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11713E" w:rsidRPr="00245C6B" w:rsidRDefault="0011713E" w:rsidP="001171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13E" w:rsidRDefault="0011713E" w:rsidP="0011713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C410C4"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C410C4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11713E" w:rsidRPr="00245C6B" w:rsidRDefault="0011713E" w:rsidP="0011713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11713E" w:rsidRDefault="0011713E" w:rsidP="0011713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C410C4">
        <w:rPr>
          <w:rFonts w:ascii="Times New Roman" w:eastAsia="Courier New" w:hAnsi="Times New Roman"/>
          <w:sz w:val="24"/>
          <w:szCs w:val="24"/>
          <w:lang w:eastAsia="ru-RU" w:bidi="ru-RU"/>
        </w:rPr>
        <w:t>03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C410C4"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11713E" w:rsidRPr="00245C6B" w:rsidRDefault="0011713E" w:rsidP="0011713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11713E" w:rsidRDefault="0011713E" w:rsidP="0011713E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C410C4">
        <w:rPr>
          <w:rFonts w:ascii="Times New Roman" w:eastAsia="Courier New" w:hAnsi="Times New Roman"/>
          <w:sz w:val="24"/>
          <w:szCs w:val="24"/>
          <w:lang w:eastAsia="ru-RU" w:bidi="ru-RU"/>
        </w:rPr>
        <w:t>04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11713E" w:rsidRPr="00245C6B" w:rsidRDefault="0011713E" w:rsidP="0011713E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11713E" w:rsidRDefault="0011713E" w:rsidP="0011713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C410C4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11713E" w:rsidRPr="00245C6B" w:rsidRDefault="0011713E" w:rsidP="0011713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11713E" w:rsidRDefault="0011713E" w:rsidP="001171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11713E" w:rsidRPr="00245C6B" w:rsidRDefault="0011713E" w:rsidP="001171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3E" w:rsidRPr="004513AE" w:rsidRDefault="0011713E" w:rsidP="001171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П</w:t>
      </w:r>
      <w:r w:rsidRPr="00245C6B">
        <w:rPr>
          <w:rFonts w:ascii="Times New Roman" w:hAnsi="Times New Roman" w:cs="Times New Roman"/>
          <w:sz w:val="24"/>
        </w:rPr>
        <w:t>раво на заключение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</w:t>
      </w:r>
      <w:r w:rsidR="00C410C4">
        <w:rPr>
          <w:rFonts w:ascii="Times New Roman" w:eastAsia="Calibri" w:hAnsi="Times New Roman" w:cs="Times New Roman"/>
          <w:sz w:val="24"/>
          <w:szCs w:val="24"/>
          <w:lang w:eastAsia="ar-SA"/>
        </w:rPr>
        <w:t>размещения временного объекта автомобильного транспорта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1713E" w:rsidRPr="00245C6B" w:rsidRDefault="0011713E" w:rsidP="0011713E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11713E" w:rsidRDefault="0011713E" w:rsidP="001171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10C4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C410C4">
        <w:rPr>
          <w:rFonts w:ascii="Times New Roman" w:eastAsia="Calibri" w:hAnsi="Times New Roman" w:cs="Times New Roman"/>
          <w:sz w:val="24"/>
          <w:szCs w:val="24"/>
          <w:lang w:eastAsia="zh-CN"/>
        </w:rPr>
        <w:t>204068</w:t>
      </w:r>
      <w:r w:rsidR="00C410C4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C410C4">
        <w:rPr>
          <w:rFonts w:ascii="Times New Roman" w:eastAsia="Calibri" w:hAnsi="Times New Roman" w:cs="Times New Roman"/>
          <w:sz w:val="24"/>
          <w:szCs w:val="24"/>
          <w:lang w:eastAsia="zh-CN"/>
        </w:rPr>
        <w:t>837</w:t>
      </w:r>
    </w:p>
    <w:p w:rsidR="0011713E" w:rsidRPr="00245C6B" w:rsidRDefault="0011713E" w:rsidP="001171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410C4" w:rsidRDefault="0011713E" w:rsidP="0011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0B2F">
        <w:rPr>
          <w:rFonts w:ascii="Times New Roman" w:eastAsia="Times New Roman" w:hAnsi="Times New Roman" w:cs="Times New Roman"/>
          <w:sz w:val="24"/>
          <w:szCs w:val="24"/>
        </w:rPr>
        <w:t>Российская Федерация,</w:t>
      </w:r>
      <w:r w:rsidR="00CD0B2F" w:rsidRPr="00245C6B">
        <w:rPr>
          <w:rFonts w:ascii="Times New Roman" w:eastAsia="Times New Roman" w:hAnsi="Times New Roman" w:cs="Times New Roman"/>
          <w:sz w:val="24"/>
          <w:szCs w:val="24"/>
        </w:rPr>
        <w:t xml:space="preserve"> Самарская область,</w:t>
      </w:r>
      <w:r w:rsidR="00CD0B2F">
        <w:rPr>
          <w:rFonts w:ascii="Times New Roman" w:eastAsia="Times New Roman" w:hAnsi="Times New Roman" w:cs="Times New Roman"/>
          <w:sz w:val="24"/>
          <w:szCs w:val="24"/>
        </w:rPr>
        <w:t xml:space="preserve"> г. Тольятти, южнее здания, имеющего адрес: ул. Громовой, 90</w:t>
      </w:r>
      <w:r w:rsidR="00CD0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B2F" w:rsidRDefault="00CD0B2F" w:rsidP="0011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13E" w:rsidRDefault="0011713E" w:rsidP="0011713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 </w:t>
      </w:r>
      <w:r w:rsidR="00C410C4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96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11713E" w:rsidRPr="00245C6B" w:rsidRDefault="0011713E" w:rsidP="0011713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1713E" w:rsidRDefault="0011713E" w:rsidP="001171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="00C410C4">
        <w:rPr>
          <w:rFonts w:ascii="Times New Roman" w:eastAsia="MS Mincho" w:hAnsi="Times New Roman" w:cs="Times New Roman"/>
          <w:sz w:val="24"/>
          <w:szCs w:val="24"/>
          <w:lang w:eastAsia="ru-RU"/>
        </w:rPr>
        <w:t>15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C410C4">
        <w:rPr>
          <w:rFonts w:ascii="Times New Roman" w:eastAsia="MS Mincho" w:hAnsi="Times New Roman" w:cs="Times New Roman"/>
          <w:sz w:val="24"/>
          <w:szCs w:val="24"/>
          <w:lang w:eastAsia="ru-RU"/>
        </w:rPr>
        <w:t>Пятнадцать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C410C4">
        <w:rPr>
          <w:rFonts w:ascii="Times New Roman" w:eastAsia="MS Mincho" w:hAnsi="Times New Roman" w:cs="Times New Roman"/>
          <w:sz w:val="24"/>
          <w:szCs w:val="24"/>
          <w:lang w:eastAsia="ru-RU"/>
        </w:rPr>
        <w:t>лет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11713E" w:rsidRPr="00245C6B" w:rsidRDefault="0011713E" w:rsidP="001171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CD0B2F" w:rsidRDefault="00CD0B2F" w:rsidP="001171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1713E" w:rsidRDefault="0011713E" w:rsidP="001171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оссийской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едерации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территорий</w:t>
      </w:r>
      <w:r w:rsidR="00C410C4">
        <w:rPr>
          <w:rFonts w:ascii="Times New Roman" w:eastAsia="MS Mincho" w:hAnsi="Times New Roman" w:cs="Times New Roman"/>
          <w:sz w:val="24"/>
          <w:szCs w:val="24"/>
          <w:lang w:eastAsia="ru-RU"/>
        </w:rPr>
        <w:t>, запрет на возведение объектов капитального строительства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11713E" w:rsidRPr="00245C6B" w:rsidRDefault="0011713E" w:rsidP="001171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1713E" w:rsidRDefault="0011713E" w:rsidP="001171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26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.2023 № КУВИ-001/2023-1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70</w:t>
      </w:r>
      <w:r w:rsidR="00C410C4">
        <w:rPr>
          <w:rFonts w:ascii="Times New Roman" w:eastAsia="MS Mincho" w:hAnsi="Times New Roman" w:cs="Times New Roman"/>
          <w:sz w:val="24"/>
          <w:szCs w:val="24"/>
          <w:lang w:eastAsia="ru-RU"/>
        </w:rPr>
        <w:t>412957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C410C4">
        <w:rPr>
          <w:rFonts w:ascii="Times New Roman" w:eastAsia="MS Mincho" w:hAnsi="Times New Roman" w:cs="Times New Roman"/>
          <w:sz w:val="24"/>
          <w:szCs w:val="24"/>
          <w:lang w:eastAsia="ru-RU"/>
        </w:rPr>
        <w:t>автомобильный транспорт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C410C4"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.2)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11713E" w:rsidRPr="00245C6B" w:rsidRDefault="0011713E" w:rsidP="001171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1529F" w:rsidRDefault="0011713E" w:rsidP="00DC1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152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ПК-</w:t>
      </w:r>
      <w:r w:rsidR="009152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529F">
        <w:rPr>
          <w:rFonts w:ascii="Times New Roman" w:hAnsi="Times New Roman" w:cs="Times New Roman"/>
          <w:sz w:val="24"/>
          <w:szCs w:val="24"/>
        </w:rPr>
        <w:t xml:space="preserve">Зона промышленных объектов IV - V классов опасности </w:t>
      </w:r>
      <w:r w:rsidRPr="00245C6B">
        <w:rPr>
          <w:rFonts w:ascii="Times New Roman" w:eastAsia="Calibri" w:hAnsi="Times New Roman" w:cs="Times New Roman"/>
          <w:iCs/>
          <w:sz w:val="24"/>
          <w:szCs w:val="24"/>
        </w:rPr>
        <w:t xml:space="preserve">Правил землепользования и застройки городского округа Тольятти, утвержденных решением Думы городского округа Тольятти от 24.12.2008 № </w:t>
      </w:r>
      <w:r w:rsidRPr="00301EB1">
        <w:rPr>
          <w:rFonts w:ascii="Times New Roman" w:eastAsia="Calibri" w:hAnsi="Times New Roman" w:cs="Times New Roman"/>
          <w:iCs/>
          <w:sz w:val="24"/>
          <w:szCs w:val="24"/>
        </w:rPr>
        <w:t>1059: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91529F">
        <w:rPr>
          <w:rFonts w:ascii="Times New Roman" w:hAnsi="Times New Roman" w:cs="Times New Roman"/>
          <w:sz w:val="24"/>
          <w:szCs w:val="24"/>
        </w:rPr>
        <w:t>Коммунальное обслуживание (3.1); Общественное управление (3.8); Обеспечение научной деятельности (3.9); Деловое управление (4.1); Магазины (4.4); Общественное питание (4.6); Автомобильный транспорт (7.2); Обслуживание автотранспорта (4.9); Тяжелая промышленность (6.2); Легкая промышленность (6.3); Пищевая промышленность (6.4); Нефтехимическая промышленность (6.5); Строительная промышленность (6.6); Связь (6.8); Склады (6.9); Железнодорожный транспорт (7.1); Водный транспорт (7.3); Обеспечение внутреннего правопорядка (8.3); Воздушный транспорт (7.4); Спорт (5.1); Объекты придорожного сервиса (4.9.1); Земельные участки (территории) общего пользования (12.0)</w:t>
      </w:r>
    </w:p>
    <w:p w:rsidR="0011713E" w:rsidRDefault="0011713E" w:rsidP="00117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DC1D3D" w:rsidRPr="004513AE" w:rsidRDefault="0011713E" w:rsidP="00DC1D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bookmarkStart w:id="2" w:name="_Hlk132709571"/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1D3D"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</w:t>
      </w:r>
      <w:r w:rsidR="00DC1D3D">
        <w:rPr>
          <w:rFonts w:ascii="Times New Roman" w:eastAsia="Calibri" w:hAnsi="Times New Roman" w:cs="Times New Roman"/>
          <w:sz w:val="24"/>
          <w:szCs w:val="24"/>
          <w:lang w:eastAsia="ar-SA"/>
        </w:rPr>
        <w:t>размещения временного объекта автомобильного транспорта.</w:t>
      </w:r>
    </w:p>
    <w:p w:rsidR="0011713E" w:rsidRPr="004513AE" w:rsidRDefault="0011713E" w:rsidP="001171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:rsidR="0011713E" w:rsidRDefault="0011713E" w:rsidP="001171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11713E" w:rsidRPr="00245C6B" w:rsidRDefault="0011713E" w:rsidP="001171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1713E" w:rsidRDefault="0011713E" w:rsidP="0011713E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11713E" w:rsidRPr="00245C6B" w:rsidRDefault="0011713E" w:rsidP="0011713E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11713E" w:rsidRPr="00245C6B" w:rsidRDefault="0011713E" w:rsidP="001171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11713E" w:rsidRPr="00245C6B" w:rsidRDefault="0011713E" w:rsidP="001171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11713E" w:rsidRPr="00245C6B" w:rsidRDefault="0011713E" w:rsidP="0011713E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11713E" w:rsidRDefault="0011713E" w:rsidP="001171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11713E" w:rsidRPr="00245C6B" w:rsidRDefault="0011713E" w:rsidP="001171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B2F" w:rsidRPr="00245C6B" w:rsidRDefault="00CD0B2F" w:rsidP="00CD0B2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информационной системе - официальном сайте Российской Федерации </w:t>
      </w:r>
      <w:hyperlink r:id="rId6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hAnsi="Times New Roman"/>
          <w:sz w:val="24"/>
          <w:szCs w:val="24"/>
        </w:rPr>
        <w:t xml:space="preserve">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11713E" w:rsidRPr="00245C6B" w:rsidRDefault="0011713E" w:rsidP="0011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3" w:name="_GoBack"/>
      <w:bookmarkEnd w:id="3"/>
    </w:p>
    <w:p w:rsidR="0011713E" w:rsidRPr="00245C6B" w:rsidRDefault="0011713E" w:rsidP="0011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11713E" w:rsidRPr="00245C6B" w:rsidRDefault="0011713E" w:rsidP="001171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713E" w:rsidRPr="00245C6B" w:rsidRDefault="0011713E" w:rsidP="00117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11713E" w:rsidRPr="00245C6B" w:rsidRDefault="0011713E" w:rsidP="00117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1713E" w:rsidRPr="00245C6B" w:rsidRDefault="0011713E" w:rsidP="0011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11713E" w:rsidRPr="00245C6B" w:rsidRDefault="0011713E" w:rsidP="0011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1713E" w:rsidRPr="00245C6B" w:rsidRDefault="0011713E" w:rsidP="0011713E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1713E" w:rsidRPr="00245C6B" w:rsidRDefault="0011713E" w:rsidP="0011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11713E" w:rsidRPr="00245C6B" w:rsidRDefault="0011713E" w:rsidP="001171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11713E" w:rsidRPr="00245C6B" w:rsidRDefault="0011713E" w:rsidP="001171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11713E" w:rsidRPr="00245C6B" w:rsidRDefault="0011713E" w:rsidP="0011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11713E" w:rsidRDefault="0011713E" w:rsidP="00DC1D3D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1D3D">
        <w:rPr>
          <w:rFonts w:ascii="Times New Roman" w:eastAsia="MS Mincho" w:hAnsi="Times New Roman" w:cs="Times New Roman"/>
          <w:sz w:val="24"/>
          <w:szCs w:val="24"/>
          <w:lang w:eastAsia="ru-RU"/>
        </w:rPr>
        <w:t>210 232</w:t>
      </w:r>
      <w:r w:rsidR="00DC1D3D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DC1D3D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DC1D3D">
        <w:rPr>
          <w:rFonts w:ascii="Times New Roman" w:eastAsia="MS Mincho" w:hAnsi="Times New Roman" w:cs="Times New Roman"/>
          <w:sz w:val="24"/>
          <w:szCs w:val="24"/>
          <w:lang w:eastAsia="ru-RU"/>
        </w:rPr>
        <w:t>Двести десять тысяч двести тридцать два)</w:t>
      </w:r>
      <w:r w:rsidR="00DC1D3D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</w:t>
      </w:r>
      <w:r w:rsidR="00DC1D3D">
        <w:rPr>
          <w:rFonts w:ascii="Times New Roman" w:eastAsia="MS Mincho" w:hAnsi="Times New Roman" w:cs="Times New Roman"/>
          <w:sz w:val="24"/>
          <w:szCs w:val="24"/>
          <w:lang w:eastAsia="ru-RU"/>
        </w:rPr>
        <w:t>я</w:t>
      </w:r>
      <w:r w:rsidR="00DC1D3D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DC1D3D" w:rsidRDefault="00DC1D3D" w:rsidP="00DC1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3E" w:rsidRPr="00245C6B" w:rsidRDefault="0011713E" w:rsidP="001171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11713E" w:rsidRPr="00245C6B" w:rsidRDefault="0011713E" w:rsidP="0011713E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11713E" w:rsidRPr="00245C6B" w:rsidRDefault="0011713E" w:rsidP="0011713E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11713E" w:rsidRPr="00245C6B" w:rsidRDefault="0011713E" w:rsidP="0011713E">
      <w:pPr>
        <w:spacing w:after="0" w:line="240" w:lineRule="auto"/>
        <w:ind w:firstLine="708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11713E" w:rsidRDefault="0011713E" w:rsidP="0011713E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11713E" w:rsidRPr="00245C6B" w:rsidRDefault="0011713E" w:rsidP="0011713E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11713E" w:rsidRDefault="0011713E" w:rsidP="001171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ЛИЦОМ, НЕ ЗАЧИСЛЯЮТСЯ НА СЧЕТ ТАКОГО ЗАЯВИТЕЛЯ НА УНИВЕРСАЛЬНОЙ ТОРГОВОЙ ПЛАТФОРМЕ.</w:t>
      </w:r>
    </w:p>
    <w:p w:rsidR="0011713E" w:rsidRPr="00245C6B" w:rsidRDefault="0011713E" w:rsidP="001171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11713E" w:rsidRPr="00245C6B" w:rsidRDefault="0011713E" w:rsidP="0011713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11713E" w:rsidRPr="00245C6B" w:rsidRDefault="0011713E" w:rsidP="0011713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1713E" w:rsidRPr="00245C6B" w:rsidRDefault="0011713E" w:rsidP="001171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11713E" w:rsidRPr="00245C6B" w:rsidRDefault="0011713E" w:rsidP="001171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11713E" w:rsidRPr="00245C6B" w:rsidRDefault="0011713E" w:rsidP="001171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11713E" w:rsidRPr="00245C6B" w:rsidRDefault="0011713E" w:rsidP="001171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11713E" w:rsidRPr="00245C6B" w:rsidRDefault="0011713E" w:rsidP="001171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11713E" w:rsidRPr="00245C6B" w:rsidRDefault="0011713E" w:rsidP="001171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3E" w:rsidRPr="00245C6B" w:rsidRDefault="0011713E" w:rsidP="0011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11713E" w:rsidRPr="00245C6B" w:rsidRDefault="0011713E" w:rsidP="0011713E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11713E" w:rsidRPr="00245C6B" w:rsidRDefault="0011713E" w:rsidP="0011713E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11713E" w:rsidRPr="00245C6B" w:rsidRDefault="0011713E" w:rsidP="0011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13E" w:rsidRPr="00245C6B" w:rsidRDefault="0011713E" w:rsidP="0011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11713E" w:rsidRPr="00245C6B" w:rsidRDefault="0011713E" w:rsidP="0011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13E" w:rsidRPr="00245C6B" w:rsidRDefault="0011713E" w:rsidP="0011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1713E" w:rsidRPr="00245C6B" w:rsidRDefault="0011713E" w:rsidP="0011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1713E" w:rsidRPr="00245C6B" w:rsidRDefault="0011713E" w:rsidP="0011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11713E" w:rsidRPr="00245C6B" w:rsidRDefault="0011713E" w:rsidP="0011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11713E" w:rsidRPr="00245C6B" w:rsidRDefault="0011713E" w:rsidP="001171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3E" w:rsidRPr="00245C6B" w:rsidRDefault="0011713E" w:rsidP="0011713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11713E" w:rsidRPr="00245C6B" w:rsidRDefault="0011713E" w:rsidP="00117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11713E" w:rsidRPr="00245C6B" w:rsidRDefault="0011713E" w:rsidP="0011713E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11713E" w:rsidRPr="00245C6B" w:rsidRDefault="0011713E" w:rsidP="0011713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11713E" w:rsidRPr="00245C6B" w:rsidRDefault="0011713E" w:rsidP="00117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11713E" w:rsidRPr="00245C6B" w:rsidRDefault="0011713E" w:rsidP="0011713E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11713E" w:rsidRPr="00245C6B" w:rsidRDefault="0011713E" w:rsidP="0011713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1713E" w:rsidRPr="00245C6B" w:rsidRDefault="0011713E" w:rsidP="00117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11713E" w:rsidRPr="00245C6B" w:rsidRDefault="0011713E" w:rsidP="00117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11713E" w:rsidRPr="00245C6B" w:rsidRDefault="0011713E" w:rsidP="00117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11713E" w:rsidRPr="00245C6B" w:rsidRDefault="0011713E" w:rsidP="00117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11713E" w:rsidRPr="00245C6B" w:rsidRDefault="0011713E" w:rsidP="0011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3E" w:rsidRDefault="0011713E" w:rsidP="00117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713E" w:rsidRDefault="0011713E" w:rsidP="00117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713E" w:rsidRDefault="0011713E" w:rsidP="00117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713E" w:rsidRDefault="0011713E" w:rsidP="00117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713E" w:rsidRDefault="0011713E" w:rsidP="0011713E">
      <w:pPr>
        <w:spacing w:line="240" w:lineRule="auto"/>
      </w:pPr>
    </w:p>
    <w:p w:rsidR="0011713E" w:rsidRDefault="0011713E" w:rsidP="0011713E"/>
    <w:p w:rsidR="0011713E" w:rsidRDefault="0011713E" w:rsidP="0011713E"/>
    <w:p w:rsidR="0011713E" w:rsidRDefault="0011713E" w:rsidP="0011713E"/>
    <w:p w:rsidR="00C62AFD" w:rsidRDefault="00C62AFD"/>
    <w:sectPr w:rsidR="00C62AFD" w:rsidSect="009C1FC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3E"/>
    <w:rsid w:val="0011713E"/>
    <w:rsid w:val="0091529F"/>
    <w:rsid w:val="00C410C4"/>
    <w:rsid w:val="00C62AFD"/>
    <w:rsid w:val="00CD0B2F"/>
    <w:rsid w:val="00DC1D3D"/>
    <w:rsid w:val="00E2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239"/>
  <w15:chartTrackingRefBased/>
  <w15:docId w15:val="{879F7AB4-14E7-41F8-9C53-4BBADDC5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3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2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0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4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2911</Words>
  <Characters>16595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4</cp:revision>
  <cp:lastPrinted>2023-08-30T09:44:00Z</cp:lastPrinted>
  <dcterms:created xsi:type="dcterms:W3CDTF">2023-08-30T08:50:00Z</dcterms:created>
  <dcterms:modified xsi:type="dcterms:W3CDTF">2023-08-30T10:51:00Z</dcterms:modified>
</cp:coreProperties>
</file>