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Приложение № 1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к документации об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Для физических лиц,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индивидуальных предпринимателей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(статус (физ.лицо или  ИП), фамилия, имя, отчество, число, месяц год рождения и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паспортные данные, ИНН физического лица)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________________________________________________________,именуемый далее Заявитель,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индивидуального предпринимателя, подающего заявку)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обязуюсь: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1) 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2) в случае признания меня 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я буду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я обязуюсь подписать данный договор в  соответствии с требованиями документации об аукционе и моим предложением о цене договора.</w:t>
      </w:r>
    </w:p>
    <w:p w:rsidR="00EF463B" w:rsidRDefault="00EF463B" w:rsidP="00EF463B">
      <w:pPr>
        <w:tabs>
          <w:tab w:val="left" w:pos="708"/>
        </w:tabs>
        <w:autoSpaceDE w:val="0"/>
        <w:autoSpaceDN w:val="0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63B">
        <w:rPr>
          <w:rFonts w:ascii="Times New Roman" w:hAnsi="Times New Roman" w:cs="Times New Roman"/>
          <w:sz w:val="24"/>
          <w:szCs w:val="24"/>
        </w:rPr>
        <w:t>Настоящей заявкой подтверждаем, что _____________________________________ является субъектом малого (среднего) предпринимательства, физическим лицом, применяющим специальный налоговый режим «Налог на профессиональный доход», или организацией, образующей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24.07.2007 № 209-ФЗ «О развитии малого и среднего предпринимательства в Российской Федерации» (нужное подчеркнуть).</w:t>
      </w:r>
    </w:p>
    <w:p w:rsidR="00E57215" w:rsidRPr="00EF463B" w:rsidRDefault="00E57215" w:rsidP="00EF463B">
      <w:pPr>
        <w:tabs>
          <w:tab w:val="left" w:pos="708"/>
        </w:tabs>
        <w:autoSpaceDE w:val="0"/>
        <w:autoSpaceDN w:val="0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Я согласен с тем, что в случае признания меня Победителем аукциона и моего отказа выполнить обязательства п.2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Объект недвижимости осмотрен. С документацией об аукционе, условиями проекта договора  аренды нежилого помещения ознакомился, обязанности арендатора принимаю в полном объеме. </w:t>
      </w:r>
    </w:p>
    <w:p w:rsidR="00E57215" w:rsidRPr="00E57215" w:rsidRDefault="00E57215" w:rsidP="00E57215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жительства,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1. Пакет документов на участие в аукционе 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Опись представленных документов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Заявитель: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(ФИО, подпись заявителя  или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6276" w:firstLine="96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Приложение № 2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к документации об аукционе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Для юридических лиц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_________________________________________________________, именуемое далее Заявитель, 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___________________________________________________________________________,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должность)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обязуемся: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в случае признания _________________________________________________________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подающего заявку)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мы обязуемся подписать данный договор в соответствии с требованиями документации об аукционе и нашим предложением о цене договора.</w:t>
      </w:r>
    </w:p>
    <w:p w:rsidR="00EF463B" w:rsidRPr="00EF463B" w:rsidRDefault="00EF463B" w:rsidP="00EF463B">
      <w:pPr>
        <w:tabs>
          <w:tab w:val="left" w:pos="708"/>
        </w:tabs>
        <w:autoSpaceDE w:val="0"/>
        <w:autoSpaceDN w:val="0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63B">
        <w:rPr>
          <w:rFonts w:ascii="Times New Roman" w:hAnsi="Times New Roman" w:cs="Times New Roman"/>
          <w:sz w:val="24"/>
          <w:szCs w:val="24"/>
        </w:rPr>
        <w:t xml:space="preserve">Настоящей заявкой подтверждаем, что _____________________________________ является субъектом малого (среднего) предпринимательства, физическим лицом, применяющим специальный налоговый режим «Налог на профессиональный доход», или организацией, образующей инфраструктуру поддержки субъектов малого и среднего предпринимательства, имеющие право на поддержку органов государственной власти и </w:t>
      </w:r>
      <w:r w:rsidRPr="00EF463B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 в соответствии с частями 3 и 5 статьи 14 Федерального закона от 24.07.2007 № 209-ФЗ «О развитии малого и среднего предпринимательства в Российской Федерации» (нужное подчеркнуть).</w:t>
      </w:r>
    </w:p>
    <w:p w:rsidR="00E57215" w:rsidRPr="00E57215" w:rsidRDefault="00E57215" w:rsidP="00E5721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Мы согласны с тем, что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в случае признания 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(наименование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Победителем аукциона и отказа выполнить обязательства п. 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Объект недвижимости осмотрен. С документацией об аукционе, условиями проекта договора  аренды нежилого помещения ознакомлены, обязанности арендатора принимаем в полном объеме.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 нахождения, почтовый адрес,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Пакет документов на участие в аукционе на _______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Опись представленных документов на  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(должность и подпись заявителя или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88354A" w:rsidRDefault="0088354A"/>
    <w:sectPr w:rsidR="0088354A" w:rsidSect="00677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8B5" w:rsidRDefault="006838B5" w:rsidP="00A237AD">
      <w:pPr>
        <w:spacing w:after="0" w:line="240" w:lineRule="auto"/>
      </w:pPr>
      <w:r>
        <w:separator/>
      </w:r>
    </w:p>
  </w:endnote>
  <w:endnote w:type="continuationSeparator" w:id="1">
    <w:p w:rsidR="006838B5" w:rsidRDefault="006838B5" w:rsidP="00A2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6838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041" w:rsidRDefault="00A237AD">
    <w:pPr>
      <w:pStyle w:val="a5"/>
      <w:jc w:val="right"/>
    </w:pPr>
    <w:r>
      <w:fldChar w:fldCharType="begin"/>
    </w:r>
    <w:r w:rsidR="00E57215">
      <w:instrText xml:space="preserve"> PAGE   \* MERGEFORMAT </w:instrText>
    </w:r>
    <w:r>
      <w:fldChar w:fldCharType="separate"/>
    </w:r>
    <w:r w:rsidR="00EF463B">
      <w:rPr>
        <w:noProof/>
      </w:rPr>
      <w:t>3</w:t>
    </w:r>
    <w:r>
      <w:fldChar w:fldCharType="end"/>
    </w:r>
  </w:p>
  <w:p w:rsidR="005E5041" w:rsidRDefault="006838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6838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8B5" w:rsidRDefault="006838B5" w:rsidP="00A237AD">
      <w:pPr>
        <w:spacing w:after="0" w:line="240" w:lineRule="auto"/>
      </w:pPr>
      <w:r>
        <w:separator/>
      </w:r>
    </w:p>
  </w:footnote>
  <w:footnote w:type="continuationSeparator" w:id="1">
    <w:p w:rsidR="006838B5" w:rsidRDefault="006838B5" w:rsidP="00A2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6838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6838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6838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215"/>
    <w:rsid w:val="006838B5"/>
    <w:rsid w:val="0088354A"/>
    <w:rsid w:val="00A237AD"/>
    <w:rsid w:val="00E57215"/>
    <w:rsid w:val="00EF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5721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/>
    </w:rPr>
  </w:style>
  <w:style w:type="character" w:customStyle="1" w:styleId="a6">
    <w:name w:val="Нижний колонтитул Знак"/>
    <w:basedOn w:val="a0"/>
    <w:link w:val="a5"/>
    <w:uiPriority w:val="99"/>
    <w:rsid w:val="00E57215"/>
    <w:rPr>
      <w:rFonts w:ascii="Times New Roman" w:eastAsia="Times New Roman" w:hAnsi="Times New Roman" w:cs="Times New Roman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Я согласен с тем, что в случае признания меня Победителем аукциона и моего отказ</vt:lpstr>
      <vt:lpstr>Адрес места жительства, контактный телефон Заявителя:</vt:lpstr>
      <vt:lpstr>________________________________________________________________________________</vt:lpstr>
      <vt:lpstr>Мы согласны с тем, что  в случае признания _____________________________________</vt:lpstr>
      <vt:lpstr/>
      <vt:lpstr>Победителем аукциона и отказа выполнить обязательства п. 2 настоящей заявки, сум</vt:lpstr>
      <vt:lpstr>Объект недвижимости осмотрен. С документацией об аукционе, условиями проекта дог</vt:lpstr>
      <vt:lpstr>Адрес места  нахождения, почтовый адрес, контактный телефон Заявителя:</vt:lpstr>
      <vt:lpstr>________________________________________________________________________________</vt:lpstr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beliaeva.se</cp:lastModifiedBy>
  <cp:revision>2</cp:revision>
  <dcterms:created xsi:type="dcterms:W3CDTF">2023-10-13T05:47:00Z</dcterms:created>
  <dcterms:modified xsi:type="dcterms:W3CDTF">2024-02-21T06:14:00Z</dcterms:modified>
</cp:coreProperties>
</file>