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34" w:type="dxa"/>
        <w:tblInd w:w="93" w:type="dxa"/>
        <w:tblLayout w:type="fixed"/>
        <w:tblLook w:val="04A0"/>
      </w:tblPr>
      <w:tblGrid>
        <w:gridCol w:w="93"/>
        <w:gridCol w:w="774"/>
        <w:gridCol w:w="94"/>
        <w:gridCol w:w="2081"/>
        <w:gridCol w:w="52"/>
        <w:gridCol w:w="185"/>
        <w:gridCol w:w="1507"/>
        <w:gridCol w:w="480"/>
        <w:gridCol w:w="87"/>
        <w:gridCol w:w="150"/>
        <w:gridCol w:w="275"/>
        <w:gridCol w:w="133"/>
        <w:gridCol w:w="282"/>
        <w:gridCol w:w="119"/>
        <w:gridCol w:w="317"/>
        <w:gridCol w:w="108"/>
        <w:gridCol w:w="317"/>
        <w:gridCol w:w="99"/>
        <w:gridCol w:w="326"/>
        <w:gridCol w:w="89"/>
        <w:gridCol w:w="174"/>
        <w:gridCol w:w="81"/>
        <w:gridCol w:w="157"/>
        <w:gridCol w:w="79"/>
        <w:gridCol w:w="157"/>
        <w:gridCol w:w="79"/>
        <w:gridCol w:w="180"/>
        <w:gridCol w:w="70"/>
        <w:gridCol w:w="173"/>
        <w:gridCol w:w="63"/>
        <w:gridCol w:w="173"/>
        <w:gridCol w:w="63"/>
        <w:gridCol w:w="173"/>
        <w:gridCol w:w="63"/>
        <w:gridCol w:w="214"/>
        <w:gridCol w:w="56"/>
        <w:gridCol w:w="227"/>
        <w:gridCol w:w="48"/>
        <w:gridCol w:w="188"/>
        <w:gridCol w:w="48"/>
        <w:gridCol w:w="272"/>
        <w:gridCol w:w="41"/>
        <w:gridCol w:w="243"/>
        <w:gridCol w:w="34"/>
        <w:gridCol w:w="249"/>
        <w:gridCol w:w="27"/>
        <w:gridCol w:w="257"/>
        <w:gridCol w:w="16"/>
        <w:gridCol w:w="260"/>
        <w:gridCol w:w="9"/>
        <w:gridCol w:w="282"/>
        <w:gridCol w:w="2"/>
        <w:gridCol w:w="274"/>
        <w:gridCol w:w="2"/>
        <w:gridCol w:w="272"/>
        <w:gridCol w:w="5"/>
        <w:gridCol w:w="285"/>
        <w:gridCol w:w="49"/>
        <w:gridCol w:w="187"/>
        <w:gridCol w:w="49"/>
        <w:gridCol w:w="187"/>
        <w:gridCol w:w="49"/>
        <w:gridCol w:w="190"/>
        <w:gridCol w:w="56"/>
        <w:gridCol w:w="180"/>
        <w:gridCol w:w="56"/>
        <w:gridCol w:w="300"/>
        <w:gridCol w:w="64"/>
        <w:gridCol w:w="172"/>
        <w:gridCol w:w="64"/>
        <w:gridCol w:w="172"/>
        <w:gridCol w:w="64"/>
        <w:gridCol w:w="299"/>
        <w:gridCol w:w="71"/>
        <w:gridCol w:w="165"/>
        <w:gridCol w:w="71"/>
        <w:gridCol w:w="275"/>
        <w:gridCol w:w="78"/>
        <w:gridCol w:w="372"/>
        <w:gridCol w:w="93"/>
      </w:tblGrid>
      <w:tr w:rsidR="00C77805" w:rsidRPr="00AF3DEB" w:rsidTr="00C77805">
        <w:trPr>
          <w:gridBefore w:val="1"/>
          <w:trHeight w:val="1350"/>
        </w:trPr>
        <w:tc>
          <w:tcPr>
            <w:tcW w:w="8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DEB" w:rsidRPr="00AF3DEB" w:rsidRDefault="00AF3DEB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18" w:type="dxa"/>
            <w:gridSpan w:val="16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48" w:type="dxa"/>
            <w:gridSpan w:val="61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8046C1" w:rsidRPr="008046C1" w:rsidRDefault="00C62288" w:rsidP="0080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bookmarkStart w:id="0" w:name="_GoBack"/>
            <w:bookmarkEnd w:id="0"/>
          </w:p>
          <w:p w:rsidR="008046C1" w:rsidRPr="008046C1" w:rsidRDefault="008046C1" w:rsidP="00804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Постановлению</w:t>
            </w:r>
            <w:r w:rsidR="00C91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мэрии городского округа Тольятти</w:t>
            </w:r>
            <w:r w:rsidR="00D52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0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80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 № ________</w:t>
            </w:r>
          </w:p>
          <w:p w:rsidR="008046C1" w:rsidRDefault="008046C1" w:rsidP="00AF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3DEB" w:rsidRPr="00AF3DEB" w:rsidRDefault="00AF3DEB" w:rsidP="00C915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  <w:r w:rsidR="00E47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1</w:t>
            </w:r>
            <w:r w:rsidR="00E47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муниципальной программе «</w:t>
            </w: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развития туризма на территории городского округа Тольяттина 2014-2020 гг.</w:t>
            </w:r>
            <w:r w:rsidR="00E47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C77805" w:rsidRPr="00AF3DEB" w:rsidTr="00C77805">
        <w:trPr>
          <w:gridBefore w:val="1"/>
          <w:trHeight w:val="763"/>
        </w:trPr>
        <w:tc>
          <w:tcPr>
            <w:tcW w:w="15734" w:type="dxa"/>
            <w:gridSpan w:val="79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нь мероприятий муниципальной программы «Создание условий для развития туризма на территории городского округа Тольятти на 2014-2020 гг.» и финансовые ресурсы на её реализацию</w:t>
            </w:r>
          </w:p>
        </w:tc>
      </w:tr>
      <w:tr w:rsidR="00C77805" w:rsidRPr="00AF3DEB" w:rsidTr="00C77805">
        <w:trPr>
          <w:gridBefore w:val="1"/>
          <w:trHeight w:val="270"/>
        </w:trPr>
        <w:tc>
          <w:tcPr>
            <w:tcW w:w="8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DEB" w:rsidRPr="00AF3DEB" w:rsidRDefault="00AF3DEB" w:rsidP="00C915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C77805" w:rsidRDefault="00C91555" w:rsidP="00C91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r w:rsidR="00AF3DEB" w:rsidRP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лавный распорядитель бюджетных средств (исполнитель)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C77805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Сроки реализации</w:t>
            </w:r>
          </w:p>
        </w:tc>
        <w:tc>
          <w:tcPr>
            <w:tcW w:w="10474" w:type="dxa"/>
            <w:gridSpan w:val="7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DEB" w:rsidRPr="00C77805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Финансовые ресурсы, тыс. руб.</w:t>
            </w:r>
          </w:p>
        </w:tc>
      </w:tr>
      <w:tr w:rsidR="00C77805" w:rsidRPr="00AF3DEB" w:rsidTr="00C77805">
        <w:trPr>
          <w:gridBefore w:val="1"/>
          <w:trHeight w:val="330"/>
        </w:trPr>
        <w:tc>
          <w:tcPr>
            <w:tcW w:w="8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DEB" w:rsidRPr="00C77805" w:rsidRDefault="00AF3DEB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DEB" w:rsidRPr="00C77805" w:rsidRDefault="00AF3DEB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DEB" w:rsidRPr="00C77805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 на 2014 год</w:t>
            </w:r>
          </w:p>
        </w:tc>
        <w:tc>
          <w:tcPr>
            <w:tcW w:w="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DEB" w:rsidRPr="00C77805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 на 2015 год</w:t>
            </w:r>
          </w:p>
        </w:tc>
        <w:tc>
          <w:tcPr>
            <w:tcW w:w="12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DEB" w:rsidRPr="00C77805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 на 2016 год</w:t>
            </w:r>
          </w:p>
        </w:tc>
        <w:tc>
          <w:tcPr>
            <w:tcW w:w="14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DEB" w:rsidRPr="00C77805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 на 2017 год</w:t>
            </w:r>
          </w:p>
        </w:tc>
        <w:tc>
          <w:tcPr>
            <w:tcW w:w="14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DEB" w:rsidRPr="00C77805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 на 2018 год</w:t>
            </w:r>
          </w:p>
        </w:tc>
        <w:tc>
          <w:tcPr>
            <w:tcW w:w="13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DEB" w:rsidRPr="00C77805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 на 2019 год</w:t>
            </w:r>
          </w:p>
        </w:tc>
        <w:tc>
          <w:tcPr>
            <w:tcW w:w="14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DEB" w:rsidRPr="00C77805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 на 2020 год</w:t>
            </w:r>
          </w:p>
        </w:tc>
        <w:tc>
          <w:tcPr>
            <w:tcW w:w="4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</w:tr>
      <w:tr w:rsidR="00C77805" w:rsidRPr="00AF3DEB" w:rsidTr="00C77805">
        <w:trPr>
          <w:gridBefore w:val="1"/>
          <w:trHeight w:val="2520"/>
        </w:trPr>
        <w:tc>
          <w:tcPr>
            <w:tcW w:w="8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DEB" w:rsidRPr="00C77805" w:rsidRDefault="00AF3DEB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DEB" w:rsidRPr="00C77805" w:rsidRDefault="00AF3DEB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C77805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C77805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C77805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C77805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Федеральный  бюджет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C77805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C77805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C77805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C77805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C77805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C77805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C77805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C77805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C77805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Федеральный  бюджет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C77805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C77805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C77805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C77805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C77805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Федеральный  бюджет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C77805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C77805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C77805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C77805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2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C77805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Федеральный  бюджет</w:t>
            </w:r>
          </w:p>
        </w:tc>
        <w:tc>
          <w:tcPr>
            <w:tcW w:w="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C77805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C77805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C77805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C77805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C77805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Федеральный  бюджет</w:t>
            </w:r>
          </w:p>
        </w:tc>
        <w:tc>
          <w:tcPr>
            <w:tcW w:w="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C77805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C77805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C77805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C77805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C77805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Федеральный  бюджет</w:t>
            </w:r>
          </w:p>
        </w:tc>
        <w:tc>
          <w:tcPr>
            <w:tcW w:w="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C77805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4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7805" w:rsidRPr="00AF3DEB" w:rsidTr="00C77805">
        <w:trPr>
          <w:gridBefore w:val="1"/>
          <w:trHeight w:val="750"/>
        </w:trPr>
        <w:tc>
          <w:tcPr>
            <w:tcW w:w="15734" w:type="dxa"/>
            <w:gridSpan w:val="7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Цель: </w:t>
            </w: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</w:t>
            </w:r>
            <w:r w:rsidR="008046C1"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благоприятных</w:t>
            </w: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условий для создания и развития на территории городского округа Тольятти современной высокоэффективной </w:t>
            </w:r>
            <w:r w:rsidR="008046C1"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конкурентоспособной</w:t>
            </w: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туристской индустрии</w:t>
            </w:r>
          </w:p>
        </w:tc>
      </w:tr>
      <w:tr w:rsidR="00C77805" w:rsidRPr="00AF3DEB" w:rsidTr="00C77805">
        <w:trPr>
          <w:gridBefore w:val="1"/>
          <w:cantSplit/>
          <w:trHeight w:val="799"/>
        </w:trPr>
        <w:tc>
          <w:tcPr>
            <w:tcW w:w="8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66" w:type="dxa"/>
            <w:gridSpan w:val="7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F3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Задача 1: </w:t>
            </w:r>
            <w:r w:rsidRPr="00AF3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создание условий для развития туристических маршрутов: экологически безопасные виды туризма, рекреационный, деловой, </w:t>
            </w:r>
            <w:proofErr w:type="spellStart"/>
            <w:r w:rsidRPr="00AF3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конгрессный</w:t>
            </w:r>
            <w:proofErr w:type="spellEnd"/>
            <w:r w:rsidRPr="00AF3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экскурсионно-технический (в т. ч. промышленный), событийный, въездной образовательный</w:t>
            </w:r>
            <w:proofErr w:type="gramEnd"/>
          </w:p>
        </w:tc>
      </w:tr>
      <w:tr w:rsidR="00C77805" w:rsidRPr="00AF3DEB" w:rsidTr="00C77805">
        <w:trPr>
          <w:gridBefore w:val="1"/>
          <w:cantSplit/>
          <w:trHeight w:val="1920"/>
        </w:trPr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DEB" w:rsidRPr="008046C1" w:rsidRDefault="00AF3DEB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46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Мониторинг  туристской отрасли, формирование информационной базы данных туристических маршрутов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DEB" w:rsidRPr="008046C1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46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Мэрия </w:t>
            </w:r>
            <w:r w:rsid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городского </w:t>
            </w:r>
            <w:r w:rsidR="00C9155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округ</w:t>
            </w:r>
            <w:r w:rsid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 </w:t>
            </w:r>
            <w:r w:rsidRPr="008046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Тольятти (Управление международных и межрегиональных связей)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8046C1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2014-2020 гг.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</w:tr>
      <w:tr w:rsidR="00C77805" w:rsidRPr="00AF3DEB" w:rsidTr="00C77805">
        <w:trPr>
          <w:gridBefore w:val="1"/>
          <w:cantSplit/>
          <w:trHeight w:val="2010"/>
        </w:trPr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DEB" w:rsidRPr="008046C1" w:rsidRDefault="00AF3DEB" w:rsidP="000511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46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Разработка проектной концепции предметно-средовых решений </w:t>
            </w:r>
            <w:r w:rsidR="008046C1" w:rsidRPr="008046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объектов</w:t>
            </w:r>
            <w:r w:rsid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экскурсионном маршруте «</w:t>
            </w:r>
            <w:r w:rsidRPr="008046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Обзорный (кольцевой) туристический маршрут по </w:t>
            </w:r>
            <w:r w:rsidR="000511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городскому</w:t>
            </w:r>
            <w:r w:rsidR="00C9155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</w:t>
            </w:r>
            <w:r w:rsidR="000511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кругу </w:t>
            </w:r>
            <w:r w:rsid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Тольятти»</w:t>
            </w:r>
            <w:r w:rsidRPr="008046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(for-эскизный проект)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DEB" w:rsidRPr="008046C1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46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Мэрия </w:t>
            </w:r>
            <w:r w:rsid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городского </w:t>
            </w:r>
            <w:r w:rsidR="00C9155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округ</w:t>
            </w:r>
            <w:r w:rsid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 </w:t>
            </w:r>
            <w:r w:rsidRPr="008046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Тольятти (Управление международных и межрегиональных связей)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8046C1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г.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D05334" w:rsidRDefault="00D05334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0533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198</w:t>
            </w:r>
            <w:r w:rsidR="00AF3DEB" w:rsidRPr="00D0533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,0  </w:t>
            </w:r>
          </w:p>
        </w:tc>
        <w:tc>
          <w:tcPr>
            <w:tcW w:w="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D05334" w:rsidRDefault="00D05334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0533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198</w:t>
            </w:r>
            <w:r w:rsidR="00AF3DEB" w:rsidRPr="00D0533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,0  </w:t>
            </w: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D05334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33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198</w:t>
            </w:r>
            <w:r w:rsidR="00AF3DEB" w:rsidRPr="00D0533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,0</w:t>
            </w:r>
          </w:p>
        </w:tc>
      </w:tr>
      <w:tr w:rsidR="00C77805" w:rsidRPr="00AF3DEB" w:rsidTr="00C77805">
        <w:trPr>
          <w:gridBefore w:val="1"/>
          <w:cantSplit/>
          <w:trHeight w:val="2400"/>
        </w:trPr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DEB" w:rsidRPr="008046C1" w:rsidRDefault="008046C1" w:rsidP="0075379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46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Содействие в создании туристско-информационных пунктов  в районах </w:t>
            </w:r>
            <w:r w:rsidR="00C9155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городско</w:t>
            </w:r>
            <w:r w:rsidR="007537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</w:t>
            </w:r>
            <w:r w:rsidR="00C9155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округ</w:t>
            </w:r>
            <w:r w:rsidR="007537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8046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Тольятти, на трассе М5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DEB" w:rsidRPr="008046C1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46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Мэрия </w:t>
            </w:r>
            <w:r w:rsid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городского</w:t>
            </w:r>
            <w:r w:rsidR="00C9155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округ</w:t>
            </w:r>
            <w:r w:rsid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 </w:t>
            </w:r>
            <w:r w:rsidRPr="008046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Тольятти (Управление международных и межрегиональных связей)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8046C1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2014-2020 гг.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</w:tr>
      <w:tr w:rsidR="00C77805" w:rsidRPr="00AF3DEB" w:rsidTr="00C77805">
        <w:trPr>
          <w:gridBefore w:val="1"/>
          <w:cantSplit/>
          <w:trHeight w:val="1950"/>
        </w:trPr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DEB" w:rsidRPr="00AF3DEB" w:rsidRDefault="008046C1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46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Обеспечение информационными материалами туристско-информационных пунктов в районах </w:t>
            </w:r>
            <w:r w:rsid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городского</w:t>
            </w:r>
            <w:r w:rsidR="00C9155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округ</w:t>
            </w:r>
            <w:r w:rsid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 </w:t>
            </w:r>
            <w:r w:rsidRPr="008046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Тольятти, на трассе М5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DEB" w:rsidRPr="00AF3DEB" w:rsidRDefault="00AF3DEB" w:rsidP="00C7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Мэрия </w:t>
            </w:r>
            <w:r w:rsid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городского</w:t>
            </w:r>
            <w:r w:rsidR="00C9155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округ</w:t>
            </w:r>
            <w:r w:rsid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 </w:t>
            </w:r>
            <w:r w:rsidRPr="00AF3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Тольятти (Управление международных и межрегиональных связей)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2015-2020 гг.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EC53A8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AF3DEB"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EC53A8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F3DEB"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400,0  </w:t>
            </w: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400,0 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400,0  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400,0  </w:t>
            </w:r>
          </w:p>
        </w:tc>
        <w:tc>
          <w:tcPr>
            <w:tcW w:w="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EC53A8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</w:t>
            </w:r>
            <w:r w:rsidR="00AF3DEB"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00,0  </w:t>
            </w:r>
          </w:p>
        </w:tc>
      </w:tr>
      <w:tr w:rsidR="00C77805" w:rsidRPr="00AF3DEB" w:rsidTr="00C77805">
        <w:trPr>
          <w:gridBefore w:val="1"/>
          <w:cantSplit/>
          <w:trHeight w:val="2715"/>
        </w:trPr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DEB" w:rsidRPr="00AF3DEB" w:rsidRDefault="008046C1" w:rsidP="00C7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46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Размещение на наружных рекламных конструкциях информационных материалов для жителей и гостей </w:t>
            </w:r>
            <w:r w:rsid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городского</w:t>
            </w:r>
            <w:r w:rsidR="00C9155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округ</w:t>
            </w:r>
            <w:r w:rsid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 </w:t>
            </w:r>
            <w:r w:rsidRPr="008046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Тольятти о туристическом потенциале </w:t>
            </w:r>
            <w:r w:rsidR="00C9155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городско</w:t>
            </w:r>
            <w:r w:rsid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</w:t>
            </w:r>
            <w:r w:rsidR="00C9155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округ</w:t>
            </w:r>
            <w:r w:rsid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 </w:t>
            </w:r>
            <w:r w:rsidRPr="008046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Тольятти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Мэрия </w:t>
            </w:r>
            <w:r w:rsid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городского</w:t>
            </w:r>
            <w:r w:rsidR="00C9155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округ</w:t>
            </w:r>
            <w:r w:rsid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 </w:t>
            </w:r>
            <w:r w:rsidRPr="00AF3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Тольятти (Управление международных и межрегиональных связей)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2014-2020 гг.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736A38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F3DEB"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,0  </w:t>
            </w:r>
          </w:p>
        </w:tc>
        <w:tc>
          <w:tcPr>
            <w:tcW w:w="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736A38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F3DEB"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,0  </w:t>
            </w: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400,0  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400,0  </w:t>
            </w:r>
          </w:p>
        </w:tc>
        <w:tc>
          <w:tcPr>
            <w:tcW w:w="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510F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510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00,0  </w:t>
            </w:r>
          </w:p>
        </w:tc>
      </w:tr>
      <w:tr w:rsidR="00C77805" w:rsidRPr="00AF3DEB" w:rsidTr="00C77805">
        <w:trPr>
          <w:gridBefore w:val="1"/>
          <w:cantSplit/>
          <w:trHeight w:val="1134"/>
        </w:trPr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DEB" w:rsidRPr="00AF3DEB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DEB" w:rsidRPr="00AF3DEB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F3DEB" w:rsidRPr="00D05334" w:rsidRDefault="00D05334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D053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>198</w:t>
            </w:r>
            <w:r w:rsidR="00AF3DEB" w:rsidRPr="00D053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 xml:space="preserve">,0  </w:t>
            </w:r>
          </w:p>
        </w:tc>
        <w:tc>
          <w:tcPr>
            <w:tcW w:w="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F3DEB" w:rsidRPr="00D05334" w:rsidRDefault="00D05334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0533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198</w:t>
            </w:r>
            <w:r w:rsidR="00AF3DEB" w:rsidRPr="00D0533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,0  </w:t>
            </w: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400,0  </w:t>
            </w:r>
          </w:p>
        </w:tc>
        <w:tc>
          <w:tcPr>
            <w:tcW w:w="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EC53A8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AF3DEB"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EC53A8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F3DEB"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600,0  </w:t>
            </w: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600,0 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800,0  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800,0  </w:t>
            </w:r>
          </w:p>
        </w:tc>
        <w:tc>
          <w:tcPr>
            <w:tcW w:w="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400,0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400,0  </w:t>
            </w:r>
          </w:p>
        </w:tc>
        <w:tc>
          <w:tcPr>
            <w:tcW w:w="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400,0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400,0  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D0533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53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 xml:space="preserve">3 </w:t>
            </w:r>
            <w:r w:rsidR="00D05334" w:rsidRPr="00D053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>198</w:t>
            </w:r>
            <w:r w:rsidRPr="00D053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>,0</w:t>
            </w:r>
          </w:p>
        </w:tc>
      </w:tr>
      <w:tr w:rsidR="00C77805" w:rsidRPr="00AF3DEB" w:rsidTr="00C77805">
        <w:trPr>
          <w:gridBefore w:val="1"/>
          <w:cantSplit/>
          <w:trHeight w:val="547"/>
        </w:trPr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66" w:type="dxa"/>
            <w:gridSpan w:val="7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Задача 2:</w:t>
            </w: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развития туристических объектов</w:t>
            </w:r>
          </w:p>
        </w:tc>
      </w:tr>
      <w:tr w:rsidR="00C77805" w:rsidRPr="00AF3DEB" w:rsidTr="00C77805">
        <w:trPr>
          <w:gridBefore w:val="1"/>
          <w:cantSplit/>
          <w:trHeight w:val="1980"/>
        </w:trPr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DEB" w:rsidRPr="008046C1" w:rsidRDefault="00AF3DEB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46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информационной базы данных объектов туристской индустрии и туристских ресурсов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DEB" w:rsidRPr="008046C1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46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Мэрия </w:t>
            </w:r>
            <w:r w:rsid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городского</w:t>
            </w:r>
            <w:r w:rsidR="00C9155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округ</w:t>
            </w:r>
            <w:r w:rsid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 </w:t>
            </w:r>
            <w:r w:rsidRPr="008046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Тольятти (Управление международных и межрегиональных связей)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2014-2020 гг.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</w:tr>
      <w:tr w:rsidR="00C77805" w:rsidRPr="00AF3DEB" w:rsidTr="00C77805">
        <w:trPr>
          <w:gridBefore w:val="1"/>
          <w:cantSplit/>
          <w:trHeight w:val="1905"/>
        </w:trPr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DEB" w:rsidRPr="008046C1" w:rsidRDefault="00AF3DEB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46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Изготовление информационных материалов о туристическом потенциале </w:t>
            </w:r>
            <w:r w:rsidR="007537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городского</w:t>
            </w:r>
            <w:r w:rsidR="00C9155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округ</w:t>
            </w:r>
            <w:r w:rsidR="007537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8046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Тольятти и распространение их на туристических объектах </w:t>
            </w:r>
            <w:r w:rsid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городского</w:t>
            </w:r>
            <w:r w:rsidR="00C9155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округ</w:t>
            </w:r>
            <w:r w:rsid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 </w:t>
            </w:r>
            <w:r w:rsidRPr="008046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Тольятти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DEB" w:rsidRPr="008046C1" w:rsidRDefault="00AF3DEB" w:rsidP="00C7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46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Мэрия </w:t>
            </w:r>
            <w:r w:rsidR="00C9155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городско</w:t>
            </w:r>
            <w:r w:rsid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</w:t>
            </w:r>
            <w:r w:rsidR="00C9155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округ</w:t>
            </w:r>
            <w:r w:rsid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 </w:t>
            </w:r>
            <w:r w:rsidRPr="008046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Тольятти (Управление международных и межрегиональных связей)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2014-2020 гг.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100,0  </w:t>
            </w:r>
          </w:p>
        </w:tc>
        <w:tc>
          <w:tcPr>
            <w:tcW w:w="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100,0  </w:t>
            </w: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100,0  </w:t>
            </w:r>
          </w:p>
        </w:tc>
        <w:tc>
          <w:tcPr>
            <w:tcW w:w="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100,0  </w:t>
            </w: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100,0 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100,0  </w:t>
            </w:r>
          </w:p>
        </w:tc>
        <w:tc>
          <w:tcPr>
            <w:tcW w:w="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100,0  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800,0  </w:t>
            </w:r>
          </w:p>
        </w:tc>
      </w:tr>
      <w:tr w:rsidR="00C77805" w:rsidRPr="00AF3DEB" w:rsidTr="00C77805">
        <w:trPr>
          <w:gridBefore w:val="1"/>
          <w:cantSplit/>
          <w:trHeight w:val="1950"/>
        </w:trPr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DEB" w:rsidRPr="008046C1" w:rsidRDefault="00AF3DEB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46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Продвижение туристических объектов </w:t>
            </w:r>
            <w:r w:rsid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городского</w:t>
            </w:r>
            <w:r w:rsidR="00C9155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округ</w:t>
            </w:r>
            <w:r w:rsid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 </w:t>
            </w:r>
            <w:r w:rsidRPr="008046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Тольятти на международном и российском рынке, в т.ч. в городах-побратимах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DEB" w:rsidRPr="008046C1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46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Мэрия </w:t>
            </w:r>
            <w:r w:rsid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городского</w:t>
            </w:r>
            <w:r w:rsidR="00C9155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округ</w:t>
            </w:r>
            <w:r w:rsid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 </w:t>
            </w:r>
            <w:r w:rsidRPr="008046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Тольятти (Управление международных и межрегиональных связей)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2014-2020 гг.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</w:tr>
      <w:tr w:rsidR="00C77805" w:rsidRPr="00AF3DEB" w:rsidTr="00C77805">
        <w:trPr>
          <w:gridBefore w:val="1"/>
          <w:cantSplit/>
          <w:trHeight w:val="1950"/>
        </w:trPr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DEB" w:rsidRPr="008046C1" w:rsidRDefault="00AF3DEB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46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Создание туристического паспорта для туристов из городов-побратимов и партнеров</w:t>
            </w:r>
          </w:p>
          <w:p w:rsidR="00AF3DEB" w:rsidRPr="008046C1" w:rsidRDefault="00AF3DEB" w:rsidP="00AF3DE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46C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Мэрия </w:t>
            </w:r>
            <w:r w:rsid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городского</w:t>
            </w:r>
            <w:r w:rsidR="00C9155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округ</w:t>
            </w:r>
            <w:r w:rsid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 </w:t>
            </w:r>
            <w:r w:rsidRPr="00AF3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Тольятти (Управление международных и межрегиональных связей)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2014-2020гг.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100,0  </w:t>
            </w:r>
          </w:p>
        </w:tc>
        <w:tc>
          <w:tcPr>
            <w:tcW w:w="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100,0  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100,0  </w:t>
            </w:r>
          </w:p>
        </w:tc>
        <w:tc>
          <w:tcPr>
            <w:tcW w:w="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100,0  </w:t>
            </w:r>
          </w:p>
        </w:tc>
        <w:tc>
          <w:tcPr>
            <w:tcW w:w="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100,0  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700,0  </w:t>
            </w:r>
          </w:p>
        </w:tc>
      </w:tr>
      <w:tr w:rsidR="00C77805" w:rsidRPr="00AF3DEB" w:rsidTr="00C77805">
        <w:trPr>
          <w:gridBefore w:val="1"/>
          <w:cantSplit/>
          <w:trHeight w:val="1134"/>
        </w:trPr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DEB" w:rsidRPr="008046C1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46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DEB" w:rsidRPr="008046C1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C778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C778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C778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C778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C778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C7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EC53A8" w:rsidP="00C7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F3DEB"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C7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C7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C7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EC53A8" w:rsidP="00C7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F3DEB"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C7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C7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C7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C7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C7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C7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C7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C7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C7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C7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C7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C7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C7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C7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C7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C7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C7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C7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C7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C7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C7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C7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C7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C7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1 500,0</w:t>
            </w:r>
          </w:p>
        </w:tc>
      </w:tr>
      <w:tr w:rsidR="00C77805" w:rsidRPr="00AF3DEB" w:rsidTr="00C77805">
        <w:trPr>
          <w:gridBefore w:val="1"/>
          <w:cantSplit/>
          <w:trHeight w:val="689"/>
        </w:trPr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B8CCE4"/>
            <w:noWrap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4866" w:type="dxa"/>
            <w:gridSpan w:val="7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AF3DEB" w:rsidRPr="008046C1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8046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Задача 3:</w:t>
            </w:r>
            <w:r w:rsidRPr="0080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координация продвижения туристического потенциала городского округа Тольятти</w:t>
            </w:r>
          </w:p>
        </w:tc>
      </w:tr>
      <w:tr w:rsidR="00C77805" w:rsidRPr="00AF3DEB" w:rsidTr="00C77805">
        <w:trPr>
          <w:gridBefore w:val="1"/>
          <w:cantSplit/>
          <w:trHeight w:val="1605"/>
        </w:trPr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DEB" w:rsidRPr="008046C1" w:rsidRDefault="008046C1" w:rsidP="00AC73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46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Организация единой </w:t>
            </w:r>
            <w:r w:rsidRPr="001D1F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выста</w:t>
            </w:r>
            <w:r w:rsidR="001D1F5B" w:rsidRPr="001D1F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вочной экспозиции для участия в</w:t>
            </w:r>
            <w:r w:rsidR="002A0FAF" w:rsidRPr="002A0FAF"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ru-RU"/>
              </w:rPr>
              <w:t>международных форумах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DEB" w:rsidRPr="008046C1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46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Мэрия </w:t>
            </w:r>
            <w:r w:rsid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городского </w:t>
            </w:r>
            <w:r w:rsidR="00C9155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округ</w:t>
            </w:r>
            <w:r w:rsid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 </w:t>
            </w:r>
            <w:r w:rsidRPr="008046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Тольятти (Управление международных и межрегиональных связей)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2014-2020 гг.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D05334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0533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0,0  </w:t>
            </w:r>
          </w:p>
        </w:tc>
        <w:tc>
          <w:tcPr>
            <w:tcW w:w="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D05334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0533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0,0  </w:t>
            </w: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EC53A8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F3DEB"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EC53A8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F3DEB"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100,0 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100,0  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C738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33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1 </w:t>
            </w:r>
            <w:r w:rsidR="00AC738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000</w:t>
            </w:r>
            <w:r w:rsidRPr="00D0533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,0</w:t>
            </w:r>
          </w:p>
        </w:tc>
      </w:tr>
      <w:tr w:rsidR="00C77805" w:rsidRPr="00AF3DEB" w:rsidTr="00C77805">
        <w:trPr>
          <w:gridBefore w:val="1"/>
          <w:cantSplit/>
          <w:trHeight w:val="1665"/>
        </w:trPr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DEB" w:rsidRPr="008046C1" w:rsidRDefault="00AF3DEB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46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Презентация туристского потенциала </w:t>
            </w:r>
            <w:r w:rsid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городского</w:t>
            </w:r>
            <w:r w:rsidR="00C9155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округ</w:t>
            </w:r>
            <w:r w:rsid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 </w:t>
            </w:r>
            <w:r w:rsidRPr="008046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Тольятти на крупных туристских мероприятиях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DEB" w:rsidRPr="008046C1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46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Мэрия </w:t>
            </w:r>
            <w:r w:rsid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городского</w:t>
            </w:r>
            <w:r w:rsidR="00C9155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округ</w:t>
            </w:r>
            <w:r w:rsid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 </w:t>
            </w:r>
            <w:r w:rsidRPr="008046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Тольятти (Управление международных и межрегиональных связей)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2014-2020 гг.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</w:tr>
      <w:tr w:rsidR="00C77805" w:rsidRPr="00AF3DEB" w:rsidTr="00C77805">
        <w:trPr>
          <w:gridBefore w:val="1"/>
          <w:cantSplit/>
          <w:trHeight w:val="1680"/>
        </w:trPr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3DEB" w:rsidRPr="008046C1" w:rsidRDefault="00AF3DEB" w:rsidP="00C778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46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Разработка, издание и распространение ежегодного </w:t>
            </w:r>
            <w:r w:rsid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«Календаря событий»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Мэрия </w:t>
            </w:r>
            <w:r w:rsid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городского</w:t>
            </w:r>
            <w:r w:rsidR="00C9155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округ</w:t>
            </w:r>
            <w:r w:rsid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 </w:t>
            </w:r>
            <w:r w:rsidRPr="00AF3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Тольятти (Управление международных и межрегиональных связей)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2014-2020 гг.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4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1 400,0  </w:t>
            </w:r>
          </w:p>
        </w:tc>
      </w:tr>
      <w:tr w:rsidR="00C77805" w:rsidRPr="00AF3DEB" w:rsidTr="00C77805">
        <w:trPr>
          <w:gridBefore w:val="1"/>
          <w:cantSplit/>
          <w:trHeight w:val="2265"/>
        </w:trPr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DEB" w:rsidRPr="008046C1" w:rsidRDefault="008046C1" w:rsidP="002A0F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46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Разработка, издание и распространение информационных материалов о туристском потенциале </w:t>
            </w:r>
            <w:r w:rsidR="0005117E" w:rsidRPr="007537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городского</w:t>
            </w:r>
            <w:r w:rsidR="00C91555" w:rsidRPr="007537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округ</w:t>
            </w:r>
            <w:r w:rsidR="0005117E" w:rsidRPr="007537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7537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Тольятти на </w:t>
            </w:r>
            <w:r w:rsidR="002A0FAF"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ru-RU"/>
              </w:rPr>
              <w:t>международных форумах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Мэрия </w:t>
            </w:r>
            <w:r w:rsid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городского</w:t>
            </w:r>
            <w:r w:rsidR="00C9155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округ</w:t>
            </w:r>
            <w:r w:rsid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 </w:t>
            </w:r>
            <w:r w:rsidRPr="00AF3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Тольятти (Управление международных и межрегиональных связей)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2014-2020 гг.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D05334" w:rsidRDefault="00AC7388" w:rsidP="00D0533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0</w:t>
            </w:r>
            <w:r w:rsidR="00AF3DEB" w:rsidRPr="00D0533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,0  </w:t>
            </w:r>
          </w:p>
        </w:tc>
        <w:tc>
          <w:tcPr>
            <w:tcW w:w="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D05334" w:rsidRDefault="00AC7388" w:rsidP="00D0533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0</w:t>
            </w:r>
            <w:r w:rsidR="00D05334" w:rsidRPr="00D0533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,</w:t>
            </w:r>
            <w:r w:rsidR="00AF3DEB" w:rsidRPr="00D0533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0  </w:t>
            </w: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300,0  </w:t>
            </w: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300,0 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400,0  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400,0  </w:t>
            </w:r>
          </w:p>
        </w:tc>
        <w:tc>
          <w:tcPr>
            <w:tcW w:w="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C7388" w:rsidP="00AC738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1 500</w:t>
            </w:r>
            <w:r w:rsidR="00AF3DEB" w:rsidRPr="00D0533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,0</w:t>
            </w:r>
          </w:p>
        </w:tc>
      </w:tr>
      <w:tr w:rsidR="00C77805" w:rsidRPr="00AF3DEB" w:rsidTr="00C77805">
        <w:trPr>
          <w:gridBefore w:val="1"/>
          <w:cantSplit/>
          <w:trHeight w:val="1680"/>
        </w:trPr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3.5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DEB" w:rsidRPr="008046C1" w:rsidRDefault="00AF3DEB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46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и п</w:t>
            </w:r>
            <w:r w:rsid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роведение мероприятий в рамках «Дня туризма»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DEB" w:rsidRPr="00AF3DEB" w:rsidRDefault="00AF3DEB" w:rsidP="00C7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Мэрия </w:t>
            </w:r>
            <w:r w:rsidR="00C9155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городско</w:t>
            </w:r>
            <w:r w:rsid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</w:t>
            </w:r>
            <w:r w:rsidR="00C9155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округ</w:t>
            </w:r>
            <w:r w:rsid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 </w:t>
            </w:r>
            <w:r w:rsidRPr="00AF3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Тольятти (Управление международных и межрегиональных связей)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2014-2020 гг.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736A38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F3DEB"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00,0  </w:t>
            </w:r>
          </w:p>
        </w:tc>
        <w:tc>
          <w:tcPr>
            <w:tcW w:w="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736A38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F3DEB"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00,0  </w:t>
            </w:r>
          </w:p>
        </w:tc>
        <w:tc>
          <w:tcPr>
            <w:tcW w:w="4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100,0  </w:t>
            </w:r>
          </w:p>
        </w:tc>
        <w:tc>
          <w:tcPr>
            <w:tcW w:w="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100,0  </w:t>
            </w:r>
          </w:p>
        </w:tc>
        <w:tc>
          <w:tcPr>
            <w:tcW w:w="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100,0 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100,0  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100,0  </w:t>
            </w: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100,0  </w:t>
            </w:r>
          </w:p>
        </w:tc>
        <w:tc>
          <w:tcPr>
            <w:tcW w:w="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100,0  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736A38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AF3DEB"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00,0  </w:t>
            </w:r>
          </w:p>
        </w:tc>
      </w:tr>
      <w:tr w:rsidR="00C77805" w:rsidRPr="00AF3DEB" w:rsidTr="00784D32">
        <w:trPr>
          <w:gridBefore w:val="1"/>
          <w:cantSplit/>
          <w:trHeight w:val="1605"/>
        </w:trPr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DEB" w:rsidRPr="008046C1" w:rsidRDefault="008046C1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46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Создание видеороликов о туристском потенциале </w:t>
            </w:r>
            <w:r w:rsid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городского</w:t>
            </w:r>
            <w:r w:rsidR="00C91555" w:rsidRPr="007537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округ</w:t>
            </w:r>
            <w:r w:rsidR="00C77805" w:rsidRPr="007537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 </w:t>
            </w:r>
            <w:r w:rsidRPr="007537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Тольятти и распространение на 19-ой специализированной выставке «</w:t>
            </w:r>
            <w:proofErr w:type="spellStart"/>
            <w:r w:rsidRPr="007537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Kazaninternationalexhibitionoftourism&amp;sport</w:t>
            </w:r>
            <w:proofErr w:type="spellEnd"/>
            <w:r w:rsidRPr="007537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2014» (г. Казань)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Мэрия </w:t>
            </w:r>
            <w:r w:rsid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городского</w:t>
            </w:r>
            <w:r w:rsidR="00C9155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округ</w:t>
            </w:r>
            <w:r w:rsid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 </w:t>
            </w:r>
            <w:r w:rsidRPr="00AF3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Тольятти (Управление международных и межрегиональных связей)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2014, 2016, 2018,2020 гг.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EC53A8" w:rsidP="00EC53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F3DEB"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EC53A8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F3DEB"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300,0  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300,0  </w:t>
            </w:r>
          </w:p>
        </w:tc>
        <w:tc>
          <w:tcPr>
            <w:tcW w:w="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EC53A8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AF3DEB"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00,0  </w:t>
            </w:r>
          </w:p>
        </w:tc>
      </w:tr>
      <w:tr w:rsidR="00C77805" w:rsidRPr="00AF3DEB" w:rsidTr="00784D32">
        <w:trPr>
          <w:gridBefore w:val="1"/>
          <w:cantSplit/>
          <w:trHeight w:val="2265"/>
        </w:trPr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DEB" w:rsidRPr="008046C1" w:rsidRDefault="00AF3DEB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46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Размещение информации об акциях, фестивалях и прочих мероприятиях туристской направленности, реализуемых в </w:t>
            </w:r>
            <w:r w:rsid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городском</w:t>
            </w:r>
            <w:r w:rsidR="00C9155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округ</w:t>
            </w:r>
            <w:r w:rsid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 </w:t>
            </w:r>
            <w:r w:rsidRPr="008046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Тольятти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DEB" w:rsidRPr="00AF3DEB" w:rsidRDefault="00AF3DEB" w:rsidP="00C7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Мэрия </w:t>
            </w:r>
            <w:r w:rsidR="00C9155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городско</w:t>
            </w:r>
            <w:r w:rsid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</w:t>
            </w:r>
            <w:r w:rsidR="00C9155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округ</w:t>
            </w:r>
            <w:r w:rsidR="00C778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 </w:t>
            </w:r>
            <w:r w:rsidRPr="00AF3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Тольятти (Управление международных и межрегиональных связей)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2014-2020 гг.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100,0  </w:t>
            </w:r>
          </w:p>
        </w:tc>
        <w:tc>
          <w:tcPr>
            <w:tcW w:w="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100,0  </w:t>
            </w: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EC53A8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F3DEB"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EC53A8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F3DEB"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300,0  </w:t>
            </w: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300,0 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100,0  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AF3DE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3DEB" w:rsidRPr="00AF3DEB" w:rsidRDefault="00EC53A8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</w:t>
            </w:r>
            <w:r w:rsidR="00AF3DEB"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00,0  </w:t>
            </w:r>
          </w:p>
        </w:tc>
      </w:tr>
      <w:tr w:rsidR="0038457B" w:rsidRPr="00AF3DEB" w:rsidTr="00784D32">
        <w:trPr>
          <w:gridBefore w:val="1"/>
          <w:cantSplit/>
          <w:trHeight w:val="2265"/>
        </w:trPr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8457B" w:rsidRPr="00AF3DEB" w:rsidRDefault="0038457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3.8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57B" w:rsidRPr="008046C1" w:rsidRDefault="00784D32" w:rsidP="00784D3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84D32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  <w:t>Организация единой выставочной экспозиции для участия в</w:t>
            </w:r>
            <w:r w:rsidRPr="00784D32">
              <w:rPr>
                <w:rFonts w:ascii="Times New Roman" w:eastAsia="Times New Roman" w:hAnsi="Times New Roman"/>
                <w:sz w:val="18"/>
                <w:szCs w:val="18"/>
                <w:highlight w:val="yellow"/>
                <w:lang w:val="en-US" w:eastAsia="ru-RU"/>
              </w:rPr>
              <w:t>III</w:t>
            </w:r>
            <w:r w:rsidRPr="00784D32"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ru-RU"/>
              </w:rPr>
              <w:t xml:space="preserve"> международном форуме «Город будущего. Тольятти 2014» (г. Тольятти), </w:t>
            </w:r>
            <w:r w:rsidR="002A0FAF"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ru-RU"/>
              </w:rPr>
              <w:t xml:space="preserve">в т.ч. </w:t>
            </w:r>
            <w:r w:rsidRPr="00784D32"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ru-RU"/>
              </w:rPr>
              <w:t>р</w:t>
            </w:r>
            <w:r w:rsidRPr="00784D32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  <w:t xml:space="preserve">азработка, издание и распространение информационных материалов о туристском потенциале городского округа Тольятти на </w:t>
            </w:r>
            <w:r w:rsidRPr="00784D32"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ru-RU"/>
              </w:rPr>
              <w:t>форуме, с</w:t>
            </w:r>
            <w:r w:rsidR="00D05334" w:rsidRPr="00784D32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  <w:t xml:space="preserve">оздание виртуального экскурсионного тура маршрута «Обзорный (кольцевой) туристический маршрут по городскому округу Тольятти» для распространения на </w:t>
            </w:r>
            <w:r w:rsidR="002A0FAF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  <w:t xml:space="preserve">указанном </w:t>
            </w:r>
            <w:r w:rsidRPr="00784D32"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ru-RU"/>
              </w:rPr>
              <w:t xml:space="preserve">форуме 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57B" w:rsidRPr="00AF3DEB" w:rsidRDefault="0038457B" w:rsidP="00C7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AF3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Мэрия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городского округа </w:t>
            </w:r>
            <w:r w:rsidRPr="00AF3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Тольятти (Управление международных и межрегиональных связей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8457B" w:rsidRPr="00AF3DEB" w:rsidRDefault="0038457B" w:rsidP="003845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2014-2020 гг.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8457B" w:rsidRPr="00AC7388" w:rsidRDefault="00AC7388" w:rsidP="00AC738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738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4</w:t>
            </w:r>
            <w:r w:rsidR="0038457B" w:rsidRPr="00AC738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0</w:t>
            </w:r>
            <w:r w:rsidRPr="00AC738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</w:t>
            </w:r>
            <w:r w:rsidR="0038457B" w:rsidRPr="00AC738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,0  </w:t>
            </w:r>
          </w:p>
        </w:tc>
        <w:tc>
          <w:tcPr>
            <w:tcW w:w="41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8457B" w:rsidRPr="00AC7388" w:rsidRDefault="00AC7388" w:rsidP="00AC738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738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401,</w:t>
            </w:r>
            <w:r w:rsidR="0038457B" w:rsidRPr="00AC738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0  </w:t>
            </w:r>
          </w:p>
        </w:tc>
        <w:tc>
          <w:tcPr>
            <w:tcW w:w="4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8457B" w:rsidRPr="00AF3DEB" w:rsidRDefault="0038457B" w:rsidP="003845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8457B" w:rsidRPr="00AF3DEB" w:rsidRDefault="0038457B" w:rsidP="003845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8457B" w:rsidRPr="00AF3DEB" w:rsidRDefault="0038457B" w:rsidP="003845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8457B" w:rsidRPr="00AF3DEB" w:rsidRDefault="0038457B" w:rsidP="003845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8457B" w:rsidRPr="00AF3DEB" w:rsidRDefault="0038457B" w:rsidP="003845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8457B" w:rsidRPr="00AF3DEB" w:rsidRDefault="0038457B" w:rsidP="003845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8457B" w:rsidRPr="00AF3DEB" w:rsidRDefault="0038457B" w:rsidP="003845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8457B" w:rsidRPr="00AF3DEB" w:rsidRDefault="0038457B" w:rsidP="003845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8457B" w:rsidRPr="00AF3DEB" w:rsidRDefault="0038457B" w:rsidP="003845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8457B" w:rsidRPr="00AF3DEB" w:rsidRDefault="0038457B" w:rsidP="003845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8457B" w:rsidRPr="00AF3DEB" w:rsidRDefault="0038457B" w:rsidP="003845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8457B" w:rsidRPr="00AF3DEB" w:rsidRDefault="0038457B" w:rsidP="003845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8457B" w:rsidRPr="00AF3DEB" w:rsidRDefault="0038457B" w:rsidP="003845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8457B" w:rsidRPr="00AF3DEB" w:rsidRDefault="0038457B" w:rsidP="003845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8457B" w:rsidRPr="00AF3DEB" w:rsidRDefault="0038457B" w:rsidP="003845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8457B" w:rsidRPr="00AF3DEB" w:rsidRDefault="0038457B" w:rsidP="003845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8457B" w:rsidRPr="00AF3DEB" w:rsidRDefault="0038457B" w:rsidP="003845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8457B" w:rsidRPr="00AF3DEB" w:rsidRDefault="0038457B" w:rsidP="003845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8457B" w:rsidRPr="00AF3DEB" w:rsidRDefault="0038457B" w:rsidP="003845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8457B" w:rsidRPr="00AF3DEB" w:rsidRDefault="0038457B" w:rsidP="003845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8457B" w:rsidRPr="00AF3DEB" w:rsidRDefault="0038457B" w:rsidP="003845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8457B" w:rsidRPr="00AF3DEB" w:rsidRDefault="0038457B" w:rsidP="003845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8457B" w:rsidRPr="00AF3DEB" w:rsidRDefault="0038457B" w:rsidP="003845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8457B" w:rsidRPr="00AF3DEB" w:rsidRDefault="0038457B" w:rsidP="003845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8457B" w:rsidRPr="00AF3DEB" w:rsidRDefault="0038457B" w:rsidP="003845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8457B" w:rsidRPr="00AF3DEB" w:rsidRDefault="0038457B" w:rsidP="003845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8457B" w:rsidRPr="00AF3DEB" w:rsidRDefault="0038457B" w:rsidP="003845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8457B" w:rsidRPr="00AF3DEB" w:rsidRDefault="0038457B" w:rsidP="003845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8457B" w:rsidRPr="00AF3DEB" w:rsidRDefault="0038457B" w:rsidP="003845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8457B" w:rsidRPr="00AF3DEB" w:rsidRDefault="0038457B" w:rsidP="003845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8457B" w:rsidRPr="00AF3DEB" w:rsidRDefault="0038457B" w:rsidP="003845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8457B" w:rsidRPr="00AF3DEB" w:rsidRDefault="0038457B" w:rsidP="003845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8457B" w:rsidRPr="00AF3DEB" w:rsidRDefault="00AC7388" w:rsidP="00D0533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38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401</w:t>
            </w:r>
            <w:r w:rsidR="0038457B" w:rsidRPr="00AC738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,0</w:t>
            </w:r>
          </w:p>
        </w:tc>
      </w:tr>
      <w:tr w:rsidR="0038457B" w:rsidRPr="00AF3DEB" w:rsidTr="00C77805">
        <w:trPr>
          <w:gridBefore w:val="1"/>
          <w:cantSplit/>
          <w:trHeight w:val="1134"/>
        </w:trPr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8457B" w:rsidRPr="00AF3DEB" w:rsidRDefault="0038457B" w:rsidP="00AF3D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8457B" w:rsidRPr="00AF3DEB" w:rsidRDefault="0038457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57B" w:rsidRPr="00AF3DEB" w:rsidRDefault="0038457B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8457B" w:rsidRPr="00AF3DEB" w:rsidRDefault="0038457B" w:rsidP="00AF3DE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8457B" w:rsidRPr="00D05334" w:rsidRDefault="0038457B" w:rsidP="00D0533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D053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>1 20</w:t>
            </w:r>
            <w:r w:rsidR="00D05334" w:rsidRPr="00D053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>1</w:t>
            </w:r>
            <w:r w:rsidRPr="00D053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>,0</w:t>
            </w:r>
          </w:p>
        </w:tc>
        <w:tc>
          <w:tcPr>
            <w:tcW w:w="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8457B" w:rsidRPr="00D05334" w:rsidRDefault="0038457B" w:rsidP="00736A3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0533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1 2</w:t>
            </w:r>
            <w:r w:rsidR="00D05334" w:rsidRPr="00D0533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01</w:t>
            </w:r>
            <w:r w:rsidRPr="00D0533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,0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8457B" w:rsidRPr="00AF3DEB" w:rsidRDefault="0038457B" w:rsidP="00EC53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8457B" w:rsidRPr="00AF3DEB" w:rsidRDefault="0038457B" w:rsidP="00EC53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8457B" w:rsidRPr="00AF3DEB" w:rsidRDefault="0038457B" w:rsidP="00EC53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8457B" w:rsidRPr="00AF3DEB" w:rsidRDefault="0038457B" w:rsidP="00EC53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8457B" w:rsidRPr="00AF3DEB" w:rsidRDefault="0038457B" w:rsidP="00EC53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8457B" w:rsidRPr="00AF3DEB" w:rsidRDefault="0038457B" w:rsidP="00EC53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8457B" w:rsidRPr="00AF3DEB" w:rsidRDefault="0038457B" w:rsidP="00EC53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8457B" w:rsidRPr="00AF3DEB" w:rsidRDefault="0038457B" w:rsidP="00EC53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8457B" w:rsidRPr="00AF3DEB" w:rsidRDefault="0038457B" w:rsidP="00EC53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8457B" w:rsidRPr="00AF3DEB" w:rsidRDefault="0038457B" w:rsidP="00EC53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8457B" w:rsidRPr="00AF3DEB" w:rsidRDefault="0038457B" w:rsidP="00EC53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8457B" w:rsidRPr="00AF3DEB" w:rsidRDefault="0038457B" w:rsidP="00EC53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8457B" w:rsidRPr="00AF3DEB" w:rsidRDefault="0038457B" w:rsidP="00EC53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1 100,0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8457B" w:rsidRPr="00AF3DEB" w:rsidRDefault="0038457B" w:rsidP="00EC53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8457B" w:rsidRPr="00AF3DEB" w:rsidRDefault="0038457B" w:rsidP="00EC53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8457B" w:rsidRPr="00AF3DEB" w:rsidRDefault="0038457B" w:rsidP="00EC53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8457B" w:rsidRPr="00AF3DEB" w:rsidRDefault="0038457B" w:rsidP="00EC53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8457B" w:rsidRPr="00AF3DEB" w:rsidRDefault="0038457B" w:rsidP="00EC53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8457B" w:rsidRPr="00AF3DEB" w:rsidRDefault="0038457B" w:rsidP="00EC53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8457B" w:rsidRPr="00AF3DEB" w:rsidRDefault="0038457B" w:rsidP="00EC53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8457B" w:rsidRPr="00AF3DEB" w:rsidRDefault="0038457B" w:rsidP="00EC53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8457B" w:rsidRPr="00AF3DEB" w:rsidRDefault="0038457B" w:rsidP="00EC53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8457B" w:rsidRPr="00AF3DEB" w:rsidRDefault="0038457B" w:rsidP="00EC53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8457B" w:rsidRPr="00AF3DEB" w:rsidRDefault="0038457B" w:rsidP="00EC53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8457B" w:rsidRPr="00AF3DEB" w:rsidRDefault="0038457B" w:rsidP="00EC53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8457B" w:rsidRPr="00AF3DEB" w:rsidRDefault="0038457B" w:rsidP="00EC53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8457B" w:rsidRPr="00AF3DEB" w:rsidRDefault="0038457B" w:rsidP="00EC53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8457B" w:rsidRPr="00AF3DEB" w:rsidRDefault="0038457B" w:rsidP="00EC53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8457B" w:rsidRPr="00AF3DEB" w:rsidRDefault="0038457B" w:rsidP="00EC53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8457B" w:rsidRPr="00AF3DEB" w:rsidRDefault="0038457B" w:rsidP="00EC53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8457B" w:rsidRPr="00AF3DEB" w:rsidRDefault="0038457B" w:rsidP="00EC53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8457B" w:rsidRPr="00AF3DEB" w:rsidRDefault="0038457B" w:rsidP="00EC53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8457B" w:rsidRPr="00AF3DEB" w:rsidRDefault="0038457B" w:rsidP="00D0533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53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 xml:space="preserve">7 </w:t>
            </w:r>
            <w:r w:rsidR="00D053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>3</w:t>
            </w:r>
            <w:r w:rsidRPr="00D053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>0</w:t>
            </w:r>
            <w:r w:rsidR="00D05334" w:rsidRPr="00D053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>1</w:t>
            </w:r>
            <w:r w:rsidRPr="00D053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>,0</w:t>
            </w:r>
          </w:p>
        </w:tc>
      </w:tr>
      <w:tr w:rsidR="0038457B" w:rsidRPr="00AF3DEB" w:rsidTr="00C77805">
        <w:trPr>
          <w:gridBefore w:val="1"/>
          <w:cantSplit/>
          <w:trHeight w:val="1134"/>
        </w:trPr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57B" w:rsidRPr="00AF3DEB" w:rsidRDefault="0038457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457B" w:rsidRPr="00AF3DEB" w:rsidRDefault="0038457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457B" w:rsidRPr="00AF3DEB" w:rsidRDefault="0038457B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38457B" w:rsidRPr="00AF3DEB" w:rsidRDefault="0038457B" w:rsidP="00AF3DE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38457B" w:rsidRPr="00AF3DEB" w:rsidRDefault="00D05334" w:rsidP="00D0533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1 499</w:t>
            </w:r>
            <w:r w:rsidR="0038457B"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38457B" w:rsidRPr="00AF3DEB" w:rsidRDefault="00D05334" w:rsidP="00D0533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1 499</w:t>
            </w:r>
            <w:r w:rsidR="0038457B"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38457B" w:rsidRPr="00AF3DEB" w:rsidRDefault="0038457B" w:rsidP="00C778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38457B" w:rsidRPr="00AF3DEB" w:rsidRDefault="0038457B" w:rsidP="00C778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38457B" w:rsidRPr="00AF3DEB" w:rsidRDefault="0038457B" w:rsidP="00C778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38457B" w:rsidRPr="00AF3DEB" w:rsidRDefault="0038457B" w:rsidP="00C778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38457B" w:rsidRPr="00AF3DEB" w:rsidRDefault="0038457B" w:rsidP="00C778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38457B" w:rsidRPr="00AF3DEB" w:rsidRDefault="0038457B" w:rsidP="00C778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38457B" w:rsidRPr="00AF3DEB" w:rsidRDefault="0038457B" w:rsidP="00C778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38457B" w:rsidRPr="00AF3DEB" w:rsidRDefault="0038457B" w:rsidP="00C778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1 500</w:t>
            </w:r>
            <w:r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38457B" w:rsidRPr="00AF3DEB" w:rsidRDefault="0038457B" w:rsidP="00C778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</w:t>
            </w: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38457B" w:rsidRPr="00AF3DEB" w:rsidRDefault="0038457B" w:rsidP="00C778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38457B" w:rsidRPr="00AF3DEB" w:rsidRDefault="0038457B" w:rsidP="00C778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38457B" w:rsidRPr="00AF3DEB" w:rsidRDefault="0038457B" w:rsidP="00C778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38457B" w:rsidRPr="00AF3DEB" w:rsidRDefault="0038457B" w:rsidP="00C778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38457B" w:rsidRPr="00AF3DEB" w:rsidRDefault="0038457B" w:rsidP="00C778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38457B" w:rsidRPr="00AF3DEB" w:rsidRDefault="0038457B" w:rsidP="00C778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38457B" w:rsidRPr="00AF3DEB" w:rsidRDefault="0038457B" w:rsidP="00C778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38457B" w:rsidRPr="00AF3DEB" w:rsidRDefault="0038457B" w:rsidP="00C778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38457B" w:rsidRPr="00AF3DEB" w:rsidRDefault="0038457B" w:rsidP="00C778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38457B" w:rsidRPr="00AF3DEB" w:rsidRDefault="0038457B" w:rsidP="00C778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38457B" w:rsidRPr="00AF3DEB" w:rsidRDefault="0038457B" w:rsidP="00C778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38457B" w:rsidRPr="00AF3DEB" w:rsidRDefault="0038457B" w:rsidP="00C778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38457B" w:rsidRPr="00AF3DEB" w:rsidRDefault="0038457B" w:rsidP="00C778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38457B" w:rsidRPr="00AF3DEB" w:rsidRDefault="0038457B" w:rsidP="00C778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38457B" w:rsidRPr="00AF3DEB" w:rsidRDefault="0038457B" w:rsidP="00C778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38457B" w:rsidRPr="00AF3DEB" w:rsidRDefault="0038457B" w:rsidP="00C778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38457B" w:rsidRPr="00AF3DEB" w:rsidRDefault="0038457B" w:rsidP="00C778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38457B" w:rsidRPr="00AF3DEB" w:rsidRDefault="0038457B" w:rsidP="00C778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38457B" w:rsidRPr="00AF3DEB" w:rsidRDefault="0038457B" w:rsidP="00C778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38457B" w:rsidRPr="00AF3DEB" w:rsidRDefault="0038457B" w:rsidP="00C778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38457B" w:rsidRPr="00AF3DEB" w:rsidRDefault="0038457B" w:rsidP="00C778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38457B" w:rsidRPr="00AF3DEB" w:rsidRDefault="0038457B" w:rsidP="00C778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38457B" w:rsidRPr="00AF3DEB" w:rsidRDefault="0038457B" w:rsidP="00C778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8457B" w:rsidRPr="00AF3DEB" w:rsidRDefault="0038457B" w:rsidP="00D0533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53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>1</w:t>
            </w:r>
            <w:r w:rsidR="00D05334" w:rsidRPr="00D053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>1999</w:t>
            </w:r>
            <w:r w:rsidRPr="00D053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>,0</w:t>
            </w:r>
          </w:p>
        </w:tc>
      </w:tr>
      <w:tr w:rsidR="0038457B" w:rsidRPr="00AF3DEB" w:rsidTr="0038457B">
        <w:trPr>
          <w:gridAfter w:val="1"/>
          <w:trHeight w:val="315"/>
        </w:trPr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57B" w:rsidRPr="00AF3DEB" w:rsidRDefault="0038457B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57B" w:rsidRPr="00AF3DEB" w:rsidRDefault="0038457B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57B" w:rsidRPr="00AF3DEB" w:rsidRDefault="0038457B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57B" w:rsidRPr="00AF3DEB" w:rsidRDefault="0038457B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57B" w:rsidRPr="00AF3DEB" w:rsidRDefault="0038457B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57B" w:rsidRPr="00AF3DEB" w:rsidRDefault="0038457B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57B" w:rsidRPr="00AF3DEB" w:rsidRDefault="0038457B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57B" w:rsidRPr="00AF3DEB" w:rsidRDefault="0038457B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57B" w:rsidRPr="00AF3DEB" w:rsidRDefault="0038457B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57B" w:rsidRPr="00AF3DEB" w:rsidRDefault="0038457B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57B" w:rsidRPr="00AF3DEB" w:rsidRDefault="0038457B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57B" w:rsidRPr="00AF3DEB" w:rsidRDefault="0038457B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57B" w:rsidRPr="00AF3DEB" w:rsidRDefault="0038457B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57B" w:rsidRPr="00AF3DEB" w:rsidRDefault="0038457B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57B" w:rsidRPr="00AF3DEB" w:rsidRDefault="0038457B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57B" w:rsidRPr="00AF3DEB" w:rsidRDefault="0038457B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57B" w:rsidRPr="00AF3DEB" w:rsidRDefault="0038457B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57B" w:rsidRPr="00AF3DEB" w:rsidRDefault="0038457B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57B" w:rsidRPr="00AF3DEB" w:rsidRDefault="0038457B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57B" w:rsidRPr="00AF3DEB" w:rsidRDefault="0038457B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57B" w:rsidRPr="00AF3DEB" w:rsidRDefault="0038457B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457B" w:rsidRPr="00AF3DEB" w:rsidRDefault="0038457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457B" w:rsidRPr="00AF3DEB" w:rsidRDefault="0038457B" w:rsidP="00AF3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57B" w:rsidRPr="00AF3DEB" w:rsidRDefault="0038457B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57B" w:rsidRPr="00AF3DEB" w:rsidRDefault="0038457B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57B" w:rsidRPr="00AF3DEB" w:rsidRDefault="0038457B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57B" w:rsidRPr="00AF3DEB" w:rsidRDefault="0038457B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57B" w:rsidRPr="00AF3DEB" w:rsidRDefault="0038457B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57B" w:rsidRPr="00AF3DEB" w:rsidRDefault="0038457B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57B" w:rsidRPr="00AF3DEB" w:rsidRDefault="0038457B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57B" w:rsidRPr="00AF3DEB" w:rsidRDefault="0038457B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57B" w:rsidRPr="00AF3DEB" w:rsidRDefault="0038457B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57B" w:rsidRPr="00AF3DEB" w:rsidRDefault="0038457B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57B" w:rsidRPr="00AF3DEB" w:rsidRDefault="0038457B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57B" w:rsidRPr="00AF3DEB" w:rsidRDefault="0038457B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57B" w:rsidRPr="00AF3DEB" w:rsidRDefault="0038457B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57B" w:rsidRPr="00AF3DEB" w:rsidRDefault="0038457B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57B" w:rsidRPr="00AF3DEB" w:rsidRDefault="0038457B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57B" w:rsidRPr="00AF3DEB" w:rsidRDefault="0038457B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57B" w:rsidRPr="00AF3DEB" w:rsidRDefault="0038457B" w:rsidP="00AF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A6EBE" w:rsidRDefault="005A6EBE"/>
    <w:sectPr w:rsidR="005A6EBE" w:rsidSect="00AF3DE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AF3DEB"/>
    <w:rsid w:val="0005117E"/>
    <w:rsid w:val="001D1F5B"/>
    <w:rsid w:val="002A0FAF"/>
    <w:rsid w:val="0030742B"/>
    <w:rsid w:val="0038457B"/>
    <w:rsid w:val="003C10DF"/>
    <w:rsid w:val="004F5DB3"/>
    <w:rsid w:val="00510F89"/>
    <w:rsid w:val="00556F37"/>
    <w:rsid w:val="005A6EBE"/>
    <w:rsid w:val="00736A38"/>
    <w:rsid w:val="00753795"/>
    <w:rsid w:val="00784D32"/>
    <w:rsid w:val="008046C1"/>
    <w:rsid w:val="00A505FB"/>
    <w:rsid w:val="00AC7388"/>
    <w:rsid w:val="00AE06FB"/>
    <w:rsid w:val="00AF3DEB"/>
    <w:rsid w:val="00C62288"/>
    <w:rsid w:val="00C77805"/>
    <w:rsid w:val="00C91555"/>
    <w:rsid w:val="00D05334"/>
    <w:rsid w:val="00D5278A"/>
    <w:rsid w:val="00E4793D"/>
    <w:rsid w:val="00EC53A8"/>
    <w:rsid w:val="00FD4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0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3DE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3DEB"/>
    <w:rPr>
      <w:color w:val="800080"/>
      <w:u w:val="single"/>
    </w:rPr>
  </w:style>
  <w:style w:type="paragraph" w:customStyle="1" w:styleId="font5">
    <w:name w:val="font5"/>
    <w:basedOn w:val="a"/>
    <w:rsid w:val="00AF3D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AF3D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nt7">
    <w:name w:val="font7"/>
    <w:basedOn w:val="a"/>
    <w:rsid w:val="00AF3D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8">
    <w:name w:val="font8"/>
    <w:basedOn w:val="a"/>
    <w:rsid w:val="00AF3D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u w:val="single"/>
      <w:lang w:eastAsia="ru-RU"/>
    </w:rPr>
  </w:style>
  <w:style w:type="paragraph" w:customStyle="1" w:styleId="xl66">
    <w:name w:val="xl66"/>
    <w:basedOn w:val="a"/>
    <w:rsid w:val="00AF3D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AF3D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AF3D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AF3D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AF3D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AF3DE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F3DE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AF3DE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AF3D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AF3D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AF3DE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AF3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F3DE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AF3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AF3D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AF3D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AF3D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AF3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AF3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AF3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AF3D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AF3D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AF3DE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AF3D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AF3DE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AF3DE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AF3DE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AF3D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AF3D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AF3D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AF3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AF3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AF3D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AF3D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0">
    <w:name w:val="xl120"/>
    <w:basedOn w:val="a"/>
    <w:rsid w:val="00AF3D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1">
    <w:name w:val="xl121"/>
    <w:basedOn w:val="a"/>
    <w:rsid w:val="00AF3DE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AF3DE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AF3D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AF3D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AF3D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AF3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AF3D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1">
    <w:name w:val="xl131"/>
    <w:basedOn w:val="a"/>
    <w:rsid w:val="00AF3DE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xl133">
    <w:name w:val="xl133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xl135">
    <w:name w:val="xl135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138">
    <w:name w:val="xl138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AF3DE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AF3DE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AF3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AF3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AF3D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7">
    <w:name w:val="xl147"/>
    <w:basedOn w:val="a"/>
    <w:rsid w:val="00AF3D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8">
    <w:name w:val="xl148"/>
    <w:basedOn w:val="a"/>
    <w:rsid w:val="00AF3DE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9">
    <w:name w:val="xl149"/>
    <w:basedOn w:val="a"/>
    <w:rsid w:val="00AF3DE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50">
    <w:name w:val="xl150"/>
    <w:basedOn w:val="a"/>
    <w:rsid w:val="00AF3DE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51">
    <w:name w:val="xl151"/>
    <w:basedOn w:val="a"/>
    <w:rsid w:val="00AF3DEB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3DE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3DEB"/>
    <w:rPr>
      <w:color w:val="800080"/>
      <w:u w:val="single"/>
    </w:rPr>
  </w:style>
  <w:style w:type="paragraph" w:customStyle="1" w:styleId="font5">
    <w:name w:val="font5"/>
    <w:basedOn w:val="a"/>
    <w:rsid w:val="00AF3D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AF3D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nt7">
    <w:name w:val="font7"/>
    <w:basedOn w:val="a"/>
    <w:rsid w:val="00AF3D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8">
    <w:name w:val="font8"/>
    <w:basedOn w:val="a"/>
    <w:rsid w:val="00AF3D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u w:val="single"/>
      <w:lang w:eastAsia="ru-RU"/>
    </w:rPr>
  </w:style>
  <w:style w:type="paragraph" w:customStyle="1" w:styleId="xl66">
    <w:name w:val="xl66"/>
    <w:basedOn w:val="a"/>
    <w:rsid w:val="00AF3D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AF3D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AF3D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AF3D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AF3D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AF3DE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F3DE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AF3DE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AF3D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AF3D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AF3DE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AF3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F3DE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AF3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AF3D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AF3D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AF3D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AF3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AF3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AF3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AF3D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AF3D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AF3DE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AF3D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AF3DE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AF3DE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AF3DE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AF3D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AF3D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AF3D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AF3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AF3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AF3D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AF3D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0">
    <w:name w:val="xl120"/>
    <w:basedOn w:val="a"/>
    <w:rsid w:val="00AF3D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1">
    <w:name w:val="xl121"/>
    <w:basedOn w:val="a"/>
    <w:rsid w:val="00AF3DE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AF3DE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AF3D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AF3D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AF3D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AF3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AF3D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1">
    <w:name w:val="xl131"/>
    <w:basedOn w:val="a"/>
    <w:rsid w:val="00AF3DE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xl133">
    <w:name w:val="xl133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xl135">
    <w:name w:val="xl135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138">
    <w:name w:val="xl138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AF3DE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AF3DE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AF3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AF3D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AF3D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AF3D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7">
    <w:name w:val="xl147"/>
    <w:basedOn w:val="a"/>
    <w:rsid w:val="00AF3D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8">
    <w:name w:val="xl148"/>
    <w:basedOn w:val="a"/>
    <w:rsid w:val="00AF3DE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9">
    <w:name w:val="xl149"/>
    <w:basedOn w:val="a"/>
    <w:rsid w:val="00AF3DE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50">
    <w:name w:val="xl150"/>
    <w:basedOn w:val="a"/>
    <w:rsid w:val="00AF3DE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51">
    <w:name w:val="xl151"/>
    <w:basedOn w:val="a"/>
    <w:rsid w:val="00AF3DEB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43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107E6-0A41-4B3D-B705-EAF71B8DD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1588</Words>
  <Characters>9055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MubaryakovaAA</cp:lastModifiedBy>
  <cp:revision>2</cp:revision>
  <cp:lastPrinted>2014-05-29T07:55:00Z</cp:lastPrinted>
  <dcterms:created xsi:type="dcterms:W3CDTF">2014-09-18T12:44:00Z</dcterms:created>
  <dcterms:modified xsi:type="dcterms:W3CDTF">2014-09-18T12:44:00Z</dcterms:modified>
</cp:coreProperties>
</file>