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E9" w:rsidRPr="00824BF3" w:rsidRDefault="009E3CE9" w:rsidP="00853EAB">
      <w:pPr>
        <w:pStyle w:val="3"/>
        <w:tabs>
          <w:tab w:val="left" w:pos="0"/>
        </w:tabs>
        <w:spacing w:line="360" w:lineRule="auto"/>
        <w:ind w:right="-2" w:firstLine="0"/>
        <w:jc w:val="center"/>
        <w:rPr>
          <w:b/>
          <w:bCs/>
          <w:i w:val="0"/>
          <w:iCs w:val="0"/>
          <w:sz w:val="28"/>
          <w:szCs w:val="28"/>
        </w:rPr>
      </w:pPr>
      <w:r w:rsidRPr="00824BF3">
        <w:rPr>
          <w:b/>
          <w:bCs/>
          <w:i w:val="0"/>
          <w:iCs w:val="0"/>
          <w:sz w:val="28"/>
          <w:szCs w:val="28"/>
        </w:rPr>
        <w:t xml:space="preserve">ПРОЕКТ </w:t>
      </w:r>
      <w:r w:rsidR="00CC4015">
        <w:rPr>
          <w:b/>
          <w:bCs/>
          <w:i w:val="0"/>
          <w:iCs w:val="0"/>
          <w:sz w:val="28"/>
          <w:szCs w:val="28"/>
        </w:rPr>
        <w:t>ПОСТАНОВЛЕНИЯ</w:t>
      </w:r>
    </w:p>
    <w:p w:rsidR="009E3CE9" w:rsidRPr="00824BF3" w:rsidRDefault="009E3CE9" w:rsidP="00853EAB">
      <w:pPr>
        <w:pStyle w:val="3"/>
        <w:tabs>
          <w:tab w:val="left" w:pos="0"/>
        </w:tabs>
        <w:spacing w:line="360" w:lineRule="auto"/>
        <w:ind w:right="-2" w:firstLine="0"/>
        <w:jc w:val="center"/>
        <w:rPr>
          <w:b/>
          <w:bCs/>
          <w:i w:val="0"/>
          <w:iCs w:val="0"/>
          <w:sz w:val="28"/>
          <w:szCs w:val="28"/>
        </w:rPr>
      </w:pPr>
    </w:p>
    <w:p w:rsidR="005678FB" w:rsidRPr="00C16EC7" w:rsidRDefault="00C16EC7" w:rsidP="005678FB">
      <w:pPr>
        <w:pStyle w:val="3"/>
        <w:tabs>
          <w:tab w:val="left" w:pos="0"/>
        </w:tabs>
        <w:spacing w:line="360" w:lineRule="auto"/>
        <w:ind w:right="-2" w:firstLine="0"/>
        <w:jc w:val="center"/>
        <w:rPr>
          <w:bCs/>
          <w:i w:val="0"/>
          <w:iCs w:val="0"/>
          <w:sz w:val="28"/>
          <w:szCs w:val="28"/>
        </w:rPr>
      </w:pPr>
      <w:r w:rsidRPr="00C16EC7">
        <w:rPr>
          <w:bCs/>
          <w:i w:val="0"/>
          <w:iCs w:val="0"/>
          <w:sz w:val="28"/>
          <w:szCs w:val="28"/>
        </w:rPr>
        <w:t xml:space="preserve">О </w:t>
      </w:r>
      <w:r w:rsidR="0022196E">
        <w:rPr>
          <w:bCs/>
          <w:i w:val="0"/>
          <w:iCs w:val="0"/>
          <w:sz w:val="28"/>
          <w:szCs w:val="28"/>
        </w:rPr>
        <w:t>признании утратившим силу</w:t>
      </w:r>
      <w:r w:rsidR="003C5744">
        <w:rPr>
          <w:bCs/>
          <w:i w:val="0"/>
          <w:iCs w:val="0"/>
          <w:sz w:val="28"/>
          <w:szCs w:val="28"/>
        </w:rPr>
        <w:t xml:space="preserve"> постановления</w:t>
      </w:r>
      <w:r w:rsidRPr="00C16EC7">
        <w:rPr>
          <w:bCs/>
          <w:i w:val="0"/>
          <w:iCs w:val="0"/>
          <w:sz w:val="28"/>
          <w:szCs w:val="28"/>
        </w:rPr>
        <w:t xml:space="preserve"> мэрии городского округа Тольятти от </w:t>
      </w:r>
      <w:r w:rsidR="0059670D">
        <w:rPr>
          <w:bCs/>
          <w:i w:val="0"/>
          <w:iCs w:val="0"/>
          <w:sz w:val="28"/>
          <w:szCs w:val="28"/>
        </w:rPr>
        <w:t>15</w:t>
      </w:r>
      <w:r w:rsidRPr="00C16EC7">
        <w:rPr>
          <w:bCs/>
          <w:i w:val="0"/>
          <w:iCs w:val="0"/>
          <w:sz w:val="28"/>
          <w:szCs w:val="28"/>
        </w:rPr>
        <w:t>.</w:t>
      </w:r>
      <w:r w:rsidR="0059670D">
        <w:rPr>
          <w:bCs/>
          <w:i w:val="0"/>
          <w:iCs w:val="0"/>
          <w:sz w:val="28"/>
          <w:szCs w:val="28"/>
        </w:rPr>
        <w:t>10</w:t>
      </w:r>
      <w:r w:rsidRPr="00C16EC7">
        <w:rPr>
          <w:bCs/>
          <w:i w:val="0"/>
          <w:iCs w:val="0"/>
          <w:sz w:val="28"/>
          <w:szCs w:val="28"/>
        </w:rPr>
        <w:t>.2010г. №</w:t>
      </w:r>
      <w:r w:rsidR="0059670D">
        <w:rPr>
          <w:bCs/>
          <w:i w:val="0"/>
          <w:iCs w:val="0"/>
          <w:sz w:val="28"/>
          <w:szCs w:val="28"/>
        </w:rPr>
        <w:t>2897</w:t>
      </w:r>
      <w:r w:rsidRPr="00C16EC7">
        <w:rPr>
          <w:bCs/>
          <w:i w:val="0"/>
          <w:iCs w:val="0"/>
          <w:sz w:val="28"/>
          <w:szCs w:val="28"/>
        </w:rPr>
        <w:t>-п/1 «</w:t>
      </w:r>
      <w:r w:rsidR="0059670D">
        <w:rPr>
          <w:bCs/>
          <w:i w:val="0"/>
          <w:iCs w:val="0"/>
          <w:sz w:val="28"/>
          <w:szCs w:val="28"/>
        </w:rPr>
        <w:t>Об организации и проведении ярмарок на территории городского округа Тольятти</w:t>
      </w:r>
      <w:r w:rsidRPr="00C16EC7">
        <w:rPr>
          <w:bCs/>
          <w:i w:val="0"/>
          <w:iCs w:val="0"/>
          <w:sz w:val="28"/>
          <w:szCs w:val="28"/>
        </w:rPr>
        <w:t>»</w:t>
      </w:r>
    </w:p>
    <w:p w:rsidR="00404259" w:rsidRDefault="00404259" w:rsidP="00853EAB">
      <w:pPr>
        <w:pStyle w:val="3"/>
        <w:tabs>
          <w:tab w:val="left" w:pos="0"/>
        </w:tabs>
        <w:spacing w:line="360" w:lineRule="auto"/>
        <w:ind w:right="-2" w:firstLine="0"/>
        <w:rPr>
          <w:sz w:val="28"/>
          <w:szCs w:val="28"/>
        </w:rPr>
      </w:pPr>
    </w:p>
    <w:p w:rsidR="00C16EC7" w:rsidRDefault="00C16EC7" w:rsidP="00853EAB">
      <w:pPr>
        <w:pStyle w:val="3"/>
        <w:tabs>
          <w:tab w:val="left" w:pos="0"/>
        </w:tabs>
        <w:spacing w:line="360" w:lineRule="auto"/>
        <w:ind w:right="-2" w:firstLine="0"/>
        <w:rPr>
          <w:i w:val="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C16EC7">
        <w:rPr>
          <w:i w:val="0"/>
          <w:sz w:val="28"/>
          <w:szCs w:val="28"/>
        </w:rPr>
        <w:t>В</w:t>
      </w:r>
      <w:r w:rsidR="00A45174">
        <w:rPr>
          <w:i w:val="0"/>
          <w:sz w:val="28"/>
          <w:szCs w:val="28"/>
        </w:rPr>
        <w:t xml:space="preserve"> целях приведения нормативных правовых актов мэрии городского округа Тольятти в</w:t>
      </w:r>
      <w:r w:rsidRPr="00C16EC7">
        <w:rPr>
          <w:i w:val="0"/>
          <w:sz w:val="28"/>
          <w:szCs w:val="28"/>
        </w:rPr>
        <w:t xml:space="preserve"> соответствии </w:t>
      </w:r>
      <w:r>
        <w:rPr>
          <w:i w:val="0"/>
          <w:sz w:val="28"/>
          <w:szCs w:val="28"/>
        </w:rPr>
        <w:t xml:space="preserve">с </w:t>
      </w:r>
      <w:r w:rsidR="00A45174">
        <w:rPr>
          <w:i w:val="0"/>
          <w:sz w:val="28"/>
          <w:szCs w:val="28"/>
        </w:rPr>
        <w:t>п</w:t>
      </w:r>
      <w:r w:rsidR="0059670D">
        <w:rPr>
          <w:i w:val="0"/>
          <w:sz w:val="28"/>
          <w:szCs w:val="28"/>
        </w:rPr>
        <w:t>остановлением Правительства Самарской области от 22.12.2010г. №669 «Об утверждении порядка организации и проведения ярмарок на территории Самарской области и требований к организации продажи товаров (выполнению работ, оказанию услуг) на ярмарках»,</w:t>
      </w:r>
      <w:r>
        <w:rPr>
          <w:i w:val="0"/>
          <w:sz w:val="28"/>
          <w:szCs w:val="28"/>
        </w:rPr>
        <w:t xml:space="preserve"> </w:t>
      </w:r>
      <w:r w:rsidR="003C5744">
        <w:rPr>
          <w:i w:val="0"/>
          <w:sz w:val="28"/>
          <w:szCs w:val="28"/>
        </w:rPr>
        <w:t xml:space="preserve">руководствуясь </w:t>
      </w:r>
      <w:r w:rsidR="00A45174">
        <w:rPr>
          <w:i w:val="0"/>
          <w:sz w:val="28"/>
          <w:szCs w:val="28"/>
        </w:rPr>
        <w:t>законом Самарской области от 05.07.2010 г. № 76-ДГ «О государственном регулировании торговой деятельности на территории Самарской</w:t>
      </w:r>
      <w:proofErr w:type="gramEnd"/>
      <w:r w:rsidR="00A45174">
        <w:rPr>
          <w:i w:val="0"/>
          <w:sz w:val="28"/>
          <w:szCs w:val="28"/>
        </w:rPr>
        <w:t xml:space="preserve"> области», </w:t>
      </w:r>
      <w:r>
        <w:rPr>
          <w:i w:val="0"/>
          <w:sz w:val="28"/>
          <w:szCs w:val="28"/>
        </w:rPr>
        <w:t>Уст</w:t>
      </w:r>
      <w:r w:rsidR="00430E49">
        <w:rPr>
          <w:i w:val="0"/>
          <w:sz w:val="28"/>
          <w:szCs w:val="28"/>
        </w:rPr>
        <w:t>авом городского округа Тольятти</w:t>
      </w:r>
      <w:r>
        <w:rPr>
          <w:i w:val="0"/>
          <w:sz w:val="28"/>
          <w:szCs w:val="28"/>
        </w:rPr>
        <w:t xml:space="preserve"> мэрия городского округа Тольятти ПОСТАНОВЛЯЕТ:</w:t>
      </w:r>
    </w:p>
    <w:p w:rsidR="00C16EC7" w:rsidRDefault="00C16EC7" w:rsidP="00853EAB">
      <w:pPr>
        <w:pStyle w:val="3"/>
        <w:tabs>
          <w:tab w:val="left" w:pos="0"/>
        </w:tabs>
        <w:spacing w:line="360" w:lineRule="auto"/>
        <w:ind w:right="-2" w:firstLine="0"/>
        <w:rPr>
          <w:bCs/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ab/>
        <w:t xml:space="preserve">1. </w:t>
      </w:r>
      <w:r w:rsidR="0022196E">
        <w:rPr>
          <w:i w:val="0"/>
          <w:sz w:val="28"/>
          <w:szCs w:val="28"/>
        </w:rPr>
        <w:t>Признать утратившим силу</w:t>
      </w:r>
      <w:r>
        <w:rPr>
          <w:i w:val="0"/>
          <w:sz w:val="28"/>
          <w:szCs w:val="28"/>
        </w:rPr>
        <w:t xml:space="preserve"> </w:t>
      </w:r>
      <w:r w:rsidRPr="00C16EC7">
        <w:rPr>
          <w:bCs/>
          <w:i w:val="0"/>
          <w:iCs w:val="0"/>
          <w:sz w:val="28"/>
          <w:szCs w:val="28"/>
        </w:rPr>
        <w:t xml:space="preserve">постановление мэрии городского округа Тольятти от </w:t>
      </w:r>
      <w:r w:rsidR="0059670D">
        <w:rPr>
          <w:bCs/>
          <w:i w:val="0"/>
          <w:iCs w:val="0"/>
          <w:sz w:val="28"/>
          <w:szCs w:val="28"/>
        </w:rPr>
        <w:t>15</w:t>
      </w:r>
      <w:r w:rsidR="0059670D" w:rsidRPr="00C16EC7">
        <w:rPr>
          <w:bCs/>
          <w:i w:val="0"/>
          <w:iCs w:val="0"/>
          <w:sz w:val="28"/>
          <w:szCs w:val="28"/>
        </w:rPr>
        <w:t>.</w:t>
      </w:r>
      <w:r w:rsidR="0059670D">
        <w:rPr>
          <w:bCs/>
          <w:i w:val="0"/>
          <w:iCs w:val="0"/>
          <w:sz w:val="28"/>
          <w:szCs w:val="28"/>
        </w:rPr>
        <w:t>10</w:t>
      </w:r>
      <w:r w:rsidR="0059670D" w:rsidRPr="00C16EC7">
        <w:rPr>
          <w:bCs/>
          <w:i w:val="0"/>
          <w:iCs w:val="0"/>
          <w:sz w:val="28"/>
          <w:szCs w:val="28"/>
        </w:rPr>
        <w:t>.2010г. №</w:t>
      </w:r>
      <w:r w:rsidR="0059670D">
        <w:rPr>
          <w:bCs/>
          <w:i w:val="0"/>
          <w:iCs w:val="0"/>
          <w:sz w:val="28"/>
          <w:szCs w:val="28"/>
        </w:rPr>
        <w:t>2897</w:t>
      </w:r>
      <w:r w:rsidR="0059670D" w:rsidRPr="00C16EC7">
        <w:rPr>
          <w:bCs/>
          <w:i w:val="0"/>
          <w:iCs w:val="0"/>
          <w:sz w:val="28"/>
          <w:szCs w:val="28"/>
        </w:rPr>
        <w:t>-п/1 «</w:t>
      </w:r>
      <w:r w:rsidR="0059670D">
        <w:rPr>
          <w:bCs/>
          <w:i w:val="0"/>
          <w:iCs w:val="0"/>
          <w:sz w:val="28"/>
          <w:szCs w:val="28"/>
        </w:rPr>
        <w:t>Об организации и проведении ярмарок на территории городского округа Тольятти</w:t>
      </w:r>
      <w:r w:rsidR="0059670D" w:rsidRPr="00C16EC7">
        <w:rPr>
          <w:bCs/>
          <w:i w:val="0"/>
          <w:iCs w:val="0"/>
          <w:sz w:val="28"/>
          <w:szCs w:val="28"/>
        </w:rPr>
        <w:t>»</w:t>
      </w:r>
      <w:r w:rsidR="00A45174">
        <w:rPr>
          <w:bCs/>
          <w:i w:val="0"/>
          <w:iCs w:val="0"/>
          <w:sz w:val="28"/>
          <w:szCs w:val="28"/>
        </w:rPr>
        <w:t xml:space="preserve"> (газета «Городские ведомости» от 23.10.2010 г. № 120 (1182))</w:t>
      </w:r>
      <w:r>
        <w:rPr>
          <w:bCs/>
          <w:i w:val="0"/>
          <w:iCs w:val="0"/>
          <w:sz w:val="28"/>
          <w:szCs w:val="28"/>
        </w:rPr>
        <w:t>.</w:t>
      </w:r>
    </w:p>
    <w:p w:rsidR="00A857ED" w:rsidRPr="00AF5A6A" w:rsidRDefault="00C16EC7" w:rsidP="00A857ED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ab/>
      </w:r>
      <w:r w:rsidR="00A857ED" w:rsidRPr="00AF5A6A">
        <w:rPr>
          <w:rFonts w:eastAsia="Calibri"/>
          <w:sz w:val="28"/>
          <w:szCs w:val="28"/>
        </w:rPr>
        <w:t>2. Управлению по оргработе и связям с общественностью мэрии опубликовать настоящее постановление в средствах массовой информации (Д.В. Шевелев)</w:t>
      </w:r>
    </w:p>
    <w:p w:rsidR="00A857ED" w:rsidRPr="00AF5A6A" w:rsidRDefault="00A857ED" w:rsidP="00A857ED">
      <w:pPr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3. Настояще</w:t>
      </w:r>
      <w:r w:rsidRPr="00AF5A6A">
        <w:rPr>
          <w:rFonts w:eastAsia="Calibri"/>
          <w:sz w:val="28"/>
          <w:szCs w:val="28"/>
        </w:rPr>
        <w:t xml:space="preserve">е </w:t>
      </w:r>
      <w:r>
        <w:rPr>
          <w:rFonts w:eastAsia="Calibri"/>
          <w:sz w:val="28"/>
          <w:szCs w:val="28"/>
        </w:rPr>
        <w:t>постановление</w:t>
      </w:r>
      <w:r w:rsidR="00A45174">
        <w:rPr>
          <w:rFonts w:eastAsia="Calibri"/>
          <w:sz w:val="28"/>
          <w:szCs w:val="28"/>
        </w:rPr>
        <w:t xml:space="preserve"> вступае</w:t>
      </w:r>
      <w:r w:rsidRPr="00AF5A6A">
        <w:rPr>
          <w:rFonts w:eastAsia="Calibri"/>
          <w:sz w:val="28"/>
          <w:szCs w:val="28"/>
        </w:rPr>
        <w:t>т в силу со дня официального  опубликования.</w:t>
      </w:r>
    </w:p>
    <w:p w:rsidR="00A857ED" w:rsidRDefault="00A857ED" w:rsidP="00A857ED">
      <w:pPr>
        <w:pStyle w:val="3"/>
        <w:tabs>
          <w:tab w:val="left" w:pos="0"/>
        </w:tabs>
        <w:spacing w:line="360" w:lineRule="auto"/>
        <w:ind w:right="-2" w:firstLine="0"/>
        <w:rPr>
          <w:rFonts w:eastAsia="Calibri"/>
          <w:i w:val="0"/>
          <w:iCs w:val="0"/>
          <w:sz w:val="28"/>
          <w:szCs w:val="28"/>
        </w:rPr>
      </w:pPr>
      <w:r>
        <w:rPr>
          <w:rFonts w:eastAsia="Calibri"/>
          <w:i w:val="0"/>
          <w:iCs w:val="0"/>
          <w:sz w:val="28"/>
          <w:szCs w:val="28"/>
        </w:rPr>
        <w:tab/>
        <w:t>4</w:t>
      </w:r>
      <w:r w:rsidRPr="00A857ED">
        <w:rPr>
          <w:rFonts w:eastAsia="Calibri"/>
          <w:i w:val="0"/>
          <w:iCs w:val="0"/>
          <w:sz w:val="28"/>
          <w:szCs w:val="28"/>
        </w:rPr>
        <w:t xml:space="preserve">. </w:t>
      </w:r>
      <w:proofErr w:type="gramStart"/>
      <w:r w:rsidRPr="00A857ED">
        <w:rPr>
          <w:rFonts w:eastAsia="Calibri"/>
          <w:i w:val="0"/>
          <w:iCs w:val="0"/>
          <w:sz w:val="28"/>
          <w:szCs w:val="28"/>
        </w:rPr>
        <w:t>Контроль за</w:t>
      </w:r>
      <w:proofErr w:type="gramEnd"/>
      <w:r w:rsidRPr="00A857ED">
        <w:rPr>
          <w:rFonts w:eastAsia="Calibri"/>
          <w:i w:val="0"/>
          <w:iCs w:val="0"/>
          <w:sz w:val="28"/>
          <w:szCs w:val="28"/>
        </w:rPr>
        <w:t xml:space="preserve"> исполнением возложить на первого заместителя мэра (В.М. Кирпичникова)</w:t>
      </w:r>
      <w:r>
        <w:rPr>
          <w:rFonts w:eastAsia="Calibri"/>
          <w:i w:val="0"/>
          <w:iCs w:val="0"/>
          <w:sz w:val="28"/>
          <w:szCs w:val="28"/>
        </w:rPr>
        <w:t>.</w:t>
      </w:r>
    </w:p>
    <w:p w:rsidR="009C11DB" w:rsidRDefault="00647418" w:rsidP="00A857ED">
      <w:pPr>
        <w:pStyle w:val="3"/>
        <w:tabs>
          <w:tab w:val="left" w:pos="0"/>
        </w:tabs>
        <w:spacing w:line="360" w:lineRule="auto"/>
        <w:ind w:right="-2"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1.8pt;width:131.75pt;height:56.3pt;z-index:251657216" stroked="f">
            <v:textbox style="mso-next-textbox:#_x0000_s1026">
              <w:txbxContent>
                <w:p w:rsidR="00C16EC7" w:rsidRDefault="00C16EC7" w:rsidP="00F7422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F74229" w:rsidRPr="005E55E1" w:rsidRDefault="00CC4015" w:rsidP="00F7422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</w:t>
                  </w:r>
                  <w:r w:rsidR="00F74229" w:rsidRPr="005E55E1">
                    <w:rPr>
                      <w:bCs/>
                      <w:sz w:val="28"/>
                      <w:szCs w:val="28"/>
                    </w:rPr>
                    <w:t>эр</w:t>
                  </w:r>
                </w:p>
              </w:txbxContent>
            </v:textbox>
          </v:shape>
        </w:pict>
      </w:r>
    </w:p>
    <w:p w:rsidR="00907A4B" w:rsidRDefault="00907A4B" w:rsidP="009E3CE9">
      <w:pPr>
        <w:jc w:val="both"/>
        <w:rPr>
          <w:sz w:val="24"/>
          <w:szCs w:val="24"/>
        </w:rPr>
      </w:pPr>
    </w:p>
    <w:p w:rsidR="00907A4B" w:rsidRPr="00907A4B" w:rsidRDefault="00647418" w:rsidP="00907A4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369pt;margin-top:.7pt;width:99pt;height:31.3pt;z-index:251658240" stroked="f">
            <v:textbox style="mso-next-textbox:#_x0000_s1027">
              <w:txbxContent>
                <w:p w:rsidR="00F74229" w:rsidRPr="005E55E1" w:rsidRDefault="00CC4015" w:rsidP="00F74229">
                  <w:pPr>
                    <w:jc w:val="center"/>
                    <w:rPr>
                      <w:szCs w:val="24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</w:t>
                  </w:r>
                  <w:r w:rsidR="00542B0C">
                    <w:rPr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Cs/>
                      <w:sz w:val="28"/>
                      <w:szCs w:val="28"/>
                    </w:rPr>
                    <w:t>Н</w:t>
                  </w:r>
                  <w:r w:rsidR="00542B0C">
                    <w:rPr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bCs/>
                      <w:sz w:val="28"/>
                      <w:szCs w:val="28"/>
                    </w:rPr>
                    <w:t>Пушков</w:t>
                  </w:r>
                </w:p>
              </w:txbxContent>
            </v:textbox>
          </v:shape>
        </w:pict>
      </w:r>
    </w:p>
    <w:p w:rsidR="00907A4B" w:rsidRPr="00907A4B" w:rsidRDefault="00907A4B" w:rsidP="00907A4B">
      <w:pPr>
        <w:rPr>
          <w:sz w:val="24"/>
          <w:szCs w:val="24"/>
        </w:rPr>
      </w:pPr>
    </w:p>
    <w:p w:rsidR="00A45174" w:rsidRDefault="00A45174" w:rsidP="00907A4B">
      <w:pPr>
        <w:rPr>
          <w:sz w:val="22"/>
          <w:szCs w:val="22"/>
        </w:rPr>
      </w:pPr>
    </w:p>
    <w:p w:rsidR="006A3CC5" w:rsidRPr="00A45174" w:rsidRDefault="00F767DA" w:rsidP="00907A4B">
      <w:proofErr w:type="spellStart"/>
      <w:r w:rsidRPr="00A45174">
        <w:t>Дзагуров</w:t>
      </w:r>
      <w:proofErr w:type="spellEnd"/>
      <w:r w:rsidR="00907A4B" w:rsidRPr="00A45174">
        <w:t xml:space="preserve"> </w:t>
      </w:r>
      <w:r w:rsidR="00C16EC7" w:rsidRPr="00A45174">
        <w:t>638058</w:t>
      </w:r>
      <w:r w:rsidR="00A857ED" w:rsidRPr="00A45174">
        <w:t xml:space="preserve"> ярмарка</w:t>
      </w:r>
      <w:r w:rsidR="00C16EC7" w:rsidRPr="00A45174">
        <w:t xml:space="preserve"> </w:t>
      </w:r>
    </w:p>
    <w:sectPr w:rsidR="006A3CC5" w:rsidRPr="00A45174" w:rsidSect="00A45174">
      <w:pgSz w:w="11906" w:h="16838"/>
      <w:pgMar w:top="1258" w:right="849" w:bottom="1134" w:left="180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302"/>
    <w:multiLevelType w:val="multilevel"/>
    <w:tmpl w:val="EB50E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A6A3A"/>
    <w:rsid w:val="00007174"/>
    <w:rsid w:val="00020F54"/>
    <w:rsid w:val="00023A00"/>
    <w:rsid w:val="00033543"/>
    <w:rsid w:val="00083CDA"/>
    <w:rsid w:val="00095AE7"/>
    <w:rsid w:val="000967AD"/>
    <w:rsid w:val="000A7071"/>
    <w:rsid w:val="000B6F78"/>
    <w:rsid w:val="000D6180"/>
    <w:rsid w:val="000D749F"/>
    <w:rsid w:val="00107DAD"/>
    <w:rsid w:val="00114547"/>
    <w:rsid w:val="00120FEB"/>
    <w:rsid w:val="001527DC"/>
    <w:rsid w:val="001577DB"/>
    <w:rsid w:val="0016075E"/>
    <w:rsid w:val="00171576"/>
    <w:rsid w:val="00182C34"/>
    <w:rsid w:val="00195CE5"/>
    <w:rsid w:val="001C2CAF"/>
    <w:rsid w:val="001F2309"/>
    <w:rsid w:val="0022196E"/>
    <w:rsid w:val="00222BA4"/>
    <w:rsid w:val="00227CAA"/>
    <w:rsid w:val="0023345C"/>
    <w:rsid w:val="002545F5"/>
    <w:rsid w:val="00264FFD"/>
    <w:rsid w:val="00282F2D"/>
    <w:rsid w:val="002935A1"/>
    <w:rsid w:val="003053C0"/>
    <w:rsid w:val="00320294"/>
    <w:rsid w:val="0033724C"/>
    <w:rsid w:val="003401A0"/>
    <w:rsid w:val="00372E26"/>
    <w:rsid w:val="003A1735"/>
    <w:rsid w:val="003B365F"/>
    <w:rsid w:val="003C5744"/>
    <w:rsid w:val="003D58F8"/>
    <w:rsid w:val="00404259"/>
    <w:rsid w:val="00411A6C"/>
    <w:rsid w:val="00427CA8"/>
    <w:rsid w:val="00430E49"/>
    <w:rsid w:val="00461625"/>
    <w:rsid w:val="004660C4"/>
    <w:rsid w:val="0048597E"/>
    <w:rsid w:val="004B336B"/>
    <w:rsid w:val="004C5EBA"/>
    <w:rsid w:val="004D4EEA"/>
    <w:rsid w:val="004E05AC"/>
    <w:rsid w:val="004E10AA"/>
    <w:rsid w:val="004F78C1"/>
    <w:rsid w:val="005028F8"/>
    <w:rsid w:val="00510095"/>
    <w:rsid w:val="0053712D"/>
    <w:rsid w:val="00542B0C"/>
    <w:rsid w:val="00552300"/>
    <w:rsid w:val="005666DF"/>
    <w:rsid w:val="005678FB"/>
    <w:rsid w:val="005831DD"/>
    <w:rsid w:val="0059670D"/>
    <w:rsid w:val="005D674C"/>
    <w:rsid w:val="005E5F48"/>
    <w:rsid w:val="005F3218"/>
    <w:rsid w:val="00610D0C"/>
    <w:rsid w:val="00616134"/>
    <w:rsid w:val="006303C8"/>
    <w:rsid w:val="0063271A"/>
    <w:rsid w:val="00643F6B"/>
    <w:rsid w:val="00647418"/>
    <w:rsid w:val="0065299C"/>
    <w:rsid w:val="00683A7B"/>
    <w:rsid w:val="006A3CC5"/>
    <w:rsid w:val="006A44F2"/>
    <w:rsid w:val="006C1B77"/>
    <w:rsid w:val="006C6344"/>
    <w:rsid w:val="006E2AB8"/>
    <w:rsid w:val="00712B5E"/>
    <w:rsid w:val="00725D61"/>
    <w:rsid w:val="00733204"/>
    <w:rsid w:val="0079308E"/>
    <w:rsid w:val="007A1002"/>
    <w:rsid w:val="007B37AE"/>
    <w:rsid w:val="007D5113"/>
    <w:rsid w:val="007E3CBD"/>
    <w:rsid w:val="007F28A6"/>
    <w:rsid w:val="007F2905"/>
    <w:rsid w:val="007F615F"/>
    <w:rsid w:val="007F68F2"/>
    <w:rsid w:val="00805E73"/>
    <w:rsid w:val="00811133"/>
    <w:rsid w:val="00824BF3"/>
    <w:rsid w:val="0083638A"/>
    <w:rsid w:val="00843A53"/>
    <w:rsid w:val="008500BA"/>
    <w:rsid w:val="00853EAB"/>
    <w:rsid w:val="00871A8B"/>
    <w:rsid w:val="0089453F"/>
    <w:rsid w:val="008A242F"/>
    <w:rsid w:val="008A2DE1"/>
    <w:rsid w:val="008A35AF"/>
    <w:rsid w:val="008B012B"/>
    <w:rsid w:val="00907A4B"/>
    <w:rsid w:val="0091195F"/>
    <w:rsid w:val="00915F61"/>
    <w:rsid w:val="0098563E"/>
    <w:rsid w:val="009C11DB"/>
    <w:rsid w:val="009C3207"/>
    <w:rsid w:val="009C5B4C"/>
    <w:rsid w:val="009E3CE9"/>
    <w:rsid w:val="009E3E84"/>
    <w:rsid w:val="009F0DD4"/>
    <w:rsid w:val="009F5ECF"/>
    <w:rsid w:val="00A157A1"/>
    <w:rsid w:val="00A269D4"/>
    <w:rsid w:val="00A45174"/>
    <w:rsid w:val="00A46A65"/>
    <w:rsid w:val="00A5529C"/>
    <w:rsid w:val="00A74DB2"/>
    <w:rsid w:val="00A857ED"/>
    <w:rsid w:val="00A9068A"/>
    <w:rsid w:val="00AB25C1"/>
    <w:rsid w:val="00AB4C32"/>
    <w:rsid w:val="00AC6C5E"/>
    <w:rsid w:val="00AF03FE"/>
    <w:rsid w:val="00B12FD1"/>
    <w:rsid w:val="00B375A0"/>
    <w:rsid w:val="00B878D9"/>
    <w:rsid w:val="00B91CAF"/>
    <w:rsid w:val="00B96F4F"/>
    <w:rsid w:val="00BB0FD0"/>
    <w:rsid w:val="00BB40D9"/>
    <w:rsid w:val="00BC2C2E"/>
    <w:rsid w:val="00BC74EE"/>
    <w:rsid w:val="00BE6363"/>
    <w:rsid w:val="00C07B56"/>
    <w:rsid w:val="00C10B57"/>
    <w:rsid w:val="00C16EC7"/>
    <w:rsid w:val="00C241C1"/>
    <w:rsid w:val="00C52E9B"/>
    <w:rsid w:val="00C54B3E"/>
    <w:rsid w:val="00C95B48"/>
    <w:rsid w:val="00CC4015"/>
    <w:rsid w:val="00CD6342"/>
    <w:rsid w:val="00CE6184"/>
    <w:rsid w:val="00D30DE7"/>
    <w:rsid w:val="00D403D3"/>
    <w:rsid w:val="00D448EF"/>
    <w:rsid w:val="00D82C4C"/>
    <w:rsid w:val="00D92943"/>
    <w:rsid w:val="00DA6C4D"/>
    <w:rsid w:val="00DB4118"/>
    <w:rsid w:val="00DE530F"/>
    <w:rsid w:val="00DF19A7"/>
    <w:rsid w:val="00E10205"/>
    <w:rsid w:val="00E109A1"/>
    <w:rsid w:val="00E11B8E"/>
    <w:rsid w:val="00E239BA"/>
    <w:rsid w:val="00E31A39"/>
    <w:rsid w:val="00E556D5"/>
    <w:rsid w:val="00E5699D"/>
    <w:rsid w:val="00E56A7C"/>
    <w:rsid w:val="00E82608"/>
    <w:rsid w:val="00EA0B6C"/>
    <w:rsid w:val="00EB3A22"/>
    <w:rsid w:val="00ED0C6C"/>
    <w:rsid w:val="00ED6CB9"/>
    <w:rsid w:val="00EE2F95"/>
    <w:rsid w:val="00F016FE"/>
    <w:rsid w:val="00F04B78"/>
    <w:rsid w:val="00F3216B"/>
    <w:rsid w:val="00F36070"/>
    <w:rsid w:val="00F3614E"/>
    <w:rsid w:val="00F74229"/>
    <w:rsid w:val="00F767DA"/>
    <w:rsid w:val="00F81B85"/>
    <w:rsid w:val="00F84BE9"/>
    <w:rsid w:val="00F8658F"/>
    <w:rsid w:val="00F9442E"/>
    <w:rsid w:val="00FA6A3A"/>
    <w:rsid w:val="00FA77AA"/>
    <w:rsid w:val="00FA78D8"/>
    <w:rsid w:val="00FB4CE8"/>
    <w:rsid w:val="00FB76A6"/>
    <w:rsid w:val="00FC235B"/>
    <w:rsid w:val="00FE1F2A"/>
    <w:rsid w:val="00FF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C4D"/>
    <w:pPr>
      <w:autoSpaceDE w:val="0"/>
      <w:autoSpaceDN w:val="0"/>
    </w:pPr>
  </w:style>
  <w:style w:type="paragraph" w:styleId="1">
    <w:name w:val="heading 1"/>
    <w:basedOn w:val="a"/>
    <w:next w:val="a"/>
    <w:qFormat/>
    <w:rsid w:val="00DA6C4D"/>
    <w:pPr>
      <w:keepNext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A6C4D"/>
    <w:pPr>
      <w:ind w:right="3402" w:firstLine="720"/>
      <w:jc w:val="both"/>
    </w:pPr>
    <w:rPr>
      <w:i/>
      <w:iCs/>
    </w:rPr>
  </w:style>
  <w:style w:type="paragraph" w:styleId="a3">
    <w:name w:val="Body Text Indent"/>
    <w:basedOn w:val="a"/>
    <w:rsid w:val="00DA6C4D"/>
    <w:pPr>
      <w:ind w:firstLine="426"/>
      <w:jc w:val="both"/>
    </w:pPr>
    <w:rPr>
      <w:sz w:val="24"/>
      <w:szCs w:val="24"/>
    </w:rPr>
  </w:style>
  <w:style w:type="paragraph" w:styleId="2">
    <w:name w:val="Body Text Indent 2"/>
    <w:basedOn w:val="a"/>
    <w:rsid w:val="00DA6C4D"/>
    <w:pPr>
      <w:spacing w:after="120" w:line="480" w:lineRule="auto"/>
      <w:ind w:left="283"/>
    </w:pPr>
  </w:style>
  <w:style w:type="paragraph" w:styleId="a4">
    <w:name w:val="Body Text"/>
    <w:basedOn w:val="a"/>
    <w:rsid w:val="004C5EBA"/>
    <w:pPr>
      <w:spacing w:after="120"/>
    </w:pPr>
  </w:style>
  <w:style w:type="paragraph" w:styleId="a5">
    <w:name w:val="Balloon Text"/>
    <w:basedOn w:val="a"/>
    <w:semiHidden/>
    <w:rsid w:val="003A1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57ED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GORKOMZEM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NIV</dc:creator>
  <cp:keywords/>
  <dc:description/>
  <cp:lastModifiedBy>stadnik</cp:lastModifiedBy>
  <cp:revision>3</cp:revision>
  <cp:lastPrinted>2011-11-15T12:42:00Z</cp:lastPrinted>
  <dcterms:created xsi:type="dcterms:W3CDTF">2011-11-15T12:45:00Z</dcterms:created>
  <dcterms:modified xsi:type="dcterms:W3CDTF">2011-11-18T06:24:00Z</dcterms:modified>
</cp:coreProperties>
</file>