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7D8" w:rsidRDefault="008047D8" w:rsidP="008047D8">
      <w:pPr>
        <w:jc w:val="center"/>
        <w:rPr>
          <w:sz w:val="28"/>
          <w:szCs w:val="28"/>
        </w:rPr>
      </w:pPr>
      <w:bookmarkStart w:id="0" w:name="_GoBack"/>
      <w:bookmarkEnd w:id="0"/>
    </w:p>
    <w:p w:rsidR="00937836" w:rsidRDefault="00937836" w:rsidP="008047D8">
      <w:pPr>
        <w:jc w:val="center"/>
        <w:rPr>
          <w:sz w:val="28"/>
          <w:szCs w:val="28"/>
        </w:rPr>
      </w:pPr>
    </w:p>
    <w:p w:rsidR="00937836" w:rsidRDefault="00937836" w:rsidP="008047D8">
      <w:pPr>
        <w:jc w:val="center"/>
        <w:rPr>
          <w:sz w:val="28"/>
          <w:szCs w:val="28"/>
        </w:rPr>
      </w:pPr>
    </w:p>
    <w:p w:rsidR="00937836" w:rsidRDefault="00937836" w:rsidP="008047D8">
      <w:pPr>
        <w:jc w:val="center"/>
        <w:rPr>
          <w:sz w:val="28"/>
          <w:szCs w:val="28"/>
        </w:rPr>
      </w:pPr>
    </w:p>
    <w:p w:rsidR="00937836" w:rsidRDefault="00937836" w:rsidP="008047D8">
      <w:pPr>
        <w:jc w:val="center"/>
        <w:rPr>
          <w:sz w:val="28"/>
          <w:szCs w:val="28"/>
        </w:rPr>
      </w:pPr>
    </w:p>
    <w:p w:rsidR="00F32917" w:rsidRPr="00F22662" w:rsidRDefault="00F32917" w:rsidP="00F32917">
      <w:pPr>
        <w:contextualSpacing/>
        <w:jc w:val="center"/>
        <w:rPr>
          <w:sz w:val="28"/>
          <w:szCs w:val="28"/>
        </w:rPr>
      </w:pPr>
      <w:r w:rsidRPr="00F22662">
        <w:rPr>
          <w:sz w:val="28"/>
          <w:szCs w:val="28"/>
        </w:rPr>
        <w:t>Проект</w:t>
      </w:r>
    </w:p>
    <w:p w:rsidR="00F32917" w:rsidRPr="00F22662" w:rsidRDefault="00F32917" w:rsidP="00F32917">
      <w:pPr>
        <w:contextualSpacing/>
        <w:jc w:val="center"/>
        <w:rPr>
          <w:sz w:val="28"/>
          <w:szCs w:val="28"/>
        </w:rPr>
      </w:pPr>
      <w:r w:rsidRPr="00F22662">
        <w:rPr>
          <w:sz w:val="28"/>
          <w:szCs w:val="28"/>
        </w:rPr>
        <w:t xml:space="preserve">Постановления </w:t>
      </w:r>
      <w:r>
        <w:rPr>
          <w:sz w:val="28"/>
          <w:szCs w:val="28"/>
        </w:rPr>
        <w:t>администрации</w:t>
      </w:r>
      <w:r w:rsidRPr="00F22662">
        <w:rPr>
          <w:sz w:val="28"/>
          <w:szCs w:val="28"/>
        </w:rPr>
        <w:t xml:space="preserve"> городского округа Тольятти</w:t>
      </w:r>
    </w:p>
    <w:p w:rsidR="00CC25A8" w:rsidRDefault="00CC25A8" w:rsidP="008047D8">
      <w:pPr>
        <w:jc w:val="center"/>
        <w:rPr>
          <w:sz w:val="28"/>
          <w:szCs w:val="28"/>
        </w:rPr>
      </w:pPr>
    </w:p>
    <w:p w:rsidR="00937836" w:rsidRDefault="00937836" w:rsidP="008047D8">
      <w:pPr>
        <w:jc w:val="center"/>
        <w:rPr>
          <w:sz w:val="28"/>
          <w:szCs w:val="28"/>
        </w:rPr>
      </w:pPr>
    </w:p>
    <w:p w:rsidR="008047D8" w:rsidRDefault="008047D8" w:rsidP="008047D8">
      <w:pPr>
        <w:jc w:val="center"/>
        <w:rPr>
          <w:sz w:val="28"/>
          <w:szCs w:val="28"/>
        </w:rPr>
      </w:pPr>
    </w:p>
    <w:p w:rsidR="00292686" w:rsidRDefault="001713B4" w:rsidP="008047D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047D8">
        <w:rPr>
          <w:sz w:val="28"/>
          <w:szCs w:val="28"/>
        </w:rPr>
        <w:t>«Об утверждении Положения об оплате труд</w:t>
      </w:r>
      <w:r w:rsidR="00292686">
        <w:rPr>
          <w:sz w:val="28"/>
          <w:szCs w:val="28"/>
        </w:rPr>
        <w:t>а</w:t>
      </w:r>
    </w:p>
    <w:p w:rsidR="00292686" w:rsidRDefault="008047D8" w:rsidP="008047D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работников муниципальных учреждений, </w:t>
      </w:r>
    </w:p>
    <w:p w:rsidR="00292686" w:rsidRDefault="008047D8" w:rsidP="008047D8">
      <w:pPr>
        <w:jc w:val="center"/>
        <w:rPr>
          <w:sz w:val="28"/>
          <w:szCs w:val="28"/>
        </w:rPr>
      </w:pPr>
      <w:r>
        <w:rPr>
          <w:sz w:val="28"/>
          <w:szCs w:val="28"/>
        </w:rPr>
        <w:t>находящихся в ведомственном подчинении</w:t>
      </w:r>
    </w:p>
    <w:p w:rsidR="00292686" w:rsidRDefault="008047D8" w:rsidP="008047D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департамента дорожного хозяйства и транспорта</w:t>
      </w:r>
    </w:p>
    <w:p w:rsidR="008047D8" w:rsidRDefault="00C1165A" w:rsidP="008047D8">
      <w:pPr>
        <w:jc w:val="center"/>
      </w:pPr>
      <w:r>
        <w:rPr>
          <w:sz w:val="28"/>
          <w:szCs w:val="28"/>
        </w:rPr>
        <w:t>администрации</w:t>
      </w:r>
      <w:r w:rsidR="008047D8">
        <w:rPr>
          <w:sz w:val="28"/>
          <w:szCs w:val="28"/>
        </w:rPr>
        <w:t xml:space="preserve"> городского округа Тольятти»</w:t>
      </w:r>
    </w:p>
    <w:p w:rsidR="00292686" w:rsidRDefault="00292686" w:rsidP="008047D8">
      <w:pPr>
        <w:spacing w:after="1"/>
        <w:rPr>
          <w:sz w:val="28"/>
          <w:szCs w:val="28"/>
        </w:rPr>
      </w:pPr>
    </w:p>
    <w:p w:rsidR="00CC25A8" w:rsidRDefault="00CC25A8" w:rsidP="008047D8">
      <w:pPr>
        <w:spacing w:after="1"/>
        <w:rPr>
          <w:sz w:val="28"/>
          <w:szCs w:val="28"/>
        </w:rPr>
      </w:pPr>
    </w:p>
    <w:p w:rsidR="008047D8" w:rsidRDefault="008047D8" w:rsidP="008047D8">
      <w:pPr>
        <w:spacing w:after="1"/>
        <w:rPr>
          <w:sz w:val="28"/>
          <w:szCs w:val="28"/>
        </w:rPr>
      </w:pPr>
    </w:p>
    <w:p w:rsidR="008047D8" w:rsidRPr="00103BA2" w:rsidRDefault="00B45D2A" w:rsidP="00ED6054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В целях совершенствования системы оплаты труда работников муниципальных учреждений, находящихся в ведомственном подчинении </w:t>
      </w:r>
      <w:r w:rsidR="00D16F8D">
        <w:rPr>
          <w:rFonts w:eastAsiaTheme="minorHAnsi"/>
          <w:sz w:val="28"/>
          <w:szCs w:val="28"/>
          <w:lang w:eastAsia="en-US"/>
        </w:rPr>
        <w:t>д</w:t>
      </w:r>
      <w:r>
        <w:rPr>
          <w:rFonts w:eastAsiaTheme="minorHAnsi"/>
          <w:sz w:val="28"/>
          <w:szCs w:val="28"/>
          <w:lang w:eastAsia="en-US"/>
        </w:rPr>
        <w:t xml:space="preserve">епартамента </w:t>
      </w:r>
      <w:r w:rsidR="00D16F8D">
        <w:rPr>
          <w:sz w:val="28"/>
          <w:szCs w:val="28"/>
        </w:rPr>
        <w:t>дорожного хозяйства и транспорта</w:t>
      </w:r>
      <w:r>
        <w:rPr>
          <w:rFonts w:eastAsiaTheme="minorHAnsi"/>
          <w:sz w:val="28"/>
          <w:szCs w:val="28"/>
          <w:lang w:eastAsia="en-US"/>
        </w:rPr>
        <w:t xml:space="preserve"> администрации городского округа Тольятти, в соответствии с Трудовым </w:t>
      </w:r>
      <w:hyperlink r:id="rId7" w:history="1">
        <w:r w:rsidRPr="00ED6054">
          <w:rPr>
            <w:rFonts w:eastAsiaTheme="minorHAnsi"/>
            <w:color w:val="000000" w:themeColor="text1"/>
            <w:sz w:val="28"/>
            <w:szCs w:val="28"/>
            <w:lang w:eastAsia="en-US"/>
          </w:rPr>
          <w:t>кодексом</w:t>
        </w:r>
      </w:hyperlink>
      <w:r w:rsidRPr="00ED6054">
        <w:rPr>
          <w:rFonts w:eastAsiaTheme="minorHAnsi"/>
          <w:color w:val="000000" w:themeColor="text1"/>
          <w:sz w:val="28"/>
          <w:szCs w:val="28"/>
          <w:lang w:eastAsia="en-US"/>
        </w:rPr>
        <w:t xml:space="preserve"> Российской Федерации, </w:t>
      </w:r>
      <w:r w:rsidR="005A556C">
        <w:rPr>
          <w:rFonts w:eastAsiaTheme="minorHAnsi"/>
          <w:color w:val="000000" w:themeColor="text1"/>
          <w:sz w:val="28"/>
          <w:szCs w:val="28"/>
          <w:lang w:eastAsia="en-US"/>
        </w:rPr>
        <w:t xml:space="preserve">руководствуясь </w:t>
      </w:r>
      <w:hyperlink r:id="rId8" w:history="1">
        <w:r w:rsidRPr="00ED6054">
          <w:rPr>
            <w:rFonts w:eastAsiaTheme="minorHAnsi"/>
            <w:color w:val="000000" w:themeColor="text1"/>
            <w:sz w:val="28"/>
            <w:szCs w:val="28"/>
            <w:lang w:eastAsia="en-US"/>
          </w:rPr>
          <w:t>Уставом</w:t>
        </w:r>
      </w:hyperlink>
      <w:r w:rsidRPr="00ED6054">
        <w:rPr>
          <w:rFonts w:eastAsiaTheme="minorHAnsi"/>
          <w:color w:val="000000" w:themeColor="text1"/>
          <w:sz w:val="28"/>
          <w:szCs w:val="28"/>
          <w:lang w:eastAsia="en-US"/>
        </w:rPr>
        <w:t xml:space="preserve"> городского округа Тольятти</w:t>
      </w:r>
      <w:r w:rsidR="005A556C"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  <w:r w:rsidRPr="00ED6054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D16F8D">
        <w:rPr>
          <w:rFonts w:eastAsiaTheme="minorHAnsi"/>
          <w:color w:val="000000" w:themeColor="text1"/>
          <w:sz w:val="28"/>
          <w:szCs w:val="28"/>
          <w:lang w:eastAsia="en-US"/>
        </w:rPr>
        <w:t>администрация</w:t>
      </w:r>
      <w:r>
        <w:rPr>
          <w:rFonts w:eastAsiaTheme="minorHAnsi"/>
          <w:sz w:val="28"/>
          <w:szCs w:val="28"/>
          <w:lang w:eastAsia="en-US"/>
        </w:rPr>
        <w:t xml:space="preserve"> городского округа Тольятти </w:t>
      </w:r>
      <w:r w:rsidR="008047D8" w:rsidRPr="00103BA2">
        <w:rPr>
          <w:sz w:val="28"/>
          <w:szCs w:val="28"/>
        </w:rPr>
        <w:t xml:space="preserve">ПОСТАНОВЛЯЕТ: </w:t>
      </w:r>
    </w:p>
    <w:p w:rsidR="008047D8" w:rsidRDefault="00B66111" w:rsidP="00FB7963">
      <w:pPr>
        <w:pStyle w:val="a8"/>
        <w:numPr>
          <w:ilvl w:val="0"/>
          <w:numId w:val="1"/>
        </w:numPr>
        <w:tabs>
          <w:tab w:val="left" w:pos="567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3BA2">
        <w:rPr>
          <w:sz w:val="28"/>
          <w:szCs w:val="28"/>
        </w:rPr>
        <w:t xml:space="preserve">Утвердить прилагаемое Положение об оплате </w:t>
      </w:r>
      <w:r w:rsidR="00154D6B" w:rsidRPr="00103BA2">
        <w:rPr>
          <w:sz w:val="28"/>
          <w:szCs w:val="28"/>
        </w:rPr>
        <w:t>труда работников</w:t>
      </w:r>
      <w:r w:rsidRPr="00103BA2">
        <w:rPr>
          <w:sz w:val="28"/>
          <w:szCs w:val="28"/>
        </w:rPr>
        <w:t xml:space="preserve"> муниципальных учреждений, находящихся в ведомственном подчинении департамента дорожного хозяйства и транспорта администрации городского округа Тольятти</w:t>
      </w:r>
      <w:r w:rsidR="000F3D0C" w:rsidRPr="00103BA2">
        <w:rPr>
          <w:sz w:val="28"/>
          <w:szCs w:val="28"/>
        </w:rPr>
        <w:t>.</w:t>
      </w:r>
    </w:p>
    <w:p w:rsidR="00FB7963" w:rsidRPr="00FB7963" w:rsidRDefault="00FB7963" w:rsidP="00B068AD">
      <w:pPr>
        <w:pStyle w:val="a8"/>
        <w:numPr>
          <w:ilvl w:val="0"/>
          <w:numId w:val="1"/>
        </w:numPr>
        <w:tabs>
          <w:tab w:val="left" w:pos="567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B7963">
        <w:rPr>
          <w:sz w:val="28"/>
          <w:szCs w:val="28"/>
        </w:rPr>
        <w:t xml:space="preserve">Руководителям муниципальных учреждений, находящихся в ведомственном подчинении департамента дорожного хозяйства и транспорта </w:t>
      </w:r>
      <w:r>
        <w:rPr>
          <w:sz w:val="28"/>
          <w:szCs w:val="28"/>
        </w:rPr>
        <w:t>администрации</w:t>
      </w:r>
      <w:r w:rsidRPr="00FB7963">
        <w:rPr>
          <w:sz w:val="28"/>
          <w:szCs w:val="28"/>
        </w:rPr>
        <w:t xml:space="preserve"> </w:t>
      </w:r>
      <w:r w:rsidRPr="00103BA2">
        <w:rPr>
          <w:sz w:val="28"/>
          <w:szCs w:val="28"/>
        </w:rPr>
        <w:t>городского округа Тольятти</w:t>
      </w:r>
      <w:r w:rsidRPr="00FB7963">
        <w:rPr>
          <w:sz w:val="28"/>
          <w:szCs w:val="28"/>
        </w:rPr>
        <w:t>, привести локальные акты в соответствие с настоящим постановлением.</w:t>
      </w:r>
    </w:p>
    <w:p w:rsidR="00FB2DB6" w:rsidRPr="00103BA2" w:rsidRDefault="000F3D0C" w:rsidP="00FB7963">
      <w:pPr>
        <w:pStyle w:val="a8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103BA2">
        <w:rPr>
          <w:rFonts w:eastAsiaTheme="minorHAnsi"/>
          <w:sz w:val="28"/>
          <w:szCs w:val="28"/>
          <w:lang w:eastAsia="en-US"/>
        </w:rPr>
        <w:t>Признать утратившим</w:t>
      </w:r>
      <w:r w:rsidR="00FB2DB6" w:rsidRPr="00103BA2">
        <w:rPr>
          <w:rFonts w:eastAsiaTheme="minorHAnsi"/>
          <w:sz w:val="28"/>
          <w:szCs w:val="28"/>
          <w:lang w:eastAsia="en-US"/>
        </w:rPr>
        <w:t>и</w:t>
      </w:r>
      <w:r w:rsidRPr="00103BA2">
        <w:rPr>
          <w:rFonts w:eastAsiaTheme="minorHAnsi"/>
          <w:sz w:val="28"/>
          <w:szCs w:val="28"/>
          <w:lang w:eastAsia="en-US"/>
        </w:rPr>
        <w:t xml:space="preserve"> силу</w:t>
      </w:r>
      <w:r w:rsidR="00FB2DB6" w:rsidRPr="00103BA2">
        <w:rPr>
          <w:rFonts w:eastAsiaTheme="minorHAnsi"/>
          <w:sz w:val="28"/>
          <w:szCs w:val="28"/>
          <w:lang w:eastAsia="en-US"/>
        </w:rPr>
        <w:t>:</w:t>
      </w:r>
    </w:p>
    <w:p w:rsidR="001713B4" w:rsidRPr="00103BA2" w:rsidRDefault="000F3D0C" w:rsidP="00103BA2">
      <w:pPr>
        <w:pStyle w:val="a8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103BA2">
        <w:rPr>
          <w:rFonts w:eastAsiaTheme="minorHAnsi"/>
          <w:sz w:val="28"/>
          <w:szCs w:val="28"/>
          <w:lang w:eastAsia="en-US"/>
        </w:rPr>
        <w:t>П</w:t>
      </w:r>
      <w:r w:rsidR="001713B4" w:rsidRPr="00103BA2">
        <w:rPr>
          <w:sz w:val="28"/>
          <w:szCs w:val="28"/>
        </w:rPr>
        <w:t>остановление мэрии</w:t>
      </w:r>
      <w:r w:rsidRPr="00103BA2">
        <w:rPr>
          <w:sz w:val="28"/>
          <w:szCs w:val="28"/>
        </w:rPr>
        <w:t xml:space="preserve"> </w:t>
      </w:r>
      <w:r w:rsidR="001713B4" w:rsidRPr="00103BA2">
        <w:rPr>
          <w:sz w:val="28"/>
          <w:szCs w:val="28"/>
        </w:rPr>
        <w:t>городского округа Тольятти от 30.10.2012 № 3049-п/1</w:t>
      </w:r>
      <w:r w:rsidRPr="00103BA2">
        <w:rPr>
          <w:sz w:val="28"/>
          <w:szCs w:val="28"/>
        </w:rPr>
        <w:t xml:space="preserve"> </w:t>
      </w:r>
      <w:r w:rsidR="001713B4" w:rsidRPr="00103BA2">
        <w:rPr>
          <w:sz w:val="28"/>
          <w:szCs w:val="28"/>
        </w:rPr>
        <w:t>«Об утверждении Положения об</w:t>
      </w:r>
      <w:r w:rsidRPr="00103BA2">
        <w:rPr>
          <w:sz w:val="28"/>
          <w:szCs w:val="28"/>
        </w:rPr>
        <w:t xml:space="preserve"> </w:t>
      </w:r>
      <w:r w:rsidR="001713B4" w:rsidRPr="00103BA2">
        <w:rPr>
          <w:sz w:val="28"/>
          <w:szCs w:val="28"/>
        </w:rPr>
        <w:t xml:space="preserve">оплате </w:t>
      </w:r>
      <w:r w:rsidR="008866B5" w:rsidRPr="00103BA2">
        <w:rPr>
          <w:sz w:val="28"/>
          <w:szCs w:val="28"/>
        </w:rPr>
        <w:t>труда работников</w:t>
      </w:r>
      <w:r w:rsidR="001713B4" w:rsidRPr="00103BA2">
        <w:rPr>
          <w:sz w:val="28"/>
          <w:szCs w:val="28"/>
        </w:rPr>
        <w:t xml:space="preserve"> муниципальных учреждений, находящихся в ведомственном подчинении</w:t>
      </w:r>
      <w:r w:rsidRPr="00103BA2">
        <w:rPr>
          <w:sz w:val="28"/>
          <w:szCs w:val="28"/>
        </w:rPr>
        <w:t xml:space="preserve"> </w:t>
      </w:r>
      <w:r w:rsidR="001713B4" w:rsidRPr="00103BA2">
        <w:rPr>
          <w:sz w:val="28"/>
          <w:szCs w:val="28"/>
        </w:rPr>
        <w:lastRenderedPageBreak/>
        <w:t>департамента дорожного хозяйства и транспорта</w:t>
      </w:r>
      <w:r w:rsidRPr="00103BA2">
        <w:rPr>
          <w:sz w:val="28"/>
          <w:szCs w:val="28"/>
        </w:rPr>
        <w:t xml:space="preserve"> </w:t>
      </w:r>
      <w:r w:rsidR="001713B4" w:rsidRPr="00103BA2">
        <w:rPr>
          <w:sz w:val="28"/>
          <w:szCs w:val="28"/>
        </w:rPr>
        <w:t>администрации городского округа Тольятти»</w:t>
      </w:r>
      <w:r w:rsidR="008242F5">
        <w:rPr>
          <w:sz w:val="28"/>
          <w:szCs w:val="28"/>
        </w:rPr>
        <w:t xml:space="preserve"> </w:t>
      </w:r>
      <w:r w:rsidR="008242F5" w:rsidRPr="008661D2">
        <w:rPr>
          <w:sz w:val="28"/>
          <w:szCs w:val="28"/>
        </w:rPr>
        <w:t>(газета «Городские ведомости», 201</w:t>
      </w:r>
      <w:r w:rsidR="008242F5">
        <w:rPr>
          <w:sz w:val="28"/>
          <w:szCs w:val="28"/>
        </w:rPr>
        <w:t>2</w:t>
      </w:r>
      <w:r w:rsidR="008242F5" w:rsidRPr="008661D2">
        <w:rPr>
          <w:sz w:val="28"/>
          <w:szCs w:val="28"/>
        </w:rPr>
        <w:t xml:space="preserve">, </w:t>
      </w:r>
      <w:r w:rsidR="008242F5">
        <w:rPr>
          <w:sz w:val="28"/>
          <w:szCs w:val="28"/>
        </w:rPr>
        <w:t>01</w:t>
      </w:r>
      <w:r w:rsidR="008242F5" w:rsidRPr="008661D2">
        <w:rPr>
          <w:sz w:val="28"/>
          <w:szCs w:val="28"/>
        </w:rPr>
        <w:t xml:space="preserve"> </w:t>
      </w:r>
      <w:r w:rsidR="004F17C3">
        <w:rPr>
          <w:sz w:val="28"/>
          <w:szCs w:val="28"/>
        </w:rPr>
        <w:t>ноября</w:t>
      </w:r>
      <w:r w:rsidR="008242F5" w:rsidRPr="008661D2">
        <w:rPr>
          <w:sz w:val="28"/>
          <w:szCs w:val="28"/>
        </w:rPr>
        <w:t>)</w:t>
      </w:r>
      <w:r w:rsidR="00E51B89" w:rsidRPr="00103BA2">
        <w:rPr>
          <w:sz w:val="28"/>
          <w:szCs w:val="28"/>
        </w:rPr>
        <w:t>;</w:t>
      </w:r>
    </w:p>
    <w:p w:rsidR="008866B5" w:rsidRPr="00103BA2" w:rsidRDefault="00294ABB" w:rsidP="00103BA2">
      <w:pPr>
        <w:pStyle w:val="a8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103BA2">
        <w:rPr>
          <w:sz w:val="28"/>
          <w:szCs w:val="28"/>
        </w:rPr>
        <w:t xml:space="preserve">Постановление </w:t>
      </w:r>
      <w:r w:rsidR="00015746" w:rsidRPr="00103BA2">
        <w:rPr>
          <w:sz w:val="28"/>
          <w:szCs w:val="28"/>
        </w:rPr>
        <w:t xml:space="preserve">мэрии городского округа Тольятти </w:t>
      </w:r>
      <w:r w:rsidR="006F18B0">
        <w:rPr>
          <w:rFonts w:eastAsiaTheme="minorHAnsi"/>
          <w:sz w:val="28"/>
          <w:szCs w:val="28"/>
          <w:lang w:eastAsia="en-US"/>
        </w:rPr>
        <w:t xml:space="preserve">от </w:t>
      </w:r>
      <w:r w:rsidR="005A556C">
        <w:rPr>
          <w:rFonts w:eastAsiaTheme="minorHAnsi"/>
          <w:sz w:val="28"/>
          <w:szCs w:val="28"/>
          <w:lang w:eastAsia="en-US"/>
        </w:rPr>
        <w:t>05.08.</w:t>
      </w:r>
      <w:r w:rsidR="005A556C" w:rsidRPr="00103BA2">
        <w:rPr>
          <w:rFonts w:eastAsiaTheme="minorHAnsi"/>
          <w:sz w:val="28"/>
          <w:szCs w:val="28"/>
          <w:lang w:eastAsia="en-US"/>
        </w:rPr>
        <w:t>2014 №</w:t>
      </w:r>
      <w:r w:rsidRPr="00103BA2">
        <w:rPr>
          <w:rFonts w:eastAsiaTheme="minorHAnsi"/>
          <w:sz w:val="28"/>
          <w:szCs w:val="28"/>
          <w:lang w:eastAsia="en-US"/>
        </w:rPr>
        <w:t xml:space="preserve"> 2789-п/1 </w:t>
      </w:r>
      <w:r w:rsidR="006F18B0">
        <w:rPr>
          <w:rFonts w:eastAsiaTheme="minorHAnsi"/>
          <w:sz w:val="28"/>
          <w:szCs w:val="28"/>
          <w:lang w:eastAsia="en-US"/>
        </w:rPr>
        <w:t>«</w:t>
      </w:r>
      <w:r w:rsidR="00E263B5">
        <w:rPr>
          <w:rFonts w:eastAsiaTheme="minorHAnsi"/>
          <w:sz w:val="28"/>
          <w:szCs w:val="28"/>
          <w:lang w:eastAsia="en-US"/>
        </w:rPr>
        <w:t>О</w:t>
      </w:r>
      <w:r w:rsidRPr="00103BA2">
        <w:rPr>
          <w:rFonts w:eastAsiaTheme="minorHAnsi"/>
          <w:sz w:val="28"/>
          <w:szCs w:val="28"/>
          <w:lang w:eastAsia="en-US"/>
        </w:rPr>
        <w:t xml:space="preserve"> внесении изменений в Постановление </w:t>
      </w:r>
      <w:r w:rsidR="006958FD" w:rsidRPr="00103BA2">
        <w:rPr>
          <w:rFonts w:eastAsiaTheme="minorHAnsi"/>
          <w:sz w:val="28"/>
          <w:szCs w:val="28"/>
          <w:lang w:eastAsia="en-US"/>
        </w:rPr>
        <w:t>мэрии</w:t>
      </w:r>
      <w:r w:rsidRPr="00103BA2">
        <w:rPr>
          <w:rFonts w:eastAsiaTheme="minorHAnsi"/>
          <w:sz w:val="28"/>
          <w:szCs w:val="28"/>
          <w:lang w:eastAsia="en-US"/>
        </w:rPr>
        <w:t xml:space="preserve"> </w:t>
      </w:r>
      <w:r w:rsidR="006958FD" w:rsidRPr="00103BA2">
        <w:rPr>
          <w:sz w:val="28"/>
          <w:szCs w:val="28"/>
        </w:rPr>
        <w:t xml:space="preserve">городского округа Тольятти от </w:t>
      </w:r>
      <w:r w:rsidRPr="00103BA2">
        <w:rPr>
          <w:rFonts w:eastAsiaTheme="minorHAnsi"/>
          <w:sz w:val="28"/>
          <w:szCs w:val="28"/>
          <w:lang w:eastAsia="en-US"/>
        </w:rPr>
        <w:t xml:space="preserve">30.10.2012 </w:t>
      </w:r>
      <w:r w:rsidR="005A556C">
        <w:rPr>
          <w:rFonts w:eastAsiaTheme="minorHAnsi"/>
          <w:sz w:val="28"/>
          <w:szCs w:val="28"/>
          <w:lang w:eastAsia="en-US"/>
        </w:rPr>
        <w:t>№</w:t>
      </w:r>
      <w:r w:rsidRPr="00103BA2">
        <w:rPr>
          <w:rFonts w:eastAsiaTheme="minorHAnsi"/>
          <w:sz w:val="28"/>
          <w:szCs w:val="28"/>
          <w:lang w:eastAsia="en-US"/>
        </w:rPr>
        <w:t xml:space="preserve"> 3049-</w:t>
      </w:r>
      <w:r w:rsidR="006F18B0">
        <w:rPr>
          <w:rFonts w:eastAsiaTheme="minorHAnsi"/>
          <w:sz w:val="28"/>
          <w:szCs w:val="28"/>
          <w:lang w:eastAsia="en-US"/>
        </w:rPr>
        <w:t>п</w:t>
      </w:r>
      <w:r w:rsidRPr="00103BA2">
        <w:rPr>
          <w:rFonts w:eastAsiaTheme="minorHAnsi"/>
          <w:sz w:val="28"/>
          <w:szCs w:val="28"/>
          <w:lang w:eastAsia="en-US"/>
        </w:rPr>
        <w:t xml:space="preserve">/1 </w:t>
      </w:r>
      <w:r w:rsidR="006F18B0">
        <w:rPr>
          <w:rFonts w:eastAsiaTheme="minorHAnsi"/>
          <w:sz w:val="28"/>
          <w:szCs w:val="28"/>
          <w:lang w:eastAsia="en-US"/>
        </w:rPr>
        <w:t>«</w:t>
      </w:r>
      <w:r w:rsidR="006F18B0" w:rsidRPr="00103BA2">
        <w:rPr>
          <w:sz w:val="28"/>
          <w:szCs w:val="28"/>
        </w:rPr>
        <w:t>Об</w:t>
      </w:r>
      <w:r w:rsidR="006958FD" w:rsidRPr="00103BA2">
        <w:rPr>
          <w:sz w:val="28"/>
          <w:szCs w:val="28"/>
        </w:rPr>
        <w:t xml:space="preserve"> утверждении Положения об оплате труда работников муниципальных учреждений, находящихся в ведомственном подчинении департамента дорожного хозяйства и транспорта </w:t>
      </w:r>
      <w:r w:rsidR="006958FD" w:rsidRPr="00103BA2">
        <w:rPr>
          <w:rFonts w:eastAsiaTheme="minorHAnsi"/>
          <w:sz w:val="28"/>
          <w:szCs w:val="28"/>
          <w:lang w:eastAsia="en-US"/>
        </w:rPr>
        <w:t xml:space="preserve">мэрии </w:t>
      </w:r>
      <w:r w:rsidR="00E263B5">
        <w:rPr>
          <w:sz w:val="28"/>
          <w:szCs w:val="28"/>
        </w:rPr>
        <w:t>городского округа Тольятти</w:t>
      </w:r>
      <w:r w:rsidR="006F18B0">
        <w:rPr>
          <w:rFonts w:eastAsiaTheme="minorHAnsi"/>
          <w:sz w:val="28"/>
          <w:szCs w:val="28"/>
          <w:lang w:eastAsia="en-US"/>
        </w:rPr>
        <w:t>»</w:t>
      </w:r>
      <w:r w:rsidR="001D539A" w:rsidRPr="001D539A">
        <w:rPr>
          <w:sz w:val="28"/>
          <w:szCs w:val="28"/>
        </w:rPr>
        <w:t xml:space="preserve"> </w:t>
      </w:r>
      <w:r w:rsidR="001D539A" w:rsidRPr="008661D2">
        <w:rPr>
          <w:sz w:val="28"/>
          <w:szCs w:val="28"/>
        </w:rPr>
        <w:t>(газета «Городские ведомости», 201</w:t>
      </w:r>
      <w:r w:rsidR="001D539A">
        <w:rPr>
          <w:sz w:val="28"/>
          <w:szCs w:val="28"/>
        </w:rPr>
        <w:t>4</w:t>
      </w:r>
      <w:r w:rsidR="001D539A" w:rsidRPr="008661D2">
        <w:rPr>
          <w:sz w:val="28"/>
          <w:szCs w:val="28"/>
        </w:rPr>
        <w:t xml:space="preserve">, </w:t>
      </w:r>
      <w:r w:rsidR="001D539A">
        <w:rPr>
          <w:sz w:val="28"/>
          <w:szCs w:val="28"/>
        </w:rPr>
        <w:t>8</w:t>
      </w:r>
      <w:r w:rsidR="001D539A" w:rsidRPr="008661D2">
        <w:rPr>
          <w:sz w:val="28"/>
          <w:szCs w:val="28"/>
        </w:rPr>
        <w:t xml:space="preserve"> </w:t>
      </w:r>
      <w:r w:rsidR="001D539A">
        <w:rPr>
          <w:sz w:val="28"/>
          <w:szCs w:val="28"/>
        </w:rPr>
        <w:t>августа</w:t>
      </w:r>
      <w:r w:rsidR="001D539A" w:rsidRPr="008661D2">
        <w:rPr>
          <w:sz w:val="28"/>
          <w:szCs w:val="28"/>
        </w:rPr>
        <w:t>)</w:t>
      </w:r>
      <w:r w:rsidR="00E51B89" w:rsidRPr="00103BA2">
        <w:rPr>
          <w:rFonts w:eastAsiaTheme="minorHAnsi"/>
          <w:sz w:val="28"/>
          <w:szCs w:val="28"/>
          <w:lang w:eastAsia="en-US"/>
        </w:rPr>
        <w:t>;</w:t>
      </w:r>
    </w:p>
    <w:p w:rsidR="00E51B89" w:rsidRPr="00103BA2" w:rsidRDefault="00E51B89" w:rsidP="00103BA2">
      <w:pPr>
        <w:pStyle w:val="a8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103BA2">
        <w:rPr>
          <w:sz w:val="28"/>
          <w:szCs w:val="28"/>
        </w:rPr>
        <w:t xml:space="preserve">Постановление </w:t>
      </w:r>
      <w:r w:rsidR="00CA2A26" w:rsidRPr="00103BA2">
        <w:rPr>
          <w:sz w:val="28"/>
          <w:szCs w:val="28"/>
        </w:rPr>
        <w:t xml:space="preserve">мэрии городского округа Тольятти </w:t>
      </w:r>
      <w:r w:rsidRPr="00103BA2">
        <w:rPr>
          <w:rFonts w:eastAsiaTheme="minorHAnsi"/>
          <w:sz w:val="28"/>
          <w:szCs w:val="28"/>
          <w:lang w:eastAsia="en-US"/>
        </w:rPr>
        <w:t xml:space="preserve">от </w:t>
      </w:r>
      <w:r w:rsidR="005A556C">
        <w:rPr>
          <w:rFonts w:eastAsiaTheme="minorHAnsi"/>
          <w:sz w:val="28"/>
          <w:szCs w:val="28"/>
          <w:lang w:eastAsia="en-US"/>
        </w:rPr>
        <w:t>0</w:t>
      </w:r>
      <w:r w:rsidRPr="00103BA2">
        <w:rPr>
          <w:rFonts w:eastAsiaTheme="minorHAnsi"/>
          <w:sz w:val="28"/>
          <w:szCs w:val="28"/>
          <w:lang w:eastAsia="en-US"/>
        </w:rPr>
        <w:t>8</w:t>
      </w:r>
      <w:r w:rsidR="006F18B0">
        <w:rPr>
          <w:rFonts w:eastAsiaTheme="minorHAnsi"/>
          <w:sz w:val="28"/>
          <w:szCs w:val="28"/>
          <w:lang w:eastAsia="en-US"/>
        </w:rPr>
        <w:t>.10.</w:t>
      </w:r>
      <w:r w:rsidRPr="00103BA2">
        <w:rPr>
          <w:rFonts w:eastAsiaTheme="minorHAnsi"/>
          <w:sz w:val="28"/>
          <w:szCs w:val="28"/>
          <w:lang w:eastAsia="en-US"/>
        </w:rPr>
        <w:t xml:space="preserve">2014 </w:t>
      </w:r>
      <w:r w:rsidR="006F18B0">
        <w:rPr>
          <w:rFonts w:eastAsiaTheme="minorHAnsi"/>
          <w:sz w:val="28"/>
          <w:szCs w:val="28"/>
          <w:lang w:eastAsia="en-US"/>
        </w:rPr>
        <w:t>№</w:t>
      </w:r>
      <w:r w:rsidRPr="00103BA2">
        <w:rPr>
          <w:rFonts w:eastAsiaTheme="minorHAnsi"/>
          <w:sz w:val="28"/>
          <w:szCs w:val="28"/>
          <w:lang w:eastAsia="en-US"/>
        </w:rPr>
        <w:t xml:space="preserve"> 3770-п/1 </w:t>
      </w:r>
      <w:r w:rsidR="006F18B0">
        <w:rPr>
          <w:rFonts w:eastAsiaTheme="minorHAnsi"/>
          <w:sz w:val="28"/>
          <w:szCs w:val="28"/>
          <w:lang w:eastAsia="en-US"/>
        </w:rPr>
        <w:t>«</w:t>
      </w:r>
      <w:r w:rsidR="00E263B5">
        <w:rPr>
          <w:rFonts w:eastAsiaTheme="minorHAnsi"/>
          <w:sz w:val="28"/>
          <w:szCs w:val="28"/>
          <w:lang w:eastAsia="en-US"/>
        </w:rPr>
        <w:t>О</w:t>
      </w:r>
      <w:r w:rsidRPr="00103BA2">
        <w:rPr>
          <w:rFonts w:eastAsiaTheme="minorHAnsi"/>
          <w:sz w:val="28"/>
          <w:szCs w:val="28"/>
          <w:lang w:eastAsia="en-US"/>
        </w:rPr>
        <w:t xml:space="preserve"> внесении изменений в Постановление мэрии </w:t>
      </w:r>
      <w:r w:rsidRPr="00103BA2">
        <w:rPr>
          <w:sz w:val="28"/>
          <w:szCs w:val="28"/>
        </w:rPr>
        <w:t xml:space="preserve">городского округа Тольятти от </w:t>
      </w:r>
      <w:r w:rsidRPr="00103BA2">
        <w:rPr>
          <w:rFonts w:eastAsiaTheme="minorHAnsi"/>
          <w:sz w:val="28"/>
          <w:szCs w:val="28"/>
          <w:lang w:eastAsia="en-US"/>
        </w:rPr>
        <w:t xml:space="preserve">30.10.2012 </w:t>
      </w:r>
      <w:r w:rsidR="005A556C">
        <w:rPr>
          <w:rFonts w:eastAsiaTheme="minorHAnsi"/>
          <w:sz w:val="28"/>
          <w:szCs w:val="28"/>
          <w:lang w:eastAsia="en-US"/>
        </w:rPr>
        <w:t>№</w:t>
      </w:r>
      <w:r w:rsidRPr="00103BA2">
        <w:rPr>
          <w:rFonts w:eastAsiaTheme="minorHAnsi"/>
          <w:sz w:val="28"/>
          <w:szCs w:val="28"/>
          <w:lang w:eastAsia="en-US"/>
        </w:rPr>
        <w:t xml:space="preserve"> 3049-</w:t>
      </w:r>
      <w:r w:rsidR="006F18B0">
        <w:rPr>
          <w:rFonts w:eastAsiaTheme="minorHAnsi"/>
          <w:sz w:val="28"/>
          <w:szCs w:val="28"/>
          <w:lang w:eastAsia="en-US"/>
        </w:rPr>
        <w:t>п</w:t>
      </w:r>
      <w:r w:rsidRPr="00103BA2">
        <w:rPr>
          <w:rFonts w:eastAsiaTheme="minorHAnsi"/>
          <w:sz w:val="28"/>
          <w:szCs w:val="28"/>
          <w:lang w:eastAsia="en-US"/>
        </w:rPr>
        <w:t xml:space="preserve">/1 </w:t>
      </w:r>
      <w:r w:rsidR="006F18B0">
        <w:rPr>
          <w:rFonts w:eastAsiaTheme="minorHAnsi"/>
          <w:sz w:val="28"/>
          <w:szCs w:val="28"/>
          <w:lang w:eastAsia="en-US"/>
        </w:rPr>
        <w:t>«</w:t>
      </w:r>
      <w:r w:rsidR="006F18B0" w:rsidRPr="00103BA2">
        <w:rPr>
          <w:sz w:val="28"/>
          <w:szCs w:val="28"/>
        </w:rPr>
        <w:t>Об</w:t>
      </w:r>
      <w:r w:rsidRPr="00103BA2">
        <w:rPr>
          <w:sz w:val="28"/>
          <w:szCs w:val="28"/>
        </w:rPr>
        <w:t xml:space="preserve"> утверждении Положения об оплате труда работников муниципальных учреждений, находящихся в ведомственном подчинении департамента дорожного хозяйства и транспорта </w:t>
      </w:r>
      <w:r w:rsidRPr="00103BA2">
        <w:rPr>
          <w:rFonts w:eastAsiaTheme="minorHAnsi"/>
          <w:sz w:val="28"/>
          <w:szCs w:val="28"/>
          <w:lang w:eastAsia="en-US"/>
        </w:rPr>
        <w:t xml:space="preserve">мэрии </w:t>
      </w:r>
      <w:r w:rsidRPr="00103BA2">
        <w:rPr>
          <w:sz w:val="28"/>
          <w:szCs w:val="28"/>
        </w:rPr>
        <w:t>г</w:t>
      </w:r>
      <w:r w:rsidR="00E263B5">
        <w:rPr>
          <w:sz w:val="28"/>
          <w:szCs w:val="28"/>
        </w:rPr>
        <w:t>ородского округа Тольятти</w:t>
      </w:r>
      <w:r w:rsidR="006F18B0">
        <w:rPr>
          <w:sz w:val="28"/>
          <w:szCs w:val="28"/>
        </w:rPr>
        <w:t>»</w:t>
      </w:r>
      <w:r w:rsidR="005C13D5" w:rsidRPr="005C13D5">
        <w:rPr>
          <w:sz w:val="28"/>
          <w:szCs w:val="28"/>
        </w:rPr>
        <w:t xml:space="preserve"> </w:t>
      </w:r>
      <w:r w:rsidR="005C13D5" w:rsidRPr="008661D2">
        <w:rPr>
          <w:sz w:val="28"/>
          <w:szCs w:val="28"/>
        </w:rPr>
        <w:t>(газета «Городские ведомости», 201</w:t>
      </w:r>
      <w:r w:rsidR="005C13D5">
        <w:rPr>
          <w:sz w:val="28"/>
          <w:szCs w:val="28"/>
        </w:rPr>
        <w:t>4</w:t>
      </w:r>
      <w:r w:rsidR="005C13D5" w:rsidRPr="008661D2">
        <w:rPr>
          <w:sz w:val="28"/>
          <w:szCs w:val="28"/>
        </w:rPr>
        <w:t xml:space="preserve">, </w:t>
      </w:r>
      <w:r w:rsidR="005C13D5">
        <w:rPr>
          <w:sz w:val="28"/>
          <w:szCs w:val="28"/>
        </w:rPr>
        <w:t>14</w:t>
      </w:r>
      <w:r w:rsidR="005C13D5" w:rsidRPr="008661D2">
        <w:rPr>
          <w:sz w:val="28"/>
          <w:szCs w:val="28"/>
        </w:rPr>
        <w:t xml:space="preserve"> </w:t>
      </w:r>
      <w:r w:rsidR="005C13D5">
        <w:rPr>
          <w:sz w:val="28"/>
          <w:szCs w:val="28"/>
        </w:rPr>
        <w:t>октября</w:t>
      </w:r>
      <w:r w:rsidR="005C13D5" w:rsidRPr="008661D2">
        <w:rPr>
          <w:sz w:val="28"/>
          <w:szCs w:val="28"/>
        </w:rPr>
        <w:t>)</w:t>
      </w:r>
      <w:r w:rsidRPr="00103BA2">
        <w:rPr>
          <w:rFonts w:eastAsiaTheme="minorHAnsi"/>
          <w:sz w:val="28"/>
          <w:szCs w:val="28"/>
          <w:lang w:eastAsia="en-US"/>
        </w:rPr>
        <w:t>;</w:t>
      </w:r>
    </w:p>
    <w:p w:rsidR="00CF2103" w:rsidRPr="00CA2A26" w:rsidRDefault="00CF2103" w:rsidP="00103BA2">
      <w:pPr>
        <w:pStyle w:val="a8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103BA2">
        <w:rPr>
          <w:sz w:val="28"/>
          <w:szCs w:val="28"/>
        </w:rPr>
        <w:t xml:space="preserve">Постановление </w:t>
      </w:r>
      <w:r w:rsidR="00CA2A26" w:rsidRPr="00103BA2">
        <w:rPr>
          <w:sz w:val="28"/>
          <w:szCs w:val="28"/>
        </w:rPr>
        <w:t xml:space="preserve">мэрии городского округа Тольятти </w:t>
      </w:r>
      <w:r w:rsidRPr="00103BA2">
        <w:rPr>
          <w:rFonts w:eastAsiaTheme="minorHAnsi"/>
          <w:sz w:val="28"/>
          <w:szCs w:val="28"/>
          <w:lang w:eastAsia="en-US"/>
        </w:rPr>
        <w:t>от 26</w:t>
      </w:r>
      <w:r w:rsidR="006F18B0">
        <w:rPr>
          <w:rFonts w:eastAsiaTheme="minorHAnsi"/>
          <w:sz w:val="28"/>
          <w:szCs w:val="28"/>
          <w:lang w:eastAsia="en-US"/>
        </w:rPr>
        <w:t>.06.</w:t>
      </w:r>
      <w:r w:rsidRPr="00103BA2">
        <w:rPr>
          <w:rFonts w:eastAsiaTheme="minorHAnsi"/>
          <w:sz w:val="28"/>
          <w:szCs w:val="28"/>
          <w:lang w:eastAsia="en-US"/>
        </w:rPr>
        <w:t xml:space="preserve">2015 </w:t>
      </w:r>
      <w:r w:rsidR="006F18B0">
        <w:rPr>
          <w:rFonts w:eastAsiaTheme="minorHAnsi"/>
          <w:sz w:val="28"/>
          <w:szCs w:val="28"/>
          <w:lang w:eastAsia="en-US"/>
        </w:rPr>
        <w:t>№</w:t>
      </w:r>
      <w:r w:rsidRPr="00103BA2">
        <w:rPr>
          <w:rFonts w:eastAsiaTheme="minorHAnsi"/>
          <w:sz w:val="28"/>
          <w:szCs w:val="28"/>
          <w:lang w:eastAsia="en-US"/>
        </w:rPr>
        <w:t xml:space="preserve"> </w:t>
      </w:r>
      <w:r w:rsidRPr="00CA2A26">
        <w:rPr>
          <w:rFonts w:eastAsiaTheme="minorHAnsi"/>
          <w:sz w:val="28"/>
          <w:szCs w:val="28"/>
          <w:lang w:eastAsia="en-US"/>
        </w:rPr>
        <w:t xml:space="preserve">2039-п/1 </w:t>
      </w:r>
      <w:r w:rsidR="006F18B0">
        <w:rPr>
          <w:rFonts w:eastAsiaTheme="minorHAnsi"/>
          <w:sz w:val="28"/>
          <w:szCs w:val="28"/>
          <w:lang w:eastAsia="en-US"/>
        </w:rPr>
        <w:t>«</w:t>
      </w:r>
      <w:r w:rsidR="00E263B5">
        <w:rPr>
          <w:rFonts w:eastAsiaTheme="minorHAnsi"/>
          <w:sz w:val="28"/>
          <w:szCs w:val="28"/>
          <w:lang w:eastAsia="en-US"/>
        </w:rPr>
        <w:t>О</w:t>
      </w:r>
      <w:r w:rsidRPr="00CA2A26">
        <w:rPr>
          <w:rFonts w:eastAsiaTheme="minorHAnsi"/>
          <w:sz w:val="28"/>
          <w:szCs w:val="28"/>
          <w:lang w:eastAsia="en-US"/>
        </w:rPr>
        <w:t xml:space="preserve"> внесении изменений в Постановление мэрии </w:t>
      </w:r>
      <w:r w:rsidRPr="00CA2A26">
        <w:rPr>
          <w:sz w:val="28"/>
          <w:szCs w:val="28"/>
        </w:rPr>
        <w:t xml:space="preserve">городского округа Тольятти от </w:t>
      </w:r>
      <w:r w:rsidRPr="00CA2A26">
        <w:rPr>
          <w:rFonts w:eastAsiaTheme="minorHAnsi"/>
          <w:sz w:val="28"/>
          <w:szCs w:val="28"/>
          <w:lang w:eastAsia="en-US"/>
        </w:rPr>
        <w:t xml:space="preserve">30.10.2012 </w:t>
      </w:r>
      <w:r w:rsidR="005A556C">
        <w:rPr>
          <w:rFonts w:eastAsiaTheme="minorHAnsi"/>
          <w:sz w:val="28"/>
          <w:szCs w:val="28"/>
          <w:lang w:eastAsia="en-US"/>
        </w:rPr>
        <w:t>№</w:t>
      </w:r>
      <w:r w:rsidRPr="00CA2A26">
        <w:rPr>
          <w:rFonts w:eastAsiaTheme="minorHAnsi"/>
          <w:sz w:val="28"/>
          <w:szCs w:val="28"/>
          <w:lang w:eastAsia="en-US"/>
        </w:rPr>
        <w:t xml:space="preserve"> 3049-</w:t>
      </w:r>
      <w:r w:rsidR="006F18B0">
        <w:rPr>
          <w:rFonts w:eastAsiaTheme="minorHAnsi"/>
          <w:sz w:val="28"/>
          <w:szCs w:val="28"/>
          <w:lang w:eastAsia="en-US"/>
        </w:rPr>
        <w:t>п</w:t>
      </w:r>
      <w:r w:rsidRPr="00CA2A26">
        <w:rPr>
          <w:rFonts w:eastAsiaTheme="minorHAnsi"/>
          <w:sz w:val="28"/>
          <w:szCs w:val="28"/>
          <w:lang w:eastAsia="en-US"/>
        </w:rPr>
        <w:t xml:space="preserve">/1 </w:t>
      </w:r>
      <w:r w:rsidR="006F18B0">
        <w:rPr>
          <w:rFonts w:eastAsiaTheme="minorHAnsi"/>
          <w:sz w:val="28"/>
          <w:szCs w:val="28"/>
          <w:lang w:eastAsia="en-US"/>
        </w:rPr>
        <w:t>«</w:t>
      </w:r>
      <w:r w:rsidRPr="00CA2A26">
        <w:rPr>
          <w:sz w:val="28"/>
          <w:szCs w:val="28"/>
        </w:rPr>
        <w:t xml:space="preserve">Об утверждении Положения об оплате труда работников муниципальных учреждений, находящихся в ведомственном подчинении департамента дорожного хозяйства и транспорта </w:t>
      </w:r>
      <w:r w:rsidRPr="00CA2A26">
        <w:rPr>
          <w:rFonts w:eastAsiaTheme="minorHAnsi"/>
          <w:sz w:val="28"/>
          <w:szCs w:val="28"/>
          <w:lang w:eastAsia="en-US"/>
        </w:rPr>
        <w:t xml:space="preserve">мэрии </w:t>
      </w:r>
      <w:r w:rsidRPr="00CA2A26">
        <w:rPr>
          <w:sz w:val="28"/>
          <w:szCs w:val="28"/>
        </w:rPr>
        <w:t>городского округа Тольятти</w:t>
      </w:r>
      <w:r w:rsidR="006F18B0">
        <w:rPr>
          <w:rFonts w:eastAsiaTheme="minorHAnsi"/>
          <w:sz w:val="28"/>
          <w:szCs w:val="28"/>
          <w:lang w:eastAsia="en-US"/>
        </w:rPr>
        <w:t>»</w:t>
      </w:r>
      <w:r w:rsidR="005C13D5" w:rsidRPr="005C13D5">
        <w:rPr>
          <w:sz w:val="28"/>
          <w:szCs w:val="28"/>
        </w:rPr>
        <w:t xml:space="preserve"> </w:t>
      </w:r>
      <w:r w:rsidR="005C13D5" w:rsidRPr="008661D2">
        <w:rPr>
          <w:sz w:val="28"/>
          <w:szCs w:val="28"/>
        </w:rPr>
        <w:t>(газета «Городские ведомости», 201</w:t>
      </w:r>
      <w:r w:rsidR="005C13D5">
        <w:rPr>
          <w:sz w:val="28"/>
          <w:szCs w:val="28"/>
        </w:rPr>
        <w:t>5</w:t>
      </w:r>
      <w:r w:rsidR="005C13D5" w:rsidRPr="008661D2">
        <w:rPr>
          <w:sz w:val="28"/>
          <w:szCs w:val="28"/>
        </w:rPr>
        <w:t xml:space="preserve">, </w:t>
      </w:r>
      <w:r w:rsidR="005C13D5">
        <w:rPr>
          <w:sz w:val="28"/>
          <w:szCs w:val="28"/>
        </w:rPr>
        <w:t>3</w:t>
      </w:r>
      <w:r w:rsidR="005C13D5" w:rsidRPr="008661D2">
        <w:rPr>
          <w:sz w:val="28"/>
          <w:szCs w:val="28"/>
        </w:rPr>
        <w:t xml:space="preserve"> </w:t>
      </w:r>
      <w:r w:rsidR="005C13D5">
        <w:rPr>
          <w:sz w:val="28"/>
          <w:szCs w:val="28"/>
        </w:rPr>
        <w:t>июля</w:t>
      </w:r>
      <w:r w:rsidR="005C13D5" w:rsidRPr="008661D2">
        <w:rPr>
          <w:sz w:val="28"/>
          <w:szCs w:val="28"/>
        </w:rPr>
        <w:t>)</w:t>
      </w:r>
      <w:r w:rsidRPr="00CA2A26">
        <w:rPr>
          <w:rFonts w:eastAsiaTheme="minorHAnsi"/>
          <w:sz w:val="28"/>
          <w:szCs w:val="28"/>
          <w:lang w:eastAsia="en-US"/>
        </w:rPr>
        <w:t>;</w:t>
      </w:r>
    </w:p>
    <w:p w:rsidR="00267224" w:rsidRPr="00103BA2" w:rsidRDefault="00267224" w:rsidP="00103BA2">
      <w:pPr>
        <w:pStyle w:val="a8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A2A26">
        <w:rPr>
          <w:sz w:val="28"/>
          <w:szCs w:val="28"/>
        </w:rPr>
        <w:t xml:space="preserve">Постановление </w:t>
      </w:r>
      <w:r w:rsidR="00CA2A26" w:rsidRPr="00CA2A26">
        <w:rPr>
          <w:sz w:val="28"/>
          <w:szCs w:val="28"/>
        </w:rPr>
        <w:t xml:space="preserve">мэрии городского округа Тольятти от </w:t>
      </w:r>
      <w:r w:rsidR="00CA2A26" w:rsidRPr="00CA2A26">
        <w:rPr>
          <w:rFonts w:eastAsiaTheme="minorHAnsi"/>
          <w:sz w:val="28"/>
          <w:szCs w:val="28"/>
          <w:lang w:eastAsia="en-US"/>
        </w:rPr>
        <w:t>20</w:t>
      </w:r>
      <w:r w:rsidR="006F18B0">
        <w:rPr>
          <w:rFonts w:eastAsiaTheme="minorHAnsi"/>
          <w:sz w:val="28"/>
          <w:szCs w:val="28"/>
          <w:lang w:eastAsia="en-US"/>
        </w:rPr>
        <w:t>.11.</w:t>
      </w:r>
      <w:r w:rsidR="00CA2A26" w:rsidRPr="00CA2A26">
        <w:rPr>
          <w:rFonts w:eastAsiaTheme="minorHAnsi"/>
          <w:sz w:val="28"/>
          <w:szCs w:val="28"/>
          <w:lang w:eastAsia="en-US"/>
        </w:rPr>
        <w:t xml:space="preserve">2015 </w:t>
      </w:r>
      <w:r w:rsidR="006F18B0">
        <w:rPr>
          <w:rFonts w:eastAsiaTheme="minorHAnsi"/>
          <w:sz w:val="28"/>
          <w:szCs w:val="28"/>
          <w:lang w:eastAsia="en-US"/>
        </w:rPr>
        <w:t>№</w:t>
      </w:r>
      <w:r w:rsidR="00CA2A26" w:rsidRPr="00CA2A26">
        <w:rPr>
          <w:rFonts w:eastAsiaTheme="minorHAnsi"/>
          <w:sz w:val="28"/>
          <w:szCs w:val="28"/>
          <w:lang w:eastAsia="en-US"/>
        </w:rPr>
        <w:t xml:space="preserve"> 3733-п/1</w:t>
      </w:r>
      <w:r w:rsidRPr="00CA2A26">
        <w:rPr>
          <w:rFonts w:eastAsiaTheme="minorHAnsi"/>
          <w:sz w:val="28"/>
          <w:szCs w:val="28"/>
          <w:lang w:eastAsia="en-US"/>
        </w:rPr>
        <w:t xml:space="preserve"> </w:t>
      </w:r>
      <w:r w:rsidR="006F18B0">
        <w:rPr>
          <w:rFonts w:eastAsiaTheme="minorHAnsi"/>
          <w:sz w:val="28"/>
          <w:szCs w:val="28"/>
          <w:lang w:eastAsia="en-US"/>
        </w:rPr>
        <w:t>«</w:t>
      </w:r>
      <w:r w:rsidR="00E263B5">
        <w:rPr>
          <w:rFonts w:eastAsiaTheme="minorHAnsi"/>
          <w:sz w:val="28"/>
          <w:szCs w:val="28"/>
          <w:lang w:eastAsia="en-US"/>
        </w:rPr>
        <w:t>О</w:t>
      </w:r>
      <w:r w:rsidRPr="00CA2A26">
        <w:rPr>
          <w:rFonts w:eastAsiaTheme="minorHAnsi"/>
          <w:sz w:val="28"/>
          <w:szCs w:val="28"/>
          <w:lang w:eastAsia="en-US"/>
        </w:rPr>
        <w:t xml:space="preserve"> внесении изменений в Постановление мэрии</w:t>
      </w:r>
      <w:r w:rsidRPr="00103BA2">
        <w:rPr>
          <w:rFonts w:eastAsiaTheme="minorHAnsi"/>
          <w:sz w:val="28"/>
          <w:szCs w:val="28"/>
          <w:lang w:eastAsia="en-US"/>
        </w:rPr>
        <w:t xml:space="preserve"> </w:t>
      </w:r>
      <w:r w:rsidRPr="00103BA2">
        <w:rPr>
          <w:sz w:val="28"/>
          <w:szCs w:val="28"/>
        </w:rPr>
        <w:t xml:space="preserve">городского округа Тольятти от </w:t>
      </w:r>
      <w:r w:rsidRPr="00103BA2">
        <w:rPr>
          <w:rFonts w:eastAsiaTheme="minorHAnsi"/>
          <w:sz w:val="28"/>
          <w:szCs w:val="28"/>
          <w:lang w:eastAsia="en-US"/>
        </w:rPr>
        <w:t xml:space="preserve">30.10.2012 </w:t>
      </w:r>
      <w:r w:rsidR="005A556C">
        <w:rPr>
          <w:rFonts w:eastAsiaTheme="minorHAnsi"/>
          <w:sz w:val="28"/>
          <w:szCs w:val="28"/>
          <w:lang w:eastAsia="en-US"/>
        </w:rPr>
        <w:t>№</w:t>
      </w:r>
      <w:r w:rsidRPr="00103BA2">
        <w:rPr>
          <w:rFonts w:eastAsiaTheme="minorHAnsi"/>
          <w:sz w:val="28"/>
          <w:szCs w:val="28"/>
          <w:lang w:eastAsia="en-US"/>
        </w:rPr>
        <w:t xml:space="preserve"> 3049-</w:t>
      </w:r>
      <w:r w:rsidR="006F18B0">
        <w:rPr>
          <w:rFonts w:eastAsiaTheme="minorHAnsi"/>
          <w:sz w:val="28"/>
          <w:szCs w:val="28"/>
          <w:lang w:eastAsia="en-US"/>
        </w:rPr>
        <w:t>п</w:t>
      </w:r>
      <w:r w:rsidRPr="00103BA2">
        <w:rPr>
          <w:rFonts w:eastAsiaTheme="minorHAnsi"/>
          <w:sz w:val="28"/>
          <w:szCs w:val="28"/>
          <w:lang w:eastAsia="en-US"/>
        </w:rPr>
        <w:t xml:space="preserve">/1 </w:t>
      </w:r>
      <w:r w:rsidR="006F18B0">
        <w:rPr>
          <w:rFonts w:eastAsiaTheme="minorHAnsi"/>
          <w:sz w:val="28"/>
          <w:szCs w:val="28"/>
          <w:lang w:eastAsia="en-US"/>
        </w:rPr>
        <w:t>«</w:t>
      </w:r>
      <w:r w:rsidRPr="00103BA2">
        <w:rPr>
          <w:sz w:val="28"/>
          <w:szCs w:val="28"/>
        </w:rPr>
        <w:t xml:space="preserve">Об утверждении Положения об оплате труда работников муниципальных учреждений, находящихся в ведомственном подчинении департамента дорожного хозяйства и транспорта </w:t>
      </w:r>
      <w:r w:rsidRPr="00103BA2">
        <w:rPr>
          <w:rFonts w:eastAsiaTheme="minorHAnsi"/>
          <w:sz w:val="28"/>
          <w:szCs w:val="28"/>
          <w:lang w:eastAsia="en-US"/>
        </w:rPr>
        <w:t xml:space="preserve">мэрии </w:t>
      </w:r>
      <w:r w:rsidR="00E263B5">
        <w:rPr>
          <w:sz w:val="28"/>
          <w:szCs w:val="28"/>
        </w:rPr>
        <w:t>городского округа Тольятти</w:t>
      </w:r>
      <w:r w:rsidR="006F18B0">
        <w:rPr>
          <w:rFonts w:eastAsiaTheme="minorHAnsi"/>
          <w:sz w:val="28"/>
          <w:szCs w:val="28"/>
          <w:lang w:eastAsia="en-US"/>
        </w:rPr>
        <w:t>»</w:t>
      </w:r>
      <w:r w:rsidR="00553E3B" w:rsidRPr="00553E3B">
        <w:rPr>
          <w:sz w:val="28"/>
          <w:szCs w:val="28"/>
        </w:rPr>
        <w:t xml:space="preserve"> </w:t>
      </w:r>
      <w:r w:rsidR="00553E3B" w:rsidRPr="008661D2">
        <w:rPr>
          <w:sz w:val="28"/>
          <w:szCs w:val="28"/>
        </w:rPr>
        <w:t>(газета «Городские ведомости», 201</w:t>
      </w:r>
      <w:r w:rsidR="00553E3B">
        <w:rPr>
          <w:sz w:val="28"/>
          <w:szCs w:val="28"/>
        </w:rPr>
        <w:t>5</w:t>
      </w:r>
      <w:r w:rsidR="00553E3B" w:rsidRPr="008661D2">
        <w:rPr>
          <w:sz w:val="28"/>
          <w:szCs w:val="28"/>
        </w:rPr>
        <w:t xml:space="preserve">, </w:t>
      </w:r>
      <w:r w:rsidR="00553E3B">
        <w:rPr>
          <w:sz w:val="28"/>
          <w:szCs w:val="28"/>
        </w:rPr>
        <w:t>27</w:t>
      </w:r>
      <w:r w:rsidR="00553E3B" w:rsidRPr="008661D2">
        <w:rPr>
          <w:sz w:val="28"/>
          <w:szCs w:val="28"/>
        </w:rPr>
        <w:t xml:space="preserve"> </w:t>
      </w:r>
      <w:r w:rsidR="00553E3B">
        <w:rPr>
          <w:sz w:val="28"/>
          <w:szCs w:val="28"/>
        </w:rPr>
        <w:t>ноября</w:t>
      </w:r>
      <w:r w:rsidR="00553E3B" w:rsidRPr="008661D2">
        <w:rPr>
          <w:sz w:val="28"/>
          <w:szCs w:val="28"/>
        </w:rPr>
        <w:t>)</w:t>
      </w:r>
      <w:r w:rsidRPr="00103BA2">
        <w:rPr>
          <w:rFonts w:eastAsiaTheme="minorHAnsi"/>
          <w:sz w:val="28"/>
          <w:szCs w:val="28"/>
          <w:lang w:eastAsia="en-US"/>
        </w:rPr>
        <w:t>;</w:t>
      </w:r>
    </w:p>
    <w:p w:rsidR="00224AB5" w:rsidRPr="00103BA2" w:rsidRDefault="00224AB5" w:rsidP="00103BA2">
      <w:pPr>
        <w:pStyle w:val="a8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103BA2">
        <w:rPr>
          <w:sz w:val="28"/>
          <w:szCs w:val="28"/>
        </w:rPr>
        <w:lastRenderedPageBreak/>
        <w:t xml:space="preserve">Постановление </w:t>
      </w:r>
      <w:r w:rsidR="00A357DB">
        <w:rPr>
          <w:sz w:val="28"/>
          <w:szCs w:val="28"/>
        </w:rPr>
        <w:t>а</w:t>
      </w:r>
      <w:r w:rsidR="00611405">
        <w:rPr>
          <w:sz w:val="28"/>
          <w:szCs w:val="28"/>
        </w:rPr>
        <w:t xml:space="preserve">дминистрации </w:t>
      </w:r>
      <w:r w:rsidR="00611405" w:rsidRPr="00CA2A26">
        <w:rPr>
          <w:sz w:val="28"/>
          <w:szCs w:val="28"/>
        </w:rPr>
        <w:t>городского округа Тольятти</w:t>
      </w:r>
      <w:r w:rsidR="00611405" w:rsidRPr="00103BA2">
        <w:rPr>
          <w:rFonts w:eastAsiaTheme="minorHAnsi"/>
          <w:sz w:val="28"/>
          <w:szCs w:val="28"/>
          <w:lang w:eastAsia="en-US"/>
        </w:rPr>
        <w:t xml:space="preserve"> </w:t>
      </w:r>
      <w:r w:rsidRPr="00103BA2">
        <w:rPr>
          <w:rFonts w:eastAsiaTheme="minorHAnsi"/>
          <w:sz w:val="28"/>
          <w:szCs w:val="28"/>
          <w:lang w:eastAsia="en-US"/>
        </w:rPr>
        <w:t xml:space="preserve">от </w:t>
      </w:r>
      <w:r w:rsidR="005A556C">
        <w:rPr>
          <w:rFonts w:eastAsiaTheme="minorHAnsi"/>
          <w:sz w:val="28"/>
          <w:szCs w:val="28"/>
          <w:lang w:eastAsia="en-US"/>
        </w:rPr>
        <w:t>0</w:t>
      </w:r>
      <w:r w:rsidRPr="00103BA2">
        <w:rPr>
          <w:rFonts w:eastAsiaTheme="minorHAnsi"/>
          <w:sz w:val="28"/>
          <w:szCs w:val="28"/>
          <w:lang w:eastAsia="en-US"/>
        </w:rPr>
        <w:t>7</w:t>
      </w:r>
      <w:r w:rsidR="006F18B0">
        <w:rPr>
          <w:rFonts w:eastAsiaTheme="minorHAnsi"/>
          <w:sz w:val="28"/>
          <w:szCs w:val="28"/>
          <w:lang w:eastAsia="en-US"/>
        </w:rPr>
        <w:t>.03.</w:t>
      </w:r>
      <w:r w:rsidRPr="00103BA2">
        <w:rPr>
          <w:rFonts w:eastAsiaTheme="minorHAnsi"/>
          <w:sz w:val="28"/>
          <w:szCs w:val="28"/>
          <w:lang w:eastAsia="en-US"/>
        </w:rPr>
        <w:t>2018</w:t>
      </w:r>
      <w:r w:rsidR="005A556C">
        <w:rPr>
          <w:rFonts w:eastAsiaTheme="minorHAnsi"/>
          <w:sz w:val="28"/>
          <w:szCs w:val="28"/>
          <w:lang w:eastAsia="en-US"/>
        </w:rPr>
        <w:t xml:space="preserve"> </w:t>
      </w:r>
      <w:r w:rsidR="006F18B0">
        <w:rPr>
          <w:rFonts w:eastAsiaTheme="minorHAnsi"/>
          <w:sz w:val="28"/>
          <w:szCs w:val="28"/>
          <w:lang w:eastAsia="en-US"/>
        </w:rPr>
        <w:t>№</w:t>
      </w:r>
      <w:r w:rsidRPr="00103BA2">
        <w:rPr>
          <w:rFonts w:eastAsiaTheme="minorHAnsi"/>
          <w:sz w:val="28"/>
          <w:szCs w:val="28"/>
          <w:lang w:eastAsia="en-US"/>
        </w:rPr>
        <w:t xml:space="preserve"> 757-п/1 </w:t>
      </w:r>
      <w:r w:rsidR="006F18B0">
        <w:rPr>
          <w:rFonts w:eastAsiaTheme="minorHAnsi"/>
          <w:sz w:val="28"/>
          <w:szCs w:val="28"/>
          <w:lang w:eastAsia="en-US"/>
        </w:rPr>
        <w:t>«</w:t>
      </w:r>
      <w:r w:rsidR="00E263B5">
        <w:rPr>
          <w:rFonts w:eastAsiaTheme="minorHAnsi"/>
          <w:sz w:val="28"/>
          <w:szCs w:val="28"/>
          <w:lang w:eastAsia="en-US"/>
        </w:rPr>
        <w:t>О</w:t>
      </w:r>
      <w:r w:rsidRPr="00103BA2">
        <w:rPr>
          <w:rFonts w:eastAsiaTheme="minorHAnsi"/>
          <w:sz w:val="28"/>
          <w:szCs w:val="28"/>
          <w:lang w:eastAsia="en-US"/>
        </w:rPr>
        <w:t xml:space="preserve"> внесении изменений в Постановление мэрии </w:t>
      </w:r>
      <w:r w:rsidRPr="00103BA2">
        <w:rPr>
          <w:sz w:val="28"/>
          <w:szCs w:val="28"/>
        </w:rPr>
        <w:t xml:space="preserve">городского округа Тольятти от </w:t>
      </w:r>
      <w:r w:rsidRPr="00103BA2">
        <w:rPr>
          <w:rFonts w:eastAsiaTheme="minorHAnsi"/>
          <w:sz w:val="28"/>
          <w:szCs w:val="28"/>
          <w:lang w:eastAsia="en-US"/>
        </w:rPr>
        <w:t xml:space="preserve">30.10.2012 </w:t>
      </w:r>
      <w:r w:rsidR="005A556C">
        <w:rPr>
          <w:rFonts w:eastAsiaTheme="minorHAnsi"/>
          <w:sz w:val="28"/>
          <w:szCs w:val="28"/>
          <w:lang w:eastAsia="en-US"/>
        </w:rPr>
        <w:t>№</w:t>
      </w:r>
      <w:r w:rsidRPr="00103BA2">
        <w:rPr>
          <w:rFonts w:eastAsiaTheme="minorHAnsi"/>
          <w:sz w:val="28"/>
          <w:szCs w:val="28"/>
          <w:lang w:eastAsia="en-US"/>
        </w:rPr>
        <w:t xml:space="preserve"> 3049-</w:t>
      </w:r>
      <w:r w:rsidR="006F18B0">
        <w:rPr>
          <w:rFonts w:eastAsiaTheme="minorHAnsi"/>
          <w:sz w:val="28"/>
          <w:szCs w:val="28"/>
          <w:lang w:eastAsia="en-US"/>
        </w:rPr>
        <w:t>п</w:t>
      </w:r>
      <w:r w:rsidRPr="00103BA2">
        <w:rPr>
          <w:rFonts w:eastAsiaTheme="minorHAnsi"/>
          <w:sz w:val="28"/>
          <w:szCs w:val="28"/>
          <w:lang w:eastAsia="en-US"/>
        </w:rPr>
        <w:t xml:space="preserve">/1 </w:t>
      </w:r>
      <w:r w:rsidR="006F18B0">
        <w:rPr>
          <w:rFonts w:eastAsiaTheme="minorHAnsi"/>
          <w:sz w:val="28"/>
          <w:szCs w:val="28"/>
          <w:lang w:eastAsia="en-US"/>
        </w:rPr>
        <w:t>«</w:t>
      </w:r>
      <w:r w:rsidRPr="00103BA2">
        <w:rPr>
          <w:sz w:val="28"/>
          <w:szCs w:val="28"/>
        </w:rPr>
        <w:t xml:space="preserve">Об утверждении Положения об оплате труда работников муниципальных учреждений, находящихся в ведомственном подчинении департамента дорожного хозяйства и транспорта </w:t>
      </w:r>
      <w:r w:rsidRPr="00103BA2">
        <w:rPr>
          <w:rFonts w:eastAsiaTheme="minorHAnsi"/>
          <w:sz w:val="28"/>
          <w:szCs w:val="28"/>
          <w:lang w:eastAsia="en-US"/>
        </w:rPr>
        <w:t xml:space="preserve">мэрии </w:t>
      </w:r>
      <w:r w:rsidRPr="00103BA2">
        <w:rPr>
          <w:sz w:val="28"/>
          <w:szCs w:val="28"/>
        </w:rPr>
        <w:t xml:space="preserve">городского </w:t>
      </w:r>
      <w:r w:rsidR="00E263B5">
        <w:rPr>
          <w:sz w:val="28"/>
          <w:szCs w:val="28"/>
        </w:rPr>
        <w:t>округа Тольятти</w:t>
      </w:r>
      <w:r w:rsidR="006F18B0">
        <w:rPr>
          <w:rFonts w:eastAsiaTheme="minorHAnsi"/>
          <w:sz w:val="28"/>
          <w:szCs w:val="28"/>
          <w:lang w:eastAsia="en-US"/>
        </w:rPr>
        <w:t>»</w:t>
      </w:r>
      <w:r w:rsidR="00553E3B" w:rsidRPr="00553E3B">
        <w:rPr>
          <w:sz w:val="28"/>
          <w:szCs w:val="28"/>
        </w:rPr>
        <w:t xml:space="preserve"> </w:t>
      </w:r>
      <w:r w:rsidR="00553E3B" w:rsidRPr="008661D2">
        <w:rPr>
          <w:sz w:val="28"/>
          <w:szCs w:val="28"/>
        </w:rPr>
        <w:t>(газета «Городские ведомости», 201</w:t>
      </w:r>
      <w:r w:rsidR="00553E3B">
        <w:rPr>
          <w:sz w:val="28"/>
          <w:szCs w:val="28"/>
        </w:rPr>
        <w:t>8</w:t>
      </w:r>
      <w:r w:rsidR="00553E3B" w:rsidRPr="008661D2">
        <w:rPr>
          <w:sz w:val="28"/>
          <w:szCs w:val="28"/>
        </w:rPr>
        <w:t xml:space="preserve">, </w:t>
      </w:r>
      <w:r w:rsidR="00553E3B">
        <w:rPr>
          <w:sz w:val="28"/>
          <w:szCs w:val="28"/>
        </w:rPr>
        <w:t>13</w:t>
      </w:r>
      <w:r w:rsidR="00553E3B" w:rsidRPr="008661D2">
        <w:rPr>
          <w:sz w:val="28"/>
          <w:szCs w:val="28"/>
        </w:rPr>
        <w:t xml:space="preserve"> </w:t>
      </w:r>
      <w:r w:rsidR="00553E3B">
        <w:rPr>
          <w:sz w:val="28"/>
          <w:szCs w:val="28"/>
        </w:rPr>
        <w:t>марта</w:t>
      </w:r>
      <w:r w:rsidR="00553E3B" w:rsidRPr="008661D2">
        <w:rPr>
          <w:sz w:val="28"/>
          <w:szCs w:val="28"/>
        </w:rPr>
        <w:t>)</w:t>
      </w:r>
      <w:r w:rsidRPr="00103BA2">
        <w:rPr>
          <w:rFonts w:eastAsiaTheme="minorHAnsi"/>
          <w:sz w:val="28"/>
          <w:szCs w:val="28"/>
          <w:lang w:eastAsia="en-US"/>
        </w:rPr>
        <w:t>;</w:t>
      </w:r>
    </w:p>
    <w:p w:rsidR="00C01225" w:rsidRPr="00103BA2" w:rsidRDefault="00C01225" w:rsidP="00103BA2">
      <w:pPr>
        <w:pStyle w:val="a8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103BA2">
        <w:rPr>
          <w:sz w:val="28"/>
          <w:szCs w:val="28"/>
        </w:rPr>
        <w:t xml:space="preserve">Постановление </w:t>
      </w:r>
      <w:r w:rsidR="00A357DB">
        <w:rPr>
          <w:sz w:val="28"/>
          <w:szCs w:val="28"/>
        </w:rPr>
        <w:t>а</w:t>
      </w:r>
      <w:r w:rsidR="00611405">
        <w:rPr>
          <w:sz w:val="28"/>
          <w:szCs w:val="28"/>
        </w:rPr>
        <w:t xml:space="preserve">дминистрации </w:t>
      </w:r>
      <w:r w:rsidR="00611405" w:rsidRPr="00CA2A26">
        <w:rPr>
          <w:sz w:val="28"/>
          <w:szCs w:val="28"/>
        </w:rPr>
        <w:t>городского округа Тольятти</w:t>
      </w:r>
      <w:r w:rsidR="00611405" w:rsidRPr="00103BA2">
        <w:rPr>
          <w:rFonts w:eastAsiaTheme="minorHAnsi"/>
          <w:sz w:val="28"/>
          <w:szCs w:val="28"/>
          <w:lang w:eastAsia="en-US"/>
        </w:rPr>
        <w:t xml:space="preserve"> </w:t>
      </w:r>
      <w:r w:rsidRPr="00103BA2">
        <w:rPr>
          <w:rFonts w:eastAsiaTheme="minorHAnsi"/>
          <w:sz w:val="28"/>
          <w:szCs w:val="28"/>
          <w:lang w:eastAsia="en-US"/>
        </w:rPr>
        <w:t>от 28</w:t>
      </w:r>
      <w:r w:rsidR="006F18B0">
        <w:rPr>
          <w:rFonts w:eastAsiaTheme="minorHAnsi"/>
          <w:sz w:val="28"/>
          <w:szCs w:val="28"/>
          <w:lang w:eastAsia="en-US"/>
        </w:rPr>
        <w:t>.02.</w:t>
      </w:r>
      <w:r w:rsidRPr="00103BA2">
        <w:rPr>
          <w:rFonts w:eastAsiaTheme="minorHAnsi"/>
          <w:sz w:val="28"/>
          <w:szCs w:val="28"/>
          <w:lang w:eastAsia="en-US"/>
        </w:rPr>
        <w:t>2019</w:t>
      </w:r>
      <w:r w:rsidR="005A556C">
        <w:rPr>
          <w:rFonts w:eastAsiaTheme="minorHAnsi"/>
          <w:sz w:val="28"/>
          <w:szCs w:val="28"/>
          <w:lang w:eastAsia="en-US"/>
        </w:rPr>
        <w:t xml:space="preserve"> </w:t>
      </w:r>
      <w:r w:rsidR="006F18B0">
        <w:rPr>
          <w:rFonts w:eastAsiaTheme="minorHAnsi"/>
          <w:sz w:val="28"/>
          <w:szCs w:val="28"/>
          <w:lang w:eastAsia="en-US"/>
        </w:rPr>
        <w:t>№</w:t>
      </w:r>
      <w:r w:rsidRPr="00103BA2">
        <w:rPr>
          <w:rFonts w:eastAsiaTheme="minorHAnsi"/>
          <w:sz w:val="28"/>
          <w:szCs w:val="28"/>
          <w:lang w:eastAsia="en-US"/>
        </w:rPr>
        <w:t xml:space="preserve"> 515-п/1 </w:t>
      </w:r>
      <w:r w:rsidR="006F18B0">
        <w:rPr>
          <w:rFonts w:eastAsiaTheme="minorHAnsi"/>
          <w:sz w:val="28"/>
          <w:szCs w:val="28"/>
          <w:lang w:eastAsia="en-US"/>
        </w:rPr>
        <w:t>«</w:t>
      </w:r>
      <w:r w:rsidR="00E263B5">
        <w:rPr>
          <w:rFonts w:eastAsiaTheme="minorHAnsi"/>
          <w:sz w:val="28"/>
          <w:szCs w:val="28"/>
          <w:lang w:eastAsia="en-US"/>
        </w:rPr>
        <w:t>О</w:t>
      </w:r>
      <w:r w:rsidRPr="00103BA2">
        <w:rPr>
          <w:rFonts w:eastAsiaTheme="minorHAnsi"/>
          <w:sz w:val="28"/>
          <w:szCs w:val="28"/>
          <w:lang w:eastAsia="en-US"/>
        </w:rPr>
        <w:t xml:space="preserve"> внесении изменений в Постановление мэрии </w:t>
      </w:r>
      <w:r w:rsidRPr="00103BA2">
        <w:rPr>
          <w:sz w:val="28"/>
          <w:szCs w:val="28"/>
        </w:rPr>
        <w:t xml:space="preserve">городского округа Тольятти от </w:t>
      </w:r>
      <w:r w:rsidRPr="00103BA2">
        <w:rPr>
          <w:rFonts w:eastAsiaTheme="minorHAnsi"/>
          <w:sz w:val="28"/>
          <w:szCs w:val="28"/>
          <w:lang w:eastAsia="en-US"/>
        </w:rPr>
        <w:t xml:space="preserve">30.10.2012 </w:t>
      </w:r>
      <w:r w:rsidR="005A556C">
        <w:rPr>
          <w:rFonts w:eastAsiaTheme="minorHAnsi"/>
          <w:sz w:val="28"/>
          <w:szCs w:val="28"/>
          <w:lang w:eastAsia="en-US"/>
        </w:rPr>
        <w:t>№</w:t>
      </w:r>
      <w:r w:rsidRPr="00103BA2">
        <w:rPr>
          <w:rFonts w:eastAsiaTheme="minorHAnsi"/>
          <w:sz w:val="28"/>
          <w:szCs w:val="28"/>
          <w:lang w:eastAsia="en-US"/>
        </w:rPr>
        <w:t xml:space="preserve"> 3049-</w:t>
      </w:r>
      <w:r w:rsidR="006F18B0">
        <w:rPr>
          <w:rFonts w:eastAsiaTheme="minorHAnsi"/>
          <w:sz w:val="28"/>
          <w:szCs w:val="28"/>
          <w:lang w:eastAsia="en-US"/>
        </w:rPr>
        <w:t>п</w:t>
      </w:r>
      <w:r w:rsidRPr="00103BA2">
        <w:rPr>
          <w:rFonts w:eastAsiaTheme="minorHAnsi"/>
          <w:sz w:val="28"/>
          <w:szCs w:val="28"/>
          <w:lang w:eastAsia="en-US"/>
        </w:rPr>
        <w:t xml:space="preserve">/1 </w:t>
      </w:r>
      <w:r w:rsidR="006F18B0">
        <w:rPr>
          <w:rFonts w:eastAsiaTheme="minorHAnsi"/>
          <w:sz w:val="28"/>
          <w:szCs w:val="28"/>
          <w:lang w:eastAsia="en-US"/>
        </w:rPr>
        <w:t>«</w:t>
      </w:r>
      <w:r w:rsidRPr="00103BA2">
        <w:rPr>
          <w:sz w:val="28"/>
          <w:szCs w:val="28"/>
        </w:rPr>
        <w:t xml:space="preserve">Об утверждении Положения об оплате труда работников муниципальных учреждений, находящихся в ведомственном подчинении департамента дорожного хозяйства и транспорта </w:t>
      </w:r>
      <w:r w:rsidRPr="00103BA2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E263B5">
        <w:rPr>
          <w:sz w:val="28"/>
          <w:szCs w:val="28"/>
        </w:rPr>
        <w:t>городского округа Тольятти</w:t>
      </w:r>
      <w:r w:rsidR="006F18B0">
        <w:rPr>
          <w:rFonts w:eastAsiaTheme="minorHAnsi"/>
          <w:sz w:val="28"/>
          <w:szCs w:val="28"/>
          <w:lang w:eastAsia="en-US"/>
        </w:rPr>
        <w:t>»</w:t>
      </w:r>
      <w:r w:rsidR="00C219E5" w:rsidRPr="00C219E5">
        <w:rPr>
          <w:sz w:val="28"/>
          <w:szCs w:val="28"/>
        </w:rPr>
        <w:t xml:space="preserve"> </w:t>
      </w:r>
      <w:r w:rsidR="00C219E5" w:rsidRPr="008661D2">
        <w:rPr>
          <w:sz w:val="28"/>
          <w:szCs w:val="28"/>
        </w:rPr>
        <w:t>(газета «Городские ведомости», 201</w:t>
      </w:r>
      <w:r w:rsidR="00C219E5">
        <w:rPr>
          <w:sz w:val="28"/>
          <w:szCs w:val="28"/>
        </w:rPr>
        <w:t>9</w:t>
      </w:r>
      <w:r w:rsidR="00C219E5" w:rsidRPr="008661D2">
        <w:rPr>
          <w:sz w:val="28"/>
          <w:szCs w:val="28"/>
        </w:rPr>
        <w:t xml:space="preserve">, </w:t>
      </w:r>
      <w:r w:rsidR="00C219E5">
        <w:rPr>
          <w:sz w:val="28"/>
          <w:szCs w:val="28"/>
        </w:rPr>
        <w:t>5</w:t>
      </w:r>
      <w:r w:rsidR="00C219E5" w:rsidRPr="008661D2">
        <w:rPr>
          <w:sz w:val="28"/>
          <w:szCs w:val="28"/>
        </w:rPr>
        <w:t xml:space="preserve"> </w:t>
      </w:r>
      <w:r w:rsidR="00C219E5">
        <w:rPr>
          <w:sz w:val="28"/>
          <w:szCs w:val="28"/>
        </w:rPr>
        <w:t>марта)</w:t>
      </w:r>
      <w:r w:rsidRPr="00103BA2">
        <w:rPr>
          <w:rFonts w:eastAsiaTheme="minorHAnsi"/>
          <w:sz w:val="28"/>
          <w:szCs w:val="28"/>
          <w:lang w:eastAsia="en-US"/>
        </w:rPr>
        <w:t>;</w:t>
      </w:r>
    </w:p>
    <w:p w:rsidR="00DB05B0" w:rsidRPr="00103BA2" w:rsidRDefault="00DB05B0" w:rsidP="00103BA2">
      <w:pPr>
        <w:pStyle w:val="a8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103BA2">
        <w:rPr>
          <w:sz w:val="28"/>
          <w:szCs w:val="28"/>
        </w:rPr>
        <w:t xml:space="preserve">Постановление </w:t>
      </w:r>
      <w:r w:rsidR="00A357DB">
        <w:rPr>
          <w:sz w:val="28"/>
          <w:szCs w:val="28"/>
        </w:rPr>
        <w:t>а</w:t>
      </w:r>
      <w:r w:rsidR="00611405">
        <w:rPr>
          <w:sz w:val="28"/>
          <w:szCs w:val="28"/>
        </w:rPr>
        <w:t xml:space="preserve">дминистрации </w:t>
      </w:r>
      <w:r w:rsidR="00611405" w:rsidRPr="00CA2A26">
        <w:rPr>
          <w:sz w:val="28"/>
          <w:szCs w:val="28"/>
        </w:rPr>
        <w:t>городского округа Тольятти</w:t>
      </w:r>
      <w:r w:rsidR="00611405" w:rsidRPr="00103BA2">
        <w:rPr>
          <w:rFonts w:eastAsiaTheme="minorHAnsi"/>
          <w:sz w:val="28"/>
          <w:szCs w:val="28"/>
          <w:lang w:eastAsia="en-US"/>
        </w:rPr>
        <w:t xml:space="preserve"> </w:t>
      </w:r>
      <w:r w:rsidRPr="00103BA2">
        <w:rPr>
          <w:rFonts w:eastAsiaTheme="minorHAnsi"/>
          <w:sz w:val="28"/>
          <w:szCs w:val="28"/>
          <w:lang w:eastAsia="en-US"/>
        </w:rPr>
        <w:t>от 20</w:t>
      </w:r>
      <w:r w:rsidR="006F18B0">
        <w:rPr>
          <w:rFonts w:eastAsiaTheme="minorHAnsi"/>
          <w:sz w:val="28"/>
          <w:szCs w:val="28"/>
          <w:lang w:eastAsia="en-US"/>
        </w:rPr>
        <w:t>.01.</w:t>
      </w:r>
      <w:r w:rsidRPr="00103BA2">
        <w:rPr>
          <w:rFonts w:eastAsiaTheme="minorHAnsi"/>
          <w:sz w:val="28"/>
          <w:szCs w:val="28"/>
          <w:lang w:eastAsia="en-US"/>
        </w:rPr>
        <w:t xml:space="preserve">2020 </w:t>
      </w:r>
      <w:r w:rsidR="006F18B0">
        <w:rPr>
          <w:rFonts w:eastAsiaTheme="minorHAnsi"/>
          <w:sz w:val="28"/>
          <w:szCs w:val="28"/>
          <w:lang w:eastAsia="en-US"/>
        </w:rPr>
        <w:t>№</w:t>
      </w:r>
      <w:r w:rsidRPr="00103BA2">
        <w:rPr>
          <w:rFonts w:eastAsiaTheme="minorHAnsi"/>
          <w:sz w:val="28"/>
          <w:szCs w:val="28"/>
          <w:lang w:eastAsia="en-US"/>
        </w:rPr>
        <w:t xml:space="preserve"> 103-п/1 </w:t>
      </w:r>
      <w:r w:rsidR="006F18B0">
        <w:rPr>
          <w:rFonts w:eastAsiaTheme="minorHAnsi"/>
          <w:sz w:val="28"/>
          <w:szCs w:val="28"/>
          <w:lang w:eastAsia="en-US"/>
        </w:rPr>
        <w:t>«</w:t>
      </w:r>
      <w:r w:rsidR="00E263B5">
        <w:rPr>
          <w:rFonts w:eastAsiaTheme="minorHAnsi"/>
          <w:sz w:val="28"/>
          <w:szCs w:val="28"/>
          <w:lang w:eastAsia="en-US"/>
        </w:rPr>
        <w:t>О</w:t>
      </w:r>
      <w:r w:rsidRPr="00103BA2">
        <w:rPr>
          <w:rFonts w:eastAsiaTheme="minorHAnsi"/>
          <w:sz w:val="28"/>
          <w:szCs w:val="28"/>
          <w:lang w:eastAsia="en-US"/>
        </w:rPr>
        <w:t xml:space="preserve"> внесении изменений в Постановление мэрии </w:t>
      </w:r>
      <w:r w:rsidRPr="00103BA2">
        <w:rPr>
          <w:sz w:val="28"/>
          <w:szCs w:val="28"/>
        </w:rPr>
        <w:t xml:space="preserve">городского округа Тольятти от </w:t>
      </w:r>
      <w:r w:rsidRPr="00103BA2">
        <w:rPr>
          <w:rFonts w:eastAsiaTheme="minorHAnsi"/>
          <w:sz w:val="28"/>
          <w:szCs w:val="28"/>
          <w:lang w:eastAsia="en-US"/>
        </w:rPr>
        <w:t xml:space="preserve">30.10.2012 </w:t>
      </w:r>
      <w:r w:rsidR="005A556C">
        <w:rPr>
          <w:rFonts w:eastAsiaTheme="minorHAnsi"/>
          <w:sz w:val="28"/>
          <w:szCs w:val="28"/>
          <w:lang w:eastAsia="en-US"/>
        </w:rPr>
        <w:t>№</w:t>
      </w:r>
      <w:r w:rsidRPr="00103BA2">
        <w:rPr>
          <w:rFonts w:eastAsiaTheme="minorHAnsi"/>
          <w:sz w:val="28"/>
          <w:szCs w:val="28"/>
          <w:lang w:eastAsia="en-US"/>
        </w:rPr>
        <w:t xml:space="preserve"> 3049-</w:t>
      </w:r>
      <w:r w:rsidR="006F18B0">
        <w:rPr>
          <w:rFonts w:eastAsiaTheme="minorHAnsi"/>
          <w:sz w:val="28"/>
          <w:szCs w:val="28"/>
          <w:lang w:eastAsia="en-US"/>
        </w:rPr>
        <w:t>п</w:t>
      </w:r>
      <w:r w:rsidRPr="00103BA2">
        <w:rPr>
          <w:rFonts w:eastAsiaTheme="minorHAnsi"/>
          <w:sz w:val="28"/>
          <w:szCs w:val="28"/>
          <w:lang w:eastAsia="en-US"/>
        </w:rPr>
        <w:t xml:space="preserve">/1 </w:t>
      </w:r>
      <w:r w:rsidR="006F18B0">
        <w:rPr>
          <w:rFonts w:eastAsiaTheme="minorHAnsi"/>
          <w:sz w:val="28"/>
          <w:szCs w:val="28"/>
          <w:lang w:eastAsia="en-US"/>
        </w:rPr>
        <w:t>«</w:t>
      </w:r>
      <w:r w:rsidRPr="00103BA2">
        <w:rPr>
          <w:sz w:val="28"/>
          <w:szCs w:val="28"/>
        </w:rPr>
        <w:t xml:space="preserve">Об утверждении Положения об оплате труда работников муниципальных учреждений, находящихся в ведомственном подчинении департамента дорожного хозяйства и транспорта </w:t>
      </w:r>
      <w:r w:rsidRPr="00103BA2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Pr="00103BA2">
        <w:rPr>
          <w:sz w:val="28"/>
          <w:szCs w:val="28"/>
        </w:rPr>
        <w:t>городского округа Тольятти</w:t>
      </w:r>
      <w:r w:rsidR="006F18B0">
        <w:rPr>
          <w:sz w:val="28"/>
          <w:szCs w:val="28"/>
        </w:rPr>
        <w:t>»</w:t>
      </w:r>
      <w:r w:rsidR="008254C4" w:rsidRPr="008254C4">
        <w:rPr>
          <w:sz w:val="28"/>
          <w:szCs w:val="28"/>
        </w:rPr>
        <w:t xml:space="preserve"> </w:t>
      </w:r>
      <w:r w:rsidR="008254C4" w:rsidRPr="008661D2">
        <w:rPr>
          <w:sz w:val="28"/>
          <w:szCs w:val="28"/>
        </w:rPr>
        <w:t>(газета «Городские ведомости», 20</w:t>
      </w:r>
      <w:r w:rsidR="008254C4">
        <w:rPr>
          <w:sz w:val="28"/>
          <w:szCs w:val="28"/>
        </w:rPr>
        <w:t>20</w:t>
      </w:r>
      <w:r w:rsidR="008254C4" w:rsidRPr="008661D2">
        <w:rPr>
          <w:sz w:val="28"/>
          <w:szCs w:val="28"/>
        </w:rPr>
        <w:t xml:space="preserve">, </w:t>
      </w:r>
      <w:r w:rsidR="008254C4">
        <w:rPr>
          <w:sz w:val="28"/>
          <w:szCs w:val="28"/>
        </w:rPr>
        <w:t>24 января</w:t>
      </w:r>
      <w:r w:rsidR="008254C4" w:rsidRPr="008661D2">
        <w:rPr>
          <w:sz w:val="28"/>
          <w:szCs w:val="28"/>
        </w:rPr>
        <w:t>)</w:t>
      </w:r>
      <w:r w:rsidRPr="00103BA2">
        <w:rPr>
          <w:rFonts w:eastAsiaTheme="minorHAnsi"/>
          <w:sz w:val="28"/>
          <w:szCs w:val="28"/>
          <w:lang w:eastAsia="en-US"/>
        </w:rPr>
        <w:t>;</w:t>
      </w:r>
    </w:p>
    <w:p w:rsidR="00DB05B0" w:rsidRPr="00103BA2" w:rsidRDefault="00DB05B0" w:rsidP="00103BA2">
      <w:pPr>
        <w:pStyle w:val="a8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103BA2">
        <w:rPr>
          <w:sz w:val="28"/>
          <w:szCs w:val="28"/>
        </w:rPr>
        <w:t xml:space="preserve">Постановление </w:t>
      </w:r>
      <w:r w:rsidR="00A357DB">
        <w:rPr>
          <w:sz w:val="28"/>
          <w:szCs w:val="28"/>
        </w:rPr>
        <w:t>а</w:t>
      </w:r>
      <w:r w:rsidR="00611405">
        <w:rPr>
          <w:sz w:val="28"/>
          <w:szCs w:val="28"/>
        </w:rPr>
        <w:t xml:space="preserve">дминистрации </w:t>
      </w:r>
      <w:r w:rsidR="00611405" w:rsidRPr="00CA2A26">
        <w:rPr>
          <w:sz w:val="28"/>
          <w:szCs w:val="28"/>
        </w:rPr>
        <w:t>городского округа Тольятти</w:t>
      </w:r>
      <w:r w:rsidR="00611405" w:rsidRPr="00103BA2">
        <w:rPr>
          <w:rFonts w:eastAsiaTheme="minorHAnsi"/>
          <w:sz w:val="28"/>
          <w:szCs w:val="28"/>
          <w:lang w:eastAsia="en-US"/>
        </w:rPr>
        <w:t xml:space="preserve"> </w:t>
      </w:r>
      <w:r w:rsidRPr="00103BA2">
        <w:rPr>
          <w:rFonts w:eastAsiaTheme="minorHAnsi"/>
          <w:sz w:val="28"/>
          <w:szCs w:val="28"/>
          <w:lang w:eastAsia="en-US"/>
        </w:rPr>
        <w:t>от 26</w:t>
      </w:r>
      <w:r w:rsidR="00E63E88">
        <w:rPr>
          <w:rFonts w:eastAsiaTheme="minorHAnsi"/>
          <w:sz w:val="28"/>
          <w:szCs w:val="28"/>
          <w:lang w:eastAsia="en-US"/>
        </w:rPr>
        <w:t>.02.</w:t>
      </w:r>
      <w:r w:rsidRPr="00103BA2">
        <w:rPr>
          <w:rFonts w:eastAsiaTheme="minorHAnsi"/>
          <w:sz w:val="28"/>
          <w:szCs w:val="28"/>
          <w:lang w:eastAsia="en-US"/>
        </w:rPr>
        <w:t xml:space="preserve">2020 </w:t>
      </w:r>
      <w:r w:rsidR="00E63E88">
        <w:rPr>
          <w:rFonts w:eastAsiaTheme="minorHAnsi"/>
          <w:sz w:val="28"/>
          <w:szCs w:val="28"/>
          <w:lang w:eastAsia="en-US"/>
        </w:rPr>
        <w:t>№</w:t>
      </w:r>
      <w:r w:rsidRPr="00103BA2">
        <w:rPr>
          <w:rFonts w:eastAsiaTheme="minorHAnsi"/>
          <w:sz w:val="28"/>
          <w:szCs w:val="28"/>
          <w:lang w:eastAsia="en-US"/>
        </w:rPr>
        <w:t xml:space="preserve"> 571-п/1 </w:t>
      </w:r>
      <w:r w:rsidR="00E63E88">
        <w:rPr>
          <w:rFonts w:eastAsiaTheme="minorHAnsi"/>
          <w:sz w:val="28"/>
          <w:szCs w:val="28"/>
          <w:lang w:eastAsia="en-US"/>
        </w:rPr>
        <w:t>«</w:t>
      </w:r>
      <w:r w:rsidR="00E263B5">
        <w:rPr>
          <w:rFonts w:eastAsiaTheme="minorHAnsi"/>
          <w:sz w:val="28"/>
          <w:szCs w:val="28"/>
          <w:lang w:eastAsia="en-US"/>
        </w:rPr>
        <w:t>О</w:t>
      </w:r>
      <w:r w:rsidRPr="00103BA2">
        <w:rPr>
          <w:rFonts w:eastAsiaTheme="minorHAnsi"/>
          <w:sz w:val="28"/>
          <w:szCs w:val="28"/>
          <w:lang w:eastAsia="en-US"/>
        </w:rPr>
        <w:t xml:space="preserve"> внесении изменений в Постановление мэрии </w:t>
      </w:r>
      <w:r w:rsidRPr="00103BA2">
        <w:rPr>
          <w:sz w:val="28"/>
          <w:szCs w:val="28"/>
        </w:rPr>
        <w:t xml:space="preserve">городского округа Тольятти от </w:t>
      </w:r>
      <w:r w:rsidRPr="00103BA2">
        <w:rPr>
          <w:rFonts w:eastAsiaTheme="minorHAnsi"/>
          <w:sz w:val="28"/>
          <w:szCs w:val="28"/>
          <w:lang w:eastAsia="en-US"/>
        </w:rPr>
        <w:t xml:space="preserve">30.10.2012 </w:t>
      </w:r>
      <w:r w:rsidR="005A556C">
        <w:rPr>
          <w:rFonts w:eastAsiaTheme="minorHAnsi"/>
          <w:sz w:val="28"/>
          <w:szCs w:val="28"/>
          <w:lang w:eastAsia="en-US"/>
        </w:rPr>
        <w:t>№</w:t>
      </w:r>
      <w:r w:rsidRPr="00103BA2">
        <w:rPr>
          <w:rFonts w:eastAsiaTheme="minorHAnsi"/>
          <w:sz w:val="28"/>
          <w:szCs w:val="28"/>
          <w:lang w:eastAsia="en-US"/>
        </w:rPr>
        <w:t xml:space="preserve"> 3049-</w:t>
      </w:r>
      <w:r w:rsidR="00E63E88">
        <w:rPr>
          <w:rFonts w:eastAsiaTheme="minorHAnsi"/>
          <w:sz w:val="28"/>
          <w:szCs w:val="28"/>
          <w:lang w:eastAsia="en-US"/>
        </w:rPr>
        <w:t>п</w:t>
      </w:r>
      <w:r w:rsidRPr="00103BA2">
        <w:rPr>
          <w:rFonts w:eastAsiaTheme="minorHAnsi"/>
          <w:sz w:val="28"/>
          <w:szCs w:val="28"/>
          <w:lang w:eastAsia="en-US"/>
        </w:rPr>
        <w:t xml:space="preserve">/1 </w:t>
      </w:r>
      <w:r w:rsidR="00E63E88">
        <w:rPr>
          <w:rFonts w:eastAsiaTheme="minorHAnsi"/>
          <w:sz w:val="28"/>
          <w:szCs w:val="28"/>
          <w:lang w:eastAsia="en-US"/>
        </w:rPr>
        <w:t>«</w:t>
      </w:r>
      <w:r w:rsidRPr="00103BA2">
        <w:rPr>
          <w:sz w:val="28"/>
          <w:szCs w:val="28"/>
        </w:rPr>
        <w:t xml:space="preserve">Об утверждении Положения об оплате труда работников муниципальных учреждений, находящихся в ведомственном подчинении департамента дорожного хозяйства и транспорта </w:t>
      </w:r>
      <w:r w:rsidRPr="00103BA2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E263B5">
        <w:rPr>
          <w:sz w:val="28"/>
          <w:szCs w:val="28"/>
        </w:rPr>
        <w:t>городского округа Тольятти</w:t>
      </w:r>
      <w:r w:rsidR="00E63E88">
        <w:rPr>
          <w:sz w:val="28"/>
          <w:szCs w:val="28"/>
        </w:rPr>
        <w:t>»</w:t>
      </w:r>
      <w:r w:rsidR="00263698" w:rsidRPr="00263698">
        <w:rPr>
          <w:sz w:val="28"/>
          <w:szCs w:val="28"/>
        </w:rPr>
        <w:t xml:space="preserve"> </w:t>
      </w:r>
      <w:r w:rsidR="00263698" w:rsidRPr="008661D2">
        <w:rPr>
          <w:sz w:val="28"/>
          <w:szCs w:val="28"/>
        </w:rPr>
        <w:t>(газета «Городские ведомости», 20</w:t>
      </w:r>
      <w:r w:rsidR="00263698">
        <w:rPr>
          <w:sz w:val="28"/>
          <w:szCs w:val="28"/>
        </w:rPr>
        <w:t>20</w:t>
      </w:r>
      <w:r w:rsidR="00263698" w:rsidRPr="008661D2">
        <w:rPr>
          <w:sz w:val="28"/>
          <w:szCs w:val="28"/>
        </w:rPr>
        <w:t xml:space="preserve">, </w:t>
      </w:r>
      <w:r w:rsidR="00263698">
        <w:rPr>
          <w:sz w:val="28"/>
          <w:szCs w:val="28"/>
        </w:rPr>
        <w:t>28</w:t>
      </w:r>
      <w:r w:rsidR="00263698" w:rsidRPr="008661D2">
        <w:rPr>
          <w:sz w:val="28"/>
          <w:szCs w:val="28"/>
        </w:rPr>
        <w:t xml:space="preserve"> </w:t>
      </w:r>
      <w:r w:rsidR="00263698">
        <w:rPr>
          <w:sz w:val="28"/>
          <w:szCs w:val="28"/>
        </w:rPr>
        <w:t>февраля</w:t>
      </w:r>
      <w:r w:rsidR="00263698" w:rsidRPr="008661D2">
        <w:rPr>
          <w:sz w:val="28"/>
          <w:szCs w:val="28"/>
        </w:rPr>
        <w:t>)</w:t>
      </w:r>
      <w:r w:rsidRPr="00103BA2">
        <w:rPr>
          <w:rFonts w:eastAsiaTheme="minorHAnsi"/>
          <w:sz w:val="28"/>
          <w:szCs w:val="28"/>
          <w:lang w:eastAsia="en-US"/>
        </w:rPr>
        <w:t>;</w:t>
      </w:r>
    </w:p>
    <w:p w:rsidR="002447DA" w:rsidRPr="00103BA2" w:rsidRDefault="002447DA" w:rsidP="00103BA2">
      <w:pPr>
        <w:pStyle w:val="a8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103BA2">
        <w:rPr>
          <w:sz w:val="28"/>
          <w:szCs w:val="28"/>
        </w:rPr>
        <w:t xml:space="preserve">Постановление </w:t>
      </w:r>
      <w:r w:rsidR="00A357DB">
        <w:rPr>
          <w:sz w:val="28"/>
          <w:szCs w:val="28"/>
        </w:rPr>
        <w:t>а</w:t>
      </w:r>
      <w:r w:rsidR="00611405">
        <w:rPr>
          <w:sz w:val="28"/>
          <w:szCs w:val="28"/>
        </w:rPr>
        <w:t xml:space="preserve">дминистрации </w:t>
      </w:r>
      <w:r w:rsidR="00611405" w:rsidRPr="00CA2A26">
        <w:rPr>
          <w:sz w:val="28"/>
          <w:szCs w:val="28"/>
        </w:rPr>
        <w:t>городского округа Тольятти</w:t>
      </w:r>
      <w:r w:rsidR="00611405" w:rsidRPr="00103BA2">
        <w:rPr>
          <w:rFonts w:eastAsiaTheme="minorHAnsi"/>
          <w:sz w:val="28"/>
          <w:szCs w:val="28"/>
          <w:lang w:eastAsia="en-US"/>
        </w:rPr>
        <w:t xml:space="preserve"> </w:t>
      </w:r>
      <w:r w:rsidRPr="00103BA2">
        <w:rPr>
          <w:rFonts w:eastAsiaTheme="minorHAnsi"/>
          <w:sz w:val="28"/>
          <w:szCs w:val="28"/>
          <w:lang w:eastAsia="en-US"/>
        </w:rPr>
        <w:t>от 22</w:t>
      </w:r>
      <w:r w:rsidR="00A357DB">
        <w:rPr>
          <w:rFonts w:eastAsiaTheme="minorHAnsi"/>
          <w:sz w:val="28"/>
          <w:szCs w:val="28"/>
          <w:lang w:eastAsia="en-US"/>
        </w:rPr>
        <w:t>.02.</w:t>
      </w:r>
      <w:r w:rsidRPr="00103BA2">
        <w:rPr>
          <w:rFonts w:eastAsiaTheme="minorHAnsi"/>
          <w:sz w:val="28"/>
          <w:szCs w:val="28"/>
          <w:lang w:eastAsia="en-US"/>
        </w:rPr>
        <w:t xml:space="preserve">2022 </w:t>
      </w:r>
      <w:r w:rsidR="00A357DB">
        <w:rPr>
          <w:rFonts w:eastAsiaTheme="minorHAnsi"/>
          <w:sz w:val="28"/>
          <w:szCs w:val="28"/>
          <w:lang w:eastAsia="en-US"/>
        </w:rPr>
        <w:t>№</w:t>
      </w:r>
      <w:r w:rsidRPr="00103BA2">
        <w:rPr>
          <w:rFonts w:eastAsiaTheme="minorHAnsi"/>
          <w:sz w:val="28"/>
          <w:szCs w:val="28"/>
          <w:lang w:eastAsia="en-US"/>
        </w:rPr>
        <w:t xml:space="preserve"> 377-п/1 </w:t>
      </w:r>
      <w:r w:rsidR="00A357DB">
        <w:rPr>
          <w:rFonts w:eastAsiaTheme="minorHAnsi"/>
          <w:sz w:val="28"/>
          <w:szCs w:val="28"/>
          <w:lang w:eastAsia="en-US"/>
        </w:rPr>
        <w:t>«</w:t>
      </w:r>
      <w:r w:rsidR="00E263B5">
        <w:rPr>
          <w:rFonts w:eastAsiaTheme="minorHAnsi"/>
          <w:sz w:val="28"/>
          <w:szCs w:val="28"/>
          <w:lang w:eastAsia="en-US"/>
        </w:rPr>
        <w:t>О</w:t>
      </w:r>
      <w:r w:rsidRPr="00103BA2">
        <w:rPr>
          <w:rFonts w:eastAsiaTheme="minorHAnsi"/>
          <w:sz w:val="28"/>
          <w:szCs w:val="28"/>
          <w:lang w:eastAsia="en-US"/>
        </w:rPr>
        <w:t xml:space="preserve"> внесении изменений в Постановление мэрии </w:t>
      </w:r>
      <w:r w:rsidRPr="00103BA2">
        <w:rPr>
          <w:sz w:val="28"/>
          <w:szCs w:val="28"/>
        </w:rPr>
        <w:lastRenderedPageBreak/>
        <w:t xml:space="preserve">городского округа Тольятти от </w:t>
      </w:r>
      <w:r w:rsidRPr="00103BA2">
        <w:rPr>
          <w:rFonts w:eastAsiaTheme="minorHAnsi"/>
          <w:sz w:val="28"/>
          <w:szCs w:val="28"/>
          <w:lang w:eastAsia="en-US"/>
        </w:rPr>
        <w:t xml:space="preserve">30.10.2012 </w:t>
      </w:r>
      <w:r w:rsidR="005A556C">
        <w:rPr>
          <w:rFonts w:eastAsiaTheme="minorHAnsi"/>
          <w:sz w:val="28"/>
          <w:szCs w:val="28"/>
          <w:lang w:eastAsia="en-US"/>
        </w:rPr>
        <w:t>№</w:t>
      </w:r>
      <w:r w:rsidRPr="00103BA2">
        <w:rPr>
          <w:rFonts w:eastAsiaTheme="minorHAnsi"/>
          <w:sz w:val="28"/>
          <w:szCs w:val="28"/>
          <w:lang w:eastAsia="en-US"/>
        </w:rPr>
        <w:t xml:space="preserve"> 3049-</w:t>
      </w:r>
      <w:r w:rsidR="00A357DB">
        <w:rPr>
          <w:rFonts w:eastAsiaTheme="minorHAnsi"/>
          <w:sz w:val="28"/>
          <w:szCs w:val="28"/>
          <w:lang w:eastAsia="en-US"/>
        </w:rPr>
        <w:t>п</w:t>
      </w:r>
      <w:r w:rsidRPr="00103BA2">
        <w:rPr>
          <w:rFonts w:eastAsiaTheme="minorHAnsi"/>
          <w:sz w:val="28"/>
          <w:szCs w:val="28"/>
          <w:lang w:eastAsia="en-US"/>
        </w:rPr>
        <w:t xml:space="preserve">/1 </w:t>
      </w:r>
      <w:r w:rsidR="00A357DB">
        <w:rPr>
          <w:rFonts w:eastAsiaTheme="minorHAnsi"/>
          <w:sz w:val="28"/>
          <w:szCs w:val="28"/>
          <w:lang w:eastAsia="en-US"/>
        </w:rPr>
        <w:t>«</w:t>
      </w:r>
      <w:r w:rsidRPr="00103BA2">
        <w:rPr>
          <w:sz w:val="28"/>
          <w:szCs w:val="28"/>
        </w:rPr>
        <w:t xml:space="preserve">Об утверждении Положения об оплате труда работников муниципальных учреждений, находящихся в ведомственном подчинении департамента дорожного хозяйства и транспорта </w:t>
      </w:r>
      <w:r w:rsidRPr="00103BA2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Pr="00103BA2">
        <w:rPr>
          <w:sz w:val="28"/>
          <w:szCs w:val="28"/>
        </w:rPr>
        <w:t>городского округа Тольятти</w:t>
      </w:r>
      <w:r w:rsidR="00A357DB">
        <w:rPr>
          <w:sz w:val="28"/>
          <w:szCs w:val="28"/>
        </w:rPr>
        <w:t>»</w:t>
      </w:r>
      <w:r w:rsidR="00B71FA3" w:rsidRPr="00B71FA3">
        <w:rPr>
          <w:sz w:val="28"/>
          <w:szCs w:val="28"/>
        </w:rPr>
        <w:t xml:space="preserve"> </w:t>
      </w:r>
      <w:r w:rsidR="00B71FA3" w:rsidRPr="008661D2">
        <w:rPr>
          <w:sz w:val="28"/>
          <w:szCs w:val="28"/>
        </w:rPr>
        <w:t>(газета «Городские ведомости», 20</w:t>
      </w:r>
      <w:r w:rsidR="00B71FA3">
        <w:rPr>
          <w:sz w:val="28"/>
          <w:szCs w:val="28"/>
        </w:rPr>
        <w:t>22</w:t>
      </w:r>
      <w:r w:rsidR="00B71FA3" w:rsidRPr="008661D2">
        <w:rPr>
          <w:sz w:val="28"/>
          <w:szCs w:val="28"/>
        </w:rPr>
        <w:t xml:space="preserve">, </w:t>
      </w:r>
      <w:r w:rsidR="00B71FA3">
        <w:rPr>
          <w:sz w:val="28"/>
          <w:szCs w:val="28"/>
        </w:rPr>
        <w:t>25</w:t>
      </w:r>
      <w:r w:rsidR="00B71FA3" w:rsidRPr="008661D2">
        <w:rPr>
          <w:sz w:val="28"/>
          <w:szCs w:val="28"/>
        </w:rPr>
        <w:t xml:space="preserve"> </w:t>
      </w:r>
      <w:r w:rsidR="00B71FA3">
        <w:rPr>
          <w:sz w:val="28"/>
          <w:szCs w:val="28"/>
        </w:rPr>
        <w:t>февраля</w:t>
      </w:r>
      <w:r w:rsidR="00B71FA3" w:rsidRPr="008661D2">
        <w:rPr>
          <w:sz w:val="28"/>
          <w:szCs w:val="28"/>
        </w:rPr>
        <w:t>)</w:t>
      </w:r>
      <w:r w:rsidRPr="00103BA2">
        <w:rPr>
          <w:rFonts w:eastAsiaTheme="minorHAnsi"/>
          <w:sz w:val="28"/>
          <w:szCs w:val="28"/>
          <w:lang w:eastAsia="en-US"/>
        </w:rPr>
        <w:t>;</w:t>
      </w:r>
    </w:p>
    <w:p w:rsidR="002447DA" w:rsidRPr="00BC0005" w:rsidRDefault="002447DA" w:rsidP="00103BA2">
      <w:pPr>
        <w:pStyle w:val="a8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C0005">
        <w:rPr>
          <w:sz w:val="28"/>
          <w:szCs w:val="28"/>
        </w:rPr>
        <w:t xml:space="preserve">Постановление </w:t>
      </w:r>
      <w:r w:rsidR="00A357DB" w:rsidRPr="00BC0005">
        <w:rPr>
          <w:sz w:val="28"/>
          <w:szCs w:val="28"/>
        </w:rPr>
        <w:t>а</w:t>
      </w:r>
      <w:r w:rsidR="00611405" w:rsidRPr="00BC0005">
        <w:rPr>
          <w:sz w:val="28"/>
          <w:szCs w:val="28"/>
        </w:rPr>
        <w:t>дминистрации городского округа Тольятти</w:t>
      </w:r>
      <w:r w:rsidR="00611405" w:rsidRPr="00BC0005">
        <w:rPr>
          <w:rFonts w:eastAsiaTheme="minorHAnsi"/>
          <w:sz w:val="28"/>
          <w:szCs w:val="28"/>
          <w:lang w:eastAsia="en-US"/>
        </w:rPr>
        <w:t xml:space="preserve"> </w:t>
      </w:r>
      <w:r w:rsidRPr="00BC0005">
        <w:rPr>
          <w:rFonts w:eastAsiaTheme="minorHAnsi"/>
          <w:sz w:val="28"/>
          <w:szCs w:val="28"/>
          <w:lang w:eastAsia="en-US"/>
        </w:rPr>
        <w:t>от 26</w:t>
      </w:r>
      <w:r w:rsidR="00A357DB" w:rsidRPr="00BC0005">
        <w:rPr>
          <w:rFonts w:eastAsiaTheme="minorHAnsi"/>
          <w:sz w:val="28"/>
          <w:szCs w:val="28"/>
          <w:lang w:eastAsia="en-US"/>
        </w:rPr>
        <w:t>.07.</w:t>
      </w:r>
      <w:r w:rsidRPr="00BC0005">
        <w:rPr>
          <w:rFonts w:eastAsiaTheme="minorHAnsi"/>
          <w:sz w:val="28"/>
          <w:szCs w:val="28"/>
          <w:lang w:eastAsia="en-US"/>
        </w:rPr>
        <w:t xml:space="preserve">2023 </w:t>
      </w:r>
      <w:r w:rsidR="00A357DB" w:rsidRPr="00BC0005">
        <w:rPr>
          <w:rFonts w:eastAsiaTheme="minorHAnsi"/>
          <w:sz w:val="28"/>
          <w:szCs w:val="28"/>
          <w:lang w:eastAsia="en-US"/>
        </w:rPr>
        <w:t>№</w:t>
      </w:r>
      <w:r w:rsidRPr="00BC0005">
        <w:rPr>
          <w:rFonts w:eastAsiaTheme="minorHAnsi"/>
          <w:sz w:val="28"/>
          <w:szCs w:val="28"/>
          <w:lang w:eastAsia="en-US"/>
        </w:rPr>
        <w:t xml:space="preserve"> 2357-п/1 </w:t>
      </w:r>
      <w:r w:rsidR="00A357DB" w:rsidRPr="00BC0005">
        <w:rPr>
          <w:rFonts w:eastAsiaTheme="minorHAnsi"/>
          <w:sz w:val="28"/>
          <w:szCs w:val="28"/>
          <w:lang w:eastAsia="en-US"/>
        </w:rPr>
        <w:t>«</w:t>
      </w:r>
      <w:r w:rsidR="00E263B5" w:rsidRPr="00BC0005">
        <w:rPr>
          <w:rFonts w:eastAsiaTheme="minorHAnsi"/>
          <w:sz w:val="28"/>
          <w:szCs w:val="28"/>
          <w:lang w:eastAsia="en-US"/>
        </w:rPr>
        <w:t>О</w:t>
      </w:r>
      <w:r w:rsidRPr="00BC0005">
        <w:rPr>
          <w:rFonts w:eastAsiaTheme="minorHAnsi"/>
          <w:sz w:val="28"/>
          <w:szCs w:val="28"/>
          <w:lang w:eastAsia="en-US"/>
        </w:rPr>
        <w:t xml:space="preserve"> внесении изменений в Постановление мэрии </w:t>
      </w:r>
      <w:r w:rsidRPr="00BC0005">
        <w:rPr>
          <w:sz w:val="28"/>
          <w:szCs w:val="28"/>
        </w:rPr>
        <w:t xml:space="preserve">городского округа Тольятти от </w:t>
      </w:r>
      <w:r w:rsidRPr="00BC0005">
        <w:rPr>
          <w:rFonts w:eastAsiaTheme="minorHAnsi"/>
          <w:sz w:val="28"/>
          <w:szCs w:val="28"/>
          <w:lang w:eastAsia="en-US"/>
        </w:rPr>
        <w:t xml:space="preserve">30.10.2012 </w:t>
      </w:r>
      <w:r w:rsidR="005A556C">
        <w:rPr>
          <w:rFonts w:eastAsiaTheme="minorHAnsi"/>
          <w:sz w:val="28"/>
          <w:szCs w:val="28"/>
          <w:lang w:eastAsia="en-US"/>
        </w:rPr>
        <w:t>№</w:t>
      </w:r>
      <w:r w:rsidRPr="00BC0005">
        <w:rPr>
          <w:rFonts w:eastAsiaTheme="minorHAnsi"/>
          <w:sz w:val="28"/>
          <w:szCs w:val="28"/>
          <w:lang w:eastAsia="en-US"/>
        </w:rPr>
        <w:t xml:space="preserve"> 3049-</w:t>
      </w:r>
      <w:r w:rsidR="00A357DB" w:rsidRPr="00BC0005">
        <w:rPr>
          <w:rFonts w:eastAsiaTheme="minorHAnsi"/>
          <w:sz w:val="28"/>
          <w:szCs w:val="28"/>
          <w:lang w:eastAsia="en-US"/>
        </w:rPr>
        <w:t>п</w:t>
      </w:r>
      <w:r w:rsidRPr="00BC0005">
        <w:rPr>
          <w:rFonts w:eastAsiaTheme="minorHAnsi"/>
          <w:sz w:val="28"/>
          <w:szCs w:val="28"/>
          <w:lang w:eastAsia="en-US"/>
        </w:rPr>
        <w:t xml:space="preserve">/1 </w:t>
      </w:r>
      <w:r w:rsidR="00A357DB" w:rsidRPr="00BC0005">
        <w:rPr>
          <w:rFonts w:eastAsiaTheme="minorHAnsi"/>
          <w:sz w:val="28"/>
          <w:szCs w:val="28"/>
          <w:lang w:eastAsia="en-US"/>
        </w:rPr>
        <w:t>«</w:t>
      </w:r>
      <w:r w:rsidRPr="00BC0005">
        <w:rPr>
          <w:sz w:val="28"/>
          <w:szCs w:val="28"/>
        </w:rPr>
        <w:t xml:space="preserve">Об утверждении Положения об оплате труда работников муниципальных учреждений, находящихся в ведомственном подчинении департамента дорожного хозяйства и транспорта </w:t>
      </w:r>
      <w:r w:rsidRPr="00BC0005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Pr="00BC0005">
        <w:rPr>
          <w:sz w:val="28"/>
          <w:szCs w:val="28"/>
        </w:rPr>
        <w:t>городского округа Тольятти</w:t>
      </w:r>
      <w:r w:rsidR="00A357DB" w:rsidRPr="00BC0005">
        <w:rPr>
          <w:rFonts w:eastAsiaTheme="minorHAnsi"/>
          <w:sz w:val="28"/>
          <w:szCs w:val="28"/>
          <w:lang w:eastAsia="en-US"/>
        </w:rPr>
        <w:t>»</w:t>
      </w:r>
      <w:r w:rsidR="00F62B76" w:rsidRPr="00F62B76">
        <w:rPr>
          <w:sz w:val="28"/>
          <w:szCs w:val="28"/>
        </w:rPr>
        <w:t xml:space="preserve"> </w:t>
      </w:r>
      <w:r w:rsidR="00F62B76" w:rsidRPr="008661D2">
        <w:rPr>
          <w:sz w:val="28"/>
          <w:szCs w:val="28"/>
        </w:rPr>
        <w:t>(газета «Городские ведомости», 20</w:t>
      </w:r>
      <w:r w:rsidR="00F62B76">
        <w:rPr>
          <w:sz w:val="28"/>
          <w:szCs w:val="28"/>
        </w:rPr>
        <w:t>23</w:t>
      </w:r>
      <w:r w:rsidR="00F62B76" w:rsidRPr="008661D2">
        <w:rPr>
          <w:sz w:val="28"/>
          <w:szCs w:val="28"/>
        </w:rPr>
        <w:t xml:space="preserve">, </w:t>
      </w:r>
      <w:r w:rsidR="00F62B76">
        <w:rPr>
          <w:sz w:val="28"/>
          <w:szCs w:val="28"/>
        </w:rPr>
        <w:t>28</w:t>
      </w:r>
      <w:r w:rsidR="00F62B76" w:rsidRPr="008661D2">
        <w:rPr>
          <w:sz w:val="28"/>
          <w:szCs w:val="28"/>
        </w:rPr>
        <w:t xml:space="preserve"> </w:t>
      </w:r>
      <w:r w:rsidR="00F62B76">
        <w:rPr>
          <w:sz w:val="28"/>
          <w:szCs w:val="28"/>
        </w:rPr>
        <w:t>июля</w:t>
      </w:r>
      <w:r w:rsidR="00F62B76" w:rsidRPr="008661D2">
        <w:rPr>
          <w:sz w:val="28"/>
          <w:szCs w:val="28"/>
        </w:rPr>
        <w:t>)</w:t>
      </w:r>
      <w:r w:rsidR="00A357DB" w:rsidRPr="00BC0005">
        <w:rPr>
          <w:rFonts w:eastAsiaTheme="minorHAnsi"/>
          <w:sz w:val="28"/>
          <w:szCs w:val="28"/>
          <w:lang w:eastAsia="en-US"/>
        </w:rPr>
        <w:t>.</w:t>
      </w:r>
    </w:p>
    <w:p w:rsidR="00BC0005" w:rsidRPr="001D12CE" w:rsidRDefault="00BC0005" w:rsidP="00BC0005">
      <w:pPr>
        <w:pStyle w:val="a8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1D12CE">
        <w:rPr>
          <w:sz w:val="28"/>
          <w:szCs w:val="28"/>
        </w:rPr>
        <w:t>Постановление администрации городского округа Тольятти</w:t>
      </w:r>
      <w:r w:rsidRPr="001D12CE">
        <w:rPr>
          <w:rFonts w:eastAsiaTheme="minorHAnsi"/>
          <w:sz w:val="28"/>
          <w:szCs w:val="28"/>
          <w:lang w:eastAsia="en-US"/>
        </w:rPr>
        <w:t xml:space="preserve"> </w:t>
      </w:r>
      <w:r w:rsidR="001D12CE" w:rsidRPr="001D12CE">
        <w:rPr>
          <w:rFonts w:eastAsiaTheme="minorHAnsi"/>
          <w:sz w:val="28"/>
          <w:szCs w:val="28"/>
          <w:lang w:eastAsia="en-US"/>
        </w:rPr>
        <w:t>от 24.04</w:t>
      </w:r>
      <w:r w:rsidRPr="001D12CE">
        <w:rPr>
          <w:rFonts w:eastAsiaTheme="minorHAnsi"/>
          <w:sz w:val="28"/>
          <w:szCs w:val="28"/>
          <w:lang w:eastAsia="en-US"/>
        </w:rPr>
        <w:t>.202</w:t>
      </w:r>
      <w:r w:rsidR="001D12CE" w:rsidRPr="001D12CE">
        <w:rPr>
          <w:rFonts w:eastAsiaTheme="minorHAnsi"/>
          <w:sz w:val="28"/>
          <w:szCs w:val="28"/>
          <w:lang w:eastAsia="en-US"/>
        </w:rPr>
        <w:t>4</w:t>
      </w:r>
      <w:r w:rsidRPr="001D12CE">
        <w:rPr>
          <w:rFonts w:eastAsiaTheme="minorHAnsi"/>
          <w:sz w:val="28"/>
          <w:szCs w:val="28"/>
          <w:lang w:eastAsia="en-US"/>
        </w:rPr>
        <w:t xml:space="preserve"> №</w:t>
      </w:r>
      <w:r w:rsidR="001D12CE" w:rsidRPr="001D12CE">
        <w:rPr>
          <w:rFonts w:eastAsiaTheme="minorHAnsi"/>
          <w:sz w:val="28"/>
          <w:szCs w:val="28"/>
          <w:lang w:eastAsia="en-US"/>
        </w:rPr>
        <w:t xml:space="preserve"> 748</w:t>
      </w:r>
      <w:r w:rsidRPr="001D12CE">
        <w:rPr>
          <w:rFonts w:eastAsiaTheme="minorHAnsi"/>
          <w:sz w:val="28"/>
          <w:szCs w:val="28"/>
          <w:lang w:eastAsia="en-US"/>
        </w:rPr>
        <w:t xml:space="preserve">-п/1 «О внесении изменений в Постановление мэрии </w:t>
      </w:r>
      <w:r w:rsidRPr="001D12CE">
        <w:rPr>
          <w:sz w:val="28"/>
          <w:szCs w:val="28"/>
        </w:rPr>
        <w:t xml:space="preserve">городского округа Тольятти от </w:t>
      </w:r>
      <w:r w:rsidRPr="001D12CE">
        <w:rPr>
          <w:rFonts w:eastAsiaTheme="minorHAnsi"/>
          <w:sz w:val="28"/>
          <w:szCs w:val="28"/>
          <w:lang w:eastAsia="en-US"/>
        </w:rPr>
        <w:t xml:space="preserve">30.10.2012 </w:t>
      </w:r>
      <w:r w:rsidR="005A556C">
        <w:rPr>
          <w:rFonts w:eastAsiaTheme="minorHAnsi"/>
          <w:sz w:val="28"/>
          <w:szCs w:val="28"/>
          <w:lang w:eastAsia="en-US"/>
        </w:rPr>
        <w:t>№</w:t>
      </w:r>
      <w:r w:rsidRPr="001D12CE">
        <w:rPr>
          <w:rFonts w:eastAsiaTheme="minorHAnsi"/>
          <w:sz w:val="28"/>
          <w:szCs w:val="28"/>
          <w:lang w:eastAsia="en-US"/>
        </w:rPr>
        <w:t xml:space="preserve"> 3049-п/1 «</w:t>
      </w:r>
      <w:r w:rsidRPr="001D12CE">
        <w:rPr>
          <w:sz w:val="28"/>
          <w:szCs w:val="28"/>
        </w:rPr>
        <w:t xml:space="preserve">Об утверждении Положения об оплате труда работников муниципальных учреждений, находящихся в ведомственном подчинении департамента дорожного хозяйства и транспорта </w:t>
      </w:r>
      <w:r w:rsidRPr="001D12CE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Pr="001D12CE">
        <w:rPr>
          <w:sz w:val="28"/>
          <w:szCs w:val="28"/>
        </w:rPr>
        <w:t>городского округа Тольятти</w:t>
      </w:r>
      <w:r w:rsidRPr="001D12CE">
        <w:rPr>
          <w:rFonts w:eastAsiaTheme="minorHAnsi"/>
          <w:sz w:val="28"/>
          <w:szCs w:val="28"/>
          <w:lang w:eastAsia="en-US"/>
        </w:rPr>
        <w:t>»</w:t>
      </w:r>
      <w:r w:rsidR="006E6E69" w:rsidRPr="006E6E69">
        <w:rPr>
          <w:sz w:val="28"/>
          <w:szCs w:val="28"/>
        </w:rPr>
        <w:t xml:space="preserve"> </w:t>
      </w:r>
      <w:r w:rsidR="006E6E69" w:rsidRPr="008661D2">
        <w:rPr>
          <w:sz w:val="28"/>
          <w:szCs w:val="28"/>
        </w:rPr>
        <w:t>(газета «Городские ведомости», 20</w:t>
      </w:r>
      <w:r w:rsidR="006E6E69">
        <w:rPr>
          <w:sz w:val="28"/>
          <w:szCs w:val="28"/>
        </w:rPr>
        <w:t>24</w:t>
      </w:r>
      <w:r w:rsidR="006E6E69" w:rsidRPr="008661D2">
        <w:rPr>
          <w:sz w:val="28"/>
          <w:szCs w:val="28"/>
        </w:rPr>
        <w:t xml:space="preserve">, </w:t>
      </w:r>
      <w:r w:rsidR="006E6E69">
        <w:rPr>
          <w:sz w:val="28"/>
          <w:szCs w:val="28"/>
        </w:rPr>
        <w:t>26</w:t>
      </w:r>
      <w:r w:rsidR="006E6E69" w:rsidRPr="008661D2">
        <w:rPr>
          <w:sz w:val="28"/>
          <w:szCs w:val="28"/>
        </w:rPr>
        <w:t xml:space="preserve"> </w:t>
      </w:r>
      <w:r w:rsidR="006E6E69">
        <w:rPr>
          <w:sz w:val="28"/>
          <w:szCs w:val="28"/>
        </w:rPr>
        <w:t>апреля</w:t>
      </w:r>
      <w:r w:rsidR="006E6E69" w:rsidRPr="008661D2">
        <w:rPr>
          <w:sz w:val="28"/>
          <w:szCs w:val="28"/>
        </w:rPr>
        <w:t>)</w:t>
      </w:r>
      <w:r w:rsidRPr="001D12CE">
        <w:rPr>
          <w:rFonts w:eastAsiaTheme="minorHAnsi"/>
          <w:sz w:val="28"/>
          <w:szCs w:val="28"/>
          <w:lang w:eastAsia="en-US"/>
        </w:rPr>
        <w:t>.</w:t>
      </w:r>
    </w:p>
    <w:p w:rsidR="008047D8" w:rsidRPr="00103BA2" w:rsidRDefault="00FB7963" w:rsidP="00103BA2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047D8" w:rsidRPr="00103BA2">
        <w:rPr>
          <w:rFonts w:ascii="Times New Roman" w:hAnsi="Times New Roman" w:cs="Times New Roman"/>
          <w:sz w:val="28"/>
          <w:szCs w:val="28"/>
        </w:rPr>
        <w:t>. Организационному управлению администрации городского округа Тольятти</w:t>
      </w:r>
      <w:r w:rsidR="00292686" w:rsidRPr="00103BA2">
        <w:rPr>
          <w:rFonts w:ascii="Times New Roman" w:hAnsi="Times New Roman" w:cs="Times New Roman"/>
          <w:sz w:val="28"/>
          <w:szCs w:val="28"/>
        </w:rPr>
        <w:t xml:space="preserve"> </w:t>
      </w:r>
      <w:r w:rsidR="008047D8" w:rsidRPr="00103BA2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«Городские ведомости».</w:t>
      </w:r>
    </w:p>
    <w:p w:rsidR="008047D8" w:rsidRPr="00103BA2" w:rsidRDefault="00FB7963" w:rsidP="00103BA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047D8" w:rsidRPr="00103BA2">
        <w:rPr>
          <w:sz w:val="28"/>
          <w:szCs w:val="28"/>
        </w:rPr>
        <w:t>. Настоящее пост</w:t>
      </w:r>
      <w:r w:rsidR="00FB0DEB" w:rsidRPr="00103BA2">
        <w:rPr>
          <w:sz w:val="28"/>
          <w:szCs w:val="28"/>
        </w:rPr>
        <w:t xml:space="preserve">ановление вступает в силу после </w:t>
      </w:r>
      <w:r w:rsidR="008047D8" w:rsidRPr="00103BA2">
        <w:rPr>
          <w:sz w:val="28"/>
          <w:szCs w:val="28"/>
        </w:rPr>
        <w:t>дня официального опубликования</w:t>
      </w:r>
      <w:r w:rsidR="0001604A" w:rsidRPr="00103BA2">
        <w:rPr>
          <w:sz w:val="28"/>
          <w:szCs w:val="28"/>
        </w:rPr>
        <w:t xml:space="preserve">, </w:t>
      </w:r>
      <w:r w:rsidR="00046291">
        <w:rPr>
          <w:sz w:val="28"/>
          <w:szCs w:val="28"/>
        </w:rPr>
        <w:t>но не ранее</w:t>
      </w:r>
      <w:r w:rsidR="00512F8B" w:rsidRPr="00103BA2">
        <w:rPr>
          <w:sz w:val="28"/>
          <w:szCs w:val="28"/>
        </w:rPr>
        <w:t xml:space="preserve"> 01.01.202</w:t>
      </w:r>
      <w:r w:rsidR="00FA2327">
        <w:rPr>
          <w:sz w:val="28"/>
          <w:szCs w:val="28"/>
        </w:rPr>
        <w:t>5</w:t>
      </w:r>
      <w:r w:rsidR="00512F8B" w:rsidRPr="00103BA2">
        <w:rPr>
          <w:sz w:val="28"/>
          <w:szCs w:val="28"/>
        </w:rPr>
        <w:t>.</w:t>
      </w:r>
    </w:p>
    <w:p w:rsidR="003A5F10" w:rsidRPr="00103BA2" w:rsidRDefault="00FB7963" w:rsidP="00103BA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047D8" w:rsidRPr="00103BA2">
        <w:rPr>
          <w:sz w:val="28"/>
          <w:szCs w:val="28"/>
        </w:rPr>
        <w:t xml:space="preserve">. Контроль за исполнением настоящего постановления возложить </w:t>
      </w:r>
      <w:r w:rsidR="00CC25A8" w:rsidRPr="00103BA2">
        <w:rPr>
          <w:sz w:val="28"/>
          <w:szCs w:val="28"/>
        </w:rPr>
        <w:t xml:space="preserve">                  </w:t>
      </w:r>
      <w:r w:rsidR="008047D8" w:rsidRPr="00103BA2">
        <w:rPr>
          <w:sz w:val="28"/>
          <w:szCs w:val="28"/>
        </w:rPr>
        <w:t>на первого заместителя главы городского округа</w:t>
      </w:r>
      <w:r w:rsidR="003A5F10" w:rsidRPr="00103BA2">
        <w:rPr>
          <w:sz w:val="28"/>
          <w:szCs w:val="28"/>
        </w:rPr>
        <w:t>.</w:t>
      </w:r>
    </w:p>
    <w:p w:rsidR="00C4240B" w:rsidRDefault="00C4240B" w:rsidP="00CC25A8">
      <w:pPr>
        <w:shd w:val="clear" w:color="auto" w:fill="FFFFFF"/>
        <w:tabs>
          <w:tab w:val="left" w:pos="720"/>
          <w:tab w:val="left" w:pos="2210"/>
        </w:tabs>
        <w:spacing w:line="360" w:lineRule="auto"/>
        <w:ind w:firstLine="709"/>
        <w:jc w:val="both"/>
        <w:rPr>
          <w:sz w:val="28"/>
          <w:szCs w:val="28"/>
        </w:rPr>
      </w:pPr>
    </w:p>
    <w:p w:rsidR="008047D8" w:rsidRDefault="008047D8" w:rsidP="00CC25A8">
      <w:pPr>
        <w:shd w:val="clear" w:color="auto" w:fill="FFFFFF"/>
        <w:tabs>
          <w:tab w:val="left" w:pos="720"/>
          <w:tab w:val="left" w:pos="221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90EF1" w:rsidRDefault="00906E32" w:rsidP="00C4240B">
      <w:pPr>
        <w:jc w:val="both"/>
      </w:pPr>
      <w:r>
        <w:rPr>
          <w:spacing w:val="-8"/>
          <w:sz w:val="28"/>
          <w:szCs w:val="28"/>
        </w:rPr>
        <w:t>Глава городского</w:t>
      </w:r>
      <w:r w:rsidR="008047D8">
        <w:rPr>
          <w:spacing w:val="-8"/>
          <w:sz w:val="28"/>
          <w:szCs w:val="28"/>
        </w:rPr>
        <w:t xml:space="preserve"> округа    </w:t>
      </w:r>
      <w:r w:rsidR="008047D8">
        <w:rPr>
          <w:spacing w:val="-8"/>
          <w:sz w:val="28"/>
          <w:szCs w:val="28"/>
        </w:rPr>
        <w:tab/>
      </w:r>
      <w:r w:rsidR="008047D8">
        <w:rPr>
          <w:spacing w:val="-8"/>
          <w:sz w:val="28"/>
          <w:szCs w:val="28"/>
        </w:rPr>
        <w:tab/>
      </w:r>
      <w:r w:rsidR="008047D8">
        <w:rPr>
          <w:spacing w:val="-8"/>
          <w:sz w:val="28"/>
          <w:szCs w:val="28"/>
        </w:rPr>
        <w:tab/>
      </w:r>
      <w:r w:rsidR="008047D8">
        <w:rPr>
          <w:spacing w:val="-8"/>
          <w:sz w:val="28"/>
          <w:szCs w:val="28"/>
        </w:rPr>
        <w:tab/>
      </w:r>
      <w:r w:rsidR="008047D8">
        <w:rPr>
          <w:spacing w:val="-8"/>
          <w:sz w:val="28"/>
          <w:szCs w:val="28"/>
        </w:rPr>
        <w:tab/>
        <w:t xml:space="preserve">  </w:t>
      </w:r>
      <w:r w:rsidR="00C60377" w:rsidRPr="00C60377">
        <w:rPr>
          <w:spacing w:val="-8"/>
          <w:sz w:val="28"/>
          <w:szCs w:val="28"/>
        </w:rPr>
        <w:t xml:space="preserve">           </w:t>
      </w:r>
      <w:r w:rsidR="00CC25A8">
        <w:rPr>
          <w:spacing w:val="-8"/>
          <w:sz w:val="28"/>
          <w:szCs w:val="28"/>
        </w:rPr>
        <w:t xml:space="preserve">    </w:t>
      </w:r>
      <w:r w:rsidR="003A5F10">
        <w:rPr>
          <w:spacing w:val="-8"/>
          <w:sz w:val="28"/>
          <w:szCs w:val="28"/>
        </w:rPr>
        <w:t xml:space="preserve">           </w:t>
      </w:r>
      <w:r w:rsidR="008047D8">
        <w:rPr>
          <w:spacing w:val="-8"/>
          <w:sz w:val="28"/>
          <w:szCs w:val="28"/>
        </w:rPr>
        <w:t xml:space="preserve"> </w:t>
      </w:r>
      <w:r w:rsidR="003A5F10">
        <w:rPr>
          <w:spacing w:val="-8"/>
          <w:sz w:val="28"/>
          <w:szCs w:val="28"/>
        </w:rPr>
        <w:t xml:space="preserve"> Н</w:t>
      </w:r>
      <w:r w:rsidR="008047D8">
        <w:rPr>
          <w:spacing w:val="-8"/>
          <w:sz w:val="28"/>
          <w:szCs w:val="28"/>
        </w:rPr>
        <w:t>.А.</w:t>
      </w:r>
      <w:r w:rsidR="003A5F10">
        <w:rPr>
          <w:spacing w:val="-8"/>
          <w:sz w:val="28"/>
          <w:szCs w:val="28"/>
        </w:rPr>
        <w:t xml:space="preserve"> Ренц</w:t>
      </w:r>
      <w:r w:rsidR="00C60377" w:rsidRPr="00C60377">
        <w:rPr>
          <w:sz w:val="28"/>
          <w:szCs w:val="28"/>
        </w:rPr>
        <w:t xml:space="preserve">   </w:t>
      </w:r>
    </w:p>
    <w:sectPr w:rsidR="00090EF1" w:rsidSect="00292686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0A9" w:rsidRDefault="006C20A9" w:rsidP="00292686">
      <w:r>
        <w:separator/>
      </w:r>
    </w:p>
  </w:endnote>
  <w:endnote w:type="continuationSeparator" w:id="0">
    <w:p w:rsidR="006C20A9" w:rsidRDefault="006C20A9" w:rsidP="00292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0A9" w:rsidRDefault="006C20A9" w:rsidP="00292686">
      <w:r>
        <w:separator/>
      </w:r>
    </w:p>
  </w:footnote>
  <w:footnote w:type="continuationSeparator" w:id="0">
    <w:p w:rsidR="006C20A9" w:rsidRDefault="006C20A9" w:rsidP="002926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0959811"/>
      <w:docPartObj>
        <w:docPartGallery w:val="Page Numbers (Top of Page)"/>
        <w:docPartUnique/>
      </w:docPartObj>
    </w:sdtPr>
    <w:sdtEndPr/>
    <w:sdtContent>
      <w:p w:rsidR="00292686" w:rsidRDefault="00FF7771">
        <w:pPr>
          <w:pStyle w:val="aa"/>
          <w:jc w:val="center"/>
        </w:pPr>
        <w:r>
          <w:fldChar w:fldCharType="begin"/>
        </w:r>
        <w:r w:rsidR="00292686">
          <w:instrText>PAGE   \* MERGEFORMAT</w:instrText>
        </w:r>
        <w:r>
          <w:fldChar w:fldCharType="separate"/>
        </w:r>
        <w:r w:rsidR="009B779C">
          <w:rPr>
            <w:noProof/>
          </w:rPr>
          <w:t>2</w:t>
        </w:r>
        <w:r>
          <w:fldChar w:fldCharType="end"/>
        </w:r>
      </w:p>
    </w:sdtContent>
  </w:sdt>
  <w:p w:rsidR="00292686" w:rsidRDefault="00292686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1A4AF1"/>
    <w:multiLevelType w:val="multilevel"/>
    <w:tmpl w:val="AAAC17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eastAsiaTheme="minorHAnsi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7D8"/>
    <w:rsid w:val="0001030C"/>
    <w:rsid w:val="00010E92"/>
    <w:rsid w:val="00015746"/>
    <w:rsid w:val="0001604A"/>
    <w:rsid w:val="00046291"/>
    <w:rsid w:val="00050214"/>
    <w:rsid w:val="00075525"/>
    <w:rsid w:val="00082C57"/>
    <w:rsid w:val="00090EF1"/>
    <w:rsid w:val="00094B16"/>
    <w:rsid w:val="00095EC7"/>
    <w:rsid w:val="000D74B3"/>
    <w:rsid w:val="000F3D0C"/>
    <w:rsid w:val="00103BA2"/>
    <w:rsid w:val="00106D48"/>
    <w:rsid w:val="00154D6B"/>
    <w:rsid w:val="00165DCC"/>
    <w:rsid w:val="00167F78"/>
    <w:rsid w:val="001713B4"/>
    <w:rsid w:val="001A6C80"/>
    <w:rsid w:val="001D0C03"/>
    <w:rsid w:val="001D12CE"/>
    <w:rsid w:val="001D539A"/>
    <w:rsid w:val="001E1F5D"/>
    <w:rsid w:val="00221277"/>
    <w:rsid w:val="00224AB5"/>
    <w:rsid w:val="002447DA"/>
    <w:rsid w:val="00260DE7"/>
    <w:rsid w:val="00263698"/>
    <w:rsid w:val="00267224"/>
    <w:rsid w:val="00292686"/>
    <w:rsid w:val="00294ABB"/>
    <w:rsid w:val="002F40E2"/>
    <w:rsid w:val="00304857"/>
    <w:rsid w:val="0033371F"/>
    <w:rsid w:val="003358A3"/>
    <w:rsid w:val="003368A5"/>
    <w:rsid w:val="00351580"/>
    <w:rsid w:val="003572CE"/>
    <w:rsid w:val="0036479E"/>
    <w:rsid w:val="003656CD"/>
    <w:rsid w:val="003734D2"/>
    <w:rsid w:val="00375D06"/>
    <w:rsid w:val="003910A2"/>
    <w:rsid w:val="0039767B"/>
    <w:rsid w:val="003A5F10"/>
    <w:rsid w:val="003C1C08"/>
    <w:rsid w:val="003C3785"/>
    <w:rsid w:val="003D30E0"/>
    <w:rsid w:val="004125CB"/>
    <w:rsid w:val="00414691"/>
    <w:rsid w:val="004331F6"/>
    <w:rsid w:val="00454437"/>
    <w:rsid w:val="004866B3"/>
    <w:rsid w:val="00495E0E"/>
    <w:rsid w:val="004A6B69"/>
    <w:rsid w:val="004F17C3"/>
    <w:rsid w:val="00502D75"/>
    <w:rsid w:val="00512F8B"/>
    <w:rsid w:val="00524B32"/>
    <w:rsid w:val="00553E3B"/>
    <w:rsid w:val="00583F23"/>
    <w:rsid w:val="00595FFE"/>
    <w:rsid w:val="00596AA1"/>
    <w:rsid w:val="005A556C"/>
    <w:rsid w:val="005C13D5"/>
    <w:rsid w:val="005D4774"/>
    <w:rsid w:val="005F592D"/>
    <w:rsid w:val="005F5B50"/>
    <w:rsid w:val="0060288D"/>
    <w:rsid w:val="00611405"/>
    <w:rsid w:val="0063076F"/>
    <w:rsid w:val="0063503A"/>
    <w:rsid w:val="006460FC"/>
    <w:rsid w:val="006958FD"/>
    <w:rsid w:val="006B6C5B"/>
    <w:rsid w:val="006C20A9"/>
    <w:rsid w:val="006E6E69"/>
    <w:rsid w:val="006F18B0"/>
    <w:rsid w:val="006F22B2"/>
    <w:rsid w:val="006F43FC"/>
    <w:rsid w:val="006F594C"/>
    <w:rsid w:val="007174CB"/>
    <w:rsid w:val="0073727D"/>
    <w:rsid w:val="007417C2"/>
    <w:rsid w:val="00744B5B"/>
    <w:rsid w:val="007A556C"/>
    <w:rsid w:val="007D2717"/>
    <w:rsid w:val="007E37EE"/>
    <w:rsid w:val="007F0420"/>
    <w:rsid w:val="007F0C40"/>
    <w:rsid w:val="008047D8"/>
    <w:rsid w:val="00806B84"/>
    <w:rsid w:val="008242F5"/>
    <w:rsid w:val="008254C4"/>
    <w:rsid w:val="008332FA"/>
    <w:rsid w:val="008539F0"/>
    <w:rsid w:val="0086607F"/>
    <w:rsid w:val="008866B5"/>
    <w:rsid w:val="0089589C"/>
    <w:rsid w:val="008D5F1F"/>
    <w:rsid w:val="00903FB7"/>
    <w:rsid w:val="00906E32"/>
    <w:rsid w:val="0091116A"/>
    <w:rsid w:val="00921EB2"/>
    <w:rsid w:val="00927B21"/>
    <w:rsid w:val="00937836"/>
    <w:rsid w:val="00945D77"/>
    <w:rsid w:val="00961979"/>
    <w:rsid w:val="009B6C19"/>
    <w:rsid w:val="009B779C"/>
    <w:rsid w:val="009C4A9D"/>
    <w:rsid w:val="009E3968"/>
    <w:rsid w:val="00A24705"/>
    <w:rsid w:val="00A314DC"/>
    <w:rsid w:val="00A33A11"/>
    <w:rsid w:val="00A357DB"/>
    <w:rsid w:val="00A42041"/>
    <w:rsid w:val="00A50BE5"/>
    <w:rsid w:val="00A74618"/>
    <w:rsid w:val="00A766F4"/>
    <w:rsid w:val="00A95263"/>
    <w:rsid w:val="00AE469F"/>
    <w:rsid w:val="00AF37D7"/>
    <w:rsid w:val="00AF487A"/>
    <w:rsid w:val="00B07547"/>
    <w:rsid w:val="00B1159F"/>
    <w:rsid w:val="00B42220"/>
    <w:rsid w:val="00B42D57"/>
    <w:rsid w:val="00B45D2A"/>
    <w:rsid w:val="00B66111"/>
    <w:rsid w:val="00B71FA3"/>
    <w:rsid w:val="00BC0005"/>
    <w:rsid w:val="00BC5FBF"/>
    <w:rsid w:val="00BF388B"/>
    <w:rsid w:val="00C01225"/>
    <w:rsid w:val="00C1165A"/>
    <w:rsid w:val="00C219E5"/>
    <w:rsid w:val="00C42265"/>
    <w:rsid w:val="00C4240B"/>
    <w:rsid w:val="00C4590C"/>
    <w:rsid w:val="00C60377"/>
    <w:rsid w:val="00C6477B"/>
    <w:rsid w:val="00C6726A"/>
    <w:rsid w:val="00C72C30"/>
    <w:rsid w:val="00C85A37"/>
    <w:rsid w:val="00CA2A26"/>
    <w:rsid w:val="00CC25A8"/>
    <w:rsid w:val="00CE7D3A"/>
    <w:rsid w:val="00CF2103"/>
    <w:rsid w:val="00CF4D82"/>
    <w:rsid w:val="00D0124D"/>
    <w:rsid w:val="00D16F8D"/>
    <w:rsid w:val="00D25E97"/>
    <w:rsid w:val="00D502EC"/>
    <w:rsid w:val="00D5149A"/>
    <w:rsid w:val="00D638D7"/>
    <w:rsid w:val="00D9000D"/>
    <w:rsid w:val="00DB05B0"/>
    <w:rsid w:val="00DE1288"/>
    <w:rsid w:val="00DF1728"/>
    <w:rsid w:val="00E00109"/>
    <w:rsid w:val="00E13A28"/>
    <w:rsid w:val="00E20E20"/>
    <w:rsid w:val="00E263B5"/>
    <w:rsid w:val="00E51B89"/>
    <w:rsid w:val="00E60C7C"/>
    <w:rsid w:val="00E63E88"/>
    <w:rsid w:val="00E70DE2"/>
    <w:rsid w:val="00EB7D54"/>
    <w:rsid w:val="00ED6054"/>
    <w:rsid w:val="00EF0A87"/>
    <w:rsid w:val="00F22FE1"/>
    <w:rsid w:val="00F32917"/>
    <w:rsid w:val="00F62B76"/>
    <w:rsid w:val="00F63820"/>
    <w:rsid w:val="00F87D65"/>
    <w:rsid w:val="00F92F79"/>
    <w:rsid w:val="00FA1FAA"/>
    <w:rsid w:val="00FA2327"/>
    <w:rsid w:val="00FB0DEB"/>
    <w:rsid w:val="00FB2DB6"/>
    <w:rsid w:val="00FB7963"/>
    <w:rsid w:val="00FD4B07"/>
    <w:rsid w:val="00FD725F"/>
    <w:rsid w:val="00FF523D"/>
    <w:rsid w:val="00FF776F"/>
    <w:rsid w:val="00FF77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9A9744-6A0D-45A6-A575-CB155B04D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7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87D6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87D6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047D8"/>
    <w:pPr>
      <w:jc w:val="center"/>
    </w:pPr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8047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8047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047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8047D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C1C0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C1C08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260DE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F87D6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9">
    <w:name w:val="Intense Emphasis"/>
    <w:basedOn w:val="a0"/>
    <w:uiPriority w:val="21"/>
    <w:qFormat/>
    <w:rsid w:val="00F87D65"/>
    <w:rPr>
      <w:i/>
      <w:iCs/>
      <w:color w:val="5B9BD5" w:themeColor="accent1"/>
    </w:rPr>
  </w:style>
  <w:style w:type="character" w:customStyle="1" w:styleId="30">
    <w:name w:val="Заголовок 3 Знак"/>
    <w:basedOn w:val="a0"/>
    <w:link w:val="3"/>
    <w:uiPriority w:val="9"/>
    <w:rsid w:val="00F87D6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9268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92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29268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926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0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56&amp;n=157616&amp;dst=10002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33304&amp;dst=69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1006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Еловикова Оксана Владимровна</dc:creator>
  <cp:lastModifiedBy>Яунтерп Татьяна Дмитриевна</cp:lastModifiedBy>
  <cp:revision>2</cp:revision>
  <cp:lastPrinted>2023-11-27T11:47:00Z</cp:lastPrinted>
  <dcterms:created xsi:type="dcterms:W3CDTF">2024-08-13T12:42:00Z</dcterms:created>
  <dcterms:modified xsi:type="dcterms:W3CDTF">2024-08-13T12:42:00Z</dcterms:modified>
</cp:coreProperties>
</file>