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114" w:rsidRPr="00723657" w:rsidRDefault="001C7114" w:rsidP="001C7114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723657">
        <w:rPr>
          <w:sz w:val="28"/>
          <w:szCs w:val="28"/>
        </w:rPr>
        <w:t>Об утверждении документации по планировке территории</w:t>
      </w:r>
      <w:r>
        <w:rPr>
          <w:sz w:val="28"/>
          <w:szCs w:val="28"/>
        </w:rPr>
        <w:t xml:space="preserve"> </w:t>
      </w:r>
      <w:r w:rsidRPr="00723657">
        <w:rPr>
          <w:sz w:val="28"/>
          <w:szCs w:val="28"/>
        </w:rPr>
        <w:t>- проекта межевания территории</w:t>
      </w:r>
      <w:r>
        <w:rPr>
          <w:sz w:val="28"/>
          <w:szCs w:val="28"/>
        </w:rPr>
        <w:t xml:space="preserve"> в</w:t>
      </w:r>
      <w:r w:rsidRPr="00723657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ах</w:t>
      </w:r>
      <w:r w:rsidRPr="00723657">
        <w:rPr>
          <w:sz w:val="28"/>
          <w:szCs w:val="28"/>
        </w:rPr>
        <w:t xml:space="preserve"> земельного участка с кадастровым номером 63:09:03011</w:t>
      </w:r>
      <w:r>
        <w:rPr>
          <w:sz w:val="28"/>
          <w:szCs w:val="28"/>
        </w:rPr>
        <w:t>65:588 и прилегающих</w:t>
      </w:r>
      <w:r w:rsidRPr="00723657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юга неразграниченных земель и части земельного участка с кадастровым номером </w:t>
      </w:r>
      <w:r w:rsidRPr="00723657">
        <w:rPr>
          <w:sz w:val="28"/>
          <w:szCs w:val="28"/>
        </w:rPr>
        <w:t>63:09:0000000</w:t>
      </w:r>
      <w:r>
        <w:rPr>
          <w:sz w:val="28"/>
          <w:szCs w:val="28"/>
        </w:rPr>
        <w:t>:876 до красной линии</w:t>
      </w:r>
    </w:p>
    <w:p w:rsidR="001C7114" w:rsidRPr="00723657" w:rsidRDefault="001C7114" w:rsidP="001C7114">
      <w:pPr>
        <w:jc w:val="center"/>
        <w:rPr>
          <w:sz w:val="28"/>
          <w:szCs w:val="28"/>
        </w:rPr>
      </w:pPr>
    </w:p>
    <w:p w:rsidR="001C7114" w:rsidRPr="00723657" w:rsidRDefault="001C7114" w:rsidP="001C7114">
      <w:pPr>
        <w:jc w:val="center"/>
        <w:rPr>
          <w:sz w:val="28"/>
          <w:szCs w:val="28"/>
        </w:rPr>
      </w:pPr>
    </w:p>
    <w:p w:rsidR="001C7114" w:rsidRPr="004369BD" w:rsidRDefault="001C7114" w:rsidP="001C7114">
      <w:pPr>
        <w:ind w:firstLine="709"/>
        <w:jc w:val="both"/>
        <w:rPr>
          <w:sz w:val="28"/>
          <w:szCs w:val="28"/>
        </w:rPr>
      </w:pPr>
      <w:r w:rsidRPr="00C30173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>атьями</w:t>
      </w:r>
      <w:r w:rsidRPr="00C30173">
        <w:rPr>
          <w:sz w:val="28"/>
          <w:szCs w:val="28"/>
        </w:rPr>
        <w:t xml:space="preserve"> 45, 46 Градостроительного кодекса Российской Федерации,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утвержденными </w:t>
      </w:r>
      <w:r>
        <w:rPr>
          <w:sz w:val="28"/>
          <w:szCs w:val="28"/>
        </w:rPr>
        <w:t>п</w:t>
      </w:r>
      <w:r w:rsidRPr="00C30173">
        <w:rPr>
          <w:sz w:val="28"/>
          <w:szCs w:val="28"/>
        </w:rPr>
        <w:t>остановлением Правительства Российской Федерации от 02.02.2024 № 112</w:t>
      </w:r>
      <w:r w:rsidRPr="004369BD">
        <w:rPr>
          <w:sz w:val="28"/>
          <w:szCs w:val="28"/>
        </w:rPr>
        <w:t xml:space="preserve">, учитывая заключение о результатах </w:t>
      </w:r>
      <w:r>
        <w:rPr>
          <w:sz w:val="28"/>
          <w:szCs w:val="28"/>
        </w:rPr>
        <w:t>общественных</w:t>
      </w:r>
      <w:r w:rsidRPr="004369BD">
        <w:rPr>
          <w:sz w:val="28"/>
          <w:szCs w:val="28"/>
        </w:rPr>
        <w:t xml:space="preserve"> </w:t>
      </w:r>
      <w:r>
        <w:rPr>
          <w:sz w:val="28"/>
          <w:szCs w:val="28"/>
        </w:rPr>
        <w:t>обсуждений</w:t>
      </w:r>
      <w:r w:rsidRPr="004369BD">
        <w:rPr>
          <w:sz w:val="28"/>
          <w:szCs w:val="28"/>
        </w:rPr>
        <w:t xml:space="preserve">, опубликованное в газете «Городские </w:t>
      </w:r>
      <w:r>
        <w:rPr>
          <w:sz w:val="28"/>
          <w:szCs w:val="28"/>
        </w:rPr>
        <w:t>в</w:t>
      </w:r>
      <w:r w:rsidRPr="004369BD">
        <w:rPr>
          <w:sz w:val="28"/>
          <w:szCs w:val="28"/>
        </w:rPr>
        <w:t>едом</w:t>
      </w:r>
      <w:r>
        <w:rPr>
          <w:sz w:val="28"/>
          <w:szCs w:val="28"/>
        </w:rPr>
        <w:t xml:space="preserve">ости» </w:t>
      </w:r>
      <w:r w:rsidRPr="00AC7EA4">
        <w:rPr>
          <w:sz w:val="28"/>
          <w:szCs w:val="28"/>
        </w:rPr>
        <w:t xml:space="preserve">от </w:t>
      </w:r>
      <w:r>
        <w:rPr>
          <w:sz w:val="28"/>
          <w:szCs w:val="28"/>
        </w:rPr>
        <w:t>20</w:t>
      </w:r>
      <w:r w:rsidRPr="00AB39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марта </w:t>
      </w:r>
      <w:r w:rsidRPr="00AB3987">
        <w:rPr>
          <w:sz w:val="28"/>
          <w:szCs w:val="28"/>
        </w:rPr>
        <w:t>202</w:t>
      </w:r>
      <w:r>
        <w:rPr>
          <w:sz w:val="28"/>
          <w:szCs w:val="28"/>
        </w:rPr>
        <w:t>6 года</w:t>
      </w:r>
      <w:r w:rsidRPr="00AB3987">
        <w:rPr>
          <w:color w:val="FF0000"/>
          <w:sz w:val="28"/>
          <w:szCs w:val="28"/>
        </w:rPr>
        <w:t xml:space="preserve"> </w:t>
      </w:r>
      <w:r w:rsidRPr="00AB3987">
        <w:rPr>
          <w:sz w:val="28"/>
          <w:szCs w:val="28"/>
        </w:rPr>
        <w:t>№</w:t>
      </w:r>
      <w:r>
        <w:rPr>
          <w:sz w:val="28"/>
          <w:szCs w:val="28"/>
        </w:rPr>
        <w:t xml:space="preserve"> 18</w:t>
      </w:r>
      <w:r w:rsidRPr="00AB3987">
        <w:rPr>
          <w:sz w:val="28"/>
          <w:szCs w:val="28"/>
        </w:rPr>
        <w:t>(</w:t>
      </w:r>
      <w:r>
        <w:rPr>
          <w:sz w:val="28"/>
          <w:szCs w:val="28"/>
        </w:rPr>
        <w:t>2868</w:t>
      </w:r>
      <w:r w:rsidRPr="00AB3987">
        <w:rPr>
          <w:sz w:val="28"/>
          <w:szCs w:val="28"/>
        </w:rPr>
        <w:t>),</w:t>
      </w:r>
      <w:r w:rsidRPr="00F1114D">
        <w:rPr>
          <w:sz w:val="28"/>
          <w:szCs w:val="28"/>
        </w:rPr>
        <w:t xml:space="preserve"> руководствуясь</w:t>
      </w:r>
      <w:r w:rsidRPr="004369BD">
        <w:rPr>
          <w:sz w:val="28"/>
          <w:szCs w:val="28"/>
        </w:rPr>
        <w:t xml:space="preserve"> Уставом городского округа Тольятти, администрация городского округа Тольятти ПОСТАНОВЛЯЕТ:</w:t>
      </w:r>
    </w:p>
    <w:p w:rsidR="001C7114" w:rsidRDefault="001C7114" w:rsidP="001C7114">
      <w:pPr>
        <w:ind w:firstLine="709"/>
        <w:jc w:val="both"/>
        <w:rPr>
          <w:sz w:val="28"/>
          <w:szCs w:val="28"/>
        </w:rPr>
      </w:pPr>
      <w:r w:rsidRPr="004369BD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4369BD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Pr="00C30173">
        <w:rPr>
          <w:sz w:val="28"/>
          <w:szCs w:val="28"/>
        </w:rPr>
        <w:t xml:space="preserve">документацию </w:t>
      </w:r>
      <w:r w:rsidRPr="00723657">
        <w:rPr>
          <w:sz w:val="28"/>
          <w:szCs w:val="28"/>
        </w:rPr>
        <w:t>по планировке территории</w:t>
      </w:r>
      <w:r>
        <w:rPr>
          <w:sz w:val="28"/>
          <w:szCs w:val="28"/>
        </w:rPr>
        <w:t xml:space="preserve"> </w:t>
      </w:r>
      <w:r w:rsidRPr="00723657">
        <w:rPr>
          <w:sz w:val="28"/>
          <w:szCs w:val="28"/>
        </w:rPr>
        <w:t xml:space="preserve">- </w:t>
      </w:r>
      <w:r>
        <w:rPr>
          <w:sz w:val="28"/>
          <w:szCs w:val="28"/>
        </w:rPr>
        <w:t>проект</w:t>
      </w:r>
      <w:r w:rsidRPr="00723657">
        <w:rPr>
          <w:sz w:val="28"/>
          <w:szCs w:val="28"/>
        </w:rPr>
        <w:t xml:space="preserve"> межевания территории</w:t>
      </w:r>
      <w:r>
        <w:rPr>
          <w:sz w:val="28"/>
          <w:szCs w:val="28"/>
        </w:rPr>
        <w:t xml:space="preserve"> в</w:t>
      </w:r>
      <w:r w:rsidRPr="00723657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>ах</w:t>
      </w:r>
      <w:r w:rsidRPr="00723657">
        <w:rPr>
          <w:sz w:val="28"/>
          <w:szCs w:val="28"/>
        </w:rPr>
        <w:t xml:space="preserve"> земельного участка с кадастровым номером 63:09:03011</w:t>
      </w:r>
      <w:r>
        <w:rPr>
          <w:sz w:val="28"/>
          <w:szCs w:val="28"/>
        </w:rPr>
        <w:t>65:588 и прилегающих</w:t>
      </w:r>
      <w:r w:rsidRPr="00723657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юга неразграниченных земель и части земельного участка с кадастровым номером </w:t>
      </w:r>
      <w:r w:rsidRPr="00723657">
        <w:rPr>
          <w:sz w:val="28"/>
          <w:szCs w:val="28"/>
        </w:rPr>
        <w:t>63:09:0000000</w:t>
      </w:r>
      <w:r>
        <w:rPr>
          <w:sz w:val="28"/>
          <w:szCs w:val="28"/>
        </w:rPr>
        <w:t>:876 до красной линии</w:t>
      </w:r>
      <w:r w:rsidRPr="004F2BA7">
        <w:rPr>
          <w:sz w:val="28"/>
          <w:szCs w:val="28"/>
        </w:rPr>
        <w:t xml:space="preserve"> </w:t>
      </w:r>
      <w:r w:rsidRPr="009049E4">
        <w:rPr>
          <w:sz w:val="28"/>
          <w:szCs w:val="28"/>
        </w:rPr>
        <w:t>(Приложение).</w:t>
      </w:r>
    </w:p>
    <w:p w:rsidR="001C7114" w:rsidRDefault="001C7114" w:rsidP="001C7114">
      <w:pPr>
        <w:ind w:firstLine="709"/>
        <w:jc w:val="both"/>
        <w:rPr>
          <w:sz w:val="28"/>
          <w:szCs w:val="28"/>
        </w:rPr>
      </w:pPr>
      <w:r w:rsidRPr="004369BD"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C30173">
        <w:rPr>
          <w:sz w:val="28"/>
          <w:szCs w:val="28"/>
        </w:rPr>
        <w:t xml:space="preserve">Организационному управлению администрации городского округа Тольятти опубликовать настоящее постановление в газете </w:t>
      </w:r>
      <w:r>
        <w:rPr>
          <w:sz w:val="28"/>
          <w:szCs w:val="28"/>
        </w:rPr>
        <w:br/>
      </w:r>
      <w:r w:rsidRPr="00C30173">
        <w:rPr>
          <w:sz w:val="28"/>
          <w:szCs w:val="28"/>
        </w:rPr>
        <w:t xml:space="preserve">«Городские </w:t>
      </w:r>
      <w:r>
        <w:rPr>
          <w:sz w:val="28"/>
          <w:szCs w:val="28"/>
        </w:rPr>
        <w:t>в</w:t>
      </w:r>
      <w:r w:rsidRPr="00C30173">
        <w:rPr>
          <w:sz w:val="28"/>
          <w:szCs w:val="28"/>
        </w:rPr>
        <w:t xml:space="preserve">едомости» и разместить в информационно-телекоммуникационной сети </w:t>
      </w:r>
      <w:r>
        <w:rPr>
          <w:sz w:val="28"/>
          <w:szCs w:val="28"/>
        </w:rPr>
        <w:t>«</w:t>
      </w:r>
      <w:r w:rsidRPr="00C30173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C30173">
        <w:rPr>
          <w:sz w:val="28"/>
          <w:szCs w:val="28"/>
        </w:rPr>
        <w:t xml:space="preserve"> на </w:t>
      </w:r>
      <w:r>
        <w:rPr>
          <w:sz w:val="28"/>
          <w:szCs w:val="28"/>
        </w:rPr>
        <w:t>О</w:t>
      </w:r>
      <w:r w:rsidRPr="00C30173">
        <w:rPr>
          <w:sz w:val="28"/>
          <w:szCs w:val="28"/>
        </w:rPr>
        <w:t>фициальном сайте администрации городского округа Тольятти в течение семи дней со дня его принятия</w:t>
      </w:r>
      <w:r w:rsidRPr="004369BD">
        <w:rPr>
          <w:sz w:val="28"/>
          <w:szCs w:val="28"/>
        </w:rPr>
        <w:t xml:space="preserve">. </w:t>
      </w:r>
    </w:p>
    <w:p w:rsidR="001C7114" w:rsidRPr="00F13350" w:rsidRDefault="001C7114" w:rsidP="001C7114">
      <w:pPr>
        <w:ind w:firstLine="709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F13350">
        <w:rPr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1C7114" w:rsidRPr="004369BD" w:rsidRDefault="001C7114" w:rsidP="001C7114">
      <w:pPr>
        <w:ind w:firstLine="709"/>
        <w:jc w:val="both"/>
        <w:rPr>
          <w:sz w:val="28"/>
          <w:szCs w:val="28"/>
        </w:rPr>
      </w:pPr>
      <w:r w:rsidRPr="00F13350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F13350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F13350">
        <w:rPr>
          <w:sz w:val="28"/>
          <w:szCs w:val="28"/>
        </w:rPr>
        <w:t>по имуществу и градостроительству.</w:t>
      </w:r>
    </w:p>
    <w:p w:rsidR="001C7114" w:rsidRDefault="001C7114" w:rsidP="001C7114">
      <w:pPr>
        <w:pStyle w:val="af9"/>
        <w:rPr>
          <w:rFonts w:ascii="Times New Roman" w:hAnsi="Times New Roman"/>
          <w:sz w:val="28"/>
          <w:szCs w:val="28"/>
        </w:rPr>
      </w:pPr>
    </w:p>
    <w:p w:rsidR="001C7114" w:rsidRDefault="001C7114" w:rsidP="001C7114">
      <w:pPr>
        <w:pStyle w:val="af9"/>
        <w:rPr>
          <w:rFonts w:ascii="Times New Roman" w:hAnsi="Times New Roman"/>
          <w:sz w:val="28"/>
          <w:szCs w:val="28"/>
        </w:rPr>
      </w:pPr>
    </w:p>
    <w:p w:rsidR="001C7114" w:rsidRDefault="001C7114" w:rsidP="001C7114">
      <w:pPr>
        <w:jc w:val="both"/>
        <w:rPr>
          <w:sz w:val="28"/>
          <w:szCs w:val="28"/>
        </w:rPr>
      </w:pPr>
    </w:p>
    <w:p w:rsidR="001C7114" w:rsidRPr="00620444" w:rsidRDefault="001C7114" w:rsidP="001C7114">
      <w:pPr>
        <w:jc w:val="center"/>
        <w:rPr>
          <w:sz w:val="28"/>
          <w:szCs w:val="28"/>
        </w:rPr>
      </w:pPr>
      <w:r w:rsidRPr="00DA44F9">
        <w:rPr>
          <w:sz w:val="28"/>
          <w:szCs w:val="28"/>
        </w:rPr>
        <w:t xml:space="preserve">Глава городского округа                                                        </w:t>
      </w:r>
      <w:r>
        <w:rPr>
          <w:sz w:val="28"/>
          <w:szCs w:val="28"/>
        </w:rPr>
        <w:t xml:space="preserve">        </w:t>
      </w:r>
      <w:r w:rsidRPr="00DA44F9">
        <w:rPr>
          <w:sz w:val="28"/>
          <w:szCs w:val="28"/>
        </w:rPr>
        <w:t xml:space="preserve">                 </w:t>
      </w:r>
      <w:proofErr w:type="spellStart"/>
      <w:r w:rsidRPr="00DA44F9">
        <w:rPr>
          <w:sz w:val="28"/>
          <w:szCs w:val="28"/>
        </w:rPr>
        <w:t>И.Г.Сухих</w:t>
      </w:r>
      <w:proofErr w:type="spellEnd"/>
    </w:p>
    <w:p w:rsidR="00AE5FE1" w:rsidRPr="00AE5FE1" w:rsidRDefault="00AE5FE1" w:rsidP="00AE5F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E5FE1" w:rsidRPr="00AE5FE1" w:rsidRDefault="00AE5FE1" w:rsidP="00871F18">
      <w:pPr>
        <w:jc w:val="both"/>
      </w:pPr>
    </w:p>
    <w:sectPr w:rsidR="00AE5FE1" w:rsidRPr="00AE5FE1" w:rsidSect="001C7114">
      <w:headerReference w:type="default" r:id="rId8"/>
      <w:pgSz w:w="11906" w:h="16838"/>
      <w:pgMar w:top="1134" w:right="850" w:bottom="993" w:left="1134" w:header="113" w:footer="51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EC6" w:rsidRDefault="00EB1EC6">
      <w:r>
        <w:separator/>
      </w:r>
    </w:p>
  </w:endnote>
  <w:endnote w:type="continuationSeparator" w:id="0">
    <w:p w:rsidR="00EB1EC6" w:rsidRDefault="00EB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EC6" w:rsidRDefault="00EB1EC6">
      <w:r>
        <w:separator/>
      </w:r>
    </w:p>
  </w:footnote>
  <w:footnote w:type="continuationSeparator" w:id="0">
    <w:p w:rsidR="00EB1EC6" w:rsidRDefault="00EB1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C82" w:rsidRDefault="00712C82">
    <w:pPr>
      <w:pStyle w:val="a5"/>
      <w:jc w:val="center"/>
    </w:pPr>
  </w:p>
  <w:p w:rsidR="00712C82" w:rsidRDefault="00712C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C401C4"/>
    <w:multiLevelType w:val="multilevel"/>
    <w:tmpl w:val="C22C8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57576BE"/>
    <w:multiLevelType w:val="hybridMultilevel"/>
    <w:tmpl w:val="D50E1466"/>
    <w:lvl w:ilvl="0" w:tplc="7B0048C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1B0CB6"/>
    <w:multiLevelType w:val="multilevel"/>
    <w:tmpl w:val="C3B0DF48"/>
    <w:lvl w:ilvl="0">
      <w:start w:val="1"/>
      <w:numFmt w:val="decimal"/>
      <w:lvlText w:val="%1."/>
      <w:lvlJc w:val="left"/>
      <w:pPr>
        <w:ind w:left="155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0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4" w15:restartNumberingAfterBreak="0">
    <w:nsid w:val="0F363E29"/>
    <w:multiLevelType w:val="multilevel"/>
    <w:tmpl w:val="CD1AD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" w15:restartNumberingAfterBreak="0">
    <w:nsid w:val="10A77822"/>
    <w:multiLevelType w:val="hybridMultilevel"/>
    <w:tmpl w:val="23E46CAC"/>
    <w:lvl w:ilvl="0" w:tplc="C4F22D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0C17AE2"/>
    <w:multiLevelType w:val="hybridMultilevel"/>
    <w:tmpl w:val="94F4F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45ED1"/>
    <w:multiLevelType w:val="hybridMultilevel"/>
    <w:tmpl w:val="2556B5D4"/>
    <w:lvl w:ilvl="0" w:tplc="3DC89308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FD729E4"/>
    <w:multiLevelType w:val="multilevel"/>
    <w:tmpl w:val="F926B2F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36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9" w15:restartNumberingAfterBreak="0">
    <w:nsid w:val="2BE94EDA"/>
    <w:multiLevelType w:val="multilevel"/>
    <w:tmpl w:val="BB064B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D153D48"/>
    <w:multiLevelType w:val="hybridMultilevel"/>
    <w:tmpl w:val="C0528DB0"/>
    <w:lvl w:ilvl="0" w:tplc="E006FAB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1AC5149"/>
    <w:multiLevelType w:val="multilevel"/>
    <w:tmpl w:val="F9F85A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336867FA"/>
    <w:multiLevelType w:val="hybridMultilevel"/>
    <w:tmpl w:val="7D92D14E"/>
    <w:lvl w:ilvl="0" w:tplc="21CC10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13" w15:restartNumberingAfterBreak="0">
    <w:nsid w:val="351B170B"/>
    <w:multiLevelType w:val="hybridMultilevel"/>
    <w:tmpl w:val="97EA91C6"/>
    <w:lvl w:ilvl="0" w:tplc="2A52002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9B31C8"/>
    <w:multiLevelType w:val="multilevel"/>
    <w:tmpl w:val="818AF534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72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38A313C0"/>
    <w:multiLevelType w:val="multilevel"/>
    <w:tmpl w:val="557E1626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25"/>
        </w:tabs>
        <w:ind w:left="2025" w:hanging="14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16" w15:restartNumberingAfterBreak="0">
    <w:nsid w:val="449E1B48"/>
    <w:multiLevelType w:val="hybridMultilevel"/>
    <w:tmpl w:val="93349B2C"/>
    <w:lvl w:ilvl="0" w:tplc="833AED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5546692"/>
    <w:multiLevelType w:val="hybridMultilevel"/>
    <w:tmpl w:val="D43C7FFE"/>
    <w:lvl w:ilvl="0" w:tplc="3B10356C">
      <w:start w:val="6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752625"/>
    <w:multiLevelType w:val="hybridMultilevel"/>
    <w:tmpl w:val="BA667E74"/>
    <w:lvl w:ilvl="0" w:tplc="B326375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F292B03"/>
    <w:multiLevelType w:val="multilevel"/>
    <w:tmpl w:val="7D92D1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20" w15:restartNumberingAfterBreak="0">
    <w:nsid w:val="62424BBE"/>
    <w:multiLevelType w:val="multilevel"/>
    <w:tmpl w:val="8C10D42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21" w15:restartNumberingAfterBreak="0">
    <w:nsid w:val="643C2052"/>
    <w:multiLevelType w:val="hybridMultilevel"/>
    <w:tmpl w:val="78224154"/>
    <w:lvl w:ilvl="0" w:tplc="31F29174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BD50FC3"/>
    <w:multiLevelType w:val="hybridMultilevel"/>
    <w:tmpl w:val="F3CA23A4"/>
    <w:lvl w:ilvl="0" w:tplc="AFA0287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6FD76B93"/>
    <w:multiLevelType w:val="hybridMultilevel"/>
    <w:tmpl w:val="FBFA354A"/>
    <w:lvl w:ilvl="0" w:tplc="362EEE46">
      <w:start w:val="1"/>
      <w:numFmt w:val="decimal"/>
      <w:lvlText w:val="%1."/>
      <w:lvlJc w:val="left"/>
      <w:pPr>
        <w:ind w:left="1069" w:hanging="360"/>
      </w:pPr>
      <w:rPr>
        <w:rFonts w:eastAsia="Calibri" w:cs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5FB713F"/>
    <w:multiLevelType w:val="hybridMultilevel"/>
    <w:tmpl w:val="32FEC786"/>
    <w:lvl w:ilvl="0" w:tplc="0E02B9DA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778204DB"/>
    <w:multiLevelType w:val="multilevel"/>
    <w:tmpl w:val="D4E02AEA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pStyle w:val="ConsTitle"/>
      <w:lvlText w:val="%1.%2.%3."/>
      <w:lvlJc w:val="left"/>
      <w:pPr>
        <w:ind w:left="4899" w:hanging="504"/>
      </w:pPr>
      <w:rPr>
        <w:rFonts w:cs="Times New Roman"/>
        <w:i w:val="0"/>
      </w:rPr>
    </w:lvl>
    <w:lvl w:ilvl="3">
      <w:start w:val="1"/>
      <w:numFmt w:val="decimal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7A0443E1"/>
    <w:multiLevelType w:val="hybridMultilevel"/>
    <w:tmpl w:val="967A66F2"/>
    <w:lvl w:ilvl="0" w:tplc="E5FA3A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E205839"/>
    <w:multiLevelType w:val="hybridMultilevel"/>
    <w:tmpl w:val="C09823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9"/>
  </w:num>
  <w:num w:numId="8">
    <w:abstractNumId w:val="12"/>
  </w:num>
  <w:num w:numId="9">
    <w:abstractNumId w:val="0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2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21"/>
  </w:num>
  <w:num w:numId="17">
    <w:abstractNumId w:val="25"/>
  </w:num>
  <w:num w:numId="1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5"/>
  </w:num>
  <w:num w:numId="23">
    <w:abstractNumId w:val="8"/>
  </w:num>
  <w:num w:numId="24">
    <w:abstractNumId w:val="2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6"/>
  </w:num>
  <w:num w:numId="28">
    <w:abstractNumId w:val="23"/>
  </w:num>
  <w:num w:numId="29">
    <w:abstractNumId w:val="11"/>
  </w:num>
  <w:num w:numId="30">
    <w:abstractNumId w:val="13"/>
  </w:num>
  <w:num w:numId="31">
    <w:abstractNumId w:val="6"/>
  </w:num>
  <w:num w:numId="32">
    <w:abstractNumId w:val="18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EA9"/>
    <w:rsid w:val="00004D4B"/>
    <w:rsid w:val="00012983"/>
    <w:rsid w:val="0001310C"/>
    <w:rsid w:val="00013E64"/>
    <w:rsid w:val="00014C47"/>
    <w:rsid w:val="000157A6"/>
    <w:rsid w:val="00017A22"/>
    <w:rsid w:val="00031F35"/>
    <w:rsid w:val="00032385"/>
    <w:rsid w:val="00034BF8"/>
    <w:rsid w:val="00043404"/>
    <w:rsid w:val="00043540"/>
    <w:rsid w:val="00052F24"/>
    <w:rsid w:val="0006594B"/>
    <w:rsid w:val="00073DAD"/>
    <w:rsid w:val="00074C7A"/>
    <w:rsid w:val="00074CD6"/>
    <w:rsid w:val="00075FCA"/>
    <w:rsid w:val="00076E36"/>
    <w:rsid w:val="00080094"/>
    <w:rsid w:val="00080C00"/>
    <w:rsid w:val="000841A0"/>
    <w:rsid w:val="00085476"/>
    <w:rsid w:val="000856AA"/>
    <w:rsid w:val="00093B44"/>
    <w:rsid w:val="00094BB7"/>
    <w:rsid w:val="00094D1B"/>
    <w:rsid w:val="00097910"/>
    <w:rsid w:val="000A48C5"/>
    <w:rsid w:val="000A5EB0"/>
    <w:rsid w:val="000A6360"/>
    <w:rsid w:val="000A72A0"/>
    <w:rsid w:val="000B0FD4"/>
    <w:rsid w:val="000B4AF9"/>
    <w:rsid w:val="000C1294"/>
    <w:rsid w:val="000C3750"/>
    <w:rsid w:val="000C6167"/>
    <w:rsid w:val="000C697D"/>
    <w:rsid w:val="000C709C"/>
    <w:rsid w:val="000C7DA3"/>
    <w:rsid w:val="000D1A79"/>
    <w:rsid w:val="000D1F60"/>
    <w:rsid w:val="000D530C"/>
    <w:rsid w:val="000E1E32"/>
    <w:rsid w:val="000E3DF4"/>
    <w:rsid w:val="000E43AF"/>
    <w:rsid w:val="000E4899"/>
    <w:rsid w:val="000E5E30"/>
    <w:rsid w:val="000E717F"/>
    <w:rsid w:val="000F2E61"/>
    <w:rsid w:val="000F3C59"/>
    <w:rsid w:val="000F3F4E"/>
    <w:rsid w:val="000F5ADB"/>
    <w:rsid w:val="000F691E"/>
    <w:rsid w:val="00100C51"/>
    <w:rsid w:val="00104222"/>
    <w:rsid w:val="00104A5E"/>
    <w:rsid w:val="001114D6"/>
    <w:rsid w:val="00112A7C"/>
    <w:rsid w:val="00112F30"/>
    <w:rsid w:val="00113B8B"/>
    <w:rsid w:val="00116322"/>
    <w:rsid w:val="00122688"/>
    <w:rsid w:val="001262D4"/>
    <w:rsid w:val="00126C2F"/>
    <w:rsid w:val="00135147"/>
    <w:rsid w:val="001356AD"/>
    <w:rsid w:val="001415B3"/>
    <w:rsid w:val="001464A4"/>
    <w:rsid w:val="001510FC"/>
    <w:rsid w:val="00157684"/>
    <w:rsid w:val="0016483D"/>
    <w:rsid w:val="00166275"/>
    <w:rsid w:val="0016683D"/>
    <w:rsid w:val="00171027"/>
    <w:rsid w:val="00172764"/>
    <w:rsid w:val="00175EB4"/>
    <w:rsid w:val="00177706"/>
    <w:rsid w:val="00180625"/>
    <w:rsid w:val="00180BDA"/>
    <w:rsid w:val="00181F36"/>
    <w:rsid w:val="001903D7"/>
    <w:rsid w:val="0019473B"/>
    <w:rsid w:val="00194D56"/>
    <w:rsid w:val="001962E2"/>
    <w:rsid w:val="001A0981"/>
    <w:rsid w:val="001A1A2E"/>
    <w:rsid w:val="001A4693"/>
    <w:rsid w:val="001A48F8"/>
    <w:rsid w:val="001A62E7"/>
    <w:rsid w:val="001A7056"/>
    <w:rsid w:val="001A7E31"/>
    <w:rsid w:val="001B1482"/>
    <w:rsid w:val="001B341E"/>
    <w:rsid w:val="001B5640"/>
    <w:rsid w:val="001B6216"/>
    <w:rsid w:val="001C054E"/>
    <w:rsid w:val="001C1A13"/>
    <w:rsid w:val="001C1BC7"/>
    <w:rsid w:val="001C4C52"/>
    <w:rsid w:val="001C7114"/>
    <w:rsid w:val="001D3ECC"/>
    <w:rsid w:val="001D58FA"/>
    <w:rsid w:val="001D7876"/>
    <w:rsid w:val="001E121F"/>
    <w:rsid w:val="001E2D3F"/>
    <w:rsid w:val="001E2E85"/>
    <w:rsid w:val="001E5E47"/>
    <w:rsid w:val="001E6940"/>
    <w:rsid w:val="001E6FE3"/>
    <w:rsid w:val="001E7780"/>
    <w:rsid w:val="001F028F"/>
    <w:rsid w:val="001F0596"/>
    <w:rsid w:val="001F1CE8"/>
    <w:rsid w:val="001F20B8"/>
    <w:rsid w:val="001F6360"/>
    <w:rsid w:val="001F785C"/>
    <w:rsid w:val="00215701"/>
    <w:rsid w:val="00221C01"/>
    <w:rsid w:val="00223D84"/>
    <w:rsid w:val="00225F33"/>
    <w:rsid w:val="00226357"/>
    <w:rsid w:val="00233EA4"/>
    <w:rsid w:val="00234B47"/>
    <w:rsid w:val="00234FE9"/>
    <w:rsid w:val="00235B5C"/>
    <w:rsid w:val="00236741"/>
    <w:rsid w:val="00236A17"/>
    <w:rsid w:val="00236CBE"/>
    <w:rsid w:val="00237230"/>
    <w:rsid w:val="0024445E"/>
    <w:rsid w:val="00247371"/>
    <w:rsid w:val="00262173"/>
    <w:rsid w:val="00262364"/>
    <w:rsid w:val="0026508D"/>
    <w:rsid w:val="00265BF6"/>
    <w:rsid w:val="002714EC"/>
    <w:rsid w:val="00272A63"/>
    <w:rsid w:val="00275249"/>
    <w:rsid w:val="002768E7"/>
    <w:rsid w:val="002815B4"/>
    <w:rsid w:val="00284C0B"/>
    <w:rsid w:val="002871C3"/>
    <w:rsid w:val="00291F5F"/>
    <w:rsid w:val="002B4631"/>
    <w:rsid w:val="002B6966"/>
    <w:rsid w:val="002B7B6F"/>
    <w:rsid w:val="002C086B"/>
    <w:rsid w:val="002C266A"/>
    <w:rsid w:val="002C3D3C"/>
    <w:rsid w:val="002C57C5"/>
    <w:rsid w:val="002C7767"/>
    <w:rsid w:val="002D022A"/>
    <w:rsid w:val="002D120E"/>
    <w:rsid w:val="002E163D"/>
    <w:rsid w:val="002E18ED"/>
    <w:rsid w:val="002E316D"/>
    <w:rsid w:val="002E45C0"/>
    <w:rsid w:val="002E65B7"/>
    <w:rsid w:val="002E6BEE"/>
    <w:rsid w:val="002F7A4D"/>
    <w:rsid w:val="00305587"/>
    <w:rsid w:val="00310B3C"/>
    <w:rsid w:val="00311AD6"/>
    <w:rsid w:val="00313FD1"/>
    <w:rsid w:val="00315A3E"/>
    <w:rsid w:val="0032162D"/>
    <w:rsid w:val="0033382C"/>
    <w:rsid w:val="0033622A"/>
    <w:rsid w:val="00336AC4"/>
    <w:rsid w:val="00337038"/>
    <w:rsid w:val="003409BF"/>
    <w:rsid w:val="00341B64"/>
    <w:rsid w:val="00343B27"/>
    <w:rsid w:val="00345816"/>
    <w:rsid w:val="00346463"/>
    <w:rsid w:val="00350B8D"/>
    <w:rsid w:val="0035111F"/>
    <w:rsid w:val="003527F3"/>
    <w:rsid w:val="00352CD0"/>
    <w:rsid w:val="0035489E"/>
    <w:rsid w:val="00356FB6"/>
    <w:rsid w:val="00357C4B"/>
    <w:rsid w:val="0036082C"/>
    <w:rsid w:val="00360BBF"/>
    <w:rsid w:val="00363D3F"/>
    <w:rsid w:val="0036771D"/>
    <w:rsid w:val="0037071A"/>
    <w:rsid w:val="00373D4F"/>
    <w:rsid w:val="00373E4B"/>
    <w:rsid w:val="00377F3B"/>
    <w:rsid w:val="00383763"/>
    <w:rsid w:val="00384E39"/>
    <w:rsid w:val="003A03BF"/>
    <w:rsid w:val="003A1037"/>
    <w:rsid w:val="003A4242"/>
    <w:rsid w:val="003B0C4C"/>
    <w:rsid w:val="003B0CCE"/>
    <w:rsid w:val="003B5B17"/>
    <w:rsid w:val="003B743C"/>
    <w:rsid w:val="003C4EA9"/>
    <w:rsid w:val="003C5F4F"/>
    <w:rsid w:val="003C6CEB"/>
    <w:rsid w:val="003C6F34"/>
    <w:rsid w:val="003D08F9"/>
    <w:rsid w:val="003E0B2D"/>
    <w:rsid w:val="003E1794"/>
    <w:rsid w:val="003E1F8D"/>
    <w:rsid w:val="003F111F"/>
    <w:rsid w:val="003F521C"/>
    <w:rsid w:val="00400717"/>
    <w:rsid w:val="00402FC6"/>
    <w:rsid w:val="004053A9"/>
    <w:rsid w:val="004104D7"/>
    <w:rsid w:val="00422B19"/>
    <w:rsid w:val="00424CCF"/>
    <w:rsid w:val="00427C8C"/>
    <w:rsid w:val="004341AF"/>
    <w:rsid w:val="004368F9"/>
    <w:rsid w:val="00442A5E"/>
    <w:rsid w:val="00442BAC"/>
    <w:rsid w:val="00445473"/>
    <w:rsid w:val="00445575"/>
    <w:rsid w:val="00446084"/>
    <w:rsid w:val="00446AAB"/>
    <w:rsid w:val="00447513"/>
    <w:rsid w:val="00451924"/>
    <w:rsid w:val="00455FA7"/>
    <w:rsid w:val="00464FAA"/>
    <w:rsid w:val="00464FDE"/>
    <w:rsid w:val="00465E89"/>
    <w:rsid w:val="0047165F"/>
    <w:rsid w:val="00472046"/>
    <w:rsid w:val="00474468"/>
    <w:rsid w:val="00477130"/>
    <w:rsid w:val="004812D3"/>
    <w:rsid w:val="00484D49"/>
    <w:rsid w:val="00487E12"/>
    <w:rsid w:val="00494606"/>
    <w:rsid w:val="004974A3"/>
    <w:rsid w:val="004A1602"/>
    <w:rsid w:val="004A27F4"/>
    <w:rsid w:val="004A468B"/>
    <w:rsid w:val="004A54EB"/>
    <w:rsid w:val="004B0B26"/>
    <w:rsid w:val="004B1096"/>
    <w:rsid w:val="004B26FE"/>
    <w:rsid w:val="004B4BD3"/>
    <w:rsid w:val="004B5145"/>
    <w:rsid w:val="004B5836"/>
    <w:rsid w:val="004C0525"/>
    <w:rsid w:val="004D496F"/>
    <w:rsid w:val="004D5333"/>
    <w:rsid w:val="004D5446"/>
    <w:rsid w:val="004D5871"/>
    <w:rsid w:val="004D5BCA"/>
    <w:rsid w:val="004E0229"/>
    <w:rsid w:val="004E0728"/>
    <w:rsid w:val="004E0D3B"/>
    <w:rsid w:val="004E23CA"/>
    <w:rsid w:val="004E3DC8"/>
    <w:rsid w:val="004E4AF1"/>
    <w:rsid w:val="004E54A7"/>
    <w:rsid w:val="004E5ED2"/>
    <w:rsid w:val="004F507D"/>
    <w:rsid w:val="004F6225"/>
    <w:rsid w:val="004F6E11"/>
    <w:rsid w:val="005024A4"/>
    <w:rsid w:val="00502726"/>
    <w:rsid w:val="00505A51"/>
    <w:rsid w:val="00510971"/>
    <w:rsid w:val="00511DD2"/>
    <w:rsid w:val="00512B4D"/>
    <w:rsid w:val="00514990"/>
    <w:rsid w:val="005244AE"/>
    <w:rsid w:val="00525640"/>
    <w:rsid w:val="00530046"/>
    <w:rsid w:val="00532BE4"/>
    <w:rsid w:val="00533AC4"/>
    <w:rsid w:val="005358D8"/>
    <w:rsid w:val="005401CD"/>
    <w:rsid w:val="00541A6C"/>
    <w:rsid w:val="00542341"/>
    <w:rsid w:val="00542944"/>
    <w:rsid w:val="0054396C"/>
    <w:rsid w:val="00551206"/>
    <w:rsid w:val="00554585"/>
    <w:rsid w:val="00557F0D"/>
    <w:rsid w:val="0056669D"/>
    <w:rsid w:val="00567621"/>
    <w:rsid w:val="0057199E"/>
    <w:rsid w:val="00575D13"/>
    <w:rsid w:val="00580172"/>
    <w:rsid w:val="00586919"/>
    <w:rsid w:val="005873D2"/>
    <w:rsid w:val="0059048D"/>
    <w:rsid w:val="00590A6F"/>
    <w:rsid w:val="0059114C"/>
    <w:rsid w:val="00592A2A"/>
    <w:rsid w:val="00593637"/>
    <w:rsid w:val="005936F6"/>
    <w:rsid w:val="00596155"/>
    <w:rsid w:val="0059716A"/>
    <w:rsid w:val="005A0256"/>
    <w:rsid w:val="005A22DE"/>
    <w:rsid w:val="005A4159"/>
    <w:rsid w:val="005A4D5A"/>
    <w:rsid w:val="005A60E5"/>
    <w:rsid w:val="005B016F"/>
    <w:rsid w:val="005B172C"/>
    <w:rsid w:val="005B1F23"/>
    <w:rsid w:val="005B28CC"/>
    <w:rsid w:val="005B7887"/>
    <w:rsid w:val="005B7DC1"/>
    <w:rsid w:val="005C11FB"/>
    <w:rsid w:val="005C467E"/>
    <w:rsid w:val="005C4F00"/>
    <w:rsid w:val="005C52F2"/>
    <w:rsid w:val="005C5783"/>
    <w:rsid w:val="005C5BAF"/>
    <w:rsid w:val="005D064B"/>
    <w:rsid w:val="005E3587"/>
    <w:rsid w:val="005E4CC1"/>
    <w:rsid w:val="005E55FA"/>
    <w:rsid w:val="005E6B18"/>
    <w:rsid w:val="005F22B6"/>
    <w:rsid w:val="005F4780"/>
    <w:rsid w:val="005F605A"/>
    <w:rsid w:val="005F75B6"/>
    <w:rsid w:val="006000C2"/>
    <w:rsid w:val="00601BAF"/>
    <w:rsid w:val="0060433B"/>
    <w:rsid w:val="00604C82"/>
    <w:rsid w:val="00607825"/>
    <w:rsid w:val="00607827"/>
    <w:rsid w:val="00611609"/>
    <w:rsid w:val="00612825"/>
    <w:rsid w:val="006138F4"/>
    <w:rsid w:val="006145F6"/>
    <w:rsid w:val="006147EF"/>
    <w:rsid w:val="00615541"/>
    <w:rsid w:val="0061797A"/>
    <w:rsid w:val="00623759"/>
    <w:rsid w:val="00631718"/>
    <w:rsid w:val="00631CD7"/>
    <w:rsid w:val="00631D10"/>
    <w:rsid w:val="00632C77"/>
    <w:rsid w:val="00644ACE"/>
    <w:rsid w:val="00651510"/>
    <w:rsid w:val="00655BB6"/>
    <w:rsid w:val="006577BD"/>
    <w:rsid w:val="00664C3B"/>
    <w:rsid w:val="00666802"/>
    <w:rsid w:val="006703FB"/>
    <w:rsid w:val="006711F7"/>
    <w:rsid w:val="00676019"/>
    <w:rsid w:val="00677703"/>
    <w:rsid w:val="006834EA"/>
    <w:rsid w:val="006858BF"/>
    <w:rsid w:val="006866E0"/>
    <w:rsid w:val="00687BFB"/>
    <w:rsid w:val="006903A0"/>
    <w:rsid w:val="006B1413"/>
    <w:rsid w:val="006B5AD2"/>
    <w:rsid w:val="006C06D9"/>
    <w:rsid w:val="006C182D"/>
    <w:rsid w:val="006C4618"/>
    <w:rsid w:val="006C4BD9"/>
    <w:rsid w:val="006D15EB"/>
    <w:rsid w:val="006D3248"/>
    <w:rsid w:val="006D7AA0"/>
    <w:rsid w:val="006F6917"/>
    <w:rsid w:val="00700F19"/>
    <w:rsid w:val="007011FF"/>
    <w:rsid w:val="00705E01"/>
    <w:rsid w:val="00710142"/>
    <w:rsid w:val="00712C82"/>
    <w:rsid w:val="00713975"/>
    <w:rsid w:val="0071416A"/>
    <w:rsid w:val="00714815"/>
    <w:rsid w:val="0071604F"/>
    <w:rsid w:val="007236B3"/>
    <w:rsid w:val="00726DB9"/>
    <w:rsid w:val="00732D22"/>
    <w:rsid w:val="0073576E"/>
    <w:rsid w:val="00741C3C"/>
    <w:rsid w:val="00745067"/>
    <w:rsid w:val="00752087"/>
    <w:rsid w:val="00753FD0"/>
    <w:rsid w:val="007622D9"/>
    <w:rsid w:val="007657EF"/>
    <w:rsid w:val="0076651F"/>
    <w:rsid w:val="007667B0"/>
    <w:rsid w:val="00766AFD"/>
    <w:rsid w:val="00767938"/>
    <w:rsid w:val="007709AE"/>
    <w:rsid w:val="00773862"/>
    <w:rsid w:val="00773A08"/>
    <w:rsid w:val="00781B25"/>
    <w:rsid w:val="00782EF6"/>
    <w:rsid w:val="007832E9"/>
    <w:rsid w:val="00786D8A"/>
    <w:rsid w:val="007910E0"/>
    <w:rsid w:val="00791D87"/>
    <w:rsid w:val="007A05F7"/>
    <w:rsid w:val="007A1E73"/>
    <w:rsid w:val="007A5578"/>
    <w:rsid w:val="007B1391"/>
    <w:rsid w:val="007B22CB"/>
    <w:rsid w:val="007C264B"/>
    <w:rsid w:val="007C3FEA"/>
    <w:rsid w:val="007C489F"/>
    <w:rsid w:val="007C7BCD"/>
    <w:rsid w:val="007D11C5"/>
    <w:rsid w:val="007D11FC"/>
    <w:rsid w:val="007D519C"/>
    <w:rsid w:val="007D7F0D"/>
    <w:rsid w:val="007E0F59"/>
    <w:rsid w:val="007E2CF2"/>
    <w:rsid w:val="007E32B5"/>
    <w:rsid w:val="007E464B"/>
    <w:rsid w:val="007F3330"/>
    <w:rsid w:val="007F7436"/>
    <w:rsid w:val="007F7DB0"/>
    <w:rsid w:val="00815A98"/>
    <w:rsid w:val="00821DA0"/>
    <w:rsid w:val="008257CC"/>
    <w:rsid w:val="00832E95"/>
    <w:rsid w:val="008335B4"/>
    <w:rsid w:val="00834BBE"/>
    <w:rsid w:val="00860C93"/>
    <w:rsid w:val="00865283"/>
    <w:rsid w:val="008675C6"/>
    <w:rsid w:val="00871F18"/>
    <w:rsid w:val="008813B6"/>
    <w:rsid w:val="008A235E"/>
    <w:rsid w:val="008B31EF"/>
    <w:rsid w:val="008B509E"/>
    <w:rsid w:val="008B6464"/>
    <w:rsid w:val="008C1714"/>
    <w:rsid w:val="008C3FC7"/>
    <w:rsid w:val="008C4481"/>
    <w:rsid w:val="008D03A5"/>
    <w:rsid w:val="008D64D9"/>
    <w:rsid w:val="008D799E"/>
    <w:rsid w:val="008E15DD"/>
    <w:rsid w:val="008E3056"/>
    <w:rsid w:val="008E5310"/>
    <w:rsid w:val="008F2CC1"/>
    <w:rsid w:val="008F7CBD"/>
    <w:rsid w:val="00901E8A"/>
    <w:rsid w:val="00903597"/>
    <w:rsid w:val="009037EC"/>
    <w:rsid w:val="00905EFD"/>
    <w:rsid w:val="00910707"/>
    <w:rsid w:val="0091571F"/>
    <w:rsid w:val="00915C88"/>
    <w:rsid w:val="00916751"/>
    <w:rsid w:val="00920929"/>
    <w:rsid w:val="0092234D"/>
    <w:rsid w:val="0092267A"/>
    <w:rsid w:val="0092652C"/>
    <w:rsid w:val="00931771"/>
    <w:rsid w:val="0093190A"/>
    <w:rsid w:val="00935502"/>
    <w:rsid w:val="00941FFF"/>
    <w:rsid w:val="00943E8F"/>
    <w:rsid w:val="00944001"/>
    <w:rsid w:val="00956E56"/>
    <w:rsid w:val="00956F6B"/>
    <w:rsid w:val="00962025"/>
    <w:rsid w:val="0096523B"/>
    <w:rsid w:val="009675F0"/>
    <w:rsid w:val="009718F8"/>
    <w:rsid w:val="00971E2E"/>
    <w:rsid w:val="00972A8C"/>
    <w:rsid w:val="00973161"/>
    <w:rsid w:val="009814F9"/>
    <w:rsid w:val="00987009"/>
    <w:rsid w:val="00990B88"/>
    <w:rsid w:val="0099107F"/>
    <w:rsid w:val="0099499F"/>
    <w:rsid w:val="00997D34"/>
    <w:rsid w:val="009A16D7"/>
    <w:rsid w:val="009A1FE4"/>
    <w:rsid w:val="009A4D4B"/>
    <w:rsid w:val="009A5CF6"/>
    <w:rsid w:val="009A5F3F"/>
    <w:rsid w:val="009A76C1"/>
    <w:rsid w:val="009B027B"/>
    <w:rsid w:val="009B27E6"/>
    <w:rsid w:val="009B2820"/>
    <w:rsid w:val="009B4E03"/>
    <w:rsid w:val="009C2053"/>
    <w:rsid w:val="009C24F1"/>
    <w:rsid w:val="009C3FC9"/>
    <w:rsid w:val="009D277C"/>
    <w:rsid w:val="009D2EA3"/>
    <w:rsid w:val="009D68D8"/>
    <w:rsid w:val="009D7EE5"/>
    <w:rsid w:val="009E4123"/>
    <w:rsid w:val="009F2A46"/>
    <w:rsid w:val="009F422D"/>
    <w:rsid w:val="009F4CCC"/>
    <w:rsid w:val="009F76E0"/>
    <w:rsid w:val="00A048C1"/>
    <w:rsid w:val="00A06D8E"/>
    <w:rsid w:val="00A32FF8"/>
    <w:rsid w:val="00A3312C"/>
    <w:rsid w:val="00A34A6A"/>
    <w:rsid w:val="00A3546C"/>
    <w:rsid w:val="00A363CA"/>
    <w:rsid w:val="00A41C17"/>
    <w:rsid w:val="00A56390"/>
    <w:rsid w:val="00A60D9B"/>
    <w:rsid w:val="00A61128"/>
    <w:rsid w:val="00A64FA3"/>
    <w:rsid w:val="00A656C8"/>
    <w:rsid w:val="00A66CDF"/>
    <w:rsid w:val="00A72902"/>
    <w:rsid w:val="00A73B4A"/>
    <w:rsid w:val="00A81E8C"/>
    <w:rsid w:val="00A82122"/>
    <w:rsid w:val="00A85F65"/>
    <w:rsid w:val="00A91F24"/>
    <w:rsid w:val="00A9673B"/>
    <w:rsid w:val="00A97CEB"/>
    <w:rsid w:val="00AA4FBF"/>
    <w:rsid w:val="00AA7FEF"/>
    <w:rsid w:val="00AB5C71"/>
    <w:rsid w:val="00AB6B63"/>
    <w:rsid w:val="00AB74C4"/>
    <w:rsid w:val="00AC4B2E"/>
    <w:rsid w:val="00AC7D12"/>
    <w:rsid w:val="00AD0929"/>
    <w:rsid w:val="00AD3B3B"/>
    <w:rsid w:val="00AD556D"/>
    <w:rsid w:val="00AD7663"/>
    <w:rsid w:val="00AE5FE1"/>
    <w:rsid w:val="00AE6642"/>
    <w:rsid w:val="00AE7BDA"/>
    <w:rsid w:val="00B04A89"/>
    <w:rsid w:val="00B05FCA"/>
    <w:rsid w:val="00B10D64"/>
    <w:rsid w:val="00B1195F"/>
    <w:rsid w:val="00B12C61"/>
    <w:rsid w:val="00B13003"/>
    <w:rsid w:val="00B13828"/>
    <w:rsid w:val="00B16227"/>
    <w:rsid w:val="00B2170B"/>
    <w:rsid w:val="00B21E67"/>
    <w:rsid w:val="00B24BF4"/>
    <w:rsid w:val="00B2510D"/>
    <w:rsid w:val="00B30E7A"/>
    <w:rsid w:val="00B33DF3"/>
    <w:rsid w:val="00B3414C"/>
    <w:rsid w:val="00B362CE"/>
    <w:rsid w:val="00B40076"/>
    <w:rsid w:val="00B41FF6"/>
    <w:rsid w:val="00B45C08"/>
    <w:rsid w:val="00B50963"/>
    <w:rsid w:val="00B62505"/>
    <w:rsid w:val="00B62DCC"/>
    <w:rsid w:val="00B64131"/>
    <w:rsid w:val="00B66A66"/>
    <w:rsid w:val="00B707D0"/>
    <w:rsid w:val="00B731FD"/>
    <w:rsid w:val="00B75900"/>
    <w:rsid w:val="00B778D8"/>
    <w:rsid w:val="00B77925"/>
    <w:rsid w:val="00B84BA5"/>
    <w:rsid w:val="00B86590"/>
    <w:rsid w:val="00B87D7D"/>
    <w:rsid w:val="00B91CCC"/>
    <w:rsid w:val="00B921EF"/>
    <w:rsid w:val="00B92D8F"/>
    <w:rsid w:val="00B93F46"/>
    <w:rsid w:val="00B950C0"/>
    <w:rsid w:val="00B950D8"/>
    <w:rsid w:val="00B96EC1"/>
    <w:rsid w:val="00BA25EB"/>
    <w:rsid w:val="00BA7B1A"/>
    <w:rsid w:val="00BB1FFA"/>
    <w:rsid w:val="00BB2ECC"/>
    <w:rsid w:val="00BD3FD2"/>
    <w:rsid w:val="00BD593D"/>
    <w:rsid w:val="00BE1DB2"/>
    <w:rsid w:val="00BF071E"/>
    <w:rsid w:val="00BF2D31"/>
    <w:rsid w:val="00BF39DE"/>
    <w:rsid w:val="00BF609D"/>
    <w:rsid w:val="00C01190"/>
    <w:rsid w:val="00C056E5"/>
    <w:rsid w:val="00C10388"/>
    <w:rsid w:val="00C1591D"/>
    <w:rsid w:val="00C1694C"/>
    <w:rsid w:val="00C20C2A"/>
    <w:rsid w:val="00C21DAF"/>
    <w:rsid w:val="00C22B51"/>
    <w:rsid w:val="00C24588"/>
    <w:rsid w:val="00C25593"/>
    <w:rsid w:val="00C31DE2"/>
    <w:rsid w:val="00C3226E"/>
    <w:rsid w:val="00C401F0"/>
    <w:rsid w:val="00C43201"/>
    <w:rsid w:val="00C43205"/>
    <w:rsid w:val="00C5078E"/>
    <w:rsid w:val="00C5149F"/>
    <w:rsid w:val="00C55D1B"/>
    <w:rsid w:val="00C56BE0"/>
    <w:rsid w:val="00C62AA4"/>
    <w:rsid w:val="00C635E0"/>
    <w:rsid w:val="00C63986"/>
    <w:rsid w:val="00C6442B"/>
    <w:rsid w:val="00C64F32"/>
    <w:rsid w:val="00C70EC3"/>
    <w:rsid w:val="00C75240"/>
    <w:rsid w:val="00C76797"/>
    <w:rsid w:val="00C80AEB"/>
    <w:rsid w:val="00C82F7B"/>
    <w:rsid w:val="00C84CB7"/>
    <w:rsid w:val="00C862EA"/>
    <w:rsid w:val="00C9392B"/>
    <w:rsid w:val="00C96D31"/>
    <w:rsid w:val="00CA56BC"/>
    <w:rsid w:val="00CA614A"/>
    <w:rsid w:val="00CB0D90"/>
    <w:rsid w:val="00CB2DB8"/>
    <w:rsid w:val="00CB3709"/>
    <w:rsid w:val="00CC214E"/>
    <w:rsid w:val="00CC3729"/>
    <w:rsid w:val="00CC6A17"/>
    <w:rsid w:val="00CC7233"/>
    <w:rsid w:val="00CC73E6"/>
    <w:rsid w:val="00CC79AF"/>
    <w:rsid w:val="00CC7E3A"/>
    <w:rsid w:val="00CD11B6"/>
    <w:rsid w:val="00CD26F1"/>
    <w:rsid w:val="00CD554D"/>
    <w:rsid w:val="00CD7554"/>
    <w:rsid w:val="00CE2FB3"/>
    <w:rsid w:val="00CE5625"/>
    <w:rsid w:val="00CE5D21"/>
    <w:rsid w:val="00CF0B51"/>
    <w:rsid w:val="00CF146E"/>
    <w:rsid w:val="00CF5F34"/>
    <w:rsid w:val="00CF6415"/>
    <w:rsid w:val="00D010EA"/>
    <w:rsid w:val="00D01A0D"/>
    <w:rsid w:val="00D02340"/>
    <w:rsid w:val="00D12DA3"/>
    <w:rsid w:val="00D13A31"/>
    <w:rsid w:val="00D14BD5"/>
    <w:rsid w:val="00D17B9B"/>
    <w:rsid w:val="00D275D4"/>
    <w:rsid w:val="00D27AFA"/>
    <w:rsid w:val="00D40986"/>
    <w:rsid w:val="00D40A3D"/>
    <w:rsid w:val="00D53C15"/>
    <w:rsid w:val="00D627CE"/>
    <w:rsid w:val="00D645E2"/>
    <w:rsid w:val="00D8181A"/>
    <w:rsid w:val="00D834FF"/>
    <w:rsid w:val="00D85739"/>
    <w:rsid w:val="00D97A9D"/>
    <w:rsid w:val="00DA1890"/>
    <w:rsid w:val="00DA685E"/>
    <w:rsid w:val="00DB161F"/>
    <w:rsid w:val="00DB5CC4"/>
    <w:rsid w:val="00DB6580"/>
    <w:rsid w:val="00DC4846"/>
    <w:rsid w:val="00DC6D47"/>
    <w:rsid w:val="00DD35DB"/>
    <w:rsid w:val="00DD4405"/>
    <w:rsid w:val="00DD5AC8"/>
    <w:rsid w:val="00DD6DA3"/>
    <w:rsid w:val="00DE4D23"/>
    <w:rsid w:val="00DE5DF4"/>
    <w:rsid w:val="00DE61FC"/>
    <w:rsid w:val="00DF4A74"/>
    <w:rsid w:val="00DF5828"/>
    <w:rsid w:val="00E020A0"/>
    <w:rsid w:val="00E03A97"/>
    <w:rsid w:val="00E10E21"/>
    <w:rsid w:val="00E113D0"/>
    <w:rsid w:val="00E2085A"/>
    <w:rsid w:val="00E22B67"/>
    <w:rsid w:val="00E24897"/>
    <w:rsid w:val="00E3380E"/>
    <w:rsid w:val="00E35D6E"/>
    <w:rsid w:val="00E4468A"/>
    <w:rsid w:val="00E44B4E"/>
    <w:rsid w:val="00E55ADD"/>
    <w:rsid w:val="00E617F4"/>
    <w:rsid w:val="00E63BAD"/>
    <w:rsid w:val="00E66835"/>
    <w:rsid w:val="00E669A2"/>
    <w:rsid w:val="00E67F7E"/>
    <w:rsid w:val="00E758B6"/>
    <w:rsid w:val="00E806C4"/>
    <w:rsid w:val="00E83AB9"/>
    <w:rsid w:val="00E92FBD"/>
    <w:rsid w:val="00E93C63"/>
    <w:rsid w:val="00E945FD"/>
    <w:rsid w:val="00E95C2A"/>
    <w:rsid w:val="00EA0423"/>
    <w:rsid w:val="00EA35EF"/>
    <w:rsid w:val="00EA755E"/>
    <w:rsid w:val="00EB163D"/>
    <w:rsid w:val="00EB1EC6"/>
    <w:rsid w:val="00EB2C90"/>
    <w:rsid w:val="00EB419C"/>
    <w:rsid w:val="00EB58A0"/>
    <w:rsid w:val="00EC0749"/>
    <w:rsid w:val="00EC0CAF"/>
    <w:rsid w:val="00EC2EF2"/>
    <w:rsid w:val="00EC49D5"/>
    <w:rsid w:val="00EC6AFD"/>
    <w:rsid w:val="00EC7B3C"/>
    <w:rsid w:val="00ED04C1"/>
    <w:rsid w:val="00ED3680"/>
    <w:rsid w:val="00ED50C0"/>
    <w:rsid w:val="00ED6262"/>
    <w:rsid w:val="00EE283C"/>
    <w:rsid w:val="00EE47B2"/>
    <w:rsid w:val="00EE6F42"/>
    <w:rsid w:val="00EF1F8E"/>
    <w:rsid w:val="00EF37E8"/>
    <w:rsid w:val="00EF774C"/>
    <w:rsid w:val="00F02D3D"/>
    <w:rsid w:val="00F03043"/>
    <w:rsid w:val="00F0335B"/>
    <w:rsid w:val="00F051A6"/>
    <w:rsid w:val="00F07ACC"/>
    <w:rsid w:val="00F13E9E"/>
    <w:rsid w:val="00F222D9"/>
    <w:rsid w:val="00F2406C"/>
    <w:rsid w:val="00F241F6"/>
    <w:rsid w:val="00F26201"/>
    <w:rsid w:val="00F273D2"/>
    <w:rsid w:val="00F27C79"/>
    <w:rsid w:val="00F27E47"/>
    <w:rsid w:val="00F30270"/>
    <w:rsid w:val="00F32AF0"/>
    <w:rsid w:val="00F33DCC"/>
    <w:rsid w:val="00F40160"/>
    <w:rsid w:val="00F42195"/>
    <w:rsid w:val="00F551C9"/>
    <w:rsid w:val="00F57C0A"/>
    <w:rsid w:val="00F658C2"/>
    <w:rsid w:val="00F673F9"/>
    <w:rsid w:val="00F72592"/>
    <w:rsid w:val="00F85901"/>
    <w:rsid w:val="00F85C6E"/>
    <w:rsid w:val="00F87FBF"/>
    <w:rsid w:val="00F901A5"/>
    <w:rsid w:val="00F9300A"/>
    <w:rsid w:val="00F9577F"/>
    <w:rsid w:val="00F95E74"/>
    <w:rsid w:val="00F97E10"/>
    <w:rsid w:val="00FA3214"/>
    <w:rsid w:val="00FA7E64"/>
    <w:rsid w:val="00FB2ED8"/>
    <w:rsid w:val="00FC0D8B"/>
    <w:rsid w:val="00FC0E57"/>
    <w:rsid w:val="00FC2B79"/>
    <w:rsid w:val="00FC3737"/>
    <w:rsid w:val="00FC3A05"/>
    <w:rsid w:val="00FC3DBE"/>
    <w:rsid w:val="00FC3F79"/>
    <w:rsid w:val="00FC4AF1"/>
    <w:rsid w:val="00FC7359"/>
    <w:rsid w:val="00FD492C"/>
    <w:rsid w:val="00FD6DF3"/>
    <w:rsid w:val="00FD7318"/>
    <w:rsid w:val="00FE38F3"/>
    <w:rsid w:val="00FE6818"/>
    <w:rsid w:val="00FF008D"/>
    <w:rsid w:val="00FF30DF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78D764"/>
  <w15:docId w15:val="{EDB20902-FDA0-47BA-A48F-CDB48C00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4EA9"/>
    <w:pPr>
      <w:jc w:val="center"/>
    </w:pPr>
    <w:rPr>
      <w:b/>
      <w:sz w:val="24"/>
    </w:rPr>
  </w:style>
  <w:style w:type="paragraph" w:styleId="a5">
    <w:name w:val="header"/>
    <w:aliases w:val="Знак4,Знак4 Знак Знак Знак Знак Знак,Знак4 Знак Знак Знак, Знак4"/>
    <w:basedOn w:val="a"/>
    <w:link w:val="a6"/>
    <w:uiPriority w:val="99"/>
    <w:rsid w:val="00632C7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32C77"/>
  </w:style>
  <w:style w:type="table" w:styleId="a8">
    <w:name w:val="Table Grid"/>
    <w:basedOn w:val="a1"/>
    <w:uiPriority w:val="59"/>
    <w:rsid w:val="00E020A0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445575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c"/>
    <w:uiPriority w:val="99"/>
    <w:semiHidden/>
    <w:rsid w:val="006C4BD9"/>
    <w:rPr>
      <w:rFonts w:ascii="Tahoma" w:hAnsi="Tahoma" w:cs="Tahoma"/>
      <w:sz w:val="16"/>
      <w:szCs w:val="16"/>
    </w:rPr>
  </w:style>
  <w:style w:type="paragraph" w:styleId="ad">
    <w:name w:val="Title"/>
    <w:basedOn w:val="a"/>
    <w:link w:val="ae"/>
    <w:qFormat/>
    <w:rsid w:val="00CE2FB3"/>
    <w:pPr>
      <w:jc w:val="center"/>
    </w:pPr>
    <w:rPr>
      <w:b/>
      <w:sz w:val="24"/>
    </w:rPr>
  </w:style>
  <w:style w:type="paragraph" w:customStyle="1" w:styleId="ConsPlusNormal">
    <w:name w:val="ConsPlusNormal"/>
    <w:link w:val="ConsPlusNormal0"/>
    <w:rsid w:val="00CE2FB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Верхний колонтитул Знак"/>
    <w:aliases w:val="Знак4 Знак,Знак4 Знак Знак Знак Знак Знак Знак,Знак4 Знак Знак Знак Знак, Знак4 Знак"/>
    <w:link w:val="a5"/>
    <w:uiPriority w:val="99"/>
    <w:locked/>
    <w:rsid w:val="00D02340"/>
    <w:rPr>
      <w:lang w:val="ru-RU" w:eastAsia="ru-RU" w:bidi="ar-SA"/>
    </w:rPr>
  </w:style>
  <w:style w:type="character" w:customStyle="1" w:styleId="ae">
    <w:name w:val="Заголовок Знак"/>
    <w:link w:val="ad"/>
    <w:locked/>
    <w:rsid w:val="00D02340"/>
    <w:rPr>
      <w:b/>
      <w:sz w:val="24"/>
      <w:lang w:val="ru-RU" w:eastAsia="ru-RU" w:bidi="ar-SA"/>
    </w:rPr>
  </w:style>
  <w:style w:type="character" w:customStyle="1" w:styleId="a4">
    <w:name w:val="Основной текст Знак"/>
    <w:link w:val="a3"/>
    <w:rsid w:val="00BF071E"/>
    <w:rPr>
      <w:b/>
      <w:sz w:val="24"/>
    </w:rPr>
  </w:style>
  <w:style w:type="character" w:styleId="af">
    <w:name w:val="Strong"/>
    <w:uiPriority w:val="22"/>
    <w:qFormat/>
    <w:rsid w:val="00DC6D47"/>
    <w:rPr>
      <w:b/>
      <w:bCs/>
    </w:rPr>
  </w:style>
  <w:style w:type="paragraph" w:customStyle="1" w:styleId="ConsPlusTitle">
    <w:name w:val="ConsPlusTitle"/>
    <w:rsid w:val="00400717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</w:rPr>
  </w:style>
  <w:style w:type="character" w:styleId="af0">
    <w:name w:val="Hyperlink"/>
    <w:uiPriority w:val="99"/>
    <w:unhideWhenUsed/>
    <w:rsid w:val="00666802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DB6580"/>
    <w:rPr>
      <w:color w:val="800080" w:themeColor="followedHyperlink"/>
      <w:u w:val="single"/>
    </w:rPr>
  </w:style>
  <w:style w:type="paragraph" w:styleId="af2">
    <w:name w:val="footnote text"/>
    <w:basedOn w:val="a"/>
    <w:link w:val="af3"/>
    <w:uiPriority w:val="99"/>
    <w:unhideWhenUsed/>
    <w:rsid w:val="00DB6580"/>
    <w:rPr>
      <w:rFonts w:ascii="Calibri" w:eastAsia="MS Mincho" w:hAnsi="Calibri"/>
    </w:rPr>
  </w:style>
  <w:style w:type="character" w:customStyle="1" w:styleId="af3">
    <w:name w:val="Текст сноски Знак"/>
    <w:basedOn w:val="a0"/>
    <w:link w:val="af2"/>
    <w:uiPriority w:val="99"/>
    <w:rsid w:val="00DB6580"/>
    <w:rPr>
      <w:rFonts w:ascii="Calibri" w:eastAsia="MS Mincho" w:hAnsi="Calibri"/>
    </w:rPr>
  </w:style>
  <w:style w:type="character" w:customStyle="1" w:styleId="aa">
    <w:name w:val="Нижний колонтитул Знак"/>
    <w:basedOn w:val="a0"/>
    <w:link w:val="a9"/>
    <w:uiPriority w:val="99"/>
    <w:rsid w:val="00DB6580"/>
  </w:style>
  <w:style w:type="character" w:customStyle="1" w:styleId="ac">
    <w:name w:val="Текст выноски Знак"/>
    <w:basedOn w:val="a0"/>
    <w:link w:val="ab"/>
    <w:uiPriority w:val="99"/>
    <w:semiHidden/>
    <w:rsid w:val="00DB6580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DB6580"/>
    <w:pPr>
      <w:spacing w:after="200" w:line="276" w:lineRule="auto"/>
      <w:ind w:left="720"/>
      <w:contextualSpacing/>
    </w:pPr>
    <w:rPr>
      <w:rFonts w:eastAsia="Calibri"/>
      <w:sz w:val="24"/>
      <w:szCs w:val="24"/>
      <w:lang w:eastAsia="en-US"/>
    </w:rPr>
  </w:style>
  <w:style w:type="character" w:customStyle="1" w:styleId="ConsPlusNormal0">
    <w:name w:val="ConsPlusNormal Знак"/>
    <w:link w:val="ConsPlusNormal"/>
    <w:locked/>
    <w:rsid w:val="00DB6580"/>
    <w:rPr>
      <w:rFonts w:ascii="Arial" w:hAnsi="Arial" w:cs="Arial"/>
    </w:rPr>
  </w:style>
  <w:style w:type="paragraph" w:customStyle="1" w:styleId="ConsPlusNonformat">
    <w:name w:val="ConsPlusNonformat"/>
    <w:rsid w:val="00DB6580"/>
    <w:pPr>
      <w:widowControl w:val="0"/>
      <w:autoSpaceDE w:val="0"/>
      <w:autoSpaceDN w:val="0"/>
    </w:pPr>
    <w:rPr>
      <w:rFonts w:ascii="Courier New" w:eastAsiaTheme="minorEastAsia" w:hAnsi="Courier New" w:cs="Courier New"/>
      <w:szCs w:val="22"/>
    </w:rPr>
  </w:style>
  <w:style w:type="paragraph" w:customStyle="1" w:styleId="ConsTitle">
    <w:name w:val="ConsTitle"/>
    <w:uiPriority w:val="99"/>
    <w:rsid w:val="00DB6580"/>
    <w:pPr>
      <w:widowControl w:val="0"/>
      <w:numPr>
        <w:ilvl w:val="2"/>
        <w:numId w:val="17"/>
      </w:numPr>
      <w:shd w:val="clear" w:color="auto" w:fill="CCFFFF"/>
      <w:autoSpaceDE w:val="0"/>
      <w:autoSpaceDN w:val="0"/>
      <w:adjustRightInd w:val="0"/>
      <w:jc w:val="both"/>
    </w:pPr>
    <w:rPr>
      <w:bCs/>
      <w:sz w:val="24"/>
      <w:szCs w:val="24"/>
    </w:rPr>
  </w:style>
  <w:style w:type="paragraph" w:customStyle="1" w:styleId="2">
    <w:name w:val="Абзац списка2"/>
    <w:basedOn w:val="a"/>
    <w:qFormat/>
    <w:rsid w:val="00DB6580"/>
    <w:pPr>
      <w:spacing w:after="200" w:line="276" w:lineRule="auto"/>
      <w:ind w:left="720"/>
      <w:contextualSpacing/>
    </w:pPr>
    <w:rPr>
      <w:rFonts w:ascii="Calibri" w:hAnsi="Calibri"/>
      <w:sz w:val="22"/>
      <w:szCs w:val="24"/>
      <w:lang w:eastAsia="en-US"/>
    </w:rPr>
  </w:style>
  <w:style w:type="character" w:styleId="af5">
    <w:name w:val="footnote reference"/>
    <w:uiPriority w:val="99"/>
    <w:unhideWhenUsed/>
    <w:rsid w:val="00DB6580"/>
    <w:rPr>
      <w:rFonts w:ascii="Times New Roman" w:hAnsi="Times New Roman" w:cs="Times New Roman" w:hint="default"/>
      <w:vertAlign w:val="superscript"/>
    </w:rPr>
  </w:style>
  <w:style w:type="character" w:customStyle="1" w:styleId="1">
    <w:name w:val="Верхний колонтитул Знак1"/>
    <w:basedOn w:val="a0"/>
    <w:uiPriority w:val="99"/>
    <w:semiHidden/>
    <w:rsid w:val="00DB6580"/>
  </w:style>
  <w:style w:type="character" w:customStyle="1" w:styleId="10">
    <w:name w:val="Нижний колонтитул Знак1"/>
    <w:basedOn w:val="a0"/>
    <w:uiPriority w:val="99"/>
    <w:semiHidden/>
    <w:rsid w:val="00DB6580"/>
  </w:style>
  <w:style w:type="paragraph" w:styleId="af6">
    <w:name w:val="endnote text"/>
    <w:basedOn w:val="a"/>
    <w:link w:val="af7"/>
    <w:semiHidden/>
    <w:unhideWhenUsed/>
    <w:rsid w:val="004E4AF1"/>
  </w:style>
  <w:style w:type="character" w:customStyle="1" w:styleId="af7">
    <w:name w:val="Текст концевой сноски Знак"/>
    <w:basedOn w:val="a0"/>
    <w:link w:val="af6"/>
    <w:semiHidden/>
    <w:rsid w:val="004E4AF1"/>
  </w:style>
  <w:style w:type="character" w:styleId="af8">
    <w:name w:val="endnote reference"/>
    <w:basedOn w:val="a0"/>
    <w:semiHidden/>
    <w:unhideWhenUsed/>
    <w:rsid w:val="004E4AF1"/>
    <w:rPr>
      <w:vertAlign w:val="superscript"/>
    </w:rPr>
  </w:style>
  <w:style w:type="paragraph" w:styleId="af9">
    <w:name w:val="No Spacing"/>
    <w:uiPriority w:val="1"/>
    <w:qFormat/>
    <w:rsid w:val="00EC2EF2"/>
    <w:rPr>
      <w:rFonts w:ascii="Calibri" w:hAnsi="Calibri"/>
      <w:sz w:val="22"/>
      <w:szCs w:val="22"/>
    </w:rPr>
  </w:style>
  <w:style w:type="paragraph" w:customStyle="1" w:styleId="s3">
    <w:name w:val="s_3"/>
    <w:basedOn w:val="a"/>
    <w:rsid w:val="00FC0E57"/>
    <w:pPr>
      <w:spacing w:before="100" w:beforeAutospacing="1" w:after="100" w:afterAutospacing="1"/>
    </w:pPr>
    <w:rPr>
      <w:sz w:val="24"/>
      <w:szCs w:val="24"/>
    </w:rPr>
  </w:style>
  <w:style w:type="paragraph" w:customStyle="1" w:styleId="afa">
    <w:name w:val="Базовый"/>
    <w:basedOn w:val="a"/>
    <w:uiPriority w:val="99"/>
    <w:rsid w:val="0016683D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D03EF-15B8-43EC-889B-D8B4D3B1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постановления</vt:lpstr>
    </vt:vector>
  </TitlesOfParts>
  <Company>UZR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постановления</dc:title>
  <dc:creator>HEY</dc:creator>
  <cp:lastModifiedBy>Файзуллоева Айгуль Обидовна</cp:lastModifiedBy>
  <cp:revision>2</cp:revision>
  <cp:lastPrinted>2026-04-20T11:30:00Z</cp:lastPrinted>
  <dcterms:created xsi:type="dcterms:W3CDTF">2026-04-24T11:43:00Z</dcterms:created>
  <dcterms:modified xsi:type="dcterms:W3CDTF">2026-04-24T11:43:00Z</dcterms:modified>
</cp:coreProperties>
</file>