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76712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Проект</w:t>
      </w:r>
    </w:p>
    <w:p w14:paraId="5BA9EC10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Pr="00EE6702">
        <w:rPr>
          <w:rFonts w:ascii="Times New Roman" w:hAnsi="Times New Roman" w:cs="Times New Roman"/>
          <w:sz w:val="28"/>
          <w:szCs w:val="28"/>
        </w:rPr>
        <w:t>ии городского округа Тольятти</w:t>
      </w:r>
    </w:p>
    <w:p w14:paraId="20D20971" w14:textId="77777777" w:rsidR="00D2221E" w:rsidRPr="00EE6702" w:rsidRDefault="00D2221E" w:rsidP="00DC53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0EF8B" w14:textId="1CF0C71A" w:rsidR="00D06905" w:rsidRPr="00EE6702" w:rsidRDefault="00D2221E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«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Об </w:t>
      </w:r>
      <w:r w:rsidR="00256AE1" w:rsidRPr="00EE6702">
        <w:rPr>
          <w:rFonts w:ascii="Times New Roman" w:hAnsi="Times New Roman" w:cs="Times New Roman"/>
          <w:sz w:val="28"/>
          <w:szCs w:val="28"/>
        </w:rPr>
        <w:t>утверждении</w:t>
      </w:r>
    </w:p>
    <w:p w14:paraId="68B289E0" w14:textId="77777777" w:rsidR="00DF3D23" w:rsidRPr="00EE6702" w:rsidRDefault="00F45AAC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регулируемых </w:t>
      </w:r>
      <w:r w:rsidR="006710CA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тарифов на перевозк</w:t>
      </w:r>
      <w:r w:rsidR="00DF3D23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85C" w:rsidRPr="00EE6702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F83A2C" w:rsidRPr="00EE6702">
        <w:rPr>
          <w:rFonts w:ascii="Times New Roman" w:hAnsi="Times New Roman" w:cs="Times New Roman"/>
          <w:sz w:val="28"/>
          <w:szCs w:val="28"/>
        </w:rPr>
        <w:t>и багажа</w:t>
      </w:r>
    </w:p>
    <w:p w14:paraId="1BFDBEEF" w14:textId="317BF790" w:rsidR="00D2221E" w:rsidRPr="007F2CE5" w:rsidRDefault="00F83A2C" w:rsidP="007F2CE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EE6702">
        <w:rPr>
          <w:rFonts w:ascii="Times New Roman" w:hAnsi="Times New Roman" w:cs="Times New Roman"/>
          <w:sz w:val="28"/>
          <w:szCs w:val="28"/>
        </w:rPr>
        <w:t>по муниципаль</w:t>
      </w:r>
      <w:r w:rsidR="00C0281D">
        <w:rPr>
          <w:rFonts w:ascii="Times New Roman" w:hAnsi="Times New Roman" w:cs="Times New Roman"/>
          <w:sz w:val="28"/>
          <w:szCs w:val="28"/>
        </w:rPr>
        <w:t>ному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Pr="007D27D6">
        <w:rPr>
          <w:rFonts w:ascii="Times New Roman" w:hAnsi="Times New Roman" w:cs="Times New Roman"/>
          <w:sz w:val="28"/>
          <w:szCs w:val="28"/>
        </w:rPr>
        <w:t>маршру</w:t>
      </w:r>
      <w:r w:rsidR="00C0281D" w:rsidRPr="007D27D6">
        <w:rPr>
          <w:rFonts w:ascii="Times New Roman" w:hAnsi="Times New Roman" w:cs="Times New Roman"/>
          <w:sz w:val="28"/>
          <w:szCs w:val="28"/>
        </w:rPr>
        <w:t>ту</w:t>
      </w:r>
      <w:r w:rsidR="00D86D4A" w:rsidRPr="007D27D6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D86D4A" w:rsidRPr="007D27D6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86D4A" w:rsidRPr="007D27D6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922A5B">
        <w:rPr>
          <w:rFonts w:ascii="Times New Roman" w:hAnsi="Times New Roman" w:cs="Times New Roman"/>
          <w:sz w:val="28"/>
          <w:szCs w:val="28"/>
        </w:rPr>
        <w:t xml:space="preserve"> </w:t>
      </w:r>
      <w:r w:rsidR="003B5754">
        <w:rPr>
          <w:rFonts w:ascii="Times New Roman" w:hAnsi="Times New Roman" w:cs="Times New Roman"/>
          <w:sz w:val="28"/>
          <w:szCs w:val="28"/>
        </w:rPr>
        <w:t xml:space="preserve">№ </w:t>
      </w:r>
      <w:r w:rsidR="005E283D">
        <w:rPr>
          <w:rFonts w:ascii="Times New Roman" w:hAnsi="Times New Roman" w:cs="Times New Roman"/>
          <w:sz w:val="28"/>
          <w:szCs w:val="28"/>
        </w:rPr>
        <w:t>7</w:t>
      </w:r>
      <w:r w:rsidR="00750BC8">
        <w:rPr>
          <w:rFonts w:ascii="Times New Roman" w:hAnsi="Times New Roman" w:cs="Times New Roman"/>
          <w:sz w:val="28"/>
          <w:szCs w:val="28"/>
        </w:rPr>
        <w:t>7</w:t>
      </w:r>
      <w:r w:rsidR="005932CB">
        <w:rPr>
          <w:sz w:val="28"/>
          <w:szCs w:val="28"/>
        </w:rPr>
        <w:t>в</w:t>
      </w:r>
      <w:r w:rsidR="006619DF">
        <w:rPr>
          <w:rFonts w:ascii="Times New Roman" w:hAnsi="Times New Roman" w:cs="Times New Roman"/>
          <w:sz w:val="28"/>
          <w:szCs w:val="28"/>
        </w:rPr>
        <w:t xml:space="preserve"> «</w:t>
      </w:r>
      <w:r w:rsidR="00663802">
        <w:rPr>
          <w:rFonts w:ascii="Times New Roman" w:hAnsi="Times New Roman" w:cs="Times New Roman"/>
          <w:sz w:val="28"/>
          <w:szCs w:val="28"/>
        </w:rPr>
        <w:t xml:space="preserve">ОП </w:t>
      </w:r>
      <w:r w:rsidR="005E283D">
        <w:rPr>
          <w:rFonts w:ascii="Times New Roman" w:hAnsi="Times New Roman" w:cs="Times New Roman"/>
          <w:sz w:val="28"/>
          <w:szCs w:val="28"/>
        </w:rPr>
        <w:t xml:space="preserve">14 квартал </w:t>
      </w:r>
      <w:r w:rsidR="006619DF">
        <w:rPr>
          <w:rFonts w:ascii="Times New Roman" w:hAnsi="Times New Roman" w:cs="Times New Roman"/>
          <w:sz w:val="28"/>
          <w:szCs w:val="28"/>
        </w:rPr>
        <w:t xml:space="preserve">– ОП </w:t>
      </w:r>
      <w:r w:rsidR="00750BC8">
        <w:rPr>
          <w:rFonts w:ascii="Times New Roman" w:hAnsi="Times New Roman" w:cs="Times New Roman"/>
          <w:sz w:val="28"/>
          <w:szCs w:val="28"/>
        </w:rPr>
        <w:t>ЦЗЧ-2</w:t>
      </w:r>
      <w:r w:rsidR="006619DF">
        <w:rPr>
          <w:rFonts w:ascii="Times New Roman" w:hAnsi="Times New Roman" w:cs="Times New Roman"/>
          <w:sz w:val="28"/>
          <w:szCs w:val="28"/>
        </w:rPr>
        <w:t>»</w:t>
      </w:r>
      <w:r w:rsidR="00C411D9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и стоимости</w:t>
      </w:r>
      <w:r w:rsidR="007F2CE5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транспортных карт жителя городского округа Тольятти</w:t>
      </w:r>
      <w:r w:rsidR="00D2221E" w:rsidRPr="00EE6702">
        <w:rPr>
          <w:rFonts w:ascii="Times New Roman" w:hAnsi="Times New Roman" w:cs="Times New Roman"/>
          <w:sz w:val="28"/>
          <w:szCs w:val="28"/>
        </w:rPr>
        <w:t>»</w:t>
      </w:r>
      <w:r w:rsidR="00D859C8" w:rsidRPr="00D85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2A964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967F9" w14:textId="77777777" w:rsidR="00D06905" w:rsidRPr="00EE6702" w:rsidRDefault="00D06905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6A508" w14:textId="53A05F71" w:rsidR="00D2221E" w:rsidRPr="00EE6702" w:rsidRDefault="001A459F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В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9650C3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 220-ФЗ</w:t>
      </w:r>
      <w:r w:rsidR="009650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регулярных перевозок пассажиров и багажа автомобильным транспортом и городским наземным электрическим </w:t>
      </w:r>
      <w:r w:rsidR="008B21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</w:t>
      </w:r>
      <w:r w:rsidR="008B2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и о внесении изменений в отдельные законодательные акты Российской Федерации»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="00694B07" w:rsidRPr="00EE6702">
        <w:rPr>
          <w:rFonts w:ascii="Times New Roman" w:hAnsi="Times New Roman"/>
          <w:sz w:val="28"/>
          <w:szCs w:val="28"/>
        </w:rPr>
        <w:t>Законом Самарской области от 18.01.2016 № 14-ГД «Об организации регулярных перевозок пассажиров</w:t>
      </w:r>
      <w:r w:rsidR="008B218D">
        <w:rPr>
          <w:rFonts w:ascii="Times New Roman" w:hAnsi="Times New Roman"/>
          <w:sz w:val="28"/>
          <w:szCs w:val="28"/>
        </w:rPr>
        <w:br/>
      </w:r>
      <w:r w:rsidR="00694B07" w:rsidRPr="00EE6702">
        <w:rPr>
          <w:rFonts w:ascii="Times New Roman" w:hAnsi="Times New Roman"/>
          <w:sz w:val="28"/>
          <w:szCs w:val="28"/>
        </w:rPr>
        <w:t>и багажа автомобильным транспортом и городским наземным электрическим транспортом на территории Самарско</w:t>
      </w:r>
      <w:r w:rsidR="008B218D">
        <w:rPr>
          <w:rFonts w:ascii="Times New Roman" w:hAnsi="Times New Roman"/>
          <w:sz w:val="28"/>
          <w:szCs w:val="28"/>
        </w:rPr>
        <w:t>й области, о внесении изменений</w:t>
      </w:r>
      <w:r w:rsidR="008B218D">
        <w:rPr>
          <w:rFonts w:ascii="Times New Roman" w:hAnsi="Times New Roman"/>
          <w:sz w:val="28"/>
          <w:szCs w:val="28"/>
        </w:rPr>
        <w:br/>
      </w:r>
      <w:r w:rsidR="00694B07" w:rsidRPr="00EE6702">
        <w:rPr>
          <w:rFonts w:ascii="Times New Roman" w:hAnsi="Times New Roman"/>
          <w:sz w:val="28"/>
          <w:szCs w:val="28"/>
        </w:rPr>
        <w:t>в отдельные законодательные акты Самарской области и признании утратившими силу отдельных законодательных актов Самарской области»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постановлением мэрии городского округа Тольятти от </w:t>
      </w:r>
      <w:r w:rsidR="000538AE" w:rsidRPr="000538AE">
        <w:rPr>
          <w:rFonts w:ascii="Times New Roman" w:hAnsi="Times New Roman" w:cs="Times New Roman"/>
          <w:sz w:val="28"/>
          <w:szCs w:val="28"/>
        </w:rPr>
        <w:t>23</w:t>
      </w:r>
      <w:r w:rsidRPr="00EE6702">
        <w:rPr>
          <w:rFonts w:ascii="Times New Roman" w:hAnsi="Times New Roman" w:cs="Times New Roman"/>
          <w:sz w:val="28"/>
          <w:szCs w:val="28"/>
        </w:rPr>
        <w:t xml:space="preserve">.12.2016 № </w:t>
      </w:r>
      <w:r w:rsidR="000538AE" w:rsidRPr="000538AE">
        <w:rPr>
          <w:rFonts w:ascii="Times New Roman" w:hAnsi="Times New Roman" w:cs="Times New Roman"/>
          <w:sz w:val="28"/>
          <w:szCs w:val="28"/>
        </w:rPr>
        <w:t>4429</w:t>
      </w:r>
      <w:r w:rsidRPr="00EE6702">
        <w:rPr>
          <w:rFonts w:ascii="Times New Roman" w:hAnsi="Times New Roman" w:cs="Times New Roman"/>
          <w:sz w:val="28"/>
          <w:szCs w:val="28"/>
        </w:rPr>
        <w:t xml:space="preserve">-п/1 </w:t>
      </w:r>
      <w:r w:rsidRPr="00EE6702">
        <w:rPr>
          <w:rFonts w:ascii="Times New Roman" w:hAnsi="Times New Roman" w:cs="Times New Roman"/>
          <w:bCs/>
          <w:sz w:val="28"/>
          <w:szCs w:val="28"/>
        </w:rPr>
        <w:t>«Об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городского округа Тольятти</w:t>
      </w:r>
      <w:r w:rsidR="0099409F">
        <w:rPr>
          <w:rFonts w:ascii="Times New Roman" w:hAnsi="Times New Roman" w:cs="Times New Roman"/>
          <w:bCs/>
          <w:sz w:val="28"/>
          <w:szCs w:val="28"/>
        </w:rPr>
        <w:t xml:space="preserve">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bCs/>
          <w:sz w:val="28"/>
          <w:szCs w:val="28"/>
        </w:rPr>
        <w:t>»,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9C5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ия городского округа Тольятти ПОСТАНОВЛЯЕТ: </w:t>
      </w:r>
    </w:p>
    <w:p w14:paraId="7745FB1F" w14:textId="158EC4AB" w:rsidR="000D11B8" w:rsidRPr="00EE6702" w:rsidRDefault="000D11B8" w:rsidP="006619DF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1. </w:t>
      </w:r>
      <w:r w:rsidR="00D8484C" w:rsidRPr="00EE6702">
        <w:rPr>
          <w:rFonts w:ascii="Times New Roman" w:hAnsi="Times New Roman"/>
          <w:sz w:val="28"/>
          <w:szCs w:val="28"/>
        </w:rPr>
        <w:t>У</w:t>
      </w:r>
      <w:r w:rsidR="00256AE1" w:rsidRPr="00EE6702">
        <w:rPr>
          <w:rFonts w:ascii="Times New Roman" w:hAnsi="Times New Roman"/>
          <w:sz w:val="28"/>
          <w:szCs w:val="28"/>
        </w:rPr>
        <w:t>твердить</w:t>
      </w:r>
      <w:r w:rsidRPr="00EE6702">
        <w:rPr>
          <w:rFonts w:ascii="Times New Roman" w:hAnsi="Times New Roman"/>
          <w:sz w:val="28"/>
          <w:szCs w:val="28"/>
        </w:rPr>
        <w:t xml:space="preserve"> </w:t>
      </w:r>
      <w:r w:rsidR="007979C5" w:rsidRPr="00EE6702">
        <w:rPr>
          <w:rFonts w:ascii="Times New Roman" w:hAnsi="Times New Roman"/>
          <w:sz w:val="28"/>
          <w:szCs w:val="28"/>
        </w:rPr>
        <w:t xml:space="preserve">регулируемые </w:t>
      </w:r>
      <w:r w:rsidRPr="00EE6702">
        <w:rPr>
          <w:rFonts w:ascii="Times New Roman" w:hAnsi="Times New Roman"/>
          <w:sz w:val="28"/>
          <w:szCs w:val="28"/>
        </w:rPr>
        <w:t xml:space="preserve">тарифы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муниципальн</w:t>
      </w:r>
      <w:r w:rsidR="00F93B6E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F93B6E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</w:t>
      </w:r>
      <w:r w:rsidR="00B63234" w:rsidRPr="00EE6702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B84A6B">
        <w:rPr>
          <w:rFonts w:ascii="Times New Roman" w:hAnsi="Times New Roman"/>
          <w:sz w:val="28"/>
          <w:szCs w:val="28"/>
        </w:rPr>
        <w:t xml:space="preserve">№ </w:t>
      </w:r>
      <w:r w:rsidR="00750BC8">
        <w:rPr>
          <w:rFonts w:ascii="Times New Roman" w:hAnsi="Times New Roman" w:cs="Times New Roman"/>
          <w:sz w:val="28"/>
          <w:szCs w:val="28"/>
        </w:rPr>
        <w:t>77</w:t>
      </w:r>
      <w:r w:rsidR="00750BC8">
        <w:rPr>
          <w:sz w:val="28"/>
          <w:szCs w:val="28"/>
        </w:rPr>
        <w:t>в</w:t>
      </w:r>
      <w:r w:rsidR="00750BC8">
        <w:rPr>
          <w:rFonts w:ascii="Times New Roman" w:hAnsi="Times New Roman" w:cs="Times New Roman"/>
          <w:sz w:val="28"/>
          <w:szCs w:val="28"/>
        </w:rPr>
        <w:t xml:space="preserve"> «ОП 14 квартал – ОП ЦЗЧ-2»</w:t>
      </w:r>
      <w:r w:rsidR="006619DF">
        <w:rPr>
          <w:rFonts w:ascii="Times New Roman" w:hAnsi="Times New Roman" w:cs="Times New Roman"/>
          <w:sz w:val="28"/>
          <w:szCs w:val="28"/>
        </w:rPr>
        <w:t xml:space="preserve"> </w:t>
      </w:r>
      <w:r w:rsidR="00977AC9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</w:t>
      </w:r>
      <w:r w:rsidR="003B5754">
        <w:rPr>
          <w:rFonts w:ascii="Times New Roman" w:hAnsi="Times New Roman"/>
          <w:sz w:val="28"/>
          <w:szCs w:val="28"/>
        </w:rPr>
        <w:t xml:space="preserve"> билета </w:t>
      </w:r>
      <w:r w:rsidR="00977AC9" w:rsidRPr="00EE6702">
        <w:rPr>
          <w:rFonts w:ascii="Times New Roman" w:hAnsi="Times New Roman"/>
          <w:sz w:val="28"/>
          <w:szCs w:val="28"/>
        </w:rPr>
        <w:t xml:space="preserve">на одну поездку </w:t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 xml:space="preserve">оплате транспортными картами жителя городского округа Тольятти </w:t>
      </w:r>
      <w:r w:rsidRPr="00EE6702">
        <w:rPr>
          <w:rFonts w:ascii="Times New Roman" w:hAnsi="Times New Roman"/>
          <w:sz w:val="28"/>
          <w:szCs w:val="28"/>
        </w:rPr>
        <w:t xml:space="preserve">согласно приложению № 1 к настоящему </w:t>
      </w:r>
      <w:r w:rsidR="00426C7C">
        <w:rPr>
          <w:rFonts w:ascii="Times New Roman" w:hAnsi="Times New Roman"/>
          <w:sz w:val="28"/>
          <w:szCs w:val="28"/>
        </w:rPr>
        <w:t>П</w:t>
      </w:r>
      <w:r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1697DA4" w14:textId="06173D98" w:rsidR="00BD5DD0" w:rsidRPr="005E283D" w:rsidRDefault="00BC54F8" w:rsidP="005E283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. </w:t>
      </w:r>
      <w:r w:rsidR="00256AE1" w:rsidRPr="00EE6702">
        <w:rPr>
          <w:rFonts w:ascii="Times New Roman" w:hAnsi="Times New Roman"/>
          <w:sz w:val="28"/>
          <w:szCs w:val="28"/>
        </w:rPr>
        <w:t xml:space="preserve">Утвердить </w:t>
      </w:r>
      <w:r w:rsidR="00FB22C3"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256AE1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</w:t>
      </w:r>
      <w:r w:rsidR="00256AE1" w:rsidRPr="00627984">
        <w:rPr>
          <w:rFonts w:ascii="Times New Roman" w:hAnsi="Times New Roman"/>
          <w:sz w:val="28"/>
          <w:szCs w:val="28"/>
        </w:rPr>
        <w:t xml:space="preserve">Тольятти </w:t>
      </w:r>
      <w:r w:rsidR="00980C14" w:rsidRPr="00627984">
        <w:rPr>
          <w:rFonts w:ascii="Times New Roman" w:hAnsi="Times New Roman"/>
          <w:sz w:val="28"/>
          <w:szCs w:val="28"/>
        </w:rPr>
        <w:t xml:space="preserve">на месяц </w:t>
      </w:r>
      <w:r w:rsidR="00FB22C3" w:rsidRPr="00627984">
        <w:rPr>
          <w:rFonts w:ascii="Times New Roman" w:hAnsi="Times New Roman"/>
          <w:sz w:val="28"/>
          <w:szCs w:val="28"/>
        </w:rPr>
        <w:t>на автобус</w:t>
      </w:r>
      <w:r w:rsidR="0097006E">
        <w:rPr>
          <w:rFonts w:ascii="Times New Roman" w:hAnsi="Times New Roman"/>
          <w:sz w:val="28"/>
          <w:szCs w:val="28"/>
        </w:rPr>
        <w:t>е</w:t>
      </w:r>
      <w:r w:rsidR="0097006E" w:rsidRPr="0097006E">
        <w:rPr>
          <w:rFonts w:ascii="Times New Roman" w:hAnsi="Times New Roman"/>
          <w:sz w:val="28"/>
          <w:szCs w:val="28"/>
        </w:rPr>
        <w:t xml:space="preserve"> </w:t>
      </w:r>
      <w:r w:rsidR="0094534C">
        <w:rPr>
          <w:rFonts w:ascii="Times New Roman" w:hAnsi="Times New Roman"/>
          <w:sz w:val="28"/>
          <w:szCs w:val="28"/>
        </w:rPr>
        <w:t xml:space="preserve">по маршруту № </w:t>
      </w:r>
      <w:r w:rsidR="00750BC8">
        <w:rPr>
          <w:rFonts w:ascii="Times New Roman" w:hAnsi="Times New Roman" w:cs="Times New Roman"/>
          <w:sz w:val="28"/>
          <w:szCs w:val="28"/>
        </w:rPr>
        <w:t>77</w:t>
      </w:r>
      <w:r w:rsidR="00750BC8">
        <w:rPr>
          <w:sz w:val="28"/>
          <w:szCs w:val="28"/>
        </w:rPr>
        <w:t>в</w:t>
      </w:r>
      <w:r w:rsidR="00750BC8">
        <w:rPr>
          <w:rFonts w:ascii="Times New Roman" w:hAnsi="Times New Roman" w:cs="Times New Roman"/>
          <w:sz w:val="28"/>
          <w:szCs w:val="28"/>
        </w:rPr>
        <w:t xml:space="preserve"> «ОП 14 квартал –</w:t>
      </w:r>
      <w:r w:rsidR="00750BC8">
        <w:rPr>
          <w:rFonts w:ascii="Times New Roman" w:hAnsi="Times New Roman" w:cs="Times New Roman"/>
          <w:sz w:val="28"/>
          <w:szCs w:val="28"/>
        </w:rPr>
        <w:br/>
        <w:t>ОП ЦЗЧ-2»</w:t>
      </w:r>
      <w:r w:rsidR="001B0EF3">
        <w:rPr>
          <w:rFonts w:ascii="Times New Roman" w:hAnsi="Times New Roman" w:cs="Times New Roman"/>
          <w:sz w:val="28"/>
          <w:szCs w:val="28"/>
        </w:rPr>
        <w:t xml:space="preserve"> </w:t>
      </w:r>
      <w:r w:rsidR="000D11B8" w:rsidRPr="00627984">
        <w:rPr>
          <w:rFonts w:ascii="Times New Roman" w:hAnsi="Times New Roman"/>
          <w:sz w:val="28"/>
          <w:szCs w:val="28"/>
        </w:rPr>
        <w:t>согласно</w:t>
      </w:r>
      <w:r w:rsidR="000D11B8" w:rsidRPr="00EE6702">
        <w:rPr>
          <w:rFonts w:ascii="Times New Roman" w:hAnsi="Times New Roman"/>
          <w:sz w:val="28"/>
          <w:szCs w:val="28"/>
        </w:rPr>
        <w:t xml:space="preserve"> приложению № </w:t>
      </w:r>
      <w:r w:rsidR="00036BFC">
        <w:rPr>
          <w:rFonts w:ascii="Times New Roman" w:hAnsi="Times New Roman"/>
          <w:sz w:val="28"/>
          <w:szCs w:val="28"/>
        </w:rPr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 к настоящему </w:t>
      </w:r>
      <w:r w:rsidR="00D1408B">
        <w:rPr>
          <w:rFonts w:ascii="Times New Roman" w:hAnsi="Times New Roman"/>
          <w:sz w:val="28"/>
          <w:szCs w:val="28"/>
        </w:rPr>
        <w:t>П</w:t>
      </w:r>
      <w:r w:rsidR="000D11B8"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DC9511A" w14:textId="2F68CA16" w:rsidR="000D11B8" w:rsidRPr="003B5754" w:rsidRDefault="00BD5DD0" w:rsidP="003B57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D11B8" w:rsidRPr="00EE6702">
        <w:rPr>
          <w:rFonts w:ascii="Times New Roman" w:hAnsi="Times New Roman"/>
          <w:sz w:val="28"/>
          <w:szCs w:val="28"/>
        </w:rPr>
        <w:t xml:space="preserve">Рекомендовать </w:t>
      </w:r>
      <w:r w:rsidR="006B0E44" w:rsidRPr="00EE6702">
        <w:rPr>
          <w:rFonts w:ascii="Times New Roman" w:hAnsi="Times New Roman"/>
          <w:sz w:val="28"/>
          <w:szCs w:val="28"/>
        </w:rPr>
        <w:t>перевозч</w:t>
      </w:r>
      <w:r w:rsidR="003541DF">
        <w:rPr>
          <w:rFonts w:ascii="Times New Roman" w:hAnsi="Times New Roman"/>
          <w:sz w:val="28"/>
          <w:szCs w:val="28"/>
        </w:rPr>
        <w:t>ику</w:t>
      </w:r>
      <w:r w:rsidR="006B0E44" w:rsidRPr="00EE6702">
        <w:rPr>
          <w:rFonts w:ascii="Times New Roman" w:hAnsi="Times New Roman"/>
          <w:sz w:val="28"/>
          <w:szCs w:val="28"/>
        </w:rPr>
        <w:t xml:space="preserve">, </w:t>
      </w:r>
      <w:r w:rsidR="000D11B8" w:rsidRPr="00EE6702">
        <w:rPr>
          <w:rFonts w:ascii="Times New Roman" w:hAnsi="Times New Roman"/>
          <w:sz w:val="28"/>
          <w:szCs w:val="28"/>
        </w:rPr>
        <w:t>осуществляющ</w:t>
      </w:r>
      <w:r w:rsidR="00CF70A5">
        <w:rPr>
          <w:rFonts w:ascii="Times New Roman" w:hAnsi="Times New Roman"/>
          <w:sz w:val="28"/>
          <w:szCs w:val="28"/>
        </w:rPr>
        <w:t>ему</w:t>
      </w:r>
      <w:r w:rsidR="000D11B8" w:rsidRPr="00EE6702">
        <w:rPr>
          <w:rFonts w:ascii="Times New Roman" w:hAnsi="Times New Roman"/>
          <w:sz w:val="28"/>
          <w:szCs w:val="28"/>
        </w:rPr>
        <w:t xml:space="preserve"> перевозк</w:t>
      </w:r>
      <w:r w:rsidR="00256AE1" w:rsidRPr="00EE6702">
        <w:rPr>
          <w:rFonts w:ascii="Times New Roman" w:hAnsi="Times New Roman"/>
          <w:sz w:val="28"/>
          <w:szCs w:val="28"/>
        </w:rPr>
        <w:t>и</w:t>
      </w:r>
      <w:r w:rsidR="000D11B8" w:rsidRPr="00EE6702">
        <w:rPr>
          <w:rFonts w:ascii="Times New Roman" w:hAnsi="Times New Roman"/>
          <w:sz w:val="28"/>
          <w:szCs w:val="28"/>
        </w:rPr>
        <w:t xml:space="preserve"> пассажиров и багажа по муниципальн</w:t>
      </w:r>
      <w:r w:rsidR="001925E1">
        <w:rPr>
          <w:rFonts w:ascii="Times New Roman" w:hAnsi="Times New Roman"/>
          <w:sz w:val="28"/>
          <w:szCs w:val="28"/>
        </w:rPr>
        <w:t>ому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0D11B8" w:rsidRPr="00BA3C2B">
        <w:rPr>
          <w:rFonts w:ascii="Times New Roman" w:hAnsi="Times New Roman"/>
          <w:sz w:val="28"/>
          <w:szCs w:val="28"/>
        </w:rPr>
        <w:t>маршрут</w:t>
      </w:r>
      <w:r w:rsidR="00B41E7D">
        <w:rPr>
          <w:rFonts w:ascii="Times New Roman" w:hAnsi="Times New Roman"/>
          <w:sz w:val="28"/>
          <w:szCs w:val="28"/>
        </w:rPr>
        <w:t>у</w:t>
      </w:r>
      <w:r w:rsidR="007F2CE5">
        <w:rPr>
          <w:rFonts w:ascii="Times New Roman" w:hAnsi="Times New Roman"/>
          <w:sz w:val="28"/>
          <w:szCs w:val="28"/>
        </w:rPr>
        <w:t xml:space="preserve"> </w:t>
      </w:r>
      <w:r w:rsidR="00D1408B" w:rsidRPr="00BA3C2B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D1408B">
        <w:rPr>
          <w:rFonts w:ascii="Times New Roman" w:hAnsi="Times New Roman"/>
          <w:sz w:val="28"/>
          <w:szCs w:val="28"/>
        </w:rPr>
        <w:t xml:space="preserve"> </w:t>
      </w:r>
      <w:r w:rsidR="00793195">
        <w:rPr>
          <w:rFonts w:ascii="Times New Roman" w:hAnsi="Times New Roman"/>
          <w:sz w:val="28"/>
          <w:szCs w:val="28"/>
        </w:rPr>
        <w:t xml:space="preserve">№ </w:t>
      </w:r>
      <w:r w:rsidR="00750BC8">
        <w:rPr>
          <w:rFonts w:ascii="Times New Roman" w:hAnsi="Times New Roman" w:cs="Times New Roman"/>
          <w:sz w:val="28"/>
          <w:szCs w:val="28"/>
        </w:rPr>
        <w:t>77</w:t>
      </w:r>
      <w:r w:rsidR="00750BC8">
        <w:rPr>
          <w:sz w:val="28"/>
          <w:szCs w:val="28"/>
        </w:rPr>
        <w:t>в</w:t>
      </w:r>
      <w:r w:rsidR="00750BC8">
        <w:rPr>
          <w:rFonts w:ascii="Times New Roman" w:hAnsi="Times New Roman" w:cs="Times New Roman"/>
          <w:sz w:val="28"/>
          <w:szCs w:val="28"/>
        </w:rPr>
        <w:t xml:space="preserve"> «ОП 14 квартал – ОП ЦЗЧ-2»</w:t>
      </w:r>
      <w:r w:rsidR="000254C5">
        <w:rPr>
          <w:rFonts w:ascii="Times New Roman" w:hAnsi="Times New Roman" w:cs="Times New Roman"/>
          <w:sz w:val="28"/>
          <w:szCs w:val="28"/>
        </w:rPr>
        <w:br/>
      </w:r>
      <w:r w:rsidR="00892FD7" w:rsidRPr="00BA3C2B">
        <w:rPr>
          <w:rFonts w:ascii="Times New Roman" w:hAnsi="Times New Roman"/>
          <w:sz w:val="28"/>
          <w:szCs w:val="28"/>
        </w:rPr>
        <w:t>по регулируемым тарифам</w:t>
      </w:r>
      <w:r w:rsidR="00FB7FC0" w:rsidRPr="00BA3C2B">
        <w:rPr>
          <w:rFonts w:ascii="Times New Roman" w:hAnsi="Times New Roman"/>
          <w:sz w:val="28"/>
          <w:szCs w:val="28"/>
        </w:rPr>
        <w:t>,</w:t>
      </w:r>
      <w:r w:rsidR="000D11B8" w:rsidRPr="00EE6702">
        <w:rPr>
          <w:rFonts w:ascii="Times New Roman" w:hAnsi="Times New Roman"/>
          <w:sz w:val="28"/>
          <w:szCs w:val="28"/>
        </w:rPr>
        <w:t xml:space="preserve"> довести до сведения </w:t>
      </w:r>
      <w:r w:rsidR="003B5754">
        <w:rPr>
          <w:rFonts w:ascii="Times New Roman" w:hAnsi="Times New Roman"/>
          <w:sz w:val="28"/>
          <w:szCs w:val="28"/>
        </w:rPr>
        <w:t xml:space="preserve">заинтересованных лиц информацию </w:t>
      </w:r>
      <w:r w:rsidR="000D11B8" w:rsidRPr="00EE6702">
        <w:rPr>
          <w:rFonts w:ascii="Times New Roman" w:hAnsi="Times New Roman"/>
          <w:sz w:val="28"/>
          <w:szCs w:val="28"/>
        </w:rPr>
        <w:t xml:space="preserve">об установлении </w:t>
      </w:r>
      <w:r w:rsidR="006B0E44" w:rsidRPr="00EE6702">
        <w:rPr>
          <w:rFonts w:ascii="Times New Roman" w:hAnsi="Times New Roman"/>
          <w:sz w:val="28"/>
          <w:szCs w:val="28"/>
        </w:rPr>
        <w:t xml:space="preserve">регулируемых </w:t>
      </w:r>
      <w:r w:rsidR="000D11B8" w:rsidRPr="00EE6702">
        <w:rPr>
          <w:rFonts w:ascii="Times New Roman" w:hAnsi="Times New Roman"/>
          <w:sz w:val="28"/>
          <w:szCs w:val="28"/>
        </w:rPr>
        <w:t xml:space="preserve">тарифов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</w:t>
      </w:r>
      <w:r w:rsidR="003B5754">
        <w:rPr>
          <w:rFonts w:ascii="Times New Roman" w:hAnsi="Times New Roman"/>
          <w:sz w:val="28"/>
          <w:szCs w:val="28"/>
        </w:rPr>
        <w:t xml:space="preserve"> </w:t>
      </w:r>
      <w:r w:rsidR="00DF3D23" w:rsidRPr="00EE6702">
        <w:rPr>
          <w:rFonts w:ascii="Times New Roman" w:hAnsi="Times New Roman"/>
          <w:sz w:val="28"/>
          <w:szCs w:val="28"/>
        </w:rPr>
        <w:t>по</w:t>
      </w:r>
      <w:r w:rsidR="00011952">
        <w:rPr>
          <w:rFonts w:ascii="Times New Roman" w:hAnsi="Times New Roman"/>
          <w:sz w:val="28"/>
          <w:szCs w:val="28"/>
        </w:rPr>
        <w:t xml:space="preserve"> данному </w:t>
      </w:r>
      <w:r w:rsidR="00DF3D23" w:rsidRPr="00EE6702">
        <w:rPr>
          <w:rFonts w:ascii="Times New Roman" w:hAnsi="Times New Roman"/>
          <w:sz w:val="28"/>
          <w:szCs w:val="28"/>
        </w:rPr>
        <w:t>муниципальн</w:t>
      </w:r>
      <w:r w:rsidR="00423EF7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423EF7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>городского округа</w:t>
      </w:r>
      <w:r w:rsidR="00DF3D23" w:rsidRPr="00EE6702">
        <w:rPr>
          <w:rFonts w:ascii="Times New Roman" w:hAnsi="Times New Roman"/>
          <w:sz w:val="28"/>
          <w:szCs w:val="28"/>
        </w:rPr>
        <w:t xml:space="preserve"> Тольятти</w:t>
      </w:r>
      <w:r w:rsidR="000D11B8" w:rsidRPr="00EE6702">
        <w:rPr>
          <w:rFonts w:ascii="Times New Roman" w:hAnsi="Times New Roman"/>
          <w:sz w:val="28"/>
          <w:szCs w:val="28"/>
        </w:rPr>
        <w:t>.</w:t>
      </w:r>
    </w:p>
    <w:p w14:paraId="43A34D62" w14:textId="53483904" w:rsidR="000D11B8" w:rsidRPr="00EE6702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40A2" w:rsidRPr="00EE6702">
        <w:rPr>
          <w:rFonts w:ascii="Times New Roman" w:hAnsi="Times New Roman"/>
          <w:sz w:val="28"/>
          <w:szCs w:val="28"/>
        </w:rPr>
        <w:t>.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416A8C">
        <w:rPr>
          <w:rFonts w:ascii="Times New Roman" w:hAnsi="Times New Roman"/>
          <w:sz w:val="28"/>
          <w:szCs w:val="28"/>
        </w:rPr>
        <w:t>Организационному у</w:t>
      </w:r>
      <w:r w:rsidR="000D11B8" w:rsidRPr="00EE6702">
        <w:rPr>
          <w:rFonts w:ascii="Times New Roman" w:hAnsi="Times New Roman"/>
          <w:sz w:val="28"/>
          <w:szCs w:val="28"/>
        </w:rPr>
        <w:t xml:space="preserve">правлению </w:t>
      </w:r>
      <w:r w:rsidR="00416A8C">
        <w:rPr>
          <w:rFonts w:ascii="Times New Roman" w:hAnsi="Times New Roman"/>
          <w:sz w:val="28"/>
          <w:szCs w:val="28"/>
        </w:rPr>
        <w:t xml:space="preserve">администрации </w:t>
      </w:r>
      <w:r w:rsidR="008654EE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="000D11B8" w:rsidRPr="00EE6702"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6ADC71BB" w14:textId="4507EA13" w:rsidR="006710CA" w:rsidRPr="007D1B91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D11B8" w:rsidRPr="00EE670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CF25A4">
        <w:rPr>
          <w:rFonts w:ascii="Times New Roman" w:hAnsi="Times New Roman"/>
          <w:sz w:val="28"/>
          <w:szCs w:val="28"/>
        </w:rPr>
        <w:t xml:space="preserve">после дня </w:t>
      </w:r>
      <w:r w:rsidR="008211E3">
        <w:rPr>
          <w:rFonts w:ascii="Times New Roman" w:hAnsi="Times New Roman"/>
          <w:sz w:val="28"/>
          <w:szCs w:val="28"/>
        </w:rPr>
        <w:t xml:space="preserve">его </w:t>
      </w:r>
      <w:r w:rsidR="00CF25A4">
        <w:rPr>
          <w:rFonts w:ascii="Times New Roman" w:hAnsi="Times New Roman"/>
          <w:sz w:val="28"/>
          <w:szCs w:val="28"/>
        </w:rPr>
        <w:t>официального опубликования</w:t>
      </w:r>
      <w:r w:rsidR="008F53A9">
        <w:rPr>
          <w:rFonts w:ascii="Times New Roman" w:hAnsi="Times New Roman"/>
          <w:sz w:val="28"/>
          <w:szCs w:val="28"/>
        </w:rPr>
        <w:t>, но не ранее 01.0</w:t>
      </w:r>
      <w:r w:rsidR="00DF6FA7">
        <w:rPr>
          <w:rFonts w:ascii="Times New Roman" w:hAnsi="Times New Roman"/>
          <w:sz w:val="28"/>
          <w:szCs w:val="28"/>
        </w:rPr>
        <w:t>6</w:t>
      </w:r>
      <w:r w:rsidR="008F53A9">
        <w:rPr>
          <w:rFonts w:ascii="Times New Roman" w:hAnsi="Times New Roman"/>
          <w:sz w:val="28"/>
          <w:szCs w:val="28"/>
        </w:rPr>
        <w:t>.2026</w:t>
      </w:r>
      <w:r w:rsidR="006007B6">
        <w:rPr>
          <w:rFonts w:ascii="Times New Roman" w:hAnsi="Times New Roman"/>
          <w:sz w:val="28"/>
          <w:szCs w:val="28"/>
        </w:rPr>
        <w:t>.</w:t>
      </w:r>
    </w:p>
    <w:p w14:paraId="2603F790" w14:textId="474422FE" w:rsidR="000D11B8" w:rsidRPr="00EE6702" w:rsidRDefault="00BD5DD0" w:rsidP="00436C6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D11B8" w:rsidRPr="00EE6702">
        <w:rPr>
          <w:rFonts w:ascii="Times New Roman" w:hAnsi="Times New Roman"/>
          <w:sz w:val="28"/>
          <w:szCs w:val="28"/>
        </w:rPr>
        <w:t>. Контроль за исполнением настоящего постановления</w:t>
      </w:r>
      <w:r w:rsidR="008B218D">
        <w:rPr>
          <w:rFonts w:ascii="Times New Roman" w:hAnsi="Times New Roman"/>
          <w:sz w:val="28"/>
          <w:szCs w:val="28"/>
        </w:rPr>
        <w:t xml:space="preserve"> возложить</w:t>
      </w:r>
      <w:r w:rsidR="008B218D">
        <w:rPr>
          <w:rFonts w:ascii="Times New Roman" w:hAnsi="Times New Roman"/>
          <w:sz w:val="28"/>
          <w:szCs w:val="28"/>
        </w:rPr>
        <w:br/>
      </w:r>
      <w:r w:rsidR="000D11B8" w:rsidRPr="00EE6702">
        <w:rPr>
          <w:rFonts w:ascii="Times New Roman" w:hAnsi="Times New Roman"/>
          <w:sz w:val="28"/>
          <w:szCs w:val="28"/>
        </w:rPr>
        <w:t>на</w:t>
      </w:r>
      <w:r w:rsidR="00436C66">
        <w:rPr>
          <w:rFonts w:ascii="Times New Roman" w:hAnsi="Times New Roman"/>
          <w:sz w:val="28"/>
          <w:szCs w:val="28"/>
        </w:rPr>
        <w:t xml:space="preserve"> заместителя главы городского округа по городскому хозяйству.</w:t>
      </w:r>
    </w:p>
    <w:p w14:paraId="013D270F" w14:textId="77777777" w:rsidR="00D2221E" w:rsidRDefault="00D2221E" w:rsidP="000C53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101277" w14:textId="77777777" w:rsidR="00E1302E" w:rsidRPr="00EE6702" w:rsidRDefault="00E1302E" w:rsidP="00BA3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1044A9" w14:textId="77777777" w:rsidR="008236F3" w:rsidRDefault="008236F3" w:rsidP="00823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14:paraId="6B26EE1E" w14:textId="77777777" w:rsidR="008236F3" w:rsidRDefault="008236F3" w:rsidP="00823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городского округа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Гильгулин</w:t>
      </w:r>
      <w:proofErr w:type="spellEnd"/>
    </w:p>
    <w:p w14:paraId="54686677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94CBC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F6F2F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0816A4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DFAC0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526F3" w14:textId="0056A08B" w:rsidR="006D4C78" w:rsidRDefault="006D4C78" w:rsidP="00C82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FB13FC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49A5EE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7E24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C43E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D3C2C52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C1F75D2" w14:textId="4F89F639" w:rsidR="000254C5" w:rsidRDefault="000254C5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AB7D653" w14:textId="77777777" w:rsidR="008236F3" w:rsidRDefault="008236F3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7534651" w14:textId="06C3444A" w:rsidR="000D11B8" w:rsidRPr="00EE6702" w:rsidRDefault="000D11B8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00BD6F04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7E589AE8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283BA7CD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A129AF" w14:textId="1A47A65A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D60AD7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28C8D99F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5161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0FD90A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062256" w14:textId="77777777" w:rsidR="00E1302E" w:rsidRPr="00EE6702" w:rsidRDefault="00781231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Регулируемые т</w:t>
      </w:r>
      <w:r w:rsidR="00E1302E" w:rsidRPr="00EE6702">
        <w:rPr>
          <w:rFonts w:ascii="Times New Roman" w:hAnsi="Times New Roman"/>
          <w:sz w:val="28"/>
          <w:szCs w:val="28"/>
        </w:rPr>
        <w:t>арифы</w:t>
      </w:r>
    </w:p>
    <w:p w14:paraId="3BB65C97" w14:textId="1FE2BFB8" w:rsidR="000D11B8" w:rsidRPr="00EE6702" w:rsidRDefault="00E1302E" w:rsidP="00EB2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</w:t>
      </w:r>
      <w:r w:rsidR="008D2BB4">
        <w:rPr>
          <w:rFonts w:ascii="Times New Roman" w:hAnsi="Times New Roman"/>
          <w:sz w:val="28"/>
          <w:szCs w:val="28"/>
        </w:rPr>
        <w:t>ьному</w:t>
      </w:r>
      <w:r w:rsidRPr="00EE6702">
        <w:rPr>
          <w:rFonts w:ascii="Times New Roman" w:hAnsi="Times New Roman"/>
          <w:sz w:val="28"/>
          <w:szCs w:val="28"/>
        </w:rPr>
        <w:t xml:space="preserve"> маршру</w:t>
      </w:r>
      <w:r w:rsidR="008D2BB4">
        <w:rPr>
          <w:rFonts w:ascii="Times New Roman" w:hAnsi="Times New Roman"/>
          <w:sz w:val="28"/>
          <w:szCs w:val="28"/>
        </w:rPr>
        <w:t>ту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395418" w:rsidRPr="00EE6702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395418">
        <w:rPr>
          <w:rFonts w:ascii="Times New Roman" w:hAnsi="Times New Roman"/>
          <w:sz w:val="28"/>
          <w:szCs w:val="28"/>
        </w:rPr>
        <w:t xml:space="preserve"> </w:t>
      </w:r>
      <w:r w:rsidR="008D54F6">
        <w:rPr>
          <w:rFonts w:ascii="Times New Roman" w:hAnsi="Times New Roman"/>
          <w:sz w:val="28"/>
          <w:szCs w:val="28"/>
        </w:rPr>
        <w:t xml:space="preserve">№ </w:t>
      </w:r>
      <w:r w:rsidR="00750BC8">
        <w:rPr>
          <w:rFonts w:ascii="Times New Roman" w:hAnsi="Times New Roman" w:cs="Times New Roman"/>
          <w:sz w:val="28"/>
          <w:szCs w:val="28"/>
        </w:rPr>
        <w:t>77</w:t>
      </w:r>
      <w:r w:rsidR="00750BC8">
        <w:rPr>
          <w:sz w:val="28"/>
          <w:szCs w:val="28"/>
        </w:rPr>
        <w:t>в</w:t>
      </w:r>
      <w:r w:rsidR="00750BC8">
        <w:rPr>
          <w:rFonts w:ascii="Times New Roman" w:hAnsi="Times New Roman" w:cs="Times New Roman"/>
          <w:sz w:val="28"/>
          <w:szCs w:val="28"/>
        </w:rPr>
        <w:t xml:space="preserve"> «ОП 14 квартал – ОП ЦЗЧ-2»</w:t>
      </w:r>
      <w:r w:rsidR="001B0EF3">
        <w:rPr>
          <w:rFonts w:ascii="Times New Roman" w:hAnsi="Times New Roman" w:cs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 билета</w:t>
      </w:r>
      <w:r w:rsidR="00256AE1" w:rsidRPr="00EE6702">
        <w:rPr>
          <w:rFonts w:ascii="Times New Roman" w:hAnsi="Times New Roman"/>
          <w:sz w:val="28"/>
          <w:szCs w:val="28"/>
        </w:rPr>
        <w:t xml:space="preserve"> на одну поездку</w:t>
      </w:r>
      <w:r w:rsidR="008B218D">
        <w:rPr>
          <w:rFonts w:ascii="Times New Roman" w:hAnsi="Times New Roman"/>
          <w:sz w:val="28"/>
          <w:szCs w:val="28"/>
        </w:rPr>
        <w:br/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>оплате транспортными картами жителя городского округа Тольятти</w:t>
      </w:r>
    </w:p>
    <w:p w14:paraId="5E0AEB1D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EAA4B4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3"/>
        <w:gridCol w:w="4516"/>
        <w:gridCol w:w="3655"/>
      </w:tblGrid>
      <w:tr w:rsidR="000D11B8" w:rsidRPr="00EE6702" w14:paraId="1D6BAB6D" w14:textId="77777777" w:rsidTr="00AE4F0C">
        <w:tc>
          <w:tcPr>
            <w:tcW w:w="1194" w:type="dxa"/>
          </w:tcPr>
          <w:p w14:paraId="3BBD802E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34" w:type="dxa"/>
          </w:tcPr>
          <w:p w14:paraId="6FEB490A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Вид проезда</w:t>
            </w:r>
          </w:p>
        </w:tc>
        <w:tc>
          <w:tcPr>
            <w:tcW w:w="3743" w:type="dxa"/>
          </w:tcPr>
          <w:p w14:paraId="305DE6CA" w14:textId="77777777" w:rsidR="000D11B8" w:rsidRPr="00EE6702" w:rsidRDefault="00AE4F0C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</w:t>
            </w:r>
            <w:r w:rsidR="00256AE1" w:rsidRPr="00EE6702">
              <w:rPr>
                <w:rFonts w:ascii="Times New Roman" w:hAnsi="Times New Roman"/>
                <w:sz w:val="28"/>
                <w:szCs w:val="28"/>
              </w:rPr>
              <w:t>ариф (</w:t>
            </w:r>
            <w:r w:rsidR="000D11B8" w:rsidRPr="00EE6702">
              <w:rPr>
                <w:rFonts w:ascii="Times New Roman" w:hAnsi="Times New Roman"/>
                <w:sz w:val="28"/>
                <w:szCs w:val="28"/>
              </w:rPr>
              <w:t>за одну поездку)</w:t>
            </w:r>
          </w:p>
        </w:tc>
      </w:tr>
      <w:tr w:rsidR="000D11B8" w:rsidRPr="00EE6702" w14:paraId="747A7860" w14:textId="77777777" w:rsidTr="00AE4F0C">
        <w:tc>
          <w:tcPr>
            <w:tcW w:w="1194" w:type="dxa"/>
          </w:tcPr>
          <w:p w14:paraId="469C387C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34" w:type="dxa"/>
          </w:tcPr>
          <w:p w14:paraId="722FB640" w14:textId="08D501E2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Проезд в автобус</w:t>
            </w:r>
            <w:r w:rsidR="0064693D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743" w:type="dxa"/>
          </w:tcPr>
          <w:p w14:paraId="2B6FA0D9" w14:textId="74AEFCEA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0D11B8" w:rsidRPr="00EE6702" w14:paraId="7C9315E7" w14:textId="77777777" w:rsidTr="00AE4F0C">
        <w:tc>
          <w:tcPr>
            <w:tcW w:w="1194" w:type="dxa"/>
          </w:tcPr>
          <w:p w14:paraId="1968E906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34" w:type="dxa"/>
          </w:tcPr>
          <w:p w14:paraId="68C03F41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Провоз одной единицы багажа</w:t>
            </w:r>
          </w:p>
        </w:tc>
        <w:tc>
          <w:tcPr>
            <w:tcW w:w="3743" w:type="dxa"/>
          </w:tcPr>
          <w:p w14:paraId="324783AB" w14:textId="40635448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</w:tbl>
    <w:p w14:paraId="31BC3681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83C8CF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BB6DCB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_____________________________________</w:t>
      </w:r>
    </w:p>
    <w:p w14:paraId="5F6FA7E3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889092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1F1A76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471083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513DC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BC642B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BB425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1A9FD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73085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1400F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7509BF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03C95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4EF59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30F23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C9A0BD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874A9" w14:textId="77777777" w:rsidR="006B0E44" w:rsidRPr="00EE6702" w:rsidRDefault="006B0E44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226889" w14:textId="77777777" w:rsidR="007A0DB5" w:rsidRDefault="007A0DB5" w:rsidP="007A0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8AEBA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7D178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FC7F57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4B7FD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762081" w14:textId="77777777" w:rsidR="003B5754" w:rsidRDefault="003B5754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7C193BE" w14:textId="77777777" w:rsidR="000254C5" w:rsidRDefault="000254C5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76696FA" w14:textId="2B5ADC49" w:rsidR="000D11B8" w:rsidRPr="00EE6702" w:rsidRDefault="000D11B8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36BFC">
        <w:rPr>
          <w:rFonts w:ascii="Times New Roman" w:hAnsi="Times New Roman"/>
          <w:sz w:val="28"/>
          <w:szCs w:val="28"/>
        </w:rPr>
        <w:t>2</w:t>
      </w:r>
    </w:p>
    <w:p w14:paraId="25BAC991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09D38F5E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142FB027" w14:textId="74FD52C3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FC5060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04857D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25E7B5" w14:textId="77777777" w:rsidR="007723E9" w:rsidRDefault="007723E9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36C0F8" w14:textId="77777777" w:rsidR="00E1302E" w:rsidRPr="00EE6702" w:rsidRDefault="00E1302E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9C68C5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Тольятти </w:t>
      </w:r>
      <w:r w:rsidRPr="00EE6702">
        <w:rPr>
          <w:rFonts w:ascii="Times New Roman" w:hAnsi="Times New Roman"/>
          <w:strike/>
          <w:sz w:val="28"/>
          <w:szCs w:val="28"/>
        </w:rPr>
        <w:t xml:space="preserve"> </w:t>
      </w:r>
    </w:p>
    <w:p w14:paraId="64959A62" w14:textId="67E0F5A7" w:rsidR="00EC281B" w:rsidRPr="00EE6702" w:rsidRDefault="00E1302E" w:rsidP="001B0EF3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на месяц </w:t>
      </w:r>
      <w:r w:rsidR="0097006E">
        <w:rPr>
          <w:rFonts w:ascii="Times New Roman" w:hAnsi="Times New Roman"/>
          <w:sz w:val="28"/>
          <w:szCs w:val="28"/>
        </w:rPr>
        <w:t xml:space="preserve">на автобусе </w:t>
      </w:r>
      <w:r w:rsidR="006E03A7">
        <w:rPr>
          <w:rFonts w:ascii="Times New Roman" w:hAnsi="Times New Roman"/>
          <w:sz w:val="28"/>
          <w:szCs w:val="28"/>
        </w:rPr>
        <w:t xml:space="preserve">по маршруту </w:t>
      </w:r>
      <w:r w:rsidR="00883782">
        <w:rPr>
          <w:rFonts w:ascii="Times New Roman" w:hAnsi="Times New Roman"/>
          <w:sz w:val="28"/>
          <w:szCs w:val="28"/>
        </w:rPr>
        <w:t xml:space="preserve">№ </w:t>
      </w:r>
      <w:r w:rsidR="00750BC8">
        <w:rPr>
          <w:rFonts w:ascii="Times New Roman" w:hAnsi="Times New Roman" w:cs="Times New Roman"/>
          <w:sz w:val="28"/>
          <w:szCs w:val="28"/>
        </w:rPr>
        <w:t>77</w:t>
      </w:r>
      <w:r w:rsidR="00750BC8">
        <w:rPr>
          <w:sz w:val="28"/>
          <w:szCs w:val="28"/>
        </w:rPr>
        <w:t>в</w:t>
      </w:r>
      <w:r w:rsidR="00750BC8">
        <w:rPr>
          <w:rFonts w:ascii="Times New Roman" w:hAnsi="Times New Roman" w:cs="Times New Roman"/>
          <w:sz w:val="28"/>
          <w:szCs w:val="28"/>
        </w:rPr>
        <w:t xml:space="preserve"> «ОП 14 квартал – ОП ЦЗЧ-2»</w:t>
      </w:r>
    </w:p>
    <w:p w14:paraId="5A509135" w14:textId="77777777" w:rsidR="000D11B8" w:rsidRPr="00EE6702" w:rsidRDefault="000D11B8" w:rsidP="00E1302E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3808"/>
        <w:gridCol w:w="4447"/>
      </w:tblGrid>
      <w:tr w:rsidR="000D11B8" w:rsidRPr="00EE6702" w14:paraId="4031C98B" w14:textId="77777777" w:rsidTr="00E96D2B">
        <w:tc>
          <w:tcPr>
            <w:tcW w:w="1089" w:type="dxa"/>
          </w:tcPr>
          <w:p w14:paraId="5FDF7A1D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08" w:type="dxa"/>
          </w:tcPr>
          <w:p w14:paraId="1B5C9EE7" w14:textId="77777777" w:rsidR="000D11B8" w:rsidRPr="00EE6702" w:rsidRDefault="009C68C5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Тип (вид) транспортной карты</w:t>
            </w:r>
          </w:p>
        </w:tc>
        <w:tc>
          <w:tcPr>
            <w:tcW w:w="4447" w:type="dxa"/>
          </w:tcPr>
          <w:p w14:paraId="4B48BAC4" w14:textId="4CF07E6E" w:rsidR="000D11B8" w:rsidRPr="00EE6702" w:rsidRDefault="000D11B8" w:rsidP="009C6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 xml:space="preserve">Стоимость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транспортной карты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на месяц на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автобус</w:t>
            </w:r>
            <w:r w:rsidR="00B5794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0D11B8" w:rsidRPr="00EE6702" w14:paraId="7BFBAC4C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510DB941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8D1B3" w14:textId="77777777" w:rsidR="000D11B8" w:rsidRPr="00EE6702" w:rsidRDefault="009C68C5" w:rsidP="0039234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Льготный электронный проездной билет «Студенческий»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86C3" w14:textId="60F66396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1 044</w:t>
            </w:r>
            <w:r w:rsidR="000D11B8" w:rsidRPr="00697A2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11A04">
              <w:rPr>
                <w:rFonts w:ascii="Times New Roman" w:hAnsi="Times New Roman"/>
                <w:sz w:val="28"/>
                <w:szCs w:val="28"/>
              </w:rPr>
              <w:t>одна тысяча сорок четыре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рубля</w:t>
            </w:r>
          </w:p>
        </w:tc>
      </w:tr>
      <w:tr w:rsidR="000D11B8" w:rsidRPr="00EE6702" w14:paraId="46DBE421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010DC810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C962" w14:textId="77777777" w:rsidR="005C1EC3" w:rsidRDefault="009C68C5" w:rsidP="00155F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 xml:space="preserve">Льготный электронный проездной билет </w:t>
            </w:r>
          </w:p>
          <w:p w14:paraId="66FA7796" w14:textId="77777777" w:rsidR="000D11B8" w:rsidRPr="00EE6702" w:rsidRDefault="009C68C5" w:rsidP="00392344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«Для у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чащи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A9AB" w14:textId="664A165F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</w:t>
            </w:r>
            <w:r w:rsidR="000D11B8" w:rsidRPr="00AD76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B2E2F">
              <w:rPr>
                <w:rFonts w:ascii="Times New Roman" w:hAnsi="Times New Roman"/>
                <w:sz w:val="28"/>
                <w:szCs w:val="28"/>
              </w:rPr>
              <w:t>семьсот тридцать один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рубль</w:t>
            </w:r>
          </w:p>
        </w:tc>
      </w:tr>
      <w:tr w:rsidR="009C68C5" w:rsidRPr="00EE6702" w14:paraId="23AA1BBD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1D19D1F4" w14:textId="77777777" w:rsidR="009C68C5" w:rsidRDefault="009C68C5" w:rsidP="001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7CCBAC1D" w14:textId="297F8B90" w:rsidR="0099222C" w:rsidRPr="00EE6702" w:rsidRDefault="0099222C" w:rsidP="00992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C47B" w14:textId="77777777" w:rsidR="009C68C5" w:rsidRPr="00EE6702" w:rsidRDefault="009C68C5" w:rsidP="00155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6702">
              <w:rPr>
                <w:rFonts w:ascii="Times New Roman" w:hAnsi="Times New Roman"/>
                <w:sz w:val="28"/>
                <w:szCs w:val="28"/>
              </w:rPr>
              <w:t>Безлимитная</w:t>
            </w:r>
            <w:proofErr w:type="spellEnd"/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единая транспортная карта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648C" w14:textId="55C2188B" w:rsidR="009C68C5" w:rsidRPr="00C80D1A" w:rsidRDefault="00B93E4E" w:rsidP="00B93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2 268</w:t>
            </w:r>
            <w:r w:rsidR="000E7C2B">
              <w:rPr>
                <w:rFonts w:ascii="Times New Roman" w:hAnsi="Times New Roman"/>
                <w:sz w:val="28"/>
                <w:szCs w:val="28"/>
              </w:rPr>
              <w:t xml:space="preserve"> (две тысячи двести шестьдесят восемь</w:t>
            </w:r>
            <w:r w:rsidR="009C68C5" w:rsidRPr="0069668C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</w:tc>
      </w:tr>
    </w:tbl>
    <w:p w14:paraId="4FF6E312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721955" w14:textId="77777777" w:rsidR="005C1EC3" w:rsidRDefault="005C1EC3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42AC05" w14:textId="77777777" w:rsidR="009C68C5" w:rsidRPr="00EE6702" w:rsidRDefault="009C68C5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</w:t>
      </w:r>
    </w:p>
    <w:p w14:paraId="71CE02FF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55DFE9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B9715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FC54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F83D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129E0A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59690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ADDD3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D5F9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87241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E3F80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E61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6529E9" w14:textId="6B247846" w:rsidR="00E1302E" w:rsidRPr="00EE6702" w:rsidRDefault="00E1302E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2D9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sectPr w:rsidR="00007B70" w:rsidRPr="00EE6702" w:rsidSect="00327BEE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6D8"/>
    <w:multiLevelType w:val="hybridMultilevel"/>
    <w:tmpl w:val="B248ED44"/>
    <w:lvl w:ilvl="0" w:tplc="66F41A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D"/>
    <w:rsid w:val="00000ADE"/>
    <w:rsid w:val="00007B70"/>
    <w:rsid w:val="00011952"/>
    <w:rsid w:val="000254C5"/>
    <w:rsid w:val="00035A1A"/>
    <w:rsid w:val="00036BFC"/>
    <w:rsid w:val="00040268"/>
    <w:rsid w:val="0004270D"/>
    <w:rsid w:val="000538AE"/>
    <w:rsid w:val="00055D28"/>
    <w:rsid w:val="00057D24"/>
    <w:rsid w:val="00067A06"/>
    <w:rsid w:val="00083D57"/>
    <w:rsid w:val="000840A2"/>
    <w:rsid w:val="0008604D"/>
    <w:rsid w:val="000865EB"/>
    <w:rsid w:val="00086D22"/>
    <w:rsid w:val="00090E12"/>
    <w:rsid w:val="000920F8"/>
    <w:rsid w:val="000926D9"/>
    <w:rsid w:val="00094D13"/>
    <w:rsid w:val="000A4FA9"/>
    <w:rsid w:val="000B1752"/>
    <w:rsid w:val="000B487B"/>
    <w:rsid w:val="000C5324"/>
    <w:rsid w:val="000D11B8"/>
    <w:rsid w:val="000D555C"/>
    <w:rsid w:val="000D61D3"/>
    <w:rsid w:val="000D6FF0"/>
    <w:rsid w:val="000E7437"/>
    <w:rsid w:val="000E7C2B"/>
    <w:rsid w:val="00104033"/>
    <w:rsid w:val="00111F6A"/>
    <w:rsid w:val="00121A8F"/>
    <w:rsid w:val="00125FDE"/>
    <w:rsid w:val="00132488"/>
    <w:rsid w:val="00136A78"/>
    <w:rsid w:val="00153990"/>
    <w:rsid w:val="00155FC0"/>
    <w:rsid w:val="001568A1"/>
    <w:rsid w:val="00156D69"/>
    <w:rsid w:val="00156FCC"/>
    <w:rsid w:val="00161973"/>
    <w:rsid w:val="00161FBC"/>
    <w:rsid w:val="00163A73"/>
    <w:rsid w:val="00171EFB"/>
    <w:rsid w:val="00175BB5"/>
    <w:rsid w:val="00176A87"/>
    <w:rsid w:val="0018500A"/>
    <w:rsid w:val="0018775C"/>
    <w:rsid w:val="0019150D"/>
    <w:rsid w:val="001925E1"/>
    <w:rsid w:val="001A03F3"/>
    <w:rsid w:val="001A459F"/>
    <w:rsid w:val="001B0EF3"/>
    <w:rsid w:val="001B349B"/>
    <w:rsid w:val="001C3ED1"/>
    <w:rsid w:val="001C767D"/>
    <w:rsid w:val="001D158D"/>
    <w:rsid w:val="001D4561"/>
    <w:rsid w:val="001E3873"/>
    <w:rsid w:val="00200A55"/>
    <w:rsid w:val="002155F9"/>
    <w:rsid w:val="0022390F"/>
    <w:rsid w:val="00224676"/>
    <w:rsid w:val="00234783"/>
    <w:rsid w:val="00237559"/>
    <w:rsid w:val="002406AE"/>
    <w:rsid w:val="00245216"/>
    <w:rsid w:val="00252160"/>
    <w:rsid w:val="00252C76"/>
    <w:rsid w:val="0025355A"/>
    <w:rsid w:val="00255DE7"/>
    <w:rsid w:val="002564E8"/>
    <w:rsid w:val="00256AE1"/>
    <w:rsid w:val="00270BFD"/>
    <w:rsid w:val="00274530"/>
    <w:rsid w:val="00281C85"/>
    <w:rsid w:val="002862E0"/>
    <w:rsid w:val="00294BD0"/>
    <w:rsid w:val="002A3257"/>
    <w:rsid w:val="002A5B6E"/>
    <w:rsid w:val="002B28FE"/>
    <w:rsid w:val="002B43A7"/>
    <w:rsid w:val="002E097C"/>
    <w:rsid w:val="002F1F15"/>
    <w:rsid w:val="002F2460"/>
    <w:rsid w:val="002F39E0"/>
    <w:rsid w:val="002F42F9"/>
    <w:rsid w:val="003119C0"/>
    <w:rsid w:val="00327BEE"/>
    <w:rsid w:val="00333122"/>
    <w:rsid w:val="00342F8C"/>
    <w:rsid w:val="0034536D"/>
    <w:rsid w:val="003541DF"/>
    <w:rsid w:val="00356C7F"/>
    <w:rsid w:val="0037746D"/>
    <w:rsid w:val="003863C9"/>
    <w:rsid w:val="00392344"/>
    <w:rsid w:val="00395418"/>
    <w:rsid w:val="00397B1B"/>
    <w:rsid w:val="003A06F0"/>
    <w:rsid w:val="003B09CB"/>
    <w:rsid w:val="003B5754"/>
    <w:rsid w:val="003C0F26"/>
    <w:rsid w:val="003D5E22"/>
    <w:rsid w:val="003E4F30"/>
    <w:rsid w:val="003E50E4"/>
    <w:rsid w:val="003E5283"/>
    <w:rsid w:val="003E6792"/>
    <w:rsid w:val="003F2D0D"/>
    <w:rsid w:val="0040445A"/>
    <w:rsid w:val="00416A8C"/>
    <w:rsid w:val="00423EF7"/>
    <w:rsid w:val="00425267"/>
    <w:rsid w:val="00425AA6"/>
    <w:rsid w:val="00426C7C"/>
    <w:rsid w:val="00435555"/>
    <w:rsid w:val="00435BA6"/>
    <w:rsid w:val="00435DED"/>
    <w:rsid w:val="00436C66"/>
    <w:rsid w:val="0044168E"/>
    <w:rsid w:val="0045197E"/>
    <w:rsid w:val="00457266"/>
    <w:rsid w:val="00471653"/>
    <w:rsid w:val="00471787"/>
    <w:rsid w:val="0047320C"/>
    <w:rsid w:val="0049162F"/>
    <w:rsid w:val="004B4E88"/>
    <w:rsid w:val="004B6648"/>
    <w:rsid w:val="004B77F5"/>
    <w:rsid w:val="004C3693"/>
    <w:rsid w:val="004C6A86"/>
    <w:rsid w:val="004F08E0"/>
    <w:rsid w:val="004F19C1"/>
    <w:rsid w:val="00505032"/>
    <w:rsid w:val="005109F3"/>
    <w:rsid w:val="00527346"/>
    <w:rsid w:val="00532BE8"/>
    <w:rsid w:val="00537D58"/>
    <w:rsid w:val="00564A0D"/>
    <w:rsid w:val="00587770"/>
    <w:rsid w:val="00592B8B"/>
    <w:rsid w:val="005932CB"/>
    <w:rsid w:val="00597C24"/>
    <w:rsid w:val="005A7906"/>
    <w:rsid w:val="005C1EC3"/>
    <w:rsid w:val="005C29E3"/>
    <w:rsid w:val="005D31D4"/>
    <w:rsid w:val="005E283D"/>
    <w:rsid w:val="005E3DDF"/>
    <w:rsid w:val="005E5F34"/>
    <w:rsid w:val="005E732B"/>
    <w:rsid w:val="005F149F"/>
    <w:rsid w:val="006007B6"/>
    <w:rsid w:val="00610E1E"/>
    <w:rsid w:val="00621151"/>
    <w:rsid w:val="006217A4"/>
    <w:rsid w:val="00627984"/>
    <w:rsid w:val="006326F4"/>
    <w:rsid w:val="00633864"/>
    <w:rsid w:val="00634004"/>
    <w:rsid w:val="0063774C"/>
    <w:rsid w:val="006465D4"/>
    <w:rsid w:val="0064693D"/>
    <w:rsid w:val="006619DF"/>
    <w:rsid w:val="00663802"/>
    <w:rsid w:val="006710CA"/>
    <w:rsid w:val="00691392"/>
    <w:rsid w:val="00694B07"/>
    <w:rsid w:val="0069668C"/>
    <w:rsid w:val="00697A22"/>
    <w:rsid w:val="006A247A"/>
    <w:rsid w:val="006A35AE"/>
    <w:rsid w:val="006A4184"/>
    <w:rsid w:val="006B00E4"/>
    <w:rsid w:val="006B0E44"/>
    <w:rsid w:val="006B2CD5"/>
    <w:rsid w:val="006C18E8"/>
    <w:rsid w:val="006D4C78"/>
    <w:rsid w:val="006E03A7"/>
    <w:rsid w:val="006E39EC"/>
    <w:rsid w:val="006F30C1"/>
    <w:rsid w:val="006F3B1F"/>
    <w:rsid w:val="006F3E54"/>
    <w:rsid w:val="00710911"/>
    <w:rsid w:val="00712F06"/>
    <w:rsid w:val="007178FA"/>
    <w:rsid w:val="00721186"/>
    <w:rsid w:val="007333F4"/>
    <w:rsid w:val="00735617"/>
    <w:rsid w:val="00743BD2"/>
    <w:rsid w:val="0074612A"/>
    <w:rsid w:val="00746B18"/>
    <w:rsid w:val="00747294"/>
    <w:rsid w:val="00750BC8"/>
    <w:rsid w:val="0075193F"/>
    <w:rsid w:val="007624CF"/>
    <w:rsid w:val="00764965"/>
    <w:rsid w:val="007723E9"/>
    <w:rsid w:val="00775499"/>
    <w:rsid w:val="00777D93"/>
    <w:rsid w:val="00781231"/>
    <w:rsid w:val="007830B4"/>
    <w:rsid w:val="007859C9"/>
    <w:rsid w:val="00793195"/>
    <w:rsid w:val="0079785C"/>
    <w:rsid w:val="007979C5"/>
    <w:rsid w:val="007A0DB5"/>
    <w:rsid w:val="007A4806"/>
    <w:rsid w:val="007A4DFF"/>
    <w:rsid w:val="007C1455"/>
    <w:rsid w:val="007D1B91"/>
    <w:rsid w:val="007D27D6"/>
    <w:rsid w:val="007D3764"/>
    <w:rsid w:val="007E2B9E"/>
    <w:rsid w:val="007F2CE5"/>
    <w:rsid w:val="007F76CF"/>
    <w:rsid w:val="00804FA6"/>
    <w:rsid w:val="00810DB2"/>
    <w:rsid w:val="00820267"/>
    <w:rsid w:val="008211E3"/>
    <w:rsid w:val="008236F3"/>
    <w:rsid w:val="00824757"/>
    <w:rsid w:val="008413F0"/>
    <w:rsid w:val="00841C7E"/>
    <w:rsid w:val="0085480D"/>
    <w:rsid w:val="008568EF"/>
    <w:rsid w:val="00856A5E"/>
    <w:rsid w:val="00860D8C"/>
    <w:rsid w:val="008654EE"/>
    <w:rsid w:val="00866D7A"/>
    <w:rsid w:val="00883782"/>
    <w:rsid w:val="0089264F"/>
    <w:rsid w:val="00892C62"/>
    <w:rsid w:val="00892FD7"/>
    <w:rsid w:val="00897C35"/>
    <w:rsid w:val="008A3D46"/>
    <w:rsid w:val="008A43A3"/>
    <w:rsid w:val="008B218D"/>
    <w:rsid w:val="008B715A"/>
    <w:rsid w:val="008D2BB4"/>
    <w:rsid w:val="008D3DCC"/>
    <w:rsid w:val="008D3E7A"/>
    <w:rsid w:val="008D54F6"/>
    <w:rsid w:val="008E3FFE"/>
    <w:rsid w:val="008E5C98"/>
    <w:rsid w:val="008E740A"/>
    <w:rsid w:val="008F52E2"/>
    <w:rsid w:val="008F53A9"/>
    <w:rsid w:val="00910085"/>
    <w:rsid w:val="009146C5"/>
    <w:rsid w:val="00914ECA"/>
    <w:rsid w:val="00922A5B"/>
    <w:rsid w:val="0092384F"/>
    <w:rsid w:val="009344F6"/>
    <w:rsid w:val="0094534C"/>
    <w:rsid w:val="00950E35"/>
    <w:rsid w:val="009650C3"/>
    <w:rsid w:val="0097006E"/>
    <w:rsid w:val="00970806"/>
    <w:rsid w:val="009765C0"/>
    <w:rsid w:val="00977124"/>
    <w:rsid w:val="00977AC9"/>
    <w:rsid w:val="00980C14"/>
    <w:rsid w:val="00985CAF"/>
    <w:rsid w:val="0099222C"/>
    <w:rsid w:val="0099409F"/>
    <w:rsid w:val="009B7307"/>
    <w:rsid w:val="009C46BE"/>
    <w:rsid w:val="009C68C5"/>
    <w:rsid w:val="009F19CB"/>
    <w:rsid w:val="009F654A"/>
    <w:rsid w:val="00A1573A"/>
    <w:rsid w:val="00A21A24"/>
    <w:rsid w:val="00A269A8"/>
    <w:rsid w:val="00A307A4"/>
    <w:rsid w:val="00A409C4"/>
    <w:rsid w:val="00A44831"/>
    <w:rsid w:val="00A551A1"/>
    <w:rsid w:val="00A57EEE"/>
    <w:rsid w:val="00AA5CC5"/>
    <w:rsid w:val="00AC6A51"/>
    <w:rsid w:val="00AD64D2"/>
    <w:rsid w:val="00AD763D"/>
    <w:rsid w:val="00AE41C0"/>
    <w:rsid w:val="00AE4F0C"/>
    <w:rsid w:val="00AE766A"/>
    <w:rsid w:val="00B0166B"/>
    <w:rsid w:val="00B03B41"/>
    <w:rsid w:val="00B12026"/>
    <w:rsid w:val="00B13FE4"/>
    <w:rsid w:val="00B16FE7"/>
    <w:rsid w:val="00B41E7D"/>
    <w:rsid w:val="00B42DE7"/>
    <w:rsid w:val="00B51B97"/>
    <w:rsid w:val="00B57944"/>
    <w:rsid w:val="00B60467"/>
    <w:rsid w:val="00B62DBA"/>
    <w:rsid w:val="00B63234"/>
    <w:rsid w:val="00B72645"/>
    <w:rsid w:val="00B84A6B"/>
    <w:rsid w:val="00B93E4E"/>
    <w:rsid w:val="00BA3C2B"/>
    <w:rsid w:val="00BB2A57"/>
    <w:rsid w:val="00BC54F8"/>
    <w:rsid w:val="00BD50B1"/>
    <w:rsid w:val="00BD5DD0"/>
    <w:rsid w:val="00BE1D81"/>
    <w:rsid w:val="00BE3D8A"/>
    <w:rsid w:val="00BE54D0"/>
    <w:rsid w:val="00BF31A6"/>
    <w:rsid w:val="00C01920"/>
    <w:rsid w:val="00C0281D"/>
    <w:rsid w:val="00C106C0"/>
    <w:rsid w:val="00C21EE8"/>
    <w:rsid w:val="00C2268A"/>
    <w:rsid w:val="00C35C9F"/>
    <w:rsid w:val="00C411D9"/>
    <w:rsid w:val="00C52B2A"/>
    <w:rsid w:val="00C64A9B"/>
    <w:rsid w:val="00C72A42"/>
    <w:rsid w:val="00C80D1A"/>
    <w:rsid w:val="00C814D9"/>
    <w:rsid w:val="00C82945"/>
    <w:rsid w:val="00C9086A"/>
    <w:rsid w:val="00CA081E"/>
    <w:rsid w:val="00CA1BA1"/>
    <w:rsid w:val="00CA31BC"/>
    <w:rsid w:val="00CB0BBB"/>
    <w:rsid w:val="00CB0D69"/>
    <w:rsid w:val="00CB0E64"/>
    <w:rsid w:val="00CB5A1C"/>
    <w:rsid w:val="00CB653E"/>
    <w:rsid w:val="00CB77C1"/>
    <w:rsid w:val="00CC2BFE"/>
    <w:rsid w:val="00CC36D8"/>
    <w:rsid w:val="00CF25A4"/>
    <w:rsid w:val="00CF70A5"/>
    <w:rsid w:val="00D06905"/>
    <w:rsid w:val="00D133A1"/>
    <w:rsid w:val="00D1408B"/>
    <w:rsid w:val="00D17C5E"/>
    <w:rsid w:val="00D2221E"/>
    <w:rsid w:val="00D245E6"/>
    <w:rsid w:val="00D27EF2"/>
    <w:rsid w:val="00D27F8D"/>
    <w:rsid w:val="00D30723"/>
    <w:rsid w:val="00D60236"/>
    <w:rsid w:val="00D60AD7"/>
    <w:rsid w:val="00D6525A"/>
    <w:rsid w:val="00D653B3"/>
    <w:rsid w:val="00D653DF"/>
    <w:rsid w:val="00D71AD0"/>
    <w:rsid w:val="00D815A3"/>
    <w:rsid w:val="00D8484C"/>
    <w:rsid w:val="00D852E7"/>
    <w:rsid w:val="00D859C8"/>
    <w:rsid w:val="00D86D4A"/>
    <w:rsid w:val="00DB632F"/>
    <w:rsid w:val="00DC380E"/>
    <w:rsid w:val="00DC4B09"/>
    <w:rsid w:val="00DC5324"/>
    <w:rsid w:val="00DC5CA1"/>
    <w:rsid w:val="00DF09B5"/>
    <w:rsid w:val="00DF3D23"/>
    <w:rsid w:val="00DF6FA7"/>
    <w:rsid w:val="00E0099A"/>
    <w:rsid w:val="00E029EF"/>
    <w:rsid w:val="00E03B0F"/>
    <w:rsid w:val="00E11A04"/>
    <w:rsid w:val="00E1302E"/>
    <w:rsid w:val="00E13089"/>
    <w:rsid w:val="00E13480"/>
    <w:rsid w:val="00E14E05"/>
    <w:rsid w:val="00E22802"/>
    <w:rsid w:val="00E231E4"/>
    <w:rsid w:val="00E35849"/>
    <w:rsid w:val="00E372EF"/>
    <w:rsid w:val="00E420D8"/>
    <w:rsid w:val="00E44AFE"/>
    <w:rsid w:val="00E45BDA"/>
    <w:rsid w:val="00E56B08"/>
    <w:rsid w:val="00E65580"/>
    <w:rsid w:val="00E773CC"/>
    <w:rsid w:val="00E81AB4"/>
    <w:rsid w:val="00E83C70"/>
    <w:rsid w:val="00E84E47"/>
    <w:rsid w:val="00E96D2B"/>
    <w:rsid w:val="00E972DF"/>
    <w:rsid w:val="00E97DC0"/>
    <w:rsid w:val="00EB08AC"/>
    <w:rsid w:val="00EB2ABA"/>
    <w:rsid w:val="00EB2E2F"/>
    <w:rsid w:val="00EC281B"/>
    <w:rsid w:val="00EC7AEC"/>
    <w:rsid w:val="00EE49B5"/>
    <w:rsid w:val="00EE5DF0"/>
    <w:rsid w:val="00EE6702"/>
    <w:rsid w:val="00EF1AF3"/>
    <w:rsid w:val="00F01430"/>
    <w:rsid w:val="00F24147"/>
    <w:rsid w:val="00F27ED0"/>
    <w:rsid w:val="00F34F7D"/>
    <w:rsid w:val="00F3538A"/>
    <w:rsid w:val="00F4103D"/>
    <w:rsid w:val="00F45AAC"/>
    <w:rsid w:val="00F5240C"/>
    <w:rsid w:val="00F616FD"/>
    <w:rsid w:val="00F63F40"/>
    <w:rsid w:val="00F66EEB"/>
    <w:rsid w:val="00F751C5"/>
    <w:rsid w:val="00F756CA"/>
    <w:rsid w:val="00F8361A"/>
    <w:rsid w:val="00F836F2"/>
    <w:rsid w:val="00F83A2C"/>
    <w:rsid w:val="00F87E6A"/>
    <w:rsid w:val="00F93B6E"/>
    <w:rsid w:val="00F97D57"/>
    <w:rsid w:val="00FA3CA1"/>
    <w:rsid w:val="00FA40A3"/>
    <w:rsid w:val="00FA55FA"/>
    <w:rsid w:val="00FB006D"/>
    <w:rsid w:val="00FB22C3"/>
    <w:rsid w:val="00FB58CC"/>
    <w:rsid w:val="00FB5CF2"/>
    <w:rsid w:val="00FB7FC0"/>
    <w:rsid w:val="00FC5060"/>
    <w:rsid w:val="00FE3C1C"/>
    <w:rsid w:val="00FE56FC"/>
    <w:rsid w:val="00FE7700"/>
    <w:rsid w:val="00FE7BAA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47400"/>
  <w15:docId w15:val="{8037D0FD-1748-4686-B5A4-2E908DE6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B41"/>
    <w:pPr>
      <w:ind w:left="720"/>
    </w:pPr>
  </w:style>
  <w:style w:type="paragraph" w:styleId="a4">
    <w:name w:val="Balloon Text"/>
    <w:basedOn w:val="a"/>
    <w:link w:val="a5"/>
    <w:uiPriority w:val="99"/>
    <w:semiHidden/>
    <w:rsid w:val="00F0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0143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0D11B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84B47-C73A-4FA4-A213-5494ED62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501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Транспортное управление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p09</dc:creator>
  <cp:lastModifiedBy>Кудашева Елена Сергеевна</cp:lastModifiedBy>
  <cp:revision>93</cp:revision>
  <cp:lastPrinted>2026-03-20T12:26:00Z</cp:lastPrinted>
  <dcterms:created xsi:type="dcterms:W3CDTF">2025-10-02T07:08:00Z</dcterms:created>
  <dcterms:modified xsi:type="dcterms:W3CDTF">2026-03-20T12:26:00Z</dcterms:modified>
</cp:coreProperties>
</file>