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4A796" w14:textId="542FD681" w:rsidR="00906AC1" w:rsidRPr="00BC0B07" w:rsidRDefault="00BC0B07" w:rsidP="00057E9C">
      <w:pPr>
        <w:pStyle w:val="ConsPlusNormal"/>
        <w:spacing w:line="276" w:lineRule="auto"/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BC0B0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6C5205" w:rsidRPr="00BC0B07">
        <w:rPr>
          <w:rFonts w:ascii="Times New Roman" w:hAnsi="Times New Roman" w:cs="Times New Roman"/>
          <w:i/>
          <w:iCs/>
          <w:sz w:val="28"/>
          <w:szCs w:val="28"/>
        </w:rPr>
        <w:t>Проект</w:t>
      </w:r>
      <w:r w:rsidRPr="00BC0B07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7786652D" w14:textId="77777777" w:rsidR="009D78C1" w:rsidRDefault="009D78C1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E7BD187" w14:textId="4DF628C1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3F21D12E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F62A0D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5C10463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68D23137" w14:textId="77777777" w:rsidR="00BC0B07" w:rsidRPr="00BC0B07" w:rsidRDefault="00BC0B07" w:rsidP="00BC0B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0B07">
        <w:rPr>
          <w:rFonts w:ascii="Times New Roman" w:hAnsi="Times New Roman" w:cs="Times New Roman"/>
          <w:b w:val="0"/>
          <w:sz w:val="28"/>
          <w:szCs w:val="28"/>
        </w:rPr>
        <w:t>__________ № _______</w:t>
      </w:r>
    </w:p>
    <w:p w14:paraId="62B6F05B" w14:textId="77777777" w:rsidR="00BC0B07" w:rsidRPr="00BC0B07" w:rsidRDefault="00BC0B07" w:rsidP="00BC0B07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4"/>
          <w:szCs w:val="24"/>
        </w:rPr>
      </w:pPr>
      <w:r w:rsidRPr="00BC0B07">
        <w:rPr>
          <w:rFonts w:ascii="Times New Roman" w:eastAsiaTheme="minorHAnsi" w:hAnsi="Times New Roman" w:cs="Times New Roman"/>
          <w:b w:val="0"/>
          <w:bCs/>
          <w:sz w:val="24"/>
          <w:szCs w:val="24"/>
        </w:rPr>
        <w:t>г. Тольятти, Самарской области</w:t>
      </w:r>
    </w:p>
    <w:p w14:paraId="034646CE" w14:textId="77777777" w:rsidR="00BC0B07" w:rsidRDefault="00BC0B07" w:rsidP="00BC0B0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85B1DF" w14:textId="4B1863B6" w:rsidR="0035566E" w:rsidRDefault="00E12FA9" w:rsidP="00D45F98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bookmarkStart w:id="1" w:name="_Hlk146094364"/>
      <w:r>
        <w:rPr>
          <w:sz w:val="28"/>
          <w:szCs w:val="28"/>
        </w:rPr>
        <w:t>О внесении изменени</w:t>
      </w:r>
      <w:r w:rsidR="00842385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A84020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городского округа Тольятти от 16.10.2023 N 2904-п/1 «</w:t>
      </w:r>
      <w:r w:rsidR="00C30A45" w:rsidRPr="009D78C1">
        <w:rPr>
          <w:sz w:val="28"/>
          <w:szCs w:val="28"/>
        </w:rPr>
        <w:t>Об установлении расходного обязательства по</w:t>
      </w:r>
      <w:r w:rsidR="00C30A45">
        <w:rPr>
          <w:sz w:val="28"/>
          <w:szCs w:val="28"/>
        </w:rPr>
        <w:t xml:space="preserve"> предоставлению </w:t>
      </w:r>
      <w:bookmarkStart w:id="2" w:name="_Hlk189053347"/>
      <w:r w:rsidR="00C30A45" w:rsidRPr="001C2EB9">
        <w:rPr>
          <w:sz w:val="28"/>
          <w:szCs w:val="28"/>
        </w:rPr>
        <w:t>Открыто</w:t>
      </w:r>
      <w:r w:rsidR="00C30A45">
        <w:rPr>
          <w:sz w:val="28"/>
          <w:szCs w:val="28"/>
        </w:rPr>
        <w:t>му акционерному обществу «Дорожное ремонтно-строительное управление» субсидии</w:t>
      </w:r>
      <w:r w:rsidR="00C30A45" w:rsidRPr="009D78C1">
        <w:rPr>
          <w:sz w:val="28"/>
          <w:szCs w:val="28"/>
        </w:rPr>
        <w:t xml:space="preserve"> </w:t>
      </w:r>
      <w:r w:rsidR="00C30A45">
        <w:rPr>
          <w:sz w:val="28"/>
          <w:szCs w:val="28"/>
        </w:rPr>
        <w:t>в виде вклада в имущество данного общества, не увеличивающего его уставный капитал</w:t>
      </w:r>
      <w:bookmarkEnd w:id="2"/>
      <w:r w:rsidR="00C30A45">
        <w:rPr>
          <w:sz w:val="28"/>
          <w:szCs w:val="28"/>
        </w:rPr>
        <w:t>, на погашение кредиторской задолженности</w:t>
      </w:r>
      <w:r w:rsidR="00AF1492">
        <w:rPr>
          <w:sz w:val="28"/>
          <w:szCs w:val="28"/>
        </w:rPr>
        <w:t>, в том числе в целях прекращения производства по делу о банкротстве</w:t>
      </w:r>
      <w:r>
        <w:rPr>
          <w:sz w:val="28"/>
          <w:szCs w:val="28"/>
        </w:rPr>
        <w:t>»</w:t>
      </w:r>
    </w:p>
    <w:bookmarkEnd w:id="1"/>
    <w:p w14:paraId="02A50333" w14:textId="77777777" w:rsidR="00C30A45" w:rsidRDefault="00C30A45" w:rsidP="000F74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BADB28" w14:textId="0A5D2070" w:rsidR="00C30A45" w:rsidRPr="009D78C1" w:rsidRDefault="0019532D" w:rsidP="00D45F9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B7E28">
        <w:rPr>
          <w:sz w:val="28"/>
          <w:szCs w:val="28"/>
        </w:rPr>
        <w:t>В</w:t>
      </w:r>
      <w:r w:rsidR="00E12FA9">
        <w:rPr>
          <w:sz w:val="28"/>
          <w:szCs w:val="28"/>
        </w:rPr>
        <w:t xml:space="preserve"> целях</w:t>
      </w:r>
      <w:r w:rsidR="00AB4785">
        <w:rPr>
          <w:sz w:val="28"/>
          <w:szCs w:val="28"/>
        </w:rPr>
        <w:t xml:space="preserve"> совершенствования</w:t>
      </w:r>
      <w:r w:rsidR="00E12FA9">
        <w:rPr>
          <w:sz w:val="28"/>
          <w:szCs w:val="28"/>
        </w:rPr>
        <w:t xml:space="preserve"> правового акта</w:t>
      </w:r>
      <w:r w:rsidR="00A84020">
        <w:rPr>
          <w:sz w:val="28"/>
          <w:szCs w:val="28"/>
        </w:rPr>
        <w:t>, руководствуясь</w:t>
      </w:r>
      <w:r w:rsidRPr="00DB7E28">
        <w:rPr>
          <w:sz w:val="28"/>
          <w:szCs w:val="28"/>
        </w:rPr>
        <w:t xml:space="preserve"> </w:t>
      </w:r>
      <w:r w:rsidR="006665C2" w:rsidRPr="00DB7E28">
        <w:rPr>
          <w:sz w:val="28"/>
          <w:szCs w:val="28"/>
        </w:rPr>
        <w:t xml:space="preserve">пунктами 1 и 4.2 </w:t>
      </w:r>
      <w:hyperlink r:id="rId8" w:history="1">
        <w:r w:rsidR="006665C2" w:rsidRPr="00DB7E28">
          <w:rPr>
            <w:color w:val="0000FF"/>
            <w:sz w:val="28"/>
            <w:szCs w:val="28"/>
          </w:rPr>
          <w:t>статьи 78</w:t>
        </w:r>
      </w:hyperlink>
      <w:r w:rsidR="006665C2" w:rsidRPr="00DB7E28">
        <w:rPr>
          <w:sz w:val="28"/>
          <w:szCs w:val="28"/>
        </w:rPr>
        <w:t xml:space="preserve"> Бюджетного кодекса Российской Федерации,</w:t>
      </w:r>
      <w:r w:rsidR="00A36BFE" w:rsidRPr="00DB7E28">
        <w:rPr>
          <w:sz w:val="28"/>
          <w:szCs w:val="28"/>
        </w:rPr>
        <w:t xml:space="preserve"> пунктами 3 и 5 части 1 статьи 16 Федерального закона "Об общих принципах организации местного самоуправления в Российской Федерации"</w:t>
      </w:r>
      <w:r w:rsidR="00DB7E28" w:rsidRPr="00DB7E28">
        <w:rPr>
          <w:sz w:val="28"/>
          <w:szCs w:val="28"/>
        </w:rPr>
        <w:t>,</w:t>
      </w:r>
      <w:r w:rsidRPr="00DB7E28">
        <w:rPr>
          <w:sz w:val="28"/>
          <w:szCs w:val="28"/>
        </w:rPr>
        <w:t xml:space="preserve"> </w:t>
      </w:r>
      <w:hyperlink r:id="rId9" w:history="1">
        <w:r w:rsidRPr="00DB7E28">
          <w:rPr>
            <w:color w:val="0000FF"/>
            <w:sz w:val="28"/>
            <w:szCs w:val="28"/>
          </w:rPr>
          <w:t>статьей 32.2</w:t>
        </w:r>
      </w:hyperlink>
      <w:r w:rsidRPr="00DB7E28">
        <w:rPr>
          <w:sz w:val="28"/>
          <w:szCs w:val="28"/>
        </w:rPr>
        <w:t xml:space="preserve"> Федерального закона "Об акционерных обществах", статьей </w:t>
      </w:r>
      <w:r w:rsidR="00C30A45" w:rsidRPr="00DB7E28">
        <w:rPr>
          <w:sz w:val="28"/>
          <w:szCs w:val="28"/>
        </w:rPr>
        <w:t>125 Федерального</w:t>
      </w:r>
      <w:r w:rsidR="001C2EB9" w:rsidRPr="001C2EB9">
        <w:rPr>
          <w:sz w:val="28"/>
          <w:szCs w:val="28"/>
        </w:rPr>
        <w:t xml:space="preserve"> </w:t>
      </w:r>
      <w:r w:rsidR="001C2EB9">
        <w:rPr>
          <w:sz w:val="28"/>
          <w:szCs w:val="28"/>
        </w:rPr>
        <w:t>закона</w:t>
      </w:r>
      <w:r w:rsidR="00C30A45" w:rsidRPr="00DB7E28">
        <w:rPr>
          <w:sz w:val="28"/>
          <w:szCs w:val="28"/>
        </w:rPr>
        <w:t xml:space="preserve"> "О несостоятельности (банкротстве)", </w:t>
      </w:r>
      <w:r w:rsidR="00C30A45" w:rsidRPr="009D78C1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67251C8" w14:textId="1E431D41" w:rsidR="005F4EBD" w:rsidRPr="005F4EBD" w:rsidRDefault="00A84020" w:rsidP="00D45F98">
      <w:pPr>
        <w:pStyle w:val="a6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8321E">
        <w:rPr>
          <w:sz w:val="28"/>
          <w:szCs w:val="28"/>
        </w:rPr>
        <w:t xml:space="preserve">Внести в постановление администрации городского округа Тольятти от 16.10.2023 N 2904-п/1 «Об установлении расходного обязательства по предоставлению Открытому акционерному обществу «Дорожное ремонтно-строительное управление» субсидии в виде вклада в имущество данного общества, не увеличивающего его уставный капитал, на погашение кредиторской задолженности, в том числе в целях прекращения производства по делу о банкротстве» (газета «Городские ведомости», 2023, 20 октября) </w:t>
      </w:r>
      <w:r w:rsidR="0088321E" w:rsidRPr="0088321E">
        <w:rPr>
          <w:sz w:val="28"/>
          <w:szCs w:val="28"/>
        </w:rPr>
        <w:t xml:space="preserve">следующие </w:t>
      </w:r>
      <w:r w:rsidRPr="0088321E">
        <w:rPr>
          <w:sz w:val="28"/>
          <w:szCs w:val="28"/>
        </w:rPr>
        <w:t>изменени</w:t>
      </w:r>
      <w:r w:rsidR="0088321E" w:rsidRPr="0088321E">
        <w:rPr>
          <w:sz w:val="28"/>
          <w:szCs w:val="28"/>
        </w:rPr>
        <w:t>я:</w:t>
      </w:r>
    </w:p>
    <w:p w14:paraId="7DB777AC" w14:textId="0C55237F" w:rsidR="00D45F98" w:rsidRPr="00D45F98" w:rsidRDefault="005F4EBD" w:rsidP="00D45F98">
      <w:pPr>
        <w:pStyle w:val="a6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45F98">
        <w:rPr>
          <w:sz w:val="28"/>
          <w:szCs w:val="28"/>
        </w:rPr>
        <w:t>В наименовании, пункте 1 слова «</w:t>
      </w:r>
      <w:r w:rsidR="001D0D33" w:rsidRPr="001C2EB9">
        <w:rPr>
          <w:sz w:val="28"/>
          <w:szCs w:val="28"/>
        </w:rPr>
        <w:t>Открыто</w:t>
      </w:r>
      <w:r w:rsidR="001D0D33">
        <w:rPr>
          <w:sz w:val="28"/>
          <w:szCs w:val="28"/>
        </w:rPr>
        <w:t>му акционерному обществу «Дорожное ремонтно-строительное управление» субсидии</w:t>
      </w:r>
      <w:r w:rsidR="001D0D33" w:rsidRPr="009D78C1">
        <w:rPr>
          <w:sz w:val="28"/>
          <w:szCs w:val="28"/>
        </w:rPr>
        <w:t xml:space="preserve"> </w:t>
      </w:r>
      <w:r w:rsidR="001D0D33">
        <w:rPr>
          <w:sz w:val="28"/>
          <w:szCs w:val="28"/>
        </w:rPr>
        <w:t>в виде вклада в имущество данного общества, не увеличивающего его уставный капитал»</w:t>
      </w:r>
      <w:r w:rsidR="001D0D33" w:rsidRPr="00D45F98">
        <w:rPr>
          <w:sz w:val="28"/>
          <w:szCs w:val="28"/>
        </w:rPr>
        <w:t xml:space="preserve"> </w:t>
      </w:r>
      <w:r w:rsidRPr="00D45F98">
        <w:rPr>
          <w:sz w:val="28"/>
          <w:szCs w:val="28"/>
        </w:rPr>
        <w:t>заменить словами «</w:t>
      </w:r>
      <w:r w:rsidR="001D0D33">
        <w:rPr>
          <w:sz w:val="28"/>
          <w:szCs w:val="28"/>
        </w:rPr>
        <w:t xml:space="preserve">субсидии </w:t>
      </w:r>
      <w:r w:rsidR="001D0D33" w:rsidRPr="001C2EB9">
        <w:rPr>
          <w:sz w:val="28"/>
          <w:szCs w:val="28"/>
        </w:rPr>
        <w:t>Открыто</w:t>
      </w:r>
      <w:r w:rsidR="001D0D33">
        <w:rPr>
          <w:sz w:val="28"/>
          <w:szCs w:val="28"/>
        </w:rPr>
        <w:t>му акционерному обществу «Дорожное ремонтно-строительное управление» в виде вклада в имущество данного общества, не увеличивающего его уставный капитал</w:t>
      </w:r>
      <w:r w:rsidR="001D0D33" w:rsidRPr="00D45F98">
        <w:rPr>
          <w:sz w:val="28"/>
          <w:szCs w:val="28"/>
        </w:rPr>
        <w:t xml:space="preserve"> </w:t>
      </w:r>
      <w:r w:rsidRPr="00D45F98">
        <w:rPr>
          <w:sz w:val="28"/>
          <w:szCs w:val="28"/>
        </w:rPr>
        <w:t xml:space="preserve">и </w:t>
      </w:r>
      <w:r w:rsidR="00D45F98" w:rsidRPr="00D45F98">
        <w:rPr>
          <w:sz w:val="28"/>
          <w:szCs w:val="28"/>
        </w:rPr>
        <w:t>не изменяющего номинальную стоимость акций»</w:t>
      </w:r>
      <w:r w:rsidR="00D45F98">
        <w:rPr>
          <w:sz w:val="28"/>
          <w:szCs w:val="28"/>
        </w:rPr>
        <w:t>;</w:t>
      </w:r>
    </w:p>
    <w:p w14:paraId="4DEB160C" w14:textId="16FE4E29" w:rsidR="006D288C" w:rsidRDefault="0088321E" w:rsidP="003C7486">
      <w:pPr>
        <w:pStyle w:val="a6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D288C">
        <w:rPr>
          <w:sz w:val="28"/>
          <w:szCs w:val="28"/>
        </w:rPr>
        <w:lastRenderedPageBreak/>
        <w:t>В</w:t>
      </w:r>
      <w:r w:rsidR="00300F93" w:rsidRPr="006D288C">
        <w:rPr>
          <w:sz w:val="28"/>
          <w:szCs w:val="28"/>
        </w:rPr>
        <w:t xml:space="preserve"> пункте 3 слова «главному распорядителю бюджетных средств - департаменту по управлению муниципальным имуществом администрации городского округа Тольятти» </w:t>
      </w:r>
      <w:r w:rsidRPr="006D288C">
        <w:rPr>
          <w:sz w:val="28"/>
          <w:szCs w:val="28"/>
        </w:rPr>
        <w:t xml:space="preserve">заменить </w:t>
      </w:r>
      <w:r w:rsidR="00300F93" w:rsidRPr="006D288C">
        <w:rPr>
          <w:sz w:val="28"/>
          <w:szCs w:val="28"/>
        </w:rPr>
        <w:t>словами</w:t>
      </w:r>
      <w:r w:rsidR="00CE4D84" w:rsidRPr="006D288C">
        <w:rPr>
          <w:sz w:val="28"/>
          <w:szCs w:val="28"/>
        </w:rPr>
        <w:t xml:space="preserve"> «в бюджете</w:t>
      </w:r>
      <w:r w:rsidR="00AB4785">
        <w:rPr>
          <w:sz w:val="28"/>
          <w:szCs w:val="28"/>
        </w:rPr>
        <w:t xml:space="preserve"> городского округа Тольятти</w:t>
      </w:r>
      <w:r w:rsidR="00CE4D84" w:rsidRPr="006D288C">
        <w:rPr>
          <w:sz w:val="28"/>
          <w:szCs w:val="28"/>
        </w:rPr>
        <w:t xml:space="preserve"> на данные цели»</w:t>
      </w:r>
      <w:r w:rsidRPr="006D288C">
        <w:rPr>
          <w:sz w:val="28"/>
          <w:szCs w:val="28"/>
        </w:rPr>
        <w:t>;</w:t>
      </w:r>
    </w:p>
    <w:p w14:paraId="683174EE" w14:textId="726CAB0D" w:rsidR="00D45F98" w:rsidRPr="006D288C" w:rsidRDefault="0088321E" w:rsidP="003C7486">
      <w:pPr>
        <w:pStyle w:val="a6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6D288C">
        <w:rPr>
          <w:sz w:val="28"/>
          <w:szCs w:val="28"/>
        </w:rPr>
        <w:t>В пункте 7 слова «</w:t>
      </w:r>
      <w:r w:rsidR="00D45F98" w:rsidRPr="006D288C">
        <w:rPr>
          <w:sz w:val="28"/>
          <w:szCs w:val="28"/>
        </w:rPr>
        <w:t xml:space="preserve">возложить на заместителя главы городского округа </w:t>
      </w:r>
      <w:proofErr w:type="spellStart"/>
      <w:r w:rsidR="00D45F98" w:rsidRPr="006D288C">
        <w:rPr>
          <w:sz w:val="28"/>
          <w:szCs w:val="28"/>
        </w:rPr>
        <w:t>Гильгулина</w:t>
      </w:r>
      <w:proofErr w:type="spellEnd"/>
      <w:r w:rsidR="00D45F98" w:rsidRPr="006D288C">
        <w:rPr>
          <w:sz w:val="28"/>
          <w:szCs w:val="28"/>
        </w:rPr>
        <w:t xml:space="preserve"> Г.В.» заменить словами «оставляю за собой»</w:t>
      </w:r>
      <w:r w:rsidR="006D288C" w:rsidRPr="006D288C">
        <w:rPr>
          <w:sz w:val="28"/>
          <w:szCs w:val="28"/>
        </w:rPr>
        <w:t>.</w:t>
      </w:r>
    </w:p>
    <w:p w14:paraId="5C3EAE26" w14:textId="6ABF65F6" w:rsidR="009D78C1" w:rsidRPr="009D78C1" w:rsidRDefault="00CE4D84" w:rsidP="00D45F9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78C1" w:rsidRPr="009D78C1">
        <w:rPr>
          <w:sz w:val="28"/>
          <w:szCs w:val="28"/>
        </w:rPr>
        <w:t xml:space="preserve">. Организационному управлению администрации городского округа Тольятти (Власов В.А.) опубликовать настоящее </w:t>
      </w:r>
      <w:r w:rsidR="006665C2">
        <w:rPr>
          <w:sz w:val="28"/>
          <w:szCs w:val="28"/>
        </w:rPr>
        <w:t>п</w:t>
      </w:r>
      <w:r w:rsidR="009D78C1" w:rsidRPr="009D78C1">
        <w:rPr>
          <w:sz w:val="28"/>
          <w:szCs w:val="28"/>
        </w:rPr>
        <w:t>остановление в газете «Городские ведомости».</w:t>
      </w:r>
    </w:p>
    <w:p w14:paraId="6BABC829" w14:textId="58E8AB1C" w:rsidR="009D78C1" w:rsidRPr="009D78C1" w:rsidRDefault="00CE4D84" w:rsidP="00D45F9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78C1" w:rsidRPr="009D78C1">
        <w:rPr>
          <w:sz w:val="28"/>
          <w:szCs w:val="28"/>
        </w:rPr>
        <w:t xml:space="preserve">. Настоящее </w:t>
      </w:r>
      <w:r w:rsidR="006665C2">
        <w:rPr>
          <w:sz w:val="28"/>
          <w:szCs w:val="28"/>
        </w:rPr>
        <w:t>п</w:t>
      </w:r>
      <w:r w:rsidR="009D78C1" w:rsidRPr="009D78C1">
        <w:rPr>
          <w:sz w:val="28"/>
          <w:szCs w:val="28"/>
        </w:rPr>
        <w:t>остановление вступает в силу после дня его официального опубликования.</w:t>
      </w:r>
    </w:p>
    <w:p w14:paraId="382ABD5D" w14:textId="3B17A81F" w:rsidR="009D78C1" w:rsidRPr="009D78C1" w:rsidRDefault="00CE4D84" w:rsidP="00D45F9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78C1" w:rsidRPr="009D78C1">
        <w:rPr>
          <w:sz w:val="28"/>
          <w:szCs w:val="28"/>
        </w:rPr>
        <w:t xml:space="preserve">. Контроль за исполнением настоящего </w:t>
      </w:r>
      <w:r w:rsidR="006665C2">
        <w:rPr>
          <w:sz w:val="28"/>
          <w:szCs w:val="28"/>
        </w:rPr>
        <w:t>п</w:t>
      </w:r>
      <w:r w:rsidR="009D78C1" w:rsidRPr="009D78C1">
        <w:rPr>
          <w:sz w:val="28"/>
          <w:szCs w:val="28"/>
        </w:rPr>
        <w:t xml:space="preserve">остановления </w:t>
      </w:r>
      <w:r w:rsidR="006D288C">
        <w:rPr>
          <w:sz w:val="28"/>
          <w:szCs w:val="28"/>
        </w:rPr>
        <w:t>оставляю за собой</w:t>
      </w:r>
      <w:r w:rsidR="0088321E">
        <w:rPr>
          <w:sz w:val="28"/>
          <w:szCs w:val="28"/>
        </w:rPr>
        <w:t>.</w:t>
      </w:r>
    </w:p>
    <w:p w14:paraId="7AB3E27C" w14:textId="77777777" w:rsidR="00A36BFE" w:rsidRDefault="00A36BFE" w:rsidP="00A36BFE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14:paraId="19420736" w14:textId="77777777" w:rsidR="00A36BFE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77A4918" w14:textId="77777777" w:rsidR="00A36BFE" w:rsidRDefault="00A36BFE" w:rsidP="00A36BFE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5AAF64FC" w14:textId="520DCA8F" w:rsidR="009D78C1" w:rsidRPr="009D78C1" w:rsidRDefault="00CE4D84" w:rsidP="00CE4D8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A36BFE" w:rsidRPr="00732FE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36BFE">
        <w:rPr>
          <w:sz w:val="28"/>
          <w:szCs w:val="28"/>
        </w:rPr>
        <w:t xml:space="preserve"> </w:t>
      </w:r>
      <w:r w:rsidR="00A36BFE" w:rsidRPr="00732FE2">
        <w:rPr>
          <w:sz w:val="28"/>
          <w:szCs w:val="28"/>
        </w:rPr>
        <w:t xml:space="preserve">городского округа        </w:t>
      </w:r>
      <w:r>
        <w:rPr>
          <w:sz w:val="28"/>
          <w:szCs w:val="28"/>
        </w:rPr>
        <w:t xml:space="preserve">      </w:t>
      </w:r>
      <w:r w:rsidR="006D28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A36BFE" w:rsidRPr="00732F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6D288C">
        <w:rPr>
          <w:sz w:val="28"/>
          <w:szCs w:val="28"/>
        </w:rPr>
        <w:t>И.Г. Сухих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08"/>
        <w:gridCol w:w="2552"/>
        <w:gridCol w:w="1134"/>
        <w:gridCol w:w="5492"/>
        <w:gridCol w:w="320"/>
      </w:tblGrid>
      <w:tr w:rsidR="009D78C1" w:rsidRPr="009D78C1" w14:paraId="018F0488" w14:textId="77777777" w:rsidTr="00A36BFE">
        <w:trPr>
          <w:gridBefore w:val="1"/>
          <w:wBefore w:w="108" w:type="dxa"/>
          <w:trHeight w:val="284"/>
        </w:trPr>
        <w:tc>
          <w:tcPr>
            <w:tcW w:w="3686" w:type="dxa"/>
            <w:gridSpan w:val="2"/>
          </w:tcPr>
          <w:p w14:paraId="3A030228" w14:textId="77777777" w:rsidR="009D78C1" w:rsidRPr="009D78C1" w:rsidRDefault="009D78C1" w:rsidP="009D78C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8"/>
              </w:rPr>
            </w:pPr>
          </w:p>
        </w:tc>
        <w:tc>
          <w:tcPr>
            <w:tcW w:w="5812" w:type="dxa"/>
            <w:gridSpan w:val="2"/>
            <w:vAlign w:val="bottom"/>
          </w:tcPr>
          <w:p w14:paraId="20769DC3" w14:textId="316A72C8" w:rsidR="009D78C1" w:rsidRPr="009D78C1" w:rsidRDefault="009D78C1" w:rsidP="009D78C1">
            <w:pPr>
              <w:tabs>
                <w:tab w:val="left" w:pos="5562"/>
              </w:tabs>
              <w:spacing w:after="200" w:line="276" w:lineRule="auto"/>
              <w:ind w:right="3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D78C1" w:rsidRPr="009D78C1" w14:paraId="28E5F2CF" w14:textId="77777777" w:rsidTr="008A4737">
        <w:trPr>
          <w:gridAfter w:val="1"/>
          <w:wAfter w:w="320" w:type="dxa"/>
        </w:trPr>
        <w:tc>
          <w:tcPr>
            <w:tcW w:w="2660" w:type="dxa"/>
            <w:gridSpan w:val="2"/>
          </w:tcPr>
          <w:p w14:paraId="66AD7BD8" w14:textId="77777777" w:rsidR="009D78C1" w:rsidRPr="009D78C1" w:rsidRDefault="009D78C1" w:rsidP="009D78C1">
            <w:pPr>
              <w:rPr>
                <w:sz w:val="28"/>
                <w:szCs w:val="28"/>
              </w:rPr>
            </w:pPr>
          </w:p>
        </w:tc>
        <w:tc>
          <w:tcPr>
            <w:tcW w:w="6626" w:type="dxa"/>
            <w:gridSpan w:val="2"/>
          </w:tcPr>
          <w:p w14:paraId="2874EE47" w14:textId="77777777" w:rsidR="009D78C1" w:rsidRPr="009D78C1" w:rsidRDefault="009D78C1" w:rsidP="009D78C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708BC848" w14:textId="77777777" w:rsidR="00A36BFE" w:rsidRDefault="00A36BFE" w:rsidP="00732FE2">
      <w:pPr>
        <w:autoSpaceDE w:val="0"/>
        <w:autoSpaceDN w:val="0"/>
        <w:adjustRightInd w:val="0"/>
        <w:jc w:val="both"/>
      </w:pPr>
    </w:p>
    <w:p w14:paraId="506A77CE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7D9D0796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00ED22D0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2902D38E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3BBFD258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088B67A1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6B547984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3C6D83A0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763B870C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221E61E4" w14:textId="77777777" w:rsidR="005F4EBD" w:rsidRPr="001D0D33" w:rsidRDefault="005F4EBD" w:rsidP="00732FE2">
      <w:pPr>
        <w:autoSpaceDE w:val="0"/>
        <w:autoSpaceDN w:val="0"/>
        <w:adjustRightInd w:val="0"/>
        <w:jc w:val="both"/>
      </w:pPr>
    </w:p>
    <w:p w14:paraId="0ACBBFFF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73DD87F6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22D8AD14" w14:textId="77777777" w:rsidR="005F4EBD" w:rsidRDefault="005F4EBD" w:rsidP="00732FE2">
      <w:pPr>
        <w:autoSpaceDE w:val="0"/>
        <w:autoSpaceDN w:val="0"/>
        <w:adjustRightInd w:val="0"/>
        <w:jc w:val="both"/>
      </w:pPr>
    </w:p>
    <w:p w14:paraId="61C383B1" w14:textId="77777777" w:rsidR="008450D1" w:rsidRDefault="008450D1" w:rsidP="00732FE2">
      <w:pPr>
        <w:autoSpaceDE w:val="0"/>
        <w:autoSpaceDN w:val="0"/>
        <w:adjustRightInd w:val="0"/>
        <w:jc w:val="both"/>
      </w:pPr>
    </w:p>
    <w:p w14:paraId="295D004B" w14:textId="77777777" w:rsidR="008450D1" w:rsidRDefault="008450D1" w:rsidP="00732FE2">
      <w:pPr>
        <w:autoSpaceDE w:val="0"/>
        <w:autoSpaceDN w:val="0"/>
        <w:adjustRightInd w:val="0"/>
        <w:jc w:val="both"/>
      </w:pPr>
    </w:p>
    <w:p w14:paraId="264B7AAE" w14:textId="77777777" w:rsidR="008450D1" w:rsidRDefault="008450D1" w:rsidP="00732FE2">
      <w:pPr>
        <w:autoSpaceDE w:val="0"/>
        <w:autoSpaceDN w:val="0"/>
        <w:adjustRightInd w:val="0"/>
        <w:jc w:val="both"/>
      </w:pPr>
    </w:p>
    <w:p w14:paraId="0B5A5994" w14:textId="77777777" w:rsidR="008450D1" w:rsidRDefault="008450D1" w:rsidP="00732FE2">
      <w:pPr>
        <w:autoSpaceDE w:val="0"/>
        <w:autoSpaceDN w:val="0"/>
        <w:adjustRightInd w:val="0"/>
        <w:jc w:val="both"/>
      </w:pPr>
    </w:p>
    <w:p w14:paraId="26E4102F" w14:textId="77777777" w:rsidR="008450D1" w:rsidRDefault="008450D1" w:rsidP="00732FE2">
      <w:pPr>
        <w:autoSpaceDE w:val="0"/>
        <w:autoSpaceDN w:val="0"/>
        <w:adjustRightInd w:val="0"/>
        <w:jc w:val="both"/>
      </w:pPr>
    </w:p>
    <w:p w14:paraId="418BB14F" w14:textId="3FF68CFE" w:rsidR="0031533E" w:rsidRDefault="0031533E" w:rsidP="00732FE2">
      <w:pPr>
        <w:autoSpaceDE w:val="0"/>
        <w:autoSpaceDN w:val="0"/>
        <w:adjustRightInd w:val="0"/>
        <w:jc w:val="both"/>
      </w:pPr>
      <w:r>
        <w:t>Пассек А.О. 4704</w:t>
      </w:r>
    </w:p>
    <w:sectPr w:rsidR="0031533E" w:rsidSect="00906AC1">
      <w:headerReference w:type="default" r:id="rId10"/>
      <w:pgSz w:w="11906" w:h="16840"/>
      <w:pgMar w:top="1134" w:right="850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A4B10" w14:textId="77777777" w:rsidR="009173AF" w:rsidRDefault="009173AF" w:rsidP="00906AC1">
      <w:r>
        <w:separator/>
      </w:r>
    </w:p>
  </w:endnote>
  <w:endnote w:type="continuationSeparator" w:id="0">
    <w:p w14:paraId="1965F169" w14:textId="77777777" w:rsidR="009173AF" w:rsidRDefault="009173AF" w:rsidP="0090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3AED2" w14:textId="77777777" w:rsidR="009173AF" w:rsidRDefault="009173AF" w:rsidP="00906AC1">
      <w:r>
        <w:separator/>
      </w:r>
    </w:p>
  </w:footnote>
  <w:footnote w:type="continuationSeparator" w:id="0">
    <w:p w14:paraId="17361801" w14:textId="77777777" w:rsidR="009173AF" w:rsidRDefault="009173AF" w:rsidP="0090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7469"/>
      <w:docPartObj>
        <w:docPartGallery w:val="Page Numbers (Top of Page)"/>
        <w:docPartUnique/>
      </w:docPartObj>
    </w:sdtPr>
    <w:sdtEndPr/>
    <w:sdtContent>
      <w:p w14:paraId="11465482" w14:textId="77777777" w:rsidR="00562841" w:rsidRDefault="00562841">
        <w:pPr>
          <w:pStyle w:val="a8"/>
          <w:jc w:val="center"/>
        </w:pPr>
      </w:p>
      <w:p w14:paraId="5224AB95" w14:textId="77777777" w:rsidR="00562841" w:rsidRDefault="009173AF">
        <w:pPr>
          <w:pStyle w:val="a8"/>
          <w:jc w:val="center"/>
        </w:pPr>
      </w:p>
    </w:sdtContent>
  </w:sdt>
  <w:p w14:paraId="63D76159" w14:textId="77777777" w:rsidR="00562841" w:rsidRDefault="005628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1FB8"/>
    <w:multiLevelType w:val="hybridMultilevel"/>
    <w:tmpl w:val="B44A02D6"/>
    <w:lvl w:ilvl="0" w:tplc="7F766282">
      <w:numFmt w:val="decimalZero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F10AC6"/>
    <w:multiLevelType w:val="hybridMultilevel"/>
    <w:tmpl w:val="ED100050"/>
    <w:lvl w:ilvl="0" w:tplc="71A8AD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C1371"/>
    <w:multiLevelType w:val="multilevel"/>
    <w:tmpl w:val="FE36FA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2AF831F8"/>
    <w:multiLevelType w:val="hybridMultilevel"/>
    <w:tmpl w:val="9A4E257C"/>
    <w:lvl w:ilvl="0" w:tplc="62E8CE9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A521DB"/>
    <w:multiLevelType w:val="hybridMultilevel"/>
    <w:tmpl w:val="BCF20A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6AEC"/>
    <w:multiLevelType w:val="hybridMultilevel"/>
    <w:tmpl w:val="3820709A"/>
    <w:lvl w:ilvl="0" w:tplc="6FBE2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105849"/>
    <w:multiLevelType w:val="hybridMultilevel"/>
    <w:tmpl w:val="CB9A50B0"/>
    <w:lvl w:ilvl="0" w:tplc="3BB03BB4">
      <w:numFmt w:val="decimalZero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104672E"/>
    <w:multiLevelType w:val="hybridMultilevel"/>
    <w:tmpl w:val="4B3EDFB4"/>
    <w:lvl w:ilvl="0" w:tplc="CDF60A3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2B7AE1"/>
    <w:multiLevelType w:val="hybridMultilevel"/>
    <w:tmpl w:val="77208D08"/>
    <w:lvl w:ilvl="0" w:tplc="9A925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E71267"/>
    <w:multiLevelType w:val="hybridMultilevel"/>
    <w:tmpl w:val="FB7C558E"/>
    <w:lvl w:ilvl="0" w:tplc="0D1AF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8477C1F"/>
    <w:multiLevelType w:val="hybridMultilevel"/>
    <w:tmpl w:val="FD56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1D"/>
    <w:rsid w:val="00000323"/>
    <w:rsid w:val="00012E77"/>
    <w:rsid w:val="00013F44"/>
    <w:rsid w:val="00015490"/>
    <w:rsid w:val="000162D6"/>
    <w:rsid w:val="00017F0B"/>
    <w:rsid w:val="00021B0D"/>
    <w:rsid w:val="0002340B"/>
    <w:rsid w:val="00031F67"/>
    <w:rsid w:val="00033207"/>
    <w:rsid w:val="000348A9"/>
    <w:rsid w:val="00036208"/>
    <w:rsid w:val="000412BE"/>
    <w:rsid w:val="00041FB6"/>
    <w:rsid w:val="000428AE"/>
    <w:rsid w:val="0004673A"/>
    <w:rsid w:val="00052E94"/>
    <w:rsid w:val="00053602"/>
    <w:rsid w:val="00055880"/>
    <w:rsid w:val="00056D5C"/>
    <w:rsid w:val="00057E9C"/>
    <w:rsid w:val="0006289D"/>
    <w:rsid w:val="00063112"/>
    <w:rsid w:val="000833E4"/>
    <w:rsid w:val="00084D5F"/>
    <w:rsid w:val="00085A3E"/>
    <w:rsid w:val="0008665C"/>
    <w:rsid w:val="00086CA3"/>
    <w:rsid w:val="00087B76"/>
    <w:rsid w:val="000A1B16"/>
    <w:rsid w:val="000A42F7"/>
    <w:rsid w:val="000B129A"/>
    <w:rsid w:val="000B2B89"/>
    <w:rsid w:val="000B50F0"/>
    <w:rsid w:val="000C0AF3"/>
    <w:rsid w:val="000C5DAE"/>
    <w:rsid w:val="000C65E4"/>
    <w:rsid w:val="000D2B53"/>
    <w:rsid w:val="000D43C1"/>
    <w:rsid w:val="000D54BD"/>
    <w:rsid w:val="000E400D"/>
    <w:rsid w:val="000E7049"/>
    <w:rsid w:val="000F2C69"/>
    <w:rsid w:val="000F5143"/>
    <w:rsid w:val="000F621C"/>
    <w:rsid w:val="000F744D"/>
    <w:rsid w:val="00100308"/>
    <w:rsid w:val="001004CF"/>
    <w:rsid w:val="001035F8"/>
    <w:rsid w:val="00103663"/>
    <w:rsid w:val="001069D4"/>
    <w:rsid w:val="00112E22"/>
    <w:rsid w:val="001143F2"/>
    <w:rsid w:val="00117363"/>
    <w:rsid w:val="00117770"/>
    <w:rsid w:val="00121F4A"/>
    <w:rsid w:val="00125EBA"/>
    <w:rsid w:val="00125FC7"/>
    <w:rsid w:val="001279B8"/>
    <w:rsid w:val="00130C3C"/>
    <w:rsid w:val="00135657"/>
    <w:rsid w:val="00146B97"/>
    <w:rsid w:val="00147E2C"/>
    <w:rsid w:val="00154641"/>
    <w:rsid w:val="00163E7C"/>
    <w:rsid w:val="00181182"/>
    <w:rsid w:val="00182680"/>
    <w:rsid w:val="00182A01"/>
    <w:rsid w:val="00194083"/>
    <w:rsid w:val="00194517"/>
    <w:rsid w:val="00194708"/>
    <w:rsid w:val="0019532D"/>
    <w:rsid w:val="001A39CC"/>
    <w:rsid w:val="001A517E"/>
    <w:rsid w:val="001B5630"/>
    <w:rsid w:val="001B7008"/>
    <w:rsid w:val="001B764B"/>
    <w:rsid w:val="001C2EB9"/>
    <w:rsid w:val="001C659E"/>
    <w:rsid w:val="001D0452"/>
    <w:rsid w:val="001D0D33"/>
    <w:rsid w:val="001D4014"/>
    <w:rsid w:val="001D5612"/>
    <w:rsid w:val="001D5F0B"/>
    <w:rsid w:val="001D7FEF"/>
    <w:rsid w:val="001E7DF6"/>
    <w:rsid w:val="001F2407"/>
    <w:rsid w:val="001F5B96"/>
    <w:rsid w:val="002067A9"/>
    <w:rsid w:val="002212A8"/>
    <w:rsid w:val="00223BA9"/>
    <w:rsid w:val="002267C8"/>
    <w:rsid w:val="00230EC3"/>
    <w:rsid w:val="00234E0B"/>
    <w:rsid w:val="00237A54"/>
    <w:rsid w:val="0024134A"/>
    <w:rsid w:val="00245A29"/>
    <w:rsid w:val="00245C31"/>
    <w:rsid w:val="002518DB"/>
    <w:rsid w:val="00251A3A"/>
    <w:rsid w:val="00252211"/>
    <w:rsid w:val="00255477"/>
    <w:rsid w:val="0025571D"/>
    <w:rsid w:val="00263656"/>
    <w:rsid w:val="00265246"/>
    <w:rsid w:val="002665F4"/>
    <w:rsid w:val="002710A7"/>
    <w:rsid w:val="002731F1"/>
    <w:rsid w:val="00276077"/>
    <w:rsid w:val="00277E06"/>
    <w:rsid w:val="002964DB"/>
    <w:rsid w:val="002A05D2"/>
    <w:rsid w:val="002A163E"/>
    <w:rsid w:val="002A2C7F"/>
    <w:rsid w:val="002A2DEC"/>
    <w:rsid w:val="002A424B"/>
    <w:rsid w:val="002B41EB"/>
    <w:rsid w:val="002B739A"/>
    <w:rsid w:val="002C033F"/>
    <w:rsid w:val="002C54E0"/>
    <w:rsid w:val="002C69B3"/>
    <w:rsid w:val="002D38AB"/>
    <w:rsid w:val="002D3991"/>
    <w:rsid w:val="002D42DD"/>
    <w:rsid w:val="002E403F"/>
    <w:rsid w:val="002E7C0B"/>
    <w:rsid w:val="002F62A0"/>
    <w:rsid w:val="002F7023"/>
    <w:rsid w:val="00300F93"/>
    <w:rsid w:val="0030282E"/>
    <w:rsid w:val="003028D4"/>
    <w:rsid w:val="00304A71"/>
    <w:rsid w:val="00306541"/>
    <w:rsid w:val="00314316"/>
    <w:rsid w:val="0031533E"/>
    <w:rsid w:val="00315635"/>
    <w:rsid w:val="003159B9"/>
    <w:rsid w:val="00317E42"/>
    <w:rsid w:val="0032436D"/>
    <w:rsid w:val="003246C2"/>
    <w:rsid w:val="00326440"/>
    <w:rsid w:val="003323FC"/>
    <w:rsid w:val="00336BFB"/>
    <w:rsid w:val="00337CBE"/>
    <w:rsid w:val="0034004B"/>
    <w:rsid w:val="00347367"/>
    <w:rsid w:val="0034775C"/>
    <w:rsid w:val="00347C39"/>
    <w:rsid w:val="00347C5F"/>
    <w:rsid w:val="00351F6D"/>
    <w:rsid w:val="003526C7"/>
    <w:rsid w:val="0035566E"/>
    <w:rsid w:val="00357449"/>
    <w:rsid w:val="00360298"/>
    <w:rsid w:val="00362CFB"/>
    <w:rsid w:val="0036374B"/>
    <w:rsid w:val="00365896"/>
    <w:rsid w:val="00366773"/>
    <w:rsid w:val="00380A42"/>
    <w:rsid w:val="00380B32"/>
    <w:rsid w:val="00381D25"/>
    <w:rsid w:val="003822C8"/>
    <w:rsid w:val="00382630"/>
    <w:rsid w:val="00383B44"/>
    <w:rsid w:val="00383F28"/>
    <w:rsid w:val="003840FD"/>
    <w:rsid w:val="003847E6"/>
    <w:rsid w:val="00395431"/>
    <w:rsid w:val="00395E74"/>
    <w:rsid w:val="00396AFF"/>
    <w:rsid w:val="003A2A19"/>
    <w:rsid w:val="003A5500"/>
    <w:rsid w:val="003B1873"/>
    <w:rsid w:val="003B3613"/>
    <w:rsid w:val="003C0312"/>
    <w:rsid w:val="003C4B3B"/>
    <w:rsid w:val="003D07C5"/>
    <w:rsid w:val="003D15A2"/>
    <w:rsid w:val="003D1A5E"/>
    <w:rsid w:val="003D3033"/>
    <w:rsid w:val="003E0FAE"/>
    <w:rsid w:val="003F19FE"/>
    <w:rsid w:val="003F3AC1"/>
    <w:rsid w:val="003F56AD"/>
    <w:rsid w:val="0041440D"/>
    <w:rsid w:val="00414B6A"/>
    <w:rsid w:val="004225CF"/>
    <w:rsid w:val="0042300E"/>
    <w:rsid w:val="004253BE"/>
    <w:rsid w:val="004277E8"/>
    <w:rsid w:val="0042794F"/>
    <w:rsid w:val="00432886"/>
    <w:rsid w:val="00432961"/>
    <w:rsid w:val="0043442D"/>
    <w:rsid w:val="004438F4"/>
    <w:rsid w:val="00443E78"/>
    <w:rsid w:val="0044438F"/>
    <w:rsid w:val="004447D3"/>
    <w:rsid w:val="004761C0"/>
    <w:rsid w:val="00477965"/>
    <w:rsid w:val="00483B11"/>
    <w:rsid w:val="004856A3"/>
    <w:rsid w:val="00485B41"/>
    <w:rsid w:val="004875F0"/>
    <w:rsid w:val="00490061"/>
    <w:rsid w:val="004903FD"/>
    <w:rsid w:val="004A2D98"/>
    <w:rsid w:val="004A3429"/>
    <w:rsid w:val="004A56E2"/>
    <w:rsid w:val="004A69AA"/>
    <w:rsid w:val="004A6F2A"/>
    <w:rsid w:val="004A776C"/>
    <w:rsid w:val="004B1253"/>
    <w:rsid w:val="004B5F3F"/>
    <w:rsid w:val="004C084A"/>
    <w:rsid w:val="004C1EFA"/>
    <w:rsid w:val="004C6445"/>
    <w:rsid w:val="004C6AC2"/>
    <w:rsid w:val="004D01A8"/>
    <w:rsid w:val="004D6262"/>
    <w:rsid w:val="004D6D60"/>
    <w:rsid w:val="004E30AC"/>
    <w:rsid w:val="004E3E51"/>
    <w:rsid w:val="004E5558"/>
    <w:rsid w:val="004E6987"/>
    <w:rsid w:val="004E6E95"/>
    <w:rsid w:val="004F0A29"/>
    <w:rsid w:val="004F1EF2"/>
    <w:rsid w:val="004F526B"/>
    <w:rsid w:val="004F652F"/>
    <w:rsid w:val="004F7BB4"/>
    <w:rsid w:val="00506076"/>
    <w:rsid w:val="00506F9F"/>
    <w:rsid w:val="0050749A"/>
    <w:rsid w:val="005077A8"/>
    <w:rsid w:val="00511C61"/>
    <w:rsid w:val="00513650"/>
    <w:rsid w:val="005140B5"/>
    <w:rsid w:val="0051667E"/>
    <w:rsid w:val="005266CB"/>
    <w:rsid w:val="00526FF8"/>
    <w:rsid w:val="00537E76"/>
    <w:rsid w:val="00544521"/>
    <w:rsid w:val="005459D8"/>
    <w:rsid w:val="0054628C"/>
    <w:rsid w:val="0055053D"/>
    <w:rsid w:val="00555345"/>
    <w:rsid w:val="00555392"/>
    <w:rsid w:val="005623BF"/>
    <w:rsid w:val="00562841"/>
    <w:rsid w:val="00564F07"/>
    <w:rsid w:val="005651E2"/>
    <w:rsid w:val="00565D6E"/>
    <w:rsid w:val="00566B92"/>
    <w:rsid w:val="00576AD5"/>
    <w:rsid w:val="00580735"/>
    <w:rsid w:val="00580D17"/>
    <w:rsid w:val="00580D2D"/>
    <w:rsid w:val="00580E9E"/>
    <w:rsid w:val="00581AA2"/>
    <w:rsid w:val="00582A3B"/>
    <w:rsid w:val="005853FB"/>
    <w:rsid w:val="00587013"/>
    <w:rsid w:val="00591FCE"/>
    <w:rsid w:val="00592E0E"/>
    <w:rsid w:val="00596181"/>
    <w:rsid w:val="00597136"/>
    <w:rsid w:val="005A6AF0"/>
    <w:rsid w:val="005B01A5"/>
    <w:rsid w:val="005B22C5"/>
    <w:rsid w:val="005B507A"/>
    <w:rsid w:val="005C57BD"/>
    <w:rsid w:val="005D252C"/>
    <w:rsid w:val="005D295E"/>
    <w:rsid w:val="005D5DF3"/>
    <w:rsid w:val="005E203A"/>
    <w:rsid w:val="005F1FAC"/>
    <w:rsid w:val="005F2D48"/>
    <w:rsid w:val="005F4EBD"/>
    <w:rsid w:val="005F7B79"/>
    <w:rsid w:val="00602032"/>
    <w:rsid w:val="006031E6"/>
    <w:rsid w:val="00603B82"/>
    <w:rsid w:val="00603BF3"/>
    <w:rsid w:val="006057E4"/>
    <w:rsid w:val="00610629"/>
    <w:rsid w:val="0061263C"/>
    <w:rsid w:val="00614B43"/>
    <w:rsid w:val="00621A84"/>
    <w:rsid w:val="00622045"/>
    <w:rsid w:val="00631061"/>
    <w:rsid w:val="00632458"/>
    <w:rsid w:val="00633985"/>
    <w:rsid w:val="00640AB6"/>
    <w:rsid w:val="00640C36"/>
    <w:rsid w:val="0064292B"/>
    <w:rsid w:val="006460D1"/>
    <w:rsid w:val="00650B5F"/>
    <w:rsid w:val="00656564"/>
    <w:rsid w:val="00665C65"/>
    <w:rsid w:val="006665C2"/>
    <w:rsid w:val="00667000"/>
    <w:rsid w:val="00676052"/>
    <w:rsid w:val="00683375"/>
    <w:rsid w:val="00690986"/>
    <w:rsid w:val="00690A5D"/>
    <w:rsid w:val="00690CB5"/>
    <w:rsid w:val="0069612A"/>
    <w:rsid w:val="006967D7"/>
    <w:rsid w:val="006A01AE"/>
    <w:rsid w:val="006A33E1"/>
    <w:rsid w:val="006A6292"/>
    <w:rsid w:val="006A6D6E"/>
    <w:rsid w:val="006B465C"/>
    <w:rsid w:val="006B6665"/>
    <w:rsid w:val="006C00F8"/>
    <w:rsid w:val="006C0450"/>
    <w:rsid w:val="006C5205"/>
    <w:rsid w:val="006C6DCE"/>
    <w:rsid w:val="006D0F54"/>
    <w:rsid w:val="006D288C"/>
    <w:rsid w:val="006E7CA5"/>
    <w:rsid w:val="006F1B42"/>
    <w:rsid w:val="00701D7A"/>
    <w:rsid w:val="00705509"/>
    <w:rsid w:val="00707220"/>
    <w:rsid w:val="0070736D"/>
    <w:rsid w:val="00707BD8"/>
    <w:rsid w:val="00714DB0"/>
    <w:rsid w:val="00717D26"/>
    <w:rsid w:val="007221AD"/>
    <w:rsid w:val="00731616"/>
    <w:rsid w:val="00732FE2"/>
    <w:rsid w:val="00740261"/>
    <w:rsid w:val="00743BD0"/>
    <w:rsid w:val="007469A9"/>
    <w:rsid w:val="00750239"/>
    <w:rsid w:val="0075034A"/>
    <w:rsid w:val="007534B9"/>
    <w:rsid w:val="00755A2A"/>
    <w:rsid w:val="00760AA1"/>
    <w:rsid w:val="00762F35"/>
    <w:rsid w:val="00764D2A"/>
    <w:rsid w:val="00770DDF"/>
    <w:rsid w:val="00774BF8"/>
    <w:rsid w:val="00775031"/>
    <w:rsid w:val="00776935"/>
    <w:rsid w:val="007804F5"/>
    <w:rsid w:val="00784B55"/>
    <w:rsid w:val="00785FD6"/>
    <w:rsid w:val="007914C6"/>
    <w:rsid w:val="00796181"/>
    <w:rsid w:val="00797D14"/>
    <w:rsid w:val="007A100B"/>
    <w:rsid w:val="007A155C"/>
    <w:rsid w:val="007A38A8"/>
    <w:rsid w:val="007A4B16"/>
    <w:rsid w:val="007A500D"/>
    <w:rsid w:val="007A6C5F"/>
    <w:rsid w:val="007A7096"/>
    <w:rsid w:val="007B7DA3"/>
    <w:rsid w:val="007D37AE"/>
    <w:rsid w:val="007D66FF"/>
    <w:rsid w:val="007E5D97"/>
    <w:rsid w:val="007F5164"/>
    <w:rsid w:val="00801897"/>
    <w:rsid w:val="0080256F"/>
    <w:rsid w:val="00810BE2"/>
    <w:rsid w:val="00812CF5"/>
    <w:rsid w:val="008222B1"/>
    <w:rsid w:val="00831553"/>
    <w:rsid w:val="00831A0A"/>
    <w:rsid w:val="00834DF0"/>
    <w:rsid w:val="0083777C"/>
    <w:rsid w:val="00842385"/>
    <w:rsid w:val="008450D1"/>
    <w:rsid w:val="00850DC2"/>
    <w:rsid w:val="0085556E"/>
    <w:rsid w:val="00855695"/>
    <w:rsid w:val="00856683"/>
    <w:rsid w:val="00865E40"/>
    <w:rsid w:val="00875E8D"/>
    <w:rsid w:val="00880130"/>
    <w:rsid w:val="0088321E"/>
    <w:rsid w:val="00883B4B"/>
    <w:rsid w:val="00890F1D"/>
    <w:rsid w:val="00892FD1"/>
    <w:rsid w:val="008949E7"/>
    <w:rsid w:val="0089755C"/>
    <w:rsid w:val="008A6D23"/>
    <w:rsid w:val="008B4DBE"/>
    <w:rsid w:val="008B75FA"/>
    <w:rsid w:val="008C0EEB"/>
    <w:rsid w:val="008C4683"/>
    <w:rsid w:val="008C7EC4"/>
    <w:rsid w:val="008D326B"/>
    <w:rsid w:val="008D4223"/>
    <w:rsid w:val="008E073E"/>
    <w:rsid w:val="008E3D65"/>
    <w:rsid w:val="00900E40"/>
    <w:rsid w:val="00903A7E"/>
    <w:rsid w:val="00906AC1"/>
    <w:rsid w:val="009173AF"/>
    <w:rsid w:val="00925AEC"/>
    <w:rsid w:val="00927DE9"/>
    <w:rsid w:val="00934945"/>
    <w:rsid w:val="00937827"/>
    <w:rsid w:val="009427B2"/>
    <w:rsid w:val="00944BCB"/>
    <w:rsid w:val="00952D8B"/>
    <w:rsid w:val="00955101"/>
    <w:rsid w:val="009636E2"/>
    <w:rsid w:val="00970817"/>
    <w:rsid w:val="009754C5"/>
    <w:rsid w:val="00986461"/>
    <w:rsid w:val="00992516"/>
    <w:rsid w:val="009927A1"/>
    <w:rsid w:val="009940D2"/>
    <w:rsid w:val="009B4C18"/>
    <w:rsid w:val="009B62C6"/>
    <w:rsid w:val="009C1C26"/>
    <w:rsid w:val="009C1F7F"/>
    <w:rsid w:val="009C2C22"/>
    <w:rsid w:val="009D54A7"/>
    <w:rsid w:val="009D6DCB"/>
    <w:rsid w:val="009D7368"/>
    <w:rsid w:val="009D78C1"/>
    <w:rsid w:val="009D7933"/>
    <w:rsid w:val="009E4A23"/>
    <w:rsid w:val="009E58E1"/>
    <w:rsid w:val="009E79BB"/>
    <w:rsid w:val="009F3C9F"/>
    <w:rsid w:val="00A01493"/>
    <w:rsid w:val="00A02D2D"/>
    <w:rsid w:val="00A04CDE"/>
    <w:rsid w:val="00A07371"/>
    <w:rsid w:val="00A10AAB"/>
    <w:rsid w:val="00A1171A"/>
    <w:rsid w:val="00A13504"/>
    <w:rsid w:val="00A155A7"/>
    <w:rsid w:val="00A165E3"/>
    <w:rsid w:val="00A22830"/>
    <w:rsid w:val="00A3008F"/>
    <w:rsid w:val="00A313F0"/>
    <w:rsid w:val="00A317D7"/>
    <w:rsid w:val="00A31A6F"/>
    <w:rsid w:val="00A36BFE"/>
    <w:rsid w:val="00A413F5"/>
    <w:rsid w:val="00A441A1"/>
    <w:rsid w:val="00A50131"/>
    <w:rsid w:val="00A503B9"/>
    <w:rsid w:val="00A51578"/>
    <w:rsid w:val="00A51C80"/>
    <w:rsid w:val="00A52F76"/>
    <w:rsid w:val="00A61C81"/>
    <w:rsid w:val="00A77E0A"/>
    <w:rsid w:val="00A84020"/>
    <w:rsid w:val="00A8618F"/>
    <w:rsid w:val="00A86A51"/>
    <w:rsid w:val="00A90F58"/>
    <w:rsid w:val="00A93092"/>
    <w:rsid w:val="00A9574D"/>
    <w:rsid w:val="00A957DA"/>
    <w:rsid w:val="00A964C4"/>
    <w:rsid w:val="00AA22DD"/>
    <w:rsid w:val="00AA3E6A"/>
    <w:rsid w:val="00AA6EE4"/>
    <w:rsid w:val="00AB1868"/>
    <w:rsid w:val="00AB3BBB"/>
    <w:rsid w:val="00AB4708"/>
    <w:rsid w:val="00AB4785"/>
    <w:rsid w:val="00AB5C99"/>
    <w:rsid w:val="00AB7A63"/>
    <w:rsid w:val="00AC0C16"/>
    <w:rsid w:val="00AC4B9C"/>
    <w:rsid w:val="00AC7E57"/>
    <w:rsid w:val="00AD0D90"/>
    <w:rsid w:val="00AE0DB7"/>
    <w:rsid w:val="00AE29DC"/>
    <w:rsid w:val="00AE444D"/>
    <w:rsid w:val="00AE4BC6"/>
    <w:rsid w:val="00AE51EB"/>
    <w:rsid w:val="00AE7487"/>
    <w:rsid w:val="00AF1492"/>
    <w:rsid w:val="00AF7C68"/>
    <w:rsid w:val="00B137F3"/>
    <w:rsid w:val="00B179C7"/>
    <w:rsid w:val="00B2321F"/>
    <w:rsid w:val="00B259AD"/>
    <w:rsid w:val="00B31DEF"/>
    <w:rsid w:val="00B36A2E"/>
    <w:rsid w:val="00B40D3A"/>
    <w:rsid w:val="00B41712"/>
    <w:rsid w:val="00B551BD"/>
    <w:rsid w:val="00B5605C"/>
    <w:rsid w:val="00B601EB"/>
    <w:rsid w:val="00B61F54"/>
    <w:rsid w:val="00B64A76"/>
    <w:rsid w:val="00B64E44"/>
    <w:rsid w:val="00B8019A"/>
    <w:rsid w:val="00B85048"/>
    <w:rsid w:val="00B8698F"/>
    <w:rsid w:val="00B90E8F"/>
    <w:rsid w:val="00B92882"/>
    <w:rsid w:val="00B9799B"/>
    <w:rsid w:val="00BA1D5C"/>
    <w:rsid w:val="00BB0778"/>
    <w:rsid w:val="00BB6294"/>
    <w:rsid w:val="00BC0B07"/>
    <w:rsid w:val="00BC5E1C"/>
    <w:rsid w:val="00BD0383"/>
    <w:rsid w:val="00BD44ED"/>
    <w:rsid w:val="00BD5959"/>
    <w:rsid w:val="00BD7B3E"/>
    <w:rsid w:val="00BE10A9"/>
    <w:rsid w:val="00BF35AD"/>
    <w:rsid w:val="00BF6182"/>
    <w:rsid w:val="00BF6E76"/>
    <w:rsid w:val="00C0062C"/>
    <w:rsid w:val="00C03B2E"/>
    <w:rsid w:val="00C065FB"/>
    <w:rsid w:val="00C06B98"/>
    <w:rsid w:val="00C108D4"/>
    <w:rsid w:val="00C2492B"/>
    <w:rsid w:val="00C30A45"/>
    <w:rsid w:val="00C31847"/>
    <w:rsid w:val="00C346C7"/>
    <w:rsid w:val="00C35AD4"/>
    <w:rsid w:val="00C36AEA"/>
    <w:rsid w:val="00C40037"/>
    <w:rsid w:val="00C40799"/>
    <w:rsid w:val="00C4342D"/>
    <w:rsid w:val="00C437F2"/>
    <w:rsid w:val="00C45833"/>
    <w:rsid w:val="00C528ED"/>
    <w:rsid w:val="00C622D6"/>
    <w:rsid w:val="00C66EBE"/>
    <w:rsid w:val="00C673CB"/>
    <w:rsid w:val="00C67ED4"/>
    <w:rsid w:val="00C70CBC"/>
    <w:rsid w:val="00C830D5"/>
    <w:rsid w:val="00C956C1"/>
    <w:rsid w:val="00C96518"/>
    <w:rsid w:val="00C96CD8"/>
    <w:rsid w:val="00C97E2A"/>
    <w:rsid w:val="00CA53E1"/>
    <w:rsid w:val="00CD077C"/>
    <w:rsid w:val="00CD237C"/>
    <w:rsid w:val="00CD61C7"/>
    <w:rsid w:val="00CE0BC0"/>
    <w:rsid w:val="00CE2CBF"/>
    <w:rsid w:val="00CE4D84"/>
    <w:rsid w:val="00CE6F42"/>
    <w:rsid w:val="00D1131E"/>
    <w:rsid w:val="00D173F2"/>
    <w:rsid w:val="00D2132B"/>
    <w:rsid w:val="00D2279C"/>
    <w:rsid w:val="00D307EE"/>
    <w:rsid w:val="00D34703"/>
    <w:rsid w:val="00D351FE"/>
    <w:rsid w:val="00D35BEC"/>
    <w:rsid w:val="00D4063A"/>
    <w:rsid w:val="00D429A6"/>
    <w:rsid w:val="00D43D34"/>
    <w:rsid w:val="00D45F98"/>
    <w:rsid w:val="00D50F8A"/>
    <w:rsid w:val="00D53F75"/>
    <w:rsid w:val="00D553B7"/>
    <w:rsid w:val="00D566EF"/>
    <w:rsid w:val="00D600D0"/>
    <w:rsid w:val="00D61C56"/>
    <w:rsid w:val="00D6471D"/>
    <w:rsid w:val="00D7033A"/>
    <w:rsid w:val="00D731D0"/>
    <w:rsid w:val="00D76812"/>
    <w:rsid w:val="00D928B8"/>
    <w:rsid w:val="00D931E3"/>
    <w:rsid w:val="00D95D8B"/>
    <w:rsid w:val="00D960A8"/>
    <w:rsid w:val="00DA0269"/>
    <w:rsid w:val="00DA0E37"/>
    <w:rsid w:val="00DA4350"/>
    <w:rsid w:val="00DA4B13"/>
    <w:rsid w:val="00DA6192"/>
    <w:rsid w:val="00DB1F9B"/>
    <w:rsid w:val="00DB2D93"/>
    <w:rsid w:val="00DB33D1"/>
    <w:rsid w:val="00DB7E28"/>
    <w:rsid w:val="00DD0A1F"/>
    <w:rsid w:val="00DD64A6"/>
    <w:rsid w:val="00DE3865"/>
    <w:rsid w:val="00DF35F1"/>
    <w:rsid w:val="00E027CA"/>
    <w:rsid w:val="00E10BD8"/>
    <w:rsid w:val="00E125F2"/>
    <w:rsid w:val="00E12FA9"/>
    <w:rsid w:val="00E14F39"/>
    <w:rsid w:val="00E17474"/>
    <w:rsid w:val="00E31CF1"/>
    <w:rsid w:val="00E3298B"/>
    <w:rsid w:val="00E33347"/>
    <w:rsid w:val="00E43624"/>
    <w:rsid w:val="00E50E69"/>
    <w:rsid w:val="00E51690"/>
    <w:rsid w:val="00E574DD"/>
    <w:rsid w:val="00E7006B"/>
    <w:rsid w:val="00E702E0"/>
    <w:rsid w:val="00E7660F"/>
    <w:rsid w:val="00E76ED5"/>
    <w:rsid w:val="00E872C6"/>
    <w:rsid w:val="00E90A20"/>
    <w:rsid w:val="00E92FC9"/>
    <w:rsid w:val="00E96FF8"/>
    <w:rsid w:val="00EA1C42"/>
    <w:rsid w:val="00EA7D8C"/>
    <w:rsid w:val="00EB04F5"/>
    <w:rsid w:val="00EC2113"/>
    <w:rsid w:val="00EC2866"/>
    <w:rsid w:val="00ED312B"/>
    <w:rsid w:val="00EE0337"/>
    <w:rsid w:val="00EE0813"/>
    <w:rsid w:val="00EE1D3D"/>
    <w:rsid w:val="00EE489E"/>
    <w:rsid w:val="00EE756E"/>
    <w:rsid w:val="00EE78B6"/>
    <w:rsid w:val="00EE7F3C"/>
    <w:rsid w:val="00EF3721"/>
    <w:rsid w:val="00EF688E"/>
    <w:rsid w:val="00F1078B"/>
    <w:rsid w:val="00F10AAE"/>
    <w:rsid w:val="00F11565"/>
    <w:rsid w:val="00F15581"/>
    <w:rsid w:val="00F168E9"/>
    <w:rsid w:val="00F16B44"/>
    <w:rsid w:val="00F17EF9"/>
    <w:rsid w:val="00F218B5"/>
    <w:rsid w:val="00F321F4"/>
    <w:rsid w:val="00F332DB"/>
    <w:rsid w:val="00F354CE"/>
    <w:rsid w:val="00F361EB"/>
    <w:rsid w:val="00F377E2"/>
    <w:rsid w:val="00F4271D"/>
    <w:rsid w:val="00F436F8"/>
    <w:rsid w:val="00F5336F"/>
    <w:rsid w:val="00F61D56"/>
    <w:rsid w:val="00F64D75"/>
    <w:rsid w:val="00F658C9"/>
    <w:rsid w:val="00F659C6"/>
    <w:rsid w:val="00F720D0"/>
    <w:rsid w:val="00F75D3F"/>
    <w:rsid w:val="00F75DA2"/>
    <w:rsid w:val="00F81881"/>
    <w:rsid w:val="00FA08C0"/>
    <w:rsid w:val="00FA27C7"/>
    <w:rsid w:val="00FA2881"/>
    <w:rsid w:val="00FA3BB6"/>
    <w:rsid w:val="00FA6DFC"/>
    <w:rsid w:val="00FB0E09"/>
    <w:rsid w:val="00FB4296"/>
    <w:rsid w:val="00FB7834"/>
    <w:rsid w:val="00FC3F03"/>
    <w:rsid w:val="00FC4C28"/>
    <w:rsid w:val="00FD60AB"/>
    <w:rsid w:val="00FD796F"/>
    <w:rsid w:val="00FE1648"/>
    <w:rsid w:val="00FE2115"/>
    <w:rsid w:val="00FE2A98"/>
    <w:rsid w:val="00FE35F2"/>
    <w:rsid w:val="00FE4A48"/>
    <w:rsid w:val="00FE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C189"/>
  <w15:docId w15:val="{50B468B7-FE25-4C1C-AAD3-0034D74B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90F1D"/>
    <w:rPr>
      <w:lang w:val="pl-PL" w:eastAsia="pl-PL"/>
    </w:rPr>
  </w:style>
  <w:style w:type="paragraph" w:styleId="a4">
    <w:name w:val="Balloon Text"/>
    <w:basedOn w:val="a"/>
    <w:link w:val="a5"/>
    <w:rsid w:val="00147E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47E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03B9"/>
    <w:pPr>
      <w:ind w:left="720"/>
      <w:contextualSpacing/>
    </w:pPr>
  </w:style>
  <w:style w:type="paragraph" w:customStyle="1" w:styleId="ConsPlusCell">
    <w:name w:val="ConsPlusCell"/>
    <w:uiPriority w:val="99"/>
    <w:rsid w:val="00CD61C7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rsid w:val="00A0149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B0778"/>
  </w:style>
  <w:style w:type="character" w:styleId="a7">
    <w:name w:val="Hyperlink"/>
    <w:basedOn w:val="a0"/>
    <w:uiPriority w:val="99"/>
    <w:semiHidden/>
    <w:unhideWhenUsed/>
    <w:rsid w:val="00BB0778"/>
    <w:rPr>
      <w:color w:val="0000FF"/>
      <w:u w:val="single"/>
    </w:rPr>
  </w:style>
  <w:style w:type="paragraph" w:customStyle="1" w:styleId="ConsPlusNormal">
    <w:name w:val="ConsPlusNormal"/>
    <w:rsid w:val="00BB07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906A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AC1"/>
    <w:rPr>
      <w:sz w:val="24"/>
      <w:szCs w:val="24"/>
    </w:rPr>
  </w:style>
  <w:style w:type="paragraph" w:styleId="aa">
    <w:name w:val="footer"/>
    <w:basedOn w:val="a"/>
    <w:link w:val="ab"/>
    <w:semiHidden/>
    <w:unhideWhenUsed/>
    <w:rsid w:val="00906A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906AC1"/>
    <w:rPr>
      <w:sz w:val="24"/>
      <w:szCs w:val="24"/>
    </w:rPr>
  </w:style>
  <w:style w:type="paragraph" w:customStyle="1" w:styleId="ConsPlusTitle">
    <w:name w:val="ConsPlusTitle"/>
    <w:rsid w:val="0083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640C36"/>
    <w:pPr>
      <w:spacing w:before="100" w:beforeAutospacing="1" w:after="100" w:afterAutospacing="1"/>
    </w:pPr>
  </w:style>
  <w:style w:type="table" w:styleId="ad">
    <w:name w:val="Table Grid"/>
    <w:basedOn w:val="a1"/>
    <w:rsid w:val="00C7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75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881054CCCFCDA07F7288EC4C7D6C63C86046BFB627242992623D18ABB6448BB036262F97E1A6DD93D469DE84F05774D754D89326EEEFAw1g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9881054CCCFCDA07F7288EC4C7D6C63C860361F5637242992623D18ABB6448BB036266FB7912308D7247C1AD1316764D754F802Ew6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9518A-4AF7-44DA-B3A9-D3BB8306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ГОРОДСКОГО ОКРУГА ТОЛЬЯТТИ</vt:lpstr>
    </vt:vector>
  </TitlesOfParts>
  <Company>Мэрия городского округа Тольятти</Company>
  <LinksUpToDate>false</LinksUpToDate>
  <CharactersWithSpaces>3077</CharactersWithSpaces>
  <SharedDoc>false</SharedDoc>
  <HLinks>
    <vt:vector size="12" baseType="variant"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consultantplus://offline/ref=4C6706558B69DEC45EFFE57CE0215667B863E70CD607ADE1C9FABC55166656F0A86AB33F121C75BF813E7Aq537M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consultantplus://offline/ref=4C6706558B69DEC45EFFFB71F64D0A6FBF6CB109DA04A6BE9DA5E70841q63FM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ГОРОДСКОГО ОКРУГА ТОЛЬЯТТИ</dc:title>
  <dc:creator>strigina</dc:creator>
  <cp:lastModifiedBy>Томшивер Александр Яковлевич</cp:lastModifiedBy>
  <cp:revision>2</cp:revision>
  <cp:lastPrinted>2025-01-29T10:35:00Z</cp:lastPrinted>
  <dcterms:created xsi:type="dcterms:W3CDTF">2025-01-29T11:07:00Z</dcterms:created>
  <dcterms:modified xsi:type="dcterms:W3CDTF">2025-01-29T11:07:00Z</dcterms:modified>
</cp:coreProperties>
</file>