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F62A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F62A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73131D">
        <w:rPr>
          <w:sz w:val="28"/>
          <w:szCs w:val="28"/>
        </w:rPr>
        <w:t xml:space="preserve">, </w:t>
      </w:r>
      <w:r w:rsidR="00E8359A">
        <w:rPr>
          <w:sz w:val="28"/>
          <w:szCs w:val="28"/>
        </w:rPr>
        <w:t>5</w:t>
      </w:r>
      <w:r w:rsidR="0073131D">
        <w:rPr>
          <w:sz w:val="28"/>
          <w:szCs w:val="28"/>
        </w:rPr>
        <w:t xml:space="preserve"> декабря</w:t>
      </w:r>
      <w:r w:rsidR="00980A09">
        <w:rPr>
          <w:sz w:val="28"/>
          <w:szCs w:val="28"/>
        </w:rPr>
        <w:t>; 2024, 19 января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0C0FE7" w:rsidRDefault="00816D0E" w:rsidP="005B4C94">
            <w:pPr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DF63A0">
              <w:rPr>
                <w:szCs w:val="24"/>
              </w:rPr>
              <w:t xml:space="preserve">в вышестоящих бюджетов </w:t>
            </w:r>
            <w:r w:rsidR="00DF63A0" w:rsidRPr="000C0FE7">
              <w:rPr>
                <w:szCs w:val="24"/>
              </w:rPr>
              <w:t>составит</w:t>
            </w:r>
            <w:r w:rsidR="00990DB9">
              <w:rPr>
                <w:szCs w:val="24"/>
              </w:rPr>
              <w:t xml:space="preserve"> </w:t>
            </w:r>
            <w:r w:rsidR="0073131D" w:rsidRPr="000C0FE7">
              <w:rPr>
                <w:bCs/>
              </w:rPr>
              <w:t>4</w:t>
            </w:r>
            <w:r w:rsidR="00980A09">
              <w:rPr>
                <w:bCs/>
              </w:rPr>
              <w:t> 268 165</w:t>
            </w:r>
            <w:r w:rsidR="0073131D" w:rsidRPr="000C0FE7">
              <w:rPr>
                <w:bCs/>
              </w:rPr>
              <w:t xml:space="preserve">,0 </w:t>
            </w:r>
            <w:r w:rsidR="0037408C" w:rsidRPr="000C0FE7">
              <w:rPr>
                <w:szCs w:val="24"/>
              </w:rPr>
              <w:t>тыс.руб., из них, в том числе: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1) по источникам финансового обеспечения:</w:t>
            </w:r>
          </w:p>
          <w:p w:rsidR="0037408C" w:rsidRPr="000C0FE7" w:rsidRDefault="0037408C" w:rsidP="005B4C94">
            <w:pPr>
              <w:jc w:val="both"/>
              <w:rPr>
                <w:bCs/>
                <w:szCs w:val="24"/>
              </w:rPr>
            </w:pPr>
            <w:r w:rsidRPr="000C0FE7">
              <w:rPr>
                <w:szCs w:val="24"/>
              </w:rPr>
              <w:t xml:space="preserve">- местный бюджет </w:t>
            </w:r>
            <w:r w:rsidR="0073131D" w:rsidRPr="000C0FE7">
              <w:rPr>
                <w:szCs w:val="24"/>
              </w:rPr>
              <w:t>-</w:t>
            </w:r>
            <w:r w:rsidR="00980A09">
              <w:rPr>
                <w:szCs w:val="24"/>
              </w:rPr>
              <w:t>3 888134</w:t>
            </w:r>
            <w:r w:rsidR="004F32A0" w:rsidRPr="000C0FE7">
              <w:rPr>
                <w:bCs/>
                <w:szCs w:val="24"/>
              </w:rPr>
              <w:t xml:space="preserve">,0 </w:t>
            </w:r>
            <w:r w:rsidRPr="000C0FE7">
              <w:rPr>
                <w:szCs w:val="24"/>
              </w:rPr>
              <w:t>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областной бюджет </w:t>
            </w:r>
            <w:r w:rsidR="00980A09">
              <w:rPr>
                <w:szCs w:val="24"/>
              </w:rPr>
              <w:t>-</w:t>
            </w:r>
            <w:r w:rsidR="00980A09">
              <w:rPr>
                <w:bCs/>
                <w:szCs w:val="24"/>
              </w:rPr>
              <w:t>110 147</w:t>
            </w:r>
            <w:r w:rsidR="009B219B" w:rsidRPr="000C0FE7">
              <w:rPr>
                <w:bCs/>
                <w:szCs w:val="24"/>
              </w:rPr>
              <w:t>,0</w:t>
            </w:r>
            <w:r w:rsidR="0037408C" w:rsidRPr="000C0FE7">
              <w:rPr>
                <w:szCs w:val="24"/>
              </w:rPr>
              <w:t>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федеральный бюджет </w:t>
            </w:r>
            <w:r w:rsidR="00980A09">
              <w:rPr>
                <w:szCs w:val="24"/>
              </w:rPr>
              <w:t>-15 239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внебюджетные средства </w:t>
            </w:r>
            <w:r w:rsidR="0073131D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2</w:t>
            </w:r>
            <w:r w:rsidR="0073131D" w:rsidRPr="000C0FE7">
              <w:rPr>
                <w:szCs w:val="24"/>
              </w:rPr>
              <w:t>54 645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2) по годам: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4F48D0" w:rsidRPr="000C0FE7">
              <w:rPr>
                <w:szCs w:val="24"/>
              </w:rPr>
              <w:t xml:space="preserve">- </w:t>
            </w:r>
            <w:r w:rsidR="00E61201" w:rsidRPr="000C0FE7">
              <w:rPr>
                <w:szCs w:val="24"/>
              </w:rPr>
              <w:t>71</w:t>
            </w:r>
            <w:r w:rsidR="004F32A0" w:rsidRPr="000C0FE7">
              <w:rPr>
                <w:szCs w:val="24"/>
              </w:rPr>
              <w:t>5</w:t>
            </w:r>
            <w:r w:rsidR="00FC0D74" w:rsidRPr="000C0FE7">
              <w:rPr>
                <w:szCs w:val="24"/>
              </w:rPr>
              <w:t>448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182CE3" w:rsidRPr="000C0FE7">
              <w:rPr>
                <w:szCs w:val="24"/>
              </w:rPr>
              <w:t>8</w:t>
            </w:r>
            <w:r w:rsidR="00727D8C" w:rsidRPr="000C0FE7">
              <w:rPr>
                <w:szCs w:val="24"/>
              </w:rPr>
              <w:t>4</w:t>
            </w:r>
            <w:r w:rsidR="000C0FE7" w:rsidRPr="000C0FE7">
              <w:rPr>
                <w:szCs w:val="24"/>
              </w:rPr>
              <w:t>5796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-901 784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4F32A0" w:rsidRPr="000C0FE7">
              <w:rPr>
                <w:szCs w:val="24"/>
              </w:rPr>
              <w:t>-</w:t>
            </w:r>
            <w:r w:rsidR="0073131D" w:rsidRPr="000C0FE7">
              <w:rPr>
                <w:szCs w:val="24"/>
              </w:rPr>
              <w:t>87</w:t>
            </w:r>
            <w:r w:rsidR="00980A09">
              <w:rPr>
                <w:szCs w:val="24"/>
              </w:rPr>
              <w:t>9133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-926 004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0C0FE7">
              <w:rPr>
                <w:szCs w:val="24"/>
              </w:rPr>
              <w:t>бюджетных средств с учетом</w:t>
            </w:r>
            <w:r w:rsidRPr="000C0FE7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E61201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6</w:t>
            </w:r>
            <w:r w:rsidR="00E61201" w:rsidRPr="000C0FE7">
              <w:rPr>
                <w:szCs w:val="24"/>
              </w:rPr>
              <w:t>6</w:t>
            </w:r>
            <w:r w:rsidR="007A45BC" w:rsidRPr="000C0FE7">
              <w:rPr>
                <w:szCs w:val="24"/>
              </w:rPr>
              <w:t>5</w:t>
            </w:r>
            <w:r w:rsidR="00FC0D74" w:rsidRPr="000C0FE7">
              <w:rPr>
                <w:szCs w:val="24"/>
              </w:rPr>
              <w:t>028</w:t>
            </w:r>
            <w:r w:rsidR="00423986" w:rsidRPr="000C0FE7">
              <w:rPr>
                <w:szCs w:val="24"/>
              </w:rPr>
              <w:t>,</w:t>
            </w:r>
            <w:r w:rsidRPr="000C0FE7">
              <w:rPr>
                <w:szCs w:val="24"/>
              </w:rPr>
              <w:t xml:space="preserve">0 тыс.руб.; </w:t>
            </w:r>
          </w:p>
          <w:p w:rsidR="0037408C" w:rsidRPr="000C0FE7" w:rsidRDefault="00821017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D13CC1" w:rsidRPr="000C0FE7">
              <w:rPr>
                <w:szCs w:val="24"/>
              </w:rPr>
              <w:t>7</w:t>
            </w:r>
            <w:r w:rsidR="000C0FE7" w:rsidRPr="000C0FE7">
              <w:rPr>
                <w:szCs w:val="24"/>
              </w:rPr>
              <w:t>92924</w:t>
            </w:r>
            <w:r w:rsidR="009B219B" w:rsidRPr="000C0FE7">
              <w:rPr>
                <w:szCs w:val="24"/>
              </w:rPr>
              <w:t>,</w:t>
            </w:r>
            <w:r w:rsidR="0037408C" w:rsidRPr="000C0FE7">
              <w:rPr>
                <w:szCs w:val="24"/>
              </w:rPr>
              <w:t xml:space="preserve">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0C0FE7" w:rsidRPr="000C0FE7">
              <w:rPr>
                <w:szCs w:val="24"/>
              </w:rPr>
              <w:t>8</w:t>
            </w:r>
            <w:r w:rsidR="00980A09">
              <w:rPr>
                <w:szCs w:val="24"/>
              </w:rPr>
              <w:t>51 333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980A09">
              <w:rPr>
                <w:szCs w:val="24"/>
              </w:rPr>
              <w:t>-828 682</w:t>
            </w:r>
            <w:r w:rsidR="0037408C"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-8</w:t>
            </w:r>
            <w:r w:rsidR="0073131D" w:rsidRPr="000C0FE7">
              <w:rPr>
                <w:szCs w:val="24"/>
              </w:rPr>
              <w:t>7</w:t>
            </w:r>
            <w:r w:rsidR="00980A09">
              <w:rPr>
                <w:szCs w:val="24"/>
              </w:rPr>
              <w:t>5 553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A45B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5</w:t>
            </w:r>
            <w:r w:rsidR="007A45BC" w:rsidRPr="000C0FE7">
              <w:rPr>
                <w:szCs w:val="24"/>
              </w:rPr>
              <w:t>2 872</w:t>
            </w:r>
            <w:r w:rsidRPr="000C0FE7">
              <w:rPr>
                <w:szCs w:val="24"/>
              </w:rPr>
              <w:t>,0 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3131D">
              <w:rPr>
                <w:szCs w:val="24"/>
              </w:rPr>
              <w:t>-</w:t>
            </w:r>
            <w:r w:rsidR="007A45BC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30EB8" w:rsidP="00B515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D0E"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980A09" w:rsidRPr="00980A09" w:rsidRDefault="00BA509F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980A09" w:rsidRPr="00980A09">
        <w:rPr>
          <w:sz w:val="28"/>
          <w:szCs w:val="28"/>
        </w:rPr>
        <w:t>4 268 165,0 тыс.руб., из них, в том числе: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1) по источникам финансового обеспечения: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местный бюджет - 3 888 134,0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областной бюджет - 110 147,0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федеральный бюджет - 15 239,0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внебюджетные средства - 254 645,0 тыс.руб.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2) по годам: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- 2022 год - 715 448,0 тыс.руб.;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- 2023 год - 845 796,0 тыс.руб.;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- 2024 год - 901 784,0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- 2025 год - 879 133,0 тыс.руб.;</w:t>
      </w:r>
    </w:p>
    <w:p w:rsidR="00BA509F" w:rsidRPr="00B50DF1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- 2026 год - 926 004,0 тыс.руб</w:t>
      </w:r>
      <w:r w:rsidR="00727D8C" w:rsidRPr="00727D8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8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размещается управлением физической культуры и спорта администрации городского округа Тольятти на официальном </w:t>
      </w:r>
      <w:r w:rsidR="00990DB9">
        <w:rPr>
          <w:sz w:val="28"/>
          <w:szCs w:val="28"/>
        </w:rPr>
        <w:t>сайте</w:t>
      </w:r>
      <w:r w:rsidRPr="00B50DF1">
        <w:rPr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Интернет.».</w:t>
      </w:r>
    </w:p>
    <w:p w:rsidR="00687BCE" w:rsidRDefault="006A4F1B" w:rsidP="00687BCE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687BCE">
        <w:rPr>
          <w:sz w:val="28"/>
          <w:szCs w:val="28"/>
        </w:rPr>
        <w:t>В Приложении № 1</w:t>
      </w:r>
      <w:r w:rsidR="00687BCE" w:rsidRPr="00097E8C">
        <w:rPr>
          <w:sz w:val="28"/>
          <w:szCs w:val="28"/>
        </w:rPr>
        <w:t xml:space="preserve"> к Муниципальной программе:</w:t>
      </w:r>
    </w:p>
    <w:p w:rsidR="00687BCE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1.16</w:t>
      </w:r>
      <w:r w:rsidRPr="00093AC2">
        <w:rPr>
          <w:sz w:val="28"/>
          <w:szCs w:val="28"/>
        </w:rPr>
        <w:t>.:</w:t>
      </w:r>
    </w:p>
    <w:p w:rsidR="00687BCE" w:rsidRPr="00093AC2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4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2023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2023-2024</w:t>
      </w:r>
      <w:r w:rsidRPr="00093AC2">
        <w:rPr>
          <w:sz w:val="28"/>
          <w:szCs w:val="28"/>
        </w:rPr>
        <w:t>»;</w:t>
      </w:r>
    </w:p>
    <w:p w:rsidR="00687BCE" w:rsidRPr="00093AC2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87BCE" w:rsidRPr="00093AC2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столбце 15</w:t>
      </w:r>
      <w:r w:rsidR="00C9778D">
        <w:rPr>
          <w:sz w:val="28"/>
          <w:szCs w:val="28"/>
        </w:rPr>
        <w:t xml:space="preserve">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393</w:t>
      </w:r>
      <w:r w:rsidRPr="00093AC2">
        <w:rPr>
          <w:sz w:val="28"/>
          <w:szCs w:val="28"/>
        </w:rPr>
        <w:t>»;</w:t>
      </w:r>
    </w:p>
    <w:p w:rsidR="00687BCE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="00C9778D">
        <w:rPr>
          <w:sz w:val="28"/>
          <w:szCs w:val="28"/>
        </w:rPr>
        <w:t>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393</w:t>
      </w:r>
      <w:r w:rsidRPr="00093AC2">
        <w:rPr>
          <w:sz w:val="28"/>
          <w:szCs w:val="28"/>
        </w:rPr>
        <w:t>»;</w:t>
      </w:r>
    </w:p>
    <w:p w:rsidR="00687BCE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990DB9">
        <w:rPr>
          <w:sz w:val="28"/>
          <w:szCs w:val="28"/>
        </w:rPr>
        <w:t xml:space="preserve"> </w:t>
      </w:r>
      <w:r w:rsidR="0006501C">
        <w:rPr>
          <w:sz w:val="28"/>
          <w:szCs w:val="28"/>
        </w:rPr>
        <w:t>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393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786».</w:t>
      </w:r>
    </w:p>
    <w:p w:rsidR="00687BCE" w:rsidRDefault="00687BCE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60B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столбце 3 </w:t>
      </w:r>
      <w:r w:rsidRPr="00093AC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E16A2">
        <w:rPr>
          <w:sz w:val="28"/>
          <w:szCs w:val="28"/>
        </w:rPr>
        <w:t xml:space="preserve"> </w:t>
      </w:r>
      <w:r>
        <w:rPr>
          <w:sz w:val="28"/>
          <w:szCs w:val="28"/>
        </w:rPr>
        <w:t>1.24</w:t>
      </w:r>
      <w:r w:rsidRPr="00093AC2">
        <w:rPr>
          <w:sz w:val="28"/>
          <w:szCs w:val="28"/>
        </w:rPr>
        <w:t>.</w:t>
      </w:r>
      <w:r w:rsidR="00E60B68">
        <w:rPr>
          <w:sz w:val="28"/>
          <w:szCs w:val="28"/>
        </w:rPr>
        <w:t xml:space="preserve"> слова «Красные крылья» заменить словом «Ювента».</w:t>
      </w:r>
    </w:p>
    <w:p w:rsidR="00E60B68" w:rsidRP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B68">
        <w:rPr>
          <w:sz w:val="28"/>
          <w:szCs w:val="28"/>
        </w:rPr>
        <w:t>1.3.3. В пункте 1.26.:</w:t>
      </w:r>
    </w:p>
    <w:p w:rsidR="00E60B68" w:rsidRP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B68">
        <w:rPr>
          <w:sz w:val="28"/>
          <w:szCs w:val="28"/>
        </w:rPr>
        <w:t>- в столбце 2 слова «на 2014-2025 годы» исключить;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B68">
        <w:rPr>
          <w:sz w:val="28"/>
          <w:szCs w:val="28"/>
        </w:rPr>
        <w:t>- в столбце 4 цифры «2023» заменить цифрами «2023</w:t>
      </w:r>
      <w:r>
        <w:rPr>
          <w:sz w:val="28"/>
          <w:szCs w:val="28"/>
        </w:rPr>
        <w:t>-2026»;</w:t>
      </w:r>
    </w:p>
    <w:p w:rsidR="00E60B68" w:rsidRPr="00093AC2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="00C9778D">
        <w:rPr>
          <w:sz w:val="28"/>
          <w:szCs w:val="28"/>
        </w:rPr>
        <w:t xml:space="preserve">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16 398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="00C9778D">
        <w:rPr>
          <w:sz w:val="28"/>
          <w:szCs w:val="28"/>
        </w:rPr>
        <w:t>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1 146</w:t>
      </w:r>
      <w:r w:rsidRPr="00093AC2">
        <w:rPr>
          <w:sz w:val="28"/>
          <w:szCs w:val="28"/>
        </w:rPr>
        <w:t>»;</w:t>
      </w:r>
    </w:p>
    <w:p w:rsidR="00E60B68" w:rsidRPr="00093AC2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17</w:t>
      </w:r>
      <w:r w:rsidRPr="00093AC2">
        <w:rPr>
          <w:sz w:val="28"/>
          <w:szCs w:val="28"/>
        </w:rPr>
        <w:t xml:space="preserve"> цифр</w:t>
      </w:r>
      <w:r w:rsidR="00C9778D">
        <w:rPr>
          <w:sz w:val="28"/>
          <w:szCs w:val="28"/>
        </w:rPr>
        <w:t>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15 252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="00C9778D">
        <w:rPr>
          <w:sz w:val="28"/>
          <w:szCs w:val="28"/>
        </w:rPr>
        <w:t>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11 268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21 </w:t>
      </w:r>
      <w:r w:rsidR="00C9778D">
        <w:rPr>
          <w:sz w:val="28"/>
          <w:szCs w:val="28"/>
        </w:rPr>
        <w:t>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564</w:t>
      </w:r>
      <w:r w:rsidRPr="00093AC2">
        <w:rPr>
          <w:sz w:val="28"/>
          <w:szCs w:val="28"/>
        </w:rPr>
        <w:t>»;</w:t>
      </w:r>
    </w:p>
    <w:p w:rsidR="00E60B68" w:rsidRPr="00093AC2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22</w:t>
      </w:r>
      <w:r w:rsidR="00C9778D">
        <w:rPr>
          <w:sz w:val="28"/>
          <w:szCs w:val="28"/>
        </w:rPr>
        <w:t xml:space="preserve">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10 704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22 929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1 147</w:t>
      </w:r>
      <w:r w:rsidRPr="00093AC2">
        <w:rPr>
          <w:sz w:val="28"/>
          <w:szCs w:val="28"/>
        </w:rPr>
        <w:t>»;</w:t>
      </w:r>
    </w:p>
    <w:p w:rsidR="00E60B68" w:rsidRPr="00093AC2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27</w:t>
      </w:r>
      <w:r w:rsidR="00C9778D">
        <w:rPr>
          <w:sz w:val="28"/>
          <w:szCs w:val="28"/>
        </w:rPr>
        <w:t xml:space="preserve">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21 782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16 404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66 999».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E60B6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60B68">
        <w:rPr>
          <w:sz w:val="28"/>
          <w:szCs w:val="28"/>
        </w:rPr>
        <w:t xml:space="preserve"> столбце 2 пункт</w:t>
      </w:r>
      <w:r>
        <w:rPr>
          <w:sz w:val="28"/>
          <w:szCs w:val="28"/>
        </w:rPr>
        <w:t>а</w:t>
      </w:r>
      <w:r w:rsidRPr="00E60B68">
        <w:rPr>
          <w:sz w:val="28"/>
          <w:szCs w:val="28"/>
        </w:rPr>
        <w:t xml:space="preserve"> 1.2</w:t>
      </w:r>
      <w:r>
        <w:rPr>
          <w:sz w:val="28"/>
          <w:szCs w:val="28"/>
        </w:rPr>
        <w:t>9</w:t>
      </w:r>
      <w:r w:rsidRPr="00E60B68">
        <w:rPr>
          <w:sz w:val="28"/>
          <w:szCs w:val="28"/>
        </w:rPr>
        <w:t>. слова «на 201</w:t>
      </w:r>
      <w:r>
        <w:rPr>
          <w:sz w:val="28"/>
          <w:szCs w:val="28"/>
        </w:rPr>
        <w:t>7</w:t>
      </w:r>
      <w:r w:rsidRPr="00E60B68">
        <w:rPr>
          <w:sz w:val="28"/>
          <w:szCs w:val="28"/>
        </w:rPr>
        <w:t>-2025 годы» и</w:t>
      </w:r>
      <w:r>
        <w:rPr>
          <w:sz w:val="28"/>
          <w:szCs w:val="28"/>
        </w:rPr>
        <w:t>сключить.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093AC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</w:t>
      </w:r>
      <w:r w:rsidR="0050468A">
        <w:rPr>
          <w:sz w:val="28"/>
          <w:szCs w:val="28"/>
        </w:rPr>
        <w:t>31</w:t>
      </w:r>
      <w:r w:rsidRPr="00093AC2">
        <w:rPr>
          <w:sz w:val="28"/>
          <w:szCs w:val="28"/>
        </w:rPr>
        <w:t>.:</w:t>
      </w:r>
    </w:p>
    <w:p w:rsidR="00E60B68" w:rsidRPr="00093AC2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50468A">
        <w:rPr>
          <w:sz w:val="28"/>
          <w:szCs w:val="28"/>
        </w:rPr>
        <w:t>622</w:t>
      </w:r>
      <w:r w:rsidRPr="00093AC2">
        <w:rPr>
          <w:sz w:val="28"/>
          <w:szCs w:val="28"/>
        </w:rPr>
        <w:t>» заменить цифрами «</w:t>
      </w:r>
      <w:r w:rsidR="0050468A">
        <w:rPr>
          <w:sz w:val="28"/>
          <w:szCs w:val="28"/>
        </w:rPr>
        <w:t>985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50468A">
        <w:rPr>
          <w:sz w:val="28"/>
          <w:szCs w:val="28"/>
        </w:rPr>
        <w:t>622</w:t>
      </w:r>
      <w:r w:rsidRPr="00093AC2">
        <w:rPr>
          <w:sz w:val="28"/>
          <w:szCs w:val="28"/>
        </w:rPr>
        <w:t>» заменить цифрами «</w:t>
      </w:r>
      <w:r w:rsidR="0050468A">
        <w:rPr>
          <w:sz w:val="28"/>
          <w:szCs w:val="28"/>
        </w:rPr>
        <w:t>985</w:t>
      </w:r>
      <w:r w:rsidRPr="00093AC2">
        <w:rPr>
          <w:sz w:val="28"/>
          <w:szCs w:val="28"/>
        </w:rPr>
        <w:t>»;</w:t>
      </w:r>
    </w:p>
    <w:p w:rsidR="00E60B68" w:rsidRDefault="00E60B68" w:rsidP="00E60B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50468A">
        <w:rPr>
          <w:sz w:val="28"/>
          <w:szCs w:val="28"/>
        </w:rPr>
        <w:t>1 051</w:t>
      </w:r>
      <w:r w:rsidRPr="00093AC2">
        <w:rPr>
          <w:sz w:val="28"/>
          <w:szCs w:val="28"/>
        </w:rPr>
        <w:t>» заменить цифрами «</w:t>
      </w:r>
      <w:r w:rsidR="0050468A">
        <w:rPr>
          <w:sz w:val="28"/>
          <w:szCs w:val="28"/>
        </w:rPr>
        <w:t>1 414</w:t>
      </w:r>
      <w:r>
        <w:rPr>
          <w:sz w:val="28"/>
          <w:szCs w:val="28"/>
        </w:rPr>
        <w:t>».</w:t>
      </w:r>
    </w:p>
    <w:p w:rsidR="0050468A" w:rsidRDefault="0050468A" w:rsidP="0050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990DB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93A8F">
        <w:rPr>
          <w:sz w:val="28"/>
          <w:szCs w:val="28"/>
        </w:rPr>
        <w:t xml:space="preserve">адачу № </w:t>
      </w:r>
      <w:r>
        <w:rPr>
          <w:sz w:val="28"/>
          <w:szCs w:val="28"/>
        </w:rPr>
        <w:t>1</w:t>
      </w:r>
      <w:r w:rsidRPr="00E93A8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1.32.</w:t>
      </w:r>
      <w:r w:rsidRPr="00E93A8F">
        <w:rPr>
          <w:sz w:val="28"/>
          <w:szCs w:val="28"/>
        </w:rPr>
        <w:t xml:space="preserve"> следующего содержания:</w:t>
      </w: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468A" w:rsidRPr="00E93A8F" w:rsidRDefault="0050468A" w:rsidP="005046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lastRenderedPageBreak/>
        <w:t xml:space="preserve">«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284"/>
        <w:gridCol w:w="283"/>
        <w:gridCol w:w="284"/>
        <w:gridCol w:w="284"/>
        <w:gridCol w:w="285"/>
        <w:gridCol w:w="283"/>
        <w:gridCol w:w="284"/>
        <w:gridCol w:w="28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2"/>
        <w:gridCol w:w="255"/>
        <w:gridCol w:w="284"/>
        <w:gridCol w:w="284"/>
        <w:gridCol w:w="284"/>
        <w:gridCol w:w="284"/>
        <w:gridCol w:w="283"/>
      </w:tblGrid>
      <w:tr w:rsidR="0050468A" w:rsidRPr="00BA4642" w:rsidTr="0050468A">
        <w:trPr>
          <w:cantSplit/>
          <w:trHeight w:val="1155"/>
        </w:trPr>
        <w:tc>
          <w:tcPr>
            <w:tcW w:w="426" w:type="dxa"/>
          </w:tcPr>
          <w:p w:rsidR="0050468A" w:rsidRPr="00BA4642" w:rsidRDefault="0050468A" w:rsidP="0050468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1.32.</w:t>
            </w:r>
          </w:p>
        </w:tc>
        <w:tc>
          <w:tcPr>
            <w:tcW w:w="1559" w:type="dxa"/>
          </w:tcPr>
          <w:p w:rsidR="0050468A" w:rsidRPr="0050468A" w:rsidRDefault="0050468A" w:rsidP="0050468A">
            <w:pPr>
              <w:jc w:val="both"/>
              <w:rPr>
                <w:sz w:val="16"/>
                <w:szCs w:val="24"/>
              </w:rPr>
            </w:pPr>
            <w:r w:rsidRPr="0050468A">
              <w:rPr>
                <w:sz w:val="16"/>
                <w:szCs w:val="24"/>
              </w:rPr>
              <w:t>Создание некапитальных объектов (быстровозводимых конструкций) отдыха и оздоровления детей, оснащение некапитальных объектов (быстровозводимых конструкций) основными средствами</w:t>
            </w:r>
            <w:r w:rsidRPr="0050468A">
              <w:rPr>
                <w:sz w:val="16"/>
                <w:szCs w:val="24"/>
              </w:rPr>
              <w:br/>
              <w:t>(ГП СО "Развитие социальной защиты населения в Самарской области"</w:t>
            </w:r>
          </w:p>
        </w:tc>
        <w:tc>
          <w:tcPr>
            <w:tcW w:w="1134" w:type="dxa"/>
          </w:tcPr>
          <w:p w:rsidR="0050468A" w:rsidRPr="0050468A" w:rsidRDefault="0050468A" w:rsidP="0006501C">
            <w:pPr>
              <w:jc w:val="center"/>
              <w:rPr>
                <w:sz w:val="16"/>
                <w:szCs w:val="24"/>
              </w:rPr>
            </w:pPr>
            <w:r w:rsidRPr="0050468A">
              <w:rPr>
                <w:sz w:val="16"/>
                <w:szCs w:val="24"/>
              </w:rPr>
              <w:t xml:space="preserve">МБУДО СШОР № 9 "Велотол", </w:t>
            </w:r>
            <w:r w:rsidRPr="0050468A">
              <w:rPr>
                <w:sz w:val="16"/>
                <w:szCs w:val="24"/>
              </w:rPr>
              <w:br/>
              <w:t>(Управление физической культуры и спорта)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2026</w:t>
            </w:r>
          </w:p>
        </w:tc>
        <w:tc>
          <w:tcPr>
            <w:tcW w:w="283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35 411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35 411</w:t>
            </w:r>
          </w:p>
        </w:tc>
        <w:tc>
          <w:tcPr>
            <w:tcW w:w="284" w:type="dxa"/>
            <w:textDirection w:val="btLr"/>
            <w:vAlign w:val="center"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01C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  <w:hideMark/>
          </w:tcPr>
          <w:p w:rsidR="0050468A" w:rsidRPr="0006501C" w:rsidRDefault="0050468A" w:rsidP="005046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6501C">
              <w:rPr>
                <w:bCs/>
                <w:sz w:val="16"/>
                <w:szCs w:val="16"/>
              </w:rPr>
              <w:t>35 411</w:t>
            </w:r>
          </w:p>
        </w:tc>
      </w:tr>
    </w:tbl>
    <w:p w:rsidR="0050468A" w:rsidRDefault="0050468A" w:rsidP="00BC60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A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468A" w:rsidRPr="00821907" w:rsidRDefault="0050468A" w:rsidP="005046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1</w:t>
      </w:r>
      <w:r w:rsidRPr="00821907">
        <w:rPr>
          <w:sz w:val="28"/>
          <w:szCs w:val="28"/>
        </w:rPr>
        <w:t>:»: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C9778D">
        <w:rPr>
          <w:sz w:val="28"/>
          <w:szCs w:val="28"/>
        </w:rPr>
        <w:t>9 518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26 672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C9778D">
        <w:rPr>
          <w:sz w:val="28"/>
          <w:szCs w:val="28"/>
        </w:rPr>
        <w:t>9 518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11 420</w:t>
      </w:r>
      <w:r w:rsidRPr="00093AC2">
        <w:rPr>
          <w:sz w:val="28"/>
          <w:szCs w:val="28"/>
        </w:rPr>
        <w:t>»;</w:t>
      </w:r>
    </w:p>
    <w:p w:rsidR="0050468A" w:rsidRPr="00093AC2" w:rsidRDefault="00A53757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6A2">
        <w:rPr>
          <w:sz w:val="28"/>
          <w:szCs w:val="28"/>
        </w:rPr>
        <w:t xml:space="preserve"> </w:t>
      </w:r>
      <w:r w:rsidR="0050468A" w:rsidRPr="00093AC2">
        <w:rPr>
          <w:sz w:val="28"/>
          <w:szCs w:val="28"/>
        </w:rPr>
        <w:t xml:space="preserve">в </w:t>
      </w:r>
      <w:r w:rsidR="0050468A">
        <w:rPr>
          <w:sz w:val="28"/>
          <w:szCs w:val="28"/>
        </w:rPr>
        <w:t>столбце 17</w:t>
      </w:r>
      <w:r w:rsidR="00C9778D">
        <w:rPr>
          <w:sz w:val="28"/>
          <w:szCs w:val="28"/>
        </w:rPr>
        <w:t xml:space="preserve"> цифру</w:t>
      </w:r>
      <w:r w:rsidR="0050468A" w:rsidRPr="00093AC2">
        <w:rPr>
          <w:sz w:val="28"/>
          <w:szCs w:val="28"/>
        </w:rPr>
        <w:t xml:space="preserve"> «</w:t>
      </w:r>
      <w:r w:rsidR="00C9778D">
        <w:rPr>
          <w:sz w:val="28"/>
          <w:szCs w:val="28"/>
        </w:rPr>
        <w:t>0</w:t>
      </w:r>
      <w:r w:rsidR="0050468A" w:rsidRPr="00093AC2">
        <w:rPr>
          <w:sz w:val="28"/>
          <w:szCs w:val="28"/>
        </w:rPr>
        <w:t>» заменить цифрами «</w:t>
      </w:r>
      <w:r w:rsidR="0050468A">
        <w:rPr>
          <w:sz w:val="28"/>
          <w:szCs w:val="28"/>
        </w:rPr>
        <w:t>15 252</w:t>
      </w:r>
      <w:r w:rsidR="0050468A"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 w:rsidR="00C9778D">
        <w:rPr>
          <w:sz w:val="28"/>
          <w:szCs w:val="28"/>
        </w:rPr>
        <w:t>7 133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18 401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21 </w:t>
      </w:r>
      <w:r w:rsidRPr="00093AC2">
        <w:rPr>
          <w:sz w:val="28"/>
          <w:szCs w:val="28"/>
        </w:rPr>
        <w:t>цифры «</w:t>
      </w:r>
      <w:r w:rsidR="00C9778D">
        <w:rPr>
          <w:sz w:val="28"/>
          <w:szCs w:val="28"/>
        </w:rPr>
        <w:t>7 133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7 697</w:t>
      </w:r>
      <w:r w:rsidRPr="00093AC2">
        <w:rPr>
          <w:sz w:val="28"/>
          <w:szCs w:val="28"/>
        </w:rPr>
        <w:t>»;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22</w:t>
      </w:r>
      <w:r w:rsidR="00C9778D">
        <w:rPr>
          <w:sz w:val="28"/>
          <w:szCs w:val="28"/>
        </w:rPr>
        <w:t xml:space="preserve">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10 704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 w:rsidR="00C9778D">
        <w:rPr>
          <w:sz w:val="28"/>
          <w:szCs w:val="28"/>
        </w:rPr>
        <w:t>5 646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63 986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 w:rsidR="00C9778D">
        <w:rPr>
          <w:sz w:val="28"/>
          <w:szCs w:val="28"/>
        </w:rPr>
        <w:t>5 646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6 793</w:t>
      </w:r>
      <w:r w:rsidRPr="00093AC2">
        <w:rPr>
          <w:sz w:val="28"/>
          <w:szCs w:val="28"/>
        </w:rPr>
        <w:t>»;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27</w:t>
      </w:r>
      <w:r w:rsidRPr="00093AC2">
        <w:rPr>
          <w:sz w:val="28"/>
          <w:szCs w:val="28"/>
        </w:rPr>
        <w:t xml:space="preserve"> цифр</w:t>
      </w:r>
      <w:r w:rsidR="00C9778D">
        <w:rPr>
          <w:sz w:val="28"/>
          <w:szCs w:val="28"/>
        </w:rPr>
        <w:t>у</w:t>
      </w:r>
      <w:r w:rsidRPr="00093AC2">
        <w:rPr>
          <w:sz w:val="28"/>
          <w:szCs w:val="28"/>
        </w:rPr>
        <w:t xml:space="preserve"> «</w:t>
      </w:r>
      <w:r w:rsidR="00C9778D"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57 193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C9778D">
        <w:rPr>
          <w:sz w:val="28"/>
          <w:szCs w:val="28"/>
        </w:rPr>
        <w:t>81 714</w:t>
      </w:r>
      <w:r w:rsidRPr="00093AC2">
        <w:rPr>
          <w:sz w:val="28"/>
          <w:szCs w:val="28"/>
        </w:rPr>
        <w:t>» заменить цифрами «</w:t>
      </w:r>
      <w:r w:rsidR="00C9778D">
        <w:rPr>
          <w:sz w:val="28"/>
          <w:szCs w:val="28"/>
        </w:rPr>
        <w:t>168 476</w:t>
      </w:r>
      <w:r>
        <w:rPr>
          <w:sz w:val="28"/>
          <w:szCs w:val="28"/>
        </w:rPr>
        <w:t>».</w:t>
      </w:r>
    </w:p>
    <w:p w:rsidR="00C9778D" w:rsidRPr="00E60B68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B68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E60B68">
        <w:rPr>
          <w:sz w:val="28"/>
          <w:szCs w:val="28"/>
        </w:rPr>
        <w:t xml:space="preserve">. В пункте </w:t>
      </w:r>
      <w:r w:rsidR="00A53757">
        <w:rPr>
          <w:sz w:val="28"/>
          <w:szCs w:val="28"/>
        </w:rPr>
        <w:t>3.9</w:t>
      </w:r>
      <w:r w:rsidRPr="00E60B68">
        <w:rPr>
          <w:sz w:val="28"/>
          <w:szCs w:val="28"/>
        </w:rPr>
        <w:t>.:</w:t>
      </w:r>
    </w:p>
    <w:p w:rsidR="00C9778D" w:rsidRPr="00E60B68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B68">
        <w:rPr>
          <w:sz w:val="28"/>
          <w:szCs w:val="28"/>
        </w:rPr>
        <w:t>- в столбце 2 слова «на 2014-2025 годы» исключить;</w:t>
      </w:r>
    </w:p>
    <w:p w:rsidR="00C9778D" w:rsidRPr="00093AC2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990DB9">
        <w:rPr>
          <w:sz w:val="28"/>
          <w:szCs w:val="28"/>
        </w:rPr>
        <w:t>53</w:t>
      </w:r>
      <w:r w:rsidR="00A53757">
        <w:rPr>
          <w:sz w:val="28"/>
          <w:szCs w:val="28"/>
        </w:rPr>
        <w:t>9</w:t>
      </w:r>
      <w:r w:rsidRPr="00093AC2">
        <w:rPr>
          <w:sz w:val="28"/>
          <w:szCs w:val="28"/>
        </w:rPr>
        <w:t>» заменить цифрами «</w:t>
      </w:r>
      <w:r w:rsidR="00A53757">
        <w:rPr>
          <w:sz w:val="28"/>
          <w:szCs w:val="28"/>
        </w:rPr>
        <w:t>8 249</w:t>
      </w:r>
      <w:r w:rsidRPr="00093AC2">
        <w:rPr>
          <w:sz w:val="28"/>
          <w:szCs w:val="28"/>
        </w:rPr>
        <w:t>»;</w:t>
      </w:r>
    </w:p>
    <w:p w:rsidR="00C9778D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 w:rsidR="0006501C"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990DB9">
        <w:rPr>
          <w:sz w:val="28"/>
          <w:szCs w:val="28"/>
        </w:rPr>
        <w:t>53</w:t>
      </w:r>
      <w:r w:rsidR="00A53757">
        <w:rPr>
          <w:sz w:val="28"/>
          <w:szCs w:val="28"/>
        </w:rPr>
        <w:t>9</w:t>
      </w:r>
      <w:r w:rsidRPr="00093AC2">
        <w:rPr>
          <w:sz w:val="28"/>
          <w:szCs w:val="28"/>
        </w:rPr>
        <w:t>» заменить цифрами «</w:t>
      </w:r>
      <w:r w:rsidR="00A53757">
        <w:rPr>
          <w:sz w:val="28"/>
          <w:szCs w:val="28"/>
        </w:rPr>
        <w:t>413</w:t>
      </w:r>
      <w:r w:rsidRPr="00093AC2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17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1 097</w:t>
      </w:r>
      <w:r w:rsidRPr="00093AC2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18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6 739</w:t>
      </w:r>
      <w:r w:rsidRPr="00093AC2">
        <w:rPr>
          <w:sz w:val="28"/>
          <w:szCs w:val="28"/>
        </w:rPr>
        <w:t>»;</w:t>
      </w:r>
    </w:p>
    <w:p w:rsidR="00C9778D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A53757">
        <w:rPr>
          <w:sz w:val="28"/>
          <w:szCs w:val="28"/>
        </w:rPr>
        <w:t>10 943</w:t>
      </w:r>
      <w:r w:rsidRPr="00093AC2">
        <w:rPr>
          <w:sz w:val="28"/>
          <w:szCs w:val="28"/>
        </w:rPr>
        <w:t>» заменить цифрами «</w:t>
      </w:r>
      <w:r w:rsidR="00A53757">
        <w:rPr>
          <w:sz w:val="28"/>
          <w:szCs w:val="28"/>
        </w:rPr>
        <w:t>18 653</w:t>
      </w:r>
      <w:r>
        <w:rPr>
          <w:sz w:val="28"/>
          <w:szCs w:val="28"/>
        </w:rPr>
        <w:t>».</w:t>
      </w:r>
    </w:p>
    <w:p w:rsidR="00A53757" w:rsidRPr="00821907" w:rsidRDefault="00A53757" w:rsidP="00A5375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1907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3</w:t>
      </w:r>
      <w:r w:rsidRPr="00821907">
        <w:rPr>
          <w:sz w:val="28"/>
          <w:szCs w:val="28"/>
        </w:rPr>
        <w:t>:»:</w:t>
      </w:r>
    </w:p>
    <w:p w:rsidR="00A53757" w:rsidRPr="007A58AB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811 064</w:t>
      </w:r>
      <w:r w:rsidRPr="00093AC2">
        <w:rPr>
          <w:sz w:val="28"/>
          <w:szCs w:val="28"/>
        </w:rPr>
        <w:t xml:space="preserve">» </w:t>
      </w:r>
      <w:r w:rsidRPr="007A58AB">
        <w:rPr>
          <w:sz w:val="28"/>
          <w:szCs w:val="28"/>
        </w:rPr>
        <w:t>заменить цифрами «</w:t>
      </w:r>
      <w:r w:rsidR="00DE16A2" w:rsidRPr="007A58AB">
        <w:rPr>
          <w:sz w:val="28"/>
          <w:szCs w:val="28"/>
        </w:rPr>
        <w:t>818 774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A58AB">
        <w:rPr>
          <w:sz w:val="28"/>
          <w:szCs w:val="28"/>
        </w:rPr>
        <w:t xml:space="preserve">- в </w:t>
      </w:r>
      <w:r w:rsidR="0006501C" w:rsidRPr="007A58AB">
        <w:rPr>
          <w:sz w:val="28"/>
          <w:szCs w:val="28"/>
        </w:rPr>
        <w:t>столбце 16 цифры</w:t>
      </w:r>
      <w:r w:rsidRPr="007A58AB">
        <w:rPr>
          <w:sz w:val="28"/>
          <w:szCs w:val="28"/>
        </w:rPr>
        <w:t xml:space="preserve"> «760 613» заменить цифрами «</w:t>
      </w:r>
      <w:r w:rsidR="00DE16A2" w:rsidRPr="007A58AB">
        <w:rPr>
          <w:sz w:val="28"/>
          <w:szCs w:val="28"/>
        </w:rPr>
        <w:t>760 487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столбце 17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1 097</w:t>
      </w:r>
      <w:r w:rsidRPr="00093AC2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18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6 739</w:t>
      </w:r>
      <w:r w:rsidRPr="00093AC2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3 856 501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3 864 211».</w:t>
      </w:r>
    </w:p>
    <w:p w:rsidR="00A53757" w:rsidRPr="00093AC2" w:rsidRDefault="00A53757" w:rsidP="00A5375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C6001">
        <w:rPr>
          <w:sz w:val="28"/>
          <w:szCs w:val="28"/>
        </w:rPr>
        <w:t>1.3.10. В строке «ИТОГО по муниципальной программе:»: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876 920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901</w:t>
      </w:r>
      <w:r w:rsidR="00DE16A2">
        <w:rPr>
          <w:sz w:val="28"/>
          <w:szCs w:val="28"/>
        </w:rPr>
        <w:t xml:space="preserve"> </w:t>
      </w:r>
      <w:r>
        <w:rPr>
          <w:sz w:val="28"/>
          <w:szCs w:val="28"/>
        </w:rPr>
        <w:t>784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826 469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828</w:t>
      </w:r>
      <w:r w:rsidR="00DE16A2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17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16 349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18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6 739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867 865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879 133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21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817 414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817 978</w:t>
      </w:r>
      <w:r w:rsidRPr="00093AC2">
        <w:rPr>
          <w:sz w:val="28"/>
          <w:szCs w:val="28"/>
        </w:rPr>
        <w:t>»;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22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10 704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867 664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926 004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817 213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818 306</w:t>
      </w:r>
      <w:r w:rsidRPr="00093AC2">
        <w:rPr>
          <w:sz w:val="28"/>
          <w:szCs w:val="28"/>
        </w:rPr>
        <w:t>»;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27</w:t>
      </w:r>
      <w:r w:rsidRPr="00093AC2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57 193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4 173 693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4 268 165».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7E8C">
        <w:rPr>
          <w:sz w:val="28"/>
          <w:szCs w:val="28"/>
        </w:rPr>
        <w:t>1.4. В Приложении № 2 к Муниципальной программе: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3D6C7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1.16. </w:t>
      </w:r>
      <w:r w:rsidRPr="00B50DF1">
        <w:rPr>
          <w:sz w:val="28"/>
          <w:szCs w:val="28"/>
        </w:rPr>
        <w:t>изложить в следующей редакции: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97"/>
        <w:gridCol w:w="3685"/>
        <w:gridCol w:w="524"/>
        <w:gridCol w:w="296"/>
        <w:gridCol w:w="296"/>
        <w:gridCol w:w="336"/>
        <w:gridCol w:w="348"/>
        <w:gridCol w:w="296"/>
        <w:gridCol w:w="296"/>
      </w:tblGrid>
      <w:tr w:rsidR="00BC6001" w:rsidRPr="00980A09" w:rsidTr="00666251">
        <w:trPr>
          <w:trHeight w:val="945"/>
        </w:trPr>
        <w:tc>
          <w:tcPr>
            <w:tcW w:w="724" w:type="dxa"/>
            <w:vMerge w:val="restart"/>
            <w:hideMark/>
          </w:tcPr>
          <w:p w:rsidR="00BC6001" w:rsidRPr="00980A09" w:rsidRDefault="00BC6001" w:rsidP="00666251">
            <w:pPr>
              <w:jc w:val="center"/>
              <w:rPr>
                <w:bCs/>
                <w:szCs w:val="24"/>
              </w:rPr>
            </w:pPr>
            <w:r w:rsidRPr="00980A09">
              <w:rPr>
                <w:bCs/>
                <w:szCs w:val="24"/>
              </w:rPr>
              <w:t>1.16.</w:t>
            </w:r>
          </w:p>
        </w:tc>
        <w:tc>
          <w:tcPr>
            <w:tcW w:w="2597" w:type="dxa"/>
            <w:vMerge w:val="restart"/>
            <w:hideMark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Капитальный ремонт универсального спортивного комплекса «Олимп», в том числе оказание услуг по техническому обследованию состояния здания</w:t>
            </w:r>
          </w:p>
        </w:tc>
        <w:tc>
          <w:tcPr>
            <w:tcW w:w="3685" w:type="dxa"/>
            <w:shd w:val="clear" w:color="auto" w:fill="auto"/>
            <w:hideMark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Количество проектов спортивных сооружений получивших положительное заключение государственной экспертизы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  <w:tr w:rsidR="00BC6001" w:rsidRPr="00980A09" w:rsidTr="00666251">
        <w:trPr>
          <w:trHeight w:val="945"/>
        </w:trPr>
        <w:tc>
          <w:tcPr>
            <w:tcW w:w="724" w:type="dxa"/>
            <w:vMerge/>
            <w:vAlign w:val="center"/>
          </w:tcPr>
          <w:p w:rsidR="00BC6001" w:rsidRPr="00980A09" w:rsidRDefault="00BC6001" w:rsidP="00666251">
            <w:pPr>
              <w:rPr>
                <w:bCs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BC6001" w:rsidRPr="00980A09" w:rsidRDefault="00BC6001" w:rsidP="00666251">
            <w:pPr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%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  <w:tr w:rsidR="00BC6001" w:rsidRPr="00980A09" w:rsidTr="00666251">
        <w:trPr>
          <w:trHeight w:val="945"/>
        </w:trPr>
        <w:tc>
          <w:tcPr>
            <w:tcW w:w="724" w:type="dxa"/>
            <w:vMerge/>
            <w:vAlign w:val="center"/>
          </w:tcPr>
          <w:p w:rsidR="00BC6001" w:rsidRPr="00980A09" w:rsidRDefault="00BC6001" w:rsidP="00666251">
            <w:pPr>
              <w:rPr>
                <w:bCs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BC6001" w:rsidRPr="00980A09" w:rsidRDefault="00BC6001" w:rsidP="00666251">
            <w:pPr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Количество проведенных услуг по техническому обследованию состояния здания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1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1.26. </w:t>
      </w:r>
      <w:r w:rsidRPr="00B50DF1">
        <w:rPr>
          <w:sz w:val="28"/>
          <w:szCs w:val="28"/>
        </w:rPr>
        <w:t>изложить в следующей редакции: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577"/>
        <w:gridCol w:w="3803"/>
        <w:gridCol w:w="523"/>
        <w:gridCol w:w="296"/>
        <w:gridCol w:w="296"/>
        <w:gridCol w:w="336"/>
        <w:gridCol w:w="348"/>
        <w:gridCol w:w="336"/>
        <w:gridCol w:w="336"/>
      </w:tblGrid>
      <w:tr w:rsidR="00BC6001" w:rsidRPr="00980A09" w:rsidTr="00855A00">
        <w:trPr>
          <w:trHeight w:val="945"/>
        </w:trPr>
        <w:tc>
          <w:tcPr>
            <w:tcW w:w="723" w:type="dxa"/>
            <w:vMerge w:val="restart"/>
            <w:hideMark/>
          </w:tcPr>
          <w:p w:rsidR="00BC6001" w:rsidRPr="00BA2ED1" w:rsidRDefault="00BC6001" w:rsidP="00666251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1.26.</w:t>
            </w:r>
          </w:p>
        </w:tc>
        <w:tc>
          <w:tcPr>
            <w:tcW w:w="2577" w:type="dxa"/>
            <w:vMerge w:val="restart"/>
            <w:hideMark/>
          </w:tcPr>
          <w:p w:rsidR="00BC6001" w:rsidRPr="00BA2ED1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 xml:space="preserve">Развитие инфраструктуры муниципальных </w:t>
            </w:r>
            <w:r w:rsidRPr="00BA2ED1">
              <w:rPr>
                <w:szCs w:val="24"/>
              </w:rPr>
              <w:lastRenderedPageBreak/>
              <w:t>учреждений отдых</w:t>
            </w:r>
            <w:r>
              <w:rPr>
                <w:szCs w:val="24"/>
              </w:rPr>
              <w:t>а и оздоровления детей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(ГП СО «</w:t>
            </w:r>
            <w:r w:rsidRPr="00BA2ED1">
              <w:rPr>
                <w:szCs w:val="24"/>
              </w:rPr>
              <w:t>Развитие социальной защит</w:t>
            </w:r>
            <w:r>
              <w:rPr>
                <w:szCs w:val="24"/>
              </w:rPr>
              <w:t>ы населения в Самарской области»</w:t>
            </w:r>
            <w:r w:rsidRPr="00BA2ED1">
              <w:rPr>
                <w:szCs w:val="24"/>
              </w:rPr>
              <w:t>)</w:t>
            </w:r>
          </w:p>
        </w:tc>
        <w:tc>
          <w:tcPr>
            <w:tcW w:w="3803" w:type="dxa"/>
            <w:shd w:val="clear" w:color="auto" w:fill="auto"/>
            <w:hideMark/>
          </w:tcPr>
          <w:p w:rsidR="00BC6001" w:rsidRPr="00BA2ED1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lastRenderedPageBreak/>
              <w:t>Количество учреждений, оснащенных основными средствами и инвентарем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  <w:tr w:rsidR="00BC6001" w:rsidRPr="00980A09" w:rsidTr="00855A00">
        <w:trPr>
          <w:trHeight w:val="945"/>
        </w:trPr>
        <w:tc>
          <w:tcPr>
            <w:tcW w:w="723" w:type="dxa"/>
            <w:vMerge/>
            <w:vAlign w:val="center"/>
          </w:tcPr>
          <w:p w:rsidR="00BC6001" w:rsidRPr="00980A09" w:rsidRDefault="00BC6001" w:rsidP="00666251">
            <w:pPr>
              <w:rPr>
                <w:bCs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C6001" w:rsidRPr="00980A09" w:rsidRDefault="00BC6001" w:rsidP="00666251">
            <w:pPr>
              <w:rPr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объектов, на которых выполнялись работы по капитальному ремонту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7</w:t>
            </w:r>
          </w:p>
        </w:tc>
        <w:tc>
          <w:tcPr>
            <w:tcW w:w="348" w:type="dxa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</w:tr>
      <w:tr w:rsidR="00BC6001" w:rsidRPr="00980A09" w:rsidTr="00855A00">
        <w:trPr>
          <w:trHeight w:val="945"/>
        </w:trPr>
        <w:tc>
          <w:tcPr>
            <w:tcW w:w="723" w:type="dxa"/>
            <w:vMerge/>
            <w:vAlign w:val="center"/>
          </w:tcPr>
          <w:p w:rsidR="00BC6001" w:rsidRPr="00980A09" w:rsidRDefault="00BC6001" w:rsidP="00666251">
            <w:pPr>
              <w:rPr>
                <w:bCs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C6001" w:rsidRPr="00980A09" w:rsidRDefault="00BC6001" w:rsidP="00666251">
            <w:pPr>
              <w:rPr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BC6001" w:rsidRPr="00980A09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объектов, на которых выполнена услуга по строительному контролю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6</w:t>
            </w:r>
          </w:p>
        </w:tc>
        <w:tc>
          <w:tcPr>
            <w:tcW w:w="348" w:type="dxa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C6001" w:rsidRPr="00980A09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</w:tr>
    </w:tbl>
    <w:p w:rsidR="00BC6001" w:rsidRDefault="0006501C" w:rsidP="0006501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830EB8"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3D6C7F">
        <w:rPr>
          <w:sz w:val="28"/>
          <w:szCs w:val="28"/>
        </w:rPr>
        <w:t xml:space="preserve">. </w:t>
      </w:r>
      <w:r>
        <w:rPr>
          <w:sz w:val="28"/>
          <w:szCs w:val="28"/>
        </w:rPr>
        <w:t>В столбце 2 п</w:t>
      </w:r>
      <w:r w:rsidRPr="003D6C7F">
        <w:rPr>
          <w:sz w:val="28"/>
          <w:szCs w:val="28"/>
        </w:rPr>
        <w:t>ункт</w:t>
      </w:r>
      <w:r>
        <w:rPr>
          <w:sz w:val="28"/>
          <w:szCs w:val="28"/>
        </w:rPr>
        <w:t xml:space="preserve">а 1.29. слова «на 2017-2025 годы» исключить. 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4. В столбце 8 п</w:t>
      </w:r>
      <w:r w:rsidRPr="003D6C7F">
        <w:rPr>
          <w:sz w:val="28"/>
          <w:szCs w:val="28"/>
        </w:rPr>
        <w:t>ункт</w:t>
      </w:r>
      <w:r w:rsidR="00855A00">
        <w:rPr>
          <w:sz w:val="28"/>
          <w:szCs w:val="28"/>
        </w:rPr>
        <w:t>а</w:t>
      </w:r>
      <w:r>
        <w:rPr>
          <w:sz w:val="28"/>
          <w:szCs w:val="28"/>
        </w:rPr>
        <w:t xml:space="preserve"> 1.31. цифру «1» заменить цифрой «2».</w:t>
      </w:r>
    </w:p>
    <w:p w:rsidR="00BC6001" w:rsidRDefault="00BC6001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830EB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0EB8">
        <w:rPr>
          <w:sz w:val="28"/>
          <w:szCs w:val="28"/>
        </w:rPr>
        <w:t>З</w:t>
      </w:r>
      <w:r w:rsidR="00830EB8" w:rsidRPr="00E93A8F">
        <w:rPr>
          <w:sz w:val="28"/>
          <w:szCs w:val="28"/>
        </w:rPr>
        <w:t xml:space="preserve">адачу № </w:t>
      </w:r>
      <w:r w:rsidR="00830EB8">
        <w:rPr>
          <w:sz w:val="28"/>
          <w:szCs w:val="28"/>
        </w:rPr>
        <w:t>1</w:t>
      </w:r>
      <w:r w:rsidR="00830EB8" w:rsidRPr="00E93A8F">
        <w:rPr>
          <w:sz w:val="28"/>
          <w:szCs w:val="28"/>
        </w:rPr>
        <w:t xml:space="preserve"> дополнить пунктом </w:t>
      </w:r>
      <w:r w:rsidR="00830EB8">
        <w:rPr>
          <w:sz w:val="28"/>
          <w:szCs w:val="28"/>
        </w:rPr>
        <w:t>1.32.</w:t>
      </w:r>
      <w:r w:rsidR="00830EB8" w:rsidRPr="00E93A8F">
        <w:rPr>
          <w:sz w:val="28"/>
          <w:szCs w:val="28"/>
        </w:rPr>
        <w:t xml:space="preserve"> следующего содержания</w:t>
      </w:r>
      <w:r w:rsidRPr="00B50DF1">
        <w:rPr>
          <w:sz w:val="28"/>
          <w:szCs w:val="28"/>
        </w:rPr>
        <w:t>:</w:t>
      </w:r>
    </w:p>
    <w:p w:rsidR="00BC6001" w:rsidRDefault="00BC6001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704"/>
        <w:gridCol w:w="2693"/>
        <w:gridCol w:w="553"/>
        <w:gridCol w:w="298"/>
        <w:gridCol w:w="296"/>
        <w:gridCol w:w="296"/>
        <w:gridCol w:w="296"/>
        <w:gridCol w:w="296"/>
        <w:gridCol w:w="375"/>
      </w:tblGrid>
      <w:tr w:rsidR="00BC6001" w:rsidRPr="00DE11C3" w:rsidTr="00855A00">
        <w:trPr>
          <w:trHeight w:val="840"/>
        </w:trPr>
        <w:tc>
          <w:tcPr>
            <w:tcW w:w="712" w:type="dxa"/>
            <w:vMerge w:val="restart"/>
          </w:tcPr>
          <w:p w:rsidR="00BC6001" w:rsidRPr="00BA2ED1" w:rsidRDefault="00BC6001" w:rsidP="00666251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1.32.</w:t>
            </w:r>
          </w:p>
        </w:tc>
        <w:tc>
          <w:tcPr>
            <w:tcW w:w="3704" w:type="dxa"/>
            <w:vMerge w:val="restart"/>
          </w:tcPr>
          <w:p w:rsidR="00BC6001" w:rsidRPr="00BA2ED1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Создание некапитальных объектов (быстровозводимых конструкций) отдыха и оздоровления детей, оснащение некапитальных объектов (быстровозводимых конструкций</w:t>
            </w:r>
            <w:r>
              <w:rPr>
                <w:szCs w:val="24"/>
              </w:rPr>
              <w:t>) основными средствами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(ГП СО «</w:t>
            </w:r>
            <w:r w:rsidRPr="00BA2ED1">
              <w:rPr>
                <w:szCs w:val="24"/>
              </w:rPr>
              <w:t>Развитие социальной защит</w:t>
            </w:r>
            <w:r>
              <w:rPr>
                <w:szCs w:val="24"/>
              </w:rPr>
              <w:t>ы населения в Самарской области»)</w:t>
            </w:r>
          </w:p>
        </w:tc>
        <w:tc>
          <w:tcPr>
            <w:tcW w:w="2693" w:type="dxa"/>
          </w:tcPr>
          <w:p w:rsidR="00BC6001" w:rsidRPr="00BA2ED1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 xml:space="preserve">Количество созданных некапитальных объектов (быстровозводимых конструкций) </w:t>
            </w:r>
          </w:p>
        </w:tc>
        <w:tc>
          <w:tcPr>
            <w:tcW w:w="553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  <w:tr w:rsidR="00BC6001" w:rsidRPr="00DE11C3" w:rsidTr="00855A00">
        <w:trPr>
          <w:trHeight w:val="840"/>
        </w:trPr>
        <w:tc>
          <w:tcPr>
            <w:tcW w:w="712" w:type="dxa"/>
            <w:vMerge/>
            <w:vAlign w:val="center"/>
          </w:tcPr>
          <w:p w:rsidR="00BC6001" w:rsidRPr="00BA2ED1" w:rsidRDefault="00BC6001" w:rsidP="00666251">
            <w:pPr>
              <w:rPr>
                <w:bCs/>
                <w:szCs w:val="24"/>
              </w:rPr>
            </w:pPr>
          </w:p>
        </w:tc>
        <w:tc>
          <w:tcPr>
            <w:tcW w:w="3704" w:type="dxa"/>
            <w:vMerge/>
            <w:vAlign w:val="center"/>
          </w:tcPr>
          <w:p w:rsidR="00BC6001" w:rsidRPr="00BA2ED1" w:rsidRDefault="00BC6001" w:rsidP="00666251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C6001" w:rsidRPr="00BA2ED1" w:rsidRDefault="00BC6001" w:rsidP="00666251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оснащенных</w:t>
            </w:r>
            <w:r w:rsidR="00CF62AA">
              <w:rPr>
                <w:szCs w:val="24"/>
              </w:rPr>
              <w:t xml:space="preserve"> </w:t>
            </w:r>
            <w:r w:rsidRPr="00BA2ED1">
              <w:rPr>
                <w:szCs w:val="24"/>
              </w:rPr>
              <w:t xml:space="preserve">основными средствами некапитальных объектов (быстровозводимых конструкций) </w:t>
            </w:r>
          </w:p>
        </w:tc>
        <w:tc>
          <w:tcPr>
            <w:tcW w:w="553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BC6001" w:rsidRPr="00BA2ED1" w:rsidRDefault="00BC6001" w:rsidP="00666251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30EB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6C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3.1.</w:t>
      </w:r>
      <w:r w:rsidRPr="00B50DF1">
        <w:rPr>
          <w:sz w:val="28"/>
          <w:szCs w:val="28"/>
        </w:rPr>
        <w:t xml:space="preserve"> изложить в следующей редакции: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573"/>
        <w:gridCol w:w="2410"/>
        <w:gridCol w:w="567"/>
        <w:gridCol w:w="425"/>
        <w:gridCol w:w="425"/>
        <w:gridCol w:w="425"/>
        <w:gridCol w:w="426"/>
        <w:gridCol w:w="425"/>
        <w:gridCol w:w="425"/>
      </w:tblGrid>
      <w:tr w:rsidR="00BC6001" w:rsidRPr="00927084" w:rsidTr="00666251">
        <w:trPr>
          <w:cantSplit/>
          <w:trHeight w:val="1134"/>
        </w:trPr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BC6001" w:rsidRPr="00DE11C3" w:rsidRDefault="00BC6001" w:rsidP="00666251">
            <w:pPr>
              <w:jc w:val="center"/>
              <w:rPr>
                <w:bCs/>
                <w:sz w:val="20"/>
                <w:szCs w:val="24"/>
              </w:rPr>
            </w:pPr>
            <w:r w:rsidRPr="00DE11C3">
              <w:rPr>
                <w:bCs/>
                <w:sz w:val="20"/>
                <w:szCs w:val="24"/>
              </w:rPr>
              <w:t>3.1.</w:t>
            </w:r>
          </w:p>
        </w:tc>
        <w:tc>
          <w:tcPr>
            <w:tcW w:w="3573" w:type="dxa"/>
            <w:vMerge w:val="restart"/>
            <w:shd w:val="clear" w:color="auto" w:fill="auto"/>
            <w:hideMark/>
          </w:tcPr>
          <w:p w:rsidR="00BC6001" w:rsidRPr="00DE11C3" w:rsidRDefault="00BC6001" w:rsidP="00666251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Выполнение муниципального задания муници</w:t>
            </w:r>
            <w:r>
              <w:rPr>
                <w:sz w:val="20"/>
                <w:szCs w:val="24"/>
              </w:rPr>
              <w:t>пальными учреждениями  отрасли «</w:t>
            </w:r>
            <w:r w:rsidRPr="00DE11C3">
              <w:rPr>
                <w:sz w:val="20"/>
                <w:szCs w:val="24"/>
              </w:rPr>
              <w:t>Физическая культура и спорт</w:t>
            </w:r>
            <w:r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 на оказание </w:t>
            </w:r>
            <w:r>
              <w:rPr>
                <w:sz w:val="20"/>
                <w:szCs w:val="24"/>
              </w:rPr>
              <w:t>муниципальных услуг (2022 год: «</w:t>
            </w:r>
            <w:r w:rsidRPr="00DE11C3">
              <w:rPr>
                <w:sz w:val="20"/>
                <w:szCs w:val="24"/>
              </w:rPr>
              <w:t xml:space="preserve">Услуги по спортивной подготовке по олимпийским видам спорта, по спортивной подготовке по неолимпийским видам спорта, по спортивной подготовке по спорту глухих, по спортивной подготовке по спорту лиц с поражением ОДА, по спортивной подготовке по спорту лиц с интеллектуальными нарушениями, по спортивной подготовке по спорту </w:t>
            </w:r>
            <w:r w:rsidRPr="00DE11C3">
              <w:rPr>
                <w:sz w:val="20"/>
                <w:szCs w:val="24"/>
              </w:rPr>
              <w:lastRenderedPageBreak/>
              <w:t>слепых и реализации дополнительных предпрофессиональных программ в области физической культуры и спорта</w:t>
            </w:r>
            <w:r>
              <w:rPr>
                <w:sz w:val="20"/>
                <w:szCs w:val="24"/>
              </w:rPr>
              <w:t>», 2023-2026 годы: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  <w:r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неолимпийским видам спорта</w:t>
            </w:r>
            <w:r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слепых</w:t>
            </w:r>
            <w:r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лиц с поражением ОДА</w:t>
            </w:r>
            <w:r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лиц с интеллектуальными нарушениями</w:t>
            </w:r>
            <w:r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глухих</w:t>
            </w:r>
            <w:r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BC6001" w:rsidRPr="00DE11C3" w:rsidRDefault="00BC6001" w:rsidP="00666251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lastRenderedPageBreak/>
              <w:t>Количество муниципальных бюджетных учреждений, оказывающих муниципальные услуги</w:t>
            </w:r>
          </w:p>
        </w:tc>
        <w:tc>
          <w:tcPr>
            <w:tcW w:w="567" w:type="dxa"/>
            <w:vAlign w:val="center"/>
          </w:tcPr>
          <w:p w:rsidR="00BC6001" w:rsidRPr="00DE11C3" w:rsidRDefault="00BC6001" w:rsidP="00666251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ед.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426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</w:tr>
      <w:tr w:rsidR="00BC6001" w:rsidRPr="00927084" w:rsidTr="00666251">
        <w:trPr>
          <w:cantSplit/>
          <w:trHeight w:val="1134"/>
        </w:trPr>
        <w:tc>
          <w:tcPr>
            <w:tcW w:w="822" w:type="dxa"/>
            <w:vMerge/>
            <w:shd w:val="clear" w:color="auto" w:fill="auto"/>
            <w:noWrap/>
            <w:hideMark/>
          </w:tcPr>
          <w:p w:rsidR="00BC6001" w:rsidRPr="00927084" w:rsidRDefault="00BC6001" w:rsidP="006662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hideMark/>
          </w:tcPr>
          <w:p w:rsidR="00BC6001" w:rsidRPr="00927084" w:rsidRDefault="00BC6001" w:rsidP="00666251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6001" w:rsidRPr="00DE11C3" w:rsidRDefault="00BC6001" w:rsidP="00666251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Количество занимающихся (обучающихся) в муниципальных бюджетных учреждениях</w:t>
            </w:r>
          </w:p>
        </w:tc>
        <w:tc>
          <w:tcPr>
            <w:tcW w:w="567" w:type="dxa"/>
            <w:vAlign w:val="center"/>
          </w:tcPr>
          <w:p w:rsidR="00BC6001" w:rsidRPr="00DE11C3" w:rsidRDefault="00BC6001" w:rsidP="00666251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426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</w:tr>
      <w:tr w:rsidR="00BC6001" w:rsidRPr="00927084" w:rsidTr="00666251">
        <w:trPr>
          <w:cantSplit/>
          <w:trHeight w:val="1134"/>
        </w:trPr>
        <w:tc>
          <w:tcPr>
            <w:tcW w:w="822" w:type="dxa"/>
            <w:vMerge/>
            <w:shd w:val="clear" w:color="auto" w:fill="auto"/>
            <w:noWrap/>
            <w:hideMark/>
          </w:tcPr>
          <w:p w:rsidR="00BC6001" w:rsidRPr="00927084" w:rsidRDefault="00BC6001" w:rsidP="006662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hideMark/>
          </w:tcPr>
          <w:p w:rsidR="00BC6001" w:rsidRPr="00927084" w:rsidRDefault="00BC6001" w:rsidP="00666251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6001" w:rsidRPr="00DE11C3" w:rsidRDefault="00BC6001" w:rsidP="00666251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Доля лиц освоивших программу по спортивной подготовке по видам спорта</w:t>
            </w:r>
          </w:p>
        </w:tc>
        <w:tc>
          <w:tcPr>
            <w:tcW w:w="567" w:type="dxa"/>
            <w:vAlign w:val="center"/>
          </w:tcPr>
          <w:p w:rsidR="00BC6001" w:rsidRPr="00DE11C3" w:rsidRDefault="00BC6001" w:rsidP="00666251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%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85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85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</w:tr>
      <w:tr w:rsidR="00BC6001" w:rsidRPr="00927084" w:rsidTr="00666251">
        <w:trPr>
          <w:cantSplit/>
          <w:trHeight w:val="1134"/>
        </w:trPr>
        <w:tc>
          <w:tcPr>
            <w:tcW w:w="822" w:type="dxa"/>
            <w:vMerge/>
            <w:shd w:val="clear" w:color="auto" w:fill="auto"/>
            <w:noWrap/>
            <w:hideMark/>
          </w:tcPr>
          <w:p w:rsidR="00BC6001" w:rsidRPr="00927084" w:rsidRDefault="00BC6001" w:rsidP="006662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hideMark/>
          </w:tcPr>
          <w:p w:rsidR="00BC6001" w:rsidRPr="00927084" w:rsidRDefault="00BC6001" w:rsidP="00666251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6001" w:rsidRPr="00DE11C3" w:rsidRDefault="00BC6001" w:rsidP="00666251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 xml:space="preserve">Число лиц, прошедших спортивную подготовку на этапе спортивной подготовки и число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 </w:t>
            </w:r>
          </w:p>
        </w:tc>
        <w:tc>
          <w:tcPr>
            <w:tcW w:w="567" w:type="dxa"/>
            <w:vAlign w:val="center"/>
          </w:tcPr>
          <w:p w:rsidR="00BC6001" w:rsidRPr="00DE11C3" w:rsidRDefault="00BC6001" w:rsidP="00666251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11 517</w:t>
            </w:r>
          </w:p>
        </w:tc>
        <w:tc>
          <w:tcPr>
            <w:tcW w:w="426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  <w:tc>
          <w:tcPr>
            <w:tcW w:w="425" w:type="dxa"/>
            <w:textDirection w:val="btLr"/>
            <w:vAlign w:val="center"/>
          </w:tcPr>
          <w:p w:rsidR="00BC6001" w:rsidRPr="00DE11C3" w:rsidRDefault="00BC6001" w:rsidP="00666251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30EB8">
        <w:rPr>
          <w:sz w:val="28"/>
          <w:szCs w:val="28"/>
        </w:rPr>
        <w:t>7</w:t>
      </w:r>
      <w:r>
        <w:rPr>
          <w:sz w:val="28"/>
          <w:szCs w:val="28"/>
        </w:rPr>
        <w:t>. В столбце 2 пункта 3.9. слова «на 2014-2025 годы» исключить.</w:t>
      </w:r>
    </w:p>
    <w:p w:rsidR="00BC6001" w:rsidRPr="00B50DF1" w:rsidRDefault="00BC6001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0DF1">
        <w:rPr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C6001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C6001" w:rsidRPr="00B50DF1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 w:rsidR="00990DB9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.</w:t>
      </w:r>
    </w:p>
    <w:p w:rsidR="00C244E3" w:rsidRDefault="00C244E3" w:rsidP="00477D5E">
      <w:pPr>
        <w:rPr>
          <w:sz w:val="28"/>
          <w:szCs w:val="28"/>
        </w:rPr>
      </w:pPr>
    </w:p>
    <w:p w:rsidR="006A4F1B" w:rsidRDefault="006A4F1B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Pr="00B50DF1">
        <w:rPr>
          <w:sz w:val="28"/>
          <w:szCs w:val="28"/>
        </w:rPr>
        <w:t>Н.А.Ренц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1C777D" w:rsidRDefault="001C777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050BEC">
      <w:headerReference w:type="even" r:id="rId9"/>
      <w:headerReference w:type="default" r:id="rId10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FA" w:rsidRDefault="002B33FA">
      <w:r>
        <w:separator/>
      </w:r>
    </w:p>
  </w:endnote>
  <w:endnote w:type="continuationSeparator" w:id="1">
    <w:p w:rsidR="002B33FA" w:rsidRDefault="002B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FA" w:rsidRDefault="002B33FA">
      <w:r>
        <w:separator/>
      </w:r>
    </w:p>
  </w:footnote>
  <w:footnote w:type="continuationSeparator" w:id="1">
    <w:p w:rsidR="002B33FA" w:rsidRDefault="002B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Default="00085A32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78D">
      <w:rPr>
        <w:rStyle w:val="a5"/>
        <w:noProof/>
      </w:rPr>
      <w:t>2</w:t>
    </w:r>
    <w:r>
      <w:rPr>
        <w:rStyle w:val="a5"/>
      </w:rPr>
      <w:fldChar w:fldCharType="end"/>
    </w:r>
  </w:p>
  <w:p w:rsidR="00C9778D" w:rsidRDefault="00C9778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Default="00085A32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8AB">
      <w:rPr>
        <w:rStyle w:val="a5"/>
        <w:noProof/>
      </w:rPr>
      <w:t>8</w:t>
    </w:r>
    <w:r>
      <w:rPr>
        <w:rStyle w:val="a5"/>
      </w:rPr>
      <w:fldChar w:fldCharType="end"/>
    </w:r>
  </w:p>
  <w:p w:rsidR="00C9778D" w:rsidRDefault="00C9778D" w:rsidP="002F7125">
    <w:pPr>
      <w:pStyle w:val="a3"/>
      <w:ind w:right="360"/>
    </w:pPr>
  </w:p>
  <w:p w:rsidR="00C9778D" w:rsidRDefault="00C9778D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073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0BEC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501C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5A32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0604"/>
    <w:rsid w:val="000C0FE7"/>
    <w:rsid w:val="000C1456"/>
    <w:rsid w:val="000C3311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C777D"/>
    <w:rsid w:val="001D004A"/>
    <w:rsid w:val="001D1614"/>
    <w:rsid w:val="001D2237"/>
    <w:rsid w:val="001D291C"/>
    <w:rsid w:val="001D3EAE"/>
    <w:rsid w:val="001D40E1"/>
    <w:rsid w:val="001D40F3"/>
    <w:rsid w:val="001D42CE"/>
    <w:rsid w:val="001D7B8F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33FA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338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2536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565F2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51E8"/>
    <w:rsid w:val="004E7052"/>
    <w:rsid w:val="004F14D6"/>
    <w:rsid w:val="004F32A0"/>
    <w:rsid w:val="004F48D0"/>
    <w:rsid w:val="004F74A7"/>
    <w:rsid w:val="00500B6D"/>
    <w:rsid w:val="00501B9C"/>
    <w:rsid w:val="00503C1A"/>
    <w:rsid w:val="0050468A"/>
    <w:rsid w:val="005106BF"/>
    <w:rsid w:val="0051096C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9ED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87BCE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4F1B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5888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3391"/>
    <w:rsid w:val="00725EF1"/>
    <w:rsid w:val="00725FD3"/>
    <w:rsid w:val="00727D8C"/>
    <w:rsid w:val="00730FCD"/>
    <w:rsid w:val="0073131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58AB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17D20"/>
    <w:rsid w:val="00820020"/>
    <w:rsid w:val="00821017"/>
    <w:rsid w:val="008213AF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0EB8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5A00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084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0A09"/>
    <w:rsid w:val="00982596"/>
    <w:rsid w:val="00985157"/>
    <w:rsid w:val="00986396"/>
    <w:rsid w:val="00990446"/>
    <w:rsid w:val="00990DB9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1A54"/>
    <w:rsid w:val="009C3FEB"/>
    <w:rsid w:val="009C4010"/>
    <w:rsid w:val="009C419E"/>
    <w:rsid w:val="009C4DCC"/>
    <w:rsid w:val="009C66EF"/>
    <w:rsid w:val="009C7BA5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258E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3757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0F0D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1762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1DD9"/>
    <w:rsid w:val="00BA2ED1"/>
    <w:rsid w:val="00BA3515"/>
    <w:rsid w:val="00BA509F"/>
    <w:rsid w:val="00BB0B6C"/>
    <w:rsid w:val="00BB3064"/>
    <w:rsid w:val="00BB33FB"/>
    <w:rsid w:val="00BB42EB"/>
    <w:rsid w:val="00BB56B7"/>
    <w:rsid w:val="00BB70CC"/>
    <w:rsid w:val="00BB7AE5"/>
    <w:rsid w:val="00BC30B5"/>
    <w:rsid w:val="00BC3B8E"/>
    <w:rsid w:val="00BC4784"/>
    <w:rsid w:val="00BC4933"/>
    <w:rsid w:val="00BC563B"/>
    <w:rsid w:val="00BC6001"/>
    <w:rsid w:val="00BC7427"/>
    <w:rsid w:val="00BC7856"/>
    <w:rsid w:val="00BD1584"/>
    <w:rsid w:val="00BD1C83"/>
    <w:rsid w:val="00BD2557"/>
    <w:rsid w:val="00BD30FF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9778D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62AA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5DC3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11C3"/>
    <w:rsid w:val="00DE16A2"/>
    <w:rsid w:val="00DE24E6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09E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0B68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167D"/>
    <w:rsid w:val="00E8275D"/>
    <w:rsid w:val="00E8359A"/>
    <w:rsid w:val="00E844E2"/>
    <w:rsid w:val="00E85615"/>
    <w:rsid w:val="00E867D6"/>
    <w:rsid w:val="00E91B63"/>
    <w:rsid w:val="00E92AE4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4512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6429-68B9-4147-8806-9950057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9</cp:revision>
  <cp:lastPrinted>2024-03-21T04:59:00Z</cp:lastPrinted>
  <dcterms:created xsi:type="dcterms:W3CDTF">2024-03-19T10:53:00Z</dcterms:created>
  <dcterms:modified xsi:type="dcterms:W3CDTF">2024-03-21T07:20:00Z</dcterms:modified>
</cp:coreProperties>
</file>