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18880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03E9" w:rsidRPr="004506A3">
        <w:rPr>
          <w:rFonts w:ascii="Times New Roman" w:hAnsi="Times New Roman" w:cs="Times New Roman"/>
          <w:sz w:val="24"/>
          <w:szCs w:val="24"/>
        </w:rPr>
        <w:t xml:space="preserve"> N 2</w:t>
      </w:r>
    </w:p>
    <w:p w14:paraId="12FE6AF2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 постановлению администрации</w:t>
      </w:r>
    </w:p>
    <w:p w14:paraId="45599497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городского округа Тольятти</w:t>
      </w:r>
    </w:p>
    <w:p w14:paraId="18A6340F" w14:textId="77777777" w:rsidR="004B5B6D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_____________№_____________</w:t>
      </w:r>
    </w:p>
    <w:p w14:paraId="3B27D6B3" w14:textId="77777777" w:rsidR="004B5B6D" w:rsidRPr="004506A3" w:rsidRDefault="004B5B6D" w:rsidP="004B5B6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Таблица № 2</w:t>
      </w:r>
    </w:p>
    <w:p w14:paraId="02647429" w14:textId="77777777" w:rsidR="002503E9" w:rsidRPr="004506A3" w:rsidRDefault="002503E9" w:rsidP="002503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01"/>
      <w:bookmarkEnd w:id="0"/>
      <w:r w:rsidRPr="004506A3">
        <w:rPr>
          <w:rFonts w:ascii="Times New Roman" w:hAnsi="Times New Roman" w:cs="Times New Roman"/>
          <w:sz w:val="24"/>
          <w:szCs w:val="24"/>
        </w:rPr>
        <w:t>П</w:t>
      </w:r>
      <w:r w:rsidR="00AE3AD9" w:rsidRPr="004506A3">
        <w:rPr>
          <w:rFonts w:ascii="Times New Roman" w:hAnsi="Times New Roman" w:cs="Times New Roman"/>
          <w:sz w:val="24"/>
          <w:szCs w:val="24"/>
        </w:rPr>
        <w:t xml:space="preserve">оказатели конечного результата </w:t>
      </w:r>
      <w:r w:rsidRPr="004506A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62C90848" w14:textId="77777777" w:rsidR="002503E9" w:rsidRPr="004506A3" w:rsidRDefault="002503E9" w:rsidP="002503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211"/>
        <w:gridCol w:w="1004"/>
        <w:gridCol w:w="1060"/>
        <w:gridCol w:w="816"/>
        <w:gridCol w:w="816"/>
        <w:gridCol w:w="850"/>
        <w:gridCol w:w="816"/>
        <w:gridCol w:w="816"/>
      </w:tblGrid>
      <w:tr w:rsidR="00E92CF9" w:rsidRPr="004506A3" w14:paraId="2A425C0E" w14:textId="77777777" w:rsidTr="004506A3">
        <w:trPr>
          <w:tblHeader/>
        </w:trPr>
        <w:tc>
          <w:tcPr>
            <w:tcW w:w="675" w:type="dxa"/>
            <w:vMerge w:val="restart"/>
          </w:tcPr>
          <w:p w14:paraId="554FA59F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Merge w:val="restart"/>
          </w:tcPr>
          <w:p w14:paraId="6B91B214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4F69A9FE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конечного</w:t>
            </w:r>
          </w:p>
          <w:p w14:paraId="23AB5183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004" w:type="dxa"/>
            <w:vMerge w:val="restart"/>
          </w:tcPr>
          <w:p w14:paraId="7E62D911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0" w:type="dxa"/>
            <w:vMerge w:val="restart"/>
          </w:tcPr>
          <w:p w14:paraId="312E502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114" w:type="dxa"/>
            <w:gridSpan w:val="5"/>
          </w:tcPr>
          <w:p w14:paraId="58C575BB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E92CF9" w:rsidRPr="004506A3" w14:paraId="7A5060C7" w14:textId="77777777" w:rsidTr="004506A3">
        <w:trPr>
          <w:tblHeader/>
        </w:trPr>
        <w:tc>
          <w:tcPr>
            <w:tcW w:w="675" w:type="dxa"/>
            <w:vMerge/>
          </w:tcPr>
          <w:p w14:paraId="4ED245C0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14:paraId="73CAA738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14:paraId="407E12B1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/>
          </w:tcPr>
          <w:p w14:paraId="3F9FFA2D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74D5D12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16" w:type="dxa"/>
          </w:tcPr>
          <w:p w14:paraId="6DF87BBD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14:paraId="70AFF9C4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16" w:type="dxa"/>
          </w:tcPr>
          <w:p w14:paraId="2A0DDB00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16" w:type="dxa"/>
          </w:tcPr>
          <w:p w14:paraId="70976025" w14:textId="77777777" w:rsidR="00E92CF9" w:rsidRPr="004506A3" w:rsidRDefault="00E92CF9" w:rsidP="00E92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503E9" w:rsidRPr="004506A3" w14:paraId="27F489C0" w14:textId="77777777" w:rsidTr="004506A3">
        <w:trPr>
          <w:tblHeader/>
        </w:trPr>
        <w:tc>
          <w:tcPr>
            <w:tcW w:w="675" w:type="dxa"/>
          </w:tcPr>
          <w:p w14:paraId="789D9D83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14:paraId="51B0A818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</w:tcPr>
          <w:p w14:paraId="012D8427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14:paraId="4A33811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34EB4C2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41D57DD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364861E4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11E02CB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601F330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40A9" w:rsidRPr="004506A3" w14:paraId="5FD3201C" w14:textId="77777777" w:rsidTr="00AE3AD9">
        <w:tc>
          <w:tcPr>
            <w:tcW w:w="675" w:type="dxa"/>
          </w:tcPr>
          <w:p w14:paraId="6B55632A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</w:tcPr>
          <w:p w14:paraId="45CA28FC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004" w:type="dxa"/>
          </w:tcPr>
          <w:p w14:paraId="77932695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633C1691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133A9D02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4AA61185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5FFAF335" w14:textId="77777777" w:rsidR="008A40A9" w:rsidRPr="00CD1331" w:rsidRDefault="002E46C3" w:rsidP="002E46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9511491" w14:textId="77777777" w:rsidR="008A40A9" w:rsidRPr="00CD1331" w:rsidRDefault="002E46C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68ED01F" w14:textId="77777777" w:rsidR="008A40A9" w:rsidRPr="00CD1331" w:rsidRDefault="002E46C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144E7001" w14:textId="77777777" w:rsidTr="00AE3AD9">
        <w:tc>
          <w:tcPr>
            <w:tcW w:w="675" w:type="dxa"/>
          </w:tcPr>
          <w:p w14:paraId="4183ACE9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</w:tcPr>
          <w:p w14:paraId="738D3F35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004" w:type="dxa"/>
          </w:tcPr>
          <w:p w14:paraId="0CBEC8E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60" w:type="dxa"/>
          </w:tcPr>
          <w:p w14:paraId="0E2EB22C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3075EA72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14:paraId="36AFF48D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17459699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63AF2919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51C882CA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A40A9" w:rsidRPr="004506A3" w14:paraId="5548B015" w14:textId="77777777" w:rsidTr="00AE3AD9">
        <w:tc>
          <w:tcPr>
            <w:tcW w:w="675" w:type="dxa"/>
          </w:tcPr>
          <w:p w14:paraId="202B8A11" w14:textId="77777777" w:rsidR="008A40A9" w:rsidRPr="004506A3" w:rsidRDefault="004506A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</w:tcPr>
          <w:p w14:paraId="415C6E64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004" w:type="dxa"/>
          </w:tcPr>
          <w:p w14:paraId="1203BF5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4D0D569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14:paraId="4A97DE55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</w:tcPr>
          <w:p w14:paraId="3F393DC4" w14:textId="77777777" w:rsidR="008A40A9" w:rsidRPr="00CD1331" w:rsidRDefault="006F5E3A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12036EB5" w14:textId="77777777" w:rsidR="008A40A9" w:rsidRPr="00CD1331" w:rsidRDefault="002E46C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14:paraId="28BADBD0" w14:textId="77777777" w:rsidR="008A40A9" w:rsidRPr="00CD1331" w:rsidRDefault="002E46C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38F8E09" w14:textId="77777777" w:rsidR="008A40A9" w:rsidRPr="00CD1331" w:rsidRDefault="002E46C3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3014" w:rsidRPr="004506A3" w14:paraId="4079F861" w14:textId="77777777" w:rsidTr="00EA526B">
        <w:tc>
          <w:tcPr>
            <w:tcW w:w="9064" w:type="dxa"/>
            <w:gridSpan w:val="9"/>
          </w:tcPr>
          <w:p w14:paraId="6097F409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433014" w:rsidRPr="004506A3" w14:paraId="31888062" w14:textId="77777777" w:rsidTr="00AE3AD9">
        <w:tc>
          <w:tcPr>
            <w:tcW w:w="675" w:type="dxa"/>
          </w:tcPr>
          <w:p w14:paraId="223A656D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</w:tcPr>
          <w:p w14:paraId="3551C550" w14:textId="77777777" w:rsidR="00433014" w:rsidRPr="004506A3" w:rsidRDefault="00433014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4" w:type="dxa"/>
          </w:tcPr>
          <w:p w14:paraId="1D0B692E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</w:tcPr>
          <w:p w14:paraId="59CEB864" w14:textId="77777777" w:rsidR="00433014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A84B462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0090E90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680608F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6053B46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1BFAE25" w14:textId="77777777" w:rsidR="00433014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32B438A9" w14:textId="77777777" w:rsidTr="009F70F4">
        <w:tc>
          <w:tcPr>
            <w:tcW w:w="9064" w:type="dxa"/>
            <w:gridSpan w:val="9"/>
          </w:tcPr>
          <w:p w14:paraId="5CB1F942" w14:textId="77777777" w:rsidR="008A40A9" w:rsidRPr="00CD1331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A40A9" w:rsidRPr="00CD1331">
              <w:rPr>
                <w:rFonts w:ascii="Times New Roman" w:hAnsi="Times New Roman" w:cs="Times New Roman"/>
                <w:sz w:val="24"/>
                <w:szCs w:val="24"/>
              </w:rPr>
              <w:t>елевые показатели (индикаторы) национального проекта «Культура» в части, касающейся городского округа Тольятти</w:t>
            </w:r>
          </w:p>
        </w:tc>
      </w:tr>
      <w:tr w:rsidR="008A40A9" w:rsidRPr="004506A3" w14:paraId="161277D3" w14:textId="77777777" w:rsidTr="00AE3AD9">
        <w:tc>
          <w:tcPr>
            <w:tcW w:w="675" w:type="dxa"/>
          </w:tcPr>
          <w:p w14:paraId="46EE8383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7380371" w14:textId="77777777" w:rsidR="004506A3" w:rsidRPr="004506A3" w:rsidRDefault="008A40A9" w:rsidP="004B5B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концертных организаций (темп роста к уровню базового значения)</w:t>
            </w:r>
          </w:p>
        </w:tc>
        <w:tc>
          <w:tcPr>
            <w:tcW w:w="1004" w:type="dxa"/>
          </w:tcPr>
          <w:p w14:paraId="4AE8F17F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6585811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4DB6DF32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7B9D5AB3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5EAD878D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4236163F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000498D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1B38C2BA" w14:textId="77777777" w:rsidTr="00AE3AD9">
        <w:tc>
          <w:tcPr>
            <w:tcW w:w="675" w:type="dxa"/>
          </w:tcPr>
          <w:p w14:paraId="5D8B85B5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40A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4C956977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004" w:type="dxa"/>
          </w:tcPr>
          <w:p w14:paraId="1AFBC59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47D8C12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6177841B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4113F8D1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363D512E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96010B9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56E8032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40A9" w:rsidRPr="004506A3" w14:paraId="4D54292F" w14:textId="77777777" w:rsidTr="00AE3AD9">
        <w:tc>
          <w:tcPr>
            <w:tcW w:w="675" w:type="dxa"/>
          </w:tcPr>
          <w:p w14:paraId="6B9314C3" w14:textId="77777777" w:rsidR="008A40A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06A3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049069B7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(сохранение) количества учащихся ДШИ</w:t>
            </w:r>
          </w:p>
        </w:tc>
        <w:tc>
          <w:tcPr>
            <w:tcW w:w="1004" w:type="dxa"/>
          </w:tcPr>
          <w:p w14:paraId="3334421C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060" w:type="dxa"/>
          </w:tcPr>
          <w:p w14:paraId="76D90196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816" w:type="dxa"/>
          </w:tcPr>
          <w:p w14:paraId="7E1EDA63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16" w:type="dxa"/>
          </w:tcPr>
          <w:p w14:paraId="00AD14C2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50" w:type="dxa"/>
          </w:tcPr>
          <w:p w14:paraId="0B0215A5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A051323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FBC13E5" w14:textId="77777777" w:rsidR="008A40A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1EF6B705" w14:textId="77777777" w:rsidTr="00AE3AD9">
        <w:tc>
          <w:tcPr>
            <w:tcW w:w="675" w:type="dxa"/>
          </w:tcPr>
          <w:p w14:paraId="30BCC69E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551C6D5E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004" w:type="dxa"/>
          </w:tcPr>
          <w:p w14:paraId="3E9CA469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1A5C3440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5E4D4880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55E33AC1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14:paraId="0951D94E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40A3AFD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785B17C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1F01FAB3" w14:textId="77777777" w:rsidTr="00AE3AD9">
        <w:tc>
          <w:tcPr>
            <w:tcW w:w="675" w:type="dxa"/>
          </w:tcPr>
          <w:p w14:paraId="79D7ED8A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6BC0C635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004" w:type="dxa"/>
          </w:tcPr>
          <w:p w14:paraId="5D80E1D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465591D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2F187D1C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59847143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48FA0C3A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BB3F4B2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01BF3286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38EBE5FE" w14:textId="77777777" w:rsidTr="00AE3AD9">
        <w:tc>
          <w:tcPr>
            <w:tcW w:w="675" w:type="dxa"/>
          </w:tcPr>
          <w:p w14:paraId="29FB6B77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2D5674D2" w14:textId="77777777" w:rsidR="002503E9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театров (темп роста к уровню базового значения)</w:t>
            </w:r>
          </w:p>
          <w:p w14:paraId="68CC65CB" w14:textId="77777777" w:rsidR="004B5B6D" w:rsidRPr="004506A3" w:rsidRDefault="004B5B6D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14:paraId="0469FDDB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713C7D9E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8AC060B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</w:tcPr>
          <w:p w14:paraId="3A70A059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14:paraId="0DC453B2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FCB9394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FE96C47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513DFBF7" w14:textId="77777777" w:rsidTr="00AE3AD9">
        <w:tc>
          <w:tcPr>
            <w:tcW w:w="675" w:type="dxa"/>
          </w:tcPr>
          <w:p w14:paraId="4CE30109" w14:textId="77777777" w:rsidR="002503E9" w:rsidRPr="004506A3" w:rsidRDefault="0043301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2503E9"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3BABA637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43144DB1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7CF5649A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6D2157F6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3338677D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15E6E846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5669924E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B1EA21D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03E9" w:rsidRPr="004506A3" w14:paraId="0ED58171" w14:textId="77777777" w:rsidTr="00AE3AD9">
        <w:tc>
          <w:tcPr>
            <w:tcW w:w="675" w:type="dxa"/>
          </w:tcPr>
          <w:p w14:paraId="51F80CDE" w14:textId="77777777" w:rsidR="002503E9" w:rsidRPr="004506A3" w:rsidRDefault="002503E9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34128E32" w14:textId="77777777" w:rsidR="002503E9" w:rsidRPr="004506A3" w:rsidRDefault="002503E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004" w:type="dxa"/>
          </w:tcPr>
          <w:p w14:paraId="46E5DD1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7B5ECB42" w14:textId="77777777" w:rsidR="002503E9" w:rsidRPr="004506A3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7EA8AD5E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16" w:type="dxa"/>
          </w:tcPr>
          <w:p w14:paraId="280FDBDF" w14:textId="77777777" w:rsidR="002503E9" w:rsidRPr="00CD1331" w:rsidRDefault="002503E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14:paraId="0372C312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64B240D6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256E2D88" w14:textId="77777777" w:rsidR="002503E9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6ED4" w:rsidRPr="004506A3" w14:paraId="4D04A122" w14:textId="77777777" w:rsidTr="00AE3AD9">
        <w:tc>
          <w:tcPr>
            <w:tcW w:w="675" w:type="dxa"/>
          </w:tcPr>
          <w:p w14:paraId="2FD38705" w14:textId="77777777" w:rsidR="00886ED4" w:rsidRPr="004506A3" w:rsidRDefault="00886ED4" w:rsidP="004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11" w:type="dxa"/>
          </w:tcPr>
          <w:p w14:paraId="60EFA2C8" w14:textId="77777777" w:rsidR="00886ED4" w:rsidRPr="004506A3" w:rsidRDefault="00886ED4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</w:t>
            </w:r>
          </w:p>
        </w:tc>
        <w:tc>
          <w:tcPr>
            <w:tcW w:w="1004" w:type="dxa"/>
          </w:tcPr>
          <w:p w14:paraId="6444B5EF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</w:tcPr>
          <w:p w14:paraId="3B048584" w14:textId="77777777" w:rsidR="00886ED4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6" w:type="dxa"/>
          </w:tcPr>
          <w:p w14:paraId="3782DDD0" w14:textId="77777777" w:rsidR="00886ED4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2844BA1" w14:textId="77777777" w:rsidR="00886ED4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8563BE1" w14:textId="77777777" w:rsidR="00886ED4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14:paraId="3F43D8CA" w14:textId="77777777" w:rsidR="00886ED4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14:paraId="28E0A41C" w14:textId="77777777" w:rsidR="00886ED4" w:rsidRPr="00CD1331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A40A9" w:rsidRPr="004506A3" w14:paraId="1FF59A97" w14:textId="77777777" w:rsidTr="00B85ACC">
        <w:tc>
          <w:tcPr>
            <w:tcW w:w="9064" w:type="dxa"/>
            <w:gridSpan w:val="9"/>
          </w:tcPr>
          <w:p w14:paraId="45A682D2" w14:textId="77777777" w:rsidR="008A40A9" w:rsidRPr="00CD1331" w:rsidRDefault="008A40A9" w:rsidP="008A40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национального проекта «Демография» в части, касающейся городского округа Тольятти</w:t>
            </w:r>
          </w:p>
        </w:tc>
      </w:tr>
      <w:tr w:rsidR="008A40A9" w:rsidRPr="004506A3" w14:paraId="6B43D1F6" w14:textId="77777777" w:rsidTr="00AE3AD9">
        <w:tc>
          <w:tcPr>
            <w:tcW w:w="675" w:type="dxa"/>
          </w:tcPr>
          <w:p w14:paraId="2C3866B4" w14:textId="77777777" w:rsidR="008A40A9" w:rsidRPr="004506A3" w:rsidRDefault="004506A3" w:rsidP="00821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1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0AC8C4AF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004" w:type="dxa"/>
          </w:tcPr>
          <w:p w14:paraId="532E3761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да = 1, нет = 0</w:t>
            </w:r>
          </w:p>
        </w:tc>
        <w:tc>
          <w:tcPr>
            <w:tcW w:w="1060" w:type="dxa"/>
          </w:tcPr>
          <w:p w14:paraId="2F0F5ADB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7B1D5C7F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30726548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FA4396C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4A3BBBE6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70A45452" w14:textId="77777777" w:rsidR="008A40A9" w:rsidRPr="00CD1331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40A9" w:rsidRPr="004506A3" w14:paraId="65A0AAE4" w14:textId="77777777" w:rsidTr="00AE3AD9">
        <w:tc>
          <w:tcPr>
            <w:tcW w:w="675" w:type="dxa"/>
          </w:tcPr>
          <w:p w14:paraId="23DAB418" w14:textId="77777777" w:rsidR="008A40A9" w:rsidRPr="004506A3" w:rsidRDefault="004506A3" w:rsidP="00821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1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183BBB96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вовлеченных в социокультурные мероприятия (концерты и тематические праздники, духовно-просветительские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004" w:type="dxa"/>
          </w:tcPr>
          <w:p w14:paraId="46982C2E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</w:tcPr>
          <w:p w14:paraId="56E3AD83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7845B65" w14:textId="77777777" w:rsidR="008A40A9" w:rsidRPr="00DD6858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2BB3259B" w14:textId="77777777" w:rsidR="00886ED4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12B68527" w14:textId="77777777" w:rsidR="008A40A9" w:rsidRPr="00DD6858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7F1ED479" w14:textId="77777777" w:rsidR="00886ED4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5CCA25B5" w14:textId="77777777" w:rsidR="008A40A9" w:rsidRPr="00DD6858" w:rsidRDefault="008A40A9" w:rsidP="002E46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6C3" w:rsidRPr="00DD68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5215856B" w14:textId="77777777" w:rsidR="00886ED4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1EAC2C98" w14:textId="77777777" w:rsidR="008A40A9" w:rsidRPr="00DD6858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4E378B13" w14:textId="77777777" w:rsidR="00886ED4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43DF3929" w14:textId="77777777" w:rsidR="008A40A9" w:rsidRPr="00DD6858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40A9" w:rsidRPr="004506A3" w14:paraId="08028DAD" w14:textId="77777777" w:rsidTr="00AE3AD9">
        <w:tc>
          <w:tcPr>
            <w:tcW w:w="675" w:type="dxa"/>
          </w:tcPr>
          <w:p w14:paraId="5FC8D43A" w14:textId="77777777" w:rsidR="008A40A9" w:rsidRPr="004506A3" w:rsidRDefault="004506A3" w:rsidP="00821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1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14:paraId="3682A863" w14:textId="77777777" w:rsidR="008A40A9" w:rsidRPr="004506A3" w:rsidRDefault="008A40A9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004" w:type="dxa"/>
          </w:tcPr>
          <w:p w14:paraId="4D82A658" w14:textId="77777777" w:rsidR="008A40A9" w:rsidRPr="004506A3" w:rsidRDefault="008A40A9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60" w:type="dxa"/>
          </w:tcPr>
          <w:p w14:paraId="283469A4" w14:textId="77777777" w:rsidR="008A40A9" w:rsidRPr="004506A3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DC59317" w14:textId="77777777" w:rsidR="00886ED4" w:rsidRPr="00DD6858" w:rsidRDefault="00821A5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14:paraId="1FA8C362" w14:textId="77777777" w:rsidR="00886ED4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285C3AFA" w14:textId="77777777" w:rsidR="008A40A9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754F6162" w14:textId="77777777" w:rsidR="00886ED4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0157E145" w14:textId="77777777" w:rsidR="008A40A9" w:rsidRPr="00DD6858" w:rsidRDefault="002E46C3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14:paraId="2369C080" w14:textId="77777777" w:rsidR="00886ED4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2B0ABD54" w14:textId="77777777" w:rsidR="008A40A9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560E01CA" w14:textId="77777777" w:rsidR="00886ED4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72678267" w14:textId="77777777" w:rsidR="008A40A9" w:rsidRPr="00DD6858" w:rsidRDefault="00886ED4" w:rsidP="0088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63BB" w:rsidRPr="004506A3" w14:paraId="3CA4541E" w14:textId="77777777" w:rsidTr="008A40A9">
        <w:tc>
          <w:tcPr>
            <w:tcW w:w="675" w:type="dxa"/>
            <w:tcBorders>
              <w:bottom w:val="single" w:sz="4" w:space="0" w:color="auto"/>
            </w:tcBorders>
          </w:tcPr>
          <w:p w14:paraId="6501DAD2" w14:textId="77777777" w:rsidR="003163BB" w:rsidRPr="004506A3" w:rsidRDefault="004506A3" w:rsidP="00821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1A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334943E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удовлетворенных качеством 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6327BBDA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065E9648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75B7F3D6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40%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2D1254FA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50%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52B497" w14:textId="77777777" w:rsidR="003163BB" w:rsidRPr="00DD6858" w:rsidRDefault="00886ED4" w:rsidP="002E46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 w:rsidR="002E46C3" w:rsidRPr="00DD685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06E6E06C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70%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623C415C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80%</w:t>
            </w:r>
          </w:p>
        </w:tc>
      </w:tr>
      <w:tr w:rsidR="003163BB" w:rsidRPr="004506A3" w14:paraId="45F061F2" w14:textId="77777777" w:rsidTr="008A40A9">
        <w:tblPrEx>
          <w:tblBorders>
            <w:insideH w:val="nil"/>
          </w:tblBorders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73BD9BE" w14:textId="77777777" w:rsidR="003163BB" w:rsidRPr="004506A3" w:rsidRDefault="004506A3" w:rsidP="00821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1A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1E1D1582" w14:textId="77777777" w:rsidR="003163BB" w:rsidRPr="004506A3" w:rsidRDefault="003163BB" w:rsidP="00054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14:paraId="5CCEDAA4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06A6AB2F" w14:textId="77777777" w:rsidR="003163BB" w:rsidRPr="004506A3" w:rsidRDefault="003163BB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4301E93D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40%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3B5DA7B8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50%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F82087" w14:textId="77777777" w:rsidR="003163BB" w:rsidRPr="00DD6858" w:rsidRDefault="00886ED4" w:rsidP="002E46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 w:rsidR="002E46C3" w:rsidRPr="00DD685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40496FC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70%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4F212760" w14:textId="77777777" w:rsidR="003163BB" w:rsidRPr="00DD6858" w:rsidRDefault="00886ED4" w:rsidP="00054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3BB" w:rsidRPr="00DD6858">
              <w:rPr>
                <w:rFonts w:ascii="Times New Roman" w:hAnsi="Times New Roman" w:cs="Times New Roman"/>
                <w:sz w:val="24"/>
                <w:szCs w:val="24"/>
              </w:rPr>
              <w:t>е менее 80%</w:t>
            </w:r>
          </w:p>
        </w:tc>
      </w:tr>
    </w:tbl>
    <w:p w14:paraId="31EA531D" w14:textId="77777777" w:rsidR="004B5B6D" w:rsidRDefault="004B5B6D">
      <w:pPr>
        <w:rPr>
          <w:rFonts w:ascii="Times New Roman" w:hAnsi="Times New Roman" w:cs="Times New Roman"/>
          <w:sz w:val="24"/>
          <w:szCs w:val="24"/>
        </w:rPr>
      </w:pPr>
    </w:p>
    <w:p w14:paraId="05833CFB" w14:textId="77777777" w:rsidR="006D0DAF" w:rsidRPr="004506A3" w:rsidRDefault="006D0DAF">
      <w:pPr>
        <w:rPr>
          <w:rFonts w:ascii="Times New Roman" w:hAnsi="Times New Roman" w:cs="Times New Roman"/>
          <w:sz w:val="24"/>
          <w:szCs w:val="24"/>
        </w:rPr>
      </w:pPr>
    </w:p>
    <w:sectPr w:rsidR="006D0DAF" w:rsidRPr="004506A3" w:rsidSect="00EA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E9"/>
    <w:rsid w:val="000E625D"/>
    <w:rsid w:val="0011304E"/>
    <w:rsid w:val="0015436E"/>
    <w:rsid w:val="001B0E0B"/>
    <w:rsid w:val="002503E9"/>
    <w:rsid w:val="00262AC3"/>
    <w:rsid w:val="002E46C3"/>
    <w:rsid w:val="003163BB"/>
    <w:rsid w:val="0042692C"/>
    <w:rsid w:val="00433014"/>
    <w:rsid w:val="004506A3"/>
    <w:rsid w:val="004B5B6D"/>
    <w:rsid w:val="005171F0"/>
    <w:rsid w:val="00567751"/>
    <w:rsid w:val="0068696F"/>
    <w:rsid w:val="006D0DAF"/>
    <w:rsid w:val="006F5E3A"/>
    <w:rsid w:val="00821A54"/>
    <w:rsid w:val="00830E8C"/>
    <w:rsid w:val="00886ED4"/>
    <w:rsid w:val="008A40A9"/>
    <w:rsid w:val="00AE3AD9"/>
    <w:rsid w:val="00CD1331"/>
    <w:rsid w:val="00DD6858"/>
    <w:rsid w:val="00E92CF9"/>
    <w:rsid w:val="00EA2E09"/>
    <w:rsid w:val="00F64E78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D4AF"/>
  <w15:docId w15:val="{CE12641B-1362-4796-A28F-FE30C87F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0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gilimanova.en</dc:creator>
  <cp:keywords/>
  <dc:description/>
  <cp:lastModifiedBy>Тришина Ольга Викторовна</cp:lastModifiedBy>
  <cp:revision>2</cp:revision>
  <cp:lastPrinted>2020-12-03T10:24:00Z</cp:lastPrinted>
  <dcterms:created xsi:type="dcterms:W3CDTF">2021-02-12T06:15:00Z</dcterms:created>
  <dcterms:modified xsi:type="dcterms:W3CDTF">2021-02-12T06:15:00Z</dcterms:modified>
</cp:coreProperties>
</file>