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DDD1E" w14:textId="77777777" w:rsidR="00173367" w:rsidRPr="00EE6702" w:rsidRDefault="00173367" w:rsidP="00173367">
      <w:pPr>
        <w:jc w:val="center"/>
        <w:rPr>
          <w:sz w:val="28"/>
          <w:szCs w:val="28"/>
        </w:rPr>
      </w:pPr>
      <w:r w:rsidRPr="00EE6702">
        <w:rPr>
          <w:sz w:val="28"/>
          <w:szCs w:val="28"/>
        </w:rPr>
        <w:t>Проект</w:t>
      </w:r>
    </w:p>
    <w:p w14:paraId="2588A2B7" w14:textId="77777777" w:rsidR="00F57663" w:rsidRDefault="00173367" w:rsidP="00173367">
      <w:pPr>
        <w:spacing w:line="276" w:lineRule="auto"/>
        <w:jc w:val="center"/>
        <w:rPr>
          <w:sz w:val="28"/>
          <w:szCs w:val="28"/>
        </w:rPr>
      </w:pPr>
      <w:r w:rsidRPr="00EE6702">
        <w:rPr>
          <w:sz w:val="28"/>
          <w:szCs w:val="28"/>
        </w:rPr>
        <w:t xml:space="preserve">постановления </w:t>
      </w:r>
      <w:r>
        <w:rPr>
          <w:sz w:val="28"/>
          <w:szCs w:val="28"/>
        </w:rPr>
        <w:t>администрац</w:t>
      </w:r>
      <w:r w:rsidRPr="00EE6702">
        <w:rPr>
          <w:sz w:val="28"/>
          <w:szCs w:val="28"/>
        </w:rPr>
        <w:t>ии городского округа Тольятти</w:t>
      </w:r>
    </w:p>
    <w:p w14:paraId="05D6FFA8" w14:textId="77777777" w:rsidR="00F57663" w:rsidRDefault="00F57663" w:rsidP="00F57663">
      <w:pPr>
        <w:spacing w:line="276" w:lineRule="auto"/>
        <w:jc w:val="center"/>
        <w:rPr>
          <w:sz w:val="28"/>
          <w:szCs w:val="28"/>
        </w:rPr>
      </w:pPr>
    </w:p>
    <w:p w14:paraId="241A73D9" w14:textId="77777777" w:rsidR="00F57663" w:rsidRDefault="00F57663" w:rsidP="00F57663">
      <w:pPr>
        <w:spacing w:line="276" w:lineRule="auto"/>
        <w:jc w:val="center"/>
        <w:rPr>
          <w:sz w:val="28"/>
          <w:szCs w:val="28"/>
        </w:rPr>
      </w:pPr>
    </w:p>
    <w:p w14:paraId="25DB1EEE" w14:textId="77777777" w:rsidR="00F57663" w:rsidRDefault="00F57663" w:rsidP="00F57663">
      <w:pPr>
        <w:spacing w:line="276" w:lineRule="auto"/>
        <w:jc w:val="center"/>
        <w:rPr>
          <w:sz w:val="28"/>
          <w:szCs w:val="28"/>
        </w:rPr>
      </w:pPr>
    </w:p>
    <w:p w14:paraId="623E54CB" w14:textId="77777777" w:rsidR="00F57663" w:rsidRDefault="00F57663" w:rsidP="00F57663">
      <w:pPr>
        <w:spacing w:line="276" w:lineRule="auto"/>
        <w:jc w:val="center"/>
        <w:rPr>
          <w:sz w:val="28"/>
          <w:szCs w:val="28"/>
        </w:rPr>
      </w:pPr>
    </w:p>
    <w:p w14:paraId="0C47E2C4" w14:textId="77777777" w:rsidR="00F57663" w:rsidRDefault="00F57663" w:rsidP="00F57663">
      <w:pPr>
        <w:spacing w:line="276" w:lineRule="auto"/>
        <w:jc w:val="center"/>
        <w:rPr>
          <w:sz w:val="28"/>
          <w:szCs w:val="28"/>
        </w:rPr>
      </w:pPr>
    </w:p>
    <w:p w14:paraId="3CD325B6" w14:textId="77777777" w:rsidR="00F57663" w:rsidRDefault="00F57663" w:rsidP="00F57663">
      <w:pPr>
        <w:spacing w:line="276" w:lineRule="auto"/>
        <w:jc w:val="center"/>
        <w:rPr>
          <w:sz w:val="28"/>
          <w:szCs w:val="28"/>
        </w:rPr>
      </w:pPr>
    </w:p>
    <w:p w14:paraId="0B5A8CEA" w14:textId="77777777" w:rsidR="00F57663" w:rsidRDefault="00F57663" w:rsidP="00F57663">
      <w:pPr>
        <w:spacing w:line="276" w:lineRule="auto"/>
        <w:jc w:val="center"/>
        <w:rPr>
          <w:sz w:val="28"/>
          <w:szCs w:val="28"/>
        </w:rPr>
      </w:pPr>
    </w:p>
    <w:p w14:paraId="2BDC9FA9" w14:textId="77777777" w:rsidR="00FE2CDB" w:rsidRDefault="00FE2CDB" w:rsidP="00F57663">
      <w:pPr>
        <w:spacing w:line="276" w:lineRule="auto"/>
        <w:jc w:val="center"/>
        <w:rPr>
          <w:sz w:val="28"/>
          <w:szCs w:val="28"/>
        </w:rPr>
      </w:pPr>
    </w:p>
    <w:p w14:paraId="49E5E824" w14:textId="77777777" w:rsidR="00FE2CDB" w:rsidRDefault="00FE2CDB" w:rsidP="00F57663">
      <w:pPr>
        <w:spacing w:line="276" w:lineRule="auto"/>
        <w:jc w:val="center"/>
        <w:rPr>
          <w:sz w:val="28"/>
          <w:szCs w:val="28"/>
        </w:rPr>
      </w:pPr>
    </w:p>
    <w:p w14:paraId="14078D70" w14:textId="77777777" w:rsidR="00F57663" w:rsidRDefault="00F57663" w:rsidP="00F57663">
      <w:pPr>
        <w:spacing w:line="276" w:lineRule="auto"/>
        <w:jc w:val="center"/>
        <w:rPr>
          <w:sz w:val="28"/>
          <w:szCs w:val="28"/>
        </w:rPr>
      </w:pPr>
    </w:p>
    <w:p w14:paraId="00C9CBCC" w14:textId="77777777" w:rsidR="00FE2CDB" w:rsidRDefault="00F57663" w:rsidP="00F57663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</w:t>
      </w:r>
    </w:p>
    <w:p w14:paraId="589BF6DF" w14:textId="77777777" w:rsidR="00FE2CDB" w:rsidRDefault="00FE2CDB" w:rsidP="001F3B74">
      <w:pPr>
        <w:jc w:val="center"/>
        <w:rPr>
          <w:sz w:val="28"/>
          <w:szCs w:val="28"/>
        </w:rPr>
      </w:pPr>
      <w:r>
        <w:rPr>
          <w:sz w:val="28"/>
          <w:szCs w:val="28"/>
        </w:rPr>
        <w:t>и</w:t>
      </w:r>
      <w:r w:rsidR="00F57663">
        <w:rPr>
          <w:sz w:val="28"/>
          <w:szCs w:val="28"/>
        </w:rPr>
        <w:t>зменений</w:t>
      </w:r>
      <w:r>
        <w:rPr>
          <w:sz w:val="28"/>
          <w:szCs w:val="28"/>
        </w:rPr>
        <w:t xml:space="preserve"> </w:t>
      </w:r>
      <w:r w:rsidR="00164F37" w:rsidRPr="00164F37">
        <w:rPr>
          <w:sz w:val="28"/>
          <w:szCs w:val="28"/>
        </w:rPr>
        <w:t>в постановление мэрии городского</w:t>
      </w:r>
    </w:p>
    <w:p w14:paraId="725AB7D4" w14:textId="77777777" w:rsidR="00FE2CDB" w:rsidRDefault="00164F37" w:rsidP="001F3B74">
      <w:pPr>
        <w:jc w:val="center"/>
        <w:rPr>
          <w:sz w:val="28"/>
          <w:szCs w:val="28"/>
        </w:rPr>
      </w:pPr>
      <w:r w:rsidRPr="00164F37">
        <w:rPr>
          <w:sz w:val="28"/>
          <w:szCs w:val="28"/>
        </w:rPr>
        <w:t>округа Тольятти</w:t>
      </w:r>
      <w:r w:rsidR="00FE2CDB">
        <w:rPr>
          <w:sz w:val="28"/>
          <w:szCs w:val="28"/>
        </w:rPr>
        <w:t xml:space="preserve"> </w:t>
      </w:r>
      <w:r w:rsidRPr="00164F37">
        <w:rPr>
          <w:sz w:val="28"/>
          <w:szCs w:val="28"/>
        </w:rPr>
        <w:t>от 22.11.2016 №</w:t>
      </w:r>
      <w:r w:rsidR="00FE09BA">
        <w:rPr>
          <w:sz w:val="28"/>
          <w:szCs w:val="28"/>
        </w:rPr>
        <w:t xml:space="preserve"> </w:t>
      </w:r>
      <w:r w:rsidRPr="00164F37">
        <w:rPr>
          <w:sz w:val="28"/>
          <w:szCs w:val="28"/>
        </w:rPr>
        <w:t>3684-п/1</w:t>
      </w:r>
    </w:p>
    <w:p w14:paraId="1D4B3E1F" w14:textId="77777777" w:rsidR="00FE2CDB" w:rsidRDefault="001F3B74" w:rsidP="001F3B74">
      <w:pPr>
        <w:jc w:val="center"/>
        <w:rPr>
          <w:sz w:val="28"/>
          <w:szCs w:val="28"/>
        </w:rPr>
      </w:pPr>
      <w:r w:rsidRPr="00164F37">
        <w:rPr>
          <w:sz w:val="28"/>
          <w:szCs w:val="28"/>
        </w:rPr>
        <w:t>«</w:t>
      </w:r>
      <w:r w:rsidRPr="00572D78">
        <w:rPr>
          <w:sz w:val="28"/>
          <w:szCs w:val="28"/>
        </w:rPr>
        <w:t xml:space="preserve">Об установлении </w:t>
      </w:r>
      <w:r>
        <w:rPr>
          <w:sz w:val="28"/>
          <w:szCs w:val="28"/>
        </w:rPr>
        <w:t xml:space="preserve">отдельных </w:t>
      </w:r>
      <w:r w:rsidRPr="00572D78">
        <w:rPr>
          <w:sz w:val="28"/>
          <w:szCs w:val="28"/>
        </w:rPr>
        <w:t>расходных</w:t>
      </w:r>
    </w:p>
    <w:p w14:paraId="6A9AF9B6" w14:textId="77777777" w:rsidR="001F3B74" w:rsidRPr="00164F37" w:rsidRDefault="001F3B74" w:rsidP="001F3B74">
      <w:pPr>
        <w:jc w:val="center"/>
        <w:rPr>
          <w:sz w:val="28"/>
          <w:szCs w:val="28"/>
        </w:rPr>
      </w:pPr>
      <w:r w:rsidRPr="00572D78">
        <w:rPr>
          <w:sz w:val="28"/>
          <w:szCs w:val="28"/>
        </w:rPr>
        <w:t>обязательств городского округа Тольятти»</w:t>
      </w:r>
    </w:p>
    <w:p w14:paraId="566A9BC6" w14:textId="77777777" w:rsidR="001F3B74" w:rsidRDefault="001F3B74" w:rsidP="001F3B74">
      <w:pPr>
        <w:jc w:val="center"/>
        <w:rPr>
          <w:sz w:val="28"/>
          <w:szCs w:val="28"/>
        </w:rPr>
      </w:pPr>
    </w:p>
    <w:p w14:paraId="52E6E0E8" w14:textId="77777777" w:rsidR="001F3B74" w:rsidRDefault="001F3B74" w:rsidP="001F3B7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</w:p>
    <w:p w14:paraId="7E4F0649" w14:textId="77777777" w:rsidR="00FE2CDB" w:rsidRDefault="00FE2CDB" w:rsidP="001F3B7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38B10ED6" w14:textId="77777777" w:rsidR="00FE2CDB" w:rsidRDefault="00FE2CDB" w:rsidP="001F3B7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7B930C5E" w14:textId="77777777" w:rsidR="0004191E" w:rsidRDefault="0004191E" w:rsidP="001F3B7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534E702D" w14:textId="52BD4C6C" w:rsidR="001F3B74" w:rsidRPr="00920770" w:rsidRDefault="00646C38" w:rsidP="007E4FC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6055C">
        <w:rPr>
          <w:sz w:val="28"/>
          <w:szCs w:val="28"/>
        </w:rPr>
        <w:t>В соответствии со ст</w:t>
      </w:r>
      <w:r w:rsidR="003453FE">
        <w:rPr>
          <w:sz w:val="28"/>
          <w:szCs w:val="28"/>
        </w:rPr>
        <w:t>атьей</w:t>
      </w:r>
      <w:r w:rsidRPr="0046055C">
        <w:rPr>
          <w:sz w:val="28"/>
          <w:szCs w:val="28"/>
        </w:rPr>
        <w:t xml:space="preserve"> 86 Бюджетного кодекса Российской Федерации, Федеральн</w:t>
      </w:r>
      <w:r w:rsidR="009552E4">
        <w:rPr>
          <w:sz w:val="28"/>
          <w:szCs w:val="28"/>
        </w:rPr>
        <w:t>ым</w:t>
      </w:r>
      <w:r w:rsidRPr="0046055C">
        <w:rPr>
          <w:sz w:val="28"/>
          <w:szCs w:val="28"/>
        </w:rPr>
        <w:t> </w:t>
      </w:r>
      <w:hyperlink r:id="rId7" w:history="1">
        <w:r w:rsidR="009552E4">
          <w:rPr>
            <w:sz w:val="28"/>
            <w:szCs w:val="28"/>
          </w:rPr>
          <w:t>законом</w:t>
        </w:r>
      </w:hyperlink>
      <w:r w:rsidR="0046055C">
        <w:rPr>
          <w:sz w:val="28"/>
          <w:szCs w:val="28"/>
        </w:rPr>
        <w:t> от 06.10.2003 № 131-ФЗ «</w:t>
      </w:r>
      <w:r w:rsidRPr="0046055C">
        <w:rPr>
          <w:sz w:val="28"/>
          <w:szCs w:val="28"/>
        </w:rPr>
        <w:t>Об общих принципах организации местного самоуп</w:t>
      </w:r>
      <w:r w:rsidR="0046055C">
        <w:rPr>
          <w:sz w:val="28"/>
          <w:szCs w:val="28"/>
        </w:rPr>
        <w:t>равления в Российской Федерации»</w:t>
      </w:r>
      <w:r w:rsidRPr="0046055C">
        <w:rPr>
          <w:sz w:val="28"/>
          <w:szCs w:val="28"/>
        </w:rPr>
        <w:t>, </w:t>
      </w:r>
      <w:r w:rsidR="003453FE">
        <w:rPr>
          <w:sz w:val="28"/>
          <w:szCs w:val="28"/>
        </w:rPr>
        <w:t xml:space="preserve"> </w:t>
      </w:r>
      <w:r w:rsidR="007E4FC4">
        <w:rPr>
          <w:sz w:val="28"/>
          <w:szCs w:val="28"/>
        </w:rPr>
        <w:t xml:space="preserve">Федеральным законом от </w:t>
      </w:r>
      <w:r w:rsidR="007E4FC4" w:rsidRPr="007E4FC4">
        <w:rPr>
          <w:sz w:val="28"/>
          <w:szCs w:val="28"/>
        </w:rPr>
        <w:t xml:space="preserve">20.03.2025 </w:t>
      </w:r>
      <w:r w:rsidR="007E4FC4">
        <w:rPr>
          <w:sz w:val="28"/>
          <w:szCs w:val="28"/>
        </w:rPr>
        <w:t>№</w:t>
      </w:r>
      <w:r w:rsidR="007E4FC4" w:rsidRPr="007E4FC4">
        <w:rPr>
          <w:sz w:val="28"/>
          <w:szCs w:val="28"/>
        </w:rPr>
        <w:t xml:space="preserve"> 33-ФЗ</w:t>
      </w:r>
      <w:r w:rsidR="007E4FC4">
        <w:rPr>
          <w:sz w:val="28"/>
          <w:szCs w:val="28"/>
        </w:rPr>
        <w:t xml:space="preserve"> «</w:t>
      </w:r>
      <w:r w:rsidR="007E4FC4" w:rsidRPr="007E4FC4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7E4FC4">
        <w:rPr>
          <w:sz w:val="28"/>
          <w:szCs w:val="28"/>
        </w:rPr>
        <w:t xml:space="preserve">», </w:t>
      </w:r>
      <w:r w:rsidR="0046055C" w:rsidRPr="00DD1A1A">
        <w:rPr>
          <w:sz w:val="28"/>
          <w:szCs w:val="28"/>
        </w:rPr>
        <w:t>руководствуясь</w:t>
      </w:r>
      <w:r w:rsidR="003453FE">
        <w:rPr>
          <w:sz w:val="28"/>
          <w:szCs w:val="28"/>
        </w:rPr>
        <w:t xml:space="preserve"> </w:t>
      </w:r>
      <w:r w:rsidR="0046055C" w:rsidRPr="00DD1A1A">
        <w:rPr>
          <w:sz w:val="28"/>
          <w:szCs w:val="28"/>
        </w:rPr>
        <w:t>Уставом городского округа Тольятти</w:t>
      </w:r>
      <w:r w:rsidRPr="0046055C">
        <w:rPr>
          <w:sz w:val="28"/>
          <w:szCs w:val="28"/>
        </w:rPr>
        <w:t xml:space="preserve">, </w:t>
      </w:r>
      <w:r w:rsidRPr="00DD1A1A">
        <w:rPr>
          <w:sz w:val="28"/>
          <w:szCs w:val="28"/>
        </w:rPr>
        <w:t>администрация городского округа Тольятти ПОСТАНОВЛЯЕТ</w:t>
      </w:r>
      <w:r w:rsidR="001F3B74" w:rsidRPr="00920770">
        <w:rPr>
          <w:sz w:val="28"/>
          <w:szCs w:val="28"/>
        </w:rPr>
        <w:t>:</w:t>
      </w:r>
    </w:p>
    <w:p w14:paraId="03325C46" w14:textId="2F5F3E44" w:rsidR="00DD3BA7" w:rsidRDefault="00164F37" w:rsidP="00715E1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bookmarkStart w:id="0" w:name="Par1"/>
      <w:bookmarkEnd w:id="0"/>
      <w:r w:rsidRPr="00164F37">
        <w:rPr>
          <w:sz w:val="28"/>
          <w:szCs w:val="28"/>
        </w:rPr>
        <w:t xml:space="preserve">1. Внести в постановление </w:t>
      </w:r>
      <w:r w:rsidR="00D810F7">
        <w:rPr>
          <w:sz w:val="28"/>
          <w:szCs w:val="28"/>
        </w:rPr>
        <w:t>мэрии</w:t>
      </w:r>
      <w:r w:rsidRPr="00164F37">
        <w:rPr>
          <w:sz w:val="28"/>
          <w:szCs w:val="28"/>
        </w:rPr>
        <w:t xml:space="preserve"> городского округа Тольятти от </w:t>
      </w:r>
      <w:r w:rsidR="00D810F7">
        <w:rPr>
          <w:sz w:val="28"/>
          <w:szCs w:val="28"/>
        </w:rPr>
        <w:t>22.11.2016</w:t>
      </w:r>
      <w:r w:rsidRPr="00164F37">
        <w:rPr>
          <w:sz w:val="28"/>
          <w:szCs w:val="28"/>
        </w:rPr>
        <w:t xml:space="preserve"> № </w:t>
      </w:r>
      <w:r w:rsidR="00D810F7">
        <w:rPr>
          <w:sz w:val="28"/>
          <w:szCs w:val="28"/>
        </w:rPr>
        <w:t>3684</w:t>
      </w:r>
      <w:r w:rsidRPr="00164F37">
        <w:rPr>
          <w:sz w:val="28"/>
          <w:szCs w:val="28"/>
        </w:rPr>
        <w:t xml:space="preserve">-п/1 </w:t>
      </w:r>
      <w:r w:rsidR="00D810F7">
        <w:rPr>
          <w:sz w:val="28"/>
          <w:szCs w:val="28"/>
        </w:rPr>
        <w:t>«</w:t>
      </w:r>
      <w:r w:rsidR="00D810F7" w:rsidRPr="00572D78">
        <w:rPr>
          <w:sz w:val="28"/>
          <w:szCs w:val="28"/>
        </w:rPr>
        <w:t xml:space="preserve">Об установлении </w:t>
      </w:r>
      <w:r w:rsidR="00D810F7">
        <w:rPr>
          <w:sz w:val="28"/>
          <w:szCs w:val="28"/>
        </w:rPr>
        <w:t xml:space="preserve">отдельных </w:t>
      </w:r>
      <w:r w:rsidR="00D810F7" w:rsidRPr="00572D78">
        <w:rPr>
          <w:sz w:val="28"/>
          <w:szCs w:val="28"/>
        </w:rPr>
        <w:t>расходных обязательств городского округа Тольятти</w:t>
      </w:r>
      <w:r w:rsidR="00D810F7">
        <w:rPr>
          <w:sz w:val="28"/>
          <w:szCs w:val="28"/>
        </w:rPr>
        <w:t>»</w:t>
      </w:r>
      <w:r w:rsidRPr="00164F37">
        <w:rPr>
          <w:sz w:val="28"/>
          <w:szCs w:val="28"/>
        </w:rPr>
        <w:t xml:space="preserve"> </w:t>
      </w:r>
      <w:r w:rsidR="0076554F">
        <w:rPr>
          <w:sz w:val="28"/>
          <w:szCs w:val="28"/>
        </w:rPr>
        <w:t xml:space="preserve">(далее – </w:t>
      </w:r>
      <w:r w:rsidR="007077ED">
        <w:rPr>
          <w:sz w:val="28"/>
          <w:szCs w:val="28"/>
        </w:rPr>
        <w:t>П</w:t>
      </w:r>
      <w:r w:rsidR="0076554F">
        <w:rPr>
          <w:sz w:val="28"/>
          <w:szCs w:val="28"/>
        </w:rPr>
        <w:t>остановление) (</w:t>
      </w:r>
      <w:r w:rsidR="00646C38" w:rsidRPr="00DD1A1A">
        <w:rPr>
          <w:sz w:val="28"/>
          <w:szCs w:val="28"/>
        </w:rPr>
        <w:t>газета «Городские ведомости»,</w:t>
      </w:r>
      <w:r w:rsidRPr="00164F37">
        <w:rPr>
          <w:sz w:val="28"/>
          <w:szCs w:val="28"/>
        </w:rPr>
        <w:t xml:space="preserve"> </w:t>
      </w:r>
      <w:r w:rsidR="0033736B" w:rsidRPr="00DD1A1A">
        <w:rPr>
          <w:sz w:val="28"/>
          <w:szCs w:val="28"/>
        </w:rPr>
        <w:t xml:space="preserve">2016, </w:t>
      </w:r>
      <w:r w:rsidR="00646C38">
        <w:rPr>
          <w:sz w:val="28"/>
          <w:szCs w:val="28"/>
        </w:rPr>
        <w:t>29 но</w:t>
      </w:r>
      <w:r w:rsidR="0033736B" w:rsidRPr="00DD1A1A">
        <w:rPr>
          <w:sz w:val="28"/>
          <w:szCs w:val="28"/>
        </w:rPr>
        <w:t>ября</w:t>
      </w:r>
      <w:r w:rsidR="00715E17">
        <w:rPr>
          <w:sz w:val="28"/>
          <w:szCs w:val="28"/>
        </w:rPr>
        <w:t>; 2024, 12 января</w:t>
      </w:r>
      <w:r w:rsidRPr="00164F37">
        <w:rPr>
          <w:sz w:val="28"/>
          <w:szCs w:val="28"/>
        </w:rPr>
        <w:t xml:space="preserve">) </w:t>
      </w:r>
      <w:r w:rsidR="009552E4" w:rsidRPr="00DD3BA7">
        <w:rPr>
          <w:sz w:val="28"/>
          <w:szCs w:val="28"/>
        </w:rPr>
        <w:t xml:space="preserve">следующие </w:t>
      </w:r>
      <w:r w:rsidR="00854F71" w:rsidRPr="00DD3BA7">
        <w:rPr>
          <w:sz w:val="28"/>
          <w:szCs w:val="28"/>
        </w:rPr>
        <w:t>изменения</w:t>
      </w:r>
      <w:r w:rsidR="009552E4">
        <w:rPr>
          <w:sz w:val="28"/>
          <w:szCs w:val="28"/>
        </w:rPr>
        <w:t xml:space="preserve">: </w:t>
      </w:r>
    </w:p>
    <w:p w14:paraId="3E0A8873" w14:textId="21CC3EB5" w:rsidR="009552E4" w:rsidRPr="00E95F0A" w:rsidRDefault="009552E4" w:rsidP="00715E1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95F0A">
        <w:rPr>
          <w:sz w:val="28"/>
          <w:szCs w:val="28"/>
        </w:rPr>
        <w:t>1.</w:t>
      </w:r>
      <w:r w:rsidR="00D64B8B">
        <w:rPr>
          <w:sz w:val="28"/>
          <w:szCs w:val="28"/>
        </w:rPr>
        <w:t>1</w:t>
      </w:r>
      <w:r w:rsidRPr="00E95F0A">
        <w:rPr>
          <w:sz w:val="28"/>
          <w:szCs w:val="28"/>
        </w:rPr>
        <w:t>.</w:t>
      </w:r>
      <w:r w:rsidR="002E3D29">
        <w:rPr>
          <w:sz w:val="28"/>
          <w:szCs w:val="28"/>
        </w:rPr>
        <w:t xml:space="preserve"> В п</w:t>
      </w:r>
      <w:r w:rsidRPr="00E95F0A">
        <w:rPr>
          <w:sz w:val="28"/>
          <w:szCs w:val="28"/>
        </w:rPr>
        <w:t>ункт</w:t>
      </w:r>
      <w:r w:rsidR="002E3D29">
        <w:rPr>
          <w:sz w:val="28"/>
          <w:szCs w:val="28"/>
        </w:rPr>
        <w:t>е</w:t>
      </w:r>
      <w:r w:rsidRPr="00E95F0A">
        <w:rPr>
          <w:sz w:val="28"/>
          <w:szCs w:val="28"/>
        </w:rPr>
        <w:t xml:space="preserve"> </w:t>
      </w:r>
      <w:r w:rsidR="00D64B8B">
        <w:rPr>
          <w:sz w:val="28"/>
          <w:szCs w:val="28"/>
        </w:rPr>
        <w:t>1</w:t>
      </w:r>
      <w:r w:rsidRPr="00E95F0A">
        <w:rPr>
          <w:sz w:val="28"/>
          <w:szCs w:val="28"/>
        </w:rPr>
        <w:t xml:space="preserve"> </w:t>
      </w:r>
      <w:r w:rsidR="007077ED">
        <w:rPr>
          <w:sz w:val="28"/>
          <w:szCs w:val="28"/>
        </w:rPr>
        <w:t>П</w:t>
      </w:r>
      <w:r w:rsidR="0076554F">
        <w:rPr>
          <w:sz w:val="28"/>
          <w:szCs w:val="28"/>
        </w:rPr>
        <w:t>остановления</w:t>
      </w:r>
      <w:r w:rsidRPr="00E95F0A">
        <w:rPr>
          <w:sz w:val="28"/>
          <w:szCs w:val="28"/>
        </w:rPr>
        <w:t>:</w:t>
      </w:r>
    </w:p>
    <w:p w14:paraId="6D047672" w14:textId="7AF5161A" w:rsidR="002E3D29" w:rsidRDefault="007077ED" w:rsidP="003B22BA">
      <w:pPr>
        <w:pStyle w:val="consplusnormal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1.1.1. </w:t>
      </w:r>
      <w:r w:rsidR="002E3D29">
        <w:rPr>
          <w:sz w:val="28"/>
          <w:szCs w:val="28"/>
        </w:rPr>
        <w:t>Слова «а также» исключить</w:t>
      </w:r>
      <w:r w:rsidR="00AE7867">
        <w:rPr>
          <w:sz w:val="28"/>
          <w:szCs w:val="28"/>
        </w:rPr>
        <w:t>.</w:t>
      </w:r>
    </w:p>
    <w:p w14:paraId="4929A6C7" w14:textId="18F6B1CF" w:rsidR="002E3D29" w:rsidRDefault="007077ED" w:rsidP="003B22BA">
      <w:pPr>
        <w:pStyle w:val="consplusnormal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1.1.2. </w:t>
      </w:r>
      <w:r w:rsidR="002E3D29">
        <w:rPr>
          <w:sz w:val="28"/>
          <w:szCs w:val="28"/>
        </w:rPr>
        <w:t xml:space="preserve">Дополнить словами </w:t>
      </w:r>
      <w:r>
        <w:rPr>
          <w:sz w:val="28"/>
          <w:szCs w:val="28"/>
        </w:rPr>
        <w:t>«</w:t>
      </w:r>
      <w:r w:rsidRPr="007077ED">
        <w:rPr>
          <w:sz w:val="28"/>
          <w:szCs w:val="28"/>
        </w:rPr>
        <w:t xml:space="preserve">, а также расходы на оказание услуг по проведению технической экспертизы нестационарного торгового объекта на </w:t>
      </w:r>
      <w:r w:rsidRPr="007077ED">
        <w:rPr>
          <w:sz w:val="28"/>
          <w:szCs w:val="28"/>
        </w:rPr>
        <w:lastRenderedPageBreak/>
        <w:t>предмет капитальности и подтверждение (неподтверждение) отнесения данного объекта к объектам капитального строительства</w:t>
      </w:r>
      <w:r>
        <w:rPr>
          <w:sz w:val="28"/>
          <w:szCs w:val="28"/>
        </w:rPr>
        <w:t>»</w:t>
      </w:r>
      <w:r w:rsidR="00AD3293">
        <w:rPr>
          <w:sz w:val="28"/>
          <w:szCs w:val="28"/>
        </w:rPr>
        <w:t>.</w:t>
      </w:r>
    </w:p>
    <w:p w14:paraId="620231E1" w14:textId="165E4B43" w:rsidR="003B22BA" w:rsidRPr="00DD3BA7" w:rsidRDefault="003B22BA" w:rsidP="003B22BA">
      <w:pPr>
        <w:pStyle w:val="consplusnormal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DD3BA7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DD3BA7">
        <w:rPr>
          <w:sz w:val="28"/>
          <w:szCs w:val="28"/>
        </w:rPr>
        <w:t xml:space="preserve">. </w:t>
      </w:r>
      <w:r w:rsidR="00956521">
        <w:rPr>
          <w:sz w:val="28"/>
          <w:szCs w:val="28"/>
        </w:rPr>
        <w:t>В п</w:t>
      </w:r>
      <w:r w:rsidRPr="00DD3BA7">
        <w:rPr>
          <w:sz w:val="28"/>
          <w:szCs w:val="28"/>
        </w:rPr>
        <w:t>ункт</w:t>
      </w:r>
      <w:r w:rsidR="00956521">
        <w:rPr>
          <w:sz w:val="28"/>
          <w:szCs w:val="28"/>
        </w:rPr>
        <w:t>е</w:t>
      </w:r>
      <w:r w:rsidRPr="00DD3BA7">
        <w:rPr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 w:rsidRPr="00DD3BA7">
        <w:rPr>
          <w:sz w:val="28"/>
          <w:szCs w:val="28"/>
        </w:rPr>
        <w:t xml:space="preserve"> </w:t>
      </w:r>
      <w:r w:rsidR="007077ED">
        <w:rPr>
          <w:sz w:val="28"/>
          <w:szCs w:val="28"/>
        </w:rPr>
        <w:t>П</w:t>
      </w:r>
      <w:r>
        <w:rPr>
          <w:sz w:val="28"/>
          <w:szCs w:val="28"/>
        </w:rPr>
        <w:t>остановления</w:t>
      </w:r>
      <w:r w:rsidR="00956521">
        <w:rPr>
          <w:sz w:val="28"/>
          <w:szCs w:val="28"/>
        </w:rPr>
        <w:t xml:space="preserve"> слова «оставляю за собой» заменить словами «</w:t>
      </w:r>
      <w:r w:rsidR="00956521" w:rsidRPr="00956521">
        <w:rPr>
          <w:sz w:val="28"/>
          <w:szCs w:val="28"/>
        </w:rPr>
        <w:t>возложить на первого заместителя главы городского округа</w:t>
      </w:r>
      <w:r w:rsidR="00956521">
        <w:rPr>
          <w:sz w:val="28"/>
          <w:szCs w:val="28"/>
        </w:rPr>
        <w:t>».</w:t>
      </w:r>
    </w:p>
    <w:p w14:paraId="0A0B10CE" w14:textId="77777777" w:rsidR="0029766D" w:rsidRPr="001F3B74" w:rsidRDefault="009552E4" w:rsidP="00715E1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73367">
        <w:rPr>
          <w:sz w:val="28"/>
          <w:szCs w:val="28"/>
        </w:rPr>
        <w:t>2</w:t>
      </w:r>
      <w:r w:rsidR="0029766D" w:rsidRPr="00173367">
        <w:rPr>
          <w:sz w:val="28"/>
          <w:szCs w:val="28"/>
        </w:rPr>
        <w:t xml:space="preserve">. </w:t>
      </w:r>
      <w:r w:rsidR="00854F71" w:rsidRPr="00173367">
        <w:rPr>
          <w:sz w:val="28"/>
          <w:szCs w:val="28"/>
        </w:rPr>
        <w:t>Организационному управлению администрации городского округа Тольятти опубликовать настоящее постановление в газете «Городские ведомости»</w:t>
      </w:r>
      <w:r w:rsidR="0029766D" w:rsidRPr="00173367">
        <w:rPr>
          <w:sz w:val="28"/>
          <w:szCs w:val="28"/>
        </w:rPr>
        <w:t>.</w:t>
      </w:r>
      <w:r w:rsidR="0029766D">
        <w:rPr>
          <w:sz w:val="28"/>
          <w:szCs w:val="28"/>
        </w:rPr>
        <w:t xml:space="preserve"> </w:t>
      </w:r>
    </w:p>
    <w:p w14:paraId="65906C93" w14:textId="77777777" w:rsidR="001F3B74" w:rsidRDefault="009552E4" w:rsidP="0029766D">
      <w:pPr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29766D">
        <w:rPr>
          <w:bCs/>
          <w:sz w:val="28"/>
          <w:szCs w:val="28"/>
        </w:rPr>
        <w:t xml:space="preserve">. </w:t>
      </w:r>
      <w:r w:rsidR="001F3B74" w:rsidRPr="001F3B74">
        <w:rPr>
          <w:bCs/>
          <w:sz w:val="28"/>
          <w:szCs w:val="28"/>
        </w:rPr>
        <w:t>Настоящее постановление вступает в силу после</w:t>
      </w:r>
      <w:r w:rsidR="0029766D">
        <w:rPr>
          <w:bCs/>
          <w:sz w:val="28"/>
          <w:szCs w:val="28"/>
        </w:rPr>
        <w:t xml:space="preserve"> дня </w:t>
      </w:r>
      <w:r w:rsidR="001F3B74" w:rsidRPr="001F3B74">
        <w:rPr>
          <w:bCs/>
          <w:sz w:val="28"/>
          <w:szCs w:val="28"/>
        </w:rPr>
        <w:t>его официального опубликования.</w:t>
      </w:r>
    </w:p>
    <w:p w14:paraId="70A23704" w14:textId="77777777" w:rsidR="00646C38" w:rsidRPr="00DD3BA7" w:rsidRDefault="009552E4" w:rsidP="0029766D">
      <w:pPr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646C38" w:rsidRPr="00646C38">
        <w:rPr>
          <w:bCs/>
          <w:sz w:val="28"/>
          <w:szCs w:val="28"/>
        </w:rPr>
        <w:t xml:space="preserve">. </w:t>
      </w:r>
      <w:r w:rsidR="003B22BA" w:rsidRPr="00A207BB">
        <w:rPr>
          <w:rFonts w:eastAsia="Calibri"/>
          <w:bCs/>
          <w:sz w:val="28"/>
          <w:szCs w:val="28"/>
        </w:rPr>
        <w:t>Конт</w:t>
      </w:r>
      <w:r w:rsidR="003B22BA">
        <w:rPr>
          <w:rFonts w:eastAsia="Calibri"/>
          <w:bCs/>
          <w:sz w:val="28"/>
          <w:szCs w:val="28"/>
        </w:rPr>
        <w:t>роль за исполнением настоящего п</w:t>
      </w:r>
      <w:r w:rsidR="003B22BA" w:rsidRPr="00A207BB">
        <w:rPr>
          <w:rFonts w:eastAsia="Calibri"/>
          <w:bCs/>
          <w:sz w:val="28"/>
          <w:szCs w:val="28"/>
        </w:rPr>
        <w:t>остановления возложить на первого заместителя главы городского округа</w:t>
      </w:r>
      <w:r w:rsidRPr="00DD3BA7">
        <w:rPr>
          <w:bCs/>
          <w:sz w:val="28"/>
          <w:szCs w:val="28"/>
        </w:rPr>
        <w:t>.</w:t>
      </w:r>
    </w:p>
    <w:p w14:paraId="1A2578B6" w14:textId="77777777" w:rsidR="0004191E" w:rsidRDefault="0004191E" w:rsidP="005B562F">
      <w:pPr>
        <w:rPr>
          <w:sz w:val="28"/>
          <w:szCs w:val="28"/>
        </w:rPr>
      </w:pPr>
    </w:p>
    <w:p w14:paraId="2A949318" w14:textId="77777777" w:rsidR="00FE2CDB" w:rsidRDefault="00FE2CDB" w:rsidP="005B562F">
      <w:pPr>
        <w:rPr>
          <w:sz w:val="28"/>
          <w:szCs w:val="28"/>
        </w:rPr>
      </w:pPr>
    </w:p>
    <w:p w14:paraId="20DBC34E" w14:textId="77777777" w:rsidR="00FE2CDB" w:rsidRDefault="00FE2CDB" w:rsidP="005B562F">
      <w:pPr>
        <w:rPr>
          <w:sz w:val="28"/>
          <w:szCs w:val="28"/>
        </w:rPr>
      </w:pPr>
    </w:p>
    <w:p w14:paraId="29E05B08" w14:textId="77777777" w:rsidR="00827DD3" w:rsidRDefault="00827DD3" w:rsidP="005B562F">
      <w:pPr>
        <w:rPr>
          <w:sz w:val="28"/>
          <w:szCs w:val="28"/>
        </w:rPr>
      </w:pPr>
    </w:p>
    <w:p w14:paraId="1F1117A0" w14:textId="77777777" w:rsidR="005B562F" w:rsidRDefault="005B562F" w:rsidP="005B562F">
      <w:pPr>
        <w:rPr>
          <w:sz w:val="28"/>
          <w:szCs w:val="28"/>
        </w:rPr>
      </w:pPr>
      <w:r>
        <w:rPr>
          <w:sz w:val="28"/>
          <w:szCs w:val="28"/>
        </w:rPr>
        <w:t xml:space="preserve">Глава городского округа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ab/>
        <w:t xml:space="preserve">    </w:t>
      </w:r>
      <w:r w:rsidR="00710C1E">
        <w:rPr>
          <w:sz w:val="28"/>
          <w:szCs w:val="28"/>
        </w:rPr>
        <w:t xml:space="preserve"> </w:t>
      </w:r>
      <w:r w:rsidR="00854F71">
        <w:rPr>
          <w:sz w:val="28"/>
          <w:szCs w:val="28"/>
        </w:rPr>
        <w:t xml:space="preserve">    </w:t>
      </w:r>
      <w:r w:rsidR="00710C1E">
        <w:rPr>
          <w:sz w:val="28"/>
          <w:szCs w:val="28"/>
        </w:rPr>
        <w:t xml:space="preserve">  </w:t>
      </w:r>
      <w:r w:rsidR="00715E17">
        <w:rPr>
          <w:sz w:val="28"/>
          <w:szCs w:val="28"/>
        </w:rPr>
        <w:t>И.Г. Сухих</w:t>
      </w:r>
    </w:p>
    <w:p w14:paraId="6DC4272B" w14:textId="77777777" w:rsidR="00554528" w:rsidRDefault="00554528" w:rsidP="00AE0C32">
      <w:pPr>
        <w:ind w:firstLine="708"/>
        <w:rPr>
          <w:sz w:val="28"/>
          <w:szCs w:val="28"/>
        </w:rPr>
      </w:pPr>
    </w:p>
    <w:p w14:paraId="191F98DB" w14:textId="77777777" w:rsidR="00827DD3" w:rsidRDefault="00827DD3" w:rsidP="00AE0C32">
      <w:pPr>
        <w:ind w:firstLine="708"/>
        <w:rPr>
          <w:sz w:val="28"/>
          <w:szCs w:val="28"/>
        </w:rPr>
      </w:pPr>
    </w:p>
    <w:p w14:paraId="6C37C353" w14:textId="77777777" w:rsidR="00A42A10" w:rsidRDefault="00A42A10" w:rsidP="00AE0C32">
      <w:pPr>
        <w:ind w:firstLine="708"/>
        <w:rPr>
          <w:sz w:val="28"/>
          <w:szCs w:val="28"/>
        </w:rPr>
      </w:pPr>
    </w:p>
    <w:p w14:paraId="324D4914" w14:textId="77777777" w:rsidR="00A42A10" w:rsidRDefault="00A42A10" w:rsidP="00AE0C32">
      <w:pPr>
        <w:ind w:firstLine="708"/>
        <w:rPr>
          <w:sz w:val="28"/>
          <w:szCs w:val="28"/>
        </w:rPr>
      </w:pPr>
    </w:p>
    <w:p w14:paraId="59F95CE8" w14:textId="77777777" w:rsidR="00A42A10" w:rsidRDefault="00A42A10" w:rsidP="00AE0C32">
      <w:pPr>
        <w:ind w:firstLine="708"/>
        <w:rPr>
          <w:sz w:val="28"/>
          <w:szCs w:val="28"/>
        </w:rPr>
      </w:pPr>
    </w:p>
    <w:p w14:paraId="4E6E058D" w14:textId="77777777" w:rsidR="00A42A10" w:rsidRDefault="00A42A10" w:rsidP="00AE0C32">
      <w:pPr>
        <w:ind w:firstLine="708"/>
        <w:rPr>
          <w:sz w:val="28"/>
          <w:szCs w:val="28"/>
        </w:rPr>
      </w:pPr>
    </w:p>
    <w:p w14:paraId="6DD7C0D2" w14:textId="77777777" w:rsidR="00A42A10" w:rsidRDefault="00A42A10" w:rsidP="00AE0C32">
      <w:pPr>
        <w:ind w:firstLine="708"/>
        <w:rPr>
          <w:sz w:val="28"/>
          <w:szCs w:val="28"/>
        </w:rPr>
      </w:pPr>
    </w:p>
    <w:p w14:paraId="090D26E3" w14:textId="77777777" w:rsidR="00A42A10" w:rsidRDefault="00A42A10" w:rsidP="00AE0C32">
      <w:pPr>
        <w:ind w:firstLine="708"/>
        <w:rPr>
          <w:sz w:val="28"/>
          <w:szCs w:val="28"/>
        </w:rPr>
      </w:pPr>
    </w:p>
    <w:p w14:paraId="589989D6" w14:textId="77777777" w:rsidR="00A42A10" w:rsidRDefault="00A42A10" w:rsidP="00AE0C32">
      <w:pPr>
        <w:ind w:firstLine="708"/>
        <w:rPr>
          <w:sz w:val="28"/>
          <w:szCs w:val="28"/>
        </w:rPr>
      </w:pPr>
    </w:p>
    <w:p w14:paraId="1549B980" w14:textId="77777777" w:rsidR="00A42A10" w:rsidRDefault="00A42A10" w:rsidP="00AE0C32">
      <w:pPr>
        <w:ind w:firstLine="708"/>
        <w:rPr>
          <w:sz w:val="28"/>
          <w:szCs w:val="28"/>
        </w:rPr>
      </w:pPr>
    </w:p>
    <w:p w14:paraId="485E2669" w14:textId="77777777" w:rsidR="00A42A10" w:rsidRDefault="00A42A10" w:rsidP="00AE0C32">
      <w:pPr>
        <w:ind w:firstLine="708"/>
        <w:rPr>
          <w:sz w:val="28"/>
          <w:szCs w:val="28"/>
        </w:rPr>
      </w:pPr>
    </w:p>
    <w:p w14:paraId="5EF46BD9" w14:textId="77777777" w:rsidR="00A42A10" w:rsidRDefault="00A42A10" w:rsidP="00AE0C32">
      <w:pPr>
        <w:ind w:firstLine="708"/>
        <w:rPr>
          <w:sz w:val="28"/>
          <w:szCs w:val="28"/>
        </w:rPr>
      </w:pPr>
    </w:p>
    <w:p w14:paraId="61DA5EA3" w14:textId="77777777" w:rsidR="00AA785B" w:rsidRDefault="00AA785B" w:rsidP="00AE0C32">
      <w:pPr>
        <w:ind w:firstLine="708"/>
        <w:rPr>
          <w:sz w:val="28"/>
          <w:szCs w:val="28"/>
        </w:rPr>
      </w:pPr>
    </w:p>
    <w:p w14:paraId="116D8842" w14:textId="77777777" w:rsidR="00AA785B" w:rsidRDefault="00AA785B" w:rsidP="00AE0C32">
      <w:pPr>
        <w:ind w:firstLine="708"/>
        <w:rPr>
          <w:sz w:val="28"/>
          <w:szCs w:val="28"/>
        </w:rPr>
      </w:pPr>
    </w:p>
    <w:p w14:paraId="3210F4D0" w14:textId="77777777" w:rsidR="00AA785B" w:rsidRDefault="00AA785B" w:rsidP="00AE0C32">
      <w:pPr>
        <w:ind w:firstLine="708"/>
        <w:rPr>
          <w:sz w:val="28"/>
          <w:szCs w:val="28"/>
        </w:rPr>
      </w:pPr>
    </w:p>
    <w:p w14:paraId="4F8CA92D" w14:textId="77777777" w:rsidR="00AA785B" w:rsidRDefault="00AA785B" w:rsidP="00AE0C32">
      <w:pPr>
        <w:ind w:firstLine="708"/>
        <w:rPr>
          <w:sz w:val="28"/>
          <w:szCs w:val="28"/>
        </w:rPr>
      </w:pPr>
    </w:p>
    <w:p w14:paraId="6243067A" w14:textId="77777777" w:rsidR="00AA785B" w:rsidRDefault="00AA785B" w:rsidP="00AE0C32">
      <w:pPr>
        <w:ind w:firstLine="708"/>
        <w:rPr>
          <w:sz w:val="28"/>
          <w:szCs w:val="28"/>
        </w:rPr>
      </w:pPr>
    </w:p>
    <w:p w14:paraId="405C5C13" w14:textId="77777777" w:rsidR="00AA785B" w:rsidRDefault="00AA785B" w:rsidP="00AE0C32">
      <w:pPr>
        <w:ind w:firstLine="708"/>
        <w:rPr>
          <w:sz w:val="28"/>
          <w:szCs w:val="28"/>
        </w:rPr>
      </w:pPr>
    </w:p>
    <w:p w14:paraId="32451201" w14:textId="77777777" w:rsidR="00A42A10" w:rsidRDefault="00A42A10" w:rsidP="00AE0C32">
      <w:pPr>
        <w:ind w:firstLine="708"/>
        <w:rPr>
          <w:sz w:val="28"/>
          <w:szCs w:val="28"/>
        </w:rPr>
      </w:pPr>
    </w:p>
    <w:p w14:paraId="1ED086AF" w14:textId="77777777" w:rsidR="00827DD3" w:rsidRDefault="00827DD3" w:rsidP="00AE0C32">
      <w:pPr>
        <w:ind w:firstLine="708"/>
        <w:rPr>
          <w:sz w:val="28"/>
          <w:szCs w:val="28"/>
        </w:rPr>
      </w:pPr>
    </w:p>
    <w:p w14:paraId="40CBA4A4" w14:textId="77777777" w:rsidR="00FE2CDB" w:rsidRDefault="00FE2CDB" w:rsidP="00AE0C32">
      <w:pPr>
        <w:ind w:firstLine="708"/>
        <w:rPr>
          <w:sz w:val="28"/>
          <w:szCs w:val="28"/>
        </w:rPr>
      </w:pPr>
    </w:p>
    <w:sectPr w:rsidR="00FE2CDB" w:rsidSect="00585387">
      <w:headerReference w:type="default" r:id="rId8"/>
      <w:pgSz w:w="11906" w:h="16838" w:code="9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AFA89" w14:textId="77777777" w:rsidR="003A49B2" w:rsidRDefault="003A49B2">
      <w:r>
        <w:separator/>
      </w:r>
    </w:p>
  </w:endnote>
  <w:endnote w:type="continuationSeparator" w:id="0">
    <w:p w14:paraId="2F029C43" w14:textId="77777777" w:rsidR="003A49B2" w:rsidRDefault="003A4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C8CFC" w14:textId="77777777" w:rsidR="003A49B2" w:rsidRDefault="003A49B2">
      <w:r>
        <w:separator/>
      </w:r>
    </w:p>
  </w:footnote>
  <w:footnote w:type="continuationSeparator" w:id="0">
    <w:p w14:paraId="257314C4" w14:textId="77777777" w:rsidR="003A49B2" w:rsidRDefault="003A49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7BAF5" w14:textId="77777777" w:rsidR="00585387" w:rsidRDefault="00585387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AE7867">
      <w:rPr>
        <w:noProof/>
      </w:rPr>
      <w:t>2</w:t>
    </w:r>
    <w:r>
      <w:fldChar w:fldCharType="end"/>
    </w:r>
  </w:p>
  <w:p w14:paraId="2B8C0BEB" w14:textId="77777777" w:rsidR="00585387" w:rsidRDefault="0058538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65D64"/>
    <w:multiLevelType w:val="hybridMultilevel"/>
    <w:tmpl w:val="5D04BE84"/>
    <w:lvl w:ilvl="0" w:tplc="55B8CC04">
      <w:start w:val="1"/>
      <w:numFmt w:val="decimal"/>
      <w:lvlText w:val="%1."/>
      <w:lvlJc w:val="left"/>
      <w:pPr>
        <w:ind w:left="1065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78E5E95"/>
    <w:multiLevelType w:val="hybridMultilevel"/>
    <w:tmpl w:val="FC923126"/>
    <w:lvl w:ilvl="0" w:tplc="8DB4BF9A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21C5057"/>
    <w:multiLevelType w:val="hybridMultilevel"/>
    <w:tmpl w:val="FAAA01CE"/>
    <w:lvl w:ilvl="0" w:tplc="C69AB9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1222FE1"/>
    <w:multiLevelType w:val="hybridMultilevel"/>
    <w:tmpl w:val="696CF00A"/>
    <w:lvl w:ilvl="0" w:tplc="9104C788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703285"/>
    <w:multiLevelType w:val="hybridMultilevel"/>
    <w:tmpl w:val="EC8AF7BA"/>
    <w:lvl w:ilvl="0" w:tplc="0D96B6E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3" w:hanging="360"/>
      </w:pPr>
    </w:lvl>
    <w:lvl w:ilvl="2" w:tplc="0419001B" w:tentative="1">
      <w:start w:val="1"/>
      <w:numFmt w:val="lowerRoman"/>
      <w:lvlText w:val="%3."/>
      <w:lvlJc w:val="right"/>
      <w:pPr>
        <w:ind w:left="3073" w:hanging="180"/>
      </w:pPr>
    </w:lvl>
    <w:lvl w:ilvl="3" w:tplc="0419000F" w:tentative="1">
      <w:start w:val="1"/>
      <w:numFmt w:val="decimal"/>
      <w:lvlText w:val="%4."/>
      <w:lvlJc w:val="left"/>
      <w:pPr>
        <w:ind w:left="3793" w:hanging="360"/>
      </w:pPr>
    </w:lvl>
    <w:lvl w:ilvl="4" w:tplc="04190019" w:tentative="1">
      <w:start w:val="1"/>
      <w:numFmt w:val="lowerLetter"/>
      <w:lvlText w:val="%5."/>
      <w:lvlJc w:val="left"/>
      <w:pPr>
        <w:ind w:left="4513" w:hanging="360"/>
      </w:pPr>
    </w:lvl>
    <w:lvl w:ilvl="5" w:tplc="0419001B" w:tentative="1">
      <w:start w:val="1"/>
      <w:numFmt w:val="lowerRoman"/>
      <w:lvlText w:val="%6."/>
      <w:lvlJc w:val="right"/>
      <w:pPr>
        <w:ind w:left="5233" w:hanging="180"/>
      </w:pPr>
    </w:lvl>
    <w:lvl w:ilvl="6" w:tplc="0419000F" w:tentative="1">
      <w:start w:val="1"/>
      <w:numFmt w:val="decimal"/>
      <w:lvlText w:val="%7."/>
      <w:lvlJc w:val="left"/>
      <w:pPr>
        <w:ind w:left="5953" w:hanging="360"/>
      </w:pPr>
    </w:lvl>
    <w:lvl w:ilvl="7" w:tplc="04190019" w:tentative="1">
      <w:start w:val="1"/>
      <w:numFmt w:val="lowerLetter"/>
      <w:lvlText w:val="%8."/>
      <w:lvlJc w:val="left"/>
      <w:pPr>
        <w:ind w:left="6673" w:hanging="360"/>
      </w:pPr>
    </w:lvl>
    <w:lvl w:ilvl="8" w:tplc="0419001B" w:tentative="1">
      <w:start w:val="1"/>
      <w:numFmt w:val="lowerRoman"/>
      <w:lvlText w:val="%9."/>
      <w:lvlJc w:val="right"/>
      <w:pPr>
        <w:ind w:left="7393" w:hanging="180"/>
      </w:pPr>
    </w:lvl>
  </w:abstractNum>
  <w:num w:numId="1" w16cid:durableId="1971744259">
    <w:abstractNumId w:val="4"/>
  </w:num>
  <w:num w:numId="2" w16cid:durableId="578710138">
    <w:abstractNumId w:val="0"/>
  </w:num>
  <w:num w:numId="3" w16cid:durableId="1762678280">
    <w:abstractNumId w:val="3"/>
  </w:num>
  <w:num w:numId="4" w16cid:durableId="365179424">
    <w:abstractNumId w:val="1"/>
  </w:num>
  <w:num w:numId="5" w16cid:durableId="17588700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4528"/>
    <w:rsid w:val="00012FBB"/>
    <w:rsid w:val="00035EE3"/>
    <w:rsid w:val="00041068"/>
    <w:rsid w:val="0004191E"/>
    <w:rsid w:val="0004618F"/>
    <w:rsid w:val="000627FF"/>
    <w:rsid w:val="00073ACA"/>
    <w:rsid w:val="0007601B"/>
    <w:rsid w:val="000918E9"/>
    <w:rsid w:val="000938F4"/>
    <w:rsid w:val="000B0B40"/>
    <w:rsid w:val="000C39DF"/>
    <w:rsid w:val="000C3BDA"/>
    <w:rsid w:val="000C68C6"/>
    <w:rsid w:val="00100FC5"/>
    <w:rsid w:val="00110607"/>
    <w:rsid w:val="00116281"/>
    <w:rsid w:val="00122EE7"/>
    <w:rsid w:val="00140AA0"/>
    <w:rsid w:val="00156F53"/>
    <w:rsid w:val="00160DE0"/>
    <w:rsid w:val="00164F37"/>
    <w:rsid w:val="00173367"/>
    <w:rsid w:val="00176301"/>
    <w:rsid w:val="0019030E"/>
    <w:rsid w:val="00190C32"/>
    <w:rsid w:val="001F3479"/>
    <w:rsid w:val="001F3B74"/>
    <w:rsid w:val="001F56CC"/>
    <w:rsid w:val="001F7015"/>
    <w:rsid w:val="00200132"/>
    <w:rsid w:val="00214537"/>
    <w:rsid w:val="00214716"/>
    <w:rsid w:val="00216CAC"/>
    <w:rsid w:val="00241ACD"/>
    <w:rsid w:val="00284134"/>
    <w:rsid w:val="00285F64"/>
    <w:rsid w:val="0029766D"/>
    <w:rsid w:val="002B2692"/>
    <w:rsid w:val="002B4F47"/>
    <w:rsid w:val="002E3D29"/>
    <w:rsid w:val="003000FC"/>
    <w:rsid w:val="0030341F"/>
    <w:rsid w:val="003152BB"/>
    <w:rsid w:val="00334F9B"/>
    <w:rsid w:val="0033736B"/>
    <w:rsid w:val="0034090A"/>
    <w:rsid w:val="003453FE"/>
    <w:rsid w:val="00346727"/>
    <w:rsid w:val="00351EFF"/>
    <w:rsid w:val="0037145A"/>
    <w:rsid w:val="003A49B2"/>
    <w:rsid w:val="003B22BA"/>
    <w:rsid w:val="003F259C"/>
    <w:rsid w:val="0041213C"/>
    <w:rsid w:val="004169E7"/>
    <w:rsid w:val="004424EB"/>
    <w:rsid w:val="00446034"/>
    <w:rsid w:val="0046055C"/>
    <w:rsid w:val="00477EC4"/>
    <w:rsid w:val="00550843"/>
    <w:rsid w:val="00554528"/>
    <w:rsid w:val="00572D78"/>
    <w:rsid w:val="00585387"/>
    <w:rsid w:val="005A57CE"/>
    <w:rsid w:val="005B562F"/>
    <w:rsid w:val="005D30EC"/>
    <w:rsid w:val="005E743C"/>
    <w:rsid w:val="00601D32"/>
    <w:rsid w:val="006318EA"/>
    <w:rsid w:val="006448D6"/>
    <w:rsid w:val="00646C38"/>
    <w:rsid w:val="0065363A"/>
    <w:rsid w:val="00653CD6"/>
    <w:rsid w:val="00694421"/>
    <w:rsid w:val="006A1B0B"/>
    <w:rsid w:val="006C7913"/>
    <w:rsid w:val="006E28E6"/>
    <w:rsid w:val="006E4B0C"/>
    <w:rsid w:val="006E51D0"/>
    <w:rsid w:val="006F0A57"/>
    <w:rsid w:val="007077ED"/>
    <w:rsid w:val="00710C1E"/>
    <w:rsid w:val="00715CFA"/>
    <w:rsid w:val="00715E17"/>
    <w:rsid w:val="007436F5"/>
    <w:rsid w:val="00754FF3"/>
    <w:rsid w:val="00755D98"/>
    <w:rsid w:val="0076554F"/>
    <w:rsid w:val="007A1C41"/>
    <w:rsid w:val="007A2026"/>
    <w:rsid w:val="007C14AE"/>
    <w:rsid w:val="007C33F1"/>
    <w:rsid w:val="007D4CBA"/>
    <w:rsid w:val="007E4FC4"/>
    <w:rsid w:val="007F6253"/>
    <w:rsid w:val="007F75A5"/>
    <w:rsid w:val="00811F03"/>
    <w:rsid w:val="008201B0"/>
    <w:rsid w:val="00820C4E"/>
    <w:rsid w:val="0082130B"/>
    <w:rsid w:val="00827DD3"/>
    <w:rsid w:val="00844CB1"/>
    <w:rsid w:val="00845493"/>
    <w:rsid w:val="00854F71"/>
    <w:rsid w:val="0086548D"/>
    <w:rsid w:val="008710B6"/>
    <w:rsid w:val="0087129E"/>
    <w:rsid w:val="00872BE7"/>
    <w:rsid w:val="00877E9E"/>
    <w:rsid w:val="00886A1B"/>
    <w:rsid w:val="008A63C3"/>
    <w:rsid w:val="008B492F"/>
    <w:rsid w:val="008B517E"/>
    <w:rsid w:val="008C1A55"/>
    <w:rsid w:val="008D1066"/>
    <w:rsid w:val="008D546B"/>
    <w:rsid w:val="008F0BFE"/>
    <w:rsid w:val="009008B5"/>
    <w:rsid w:val="0090643C"/>
    <w:rsid w:val="009109BB"/>
    <w:rsid w:val="00920770"/>
    <w:rsid w:val="00924860"/>
    <w:rsid w:val="00934A6D"/>
    <w:rsid w:val="009425BA"/>
    <w:rsid w:val="009552E4"/>
    <w:rsid w:val="00956521"/>
    <w:rsid w:val="009B5605"/>
    <w:rsid w:val="009C0437"/>
    <w:rsid w:val="009C2908"/>
    <w:rsid w:val="009C5D60"/>
    <w:rsid w:val="009F7550"/>
    <w:rsid w:val="00A01757"/>
    <w:rsid w:val="00A03962"/>
    <w:rsid w:val="00A07AFB"/>
    <w:rsid w:val="00A15541"/>
    <w:rsid w:val="00A42A10"/>
    <w:rsid w:val="00A53700"/>
    <w:rsid w:val="00AA785B"/>
    <w:rsid w:val="00AC3797"/>
    <w:rsid w:val="00AD3293"/>
    <w:rsid w:val="00AE0C32"/>
    <w:rsid w:val="00AE7867"/>
    <w:rsid w:val="00AF18A9"/>
    <w:rsid w:val="00B016C5"/>
    <w:rsid w:val="00B26E5B"/>
    <w:rsid w:val="00B4636A"/>
    <w:rsid w:val="00B7294B"/>
    <w:rsid w:val="00B83A96"/>
    <w:rsid w:val="00B93B42"/>
    <w:rsid w:val="00B9454A"/>
    <w:rsid w:val="00B94E93"/>
    <w:rsid w:val="00BC53A4"/>
    <w:rsid w:val="00C3569D"/>
    <w:rsid w:val="00C46079"/>
    <w:rsid w:val="00C567A1"/>
    <w:rsid w:val="00C92DFE"/>
    <w:rsid w:val="00CB148C"/>
    <w:rsid w:val="00CD7E2D"/>
    <w:rsid w:val="00CE0031"/>
    <w:rsid w:val="00D1252A"/>
    <w:rsid w:val="00D13B84"/>
    <w:rsid w:val="00D308DA"/>
    <w:rsid w:val="00D45A43"/>
    <w:rsid w:val="00D57CD7"/>
    <w:rsid w:val="00D64B8B"/>
    <w:rsid w:val="00D810F7"/>
    <w:rsid w:val="00D8730A"/>
    <w:rsid w:val="00DB2264"/>
    <w:rsid w:val="00DD3BA7"/>
    <w:rsid w:val="00DD3E27"/>
    <w:rsid w:val="00DD4855"/>
    <w:rsid w:val="00DF569A"/>
    <w:rsid w:val="00DF5DAD"/>
    <w:rsid w:val="00E023AE"/>
    <w:rsid w:val="00E34B82"/>
    <w:rsid w:val="00E565AC"/>
    <w:rsid w:val="00E656C9"/>
    <w:rsid w:val="00E73A00"/>
    <w:rsid w:val="00E95F0A"/>
    <w:rsid w:val="00EA23F1"/>
    <w:rsid w:val="00ED1986"/>
    <w:rsid w:val="00ED75CA"/>
    <w:rsid w:val="00EF5846"/>
    <w:rsid w:val="00F10465"/>
    <w:rsid w:val="00F15047"/>
    <w:rsid w:val="00F155C9"/>
    <w:rsid w:val="00F23640"/>
    <w:rsid w:val="00F41D53"/>
    <w:rsid w:val="00F458D2"/>
    <w:rsid w:val="00F57663"/>
    <w:rsid w:val="00F74F70"/>
    <w:rsid w:val="00FC5105"/>
    <w:rsid w:val="00FD0A15"/>
    <w:rsid w:val="00FE09BA"/>
    <w:rsid w:val="00FE2CDB"/>
    <w:rsid w:val="00FE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803A21"/>
  <w15:docId w15:val="{3CF46D0B-F57E-40B6-AB42-79477ADD2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5452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5452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3">
    <w:name w:val="Знак Знак Знак Знак"/>
    <w:basedOn w:val="a"/>
    <w:rsid w:val="0055452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811F0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920770"/>
  </w:style>
  <w:style w:type="character" w:styleId="a5">
    <w:name w:val="Hyperlink"/>
    <w:uiPriority w:val="99"/>
    <w:unhideWhenUsed/>
    <w:rsid w:val="00920770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D810F7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D810F7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rsid w:val="005853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85387"/>
    <w:rPr>
      <w:sz w:val="24"/>
      <w:szCs w:val="24"/>
    </w:rPr>
  </w:style>
  <w:style w:type="paragraph" w:styleId="a9">
    <w:name w:val="footer"/>
    <w:basedOn w:val="a"/>
    <w:link w:val="aa"/>
    <w:rsid w:val="005853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85387"/>
    <w:rPr>
      <w:sz w:val="24"/>
      <w:szCs w:val="24"/>
    </w:rPr>
  </w:style>
  <w:style w:type="paragraph" w:styleId="ab">
    <w:name w:val="Balloon Text"/>
    <w:basedOn w:val="a"/>
    <w:link w:val="ac"/>
    <w:rsid w:val="0069442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694421"/>
    <w:rPr>
      <w:rFonts w:ascii="Segoe UI" w:hAnsi="Segoe UI" w:cs="Segoe UI"/>
      <w:sz w:val="18"/>
      <w:szCs w:val="18"/>
    </w:rPr>
  </w:style>
  <w:style w:type="paragraph" w:styleId="ad">
    <w:name w:val="Plain Text"/>
    <w:basedOn w:val="a"/>
    <w:link w:val="ae"/>
    <w:uiPriority w:val="99"/>
    <w:unhideWhenUsed/>
    <w:rsid w:val="009B560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9B5605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0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D3C154214804BBE4CD9FF97E949B2A82A7E7D095C780AE5AD2F9081FA12CA2C3E763BEA33AB1F4966888CB524E28B568EB32C108A48B881WEL2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МЭРИЯ ГОРОДСКОГО ОКРУГА ТОЛЬЯТТИ</vt:lpstr>
    </vt:vector>
  </TitlesOfParts>
  <Company/>
  <LinksUpToDate>false</LinksUpToDate>
  <CharactersWithSpaces>2007</CharactersWithSpaces>
  <SharedDoc>false</SharedDoc>
  <HLinks>
    <vt:vector size="18" baseType="variant">
      <vt:variant>
        <vt:i4>5242882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</vt:lpwstr>
      </vt:variant>
      <vt:variant>
        <vt:i4>6881338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consultantplus://offline/ref=17EE1B3BC69864ED93429D0E4FC2F62B434AF266393EA0475F182BC0909A8D5359743B06165740E6EB037E03C6F8646003E17C62213FD2D280A27FAAX0G2N</vt:lpwstr>
      </vt:variant>
      <vt:variant>
        <vt:lpwstr/>
      </vt:variant>
      <vt:variant>
        <vt:i4>6750257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consultantplus://offline/ref=AD3C154214804BBE4CD9FF97E949B2A82A7E7D095C780AE5AD2F9081FA12CA2C3E763BEA33AB1F4966888CB524E28B568EB32C108A48B881WEL2H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МЭРИЯ ГОРОДСКОГО ОКРУГА ТОЛЬЯТТИ</dc:title>
  <dc:creator>Potreb</dc:creator>
  <cp:lastModifiedBy>Огрин Сергей Сергеевич</cp:lastModifiedBy>
  <cp:revision>3</cp:revision>
  <cp:lastPrinted>2023-11-14T08:48:00Z</cp:lastPrinted>
  <dcterms:created xsi:type="dcterms:W3CDTF">2026-01-12T11:04:00Z</dcterms:created>
  <dcterms:modified xsi:type="dcterms:W3CDTF">2026-01-16T05:19:00Z</dcterms:modified>
</cp:coreProperties>
</file>