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2078" w14:textId="354A1850" w:rsidR="00A525E4" w:rsidRPr="00C649A3" w:rsidRDefault="00713C4A" w:rsidP="00C649A3">
      <w:pPr>
        <w:widowControl w:val="0"/>
        <w:jc w:val="right"/>
        <w:rPr>
          <w:i/>
          <w:iCs/>
          <w:sz w:val="28"/>
          <w:szCs w:val="28"/>
        </w:rPr>
      </w:pPr>
      <w:r w:rsidRPr="00C649A3">
        <w:rPr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8D200" wp14:editId="4C7D33A6">
                <wp:simplePos x="0" y="0"/>
                <wp:positionH relativeFrom="column">
                  <wp:posOffset>2903004</wp:posOffset>
                </wp:positionH>
                <wp:positionV relativeFrom="paragraph">
                  <wp:posOffset>-405885</wp:posOffset>
                </wp:positionV>
                <wp:extent cx="465827" cy="34505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34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48077" id="Прямоугольник 1" o:spid="_x0000_s1026" style="position:absolute;margin-left:228.6pt;margin-top:-31.95pt;width:36.7pt;height: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" fillcolor="white [3212]" stroked="f" strokeweight="1pt"/>
            </w:pict>
          </mc:Fallback>
        </mc:AlternateContent>
      </w:r>
      <w:r w:rsidR="00C649A3" w:rsidRPr="00C649A3">
        <w:rPr>
          <w:i/>
          <w:iCs/>
          <w:sz w:val="28"/>
          <w:szCs w:val="28"/>
        </w:rPr>
        <w:t>Проект</w:t>
      </w:r>
    </w:p>
    <w:p w14:paraId="35247FEC" w14:textId="77777777" w:rsidR="00A525E4" w:rsidRDefault="00A525E4" w:rsidP="0021226C">
      <w:pPr>
        <w:widowControl w:val="0"/>
        <w:jc w:val="center"/>
        <w:rPr>
          <w:sz w:val="28"/>
          <w:szCs w:val="28"/>
        </w:rPr>
      </w:pPr>
    </w:p>
    <w:p w14:paraId="147C7580" w14:textId="77777777" w:rsidR="00C649A3" w:rsidRDefault="00C649A3" w:rsidP="0021226C">
      <w:pPr>
        <w:widowControl w:val="0"/>
        <w:jc w:val="center"/>
        <w:rPr>
          <w:sz w:val="28"/>
          <w:szCs w:val="28"/>
        </w:rPr>
      </w:pPr>
    </w:p>
    <w:p w14:paraId="117A9CB9" w14:textId="7570D50A" w:rsidR="0021226C" w:rsidRPr="00754C20" w:rsidRDefault="0021226C" w:rsidP="00C649A3">
      <w:pPr>
        <w:widowControl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754C20">
        <w:rPr>
          <w:color w:val="000000" w:themeColor="text1"/>
          <w:sz w:val="28"/>
          <w:szCs w:val="28"/>
        </w:rPr>
        <w:t>ПОСТАНОВЛЕНИ</w:t>
      </w:r>
      <w:r w:rsidR="00C649A3" w:rsidRPr="00754C20">
        <w:rPr>
          <w:color w:val="000000" w:themeColor="text1"/>
          <w:sz w:val="28"/>
          <w:szCs w:val="28"/>
        </w:rPr>
        <w:t>Е</w:t>
      </w:r>
    </w:p>
    <w:p w14:paraId="27DB1B28" w14:textId="77777777" w:rsidR="0021226C" w:rsidRPr="00754C20" w:rsidRDefault="0021226C" w:rsidP="00C649A3">
      <w:pPr>
        <w:widowControl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754C20">
        <w:rPr>
          <w:color w:val="000000" w:themeColor="text1"/>
          <w:sz w:val="28"/>
          <w:szCs w:val="28"/>
        </w:rPr>
        <w:t>администрации городского округа Тольятти</w:t>
      </w:r>
    </w:p>
    <w:p w14:paraId="1BAD9EFB" w14:textId="77777777" w:rsidR="0021226C" w:rsidRPr="00754C20" w:rsidRDefault="0021226C" w:rsidP="00C649A3">
      <w:pPr>
        <w:widowControl w:val="0"/>
        <w:spacing w:line="276" w:lineRule="auto"/>
        <w:ind w:firstLine="567"/>
        <w:jc w:val="center"/>
        <w:rPr>
          <w:color w:val="000000" w:themeColor="text1"/>
          <w:sz w:val="28"/>
          <w:szCs w:val="28"/>
        </w:rPr>
      </w:pPr>
    </w:p>
    <w:p w14:paraId="41D0C5B6" w14:textId="74E761DA" w:rsidR="0021226C" w:rsidRPr="00754C20" w:rsidRDefault="009C0A2A" w:rsidP="00C649A3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754C20">
        <w:rPr>
          <w:color w:val="000000" w:themeColor="text1"/>
          <w:sz w:val="28"/>
          <w:szCs w:val="28"/>
        </w:rPr>
        <w:t>«</w:t>
      </w:r>
      <w:r w:rsidR="0021226C" w:rsidRPr="00754C20">
        <w:rPr>
          <w:color w:val="000000" w:themeColor="text1"/>
          <w:sz w:val="28"/>
          <w:szCs w:val="28"/>
        </w:rPr>
        <w:t>О внесении изменени</w:t>
      </w:r>
      <w:r w:rsidR="004F7540" w:rsidRPr="00754C20">
        <w:rPr>
          <w:color w:val="000000" w:themeColor="text1"/>
          <w:sz w:val="28"/>
          <w:szCs w:val="28"/>
        </w:rPr>
        <w:t>й</w:t>
      </w:r>
      <w:r w:rsidR="0021226C" w:rsidRPr="00754C20">
        <w:rPr>
          <w:color w:val="000000" w:themeColor="text1"/>
          <w:sz w:val="28"/>
          <w:szCs w:val="28"/>
        </w:rPr>
        <w:t xml:space="preserve"> в постановление </w:t>
      </w:r>
      <w:r w:rsidR="00216C87" w:rsidRPr="00754C20">
        <w:rPr>
          <w:color w:val="000000" w:themeColor="text1"/>
          <w:sz w:val="28"/>
          <w:szCs w:val="28"/>
        </w:rPr>
        <w:t xml:space="preserve">администрации </w:t>
      </w:r>
      <w:r w:rsidR="0004544C" w:rsidRPr="00754C20">
        <w:rPr>
          <w:color w:val="000000" w:themeColor="text1"/>
          <w:sz w:val="28"/>
          <w:szCs w:val="28"/>
        </w:rPr>
        <w:br/>
      </w:r>
      <w:r w:rsidR="00216C87" w:rsidRPr="00754C20">
        <w:rPr>
          <w:color w:val="000000" w:themeColor="text1"/>
          <w:sz w:val="28"/>
          <w:szCs w:val="28"/>
        </w:rPr>
        <w:t>городского</w:t>
      </w:r>
      <w:r w:rsidR="0004544C" w:rsidRPr="00754C20">
        <w:rPr>
          <w:color w:val="000000" w:themeColor="text1"/>
          <w:sz w:val="28"/>
          <w:szCs w:val="28"/>
        </w:rPr>
        <w:t xml:space="preserve"> </w:t>
      </w:r>
      <w:r w:rsidR="00216C87" w:rsidRPr="00754C20">
        <w:rPr>
          <w:color w:val="000000" w:themeColor="text1"/>
          <w:sz w:val="28"/>
          <w:szCs w:val="28"/>
        </w:rPr>
        <w:t xml:space="preserve">округа </w:t>
      </w:r>
      <w:r w:rsidR="00CA4CB5" w:rsidRPr="00754C20">
        <w:rPr>
          <w:color w:val="000000" w:themeColor="text1"/>
          <w:sz w:val="28"/>
          <w:szCs w:val="28"/>
        </w:rPr>
        <w:t xml:space="preserve">Тольятти </w:t>
      </w:r>
      <w:r w:rsidR="0021226C" w:rsidRPr="00754C20">
        <w:rPr>
          <w:color w:val="000000" w:themeColor="text1"/>
          <w:sz w:val="28"/>
          <w:szCs w:val="28"/>
        </w:rPr>
        <w:t xml:space="preserve">от </w:t>
      </w:r>
      <w:r w:rsidR="00121CA9" w:rsidRPr="00754C20">
        <w:rPr>
          <w:color w:val="000000" w:themeColor="text1"/>
          <w:sz w:val="28"/>
          <w:szCs w:val="28"/>
        </w:rPr>
        <w:t>2</w:t>
      </w:r>
      <w:r w:rsidR="00817816" w:rsidRPr="00754C20">
        <w:rPr>
          <w:color w:val="000000" w:themeColor="text1"/>
          <w:sz w:val="28"/>
          <w:szCs w:val="28"/>
        </w:rPr>
        <w:t>0</w:t>
      </w:r>
      <w:r w:rsidR="0021226C" w:rsidRPr="00754C20">
        <w:rPr>
          <w:color w:val="000000" w:themeColor="text1"/>
          <w:sz w:val="28"/>
          <w:szCs w:val="28"/>
        </w:rPr>
        <w:t>.</w:t>
      </w:r>
      <w:r w:rsidR="00CF1B86" w:rsidRPr="00754C20">
        <w:rPr>
          <w:color w:val="000000" w:themeColor="text1"/>
          <w:sz w:val="28"/>
          <w:szCs w:val="28"/>
        </w:rPr>
        <w:t>0</w:t>
      </w:r>
      <w:r w:rsidR="00121CA9" w:rsidRPr="00754C20">
        <w:rPr>
          <w:color w:val="000000" w:themeColor="text1"/>
          <w:sz w:val="28"/>
          <w:szCs w:val="28"/>
        </w:rPr>
        <w:t>6</w:t>
      </w:r>
      <w:r w:rsidR="0021226C" w:rsidRPr="00754C20">
        <w:rPr>
          <w:color w:val="000000" w:themeColor="text1"/>
          <w:sz w:val="28"/>
          <w:szCs w:val="28"/>
        </w:rPr>
        <w:t>.20</w:t>
      </w:r>
      <w:r w:rsidR="00121CA9" w:rsidRPr="00754C20">
        <w:rPr>
          <w:color w:val="000000" w:themeColor="text1"/>
          <w:sz w:val="28"/>
          <w:szCs w:val="28"/>
        </w:rPr>
        <w:t>17</w:t>
      </w:r>
      <w:r w:rsidR="0021226C" w:rsidRPr="00754C20">
        <w:rPr>
          <w:color w:val="000000" w:themeColor="text1"/>
          <w:sz w:val="28"/>
          <w:szCs w:val="28"/>
        </w:rPr>
        <w:t xml:space="preserve"> № </w:t>
      </w:r>
      <w:r w:rsidR="00121CA9" w:rsidRPr="00754C20">
        <w:rPr>
          <w:color w:val="000000" w:themeColor="text1"/>
          <w:sz w:val="28"/>
          <w:szCs w:val="28"/>
        </w:rPr>
        <w:t>2067</w:t>
      </w:r>
      <w:r w:rsidR="0021226C" w:rsidRPr="00754C20">
        <w:rPr>
          <w:color w:val="000000" w:themeColor="text1"/>
          <w:sz w:val="28"/>
          <w:szCs w:val="28"/>
        </w:rPr>
        <w:t>-п/1</w:t>
      </w:r>
      <w:r w:rsidR="00C87886" w:rsidRPr="00754C20">
        <w:rPr>
          <w:color w:val="000000" w:themeColor="text1"/>
          <w:sz w:val="28"/>
          <w:szCs w:val="28"/>
        </w:rPr>
        <w:t xml:space="preserve"> </w:t>
      </w:r>
      <w:r w:rsidR="0021226C" w:rsidRPr="00754C20">
        <w:rPr>
          <w:color w:val="000000" w:themeColor="text1"/>
          <w:sz w:val="28"/>
          <w:szCs w:val="28"/>
        </w:rPr>
        <w:t xml:space="preserve">«Об </w:t>
      </w:r>
      <w:r w:rsidR="00817816" w:rsidRPr="00754C20">
        <w:rPr>
          <w:color w:val="000000" w:themeColor="text1"/>
          <w:sz w:val="28"/>
          <w:szCs w:val="28"/>
        </w:rPr>
        <w:t xml:space="preserve">утверждении </w:t>
      </w:r>
      <w:r w:rsidR="00121CA9" w:rsidRPr="00754C20">
        <w:rPr>
          <w:color w:val="000000" w:themeColor="text1"/>
          <w:sz w:val="28"/>
          <w:szCs w:val="28"/>
        </w:rPr>
        <w:t xml:space="preserve">положения о порядке проведения открытого конкурса на право осуществления перевозок по одному или нескольким муниципальным </w:t>
      </w:r>
      <w:r w:rsidR="00817816" w:rsidRPr="00754C20">
        <w:rPr>
          <w:color w:val="000000" w:themeColor="text1"/>
          <w:sz w:val="28"/>
          <w:szCs w:val="28"/>
        </w:rPr>
        <w:t>маршрут</w:t>
      </w:r>
      <w:r w:rsidR="00121CA9" w:rsidRPr="00754C20">
        <w:rPr>
          <w:color w:val="000000" w:themeColor="text1"/>
          <w:sz w:val="28"/>
          <w:szCs w:val="28"/>
        </w:rPr>
        <w:t>ам</w:t>
      </w:r>
      <w:r w:rsidR="00817816" w:rsidRPr="00754C20">
        <w:rPr>
          <w:color w:val="000000" w:themeColor="text1"/>
          <w:sz w:val="28"/>
          <w:szCs w:val="28"/>
        </w:rPr>
        <w:t xml:space="preserve"> регулярных перевозок</w:t>
      </w:r>
      <w:r w:rsidR="0021226C" w:rsidRPr="00754C20">
        <w:rPr>
          <w:color w:val="000000" w:themeColor="text1"/>
          <w:sz w:val="28"/>
          <w:szCs w:val="28"/>
        </w:rPr>
        <w:t>»</w:t>
      </w:r>
    </w:p>
    <w:p w14:paraId="013DA1D3" w14:textId="77777777" w:rsidR="0021226C" w:rsidRPr="00754C20" w:rsidRDefault="0021226C" w:rsidP="0021226C">
      <w:pPr>
        <w:pStyle w:val="af"/>
        <w:spacing w:line="216" w:lineRule="auto"/>
        <w:rPr>
          <w:color w:val="000000" w:themeColor="text1"/>
          <w:sz w:val="20"/>
          <w:szCs w:val="28"/>
        </w:rPr>
      </w:pPr>
    </w:p>
    <w:p w14:paraId="3475D2CD" w14:textId="77777777" w:rsidR="0021226C" w:rsidRPr="00754C20" w:rsidRDefault="0021226C" w:rsidP="0021226C">
      <w:pPr>
        <w:widowControl w:val="0"/>
        <w:ind w:firstLine="567"/>
        <w:jc w:val="center"/>
        <w:rPr>
          <w:color w:val="000000" w:themeColor="text1"/>
          <w:sz w:val="28"/>
          <w:szCs w:val="28"/>
        </w:rPr>
      </w:pPr>
    </w:p>
    <w:p w14:paraId="2724D053" w14:textId="4A249761" w:rsidR="0021226C" w:rsidRPr="00754C20" w:rsidRDefault="006C5FD3" w:rsidP="00E8244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4C20">
        <w:rPr>
          <w:color w:val="000000" w:themeColor="text1"/>
          <w:sz w:val="28"/>
          <w:szCs w:val="28"/>
        </w:rPr>
        <w:t>В связи с изменением требований налогового законодательства по постановке организаций и физических лиц на учет в налоговом органе</w:t>
      </w:r>
      <w:r w:rsidR="00F90BB6" w:rsidRPr="00754C20">
        <w:rPr>
          <w:color w:val="000000" w:themeColor="text1"/>
          <w:sz w:val="28"/>
          <w:szCs w:val="28"/>
        </w:rPr>
        <w:t>,</w:t>
      </w:r>
      <w:r w:rsidRPr="00754C20">
        <w:rPr>
          <w:color w:val="000000" w:themeColor="text1"/>
          <w:sz w:val="28"/>
          <w:szCs w:val="28"/>
        </w:rPr>
        <w:t xml:space="preserve"> в соответствии с</w:t>
      </w:r>
      <w:r w:rsidR="00F90BB6" w:rsidRPr="00754C20">
        <w:rPr>
          <w:color w:val="000000" w:themeColor="text1"/>
          <w:sz w:val="28"/>
          <w:szCs w:val="28"/>
        </w:rPr>
        <w:t xml:space="preserve"> </w:t>
      </w:r>
      <w:r w:rsidR="00817816" w:rsidRPr="00754C20">
        <w:rPr>
          <w:color w:val="000000" w:themeColor="text1"/>
          <w:sz w:val="28"/>
          <w:szCs w:val="28"/>
        </w:rPr>
        <w:t xml:space="preserve">Федеральным законом </w:t>
      </w:r>
      <w:r w:rsidR="008F73FB" w:rsidRPr="00754C20">
        <w:rPr>
          <w:color w:val="000000" w:themeColor="text1"/>
          <w:sz w:val="28"/>
          <w:szCs w:val="28"/>
        </w:rPr>
        <w:t xml:space="preserve">от 13.07.2015 </w:t>
      </w:r>
      <w:r w:rsidR="008F73FB" w:rsidRPr="00754C20">
        <w:rPr>
          <w:color w:val="000000" w:themeColor="text1"/>
          <w:sz w:val="28"/>
          <w:szCs w:val="24"/>
        </w:rPr>
        <w:t>№</w:t>
      </w:r>
      <w:r w:rsidR="008F73FB" w:rsidRPr="00754C20">
        <w:rPr>
          <w:color w:val="000000" w:themeColor="text1"/>
          <w:sz w:val="28"/>
          <w:szCs w:val="28"/>
        </w:rPr>
        <w:t xml:space="preserve"> 220-ФЗ </w:t>
      </w:r>
      <w:r w:rsidR="008F73FB" w:rsidRPr="00754C20">
        <w:rPr>
          <w:color w:val="000000" w:themeColor="text1"/>
          <w:sz w:val="24"/>
          <w:szCs w:val="24"/>
        </w:rPr>
        <w:t>«</w:t>
      </w:r>
      <w:r w:rsidR="008F73FB" w:rsidRPr="00754C20">
        <w:rPr>
          <w:color w:val="000000" w:themeColor="text1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8F73FB" w:rsidRPr="00754C20">
        <w:rPr>
          <w:color w:val="000000" w:themeColor="text1"/>
          <w:sz w:val="24"/>
          <w:szCs w:val="24"/>
        </w:rPr>
        <w:t>»</w:t>
      </w:r>
      <w:r w:rsidR="008F73FB" w:rsidRPr="00754C20">
        <w:rPr>
          <w:color w:val="000000" w:themeColor="text1"/>
          <w:sz w:val="28"/>
          <w:szCs w:val="28"/>
        </w:rPr>
        <w:t xml:space="preserve">, </w:t>
      </w:r>
      <w:r w:rsidR="004B6F08" w:rsidRPr="00754C20">
        <w:rPr>
          <w:color w:val="000000" w:themeColor="text1"/>
          <w:sz w:val="28"/>
          <w:szCs w:val="28"/>
        </w:rPr>
        <w:t xml:space="preserve">Законом Самарской области от 18.01.2016 № 14-ГД «Об организации регулярных перевозок пассажиров </w:t>
      </w:r>
      <w:r w:rsidR="00862C6D" w:rsidRPr="00754C20">
        <w:rPr>
          <w:color w:val="000000" w:themeColor="text1"/>
          <w:sz w:val="28"/>
          <w:szCs w:val="28"/>
        </w:rPr>
        <w:br/>
      </w:r>
      <w:r w:rsidR="004B6F08" w:rsidRPr="00754C20">
        <w:rPr>
          <w:color w:val="000000" w:themeColor="text1"/>
          <w:sz w:val="28"/>
          <w:szCs w:val="28"/>
        </w:rPr>
        <w:t>и багажа автомобильным транспортом и городским наземным электрическим транспортом Самарской области и признании утратившими силу отдельных законодательных актов самарской области»</w:t>
      </w:r>
      <w:r w:rsidR="003E6B6A" w:rsidRPr="00754C20">
        <w:rPr>
          <w:color w:val="000000" w:themeColor="text1"/>
          <w:sz w:val="28"/>
          <w:szCs w:val="28"/>
        </w:rPr>
        <w:t xml:space="preserve">, </w:t>
      </w:r>
      <w:r w:rsidR="0021226C" w:rsidRPr="00754C20">
        <w:rPr>
          <w:color w:val="000000" w:themeColor="text1"/>
          <w:sz w:val="28"/>
          <w:szCs w:val="28"/>
        </w:rPr>
        <w:t xml:space="preserve">руководствуясь Уставом городского округа Тольятти, </w:t>
      </w:r>
      <w:r w:rsidR="00517F78" w:rsidRPr="00754C20">
        <w:rPr>
          <w:color w:val="000000" w:themeColor="text1"/>
          <w:sz w:val="28"/>
          <w:szCs w:val="28"/>
        </w:rPr>
        <w:t>администрац</w:t>
      </w:r>
      <w:r w:rsidR="0021226C" w:rsidRPr="00754C20">
        <w:rPr>
          <w:color w:val="000000" w:themeColor="text1"/>
          <w:sz w:val="28"/>
          <w:szCs w:val="28"/>
        </w:rPr>
        <w:t>ия городског</w:t>
      </w:r>
      <w:r w:rsidR="007F023F" w:rsidRPr="00754C20">
        <w:rPr>
          <w:color w:val="000000" w:themeColor="text1"/>
          <w:sz w:val="28"/>
          <w:szCs w:val="28"/>
        </w:rPr>
        <w:t>о округа Тольятти ПОСТАНОВЛЯЕТ:</w:t>
      </w:r>
    </w:p>
    <w:p w14:paraId="4A58DAED" w14:textId="522B3C9B" w:rsidR="00785DF3" w:rsidRPr="00754C20" w:rsidRDefault="0089440A" w:rsidP="00C649A3">
      <w:pPr>
        <w:spacing w:line="276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54C20">
        <w:rPr>
          <w:color w:val="000000" w:themeColor="text1"/>
          <w:sz w:val="28"/>
          <w:szCs w:val="28"/>
        </w:rPr>
        <w:t xml:space="preserve">1. </w:t>
      </w:r>
      <w:r w:rsidR="00A36F4C" w:rsidRPr="00754C20">
        <w:rPr>
          <w:color w:val="000000" w:themeColor="text1"/>
          <w:sz w:val="28"/>
          <w:szCs w:val="28"/>
        </w:rPr>
        <w:t>В</w:t>
      </w:r>
      <w:r w:rsidR="00187DA0" w:rsidRPr="00754C20">
        <w:rPr>
          <w:color w:val="000000" w:themeColor="text1"/>
          <w:sz w:val="28"/>
          <w:szCs w:val="28"/>
        </w:rPr>
        <w:t>нести в</w:t>
      </w:r>
      <w:r w:rsidR="000516BB">
        <w:rPr>
          <w:color w:val="000000" w:themeColor="text1"/>
          <w:sz w:val="28"/>
          <w:szCs w:val="28"/>
        </w:rPr>
        <w:t xml:space="preserve"> </w:t>
      </w:r>
      <w:r w:rsidR="003E6B6A" w:rsidRPr="00754C20">
        <w:rPr>
          <w:color w:val="000000" w:themeColor="text1"/>
          <w:sz w:val="28"/>
          <w:szCs w:val="28"/>
        </w:rPr>
        <w:t>П</w:t>
      </w:r>
      <w:r w:rsidR="00DB68AF" w:rsidRPr="00754C20">
        <w:rPr>
          <w:color w:val="000000" w:themeColor="text1"/>
          <w:sz w:val="28"/>
          <w:szCs w:val="28"/>
        </w:rPr>
        <w:t>оложени</w:t>
      </w:r>
      <w:r w:rsidR="000516BB">
        <w:rPr>
          <w:color w:val="000000" w:themeColor="text1"/>
          <w:sz w:val="28"/>
          <w:szCs w:val="28"/>
        </w:rPr>
        <w:t>е</w:t>
      </w:r>
      <w:r w:rsidR="00DB68AF" w:rsidRPr="00754C20">
        <w:rPr>
          <w:color w:val="000000" w:themeColor="text1"/>
          <w:sz w:val="28"/>
          <w:szCs w:val="28"/>
        </w:rPr>
        <w:t xml:space="preserve"> о порядке проведения открытого конкурса</w:t>
      </w:r>
      <w:r w:rsidR="00E80031" w:rsidRPr="00754C20">
        <w:rPr>
          <w:color w:val="000000" w:themeColor="text1"/>
          <w:sz w:val="28"/>
          <w:szCs w:val="28"/>
        </w:rPr>
        <w:t xml:space="preserve"> </w:t>
      </w:r>
      <w:r w:rsidR="00DB68AF" w:rsidRPr="00754C20">
        <w:rPr>
          <w:color w:val="000000" w:themeColor="text1"/>
          <w:sz w:val="28"/>
          <w:szCs w:val="28"/>
        </w:rPr>
        <w:t>на право осуществления перевозок по одному или нескольким муниципальным маршрутам регулярных перевозок</w:t>
      </w:r>
      <w:r w:rsidR="00E80031" w:rsidRPr="00754C20">
        <w:rPr>
          <w:color w:val="000000" w:themeColor="text1"/>
          <w:sz w:val="28"/>
          <w:szCs w:val="28"/>
        </w:rPr>
        <w:t>, утвержденно</w:t>
      </w:r>
      <w:r w:rsidR="000516BB">
        <w:rPr>
          <w:color w:val="000000" w:themeColor="text1"/>
          <w:sz w:val="28"/>
          <w:szCs w:val="28"/>
        </w:rPr>
        <w:t>е</w:t>
      </w:r>
      <w:r w:rsidR="00E80031" w:rsidRPr="00754C20">
        <w:rPr>
          <w:color w:val="000000" w:themeColor="text1"/>
          <w:sz w:val="28"/>
          <w:szCs w:val="28"/>
        </w:rPr>
        <w:t xml:space="preserve"> постановлением администрации городского округа Тольятти от 20.06.2017  № 2067-п/1</w:t>
      </w:r>
      <w:r w:rsidR="002B1D62">
        <w:rPr>
          <w:color w:val="000000" w:themeColor="text1"/>
          <w:sz w:val="28"/>
          <w:szCs w:val="28"/>
        </w:rPr>
        <w:t xml:space="preserve"> </w:t>
      </w:r>
      <w:r w:rsidR="002714F2">
        <w:rPr>
          <w:color w:val="000000" w:themeColor="text1"/>
          <w:sz w:val="28"/>
          <w:szCs w:val="28"/>
        </w:rPr>
        <w:t xml:space="preserve">  </w:t>
      </w:r>
      <w:r w:rsidR="002B1D62">
        <w:rPr>
          <w:color w:val="000000" w:themeColor="text1"/>
          <w:sz w:val="28"/>
          <w:szCs w:val="28"/>
        </w:rPr>
        <w:t>(далее - Положение)</w:t>
      </w:r>
      <w:r w:rsidR="00785DF3" w:rsidRPr="00754C20">
        <w:rPr>
          <w:color w:val="000000" w:themeColor="text1"/>
          <w:sz w:val="28"/>
          <w:szCs w:val="28"/>
        </w:rPr>
        <w:t xml:space="preserve"> </w:t>
      </w:r>
      <w:r w:rsidR="003E6B6A" w:rsidRPr="00754C20">
        <w:rPr>
          <w:color w:val="000000" w:themeColor="text1"/>
          <w:sz w:val="28"/>
          <w:szCs w:val="28"/>
        </w:rPr>
        <w:t xml:space="preserve">(газета </w:t>
      </w:r>
      <w:r w:rsidR="006D7437" w:rsidRPr="00754C20">
        <w:rPr>
          <w:color w:val="000000" w:themeColor="text1"/>
          <w:sz w:val="28"/>
          <w:szCs w:val="28"/>
        </w:rPr>
        <w:t>«</w:t>
      </w:r>
      <w:r w:rsidR="003E6B6A" w:rsidRPr="00754C20">
        <w:rPr>
          <w:color w:val="000000" w:themeColor="text1"/>
          <w:sz w:val="28"/>
          <w:szCs w:val="28"/>
        </w:rPr>
        <w:t>Городские ведомости</w:t>
      </w:r>
      <w:r w:rsidR="006D7437" w:rsidRPr="00754C20">
        <w:rPr>
          <w:color w:val="000000" w:themeColor="text1"/>
          <w:sz w:val="28"/>
          <w:szCs w:val="28"/>
        </w:rPr>
        <w:t>»</w:t>
      </w:r>
      <w:r w:rsidR="003E6B6A" w:rsidRPr="00754C20">
        <w:rPr>
          <w:color w:val="000000" w:themeColor="text1"/>
          <w:sz w:val="28"/>
          <w:szCs w:val="28"/>
        </w:rPr>
        <w:t>, 2017, 27 июня; 2018, 21 декабря; 2020, 31 января</w:t>
      </w:r>
      <w:r w:rsidR="00BF0A6A" w:rsidRPr="00754C20">
        <w:rPr>
          <w:color w:val="000000" w:themeColor="text1"/>
          <w:sz w:val="28"/>
          <w:szCs w:val="28"/>
        </w:rPr>
        <w:t>; 2021, 31 августа</w:t>
      </w:r>
      <w:r w:rsidR="003E6B6A" w:rsidRPr="00754C20">
        <w:rPr>
          <w:color w:val="000000" w:themeColor="text1"/>
          <w:sz w:val="28"/>
          <w:szCs w:val="28"/>
        </w:rPr>
        <w:t>)</w:t>
      </w:r>
      <w:r w:rsidR="0006215F" w:rsidRPr="00754C2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610F22" w:rsidRPr="00754C20">
        <w:rPr>
          <w:rFonts w:eastAsiaTheme="minorHAnsi"/>
          <w:color w:val="000000" w:themeColor="text1"/>
          <w:sz w:val="28"/>
          <w:szCs w:val="28"/>
          <w:lang w:eastAsia="en-US"/>
        </w:rPr>
        <w:t>следующие изменения</w:t>
      </w:r>
      <w:r w:rsidR="008A7BE0" w:rsidRPr="00754C20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4DD3A554" w14:textId="6B01AD29" w:rsidR="0089440A" w:rsidRPr="00754C20" w:rsidRDefault="0089440A" w:rsidP="00AE03DB">
      <w:pPr>
        <w:spacing w:line="276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54C20">
        <w:rPr>
          <w:color w:val="000000" w:themeColor="text1"/>
          <w:spacing w:val="-6"/>
          <w:sz w:val="28"/>
          <w:szCs w:val="28"/>
        </w:rPr>
        <w:t xml:space="preserve">1.1. </w:t>
      </w:r>
      <w:r w:rsidR="00EF594C" w:rsidRPr="00754C20">
        <w:rPr>
          <w:color w:val="000000" w:themeColor="text1"/>
          <w:spacing w:val="-6"/>
          <w:sz w:val="28"/>
          <w:szCs w:val="28"/>
        </w:rPr>
        <w:t>П</w:t>
      </w:r>
      <w:r w:rsidR="00533CB5" w:rsidRPr="00754C20">
        <w:rPr>
          <w:color w:val="000000" w:themeColor="text1"/>
          <w:spacing w:val="-6"/>
          <w:sz w:val="28"/>
          <w:szCs w:val="28"/>
        </w:rPr>
        <w:t>од</w:t>
      </w:r>
      <w:r w:rsidR="00EF594C" w:rsidRPr="00754C20">
        <w:rPr>
          <w:color w:val="000000" w:themeColor="text1"/>
          <w:spacing w:val="-6"/>
          <w:sz w:val="28"/>
          <w:szCs w:val="28"/>
        </w:rPr>
        <w:t>пункт</w:t>
      </w:r>
      <w:r w:rsidR="00D9564A" w:rsidRPr="00754C20">
        <w:rPr>
          <w:color w:val="000000" w:themeColor="text1"/>
          <w:spacing w:val="-6"/>
          <w:sz w:val="28"/>
          <w:szCs w:val="28"/>
        </w:rPr>
        <w:t xml:space="preserve"> </w:t>
      </w:r>
      <w:r w:rsidR="00561F48" w:rsidRPr="00754C20">
        <w:rPr>
          <w:color w:val="000000" w:themeColor="text1"/>
          <w:spacing w:val="-6"/>
          <w:sz w:val="28"/>
          <w:szCs w:val="28"/>
        </w:rPr>
        <w:t>6.2.4</w:t>
      </w:r>
      <w:r w:rsidR="002714F2">
        <w:rPr>
          <w:color w:val="000000" w:themeColor="text1"/>
          <w:spacing w:val="-6"/>
          <w:sz w:val="28"/>
          <w:szCs w:val="28"/>
        </w:rPr>
        <w:t xml:space="preserve"> пункта 6.2 Положения</w:t>
      </w:r>
      <w:r w:rsidR="00561F48" w:rsidRPr="00754C20">
        <w:rPr>
          <w:color w:val="000000" w:themeColor="text1"/>
          <w:spacing w:val="-6"/>
          <w:sz w:val="28"/>
          <w:szCs w:val="28"/>
        </w:rPr>
        <w:t xml:space="preserve"> </w:t>
      </w:r>
      <w:r w:rsidR="00AE03DB" w:rsidRPr="00754C20">
        <w:rPr>
          <w:color w:val="000000" w:themeColor="text1"/>
          <w:spacing w:val="-6"/>
          <w:sz w:val="28"/>
          <w:szCs w:val="28"/>
        </w:rPr>
        <w:t>дополнить словами «</w:t>
      </w:r>
      <w:r w:rsidR="00C07E65" w:rsidRPr="00754C20">
        <w:rPr>
          <w:color w:val="000000" w:themeColor="text1"/>
          <w:spacing w:val="-6"/>
          <w:sz w:val="28"/>
          <w:szCs w:val="28"/>
        </w:rPr>
        <w:t>, и (или) выписк</w:t>
      </w:r>
      <w:r w:rsidR="00AB312D" w:rsidRPr="00754C20">
        <w:rPr>
          <w:color w:val="000000" w:themeColor="text1"/>
          <w:spacing w:val="-6"/>
          <w:sz w:val="28"/>
          <w:szCs w:val="28"/>
        </w:rPr>
        <w:t>а</w:t>
      </w:r>
      <w:r w:rsidR="00C07E65" w:rsidRPr="00754C20">
        <w:rPr>
          <w:color w:val="000000" w:themeColor="text1"/>
          <w:spacing w:val="-6"/>
          <w:sz w:val="28"/>
          <w:szCs w:val="28"/>
        </w:rPr>
        <w:t xml:space="preserve"> из Единого государственного реестра налогоплательщиков, содержащ</w:t>
      </w:r>
      <w:r w:rsidR="00AB312D" w:rsidRPr="00754C20">
        <w:rPr>
          <w:color w:val="000000" w:themeColor="text1"/>
          <w:spacing w:val="-6"/>
          <w:sz w:val="28"/>
          <w:szCs w:val="28"/>
        </w:rPr>
        <w:t>ая</w:t>
      </w:r>
      <w:r w:rsidR="00C07E65" w:rsidRPr="00754C20">
        <w:rPr>
          <w:color w:val="000000" w:themeColor="text1"/>
          <w:spacing w:val="-6"/>
          <w:sz w:val="28"/>
          <w:szCs w:val="28"/>
        </w:rPr>
        <w:t xml:space="preserve"> сведения о постановке </w:t>
      </w:r>
      <w:r w:rsidR="00C742DA" w:rsidRPr="00754C20">
        <w:rPr>
          <w:color w:val="000000" w:themeColor="text1"/>
          <w:spacing w:val="-6"/>
          <w:sz w:val="28"/>
          <w:szCs w:val="28"/>
        </w:rPr>
        <w:t>перевозчика</w:t>
      </w:r>
      <w:r w:rsidR="00C07E65" w:rsidRPr="00754C20">
        <w:rPr>
          <w:color w:val="000000" w:themeColor="text1"/>
          <w:spacing w:val="-6"/>
          <w:sz w:val="28"/>
          <w:szCs w:val="28"/>
        </w:rPr>
        <w:t xml:space="preserve"> на учет в налоговом органе</w:t>
      </w:r>
      <w:r w:rsidR="00AE03DB" w:rsidRPr="00754C20">
        <w:rPr>
          <w:color w:val="000000" w:themeColor="text1"/>
          <w:spacing w:val="-6"/>
          <w:sz w:val="28"/>
          <w:szCs w:val="28"/>
        </w:rPr>
        <w:t>».</w:t>
      </w:r>
    </w:p>
    <w:p w14:paraId="767D1A01" w14:textId="1BF60743" w:rsidR="001A030A" w:rsidRPr="00754C20" w:rsidRDefault="00A76CDA" w:rsidP="001A030A">
      <w:pPr>
        <w:spacing w:line="276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54C20">
        <w:rPr>
          <w:color w:val="000000" w:themeColor="text1"/>
          <w:spacing w:val="-6"/>
          <w:sz w:val="28"/>
          <w:szCs w:val="28"/>
        </w:rPr>
        <w:t xml:space="preserve">1.2. </w:t>
      </w:r>
      <w:r w:rsidR="000A045A" w:rsidRPr="00754C20">
        <w:rPr>
          <w:color w:val="000000" w:themeColor="text1"/>
          <w:spacing w:val="-6"/>
          <w:sz w:val="28"/>
          <w:szCs w:val="28"/>
        </w:rPr>
        <w:t>В п</w:t>
      </w:r>
      <w:r w:rsidRPr="00754C20">
        <w:rPr>
          <w:color w:val="000000" w:themeColor="text1"/>
          <w:spacing w:val="-6"/>
          <w:sz w:val="28"/>
          <w:szCs w:val="28"/>
        </w:rPr>
        <w:t>одпункт</w:t>
      </w:r>
      <w:r w:rsidR="000A045A" w:rsidRPr="00754C20">
        <w:rPr>
          <w:color w:val="000000" w:themeColor="text1"/>
          <w:spacing w:val="-6"/>
          <w:sz w:val="28"/>
          <w:szCs w:val="28"/>
        </w:rPr>
        <w:t>е</w:t>
      </w:r>
      <w:r w:rsidRPr="00754C20">
        <w:rPr>
          <w:color w:val="000000" w:themeColor="text1"/>
          <w:spacing w:val="-6"/>
          <w:sz w:val="28"/>
          <w:szCs w:val="28"/>
        </w:rPr>
        <w:t xml:space="preserve"> 6.2.13</w:t>
      </w:r>
      <w:r w:rsidR="002714F2">
        <w:rPr>
          <w:color w:val="000000" w:themeColor="text1"/>
          <w:spacing w:val="-6"/>
          <w:sz w:val="28"/>
          <w:szCs w:val="28"/>
        </w:rPr>
        <w:t xml:space="preserve"> пункта 6.2 Положения</w:t>
      </w:r>
      <w:r w:rsidRPr="00754C20">
        <w:rPr>
          <w:color w:val="000000" w:themeColor="text1"/>
          <w:spacing w:val="-6"/>
          <w:sz w:val="28"/>
          <w:szCs w:val="28"/>
        </w:rPr>
        <w:t xml:space="preserve"> </w:t>
      </w:r>
      <w:r w:rsidR="000A045A" w:rsidRPr="00754C20">
        <w:rPr>
          <w:color w:val="000000" w:themeColor="text1"/>
          <w:spacing w:val="-6"/>
          <w:sz w:val="28"/>
          <w:szCs w:val="28"/>
        </w:rPr>
        <w:t>слова «пунктом 4 и разделом III Правил учета дорожно-транспортных происшествий, утвержденных постановлением Правительства Российской Федерации от 29.06.1995 № 647» заменить словами «</w:t>
      </w:r>
      <w:r w:rsidR="00D766D9" w:rsidRPr="00754C20">
        <w:rPr>
          <w:color w:val="000000" w:themeColor="text1"/>
          <w:spacing w:val="-6"/>
          <w:sz w:val="28"/>
          <w:szCs w:val="28"/>
        </w:rPr>
        <w:t xml:space="preserve">Правилами учета дорожно-транспортных происшествий, </w:t>
      </w:r>
      <w:r w:rsidR="00D766D9" w:rsidRPr="00754C20">
        <w:rPr>
          <w:color w:val="000000" w:themeColor="text1"/>
          <w:spacing w:val="-6"/>
          <w:sz w:val="28"/>
          <w:szCs w:val="28"/>
        </w:rPr>
        <w:lastRenderedPageBreak/>
        <w:t>утвержденны</w:t>
      </w:r>
      <w:r w:rsidR="00274588" w:rsidRPr="00754C20">
        <w:rPr>
          <w:color w:val="000000" w:themeColor="text1"/>
          <w:spacing w:val="-6"/>
          <w:sz w:val="28"/>
          <w:szCs w:val="28"/>
        </w:rPr>
        <w:t>ми</w:t>
      </w:r>
      <w:r w:rsidR="00D766D9" w:rsidRPr="00754C20">
        <w:rPr>
          <w:color w:val="000000" w:themeColor="text1"/>
          <w:spacing w:val="-6"/>
          <w:sz w:val="28"/>
          <w:szCs w:val="28"/>
        </w:rPr>
        <w:t xml:space="preserve"> постановлением Правительства Российской Федерации от 19.09.2020 № 1502</w:t>
      </w:r>
      <w:r w:rsidR="000A045A" w:rsidRPr="00754C20">
        <w:rPr>
          <w:color w:val="000000" w:themeColor="text1"/>
          <w:spacing w:val="-6"/>
          <w:sz w:val="28"/>
          <w:szCs w:val="28"/>
        </w:rPr>
        <w:t>».</w:t>
      </w:r>
    </w:p>
    <w:p w14:paraId="63158B15" w14:textId="1933B88F" w:rsidR="000812B1" w:rsidRPr="00754C20" w:rsidRDefault="00A66733" w:rsidP="000812B1">
      <w:pPr>
        <w:spacing w:line="276" w:lineRule="auto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754C20">
        <w:rPr>
          <w:color w:val="000000" w:themeColor="text1"/>
          <w:spacing w:val="-6"/>
          <w:sz w:val="28"/>
          <w:szCs w:val="28"/>
        </w:rPr>
        <w:t>2</w:t>
      </w:r>
      <w:r w:rsidR="000812B1" w:rsidRPr="00754C20">
        <w:rPr>
          <w:color w:val="000000" w:themeColor="text1"/>
          <w:spacing w:val="-6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6C75E22C" w14:textId="0A3B83E2" w:rsidR="000812B1" w:rsidRDefault="00A66733" w:rsidP="000812B1">
      <w:pPr>
        <w:spacing w:line="276" w:lineRule="auto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754C20">
        <w:rPr>
          <w:color w:val="000000" w:themeColor="text1"/>
          <w:spacing w:val="-6"/>
          <w:sz w:val="28"/>
          <w:szCs w:val="28"/>
        </w:rPr>
        <w:t>3</w:t>
      </w:r>
      <w:r w:rsidR="000812B1" w:rsidRPr="00754C20">
        <w:rPr>
          <w:color w:val="000000" w:themeColor="text1"/>
          <w:spacing w:val="-6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2D0CF9">
        <w:rPr>
          <w:color w:val="000000" w:themeColor="text1"/>
          <w:spacing w:val="-6"/>
          <w:sz w:val="28"/>
          <w:szCs w:val="28"/>
        </w:rPr>
        <w:t>, за исключением подпункта 1.1 пункта 1 настоящего постановления</w:t>
      </w:r>
      <w:r w:rsidR="000812B1" w:rsidRPr="00754C20">
        <w:rPr>
          <w:color w:val="000000" w:themeColor="text1"/>
          <w:spacing w:val="-6"/>
          <w:sz w:val="28"/>
          <w:szCs w:val="28"/>
        </w:rPr>
        <w:t>.</w:t>
      </w:r>
    </w:p>
    <w:p w14:paraId="09917FDE" w14:textId="4EA67A66" w:rsidR="002D0CF9" w:rsidRPr="00754C20" w:rsidRDefault="002D0CF9" w:rsidP="000812B1">
      <w:pPr>
        <w:spacing w:line="276" w:lineRule="auto"/>
        <w:ind w:firstLine="708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Подпункт 1.1 пункта 1 настоящего постановления вступает в силу </w:t>
      </w:r>
      <w:r w:rsidRPr="002D0CF9">
        <w:rPr>
          <w:color w:val="000000" w:themeColor="text1"/>
          <w:spacing w:val="-6"/>
          <w:sz w:val="28"/>
          <w:szCs w:val="28"/>
        </w:rPr>
        <w:t>после дня его официального опубликования, но не ранее 01.01.2026.</w:t>
      </w:r>
    </w:p>
    <w:p w14:paraId="78B256FD" w14:textId="79C5B7FF" w:rsidR="000812B1" w:rsidRPr="00754C20" w:rsidRDefault="00A66733" w:rsidP="000812B1">
      <w:pPr>
        <w:spacing w:line="276" w:lineRule="auto"/>
        <w:ind w:firstLine="708"/>
        <w:jc w:val="both"/>
        <w:rPr>
          <w:color w:val="000000" w:themeColor="text1"/>
          <w:spacing w:val="-6"/>
          <w:sz w:val="28"/>
          <w:szCs w:val="28"/>
        </w:rPr>
      </w:pPr>
      <w:r w:rsidRPr="00754C20">
        <w:rPr>
          <w:color w:val="000000" w:themeColor="text1"/>
          <w:spacing w:val="-6"/>
          <w:sz w:val="28"/>
          <w:szCs w:val="28"/>
        </w:rPr>
        <w:t>4</w:t>
      </w:r>
      <w:r w:rsidR="000812B1" w:rsidRPr="00754C20">
        <w:rPr>
          <w:color w:val="000000" w:themeColor="text1"/>
          <w:spacing w:val="-6"/>
          <w:sz w:val="28"/>
          <w:szCs w:val="28"/>
        </w:rPr>
        <w:t xml:space="preserve">. Контроль за исполнением настоящего постановления возложить </w:t>
      </w:r>
      <w:r w:rsidR="004E1BDF" w:rsidRPr="00754C20">
        <w:rPr>
          <w:color w:val="000000" w:themeColor="text1"/>
          <w:spacing w:val="-6"/>
          <w:sz w:val="28"/>
          <w:szCs w:val="28"/>
        </w:rPr>
        <w:br/>
      </w:r>
      <w:r w:rsidR="000812B1" w:rsidRPr="00754C20">
        <w:rPr>
          <w:color w:val="000000" w:themeColor="text1"/>
          <w:spacing w:val="-6"/>
          <w:sz w:val="28"/>
          <w:szCs w:val="28"/>
        </w:rPr>
        <w:t>на заместителя главы городского округа по городскому хозяйству.</w:t>
      </w:r>
    </w:p>
    <w:p w14:paraId="4E687FAA" w14:textId="77777777" w:rsidR="00BB5010" w:rsidRPr="00754C20" w:rsidRDefault="00BB5010" w:rsidP="00456510">
      <w:pPr>
        <w:spacing w:line="276" w:lineRule="auto"/>
        <w:jc w:val="both"/>
        <w:rPr>
          <w:color w:val="000000" w:themeColor="text1"/>
          <w:spacing w:val="-6"/>
          <w:sz w:val="28"/>
          <w:szCs w:val="28"/>
        </w:rPr>
      </w:pPr>
    </w:p>
    <w:tbl>
      <w:tblPr>
        <w:tblStyle w:val="af2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21226C" w:rsidRPr="00754C20" w14:paraId="7F7E894B" w14:textId="77777777" w:rsidTr="00517F78">
        <w:tc>
          <w:tcPr>
            <w:tcW w:w="4776" w:type="dxa"/>
            <w:vAlign w:val="center"/>
          </w:tcPr>
          <w:p w14:paraId="19F6843D" w14:textId="77777777" w:rsidR="00210BF6" w:rsidRPr="00754C20" w:rsidRDefault="00210BF6" w:rsidP="00C649A3">
            <w:pPr>
              <w:pStyle w:val="a3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213BC5B8" w14:textId="77777777" w:rsidR="00A525E4" w:rsidRPr="00754C20" w:rsidRDefault="00A525E4" w:rsidP="00C649A3">
            <w:pPr>
              <w:pStyle w:val="a3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0D1CE81B" w14:textId="77777777" w:rsidR="0021226C" w:rsidRPr="00754C20" w:rsidRDefault="00A525E4" w:rsidP="00C649A3">
            <w:pPr>
              <w:pStyle w:val="a3"/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54C20">
              <w:rPr>
                <w:color w:val="000000" w:themeColor="text1"/>
                <w:sz w:val="28"/>
                <w:szCs w:val="28"/>
              </w:rPr>
              <w:t>Г</w:t>
            </w:r>
            <w:r w:rsidR="006B4AB4" w:rsidRPr="00754C20">
              <w:rPr>
                <w:color w:val="000000" w:themeColor="text1"/>
                <w:sz w:val="28"/>
                <w:szCs w:val="28"/>
              </w:rPr>
              <w:t>лав</w:t>
            </w:r>
            <w:r w:rsidRPr="00754C20">
              <w:rPr>
                <w:color w:val="000000" w:themeColor="text1"/>
                <w:sz w:val="28"/>
                <w:szCs w:val="28"/>
              </w:rPr>
              <w:t xml:space="preserve">а </w:t>
            </w:r>
            <w:r w:rsidR="006B4AB4" w:rsidRPr="00754C20">
              <w:rPr>
                <w:color w:val="000000" w:themeColor="text1"/>
                <w:sz w:val="28"/>
                <w:szCs w:val="28"/>
              </w:rPr>
              <w:t xml:space="preserve">городского </w:t>
            </w:r>
            <w:r w:rsidR="0021226C" w:rsidRPr="00754C20">
              <w:rPr>
                <w:color w:val="000000" w:themeColor="text1"/>
                <w:sz w:val="28"/>
                <w:szCs w:val="28"/>
              </w:rPr>
              <w:t xml:space="preserve">округа </w:t>
            </w:r>
          </w:p>
        </w:tc>
        <w:tc>
          <w:tcPr>
            <w:tcW w:w="4795" w:type="dxa"/>
            <w:vAlign w:val="center"/>
          </w:tcPr>
          <w:p w14:paraId="2901197E" w14:textId="77777777" w:rsidR="001E139C" w:rsidRPr="00754C20" w:rsidRDefault="001E139C" w:rsidP="00C649A3">
            <w:pPr>
              <w:pStyle w:val="a3"/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2A3BCDC4" w14:textId="77777777" w:rsidR="001E139C" w:rsidRPr="00754C20" w:rsidRDefault="001E139C" w:rsidP="00C649A3">
            <w:pPr>
              <w:pStyle w:val="a3"/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5351AD9F" w14:textId="77777777" w:rsidR="0021226C" w:rsidRPr="00754C20" w:rsidRDefault="001E139C" w:rsidP="00C649A3">
            <w:pPr>
              <w:pStyle w:val="a3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54C20">
              <w:rPr>
                <w:color w:val="000000" w:themeColor="text1"/>
                <w:sz w:val="28"/>
                <w:szCs w:val="28"/>
              </w:rPr>
              <w:t xml:space="preserve">                                            И.Г. Сухих</w:t>
            </w:r>
          </w:p>
        </w:tc>
      </w:tr>
    </w:tbl>
    <w:p w14:paraId="34660EF6" w14:textId="77777777" w:rsidR="00572191" w:rsidRPr="00754C20" w:rsidRDefault="00572191" w:rsidP="00C649A3">
      <w:pPr>
        <w:spacing w:line="276" w:lineRule="auto"/>
        <w:rPr>
          <w:color w:val="000000" w:themeColor="text1"/>
        </w:rPr>
      </w:pPr>
    </w:p>
    <w:sectPr w:rsidR="00572191" w:rsidRPr="00754C20" w:rsidSect="00742EC5">
      <w:headerReference w:type="default" r:id="rId8"/>
      <w:pgSz w:w="11906" w:h="16838"/>
      <w:pgMar w:top="1560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C2DB" w14:textId="77777777" w:rsidR="009600CD" w:rsidRDefault="009600CD">
      <w:r>
        <w:separator/>
      </w:r>
    </w:p>
  </w:endnote>
  <w:endnote w:type="continuationSeparator" w:id="0">
    <w:p w14:paraId="37F8AFE2" w14:textId="77777777" w:rsidR="009600CD" w:rsidRDefault="0096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BCA9" w14:textId="77777777" w:rsidR="009600CD" w:rsidRDefault="009600CD">
      <w:r>
        <w:separator/>
      </w:r>
    </w:p>
  </w:footnote>
  <w:footnote w:type="continuationSeparator" w:id="0">
    <w:p w14:paraId="61B957D2" w14:textId="77777777" w:rsidR="009600CD" w:rsidRDefault="0096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CC7F" w14:textId="77777777" w:rsidR="00CF1B86" w:rsidRPr="00CD6F86" w:rsidRDefault="00CF1B86">
    <w:pPr>
      <w:pStyle w:val="a8"/>
      <w:jc w:val="center"/>
      <w:rPr>
        <w:szCs w:val="24"/>
      </w:rPr>
    </w:pPr>
    <w:r w:rsidRPr="00CD6F86">
      <w:rPr>
        <w:szCs w:val="24"/>
      </w:rPr>
      <w:fldChar w:fldCharType="begin"/>
    </w:r>
    <w:r w:rsidRPr="00CD6F86">
      <w:rPr>
        <w:szCs w:val="24"/>
      </w:rPr>
      <w:instrText xml:space="preserve"> PAGE   \* MERGEFORMAT </w:instrText>
    </w:r>
    <w:r w:rsidRPr="00CD6F86">
      <w:rPr>
        <w:szCs w:val="24"/>
      </w:rPr>
      <w:fldChar w:fldCharType="separate"/>
    </w:r>
    <w:r w:rsidR="00862C6D">
      <w:rPr>
        <w:noProof/>
        <w:szCs w:val="24"/>
      </w:rPr>
      <w:t>2</w:t>
    </w:r>
    <w:r w:rsidRPr="00CD6F86">
      <w:rPr>
        <w:szCs w:val="24"/>
      </w:rPr>
      <w:fldChar w:fldCharType="end"/>
    </w:r>
  </w:p>
  <w:p w14:paraId="63A90F95" w14:textId="77777777" w:rsidR="00CF1B86" w:rsidRDefault="00CF1B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1685"/>
    <w:multiLevelType w:val="multilevel"/>
    <w:tmpl w:val="67EAFDA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6244"/>
    <w:multiLevelType w:val="hybridMultilevel"/>
    <w:tmpl w:val="AA7E417C"/>
    <w:lvl w:ilvl="0" w:tplc="B2B07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77D25"/>
    <w:multiLevelType w:val="multilevel"/>
    <w:tmpl w:val="252C5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5841922">
    <w:abstractNumId w:val="0"/>
  </w:num>
  <w:num w:numId="2" w16cid:durableId="1033926324">
    <w:abstractNumId w:val="7"/>
  </w:num>
  <w:num w:numId="3" w16cid:durableId="2086805605">
    <w:abstractNumId w:val="4"/>
  </w:num>
  <w:num w:numId="4" w16cid:durableId="984089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772883">
    <w:abstractNumId w:val="12"/>
  </w:num>
  <w:num w:numId="6" w16cid:durableId="1879313768">
    <w:abstractNumId w:val="10"/>
  </w:num>
  <w:num w:numId="7" w16cid:durableId="1713647730">
    <w:abstractNumId w:val="17"/>
  </w:num>
  <w:num w:numId="8" w16cid:durableId="1871146395">
    <w:abstractNumId w:val="14"/>
  </w:num>
  <w:num w:numId="9" w16cid:durableId="832795318">
    <w:abstractNumId w:val="1"/>
  </w:num>
  <w:num w:numId="10" w16cid:durableId="1585459092">
    <w:abstractNumId w:val="16"/>
  </w:num>
  <w:num w:numId="11" w16cid:durableId="2018727486">
    <w:abstractNumId w:val="3"/>
  </w:num>
  <w:num w:numId="12" w16cid:durableId="1679232069">
    <w:abstractNumId w:val="15"/>
  </w:num>
  <w:num w:numId="13" w16cid:durableId="1363550911">
    <w:abstractNumId w:val="18"/>
  </w:num>
  <w:num w:numId="14" w16cid:durableId="1315450780">
    <w:abstractNumId w:val="6"/>
  </w:num>
  <w:num w:numId="15" w16cid:durableId="1755198376">
    <w:abstractNumId w:val="9"/>
  </w:num>
  <w:num w:numId="16" w16cid:durableId="1235315962">
    <w:abstractNumId w:val="5"/>
  </w:num>
  <w:num w:numId="17" w16cid:durableId="889802358">
    <w:abstractNumId w:val="11"/>
  </w:num>
  <w:num w:numId="18" w16cid:durableId="1825928348">
    <w:abstractNumId w:val="13"/>
  </w:num>
  <w:num w:numId="19" w16cid:durableId="2122608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49"/>
    <w:rsid w:val="00003793"/>
    <w:rsid w:val="000042DB"/>
    <w:rsid w:val="000328B8"/>
    <w:rsid w:val="0004544C"/>
    <w:rsid w:val="00046FEE"/>
    <w:rsid w:val="000516BB"/>
    <w:rsid w:val="000574C4"/>
    <w:rsid w:val="0006215F"/>
    <w:rsid w:val="000812B1"/>
    <w:rsid w:val="00083075"/>
    <w:rsid w:val="000A045A"/>
    <w:rsid w:val="000B0331"/>
    <w:rsid w:val="000D2F02"/>
    <w:rsid w:val="000F7AC8"/>
    <w:rsid w:val="001005EA"/>
    <w:rsid w:val="001076A9"/>
    <w:rsid w:val="00121CA9"/>
    <w:rsid w:val="00130818"/>
    <w:rsid w:val="00132785"/>
    <w:rsid w:val="00187DA0"/>
    <w:rsid w:val="001A030A"/>
    <w:rsid w:val="001D3CAF"/>
    <w:rsid w:val="001D474B"/>
    <w:rsid w:val="001E139C"/>
    <w:rsid w:val="001E1A5E"/>
    <w:rsid w:val="00210BF6"/>
    <w:rsid w:val="0021226C"/>
    <w:rsid w:val="00216C87"/>
    <w:rsid w:val="00216DAB"/>
    <w:rsid w:val="00216DB8"/>
    <w:rsid w:val="002468CB"/>
    <w:rsid w:val="002714F2"/>
    <w:rsid w:val="00274588"/>
    <w:rsid w:val="002978FD"/>
    <w:rsid w:val="002B1D62"/>
    <w:rsid w:val="002B5E4F"/>
    <w:rsid w:val="002C1661"/>
    <w:rsid w:val="002D027B"/>
    <w:rsid w:val="002D0CF9"/>
    <w:rsid w:val="002D237B"/>
    <w:rsid w:val="002D7E5F"/>
    <w:rsid w:val="002F4E93"/>
    <w:rsid w:val="0030688C"/>
    <w:rsid w:val="003335E5"/>
    <w:rsid w:val="003354B6"/>
    <w:rsid w:val="00342E1A"/>
    <w:rsid w:val="00365EE5"/>
    <w:rsid w:val="00366A44"/>
    <w:rsid w:val="003713EA"/>
    <w:rsid w:val="003770E6"/>
    <w:rsid w:val="00390CB1"/>
    <w:rsid w:val="003952FE"/>
    <w:rsid w:val="003A4EBD"/>
    <w:rsid w:val="003C3BB9"/>
    <w:rsid w:val="003C6388"/>
    <w:rsid w:val="003E0374"/>
    <w:rsid w:val="003E04E8"/>
    <w:rsid w:val="003E6B6A"/>
    <w:rsid w:val="003F040E"/>
    <w:rsid w:val="003F7C43"/>
    <w:rsid w:val="00451724"/>
    <w:rsid w:val="00456510"/>
    <w:rsid w:val="00465D9D"/>
    <w:rsid w:val="004A70D0"/>
    <w:rsid w:val="004B6F08"/>
    <w:rsid w:val="004C4903"/>
    <w:rsid w:val="004D1FE8"/>
    <w:rsid w:val="004E1BDF"/>
    <w:rsid w:val="004F2CA0"/>
    <w:rsid w:val="004F7540"/>
    <w:rsid w:val="0050690B"/>
    <w:rsid w:val="0050785B"/>
    <w:rsid w:val="00511970"/>
    <w:rsid w:val="00512EE4"/>
    <w:rsid w:val="00517F78"/>
    <w:rsid w:val="00520EE7"/>
    <w:rsid w:val="00533CB5"/>
    <w:rsid w:val="005404C1"/>
    <w:rsid w:val="005408C4"/>
    <w:rsid w:val="00550037"/>
    <w:rsid w:val="00561AED"/>
    <w:rsid w:val="00561F48"/>
    <w:rsid w:val="00572191"/>
    <w:rsid w:val="00585F86"/>
    <w:rsid w:val="005909F7"/>
    <w:rsid w:val="005E401F"/>
    <w:rsid w:val="0060286D"/>
    <w:rsid w:val="00607847"/>
    <w:rsid w:val="00610F22"/>
    <w:rsid w:val="0061378E"/>
    <w:rsid w:val="00632983"/>
    <w:rsid w:val="00653E61"/>
    <w:rsid w:val="0066416F"/>
    <w:rsid w:val="00681E2F"/>
    <w:rsid w:val="006B4AB4"/>
    <w:rsid w:val="006C1791"/>
    <w:rsid w:val="006C5FD3"/>
    <w:rsid w:val="006C6131"/>
    <w:rsid w:val="006D130A"/>
    <w:rsid w:val="006D7437"/>
    <w:rsid w:val="006F3328"/>
    <w:rsid w:val="00713C4A"/>
    <w:rsid w:val="00717415"/>
    <w:rsid w:val="00742EC5"/>
    <w:rsid w:val="00754C20"/>
    <w:rsid w:val="007559B2"/>
    <w:rsid w:val="00785DF3"/>
    <w:rsid w:val="007875DE"/>
    <w:rsid w:val="007C5E60"/>
    <w:rsid w:val="007F023F"/>
    <w:rsid w:val="007F34D9"/>
    <w:rsid w:val="00817816"/>
    <w:rsid w:val="00835E61"/>
    <w:rsid w:val="00853576"/>
    <w:rsid w:val="00857767"/>
    <w:rsid w:val="00862C6D"/>
    <w:rsid w:val="00863E04"/>
    <w:rsid w:val="008653DE"/>
    <w:rsid w:val="0087651A"/>
    <w:rsid w:val="0089440A"/>
    <w:rsid w:val="00895116"/>
    <w:rsid w:val="008A7BE0"/>
    <w:rsid w:val="008D1255"/>
    <w:rsid w:val="008D530C"/>
    <w:rsid w:val="008F73FB"/>
    <w:rsid w:val="00927AF1"/>
    <w:rsid w:val="00946301"/>
    <w:rsid w:val="00951AF2"/>
    <w:rsid w:val="009600CD"/>
    <w:rsid w:val="00963F64"/>
    <w:rsid w:val="009816D3"/>
    <w:rsid w:val="009904E9"/>
    <w:rsid w:val="009B421D"/>
    <w:rsid w:val="009B6012"/>
    <w:rsid w:val="009C0A2A"/>
    <w:rsid w:val="009D346B"/>
    <w:rsid w:val="009F2DA6"/>
    <w:rsid w:val="009F7548"/>
    <w:rsid w:val="00A36F4C"/>
    <w:rsid w:val="00A525E4"/>
    <w:rsid w:val="00A57BFF"/>
    <w:rsid w:val="00A66733"/>
    <w:rsid w:val="00A76CDA"/>
    <w:rsid w:val="00AA0143"/>
    <w:rsid w:val="00AB0939"/>
    <w:rsid w:val="00AB312D"/>
    <w:rsid w:val="00AE03DB"/>
    <w:rsid w:val="00AF64DF"/>
    <w:rsid w:val="00B07B49"/>
    <w:rsid w:val="00B64E4E"/>
    <w:rsid w:val="00B82CD9"/>
    <w:rsid w:val="00B93BA9"/>
    <w:rsid w:val="00B96049"/>
    <w:rsid w:val="00BA2110"/>
    <w:rsid w:val="00BA704B"/>
    <w:rsid w:val="00BB0F8C"/>
    <w:rsid w:val="00BB5010"/>
    <w:rsid w:val="00BC4649"/>
    <w:rsid w:val="00BC572F"/>
    <w:rsid w:val="00BC6906"/>
    <w:rsid w:val="00BD1F5D"/>
    <w:rsid w:val="00BD5822"/>
    <w:rsid w:val="00BF0A6A"/>
    <w:rsid w:val="00BF5FA9"/>
    <w:rsid w:val="00C07E65"/>
    <w:rsid w:val="00C649A3"/>
    <w:rsid w:val="00C712D3"/>
    <w:rsid w:val="00C742DA"/>
    <w:rsid w:val="00C81EB5"/>
    <w:rsid w:val="00C87886"/>
    <w:rsid w:val="00CA4CB5"/>
    <w:rsid w:val="00CB3646"/>
    <w:rsid w:val="00CD204F"/>
    <w:rsid w:val="00CD6F86"/>
    <w:rsid w:val="00CE6F7E"/>
    <w:rsid w:val="00CF1B86"/>
    <w:rsid w:val="00CF2455"/>
    <w:rsid w:val="00D3546E"/>
    <w:rsid w:val="00D766D9"/>
    <w:rsid w:val="00D9564A"/>
    <w:rsid w:val="00DB68AF"/>
    <w:rsid w:val="00DE0A45"/>
    <w:rsid w:val="00E113B1"/>
    <w:rsid w:val="00E13383"/>
    <w:rsid w:val="00E30935"/>
    <w:rsid w:val="00E720F0"/>
    <w:rsid w:val="00E80031"/>
    <w:rsid w:val="00E82444"/>
    <w:rsid w:val="00E87A91"/>
    <w:rsid w:val="00EA6538"/>
    <w:rsid w:val="00EA67F2"/>
    <w:rsid w:val="00ED40A3"/>
    <w:rsid w:val="00ED5776"/>
    <w:rsid w:val="00EF594C"/>
    <w:rsid w:val="00EF7C06"/>
    <w:rsid w:val="00F04FB3"/>
    <w:rsid w:val="00F47129"/>
    <w:rsid w:val="00F709B4"/>
    <w:rsid w:val="00F82C68"/>
    <w:rsid w:val="00F90BB6"/>
    <w:rsid w:val="00FD417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F197"/>
  <w15:docId w15:val="{D54FFB07-084A-441A-9A68-83B697A0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Заголовок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341C-01AD-4D2C-8258-685054EC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Чубукова Ксения Александровна</dc:creator>
  <cp:lastModifiedBy>Огрин Сергей Сергеевич</cp:lastModifiedBy>
  <cp:revision>72</cp:revision>
  <cp:lastPrinted>2025-10-27T09:33:00Z</cp:lastPrinted>
  <dcterms:created xsi:type="dcterms:W3CDTF">2024-12-04T04:49:00Z</dcterms:created>
  <dcterms:modified xsi:type="dcterms:W3CDTF">2025-11-25T04:24:00Z</dcterms:modified>
</cp:coreProperties>
</file>