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Проект постановления</w:t>
      </w:r>
    </w:p>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администрации городского округа Тольятти</w:t>
      </w:r>
    </w:p>
    <w:p w:rsidR="002922B2" w:rsidRPr="00DA3222" w:rsidRDefault="002922B2" w:rsidP="00DA3222">
      <w:pPr>
        <w:spacing w:after="0" w:line="240" w:lineRule="auto"/>
        <w:jc w:val="center"/>
        <w:rPr>
          <w:rFonts w:ascii="Times New Roman" w:eastAsia="Times New Roman" w:hAnsi="Times New Roman" w:cs="Times New Roman"/>
          <w:sz w:val="28"/>
          <w:szCs w:val="28"/>
        </w:rPr>
      </w:pPr>
    </w:p>
    <w:p w:rsidR="00604552" w:rsidRPr="00604552" w:rsidRDefault="00C91C0E" w:rsidP="00604552">
      <w:pPr>
        <w:jc w:val="center"/>
        <w:rPr>
          <w:rFonts w:ascii="Times New Roman" w:hAnsi="Times New Roman" w:cs="Times New Roman"/>
          <w:sz w:val="28"/>
          <w:szCs w:val="28"/>
        </w:rPr>
      </w:pPr>
      <w:r w:rsidRPr="00604552">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 «</w:t>
      </w:r>
      <w:r w:rsidR="00E743F7">
        <w:rPr>
          <w:rFonts w:ascii="Times New Roman" w:eastAsia="Times New Roman" w:hAnsi="Times New Roman" w:cs="Times New Roman"/>
          <w:sz w:val="28"/>
          <w:szCs w:val="28"/>
        </w:rPr>
        <w:t>П</w:t>
      </w:r>
      <w:r w:rsidR="00604552" w:rsidRPr="00604552">
        <w:rPr>
          <w:rFonts w:ascii="Times New Roman" w:hAnsi="Times New Roman" w:cs="Times New Roman"/>
          <w:sz w:val="28"/>
          <w:szCs w:val="28"/>
        </w:rPr>
        <w:t>редоставление жилых помещений муниципального</w:t>
      </w:r>
      <w:r w:rsidR="00AF5EDA">
        <w:rPr>
          <w:rFonts w:ascii="Times New Roman" w:hAnsi="Times New Roman" w:cs="Times New Roman"/>
          <w:sz w:val="28"/>
          <w:szCs w:val="28"/>
        </w:rPr>
        <w:t xml:space="preserve"> специализированного ж</w:t>
      </w:r>
      <w:r w:rsidR="00604552" w:rsidRPr="00604552">
        <w:rPr>
          <w:rFonts w:ascii="Times New Roman" w:hAnsi="Times New Roman" w:cs="Times New Roman"/>
          <w:sz w:val="28"/>
          <w:szCs w:val="28"/>
        </w:rPr>
        <w:t>илищного фонда»</w:t>
      </w:r>
    </w:p>
    <w:p w:rsidR="002922B2" w:rsidRPr="00DA3222" w:rsidRDefault="002922B2" w:rsidP="00DA3222">
      <w:pPr>
        <w:spacing w:after="0" w:line="240" w:lineRule="auto"/>
        <w:jc w:val="center"/>
        <w:rPr>
          <w:rFonts w:ascii="Times New Roman" w:eastAsia="Times New Roman" w:hAnsi="Times New Roman" w:cs="Times New Roman"/>
          <w:sz w:val="28"/>
          <w:szCs w:val="28"/>
        </w:rPr>
      </w:pPr>
    </w:p>
    <w:p w:rsidR="00C91C0E" w:rsidRPr="00DA3222" w:rsidRDefault="00C91C0E" w:rsidP="00DA3222">
      <w:pPr>
        <w:spacing w:after="0" w:line="240" w:lineRule="auto"/>
        <w:jc w:val="center"/>
        <w:rPr>
          <w:rFonts w:ascii="Times New Roman" w:eastAsia="Times New Roman" w:hAnsi="Times New Roman" w:cs="Times New Roman"/>
          <w:sz w:val="28"/>
          <w:szCs w:val="28"/>
        </w:rPr>
      </w:pPr>
    </w:p>
    <w:p w:rsidR="002922B2" w:rsidRPr="00DA3222" w:rsidRDefault="002922B2"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руководствуясь Уставом городского округа Тольятти, администрация городского округа Тольятти ПОСТАНОВЛЯЕТ:</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 Утвердить прилагаемый </w:t>
      </w:r>
      <w:r w:rsidR="00E76EB0">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дминистративный регламент предоставления муниципальной услуги «</w:t>
      </w:r>
      <w:r w:rsidR="00A32632" w:rsidRPr="00DA3222">
        <w:rPr>
          <w:rFonts w:ascii="Times New Roman" w:eastAsia="Times New Roman" w:hAnsi="Times New Roman" w:cs="Times New Roman"/>
          <w:sz w:val="28"/>
          <w:szCs w:val="28"/>
        </w:rPr>
        <w:t>Пр</w:t>
      </w:r>
      <w:r w:rsidR="00604552">
        <w:rPr>
          <w:rFonts w:ascii="Times New Roman" w:eastAsia="Times New Roman" w:hAnsi="Times New Roman" w:cs="Times New Roman"/>
          <w:sz w:val="28"/>
          <w:szCs w:val="28"/>
        </w:rPr>
        <w:t xml:space="preserve">едоставление </w:t>
      </w:r>
      <w:r w:rsidR="00AF5EDA">
        <w:rPr>
          <w:rFonts w:ascii="Times New Roman" w:eastAsia="Times New Roman" w:hAnsi="Times New Roman" w:cs="Times New Roman"/>
          <w:sz w:val="28"/>
          <w:szCs w:val="28"/>
        </w:rPr>
        <w:t>ж</w:t>
      </w:r>
      <w:r w:rsidR="00604552">
        <w:rPr>
          <w:rFonts w:ascii="Times New Roman" w:eastAsia="Times New Roman" w:hAnsi="Times New Roman" w:cs="Times New Roman"/>
          <w:sz w:val="28"/>
          <w:szCs w:val="28"/>
        </w:rPr>
        <w:t xml:space="preserve">илых помещений муниципального </w:t>
      </w:r>
      <w:r w:rsidR="00AF5EDA">
        <w:rPr>
          <w:rFonts w:ascii="Times New Roman" w:eastAsia="Times New Roman" w:hAnsi="Times New Roman" w:cs="Times New Roman"/>
          <w:sz w:val="28"/>
          <w:szCs w:val="28"/>
        </w:rPr>
        <w:t xml:space="preserve">специализированного </w:t>
      </w:r>
      <w:r w:rsidR="00604552">
        <w:rPr>
          <w:rFonts w:ascii="Times New Roman" w:eastAsia="Times New Roman" w:hAnsi="Times New Roman" w:cs="Times New Roman"/>
          <w:sz w:val="28"/>
          <w:szCs w:val="28"/>
        </w:rPr>
        <w:t>жилищного фонда</w:t>
      </w:r>
      <w:r w:rsidR="00A32632" w:rsidRPr="00DA3222">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2. 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w:t>
      </w:r>
      <w:r w:rsidR="00A32632" w:rsidRPr="00DA3222">
        <w:rPr>
          <w:rFonts w:ascii="Times New Roman" w:eastAsia="Times New Roman" w:hAnsi="Times New Roman" w:cs="Times New Roman"/>
          <w:sz w:val="28"/>
          <w:szCs w:val="28"/>
        </w:rPr>
        <w:t>«Пр</w:t>
      </w:r>
      <w:r w:rsidR="00604552">
        <w:rPr>
          <w:rFonts w:ascii="Times New Roman" w:eastAsia="Times New Roman" w:hAnsi="Times New Roman" w:cs="Times New Roman"/>
          <w:sz w:val="28"/>
          <w:szCs w:val="28"/>
        </w:rPr>
        <w:t xml:space="preserve">едоставление жилых помещений муниципального </w:t>
      </w:r>
      <w:r w:rsidR="00AF5EDA">
        <w:rPr>
          <w:rFonts w:ascii="Times New Roman" w:eastAsia="Times New Roman" w:hAnsi="Times New Roman" w:cs="Times New Roman"/>
          <w:sz w:val="28"/>
          <w:szCs w:val="28"/>
        </w:rPr>
        <w:t>специализированного ж</w:t>
      </w:r>
      <w:r w:rsidR="00604552">
        <w:rPr>
          <w:rFonts w:ascii="Times New Roman" w:eastAsia="Times New Roman" w:hAnsi="Times New Roman" w:cs="Times New Roman"/>
          <w:sz w:val="28"/>
          <w:szCs w:val="28"/>
        </w:rPr>
        <w:t>илищного фонда</w:t>
      </w:r>
      <w:r w:rsidR="00A32632" w:rsidRPr="00DA3222">
        <w:rPr>
          <w:rFonts w:ascii="Times New Roman" w:eastAsia="Times New Roman" w:hAnsi="Times New Roman" w:cs="Times New Roman"/>
          <w:sz w:val="28"/>
          <w:szCs w:val="28"/>
        </w:rPr>
        <w:t>»</w:t>
      </w:r>
      <w:r w:rsidR="00A32632">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3. Руководителя департамента по управлению муниципальным имуществом администрации городского округа Тольятти определить ответственным за исполнение административного регламента, утвержденного </w:t>
      </w:r>
      <w:r w:rsidR="00D82429">
        <w:rPr>
          <w:rFonts w:ascii="Times New Roman" w:eastAsia="Times New Roman" w:hAnsi="Times New Roman" w:cs="Times New Roman"/>
          <w:sz w:val="28"/>
          <w:szCs w:val="28"/>
        </w:rPr>
        <w:t>н</w:t>
      </w:r>
      <w:r w:rsidRPr="00DA3222">
        <w:rPr>
          <w:rFonts w:ascii="Times New Roman" w:eastAsia="Times New Roman" w:hAnsi="Times New Roman" w:cs="Times New Roman"/>
          <w:sz w:val="28"/>
          <w:szCs w:val="28"/>
        </w:rPr>
        <w:t>астоящ</w:t>
      </w:r>
      <w:r w:rsidR="00D82429">
        <w:rPr>
          <w:rFonts w:ascii="Times New Roman" w:eastAsia="Times New Roman" w:hAnsi="Times New Roman" w:cs="Times New Roman"/>
          <w:sz w:val="28"/>
          <w:szCs w:val="28"/>
        </w:rPr>
        <w:t>им</w:t>
      </w:r>
      <w:r w:rsidR="00AF5EDA">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остановлени</w:t>
      </w:r>
      <w:r w:rsidR="00D82429">
        <w:rPr>
          <w:rFonts w:ascii="Times New Roman" w:eastAsia="Times New Roman" w:hAnsi="Times New Roman" w:cs="Times New Roman"/>
          <w:sz w:val="28"/>
          <w:szCs w:val="28"/>
        </w:rPr>
        <w:t>ем</w:t>
      </w:r>
      <w:r w:rsidRPr="00DA3222">
        <w:rPr>
          <w:rFonts w:ascii="Times New Roman" w:eastAsia="Times New Roman" w:hAnsi="Times New Roman" w:cs="Times New Roman"/>
          <w:sz w:val="28"/>
          <w:szCs w:val="28"/>
        </w:rPr>
        <w:t>, в пределах полномочий департамента по управлению муниципальным имуществом</w:t>
      </w:r>
      <w:r w:rsidR="003E2AB3">
        <w:rPr>
          <w:rFonts w:ascii="Times New Roman" w:eastAsia="Times New Roman" w:hAnsi="Times New Roman" w:cs="Times New Roman"/>
          <w:sz w:val="28"/>
          <w:szCs w:val="28"/>
        </w:rPr>
        <w:t xml:space="preserve"> администрации городского округа Тольятти</w:t>
      </w:r>
      <w:r w:rsidRPr="00DA3222">
        <w:rPr>
          <w:rFonts w:ascii="Times New Roman" w:eastAsia="Times New Roman" w:hAnsi="Times New Roman" w:cs="Times New Roman"/>
          <w:sz w:val="28"/>
          <w:szCs w:val="28"/>
        </w:rPr>
        <w:t>, определенных данным административным регламентом.</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4. </w:t>
      </w:r>
      <w:r w:rsidR="003E2AB3">
        <w:rPr>
          <w:rFonts w:ascii="Times New Roman" w:eastAsia="Times New Roman" w:hAnsi="Times New Roman" w:cs="Times New Roman"/>
          <w:sz w:val="28"/>
          <w:szCs w:val="28"/>
        </w:rPr>
        <w:t>Директора муниципального автономного учреждения городского округа Тольятти</w:t>
      </w:r>
      <w:r w:rsidR="00AF5EDA">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М</w:t>
      </w:r>
      <w:r w:rsidR="003E2AB3">
        <w:rPr>
          <w:rFonts w:ascii="Times New Roman" w:eastAsia="Times New Roman" w:hAnsi="Times New Roman" w:cs="Times New Roman"/>
          <w:sz w:val="28"/>
          <w:szCs w:val="28"/>
        </w:rPr>
        <w:t>ногофункциональный центр предоставления государственных и муниципальных услуг</w:t>
      </w:r>
      <w:r w:rsidR="005A4E80">
        <w:rPr>
          <w:rFonts w:ascii="Times New Roman" w:eastAsia="Times New Roman" w:hAnsi="Times New Roman" w:cs="Times New Roman"/>
          <w:sz w:val="28"/>
          <w:szCs w:val="28"/>
        </w:rPr>
        <w:t>»</w:t>
      </w:r>
      <w:r w:rsidR="003E2AB3">
        <w:rPr>
          <w:rFonts w:ascii="Times New Roman" w:eastAsia="Times New Roman" w:hAnsi="Times New Roman" w:cs="Times New Roman"/>
          <w:sz w:val="28"/>
          <w:szCs w:val="28"/>
        </w:rPr>
        <w:t xml:space="preserve"> (далее – МАУ «МФЦ»)</w:t>
      </w:r>
      <w:r w:rsidRPr="00DA3222">
        <w:rPr>
          <w:rFonts w:ascii="Times New Roman" w:eastAsia="Times New Roman" w:hAnsi="Times New Roman" w:cs="Times New Roman"/>
          <w:sz w:val="28"/>
          <w:szCs w:val="28"/>
        </w:rPr>
        <w:t xml:space="preserve"> определить ответственным за исполнение административного регламента, утвержденного настоящ</w:t>
      </w:r>
      <w:r w:rsidR="00D82429">
        <w:rPr>
          <w:rFonts w:ascii="Times New Roman" w:eastAsia="Times New Roman" w:hAnsi="Times New Roman" w:cs="Times New Roman"/>
          <w:sz w:val="28"/>
          <w:szCs w:val="28"/>
        </w:rPr>
        <w:t>им</w:t>
      </w:r>
      <w:r w:rsidR="00AF5EDA">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остановлени</w:t>
      </w:r>
      <w:r w:rsidR="00D82429">
        <w:rPr>
          <w:rFonts w:ascii="Times New Roman" w:eastAsia="Times New Roman" w:hAnsi="Times New Roman" w:cs="Times New Roman"/>
          <w:sz w:val="28"/>
          <w:szCs w:val="28"/>
        </w:rPr>
        <w:t>ем</w:t>
      </w:r>
      <w:r w:rsidRPr="00DA3222">
        <w:rPr>
          <w:rFonts w:ascii="Times New Roman" w:eastAsia="Times New Roman" w:hAnsi="Times New Roman" w:cs="Times New Roman"/>
          <w:sz w:val="28"/>
          <w:szCs w:val="28"/>
        </w:rPr>
        <w:t>, в пределах полномочий МАУ «МФЦ», определенных данным административным регламентом.</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5. Департаменту по управлению муниципальным имуществом администрации городского округа Тольятти и МАУ «МФЦ» при предоставлении гражданам муниципальной услуги по </w:t>
      </w:r>
      <w:r w:rsidR="00A32632">
        <w:rPr>
          <w:rFonts w:ascii="Times New Roman" w:eastAsia="Times New Roman" w:hAnsi="Times New Roman" w:cs="Times New Roman"/>
          <w:sz w:val="28"/>
          <w:szCs w:val="28"/>
        </w:rPr>
        <w:t>пр</w:t>
      </w:r>
      <w:r w:rsidR="00604552">
        <w:rPr>
          <w:rFonts w:ascii="Times New Roman" w:eastAsia="Times New Roman" w:hAnsi="Times New Roman" w:cs="Times New Roman"/>
          <w:sz w:val="28"/>
          <w:szCs w:val="28"/>
        </w:rPr>
        <w:t>едоставлению ж</w:t>
      </w:r>
      <w:r w:rsidR="00A32632" w:rsidRPr="00DA3222">
        <w:rPr>
          <w:rFonts w:ascii="Times New Roman" w:eastAsia="Times New Roman" w:hAnsi="Times New Roman" w:cs="Times New Roman"/>
          <w:sz w:val="28"/>
          <w:szCs w:val="28"/>
        </w:rPr>
        <w:t>илых помещени</w:t>
      </w:r>
      <w:r w:rsidR="00604552">
        <w:rPr>
          <w:rFonts w:ascii="Times New Roman" w:eastAsia="Times New Roman" w:hAnsi="Times New Roman" w:cs="Times New Roman"/>
          <w:sz w:val="28"/>
          <w:szCs w:val="28"/>
        </w:rPr>
        <w:t xml:space="preserve">й муниципального </w:t>
      </w:r>
      <w:r w:rsidR="00AF5EDA">
        <w:rPr>
          <w:rFonts w:ascii="Times New Roman" w:eastAsia="Times New Roman" w:hAnsi="Times New Roman" w:cs="Times New Roman"/>
          <w:sz w:val="28"/>
          <w:szCs w:val="28"/>
        </w:rPr>
        <w:t xml:space="preserve">специализированного </w:t>
      </w:r>
      <w:r w:rsidR="00604552">
        <w:rPr>
          <w:rFonts w:ascii="Times New Roman" w:eastAsia="Times New Roman" w:hAnsi="Times New Roman" w:cs="Times New Roman"/>
          <w:sz w:val="28"/>
          <w:szCs w:val="28"/>
        </w:rPr>
        <w:t xml:space="preserve">жилищного фонда </w:t>
      </w:r>
      <w:r w:rsidRPr="00DA3222">
        <w:rPr>
          <w:rFonts w:ascii="Times New Roman" w:eastAsia="Times New Roman" w:hAnsi="Times New Roman" w:cs="Times New Roman"/>
          <w:sz w:val="28"/>
          <w:szCs w:val="28"/>
        </w:rPr>
        <w:t xml:space="preserve">руководствоваться </w:t>
      </w:r>
      <w:r w:rsidR="00D82429">
        <w:rPr>
          <w:rFonts w:ascii="Times New Roman" w:eastAsia="Times New Roman" w:hAnsi="Times New Roman" w:cs="Times New Roman"/>
          <w:sz w:val="28"/>
          <w:szCs w:val="28"/>
        </w:rPr>
        <w:t>настоящим постановлением</w:t>
      </w:r>
      <w:r w:rsidRPr="00DA3222">
        <w:rPr>
          <w:rFonts w:ascii="Times New Roman" w:eastAsia="Times New Roman" w:hAnsi="Times New Roman" w:cs="Times New Roman"/>
          <w:sz w:val="28"/>
          <w:szCs w:val="28"/>
        </w:rPr>
        <w:t>.</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6. Признать утратившими силу:</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 xml:space="preserve">6.1. </w:t>
      </w:r>
      <w:r w:rsidR="00E76EB0">
        <w:rPr>
          <w:rFonts w:ascii="Times New Roman" w:eastAsia="Times New Roman" w:hAnsi="Times New Roman" w:cs="Times New Roman"/>
          <w:sz w:val="28"/>
          <w:szCs w:val="28"/>
        </w:rPr>
        <w:t>П</w:t>
      </w:r>
      <w:r w:rsidR="00D82429">
        <w:rPr>
          <w:rFonts w:ascii="Times New Roman" w:eastAsia="Times New Roman" w:hAnsi="Times New Roman" w:cs="Times New Roman"/>
          <w:sz w:val="28"/>
          <w:szCs w:val="28"/>
        </w:rPr>
        <w:t xml:space="preserve">остановление администрации городского округа Тольятти </w:t>
      </w:r>
      <w:r w:rsidRPr="00DA3222">
        <w:rPr>
          <w:rFonts w:ascii="Times New Roman" w:eastAsia="Times New Roman" w:hAnsi="Times New Roman" w:cs="Times New Roman"/>
          <w:sz w:val="28"/>
          <w:szCs w:val="28"/>
        </w:rPr>
        <w:t xml:space="preserve">от </w:t>
      </w:r>
      <w:r w:rsidR="000A2EB5">
        <w:rPr>
          <w:rFonts w:ascii="Times New Roman" w:eastAsia="Times New Roman" w:hAnsi="Times New Roman" w:cs="Times New Roman"/>
          <w:sz w:val="28"/>
          <w:szCs w:val="28"/>
        </w:rPr>
        <w:t>6</w:t>
      </w:r>
      <w:r w:rsidR="009525D3">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июля</w:t>
      </w:r>
      <w:r w:rsidRPr="00DA3222">
        <w:rPr>
          <w:rFonts w:ascii="Times New Roman" w:eastAsia="Times New Roman" w:hAnsi="Times New Roman" w:cs="Times New Roman"/>
          <w:sz w:val="28"/>
          <w:szCs w:val="28"/>
        </w:rPr>
        <w:t xml:space="preserve"> 201</w:t>
      </w:r>
      <w:r w:rsidR="00AF5EDA">
        <w:rPr>
          <w:rFonts w:ascii="Times New Roman" w:eastAsia="Times New Roman" w:hAnsi="Times New Roman" w:cs="Times New Roman"/>
          <w:sz w:val="28"/>
          <w:szCs w:val="28"/>
        </w:rPr>
        <w:t>8</w:t>
      </w:r>
      <w:r w:rsidRPr="00DA3222">
        <w:rPr>
          <w:rFonts w:ascii="Times New Roman" w:eastAsia="Times New Roman" w:hAnsi="Times New Roman" w:cs="Times New Roman"/>
          <w:sz w:val="28"/>
          <w:szCs w:val="28"/>
        </w:rPr>
        <w:t xml:space="preserve"> № </w:t>
      </w:r>
      <w:r w:rsidR="00AF5EDA">
        <w:rPr>
          <w:rFonts w:ascii="Times New Roman" w:eastAsia="Times New Roman" w:hAnsi="Times New Roman" w:cs="Times New Roman"/>
          <w:sz w:val="28"/>
          <w:szCs w:val="28"/>
        </w:rPr>
        <w:t>1995</w:t>
      </w:r>
      <w:r w:rsidRPr="00DA3222">
        <w:rPr>
          <w:rFonts w:ascii="Times New Roman" w:eastAsia="Times New Roman" w:hAnsi="Times New Roman" w:cs="Times New Roman"/>
          <w:sz w:val="28"/>
          <w:szCs w:val="28"/>
        </w:rPr>
        <w:t>-п/1 «Об утверждении административного регламента предоставления</w:t>
      </w:r>
      <w:r w:rsidR="00AF5EDA">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муниципальной услуги «</w:t>
      </w:r>
      <w:r w:rsidR="00A32632">
        <w:rPr>
          <w:rFonts w:ascii="Times New Roman" w:eastAsia="Times New Roman" w:hAnsi="Times New Roman" w:cs="Times New Roman"/>
          <w:sz w:val="28"/>
          <w:szCs w:val="28"/>
        </w:rPr>
        <w:t>Пре</w:t>
      </w:r>
      <w:r w:rsidR="009525D3">
        <w:rPr>
          <w:rFonts w:ascii="Times New Roman" w:eastAsia="Times New Roman" w:hAnsi="Times New Roman" w:cs="Times New Roman"/>
          <w:sz w:val="28"/>
          <w:szCs w:val="28"/>
        </w:rPr>
        <w:t>доставление жилых помещений муниципального</w:t>
      </w:r>
      <w:r w:rsidR="00AF5EDA">
        <w:rPr>
          <w:rFonts w:ascii="Times New Roman" w:eastAsia="Times New Roman" w:hAnsi="Times New Roman" w:cs="Times New Roman"/>
          <w:sz w:val="28"/>
          <w:szCs w:val="28"/>
        </w:rPr>
        <w:t xml:space="preserve"> специализированного</w:t>
      </w:r>
      <w:r w:rsidR="009525D3">
        <w:rPr>
          <w:rFonts w:ascii="Times New Roman" w:eastAsia="Times New Roman" w:hAnsi="Times New Roman" w:cs="Times New Roman"/>
          <w:sz w:val="28"/>
          <w:szCs w:val="28"/>
        </w:rPr>
        <w:t xml:space="preserve"> жилищного фонда</w:t>
      </w:r>
      <w:r w:rsidR="00A32632">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(газета «Городские ведомости»</w:t>
      </w:r>
      <w:r w:rsidR="00E76EB0">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201</w:t>
      </w:r>
      <w:r w:rsidR="00AF5EDA">
        <w:rPr>
          <w:rFonts w:ascii="Times New Roman" w:eastAsia="Times New Roman" w:hAnsi="Times New Roman" w:cs="Times New Roman"/>
          <w:sz w:val="28"/>
          <w:szCs w:val="28"/>
        </w:rPr>
        <w:t>8</w:t>
      </w:r>
      <w:r w:rsidRPr="00DA3222">
        <w:rPr>
          <w:rFonts w:ascii="Times New Roman" w:eastAsia="Times New Roman" w:hAnsi="Times New Roman" w:cs="Times New Roman"/>
          <w:sz w:val="28"/>
          <w:szCs w:val="28"/>
        </w:rPr>
        <w:t>,</w:t>
      </w:r>
      <w:r w:rsidR="009C03A8">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10</w:t>
      </w:r>
      <w:r w:rsidR="003E2AB3">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июля</w:t>
      </w:r>
      <w:r w:rsidRPr="00DA3222">
        <w:rPr>
          <w:rFonts w:ascii="Times New Roman" w:eastAsia="Times New Roman" w:hAnsi="Times New Roman" w:cs="Times New Roman"/>
          <w:sz w:val="28"/>
          <w:szCs w:val="28"/>
        </w:rPr>
        <w:t>);</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6.2. </w:t>
      </w:r>
      <w:r w:rsidR="00E76EB0">
        <w:rPr>
          <w:rFonts w:ascii="Times New Roman" w:eastAsia="Times New Roman" w:hAnsi="Times New Roman" w:cs="Times New Roman"/>
          <w:sz w:val="28"/>
          <w:szCs w:val="28"/>
        </w:rPr>
        <w:t>П</w:t>
      </w:r>
      <w:r w:rsidR="00D82429">
        <w:rPr>
          <w:rFonts w:ascii="Times New Roman" w:eastAsia="Times New Roman" w:hAnsi="Times New Roman" w:cs="Times New Roman"/>
          <w:sz w:val="28"/>
          <w:szCs w:val="28"/>
        </w:rPr>
        <w:t xml:space="preserve">остановление администрации городского округа Тольятти </w:t>
      </w:r>
      <w:r w:rsidRPr="00DA3222">
        <w:rPr>
          <w:rFonts w:ascii="Times New Roman" w:eastAsia="Times New Roman" w:hAnsi="Times New Roman" w:cs="Times New Roman"/>
          <w:sz w:val="28"/>
          <w:szCs w:val="28"/>
        </w:rPr>
        <w:t xml:space="preserve">от </w:t>
      </w:r>
      <w:r w:rsidR="007952B6">
        <w:rPr>
          <w:rFonts w:ascii="Times New Roman" w:eastAsia="Times New Roman" w:hAnsi="Times New Roman" w:cs="Times New Roman"/>
          <w:sz w:val="28"/>
          <w:szCs w:val="28"/>
        </w:rPr>
        <w:t>2</w:t>
      </w:r>
      <w:r w:rsidR="00AF5EDA">
        <w:rPr>
          <w:rFonts w:ascii="Times New Roman" w:eastAsia="Times New Roman" w:hAnsi="Times New Roman" w:cs="Times New Roman"/>
          <w:sz w:val="28"/>
          <w:szCs w:val="28"/>
        </w:rPr>
        <w:t>0</w:t>
      </w:r>
      <w:r w:rsidR="007952B6">
        <w:rPr>
          <w:rFonts w:ascii="Times New Roman" w:eastAsia="Times New Roman" w:hAnsi="Times New Roman" w:cs="Times New Roman"/>
          <w:sz w:val="28"/>
          <w:szCs w:val="28"/>
        </w:rPr>
        <w:t xml:space="preserve"> ма</w:t>
      </w:r>
      <w:r w:rsidR="00AF5EDA">
        <w:rPr>
          <w:rFonts w:ascii="Times New Roman" w:eastAsia="Times New Roman" w:hAnsi="Times New Roman" w:cs="Times New Roman"/>
          <w:sz w:val="28"/>
          <w:szCs w:val="28"/>
        </w:rPr>
        <w:t>я</w:t>
      </w:r>
      <w:r w:rsidRPr="00DA3222">
        <w:rPr>
          <w:rFonts w:ascii="Times New Roman" w:eastAsia="Times New Roman" w:hAnsi="Times New Roman" w:cs="Times New Roman"/>
          <w:sz w:val="28"/>
          <w:szCs w:val="28"/>
        </w:rPr>
        <w:t xml:space="preserve"> 202</w:t>
      </w:r>
      <w:r w:rsidR="00AF5EDA">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xml:space="preserve"> № </w:t>
      </w:r>
      <w:r w:rsidR="00AF5EDA">
        <w:rPr>
          <w:rFonts w:ascii="Times New Roman" w:eastAsia="Times New Roman" w:hAnsi="Times New Roman" w:cs="Times New Roman"/>
          <w:sz w:val="28"/>
          <w:szCs w:val="28"/>
        </w:rPr>
        <w:t>1731</w:t>
      </w:r>
      <w:r w:rsidRPr="00DA3222">
        <w:rPr>
          <w:rFonts w:ascii="Times New Roman" w:eastAsia="Times New Roman" w:hAnsi="Times New Roman" w:cs="Times New Roman"/>
          <w:sz w:val="28"/>
          <w:szCs w:val="28"/>
        </w:rPr>
        <w:t>-п/1 «О внесении изменений в постановление администрации</w:t>
      </w:r>
      <w:r w:rsidR="00AF5EDA">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городского округа Тольятти от </w:t>
      </w:r>
      <w:r w:rsidR="003914AB">
        <w:rPr>
          <w:rFonts w:ascii="Times New Roman" w:eastAsia="Times New Roman" w:hAnsi="Times New Roman" w:cs="Times New Roman"/>
          <w:sz w:val="28"/>
          <w:szCs w:val="28"/>
        </w:rPr>
        <w:t>0</w:t>
      </w:r>
      <w:r w:rsidR="00AF5EDA">
        <w:rPr>
          <w:rFonts w:ascii="Times New Roman" w:eastAsia="Times New Roman" w:hAnsi="Times New Roman" w:cs="Times New Roman"/>
          <w:sz w:val="28"/>
          <w:szCs w:val="28"/>
        </w:rPr>
        <w:t>6</w:t>
      </w:r>
      <w:r w:rsidRPr="00DA3222">
        <w:rPr>
          <w:rFonts w:ascii="Times New Roman" w:eastAsia="Times New Roman" w:hAnsi="Times New Roman" w:cs="Times New Roman"/>
          <w:sz w:val="28"/>
          <w:szCs w:val="28"/>
        </w:rPr>
        <w:t>.0</w:t>
      </w:r>
      <w:r w:rsidR="00AF5EDA">
        <w:rPr>
          <w:rFonts w:ascii="Times New Roman" w:eastAsia="Times New Roman" w:hAnsi="Times New Roman" w:cs="Times New Roman"/>
          <w:sz w:val="28"/>
          <w:szCs w:val="28"/>
        </w:rPr>
        <w:t>7</w:t>
      </w:r>
      <w:r w:rsidRPr="00DA3222">
        <w:rPr>
          <w:rFonts w:ascii="Times New Roman" w:eastAsia="Times New Roman" w:hAnsi="Times New Roman" w:cs="Times New Roman"/>
          <w:sz w:val="28"/>
          <w:szCs w:val="28"/>
        </w:rPr>
        <w:t>.201</w:t>
      </w:r>
      <w:r w:rsidR="00AF5EDA">
        <w:rPr>
          <w:rFonts w:ascii="Times New Roman" w:eastAsia="Times New Roman" w:hAnsi="Times New Roman" w:cs="Times New Roman"/>
          <w:sz w:val="28"/>
          <w:szCs w:val="28"/>
        </w:rPr>
        <w:t>8</w:t>
      </w:r>
      <w:r w:rsidRPr="00DA3222">
        <w:rPr>
          <w:rFonts w:ascii="Times New Roman" w:eastAsia="Times New Roman" w:hAnsi="Times New Roman" w:cs="Times New Roman"/>
          <w:sz w:val="28"/>
          <w:szCs w:val="28"/>
        </w:rPr>
        <w:t xml:space="preserve"> №</w:t>
      </w:r>
      <w:r w:rsidR="002302A2">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1995</w:t>
      </w:r>
      <w:r w:rsidRPr="00DA3222">
        <w:rPr>
          <w:rFonts w:ascii="Times New Roman" w:eastAsia="Times New Roman" w:hAnsi="Times New Roman" w:cs="Times New Roman"/>
          <w:sz w:val="28"/>
          <w:szCs w:val="28"/>
        </w:rPr>
        <w:t>-п/1 «Об утверждении административного регламента предоставления муниципальной услуги «Пр</w:t>
      </w:r>
      <w:r w:rsidR="007952B6">
        <w:rPr>
          <w:rFonts w:ascii="Times New Roman" w:eastAsia="Times New Roman" w:hAnsi="Times New Roman" w:cs="Times New Roman"/>
          <w:sz w:val="28"/>
          <w:szCs w:val="28"/>
        </w:rPr>
        <w:t xml:space="preserve">едоставление жилых помещений муниципального </w:t>
      </w:r>
      <w:r w:rsidR="00AF5EDA">
        <w:rPr>
          <w:rFonts w:ascii="Times New Roman" w:eastAsia="Times New Roman" w:hAnsi="Times New Roman" w:cs="Times New Roman"/>
          <w:sz w:val="28"/>
          <w:szCs w:val="28"/>
        </w:rPr>
        <w:t xml:space="preserve">специализированного </w:t>
      </w:r>
      <w:r w:rsidR="007952B6">
        <w:rPr>
          <w:rFonts w:ascii="Times New Roman" w:eastAsia="Times New Roman" w:hAnsi="Times New Roman" w:cs="Times New Roman"/>
          <w:sz w:val="28"/>
          <w:szCs w:val="28"/>
        </w:rPr>
        <w:t>жилищного фонда</w:t>
      </w:r>
      <w:r w:rsidRPr="00DA3222">
        <w:rPr>
          <w:rFonts w:ascii="Times New Roman" w:eastAsia="Times New Roman" w:hAnsi="Times New Roman" w:cs="Times New Roman"/>
          <w:sz w:val="28"/>
          <w:szCs w:val="28"/>
        </w:rPr>
        <w:t>» (газета «Городские ведомости»</w:t>
      </w:r>
      <w:r w:rsidR="00D82429">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202</w:t>
      </w:r>
      <w:r w:rsidR="007952B6">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2</w:t>
      </w:r>
      <w:r w:rsidR="007952B6">
        <w:rPr>
          <w:rFonts w:ascii="Times New Roman" w:eastAsia="Times New Roman" w:hAnsi="Times New Roman" w:cs="Times New Roman"/>
          <w:sz w:val="28"/>
          <w:szCs w:val="28"/>
        </w:rPr>
        <w:t xml:space="preserve"> </w:t>
      </w:r>
      <w:r w:rsidR="00AF5EDA">
        <w:rPr>
          <w:rFonts w:ascii="Times New Roman" w:eastAsia="Times New Roman" w:hAnsi="Times New Roman" w:cs="Times New Roman"/>
          <w:sz w:val="28"/>
          <w:szCs w:val="28"/>
        </w:rPr>
        <w:t>июня).</w:t>
      </w:r>
    </w:p>
    <w:p w:rsidR="00140B78" w:rsidRPr="00DA3222" w:rsidRDefault="005B4B83" w:rsidP="00DA322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7</w:t>
      </w:r>
      <w:r w:rsidR="00140B78" w:rsidRPr="00DA3222">
        <w:rPr>
          <w:rFonts w:ascii="Times New Roman" w:eastAsia="Times New Roman" w:hAnsi="Times New Roman" w:cs="Times New Roman"/>
          <w:sz w:val="28"/>
          <w:szCs w:val="28"/>
        </w:rPr>
        <w:t xml:space="preserve">. Организационному управлению администрации городского округа Тольятти опубликовать настоящее </w:t>
      </w:r>
      <w:r w:rsidR="00D82429">
        <w:rPr>
          <w:rFonts w:ascii="Times New Roman" w:eastAsia="Times New Roman" w:hAnsi="Times New Roman" w:cs="Times New Roman"/>
          <w:sz w:val="28"/>
          <w:szCs w:val="28"/>
        </w:rPr>
        <w:t>п</w:t>
      </w:r>
      <w:r w:rsidR="00140B78" w:rsidRPr="00DA3222">
        <w:rPr>
          <w:rFonts w:ascii="Times New Roman" w:eastAsia="Times New Roman" w:hAnsi="Times New Roman" w:cs="Times New Roman"/>
          <w:sz w:val="28"/>
          <w:szCs w:val="28"/>
        </w:rPr>
        <w:t xml:space="preserve">остановление в газете «Городские ведомости» и разместить на официальном сайте администрации городского округа Тольятти в информационно-телекоммуникационной сети </w:t>
      </w:r>
      <w:r w:rsidR="00D82429">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Интернет</w:t>
      </w:r>
      <w:r w:rsidR="00D82429">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w:t>
      </w:r>
    </w:p>
    <w:p w:rsidR="00140B78" w:rsidRPr="00DA3222" w:rsidRDefault="00DB4257" w:rsidP="00DA322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8</w:t>
      </w:r>
      <w:r w:rsidR="00140B78" w:rsidRPr="00DA3222">
        <w:rPr>
          <w:rFonts w:ascii="Times New Roman" w:eastAsia="Times New Roman" w:hAnsi="Times New Roman" w:cs="Times New Roman"/>
          <w:sz w:val="28"/>
          <w:szCs w:val="28"/>
        </w:rPr>
        <w:t>. Департаменту информационных технологий и связи администрации городского округа Тольятти разместить сведения о муниципальной услуге «Пр</w:t>
      </w:r>
      <w:r w:rsidR="007952B6">
        <w:rPr>
          <w:rFonts w:ascii="Times New Roman" w:eastAsia="Times New Roman" w:hAnsi="Times New Roman" w:cs="Times New Roman"/>
          <w:sz w:val="28"/>
          <w:szCs w:val="28"/>
        </w:rPr>
        <w:t xml:space="preserve">едоставление жилых помещений муниципального </w:t>
      </w:r>
      <w:r w:rsidR="00AF5EDA">
        <w:rPr>
          <w:rFonts w:ascii="Times New Roman" w:eastAsia="Times New Roman" w:hAnsi="Times New Roman" w:cs="Times New Roman"/>
          <w:sz w:val="28"/>
          <w:szCs w:val="28"/>
        </w:rPr>
        <w:t xml:space="preserve">специализированного </w:t>
      </w:r>
      <w:r w:rsidR="007952B6">
        <w:rPr>
          <w:rFonts w:ascii="Times New Roman" w:eastAsia="Times New Roman" w:hAnsi="Times New Roman" w:cs="Times New Roman"/>
          <w:sz w:val="28"/>
          <w:szCs w:val="28"/>
        </w:rPr>
        <w:t>жилищного фонда</w:t>
      </w:r>
      <w:r w:rsidR="00C5194A">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 xml:space="preserve"> в соответствии с настоящим постановлением в региональной информационной системе «Реестр государственных и муниципальных услуг</w:t>
      </w:r>
      <w:r w:rsidR="009C03A8">
        <w:rPr>
          <w:rFonts w:ascii="Times New Roman" w:eastAsia="Times New Roman" w:hAnsi="Times New Roman" w:cs="Times New Roman"/>
          <w:sz w:val="28"/>
          <w:szCs w:val="28"/>
        </w:rPr>
        <w:t xml:space="preserve"> </w:t>
      </w:r>
      <w:r w:rsidR="00140B78" w:rsidRPr="00DA3222">
        <w:rPr>
          <w:rFonts w:ascii="Times New Roman" w:eastAsia="Times New Roman" w:hAnsi="Times New Roman" w:cs="Times New Roman"/>
          <w:sz w:val="28"/>
          <w:szCs w:val="28"/>
        </w:rPr>
        <w:t>(функций) Самарской области».</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9. Настоящее постановление вступает в силу после дня его официального опубликования. </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10. Контроль за исполнением настоящего постановления возложить на заместителя главы городского округа по имуществу и градостроительству.</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Глава городского округа                                                                       И.Г. Сухих</w:t>
      </w: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808CB" w:rsidRDefault="009808CB"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AF5EDA" w:rsidRPr="00DA3222" w:rsidRDefault="00AF5EDA"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6537E9" w:rsidRDefault="006537E9"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917088" w:rsidRDefault="00917088"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right"/>
        <w:outlineLvl w:val="0"/>
        <w:rPr>
          <w:rFonts w:ascii="Times New Roman" w:hAnsi="Times New Roman" w:cs="Times New Roman"/>
          <w:sz w:val="28"/>
          <w:szCs w:val="28"/>
        </w:rPr>
      </w:pPr>
      <w:r w:rsidRPr="00DA3222">
        <w:rPr>
          <w:rFonts w:ascii="Times New Roman" w:hAnsi="Times New Roman" w:cs="Times New Roman"/>
          <w:sz w:val="28"/>
          <w:szCs w:val="28"/>
        </w:rPr>
        <w:lastRenderedPageBreak/>
        <w:t>Утвержден</w:t>
      </w:r>
    </w:p>
    <w:p w:rsidR="00DB4257" w:rsidRPr="00DA3222" w:rsidRDefault="002302A2" w:rsidP="00DA322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w:t>
      </w:r>
      <w:r w:rsidR="00DB4257" w:rsidRPr="00DA3222">
        <w:rPr>
          <w:rFonts w:ascii="Times New Roman" w:hAnsi="Times New Roman" w:cs="Times New Roman"/>
          <w:sz w:val="28"/>
          <w:szCs w:val="28"/>
        </w:rPr>
        <w:t>остановлением</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администрации городского округа Тольятти</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от _______ № ________</w:t>
      </w: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АДМИНИСТРАТИВНЫЙ РЕГЛАМЕНТ</w:t>
      </w:r>
    </w:p>
    <w:p w:rsidR="00140B78"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ПРЕДОСТАВЛЕНИЯ МУНИЦИПАЛЬНОЙ УСЛУГИ «</w:t>
      </w:r>
      <w:r w:rsidR="00C5194A">
        <w:rPr>
          <w:rFonts w:ascii="Times New Roman" w:eastAsia="Times New Roman" w:hAnsi="Times New Roman" w:cs="Times New Roman"/>
          <w:sz w:val="28"/>
          <w:szCs w:val="28"/>
        </w:rPr>
        <w:t>ПР</w:t>
      </w:r>
      <w:r w:rsidR="007952B6">
        <w:rPr>
          <w:rFonts w:ascii="Times New Roman" w:eastAsia="Times New Roman" w:hAnsi="Times New Roman" w:cs="Times New Roman"/>
          <w:sz w:val="28"/>
          <w:szCs w:val="28"/>
        </w:rPr>
        <w:t xml:space="preserve">ЕДОСТАВЛЕНИЕ ЖИЛЫХ ПОМЕЩЕНИЙ МУНИЦИПАЛЬНОГО  </w:t>
      </w:r>
      <w:r w:rsidR="00AF5EDA">
        <w:rPr>
          <w:rFonts w:ascii="Times New Roman" w:eastAsia="Times New Roman" w:hAnsi="Times New Roman" w:cs="Times New Roman"/>
          <w:sz w:val="28"/>
          <w:szCs w:val="28"/>
        </w:rPr>
        <w:t xml:space="preserve">СПЕЦИАЛИЗИРОВАННОГО </w:t>
      </w:r>
      <w:r w:rsidR="007952B6">
        <w:rPr>
          <w:rFonts w:ascii="Times New Roman" w:eastAsia="Times New Roman" w:hAnsi="Times New Roman" w:cs="Times New Roman"/>
          <w:sz w:val="28"/>
          <w:szCs w:val="28"/>
        </w:rPr>
        <w:t>ЖИЛИЩНОГО ФОНДА</w:t>
      </w:r>
      <w:r w:rsidR="00C5194A">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A4260" w:rsidRPr="00DA3222" w:rsidRDefault="00CA4260" w:rsidP="00DA3222">
      <w:pPr>
        <w:spacing w:after="0" w:line="240" w:lineRule="auto"/>
        <w:ind w:firstLine="567"/>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lang w:val="en-US"/>
        </w:rPr>
        <w:t>I</w:t>
      </w:r>
      <w:r w:rsidRPr="00DA3222">
        <w:rPr>
          <w:rFonts w:ascii="Times New Roman" w:eastAsia="Times New Roman" w:hAnsi="Times New Roman" w:cs="Times New Roman"/>
          <w:sz w:val="28"/>
          <w:szCs w:val="28"/>
        </w:rPr>
        <w:t>. Общие положения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1.1. Административный регламент предоставления муниципальной услуги «Пр</w:t>
      </w:r>
      <w:r w:rsidR="007952B6">
        <w:rPr>
          <w:rFonts w:ascii="Times New Roman" w:eastAsia="Times New Roman" w:hAnsi="Times New Roman" w:cs="Times New Roman"/>
          <w:sz w:val="28"/>
          <w:szCs w:val="28"/>
        </w:rPr>
        <w:t xml:space="preserve">едоставление жилых помещений муниципального </w:t>
      </w:r>
      <w:r w:rsidR="00035B7C">
        <w:rPr>
          <w:rFonts w:ascii="Times New Roman" w:eastAsia="Times New Roman" w:hAnsi="Times New Roman" w:cs="Times New Roman"/>
          <w:sz w:val="28"/>
          <w:szCs w:val="28"/>
        </w:rPr>
        <w:t xml:space="preserve">специализированного </w:t>
      </w:r>
      <w:r w:rsidR="007952B6">
        <w:rPr>
          <w:rFonts w:ascii="Times New Roman" w:eastAsia="Times New Roman" w:hAnsi="Times New Roman" w:cs="Times New Roman"/>
          <w:sz w:val="28"/>
          <w:szCs w:val="28"/>
        </w:rPr>
        <w:t>жилищного фонда</w:t>
      </w:r>
      <w:r w:rsidRPr="00DA3222">
        <w:rPr>
          <w:rFonts w:ascii="Times New Roman" w:eastAsia="Times New Roman" w:hAnsi="Times New Roman" w:cs="Times New Roman"/>
          <w:sz w:val="28"/>
          <w:szCs w:val="28"/>
        </w:rPr>
        <w:t>»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1.2. Сведения о категории </w:t>
      </w:r>
      <w:r w:rsidR="003914AB">
        <w:rPr>
          <w:rFonts w:ascii="Times New Roman" w:eastAsia="Times New Roman" w:hAnsi="Times New Roman" w:cs="Times New Roman"/>
          <w:sz w:val="28"/>
          <w:szCs w:val="28"/>
        </w:rPr>
        <w:t xml:space="preserve">заявителей </w:t>
      </w:r>
      <w:r w:rsidRPr="00DA3222">
        <w:rPr>
          <w:rFonts w:ascii="Times New Roman" w:eastAsia="Times New Roman" w:hAnsi="Times New Roman" w:cs="Times New Roman"/>
          <w:sz w:val="28"/>
          <w:szCs w:val="28"/>
        </w:rPr>
        <w:t xml:space="preserve">муниципальной услуги. </w:t>
      </w:r>
    </w:p>
    <w:p w:rsidR="00035B7C" w:rsidRDefault="00CA4260" w:rsidP="00035B7C">
      <w:pPr>
        <w:autoSpaceDE w:val="0"/>
        <w:autoSpaceDN w:val="0"/>
        <w:adjustRightInd w:val="0"/>
        <w:spacing w:after="0" w:line="240" w:lineRule="auto"/>
        <w:ind w:firstLine="567"/>
        <w:jc w:val="both"/>
        <w:rPr>
          <w:rFonts w:ascii="Times New Roman" w:hAnsi="Times New Roman" w:cs="Times New Roman"/>
          <w:sz w:val="28"/>
          <w:szCs w:val="28"/>
        </w:rPr>
      </w:pPr>
      <w:r w:rsidRPr="00DA3222">
        <w:rPr>
          <w:rFonts w:ascii="Times New Roman" w:eastAsia="Times New Roman" w:hAnsi="Times New Roman" w:cs="Times New Roman"/>
          <w:sz w:val="28"/>
          <w:szCs w:val="28"/>
        </w:rPr>
        <w:t xml:space="preserve">1.2.1. </w:t>
      </w:r>
      <w:r w:rsidR="003914AB">
        <w:rPr>
          <w:rFonts w:ascii="Times New Roman" w:eastAsia="Times New Roman" w:hAnsi="Times New Roman" w:cs="Times New Roman"/>
          <w:sz w:val="28"/>
          <w:szCs w:val="28"/>
        </w:rPr>
        <w:t>Муни</w:t>
      </w:r>
      <w:r w:rsidR="00035B7C">
        <w:rPr>
          <w:rFonts w:ascii="Times New Roman" w:hAnsi="Times New Roman" w:cs="Times New Roman"/>
          <w:sz w:val="28"/>
          <w:szCs w:val="28"/>
        </w:rPr>
        <w:t>ципальн</w:t>
      </w:r>
      <w:r w:rsidR="003914AB">
        <w:rPr>
          <w:rFonts w:ascii="Times New Roman" w:hAnsi="Times New Roman" w:cs="Times New Roman"/>
          <w:sz w:val="28"/>
          <w:szCs w:val="28"/>
        </w:rPr>
        <w:t>ая</w:t>
      </w:r>
      <w:r w:rsidR="00035B7C">
        <w:rPr>
          <w:rFonts w:ascii="Times New Roman" w:hAnsi="Times New Roman" w:cs="Times New Roman"/>
          <w:sz w:val="28"/>
          <w:szCs w:val="28"/>
        </w:rPr>
        <w:t xml:space="preserve"> услуг</w:t>
      </w:r>
      <w:r w:rsidR="003914AB">
        <w:rPr>
          <w:rFonts w:ascii="Times New Roman" w:hAnsi="Times New Roman" w:cs="Times New Roman"/>
          <w:sz w:val="28"/>
          <w:szCs w:val="28"/>
        </w:rPr>
        <w:t>а</w:t>
      </w:r>
      <w:r w:rsidR="00035B7C">
        <w:rPr>
          <w:rFonts w:ascii="Times New Roman" w:hAnsi="Times New Roman" w:cs="Times New Roman"/>
          <w:sz w:val="28"/>
          <w:szCs w:val="28"/>
        </w:rPr>
        <w:t xml:space="preserve"> </w:t>
      </w:r>
      <w:r w:rsidR="003914AB">
        <w:rPr>
          <w:rFonts w:ascii="Times New Roman" w:hAnsi="Times New Roman" w:cs="Times New Roman"/>
          <w:sz w:val="28"/>
          <w:szCs w:val="28"/>
        </w:rPr>
        <w:t>предоставляется</w:t>
      </w:r>
      <w:r w:rsidR="00035B7C">
        <w:rPr>
          <w:rFonts w:ascii="Times New Roman" w:hAnsi="Times New Roman" w:cs="Times New Roman"/>
          <w:sz w:val="28"/>
          <w:szCs w:val="28"/>
        </w:rPr>
        <w:t xml:space="preserve"> граждан</w:t>
      </w:r>
      <w:r w:rsidR="003914AB">
        <w:rPr>
          <w:rFonts w:ascii="Times New Roman" w:hAnsi="Times New Roman" w:cs="Times New Roman"/>
          <w:sz w:val="28"/>
          <w:szCs w:val="28"/>
        </w:rPr>
        <w:t>ам</w:t>
      </w:r>
      <w:r w:rsidR="00035B7C">
        <w:rPr>
          <w:rFonts w:ascii="Times New Roman" w:hAnsi="Times New Roman" w:cs="Times New Roman"/>
          <w:sz w:val="28"/>
          <w:szCs w:val="28"/>
        </w:rPr>
        <w:t>, не обеспеченны</w:t>
      </w:r>
      <w:r w:rsidR="003914AB">
        <w:rPr>
          <w:rFonts w:ascii="Times New Roman" w:hAnsi="Times New Roman" w:cs="Times New Roman"/>
          <w:sz w:val="28"/>
          <w:szCs w:val="28"/>
        </w:rPr>
        <w:t>м</w:t>
      </w:r>
      <w:r w:rsidR="00035B7C">
        <w:rPr>
          <w:rFonts w:ascii="Times New Roman" w:hAnsi="Times New Roman" w:cs="Times New Roman"/>
          <w:sz w:val="28"/>
          <w:szCs w:val="28"/>
        </w:rPr>
        <w:t xml:space="preserve"> жилыми помещениями в городском округе Тольятти.</w:t>
      </w:r>
    </w:p>
    <w:p w:rsidR="00035B7C" w:rsidRDefault="00035B7C" w:rsidP="00035B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Служебные жилые помещения предоставляются гражданам, категории которых утверждены </w:t>
      </w:r>
      <w:hyperlink r:id="rId8"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мэрии городского округа Тольятти от 18.12.2012 </w:t>
      </w:r>
      <w:r w:rsidR="004E6126">
        <w:rPr>
          <w:rFonts w:ascii="Times New Roman" w:hAnsi="Times New Roman" w:cs="Times New Roman"/>
          <w:sz w:val="28"/>
          <w:szCs w:val="28"/>
        </w:rPr>
        <w:t>№</w:t>
      </w:r>
      <w:r>
        <w:rPr>
          <w:rFonts w:ascii="Times New Roman" w:hAnsi="Times New Roman" w:cs="Times New Roman"/>
          <w:sz w:val="28"/>
          <w:szCs w:val="28"/>
        </w:rPr>
        <w:t xml:space="preserve"> 3568-п/1 </w:t>
      </w:r>
      <w:r w:rsidR="004E6126">
        <w:rPr>
          <w:rFonts w:ascii="Times New Roman" w:hAnsi="Times New Roman" w:cs="Times New Roman"/>
          <w:sz w:val="28"/>
          <w:szCs w:val="28"/>
        </w:rPr>
        <w:t>«</w:t>
      </w:r>
      <w:r>
        <w:rPr>
          <w:rFonts w:ascii="Times New Roman" w:hAnsi="Times New Roman" w:cs="Times New Roman"/>
          <w:sz w:val="28"/>
          <w:szCs w:val="28"/>
        </w:rPr>
        <w:t>Об установлении категорий граждан, которым предоставляются служебные жилые помещения в муниципальном специализированном жилищном фонде городского округа Тольятти</w:t>
      </w:r>
      <w:r w:rsidR="004E6126">
        <w:rPr>
          <w:rFonts w:ascii="Times New Roman" w:hAnsi="Times New Roman" w:cs="Times New Roman"/>
          <w:sz w:val="28"/>
          <w:szCs w:val="28"/>
        </w:rPr>
        <w:t>»</w:t>
      </w:r>
      <w:r>
        <w:rPr>
          <w:rFonts w:ascii="Times New Roman" w:hAnsi="Times New Roman" w:cs="Times New Roman"/>
          <w:sz w:val="28"/>
          <w:szCs w:val="28"/>
        </w:rPr>
        <w:t xml:space="preserve"> в связи с характером их трудовых отношений с органом местного самоуправления, муниципальным учреждением, муниципальным унитарным предприятием, </w:t>
      </w:r>
      <w:r w:rsidR="003914AB">
        <w:rPr>
          <w:rFonts w:ascii="Times New Roman" w:hAnsi="Times New Roman" w:cs="Times New Roman"/>
          <w:sz w:val="28"/>
          <w:szCs w:val="28"/>
        </w:rPr>
        <w:t xml:space="preserve"> в связи с замещением  должности  участкового уполномоченного полиции, </w:t>
      </w:r>
      <w:r>
        <w:rPr>
          <w:rFonts w:ascii="Times New Roman" w:hAnsi="Times New Roman" w:cs="Times New Roman"/>
          <w:sz w:val="28"/>
          <w:szCs w:val="28"/>
        </w:rPr>
        <w:t xml:space="preserve"> прохождением службы либо в связи с избранием на выборные должности в органы местного самоуправления</w:t>
      </w:r>
      <w:r w:rsidR="003914AB">
        <w:rPr>
          <w:rFonts w:ascii="Times New Roman" w:hAnsi="Times New Roman" w:cs="Times New Roman"/>
          <w:sz w:val="28"/>
          <w:szCs w:val="28"/>
        </w:rPr>
        <w:t>,  а также  с характером их трудовых отношений с государственным учреждением здравоохранения Самарской области, расположенным на территории городского округа Тольятти.</w:t>
      </w:r>
    </w:p>
    <w:p w:rsidR="00035B7C" w:rsidRDefault="00035B7C" w:rsidP="00035B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Жилые помещения в общежитиях предоставляются гражданам в период их работы, службы или обучения.</w:t>
      </w:r>
    </w:p>
    <w:p w:rsidR="00035B7C" w:rsidRDefault="00035B7C" w:rsidP="00035B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Жилые помещения маневренного фонда предоставляются:</w:t>
      </w:r>
    </w:p>
    <w:p w:rsidR="00035B7C" w:rsidRDefault="00035B7C" w:rsidP="00035B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гражданам в связи с капитальным ремонтом или реконструкцией дома, в котором находятся жилые помещения, занимаемые по договорам социального найма;</w:t>
      </w:r>
    </w:p>
    <w:p w:rsidR="00035B7C" w:rsidRDefault="00035B7C" w:rsidP="00035B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гражданам,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w:t>
      </w:r>
      <w:r>
        <w:rPr>
          <w:rFonts w:ascii="Times New Roman" w:hAnsi="Times New Roman" w:cs="Times New Roman"/>
          <w:sz w:val="28"/>
          <w:szCs w:val="28"/>
        </w:rPr>
        <w:lastRenderedPageBreak/>
        <w:t>момент обращения взыскания такие жилые помещения являются для них единственными;</w:t>
      </w:r>
    </w:p>
    <w:p w:rsidR="00035B7C" w:rsidRDefault="00035B7C" w:rsidP="00035B7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гражданам, у которых единственные жилые помещения стали непригодными для проживания в результате чрезвычайных обстоятельств;</w:t>
      </w:r>
    </w:p>
    <w:p w:rsidR="00E93BBD" w:rsidRDefault="00E93BBD" w:rsidP="00E93BB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граждан</w:t>
      </w:r>
      <w:r w:rsidR="004E6126">
        <w:rPr>
          <w:rFonts w:ascii="Times New Roman" w:hAnsi="Times New Roman" w:cs="Times New Roman"/>
          <w:sz w:val="28"/>
          <w:szCs w:val="28"/>
        </w:rPr>
        <w:t>ам</w:t>
      </w:r>
      <w:r>
        <w:rPr>
          <w:rFonts w:ascii="Times New Roman" w:hAnsi="Times New Roman" w:cs="Times New Roman"/>
          <w:sz w:val="28"/>
          <w:szCs w:val="28"/>
        </w:rPr>
        <w:t>,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E93BBD" w:rsidRDefault="00E93BBD" w:rsidP="00E93BB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ины</w:t>
      </w:r>
      <w:r w:rsidR="004E6126">
        <w:rPr>
          <w:rFonts w:ascii="Times New Roman" w:hAnsi="Times New Roman" w:cs="Times New Roman"/>
          <w:sz w:val="28"/>
          <w:szCs w:val="28"/>
        </w:rPr>
        <w:t>м</w:t>
      </w:r>
      <w:r>
        <w:rPr>
          <w:rFonts w:ascii="Times New Roman" w:hAnsi="Times New Roman" w:cs="Times New Roman"/>
          <w:sz w:val="28"/>
          <w:szCs w:val="28"/>
        </w:rPr>
        <w:t xml:space="preserve"> граждан</w:t>
      </w:r>
      <w:r w:rsidR="004E6126">
        <w:rPr>
          <w:rFonts w:ascii="Times New Roman" w:hAnsi="Times New Roman" w:cs="Times New Roman"/>
          <w:sz w:val="28"/>
          <w:szCs w:val="28"/>
        </w:rPr>
        <w:t>ам</w:t>
      </w:r>
      <w:r>
        <w:rPr>
          <w:rFonts w:ascii="Times New Roman" w:hAnsi="Times New Roman" w:cs="Times New Roman"/>
          <w:sz w:val="28"/>
          <w:szCs w:val="28"/>
        </w:rPr>
        <w:t xml:space="preserve"> в случаях, предусмотренных законодательством.</w:t>
      </w:r>
    </w:p>
    <w:p w:rsidR="00CA4260" w:rsidRPr="00DA3222" w:rsidRDefault="00035B7C" w:rsidP="00E93BB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1.2.2. </w:t>
      </w:r>
      <w:r w:rsidR="00CA4260" w:rsidRPr="00DA3222">
        <w:rPr>
          <w:rFonts w:ascii="Times New Roman" w:eastAsia="Times New Roman" w:hAnsi="Times New Roman" w:cs="Times New Roman"/>
          <w:sz w:val="28"/>
          <w:szCs w:val="28"/>
        </w:rPr>
        <w:t xml:space="preserve">Заявителем может выступать </w:t>
      </w:r>
      <w:r w:rsidR="003914AB">
        <w:rPr>
          <w:rFonts w:ascii="Times New Roman" w:eastAsia="Times New Roman" w:hAnsi="Times New Roman" w:cs="Times New Roman"/>
          <w:sz w:val="28"/>
          <w:szCs w:val="28"/>
        </w:rPr>
        <w:t>гражданин</w:t>
      </w:r>
      <w:r w:rsidR="00CA4260" w:rsidRPr="00DA3222">
        <w:rPr>
          <w:rFonts w:ascii="Times New Roman" w:eastAsia="Times New Roman" w:hAnsi="Times New Roman" w:cs="Times New Roman"/>
          <w:sz w:val="28"/>
          <w:szCs w:val="28"/>
        </w:rPr>
        <w:t xml:space="preserve"> лично либо через законного или уполномоченного представителя, выступающего от имени </w:t>
      </w:r>
      <w:r w:rsidR="003914AB">
        <w:rPr>
          <w:rFonts w:ascii="Times New Roman" w:eastAsia="Times New Roman" w:hAnsi="Times New Roman" w:cs="Times New Roman"/>
          <w:sz w:val="28"/>
          <w:szCs w:val="28"/>
        </w:rPr>
        <w:t>заявителя</w:t>
      </w:r>
      <w:r w:rsidR="00CA4260" w:rsidRPr="00DA3222">
        <w:rPr>
          <w:rFonts w:ascii="Times New Roman" w:eastAsia="Times New Roman" w:hAnsi="Times New Roman" w:cs="Times New Roman"/>
          <w:sz w:val="28"/>
          <w:szCs w:val="28"/>
        </w:rPr>
        <w:t xml:space="preserve"> муниципальной услуги с заявлением о предоставлении муниципальной услуги (далее - заявитель).</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Полномочия уполномоченного представителя должны подтверждаться нотариально удостоверенной доверенностью (либо доверенностью, приравненной к нотариально удостоверенной) на совершение действий, связанных с получением муниципальной услуги. Полномочия законного представителя должны подтверждаться документом, оформленным в порядке, предусмотренном действующим законодательством, и удостоверяющим статус и полномочия законного представителя.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Заявителями при предоставлении услуги в электронном виде являются физические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 Условия регистрации в ЕСИА размещены на ЕПГУ.</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 Описание порядка информирования о правилах предоставления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1.3.1. Информирование осуществляется в форме устных консультаций при личном обращении заявителя в департамент по управлению муниципальным имуществом администрации городского округа Тольятти (далее - ДУМИ) в лице уполномоченного структурного </w:t>
      </w:r>
      <w:r w:rsidR="00D96093">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одразделения</w:t>
      </w:r>
      <w:r w:rsidR="003914AB">
        <w:rPr>
          <w:rFonts w:ascii="Times New Roman" w:eastAsia="Times New Roman" w:hAnsi="Times New Roman" w:cs="Times New Roman"/>
          <w:sz w:val="28"/>
          <w:szCs w:val="28"/>
        </w:rPr>
        <w:t xml:space="preserve"> ДУМИ</w:t>
      </w:r>
      <w:r w:rsidRPr="00DA3222">
        <w:rPr>
          <w:rFonts w:ascii="Times New Roman" w:eastAsia="Times New Roman" w:hAnsi="Times New Roman" w:cs="Times New Roman"/>
          <w:sz w:val="28"/>
          <w:szCs w:val="28"/>
        </w:rPr>
        <w:t xml:space="preserve"> - отдел</w:t>
      </w:r>
      <w:r w:rsidR="005A4E80">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 xml:space="preserve"> предоставления жилых помещений</w:t>
      </w:r>
      <w:r w:rsidR="007949FC">
        <w:rPr>
          <w:rFonts w:ascii="Times New Roman" w:eastAsia="Times New Roman" w:hAnsi="Times New Roman" w:cs="Times New Roman"/>
          <w:sz w:val="28"/>
          <w:szCs w:val="28"/>
        </w:rPr>
        <w:t xml:space="preserve"> ДУМИ</w:t>
      </w:r>
      <w:r w:rsidRPr="00DA3222">
        <w:rPr>
          <w:rFonts w:ascii="Times New Roman" w:eastAsia="Times New Roman" w:hAnsi="Times New Roman" w:cs="Times New Roman"/>
          <w:sz w:val="28"/>
          <w:szCs w:val="28"/>
        </w:rPr>
        <w:t xml:space="preserve"> (далее - отдел ДУМИ),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00207072" w:rsidRPr="00DA3222">
        <w:rPr>
          <w:rFonts w:ascii="Times New Roman" w:eastAsia="Times New Roman" w:hAnsi="Times New Roman" w:cs="Times New Roman"/>
          <w:sz w:val="28"/>
          <w:szCs w:val="28"/>
        </w:rPr>
        <w:t>,</w:t>
      </w:r>
      <w:r w:rsidR="00B37DBC">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w:t>
      </w:r>
      <w:r w:rsidR="005B63FA">
        <w:rPr>
          <w:rFonts w:ascii="Times New Roman" w:eastAsia="Times New Roman" w:hAnsi="Times New Roman" w:cs="Times New Roman"/>
          <w:sz w:val="28"/>
          <w:szCs w:val="28"/>
        </w:rPr>
        <w:t xml:space="preserve"> 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сайте </w:t>
      </w:r>
      <w:r w:rsidR="003E2AB3">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D96093">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на портале Самарской области «Мои документы», а также на ЕПГУ и (или) РПГУ.</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 xml:space="preserve">1.3.2. Информирование осуществляют </w:t>
      </w:r>
      <w:r w:rsidR="00207072" w:rsidRPr="00DA3222">
        <w:rPr>
          <w:rFonts w:ascii="Times New Roman" w:eastAsia="Times New Roman" w:hAnsi="Times New Roman" w:cs="Times New Roman"/>
          <w:sz w:val="28"/>
          <w:szCs w:val="28"/>
        </w:rPr>
        <w:t>специалисты отдела ДУМИ, ответственные за предоставление муниципальной услуги, сотрудники МАУ «МФЦ», ответственные за информирование</w:t>
      </w:r>
      <w:r w:rsidRPr="00DA3222">
        <w:rPr>
          <w:rFonts w:ascii="Times New Roman" w:eastAsia="Times New Roman" w:hAnsi="Times New Roman" w:cs="Times New Roman"/>
          <w:sz w:val="28"/>
          <w:szCs w:val="28"/>
        </w:rPr>
        <w:t>.</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 1.3.3. При информировании заявителю должны быть предоставлены полные, точные и понятные ответы на следующие вопросы:</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сроках предоставления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перечне документов, необходимых для предоставления услуги;</w:t>
      </w:r>
    </w:p>
    <w:p w:rsidR="00207072"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ходе предоставле</w:t>
      </w:r>
      <w:r w:rsidR="00207072" w:rsidRPr="00DA3222">
        <w:rPr>
          <w:rFonts w:ascii="Times New Roman" w:eastAsia="Times New Roman" w:hAnsi="Times New Roman" w:cs="Times New Roman"/>
          <w:sz w:val="28"/>
          <w:szCs w:val="28"/>
        </w:rPr>
        <w:t>ния услуги на момент обращения.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1.3.4. Консультирование в устной форме при личном обращении осуществляется в пределах </w:t>
      </w:r>
      <w:r w:rsidR="00207072" w:rsidRPr="00DA3222">
        <w:rPr>
          <w:rFonts w:ascii="Times New Roman" w:eastAsia="Times New Roman" w:hAnsi="Times New Roman" w:cs="Times New Roman"/>
          <w:sz w:val="28"/>
          <w:szCs w:val="28"/>
        </w:rPr>
        <w:t>15 минут</w:t>
      </w:r>
      <w:r w:rsidRPr="00DA3222">
        <w:rPr>
          <w:rFonts w:ascii="Times New Roman" w:eastAsia="Times New Roman" w:hAnsi="Times New Roman" w:cs="Times New Roman"/>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207072" w:rsidRPr="00DA3222">
        <w:rPr>
          <w:rFonts w:ascii="Times New Roman" w:eastAsia="Times New Roman" w:hAnsi="Times New Roman" w:cs="Times New Roman"/>
          <w:sz w:val="28"/>
          <w:szCs w:val="28"/>
        </w:rPr>
        <w:t>15 минут</w:t>
      </w:r>
      <w:r w:rsidRPr="00DA3222">
        <w:rPr>
          <w:rFonts w:ascii="Times New Roman" w:eastAsia="Times New Roman" w:hAnsi="Times New Roman" w:cs="Times New Roman"/>
          <w:sz w:val="28"/>
          <w:szCs w:val="28"/>
        </w:rPr>
        <w:t>. Предварительная запись на консультацию не требуется.</w:t>
      </w:r>
    </w:p>
    <w:p w:rsidR="00207072"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1.3.5. </w:t>
      </w:r>
      <w:r w:rsidR="00207072" w:rsidRPr="00DA3222">
        <w:rPr>
          <w:rFonts w:ascii="Times New Roman" w:eastAsia="Times New Roman" w:hAnsi="Times New Roman" w:cs="Times New Roman"/>
          <w:sz w:val="28"/>
          <w:szCs w:val="28"/>
        </w:rPr>
        <w:t>Если специалист отдела ДУМИ, сотрудник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1.3.6. Устное консультирование посредством телефонной связи осуществляется:</w:t>
      </w:r>
    </w:p>
    <w:p w:rsidR="008B3F3E" w:rsidRDefault="00207072" w:rsidP="007949FC">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eastAsia="Times New Roman" w:hAnsi="Times New Roman" w:cs="Times New Roman"/>
          <w:sz w:val="28"/>
          <w:szCs w:val="28"/>
        </w:rPr>
        <w:t>- по телефонам ДУМИ: 8(8482) 54-47-62, 8(8482) 54-3</w:t>
      </w:r>
      <w:r w:rsidR="00294772" w:rsidRPr="00DA3222">
        <w:rPr>
          <w:rFonts w:ascii="Times New Roman" w:eastAsia="Times New Roman" w:hAnsi="Times New Roman" w:cs="Times New Roman"/>
          <w:sz w:val="28"/>
          <w:szCs w:val="28"/>
        </w:rPr>
        <w:t>6</w:t>
      </w:r>
      <w:r w:rsidRPr="00DA3222">
        <w:rPr>
          <w:rFonts w:ascii="Times New Roman" w:eastAsia="Times New Roman" w:hAnsi="Times New Roman" w:cs="Times New Roman"/>
          <w:sz w:val="28"/>
          <w:szCs w:val="28"/>
        </w:rPr>
        <w:t>-7</w:t>
      </w:r>
      <w:r w:rsidR="00294772" w:rsidRPr="00DA3222">
        <w:rPr>
          <w:rFonts w:ascii="Times New Roman" w:eastAsia="Times New Roman" w:hAnsi="Times New Roman" w:cs="Times New Roman"/>
          <w:sz w:val="28"/>
          <w:szCs w:val="28"/>
        </w:rPr>
        <w:t>5</w:t>
      </w:r>
      <w:r w:rsidRPr="00DA3222">
        <w:rPr>
          <w:rFonts w:ascii="Times New Roman" w:eastAsia="Times New Roman" w:hAnsi="Times New Roman" w:cs="Times New Roman"/>
          <w:sz w:val="28"/>
          <w:szCs w:val="28"/>
        </w:rPr>
        <w:t>;</w:t>
      </w:r>
      <w:r w:rsidR="007949FC" w:rsidRPr="007949FC">
        <w:rPr>
          <w:rFonts w:ascii="Times New Roman" w:hAnsi="Times New Roman" w:cs="Times New Roman"/>
          <w:sz w:val="28"/>
          <w:szCs w:val="28"/>
        </w:rPr>
        <w:t xml:space="preserve"> </w:t>
      </w:r>
      <w:r w:rsidR="003914AB">
        <w:rPr>
          <w:rFonts w:ascii="Times New Roman" w:hAnsi="Times New Roman" w:cs="Times New Roman"/>
          <w:sz w:val="28"/>
          <w:szCs w:val="28"/>
        </w:rPr>
        <w:t xml:space="preserve">в соответствии с </w:t>
      </w:r>
      <w:r w:rsidR="007949FC">
        <w:rPr>
          <w:rFonts w:ascii="Times New Roman" w:hAnsi="Times New Roman" w:cs="Times New Roman"/>
          <w:sz w:val="28"/>
          <w:szCs w:val="28"/>
        </w:rPr>
        <w:t>график</w:t>
      </w:r>
      <w:r w:rsidR="003914AB">
        <w:rPr>
          <w:rFonts w:ascii="Times New Roman" w:hAnsi="Times New Roman" w:cs="Times New Roman"/>
          <w:sz w:val="28"/>
          <w:szCs w:val="28"/>
        </w:rPr>
        <w:t>ом</w:t>
      </w:r>
      <w:r w:rsidR="007949FC">
        <w:rPr>
          <w:rFonts w:ascii="Times New Roman" w:hAnsi="Times New Roman" w:cs="Times New Roman"/>
          <w:sz w:val="28"/>
          <w:szCs w:val="28"/>
        </w:rPr>
        <w:t xml:space="preserve"> работы</w:t>
      </w:r>
      <w:r w:rsidR="003914AB">
        <w:rPr>
          <w:rFonts w:ascii="Times New Roman" w:hAnsi="Times New Roman" w:cs="Times New Roman"/>
          <w:sz w:val="28"/>
          <w:szCs w:val="28"/>
        </w:rPr>
        <w:t xml:space="preserve"> ДУМИ, указанном в </w:t>
      </w:r>
      <w:r w:rsidR="004F23A3">
        <w:rPr>
          <w:rFonts w:ascii="Times New Roman" w:hAnsi="Times New Roman" w:cs="Times New Roman"/>
          <w:sz w:val="28"/>
          <w:szCs w:val="28"/>
        </w:rPr>
        <w:t>под</w:t>
      </w:r>
      <w:r w:rsidR="003914AB">
        <w:rPr>
          <w:rFonts w:ascii="Times New Roman" w:hAnsi="Times New Roman" w:cs="Times New Roman"/>
          <w:sz w:val="28"/>
          <w:szCs w:val="28"/>
        </w:rPr>
        <w:t>пункте</w:t>
      </w:r>
      <w:r w:rsidR="008B3F3E">
        <w:rPr>
          <w:rFonts w:ascii="Times New Roman" w:hAnsi="Times New Roman" w:cs="Times New Roman"/>
          <w:sz w:val="28"/>
          <w:szCs w:val="28"/>
        </w:rPr>
        <w:t xml:space="preserve"> 2.2.2</w:t>
      </w:r>
      <w:r w:rsidR="004F23A3">
        <w:rPr>
          <w:rFonts w:ascii="Times New Roman" w:hAnsi="Times New Roman" w:cs="Times New Roman"/>
          <w:sz w:val="28"/>
          <w:szCs w:val="28"/>
        </w:rPr>
        <w:t xml:space="preserve"> пункта 2.2</w:t>
      </w:r>
      <w:r w:rsidR="008B3F3E">
        <w:rPr>
          <w:rFonts w:ascii="Times New Roman" w:hAnsi="Times New Roman" w:cs="Times New Roman"/>
          <w:sz w:val="28"/>
          <w:szCs w:val="28"/>
        </w:rPr>
        <w:t xml:space="preserve"> муниципальной услуги; </w:t>
      </w:r>
    </w:p>
    <w:p w:rsidR="00207072" w:rsidRPr="00DA3222" w:rsidRDefault="008B3F3E" w:rsidP="008B3F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а также </w:t>
      </w:r>
      <w:r w:rsidR="00207072" w:rsidRPr="00DA3222">
        <w:rPr>
          <w:rFonts w:ascii="Times New Roman" w:eastAsia="Times New Roman" w:hAnsi="Times New Roman" w:cs="Times New Roman"/>
          <w:sz w:val="28"/>
          <w:szCs w:val="28"/>
        </w:rPr>
        <w:t>по телефону контактного центра МАУ «МФЦ»: 8(8482)</w:t>
      </w:r>
      <w:r>
        <w:rPr>
          <w:rFonts w:ascii="Times New Roman" w:eastAsia="Times New Roman" w:hAnsi="Times New Roman" w:cs="Times New Roman"/>
          <w:sz w:val="28"/>
          <w:szCs w:val="28"/>
        </w:rPr>
        <w:t xml:space="preserve">                </w:t>
      </w:r>
      <w:r w:rsidR="00207072" w:rsidRPr="00DA3222">
        <w:rPr>
          <w:rFonts w:ascii="Times New Roman" w:eastAsia="Times New Roman" w:hAnsi="Times New Roman" w:cs="Times New Roman"/>
          <w:sz w:val="28"/>
          <w:szCs w:val="28"/>
        </w:rPr>
        <w:t xml:space="preserve"> 51-21-21.</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1.3.7. Консультирование по телефону осуществляется в пределах 5 минут. При консультировании по телефону специалист</w:t>
      </w:r>
      <w:r w:rsidR="00D96093">
        <w:rPr>
          <w:rFonts w:ascii="Times New Roman" w:eastAsia="Times New Roman" w:hAnsi="Times New Roman" w:cs="Times New Roman"/>
          <w:sz w:val="28"/>
          <w:szCs w:val="28"/>
        </w:rPr>
        <w:t xml:space="preserve"> отдела </w:t>
      </w:r>
      <w:r w:rsidRPr="00DA3222">
        <w:rPr>
          <w:rFonts w:ascii="Times New Roman" w:eastAsia="Times New Roman" w:hAnsi="Times New Roman" w:cs="Times New Roman"/>
          <w:sz w:val="28"/>
          <w:szCs w:val="28"/>
        </w:rPr>
        <w:t>ДУМИ и</w:t>
      </w:r>
      <w:r w:rsidR="00D96093">
        <w:rPr>
          <w:rFonts w:ascii="Times New Roman" w:eastAsia="Times New Roman" w:hAnsi="Times New Roman" w:cs="Times New Roman"/>
          <w:sz w:val="28"/>
          <w:szCs w:val="28"/>
        </w:rPr>
        <w:t xml:space="preserve"> сотрудник </w:t>
      </w:r>
      <w:r w:rsidRPr="00DA3222">
        <w:rPr>
          <w:rFonts w:ascii="Times New Roman" w:eastAsia="Times New Roman" w:hAnsi="Times New Roman" w:cs="Times New Roman"/>
          <w:sz w:val="28"/>
          <w:szCs w:val="28"/>
        </w:rPr>
        <w:t>МАУ «МФЦ», осуществляющий консультирование,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1.3.8. При невозможности самостоятельно ответить на поставленные вопросы </w:t>
      </w:r>
      <w:r w:rsidR="00D96093" w:rsidRPr="00DA3222">
        <w:rPr>
          <w:rFonts w:ascii="Times New Roman" w:eastAsia="Times New Roman" w:hAnsi="Times New Roman" w:cs="Times New Roman"/>
          <w:sz w:val="28"/>
          <w:szCs w:val="28"/>
        </w:rPr>
        <w:t>специалист отдела ДУМИ, сотрудник МАУ «МФЦ», ответственные за информирование</w:t>
      </w:r>
      <w:r w:rsidRPr="00DA3222">
        <w:rPr>
          <w:rFonts w:ascii="Times New Roman" w:eastAsia="Times New Roman" w:hAnsi="Times New Roman" w:cs="Times New Roman"/>
          <w:sz w:val="28"/>
          <w:szCs w:val="28"/>
        </w:rPr>
        <w:t>, принявши</w:t>
      </w:r>
      <w:r w:rsidR="00D96093">
        <w:rPr>
          <w:rFonts w:ascii="Times New Roman" w:eastAsia="Times New Roman" w:hAnsi="Times New Roman" w:cs="Times New Roman"/>
          <w:sz w:val="28"/>
          <w:szCs w:val="28"/>
        </w:rPr>
        <w:t>й</w:t>
      </w:r>
      <w:r w:rsidRPr="00DA3222">
        <w:rPr>
          <w:rFonts w:ascii="Times New Roman" w:eastAsia="Times New Roman" w:hAnsi="Times New Roman" w:cs="Times New Roman"/>
          <w:sz w:val="28"/>
          <w:szCs w:val="28"/>
        </w:rPr>
        <w:t xml:space="preserve"> звонок, должен переадресовать (перевести) его на другое должностное лицо или сообщить обратившемуся гражданину телефонный номер, по которому можно получить необходимую информацию.</w:t>
      </w:r>
    </w:p>
    <w:p w:rsidR="00CA4260"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1.3.9. При ответах на телефонные звонки и устные обращения </w:t>
      </w:r>
      <w:r w:rsidR="00D96093" w:rsidRPr="00DA3222">
        <w:rPr>
          <w:rFonts w:ascii="Times New Roman" w:eastAsia="Times New Roman" w:hAnsi="Times New Roman" w:cs="Times New Roman"/>
          <w:sz w:val="28"/>
          <w:szCs w:val="28"/>
        </w:rPr>
        <w:t xml:space="preserve">специалист отдела ДУМИ, сотрудник МАУ «МФЦ», </w:t>
      </w:r>
      <w:r w:rsidRPr="00DA3222">
        <w:rPr>
          <w:rFonts w:ascii="Times New Roman" w:eastAsia="Times New Roman" w:hAnsi="Times New Roman" w:cs="Times New Roman"/>
          <w:sz w:val="28"/>
          <w:szCs w:val="28"/>
        </w:rPr>
        <w:t>осуществляющи</w:t>
      </w:r>
      <w:r w:rsidR="00D96093">
        <w:rPr>
          <w:rFonts w:ascii="Times New Roman" w:eastAsia="Times New Roman" w:hAnsi="Times New Roman" w:cs="Times New Roman"/>
          <w:sz w:val="28"/>
          <w:szCs w:val="28"/>
        </w:rPr>
        <w:t>е</w:t>
      </w:r>
      <w:r w:rsidRPr="00DA3222">
        <w:rPr>
          <w:rFonts w:ascii="Times New Roman" w:eastAsia="Times New Roman" w:hAnsi="Times New Roman" w:cs="Times New Roman"/>
          <w:sz w:val="28"/>
          <w:szCs w:val="28"/>
        </w:rPr>
        <w:t xml:space="preserve"> консультирование, должны использовать обращение на </w:t>
      </w:r>
      <w:r w:rsidR="007949FC">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Вы</w:t>
      </w:r>
      <w:r w:rsidR="007949FC">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в вежливой (корректной) форме информировать заявителей по вопросам порядка предоставления услуги, давать разъяснения в полной, понятной форме, исключая возможность ошибочного или двоякого толкования.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 xml:space="preserve">1.3.10. Рассмотрение письменных обращений физических лиц по вопросам информирования осуществляется в соответствии с Федеральным законом от </w:t>
      </w:r>
      <w:r w:rsidR="00294772" w:rsidRPr="00DA3222">
        <w:rPr>
          <w:rFonts w:ascii="Times New Roman" w:eastAsia="Times New Roman" w:hAnsi="Times New Roman" w:cs="Times New Roman"/>
          <w:sz w:val="28"/>
          <w:szCs w:val="28"/>
        </w:rPr>
        <w:t>0</w:t>
      </w:r>
      <w:r w:rsidRPr="00DA3222">
        <w:rPr>
          <w:rFonts w:ascii="Times New Roman" w:eastAsia="Times New Roman" w:hAnsi="Times New Roman" w:cs="Times New Roman"/>
          <w:sz w:val="28"/>
          <w:szCs w:val="28"/>
        </w:rPr>
        <w:t xml:space="preserve">2.05.2006 № 59-ФЗ «О порядке рассмотрения обращений граждан Российской Федерации».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C91C0E" w:rsidRPr="00DA3222">
        <w:rPr>
          <w:rFonts w:ascii="Times New Roman" w:eastAsia="Times New Roman" w:hAnsi="Times New Roman" w:cs="Times New Roman"/>
          <w:sz w:val="28"/>
          <w:szCs w:val="28"/>
        </w:rPr>
        <w:t>1</w:t>
      </w:r>
      <w:r w:rsidRPr="00DA3222">
        <w:rPr>
          <w:rFonts w:ascii="Times New Roman" w:eastAsia="Times New Roman" w:hAnsi="Times New Roman" w:cs="Times New Roman"/>
          <w:sz w:val="28"/>
          <w:szCs w:val="28"/>
        </w:rPr>
        <w:t xml:space="preserve">. В помещениях </w:t>
      </w:r>
      <w:r w:rsidR="00C91C0E" w:rsidRPr="00DA3222">
        <w:rPr>
          <w:rFonts w:ascii="Times New Roman" w:eastAsia="Times New Roman" w:hAnsi="Times New Roman" w:cs="Times New Roman"/>
          <w:sz w:val="28"/>
          <w:szCs w:val="28"/>
        </w:rPr>
        <w:t>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w:t>
      </w:r>
      <w:r w:rsidR="0099482F" w:rsidRPr="00DA3222">
        <w:rPr>
          <w:rFonts w:ascii="Times New Roman" w:eastAsia="Times New Roman" w:hAnsi="Times New Roman" w:cs="Times New Roman"/>
          <w:sz w:val="28"/>
          <w:szCs w:val="28"/>
        </w:rPr>
        <w:t>сайте</w:t>
      </w:r>
      <w:r w:rsidR="00B37DBC">
        <w:rPr>
          <w:rFonts w:ascii="Times New Roman" w:eastAsia="Times New Roman" w:hAnsi="Times New Roman" w:cs="Times New Roman"/>
          <w:sz w:val="28"/>
          <w:szCs w:val="28"/>
        </w:rPr>
        <w:t xml:space="preserve"> </w:t>
      </w:r>
      <w:r w:rsidR="0099482F" w:rsidRPr="00DA3222">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99482F" w:rsidRPr="00DA3222">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xml:space="preserve">, на портале Самарской области «Мои документы» размещается следующая информация: </w:t>
      </w:r>
    </w:p>
    <w:p w:rsidR="0099482F" w:rsidRPr="00DA3222" w:rsidRDefault="0099482F" w:rsidP="008B3F3E">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информация в текстовом виде, наглядно отображающая алгоритм  получения муниципальной услуги;</w:t>
      </w:r>
    </w:p>
    <w:p w:rsidR="0099482F" w:rsidRPr="00DA3222" w:rsidRDefault="0099482F" w:rsidP="008B3F3E">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информация о местонахождении</w:t>
      </w:r>
      <w:r w:rsidR="008B3F3E">
        <w:rPr>
          <w:rFonts w:ascii="Times New Roman" w:eastAsia="Times New Roman" w:hAnsi="Times New Roman" w:cs="Times New Roman"/>
          <w:sz w:val="28"/>
          <w:szCs w:val="28"/>
        </w:rPr>
        <w:t xml:space="preserve"> ДУМИ, МАУ «МФЦ»</w:t>
      </w:r>
      <w:r w:rsidRPr="00DA3222">
        <w:rPr>
          <w:rFonts w:ascii="Times New Roman" w:eastAsia="Times New Roman" w:hAnsi="Times New Roman" w:cs="Times New Roman"/>
          <w:sz w:val="28"/>
          <w:szCs w:val="28"/>
        </w:rPr>
        <w:t xml:space="preserve">, </w:t>
      </w:r>
      <w:r w:rsidR="008B3F3E">
        <w:rPr>
          <w:rFonts w:ascii="Times New Roman" w:eastAsia="Times New Roman" w:hAnsi="Times New Roman" w:cs="Times New Roman"/>
          <w:sz w:val="28"/>
          <w:szCs w:val="28"/>
        </w:rPr>
        <w:t xml:space="preserve">номерах </w:t>
      </w:r>
      <w:r w:rsidRPr="00DA3222">
        <w:rPr>
          <w:rFonts w:ascii="Times New Roman" w:eastAsia="Times New Roman" w:hAnsi="Times New Roman" w:cs="Times New Roman"/>
          <w:sz w:val="28"/>
          <w:szCs w:val="28"/>
        </w:rPr>
        <w:t>телефон</w:t>
      </w:r>
      <w:r w:rsidR="008B3F3E">
        <w:rPr>
          <w:rFonts w:ascii="Times New Roman" w:eastAsia="Times New Roman" w:hAnsi="Times New Roman" w:cs="Times New Roman"/>
          <w:sz w:val="28"/>
          <w:szCs w:val="28"/>
        </w:rPr>
        <w:t>ов</w:t>
      </w:r>
      <w:r w:rsidRPr="00DA3222">
        <w:rPr>
          <w:rFonts w:ascii="Times New Roman" w:eastAsia="Times New Roman" w:hAnsi="Times New Roman" w:cs="Times New Roman"/>
          <w:sz w:val="28"/>
          <w:szCs w:val="28"/>
        </w:rPr>
        <w:t>, адресах электронной почты, адресе раздела на официальном сайте администрации городского округа Тольятти;</w:t>
      </w:r>
    </w:p>
    <w:p w:rsidR="0099482F" w:rsidRPr="00DA3222" w:rsidRDefault="0099482F" w:rsidP="008B3F3E">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перечень документов, необходимых для предоставления муниципальной услуги;</w:t>
      </w:r>
    </w:p>
    <w:p w:rsidR="00CA4260"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бланки заявлений и образцы их заполнения.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2</w:t>
      </w:r>
      <w:r w:rsidRPr="00DA3222">
        <w:rPr>
          <w:rFonts w:ascii="Times New Roman" w:eastAsia="Times New Roman" w:hAnsi="Times New Roman" w:cs="Times New Roman"/>
          <w:sz w:val="28"/>
          <w:szCs w:val="28"/>
        </w:rPr>
        <w:t xml:space="preserve">. Подготовку информации о порядке предоставления услуги, подлежащую размещению в помещениях </w:t>
      </w:r>
      <w:r w:rsidR="0099482F" w:rsidRPr="00DA3222">
        <w:rPr>
          <w:rFonts w:ascii="Times New Roman" w:eastAsia="Times New Roman" w:hAnsi="Times New Roman" w:cs="Times New Roman"/>
          <w:sz w:val="28"/>
          <w:szCs w:val="28"/>
        </w:rPr>
        <w:t>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сайте </w:t>
      </w:r>
      <w:r w:rsidR="0099482F" w:rsidRPr="00DA3222">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99482F" w:rsidRPr="00DA3222">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на портале Самарской области «Мои документы», ЕПГУ и (или) РПГУ осущ</w:t>
      </w:r>
      <w:r w:rsidR="0099482F" w:rsidRPr="00DA3222">
        <w:rPr>
          <w:rFonts w:ascii="Times New Roman" w:eastAsia="Times New Roman" w:hAnsi="Times New Roman" w:cs="Times New Roman"/>
          <w:sz w:val="28"/>
          <w:szCs w:val="28"/>
        </w:rPr>
        <w:t>ествляю</w:t>
      </w:r>
      <w:r w:rsidRPr="00DA3222">
        <w:rPr>
          <w:rFonts w:ascii="Times New Roman" w:eastAsia="Times New Roman" w:hAnsi="Times New Roman" w:cs="Times New Roman"/>
          <w:sz w:val="28"/>
          <w:szCs w:val="28"/>
        </w:rPr>
        <w:t xml:space="preserve">т </w:t>
      </w:r>
      <w:r w:rsidR="0099482F" w:rsidRPr="00DA3222">
        <w:rPr>
          <w:rFonts w:ascii="Times New Roman" w:eastAsia="Times New Roman" w:hAnsi="Times New Roman" w:cs="Times New Roman"/>
          <w:sz w:val="28"/>
          <w:szCs w:val="28"/>
        </w:rPr>
        <w:t>специалисты ДУМИ</w:t>
      </w:r>
      <w:r w:rsidRPr="00DA3222">
        <w:rPr>
          <w:rFonts w:ascii="Times New Roman" w:eastAsia="Times New Roman" w:hAnsi="Times New Roman" w:cs="Times New Roman"/>
          <w:sz w:val="28"/>
          <w:szCs w:val="28"/>
        </w:rPr>
        <w:t xml:space="preserve">.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 Ответственность за обновление и актуализацию информации о предоставлении муниципальной услуги</w:t>
      </w:r>
      <w:r w:rsidR="00A36B9A">
        <w:rPr>
          <w:rFonts w:ascii="Times New Roman" w:eastAsia="Times New Roman" w:hAnsi="Times New Roman" w:cs="Times New Roman"/>
          <w:sz w:val="28"/>
          <w:szCs w:val="28"/>
        </w:rPr>
        <w:t xml:space="preserve">, </w:t>
      </w:r>
      <w:r w:rsidR="0099482F" w:rsidRPr="00DA3222">
        <w:rPr>
          <w:rFonts w:ascii="Times New Roman" w:eastAsia="Times New Roman" w:hAnsi="Times New Roman" w:cs="Times New Roman"/>
          <w:sz w:val="28"/>
          <w:szCs w:val="28"/>
        </w:rPr>
        <w:t xml:space="preserve">за своевременное размещение на стендах в ДУМИ и на официальном сайте администрации городского округа Тольятти актуальной информации несет заместитель руководителя ДУМИ, начальник отдела ДУМИ, ответственность за размещение актуальной информации в </w:t>
      </w:r>
      <w:r w:rsidR="005B63FA">
        <w:rPr>
          <w:rFonts w:ascii="Times New Roman" w:eastAsia="Times New Roman" w:hAnsi="Times New Roman" w:cs="Times New Roman"/>
          <w:sz w:val="28"/>
          <w:szCs w:val="28"/>
        </w:rPr>
        <w:t>помещениях</w:t>
      </w:r>
      <w:r w:rsidR="0099482F" w:rsidRPr="00DA3222">
        <w:rPr>
          <w:rFonts w:ascii="Times New Roman" w:eastAsia="Times New Roman" w:hAnsi="Times New Roman" w:cs="Times New Roman"/>
          <w:sz w:val="28"/>
          <w:szCs w:val="28"/>
        </w:rPr>
        <w:t xml:space="preserve"> МАУ «МФЦ» и на портале Самарской области </w:t>
      </w:r>
      <w:r w:rsidR="00E6475F" w:rsidRPr="00DA3222">
        <w:rPr>
          <w:rFonts w:ascii="Times New Roman" w:eastAsia="Times New Roman" w:hAnsi="Times New Roman" w:cs="Times New Roman"/>
          <w:sz w:val="28"/>
          <w:szCs w:val="28"/>
        </w:rPr>
        <w:t>«</w:t>
      </w:r>
      <w:r w:rsidR="0099482F" w:rsidRPr="00DA3222">
        <w:rPr>
          <w:rFonts w:ascii="Times New Roman" w:eastAsia="Times New Roman" w:hAnsi="Times New Roman" w:cs="Times New Roman"/>
          <w:sz w:val="28"/>
          <w:szCs w:val="28"/>
        </w:rPr>
        <w:t>Мои документы</w:t>
      </w:r>
      <w:r w:rsidR="00E6475F" w:rsidRPr="00DA3222">
        <w:rPr>
          <w:rFonts w:ascii="Times New Roman" w:eastAsia="Times New Roman" w:hAnsi="Times New Roman" w:cs="Times New Roman"/>
          <w:sz w:val="28"/>
          <w:szCs w:val="28"/>
        </w:rPr>
        <w:t>»</w:t>
      </w:r>
      <w:r w:rsidR="0099482F" w:rsidRPr="00DA3222">
        <w:rPr>
          <w:rFonts w:ascii="Times New Roman" w:eastAsia="Times New Roman" w:hAnsi="Times New Roman" w:cs="Times New Roman"/>
          <w:sz w:val="28"/>
          <w:szCs w:val="28"/>
        </w:rPr>
        <w:t xml:space="preserve"> несут должностные лица МАУ «МФЦ».</w:t>
      </w:r>
    </w:p>
    <w:p w:rsidR="00CA4260"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1.3.15</w:t>
      </w:r>
      <w:r w:rsidR="00CA4260" w:rsidRPr="00DA322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Отдел ДУМИ</w:t>
      </w:r>
      <w:r w:rsidR="00CA4260" w:rsidRPr="00DA3222">
        <w:rPr>
          <w:rFonts w:ascii="Times New Roman" w:eastAsia="Times New Roman" w:hAnsi="Times New Roman" w:cs="Times New Roman"/>
          <w:sz w:val="28"/>
          <w:szCs w:val="28"/>
        </w:rPr>
        <w:t xml:space="preserve">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CA6F75" w:rsidRPr="00DA3222" w:rsidRDefault="00CA6F75" w:rsidP="00CA6F75">
      <w:pPr>
        <w:spacing w:after="0" w:line="240" w:lineRule="auto"/>
        <w:jc w:val="both"/>
        <w:rPr>
          <w:rFonts w:ascii="Times New Roman" w:eastAsia="Times New Roman" w:hAnsi="Times New Roman" w:cs="Times New Roman"/>
          <w:sz w:val="28"/>
          <w:szCs w:val="28"/>
        </w:rPr>
      </w:pPr>
    </w:p>
    <w:p w:rsidR="00E6475F" w:rsidRPr="00DA3222" w:rsidRDefault="00E6475F" w:rsidP="00DA3222">
      <w:pPr>
        <w:spacing w:after="0" w:line="240" w:lineRule="auto"/>
        <w:ind w:firstLine="567"/>
        <w:jc w:val="both"/>
        <w:rPr>
          <w:rFonts w:ascii="Times New Roman" w:eastAsia="Times New Roman" w:hAnsi="Times New Roman" w:cs="Times New Roman"/>
          <w:sz w:val="28"/>
          <w:szCs w:val="28"/>
        </w:rPr>
      </w:pPr>
    </w:p>
    <w:p w:rsidR="00E6475F" w:rsidRPr="00DA3222" w:rsidRDefault="00E6475F" w:rsidP="00DA3222">
      <w:pPr>
        <w:pStyle w:val="1"/>
        <w:autoSpaceDE w:val="0"/>
        <w:autoSpaceDN w:val="0"/>
        <w:adjustRightInd w:val="0"/>
        <w:spacing w:after="0" w:line="240" w:lineRule="auto"/>
        <w:ind w:left="0" w:firstLine="709"/>
        <w:jc w:val="center"/>
        <w:rPr>
          <w:rFonts w:ascii="Times New Roman" w:hAnsi="Times New Roman"/>
          <w:sz w:val="28"/>
          <w:szCs w:val="28"/>
        </w:rPr>
      </w:pPr>
      <w:r w:rsidRPr="00DA3222">
        <w:rPr>
          <w:rFonts w:ascii="Times New Roman" w:hAnsi="Times New Roman"/>
          <w:sz w:val="28"/>
          <w:szCs w:val="28"/>
          <w:lang w:val="en-US"/>
        </w:rPr>
        <w:t>II</w:t>
      </w:r>
      <w:r w:rsidRPr="00DA3222">
        <w:rPr>
          <w:rFonts w:ascii="Times New Roman" w:hAnsi="Times New Roman"/>
          <w:sz w:val="28"/>
          <w:szCs w:val="28"/>
        </w:rPr>
        <w:t>. СТАНДАРТ ПРЕДОСТАВЛЕНИЯ МУНИЦИПАЛЬНОЙ УСЛУГИ</w:t>
      </w:r>
    </w:p>
    <w:p w:rsidR="00E6475F" w:rsidRPr="00DA3222" w:rsidRDefault="00E6475F" w:rsidP="00DA3222">
      <w:pPr>
        <w:pStyle w:val="1"/>
        <w:autoSpaceDE w:val="0"/>
        <w:autoSpaceDN w:val="0"/>
        <w:adjustRightInd w:val="0"/>
        <w:spacing w:after="0" w:line="240" w:lineRule="auto"/>
        <w:ind w:left="0" w:firstLine="709"/>
        <w:jc w:val="both"/>
        <w:rPr>
          <w:rFonts w:ascii="Times New Roman" w:hAnsi="Times New Roman"/>
          <w:sz w:val="28"/>
          <w:szCs w:val="28"/>
        </w:rPr>
      </w:pP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2.1. Наименование муниципальной услуги – «</w:t>
      </w:r>
      <w:r w:rsidR="004968D1" w:rsidRPr="00DA3222">
        <w:rPr>
          <w:sz w:val="28"/>
          <w:szCs w:val="28"/>
        </w:rPr>
        <w:t>Пр</w:t>
      </w:r>
      <w:r w:rsidR="004968D1">
        <w:rPr>
          <w:sz w:val="28"/>
          <w:szCs w:val="28"/>
        </w:rPr>
        <w:t xml:space="preserve">едоставление жилых </w:t>
      </w:r>
      <w:r w:rsidR="004968D1">
        <w:rPr>
          <w:sz w:val="28"/>
          <w:szCs w:val="28"/>
        </w:rPr>
        <w:lastRenderedPageBreak/>
        <w:t xml:space="preserve">помещений муниципального </w:t>
      </w:r>
      <w:r w:rsidR="007949FC">
        <w:rPr>
          <w:sz w:val="28"/>
          <w:szCs w:val="28"/>
        </w:rPr>
        <w:t xml:space="preserve">специализированного </w:t>
      </w:r>
      <w:r w:rsidR="004968D1">
        <w:rPr>
          <w:sz w:val="28"/>
          <w:szCs w:val="28"/>
        </w:rPr>
        <w:t>жилищного фонда</w:t>
      </w:r>
      <w:r w:rsidRPr="00DA3222">
        <w:rPr>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2.2. Наименование органа, предоставляющего муниципальную услугу.</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2.2.1. Орган, предоставляющий муниципальную услугу - администрация городского округа Тольятти (далее - администрация).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Администрация расположена по адресу: 445011, город Тольятти, площадь Свободы, дом 4. </w:t>
      </w:r>
    </w:p>
    <w:p w:rsidR="00E6475F" w:rsidRDefault="00E6475F" w:rsidP="00DA3222">
      <w:pPr>
        <w:pStyle w:val="ConsTitle"/>
        <w:numPr>
          <w:ilvl w:val="0"/>
          <w:numId w:val="0"/>
        </w:numPr>
        <w:shd w:val="clear" w:color="auto" w:fill="auto"/>
        <w:ind w:firstLine="709"/>
        <w:rPr>
          <w:sz w:val="28"/>
          <w:szCs w:val="28"/>
        </w:rPr>
      </w:pPr>
      <w:r w:rsidRPr="00DA3222">
        <w:rPr>
          <w:sz w:val="28"/>
          <w:szCs w:val="28"/>
        </w:rPr>
        <w:t>Адрес официального сайта администрации в информационно-телекоммуникационной сети «Интернет»: portal.tgl.ru, тольятти.рф.</w:t>
      </w:r>
    </w:p>
    <w:p w:rsidR="007036CF" w:rsidRDefault="00E6475F" w:rsidP="00DA3222">
      <w:pPr>
        <w:pStyle w:val="ConsTitle"/>
        <w:numPr>
          <w:ilvl w:val="0"/>
          <w:numId w:val="0"/>
        </w:numPr>
        <w:shd w:val="clear" w:color="auto" w:fill="auto"/>
        <w:ind w:firstLine="709"/>
        <w:rPr>
          <w:sz w:val="28"/>
          <w:szCs w:val="28"/>
        </w:rPr>
      </w:pPr>
      <w:r w:rsidRPr="00DA3222">
        <w:rPr>
          <w:sz w:val="28"/>
          <w:szCs w:val="28"/>
        </w:rPr>
        <w:t>2.2.2. Орган администрации, обеспечивающий предоставление муниципальной услуги – ДУМИ в лице</w:t>
      </w:r>
      <w:r w:rsidR="007036CF">
        <w:rPr>
          <w:sz w:val="28"/>
          <w:szCs w:val="28"/>
        </w:rPr>
        <w:t xml:space="preserve"> уполномоченных структурных подразделений:</w:t>
      </w:r>
    </w:p>
    <w:p w:rsidR="007036CF" w:rsidRDefault="007036CF" w:rsidP="00DA3222">
      <w:pPr>
        <w:pStyle w:val="ConsTitle"/>
        <w:numPr>
          <w:ilvl w:val="0"/>
          <w:numId w:val="0"/>
        </w:numPr>
        <w:shd w:val="clear" w:color="auto" w:fill="auto"/>
        <w:ind w:firstLine="709"/>
        <w:rPr>
          <w:sz w:val="28"/>
          <w:szCs w:val="28"/>
        </w:rPr>
      </w:pPr>
      <w:r>
        <w:rPr>
          <w:sz w:val="28"/>
          <w:szCs w:val="28"/>
        </w:rPr>
        <w:t xml:space="preserve">- </w:t>
      </w:r>
      <w:r w:rsidR="00E6475F" w:rsidRPr="00DA3222">
        <w:rPr>
          <w:sz w:val="28"/>
          <w:szCs w:val="28"/>
        </w:rPr>
        <w:t>отдел ДУМИ</w:t>
      </w:r>
      <w:r>
        <w:rPr>
          <w:sz w:val="28"/>
          <w:szCs w:val="28"/>
        </w:rPr>
        <w:t>;</w:t>
      </w:r>
    </w:p>
    <w:p w:rsidR="00E6475F" w:rsidRDefault="007036CF" w:rsidP="00DA3222">
      <w:pPr>
        <w:pStyle w:val="ConsTitle"/>
        <w:numPr>
          <w:ilvl w:val="0"/>
          <w:numId w:val="0"/>
        </w:numPr>
        <w:shd w:val="clear" w:color="auto" w:fill="auto"/>
        <w:ind w:firstLine="709"/>
        <w:rPr>
          <w:sz w:val="28"/>
          <w:szCs w:val="28"/>
        </w:rPr>
      </w:pPr>
      <w:r>
        <w:rPr>
          <w:sz w:val="28"/>
          <w:szCs w:val="28"/>
        </w:rPr>
        <w:t>- отдел найма жилых помещений ДУМИ (далее – отдел найма);</w:t>
      </w:r>
    </w:p>
    <w:p w:rsidR="007036CF" w:rsidRDefault="007036CF" w:rsidP="00DA3222">
      <w:pPr>
        <w:pStyle w:val="ConsTitle"/>
        <w:numPr>
          <w:ilvl w:val="0"/>
          <w:numId w:val="0"/>
        </w:numPr>
        <w:shd w:val="clear" w:color="auto" w:fill="auto"/>
        <w:ind w:firstLine="709"/>
        <w:rPr>
          <w:sz w:val="28"/>
          <w:szCs w:val="28"/>
        </w:rPr>
      </w:pPr>
      <w:r>
        <w:rPr>
          <w:sz w:val="28"/>
          <w:szCs w:val="28"/>
        </w:rPr>
        <w:t>- отдел жилищного фонда ДУМИ.</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Информация о ДУМИ:</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 xml:space="preserve">ДУМИ расположен по адресу: 445020, г. Тольятти, ул. Белорусская, </w:t>
      </w:r>
      <w:r w:rsidR="000A2EB5">
        <w:rPr>
          <w:rFonts w:ascii="Times New Roman" w:hAnsi="Times New Roman" w:cs="Times New Roman"/>
          <w:sz w:val="28"/>
          <w:szCs w:val="28"/>
        </w:rPr>
        <w:t xml:space="preserve">    </w:t>
      </w:r>
      <w:r w:rsidRPr="00DA3222">
        <w:rPr>
          <w:rFonts w:ascii="Times New Roman" w:hAnsi="Times New Roman" w:cs="Times New Roman"/>
          <w:sz w:val="28"/>
          <w:szCs w:val="28"/>
        </w:rPr>
        <w:t>д. 33, кабинет N 406 (приемная руководителя); телефон - 8(8482) 54-37-00;</w:t>
      </w:r>
      <w:r w:rsidR="000A2EB5">
        <w:rPr>
          <w:rFonts w:ascii="Times New Roman" w:hAnsi="Times New Roman" w:cs="Times New Roman"/>
          <w:sz w:val="28"/>
          <w:szCs w:val="28"/>
        </w:rPr>
        <w:t xml:space="preserve">           </w:t>
      </w:r>
      <w:r w:rsidRPr="00DA3222">
        <w:rPr>
          <w:rFonts w:ascii="Times New Roman" w:hAnsi="Times New Roman" w:cs="Times New Roman"/>
          <w:sz w:val="28"/>
          <w:szCs w:val="28"/>
        </w:rPr>
        <w:t xml:space="preserve"> e-mail: dumi@tgl.ru.</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приема граждан руководителем ДУМИ:</w:t>
      </w:r>
    </w:p>
    <w:p w:rsidR="00CA64A7" w:rsidRPr="00DA3222" w:rsidRDefault="00CA64A7" w:rsidP="00CA64A7">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четверг - с 14.00 часов до 16.00 часов.</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Приемная заместителя руководителя ДУМИ находится по адресу: 445020, г. Тольятти, ул. Белорусская, д. 33, кабинет  406; телефон - 8(8482) 54-31-08.</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приема граждан заместителем руководителя ДУМИ:</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четверг - с 14.00 часов до 16.00 часов.</w:t>
      </w:r>
    </w:p>
    <w:p w:rsidR="00CA64A7" w:rsidRPr="00DA3222" w:rsidRDefault="00CA64A7" w:rsidP="00CA64A7">
      <w:pPr>
        <w:pStyle w:val="ConsTitle"/>
        <w:numPr>
          <w:ilvl w:val="0"/>
          <w:numId w:val="0"/>
        </w:numPr>
        <w:shd w:val="clear" w:color="auto" w:fill="auto"/>
        <w:ind w:firstLine="709"/>
        <w:rPr>
          <w:sz w:val="28"/>
          <w:szCs w:val="28"/>
        </w:rPr>
      </w:pPr>
      <w:r w:rsidRPr="00DA3222">
        <w:rPr>
          <w:sz w:val="28"/>
          <w:szCs w:val="28"/>
        </w:rPr>
        <w:t xml:space="preserve">Адрес раздела ДУМИ на официальном </w:t>
      </w:r>
      <w:r w:rsidR="00045DF9">
        <w:rPr>
          <w:sz w:val="28"/>
          <w:szCs w:val="28"/>
        </w:rPr>
        <w:t>сайте</w:t>
      </w:r>
      <w:r w:rsidRPr="00DA3222">
        <w:rPr>
          <w:sz w:val="28"/>
          <w:szCs w:val="28"/>
        </w:rPr>
        <w:t xml:space="preserve"> администрации </w:t>
      </w:r>
      <w:r w:rsidR="000A2EB5">
        <w:rPr>
          <w:sz w:val="28"/>
          <w:szCs w:val="28"/>
        </w:rPr>
        <w:t xml:space="preserve">                        </w:t>
      </w:r>
      <w:r w:rsidRPr="00DA3222">
        <w:rPr>
          <w:sz w:val="28"/>
          <w:szCs w:val="28"/>
        </w:rPr>
        <w:t xml:space="preserve">в </w:t>
      </w:r>
      <w:r w:rsidR="00A36B9A" w:rsidRPr="00DA3222">
        <w:rPr>
          <w:sz w:val="28"/>
          <w:szCs w:val="28"/>
        </w:rPr>
        <w:t>информационно-телекоммуникационной сети «Интернет»</w:t>
      </w:r>
      <w:r w:rsidRPr="00DA3222">
        <w:rPr>
          <w:sz w:val="28"/>
          <w:szCs w:val="28"/>
        </w:rPr>
        <w:t>:</w:t>
      </w:r>
      <w:r w:rsidR="007949FC">
        <w:rPr>
          <w:sz w:val="28"/>
          <w:szCs w:val="28"/>
        </w:rPr>
        <w:t xml:space="preserve"> </w:t>
      </w:r>
      <w:hyperlink r:id="rId9" w:history="1">
        <w:r w:rsidR="007949FC" w:rsidRPr="00860540">
          <w:rPr>
            <w:rStyle w:val="a4"/>
            <w:sz w:val="28"/>
            <w:szCs w:val="28"/>
          </w:rPr>
          <w:t>http://www.tgl.ru/structure/department/about-departament-po-upravleniyu-municipalnym-imuschestvom/</w:t>
        </w:r>
      </w:hyperlink>
      <w:r w:rsidRPr="00DA3222">
        <w:rPr>
          <w:sz w:val="28"/>
          <w:szCs w:val="28"/>
        </w:rPr>
        <w:t>.</w:t>
      </w:r>
    </w:p>
    <w:p w:rsidR="007036CF" w:rsidRPr="00A20817" w:rsidRDefault="007036CF" w:rsidP="00DA3222">
      <w:pPr>
        <w:autoSpaceDE w:val="0"/>
        <w:autoSpaceDN w:val="0"/>
        <w:adjustRightInd w:val="0"/>
        <w:spacing w:after="0" w:line="240" w:lineRule="auto"/>
        <w:ind w:firstLine="708"/>
        <w:jc w:val="both"/>
        <w:rPr>
          <w:rFonts w:ascii="Times New Roman" w:hAnsi="Times New Roman" w:cs="Times New Roman"/>
          <w:sz w:val="28"/>
          <w:szCs w:val="28"/>
        </w:rPr>
      </w:pPr>
      <w:r w:rsidRPr="00A20817">
        <w:rPr>
          <w:rFonts w:ascii="Times New Roman" w:hAnsi="Times New Roman" w:cs="Times New Roman"/>
          <w:sz w:val="28"/>
          <w:szCs w:val="28"/>
        </w:rPr>
        <w:t>Прием заявителей отделом ДУМИ осуществляется по адресу: 445020,</w:t>
      </w:r>
      <w:r w:rsidR="009C03A8">
        <w:rPr>
          <w:rFonts w:ascii="Times New Roman" w:hAnsi="Times New Roman" w:cs="Times New Roman"/>
          <w:sz w:val="28"/>
          <w:szCs w:val="28"/>
        </w:rPr>
        <w:t xml:space="preserve">     </w:t>
      </w:r>
      <w:r w:rsidRPr="00A20817">
        <w:rPr>
          <w:rFonts w:ascii="Times New Roman" w:hAnsi="Times New Roman" w:cs="Times New Roman"/>
          <w:sz w:val="28"/>
          <w:szCs w:val="28"/>
        </w:rPr>
        <w:t xml:space="preserve"> г. Тольятти, ул. Белорусская, д. 33, кабинет № 911, телефоны - 8(8482) </w:t>
      </w:r>
      <w:r w:rsidR="009C03A8">
        <w:rPr>
          <w:rFonts w:ascii="Times New Roman" w:hAnsi="Times New Roman" w:cs="Times New Roman"/>
          <w:sz w:val="28"/>
          <w:szCs w:val="28"/>
        </w:rPr>
        <w:t xml:space="preserve">                       </w:t>
      </w:r>
      <w:r w:rsidRPr="00A20817">
        <w:rPr>
          <w:rFonts w:ascii="Times New Roman" w:hAnsi="Times New Roman" w:cs="Times New Roman"/>
          <w:sz w:val="28"/>
          <w:szCs w:val="28"/>
        </w:rPr>
        <w:t xml:space="preserve">54-47-62; e-mail: </w:t>
      </w:r>
      <w:hyperlink r:id="rId10" w:history="1">
        <w:r w:rsidRPr="00A20817">
          <w:rPr>
            <w:rStyle w:val="a4"/>
            <w:rFonts w:ascii="Times New Roman" w:hAnsi="Times New Roman"/>
            <w:sz w:val="28"/>
            <w:szCs w:val="28"/>
          </w:rPr>
          <w:t>feofanova.tv@tgl.ru</w:t>
        </w:r>
      </w:hyperlink>
      <w:r w:rsidRPr="00A20817">
        <w:rPr>
          <w:rFonts w:ascii="Times New Roman" w:hAnsi="Times New Roman" w:cs="Times New Roman"/>
          <w:sz w:val="28"/>
          <w:szCs w:val="28"/>
        </w:rPr>
        <w:t>.</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A20817">
        <w:rPr>
          <w:rFonts w:ascii="Times New Roman" w:hAnsi="Times New Roman" w:cs="Times New Roman"/>
          <w:sz w:val="28"/>
          <w:szCs w:val="28"/>
        </w:rPr>
        <w:t xml:space="preserve">График работы отдела ДУМИ по </w:t>
      </w:r>
      <w:r w:rsidR="007949FC">
        <w:rPr>
          <w:rFonts w:ascii="Times New Roman" w:hAnsi="Times New Roman" w:cs="Times New Roman"/>
          <w:sz w:val="28"/>
          <w:szCs w:val="28"/>
        </w:rPr>
        <w:t xml:space="preserve">вопросам </w:t>
      </w:r>
      <w:r w:rsidRPr="00DA3222">
        <w:rPr>
          <w:rFonts w:ascii="Times New Roman" w:hAnsi="Times New Roman" w:cs="Times New Roman"/>
          <w:sz w:val="28"/>
          <w:szCs w:val="28"/>
        </w:rPr>
        <w:t>предоставлени</w:t>
      </w:r>
      <w:r w:rsidR="007949FC">
        <w:rPr>
          <w:rFonts w:ascii="Times New Roman" w:hAnsi="Times New Roman" w:cs="Times New Roman"/>
          <w:sz w:val="28"/>
          <w:szCs w:val="28"/>
        </w:rPr>
        <w:t>я</w:t>
      </w:r>
      <w:r w:rsidRPr="00DA3222">
        <w:rPr>
          <w:rFonts w:ascii="Times New Roman" w:hAnsi="Times New Roman" w:cs="Times New Roman"/>
          <w:sz w:val="28"/>
          <w:szCs w:val="28"/>
        </w:rPr>
        <w:t xml:space="preserve"> муниципальной услуги:</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вторник, среда - с 8.00 часов до 17.00 часов;</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обеденный перерыв - с 12.00 часов до 12.48 часов.</w:t>
      </w:r>
    </w:p>
    <w:p w:rsidR="00E6475F"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 предпраздничные дни продолжительность времени работы сокращается на 1 час.</w:t>
      </w:r>
    </w:p>
    <w:p w:rsidR="007036CF" w:rsidRDefault="007036CF" w:rsidP="007036CF">
      <w:pPr>
        <w:autoSpaceDE w:val="0"/>
        <w:autoSpaceDN w:val="0"/>
        <w:adjustRightInd w:val="0"/>
        <w:spacing w:after="0" w:line="240" w:lineRule="auto"/>
        <w:ind w:firstLine="708"/>
        <w:jc w:val="both"/>
        <w:rPr>
          <w:rFonts w:cs="Times New Roman"/>
          <w:sz w:val="28"/>
          <w:szCs w:val="28"/>
        </w:rPr>
      </w:pPr>
      <w:r w:rsidRPr="00A20817">
        <w:rPr>
          <w:rFonts w:ascii="Times New Roman" w:hAnsi="Times New Roman" w:cs="Times New Roman"/>
          <w:sz w:val="28"/>
          <w:szCs w:val="28"/>
        </w:rPr>
        <w:t>Прием заявителей отделом найма осуществляется по адресу: 445020,</w:t>
      </w:r>
      <w:r w:rsidR="009C03A8">
        <w:rPr>
          <w:rFonts w:ascii="Times New Roman" w:hAnsi="Times New Roman" w:cs="Times New Roman"/>
          <w:sz w:val="28"/>
          <w:szCs w:val="28"/>
        </w:rPr>
        <w:t xml:space="preserve">             </w:t>
      </w:r>
      <w:r w:rsidRPr="00A20817">
        <w:rPr>
          <w:rFonts w:ascii="Times New Roman" w:hAnsi="Times New Roman" w:cs="Times New Roman"/>
          <w:sz w:val="28"/>
          <w:szCs w:val="28"/>
        </w:rPr>
        <w:t xml:space="preserve"> г. Тольятти, ул. Белорусская</w:t>
      </w:r>
      <w:r w:rsidRPr="009C03A8">
        <w:rPr>
          <w:rFonts w:ascii="Times New Roman" w:hAnsi="Times New Roman" w:cs="Times New Roman"/>
          <w:sz w:val="28"/>
          <w:szCs w:val="28"/>
        </w:rPr>
        <w:t xml:space="preserve">, д. 33, кабинет № 904, телефон - 8(8482) </w:t>
      </w:r>
      <w:r w:rsidR="009C03A8" w:rsidRPr="009C03A8">
        <w:rPr>
          <w:rFonts w:ascii="Times New Roman" w:hAnsi="Times New Roman" w:cs="Times New Roman"/>
          <w:sz w:val="28"/>
          <w:szCs w:val="28"/>
        </w:rPr>
        <w:t xml:space="preserve">                       </w:t>
      </w:r>
      <w:r w:rsidRPr="009C03A8">
        <w:rPr>
          <w:rFonts w:ascii="Times New Roman" w:hAnsi="Times New Roman" w:cs="Times New Roman"/>
          <w:sz w:val="28"/>
          <w:szCs w:val="28"/>
        </w:rPr>
        <w:t>54-45-58; e</w:t>
      </w:r>
      <w:r w:rsidRPr="00A20817">
        <w:rPr>
          <w:rFonts w:ascii="Times New Roman" w:hAnsi="Times New Roman" w:cs="Times New Roman"/>
          <w:sz w:val="28"/>
          <w:szCs w:val="28"/>
        </w:rPr>
        <w:t xml:space="preserve">-mail: </w:t>
      </w:r>
      <w:hyperlink r:id="rId11" w:history="1">
        <w:r w:rsidRPr="007949FC">
          <w:rPr>
            <w:rStyle w:val="a4"/>
            <w:rFonts w:ascii="Times New Roman" w:hAnsi="Times New Roman"/>
            <w:sz w:val="28"/>
            <w:szCs w:val="28"/>
            <w:u w:val="none"/>
          </w:rPr>
          <w:t>a</w:t>
        </w:r>
        <w:r w:rsidRPr="007949FC">
          <w:rPr>
            <w:rStyle w:val="a4"/>
            <w:rFonts w:ascii="Times New Roman" w:hAnsi="Times New Roman"/>
            <w:sz w:val="28"/>
            <w:szCs w:val="28"/>
            <w:u w:val="none"/>
            <w:lang w:val="en-US"/>
          </w:rPr>
          <w:t>ksenova</w:t>
        </w:r>
        <w:r w:rsidRPr="007949FC">
          <w:rPr>
            <w:rStyle w:val="a4"/>
            <w:rFonts w:ascii="Times New Roman" w:hAnsi="Times New Roman"/>
            <w:sz w:val="28"/>
            <w:szCs w:val="28"/>
            <w:u w:val="none"/>
          </w:rPr>
          <w:t>@tgl.ru</w:t>
        </w:r>
      </w:hyperlink>
      <w:r>
        <w:rPr>
          <w:rFonts w:cs="Times New Roman"/>
          <w:sz w:val="28"/>
          <w:szCs w:val="28"/>
        </w:rPr>
        <w:t>.</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 xml:space="preserve">График работы отдела </w:t>
      </w:r>
      <w:r>
        <w:rPr>
          <w:rFonts w:ascii="Times New Roman" w:hAnsi="Times New Roman" w:cs="Times New Roman"/>
          <w:sz w:val="28"/>
          <w:szCs w:val="28"/>
        </w:rPr>
        <w:t xml:space="preserve">найма </w:t>
      </w:r>
      <w:r w:rsidRPr="00DA3222">
        <w:rPr>
          <w:rFonts w:ascii="Times New Roman" w:hAnsi="Times New Roman" w:cs="Times New Roman"/>
          <w:sz w:val="28"/>
          <w:szCs w:val="28"/>
        </w:rPr>
        <w:t>ДУМИ по вопросам предоставления муниципальной услуги:</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вторник, среда - с 8.00 часов до 17.00 часов;</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обеденный перерыв - с 12.00 часов до 12.48 часов.</w:t>
      </w:r>
    </w:p>
    <w:p w:rsidR="007036CF"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lastRenderedPageBreak/>
        <w:t>В предпраздничные дни продолжительность времени работы сокращается на 1 час.</w:t>
      </w:r>
    </w:p>
    <w:p w:rsidR="007036CF" w:rsidRPr="00A20817" w:rsidRDefault="00CA64A7" w:rsidP="007036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Отдел жилищного фонда ДУМИ расположен по адресу: 4345020, г.Тольятти, ул.Белорусская, д.33, кабинет №</w:t>
      </w:r>
      <w:r w:rsidR="00A36B9A">
        <w:rPr>
          <w:rFonts w:ascii="Times New Roman" w:hAnsi="Times New Roman" w:cs="Times New Roman"/>
          <w:sz w:val="28"/>
          <w:szCs w:val="28"/>
        </w:rPr>
        <w:t xml:space="preserve"> </w:t>
      </w:r>
      <w:r>
        <w:rPr>
          <w:rFonts w:ascii="Times New Roman" w:hAnsi="Times New Roman" w:cs="Times New Roman"/>
          <w:sz w:val="28"/>
          <w:szCs w:val="28"/>
        </w:rPr>
        <w:t xml:space="preserve">309, телефон – 8(842) 54-37-98,  </w:t>
      </w:r>
      <w:r w:rsidRPr="009C03A8">
        <w:rPr>
          <w:rFonts w:ascii="Times New Roman" w:hAnsi="Times New Roman" w:cs="Times New Roman"/>
          <w:sz w:val="28"/>
          <w:szCs w:val="28"/>
        </w:rPr>
        <w:t>e-mail:</w:t>
      </w:r>
      <w:hyperlink r:id="rId12" w:history="1">
        <w:r w:rsidRPr="009C03A8">
          <w:rPr>
            <w:rStyle w:val="a4"/>
            <w:rFonts w:ascii="Times New Roman" w:hAnsi="Times New Roman"/>
            <w:sz w:val="28"/>
            <w:szCs w:val="28"/>
            <w:lang w:val="en-US"/>
          </w:rPr>
          <w:t>semenova</w:t>
        </w:r>
        <w:r w:rsidRPr="009C03A8">
          <w:rPr>
            <w:rStyle w:val="a4"/>
            <w:rFonts w:ascii="Times New Roman" w:hAnsi="Times New Roman"/>
            <w:sz w:val="28"/>
            <w:szCs w:val="28"/>
          </w:rPr>
          <w:t>.</w:t>
        </w:r>
        <w:r w:rsidRPr="009C03A8">
          <w:rPr>
            <w:rStyle w:val="a4"/>
            <w:rFonts w:ascii="Times New Roman" w:hAnsi="Times New Roman"/>
            <w:sz w:val="28"/>
            <w:szCs w:val="28"/>
            <w:lang w:val="en-US"/>
          </w:rPr>
          <w:t>ia</w:t>
        </w:r>
        <w:r w:rsidRPr="009C03A8">
          <w:rPr>
            <w:rStyle w:val="a4"/>
            <w:rFonts w:ascii="Times New Roman" w:hAnsi="Times New Roman"/>
            <w:sz w:val="28"/>
            <w:szCs w:val="28"/>
          </w:rPr>
          <w:t>@tgl.ru</w:t>
        </w:r>
      </w:hyperlink>
      <w:r>
        <w:rPr>
          <w:rFonts w:cs="Times New Roman"/>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2.2.3. Организация, уполномоченная на организацию предоставления муниципальной услуги по принципу «одного окна» - МАУ «МФЦ».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Информация о МАУ «МФЦ»:</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администрации МАУ «МФЦ»: 445010, Самарская обл., г. Тольятти, ул. Советская, 51А.</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Место нахождения отделения </w:t>
      </w:r>
      <w:r w:rsidR="00A20817">
        <w:rPr>
          <w:rFonts w:ascii="Times New Roman" w:eastAsia="Times New Roman" w:hAnsi="Times New Roman" w:cs="Times New Roman"/>
          <w:bCs/>
          <w:sz w:val="28"/>
          <w:szCs w:val="28"/>
        </w:rPr>
        <w:t>МАУ «</w:t>
      </w:r>
      <w:r w:rsidRPr="00DA3222">
        <w:rPr>
          <w:rFonts w:ascii="Times New Roman" w:eastAsia="Times New Roman" w:hAnsi="Times New Roman" w:cs="Times New Roman"/>
          <w:bCs/>
          <w:sz w:val="28"/>
          <w:szCs w:val="28"/>
        </w:rPr>
        <w:t>МФЦ</w:t>
      </w:r>
      <w:r w:rsidR="00A20817">
        <w:rPr>
          <w:rFonts w:ascii="Times New Roman" w:eastAsia="Times New Roman" w:hAnsi="Times New Roman" w:cs="Times New Roman"/>
          <w:bCs/>
          <w:sz w:val="28"/>
          <w:szCs w:val="28"/>
        </w:rPr>
        <w:t>»</w:t>
      </w:r>
      <w:r w:rsidRPr="00DA3222">
        <w:rPr>
          <w:rFonts w:ascii="Times New Roman" w:eastAsia="Times New Roman" w:hAnsi="Times New Roman" w:cs="Times New Roman"/>
          <w:bCs/>
          <w:sz w:val="28"/>
          <w:szCs w:val="28"/>
        </w:rPr>
        <w:t xml:space="preserve"> по Автозаводскому району: г. Тольятти, ул. Юбилейная, 4.</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Место нахождения отделения </w:t>
      </w:r>
      <w:r w:rsidR="00A20817">
        <w:rPr>
          <w:rFonts w:ascii="Times New Roman" w:eastAsia="Times New Roman" w:hAnsi="Times New Roman" w:cs="Times New Roman"/>
          <w:bCs/>
          <w:sz w:val="28"/>
          <w:szCs w:val="28"/>
        </w:rPr>
        <w:t>МАУ «</w:t>
      </w:r>
      <w:r w:rsidRPr="00DA3222">
        <w:rPr>
          <w:rFonts w:ascii="Times New Roman" w:eastAsia="Times New Roman" w:hAnsi="Times New Roman" w:cs="Times New Roman"/>
          <w:bCs/>
          <w:sz w:val="28"/>
          <w:szCs w:val="28"/>
        </w:rPr>
        <w:t>МФЦ</w:t>
      </w:r>
      <w:r w:rsidR="00A20817">
        <w:rPr>
          <w:rFonts w:ascii="Times New Roman" w:eastAsia="Times New Roman" w:hAnsi="Times New Roman" w:cs="Times New Roman"/>
          <w:bCs/>
          <w:sz w:val="28"/>
          <w:szCs w:val="28"/>
        </w:rPr>
        <w:t>»</w:t>
      </w:r>
      <w:r w:rsidRPr="00DA3222">
        <w:rPr>
          <w:rFonts w:ascii="Times New Roman" w:eastAsia="Times New Roman" w:hAnsi="Times New Roman" w:cs="Times New Roman"/>
          <w:bCs/>
          <w:sz w:val="28"/>
          <w:szCs w:val="28"/>
        </w:rPr>
        <w:t xml:space="preserve"> № 2 по Автозаводскому району: г. Тольятти, ул. Автостроителей, 5.</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Место нахождения отделения </w:t>
      </w:r>
      <w:r w:rsidR="00A20817">
        <w:rPr>
          <w:rFonts w:ascii="Times New Roman" w:eastAsia="Times New Roman" w:hAnsi="Times New Roman" w:cs="Times New Roman"/>
          <w:bCs/>
          <w:sz w:val="28"/>
          <w:szCs w:val="28"/>
        </w:rPr>
        <w:t>МАУ  «М</w:t>
      </w:r>
      <w:r w:rsidRPr="00DA3222">
        <w:rPr>
          <w:rFonts w:ascii="Times New Roman" w:eastAsia="Times New Roman" w:hAnsi="Times New Roman" w:cs="Times New Roman"/>
          <w:bCs/>
          <w:sz w:val="28"/>
          <w:szCs w:val="28"/>
        </w:rPr>
        <w:t>ФЦ</w:t>
      </w:r>
      <w:r w:rsidR="00A20817">
        <w:rPr>
          <w:rFonts w:ascii="Times New Roman" w:eastAsia="Times New Roman" w:hAnsi="Times New Roman" w:cs="Times New Roman"/>
          <w:bCs/>
          <w:sz w:val="28"/>
          <w:szCs w:val="28"/>
        </w:rPr>
        <w:t>»</w:t>
      </w:r>
      <w:r w:rsidRPr="00DA3222">
        <w:rPr>
          <w:rFonts w:ascii="Times New Roman" w:eastAsia="Times New Roman" w:hAnsi="Times New Roman" w:cs="Times New Roman"/>
          <w:bCs/>
          <w:sz w:val="28"/>
          <w:szCs w:val="28"/>
        </w:rPr>
        <w:t xml:space="preserve"> по Центральному району: г. Тольятти, ул. Мира, 84.</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Место нахождения отделения </w:t>
      </w:r>
      <w:r w:rsidR="00A20817">
        <w:rPr>
          <w:rFonts w:ascii="Times New Roman" w:eastAsia="Times New Roman" w:hAnsi="Times New Roman" w:cs="Times New Roman"/>
          <w:bCs/>
          <w:sz w:val="28"/>
          <w:szCs w:val="28"/>
        </w:rPr>
        <w:t>МАУ «</w:t>
      </w:r>
      <w:r w:rsidRPr="00DA3222">
        <w:rPr>
          <w:rFonts w:ascii="Times New Roman" w:eastAsia="Times New Roman" w:hAnsi="Times New Roman" w:cs="Times New Roman"/>
          <w:bCs/>
          <w:sz w:val="28"/>
          <w:szCs w:val="28"/>
        </w:rPr>
        <w:t>МФЦ</w:t>
      </w:r>
      <w:r w:rsidR="00A20817">
        <w:rPr>
          <w:rFonts w:ascii="Times New Roman" w:eastAsia="Times New Roman" w:hAnsi="Times New Roman" w:cs="Times New Roman"/>
          <w:bCs/>
          <w:sz w:val="28"/>
          <w:szCs w:val="28"/>
        </w:rPr>
        <w:t>»</w:t>
      </w:r>
      <w:r w:rsidRPr="00DA3222">
        <w:rPr>
          <w:rFonts w:ascii="Times New Roman" w:eastAsia="Times New Roman" w:hAnsi="Times New Roman" w:cs="Times New Roman"/>
          <w:bCs/>
          <w:sz w:val="28"/>
          <w:szCs w:val="28"/>
        </w:rPr>
        <w:t xml:space="preserve"> по Комсомольскому району: г. Тольятти, ул. Ярославская, 35.</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Телефон приемной МАУ «МФЦ»: 8(8482) 52-50-50.</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Телефон контактного центра МАУ «МФЦ»: 8(8482)51-21-21.</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Адрес портала Самарской области «Мои документы» в информационно-телекоммуникационной сети «Интернет»: http://mfc63.samregion.ru</w:t>
      </w:r>
      <w:r w:rsidR="007949FC">
        <w:rPr>
          <w:rFonts w:ascii="Times New Roman" w:eastAsia="Times New Roman" w:hAnsi="Times New Roman" w:cs="Times New Roman"/>
          <w:bCs/>
          <w:sz w:val="28"/>
          <w:szCs w:val="28"/>
        </w:rPr>
        <w:t>.</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Адрес электронной почты (e-mail): info@mfc63.ru.</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Информацию об адресах пунктов приема документов МАУ «МФЦ» и о графике работы МАУ «МФЦ» можно получить:</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по телефону контактного центра МАУ «МФЦ»: 8 (8482) 51-21-21</w:t>
      </w:r>
      <w:r w:rsidR="00E76EB0">
        <w:rPr>
          <w:rFonts w:ascii="Times New Roman" w:eastAsia="Times New Roman" w:hAnsi="Times New Roman" w:cs="Times New Roman"/>
          <w:bCs/>
          <w:sz w:val="28"/>
          <w:szCs w:val="28"/>
        </w:rPr>
        <w:t>;</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в отделениях МАУ «МФЦ»</w:t>
      </w:r>
      <w:r w:rsidR="00A20817">
        <w:rPr>
          <w:rFonts w:ascii="Times New Roman" w:eastAsia="Times New Roman" w:hAnsi="Times New Roman" w:cs="Times New Roman"/>
          <w:bCs/>
          <w:sz w:val="28"/>
          <w:szCs w:val="28"/>
        </w:rPr>
        <w:t>;</w:t>
      </w:r>
    </w:p>
    <w:p w:rsidR="00E6475F" w:rsidRPr="007949FC"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 на портале Самарской области «Мои документы» в информационно-телекоммуникационной сети «Интернет»: </w:t>
      </w:r>
      <w:hyperlink r:id="rId13" w:history="1">
        <w:r w:rsidRPr="007949FC">
          <w:rPr>
            <w:rStyle w:val="a4"/>
            <w:rFonts w:ascii="Times New Roman" w:eastAsia="Times New Roman" w:hAnsi="Times New Roman"/>
            <w:bCs/>
            <w:color w:val="auto"/>
            <w:sz w:val="28"/>
            <w:szCs w:val="28"/>
            <w:u w:val="none"/>
          </w:rPr>
          <w:t>http://mfc63.samregion.ru</w:t>
        </w:r>
      </w:hyperlink>
      <w:r w:rsidRPr="007949FC">
        <w:rPr>
          <w:rFonts w:ascii="Times New Roman" w:eastAsia="Times New Roman" w:hAnsi="Times New Roman" w:cs="Times New Roman"/>
          <w:bCs/>
          <w:sz w:val="28"/>
          <w:szCs w:val="28"/>
        </w:rPr>
        <w:t>.</w:t>
      </w:r>
    </w:p>
    <w:p w:rsidR="00D648B9" w:rsidRDefault="00E6475F" w:rsidP="00451F5D">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2.2.</w:t>
      </w:r>
      <w:r w:rsidR="00045DF9">
        <w:rPr>
          <w:rFonts w:ascii="Times New Roman" w:hAnsi="Times New Roman" w:cs="Times New Roman"/>
          <w:sz w:val="28"/>
          <w:szCs w:val="28"/>
        </w:rPr>
        <w:t>4</w:t>
      </w:r>
      <w:r w:rsidRPr="00DA3222">
        <w:rPr>
          <w:rFonts w:ascii="Times New Roman" w:hAnsi="Times New Roman" w:cs="Times New Roman"/>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D648B9" w:rsidRDefault="00D648B9" w:rsidP="00451F5D">
      <w:pPr>
        <w:spacing w:after="0" w:line="240" w:lineRule="auto"/>
        <w:ind w:firstLine="709"/>
        <w:jc w:val="both"/>
        <w:rPr>
          <w:rFonts w:ascii="Times New Roman" w:hAnsi="Times New Roman" w:cs="Times New Roman"/>
          <w:sz w:val="28"/>
          <w:szCs w:val="28"/>
        </w:rPr>
      </w:pPr>
    </w:p>
    <w:p w:rsidR="00D82429" w:rsidRPr="00D648B9" w:rsidRDefault="00EF48AC" w:rsidP="00451F5D">
      <w:pPr>
        <w:spacing w:after="0" w:line="240" w:lineRule="auto"/>
        <w:ind w:firstLine="709"/>
        <w:jc w:val="both"/>
        <w:rPr>
          <w:rFonts w:ascii="Times New Roman" w:hAnsi="Times New Roman" w:cs="Times New Roman"/>
          <w:sz w:val="28"/>
          <w:szCs w:val="28"/>
        </w:rPr>
      </w:pPr>
      <w:r w:rsidRPr="00D648B9">
        <w:rPr>
          <w:rFonts w:ascii="Times New Roman" w:hAnsi="Times New Roman" w:cs="Times New Roman"/>
          <w:sz w:val="28"/>
          <w:szCs w:val="28"/>
        </w:rPr>
        <w:t>- Федеральная служба государственной регистрации, кадастра  и картографии</w:t>
      </w:r>
      <w:r w:rsidR="00451F5D" w:rsidRPr="00D648B9">
        <w:rPr>
          <w:rFonts w:ascii="Times New Roman" w:hAnsi="Times New Roman" w:cs="Times New Roman"/>
          <w:sz w:val="28"/>
          <w:szCs w:val="28"/>
        </w:rPr>
        <w:t xml:space="preserve"> Российской Федерации (далее - Росреестр), адрес </w:t>
      </w:r>
      <w:r w:rsidR="00F32439" w:rsidRPr="00DA3222">
        <w:rPr>
          <w:rFonts w:ascii="Times New Roman" w:eastAsia="Times New Roman" w:hAnsi="Times New Roman" w:cs="Times New Roman"/>
          <w:bCs/>
          <w:sz w:val="28"/>
          <w:szCs w:val="28"/>
        </w:rPr>
        <w:t>в информационно-телекоммуникационной сети</w:t>
      </w:r>
      <w:r w:rsidR="00F32439">
        <w:rPr>
          <w:rFonts w:ascii="Times New Roman" w:eastAsia="Times New Roman" w:hAnsi="Times New Roman" w:cs="Times New Roman"/>
          <w:bCs/>
          <w:sz w:val="28"/>
          <w:szCs w:val="28"/>
        </w:rPr>
        <w:t xml:space="preserve"> </w:t>
      </w:r>
      <w:r w:rsidR="00A36B9A">
        <w:rPr>
          <w:rFonts w:ascii="Times New Roman" w:eastAsia="Times New Roman" w:hAnsi="Times New Roman" w:cs="Times New Roman"/>
          <w:bCs/>
          <w:sz w:val="28"/>
          <w:szCs w:val="28"/>
        </w:rPr>
        <w:t>«</w:t>
      </w:r>
      <w:r w:rsidR="00F32439">
        <w:rPr>
          <w:rFonts w:ascii="Times New Roman" w:eastAsia="Times New Roman" w:hAnsi="Times New Roman" w:cs="Times New Roman"/>
          <w:bCs/>
          <w:sz w:val="28"/>
          <w:szCs w:val="28"/>
        </w:rPr>
        <w:t>Интернет</w:t>
      </w:r>
      <w:r w:rsidR="00A36B9A">
        <w:rPr>
          <w:rFonts w:ascii="Times New Roman" w:eastAsia="Times New Roman" w:hAnsi="Times New Roman" w:cs="Times New Roman"/>
          <w:bCs/>
          <w:sz w:val="28"/>
          <w:szCs w:val="28"/>
        </w:rPr>
        <w:t>»</w:t>
      </w:r>
      <w:r w:rsidR="00451F5D" w:rsidRPr="00D648B9">
        <w:rPr>
          <w:rFonts w:ascii="Times New Roman" w:hAnsi="Times New Roman" w:cs="Times New Roman"/>
          <w:sz w:val="28"/>
          <w:szCs w:val="28"/>
        </w:rPr>
        <w:t xml:space="preserve">: </w:t>
      </w:r>
      <w:hyperlink r:id="rId14" w:history="1">
        <w:r w:rsidR="00451F5D" w:rsidRPr="00D648B9">
          <w:rPr>
            <w:rStyle w:val="a4"/>
            <w:rFonts w:ascii="Times New Roman" w:hAnsi="Times New Roman"/>
            <w:color w:val="auto"/>
            <w:sz w:val="28"/>
            <w:szCs w:val="28"/>
          </w:rPr>
          <w:t>https://</w:t>
        </w:r>
        <w:r w:rsidR="00451F5D" w:rsidRPr="00D648B9">
          <w:rPr>
            <w:rStyle w:val="a4"/>
            <w:rFonts w:ascii="Times New Roman" w:hAnsi="Times New Roman"/>
            <w:color w:val="auto"/>
            <w:sz w:val="28"/>
            <w:szCs w:val="28"/>
            <w:lang w:val="en-US"/>
          </w:rPr>
          <w:t>rosreestr</w:t>
        </w:r>
        <w:r w:rsidR="00451F5D" w:rsidRPr="00D648B9">
          <w:rPr>
            <w:rStyle w:val="a4"/>
            <w:rFonts w:ascii="Times New Roman" w:hAnsi="Times New Roman"/>
            <w:color w:val="auto"/>
            <w:sz w:val="28"/>
            <w:szCs w:val="28"/>
          </w:rPr>
          <w:t>.ru/</w:t>
        </w:r>
      </w:hyperlink>
      <w:r w:rsidR="00451F5D" w:rsidRPr="00D648B9">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науки и высшего образования Российской Федерации (далее </w:t>
      </w:r>
      <w:r w:rsidR="00E91297">
        <w:rPr>
          <w:rFonts w:ascii="Times New Roman" w:hAnsi="Times New Roman" w:cs="Times New Roman"/>
          <w:sz w:val="28"/>
          <w:szCs w:val="28"/>
        </w:rPr>
        <w:t>–</w:t>
      </w:r>
      <w:r>
        <w:rPr>
          <w:rFonts w:ascii="Times New Roman" w:hAnsi="Times New Roman" w:cs="Times New Roman"/>
          <w:sz w:val="28"/>
          <w:szCs w:val="28"/>
        </w:rPr>
        <w:t xml:space="preserve"> Минобрнауки</w:t>
      </w:r>
      <w:r w:rsidR="00E91297">
        <w:rPr>
          <w:rFonts w:ascii="Times New Roman" w:hAnsi="Times New Roman" w:cs="Times New Roman"/>
          <w:sz w:val="28"/>
          <w:szCs w:val="28"/>
        </w:rPr>
        <w:t xml:space="preserve"> России</w:t>
      </w:r>
      <w:r>
        <w:rPr>
          <w:rFonts w:ascii="Times New Roman" w:hAnsi="Times New Roman" w:cs="Times New Roman"/>
          <w:sz w:val="28"/>
          <w:szCs w:val="28"/>
        </w:rPr>
        <w:t xml:space="preserve">), адрес </w:t>
      </w:r>
      <w:r w:rsidR="00F32439" w:rsidRPr="00DA3222">
        <w:rPr>
          <w:rFonts w:ascii="Times New Roman" w:eastAsia="Times New Roman" w:hAnsi="Times New Roman" w:cs="Times New Roman"/>
          <w:bCs/>
          <w:sz w:val="28"/>
          <w:szCs w:val="28"/>
        </w:rPr>
        <w:t>в информационно-телекоммуникационной сети</w:t>
      </w:r>
      <w:r>
        <w:rPr>
          <w:rFonts w:ascii="Times New Roman" w:hAnsi="Times New Roman" w:cs="Times New Roman"/>
          <w:sz w:val="28"/>
          <w:szCs w:val="28"/>
        </w:rPr>
        <w:t xml:space="preserve"> </w:t>
      </w:r>
      <w:r w:rsidR="00A36B9A">
        <w:rPr>
          <w:rFonts w:ascii="Times New Roman" w:hAnsi="Times New Roman" w:cs="Times New Roman"/>
          <w:sz w:val="28"/>
          <w:szCs w:val="28"/>
        </w:rPr>
        <w:t>«</w:t>
      </w:r>
      <w:r>
        <w:rPr>
          <w:rFonts w:ascii="Times New Roman" w:hAnsi="Times New Roman" w:cs="Times New Roman"/>
          <w:sz w:val="28"/>
          <w:szCs w:val="28"/>
        </w:rPr>
        <w:t>Интернет</w:t>
      </w:r>
      <w:r w:rsidR="00A36B9A">
        <w:rPr>
          <w:rFonts w:ascii="Times New Roman" w:hAnsi="Times New Roman" w:cs="Times New Roman"/>
          <w:sz w:val="28"/>
          <w:szCs w:val="28"/>
        </w:rPr>
        <w:t>»</w:t>
      </w:r>
      <w:r>
        <w:rPr>
          <w:rFonts w:ascii="Times New Roman" w:hAnsi="Times New Roman" w:cs="Times New Roman"/>
          <w:sz w:val="28"/>
          <w:szCs w:val="28"/>
        </w:rPr>
        <w:t xml:space="preserve">: </w:t>
      </w:r>
      <w:hyperlink r:id="rId15" w:history="1">
        <w:r>
          <w:rPr>
            <w:rFonts w:ascii="Times New Roman" w:hAnsi="Times New Roman" w:cs="Times New Roman"/>
            <w:color w:val="0000FF"/>
            <w:sz w:val="28"/>
            <w:szCs w:val="28"/>
          </w:rPr>
          <w:t>https://minobrnauki.gov.ru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Министерство просвещения Российской Федерации (далее - Минпросвещения России), адрес в</w:t>
      </w:r>
      <w:r w:rsidR="00F32439" w:rsidRPr="00DA3222">
        <w:rPr>
          <w:rFonts w:ascii="Times New Roman" w:eastAsia="Times New Roman" w:hAnsi="Times New Roman" w:cs="Times New Roman"/>
          <w:bCs/>
          <w:sz w:val="28"/>
          <w:szCs w:val="28"/>
        </w:rPr>
        <w:t xml:space="preserve"> информационно-телекоммуникационной сети</w:t>
      </w:r>
      <w:r>
        <w:rPr>
          <w:rFonts w:ascii="Times New Roman" w:hAnsi="Times New Roman" w:cs="Times New Roman"/>
          <w:sz w:val="28"/>
          <w:szCs w:val="28"/>
        </w:rPr>
        <w:t xml:space="preserve"> </w:t>
      </w:r>
      <w:r w:rsidR="00A36B9A">
        <w:rPr>
          <w:rFonts w:ascii="Times New Roman" w:hAnsi="Times New Roman" w:cs="Times New Roman"/>
          <w:sz w:val="28"/>
          <w:szCs w:val="28"/>
        </w:rPr>
        <w:t>«</w:t>
      </w:r>
      <w:r>
        <w:rPr>
          <w:rFonts w:ascii="Times New Roman" w:hAnsi="Times New Roman" w:cs="Times New Roman"/>
          <w:sz w:val="28"/>
          <w:szCs w:val="28"/>
        </w:rPr>
        <w:t>Интернет</w:t>
      </w:r>
      <w:r w:rsidR="00A36B9A">
        <w:rPr>
          <w:rFonts w:ascii="Times New Roman" w:hAnsi="Times New Roman" w:cs="Times New Roman"/>
          <w:sz w:val="28"/>
          <w:szCs w:val="28"/>
        </w:rPr>
        <w:t>»</w:t>
      </w:r>
      <w:r>
        <w:rPr>
          <w:rFonts w:ascii="Times New Roman" w:hAnsi="Times New Roman" w:cs="Times New Roman"/>
          <w:sz w:val="28"/>
          <w:szCs w:val="28"/>
        </w:rPr>
        <w:t xml:space="preserve">: </w:t>
      </w:r>
      <w:hyperlink r:id="rId16" w:history="1">
        <w:r>
          <w:rPr>
            <w:rFonts w:ascii="Times New Roman" w:hAnsi="Times New Roman" w:cs="Times New Roman"/>
            <w:color w:val="0000FF"/>
            <w:sz w:val="28"/>
            <w:szCs w:val="28"/>
          </w:rPr>
          <w:t>https://edu.gov.ru/</w:t>
        </w:r>
      </w:hyperlink>
      <w:r>
        <w:rPr>
          <w:rFonts w:ascii="Times New Roman" w:hAnsi="Times New Roman" w:cs="Times New Roman"/>
          <w:sz w:val="28"/>
          <w:szCs w:val="28"/>
        </w:rPr>
        <w:t>;</w:t>
      </w:r>
    </w:p>
    <w:p w:rsidR="003503CD" w:rsidRPr="00D475FA"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sidRPr="00D475FA">
        <w:rPr>
          <w:rFonts w:ascii="Times New Roman" w:hAnsi="Times New Roman" w:cs="Times New Roman"/>
          <w:sz w:val="28"/>
          <w:szCs w:val="28"/>
        </w:rPr>
        <w:t xml:space="preserve">- Министерство внутренних дел Российской Федерации (далее - МВД России), адрес </w:t>
      </w:r>
      <w:r w:rsidR="00F32439" w:rsidRPr="00DA3222">
        <w:rPr>
          <w:rFonts w:ascii="Times New Roman" w:eastAsia="Times New Roman" w:hAnsi="Times New Roman" w:cs="Times New Roman"/>
          <w:bCs/>
          <w:sz w:val="28"/>
          <w:szCs w:val="28"/>
        </w:rPr>
        <w:t>в информационно-телекоммуникационной сети</w:t>
      </w:r>
      <w:r w:rsidR="00F32439" w:rsidRPr="00D475FA">
        <w:rPr>
          <w:rFonts w:ascii="Times New Roman" w:hAnsi="Times New Roman" w:cs="Times New Roman"/>
          <w:sz w:val="28"/>
          <w:szCs w:val="28"/>
        </w:rPr>
        <w:t xml:space="preserve"> </w:t>
      </w:r>
      <w:r w:rsidR="00A36B9A">
        <w:rPr>
          <w:rFonts w:ascii="Times New Roman" w:hAnsi="Times New Roman" w:cs="Times New Roman"/>
          <w:sz w:val="28"/>
          <w:szCs w:val="28"/>
        </w:rPr>
        <w:t>«</w:t>
      </w:r>
      <w:r w:rsidRPr="00D475FA">
        <w:rPr>
          <w:rFonts w:ascii="Times New Roman" w:hAnsi="Times New Roman" w:cs="Times New Roman"/>
          <w:sz w:val="28"/>
          <w:szCs w:val="28"/>
        </w:rPr>
        <w:t>Интернет</w:t>
      </w:r>
      <w:r w:rsidR="00A36B9A">
        <w:rPr>
          <w:rFonts w:ascii="Times New Roman" w:hAnsi="Times New Roman" w:cs="Times New Roman"/>
          <w:sz w:val="28"/>
          <w:szCs w:val="28"/>
        </w:rPr>
        <w:t>»</w:t>
      </w:r>
      <w:r w:rsidRPr="00D475FA">
        <w:rPr>
          <w:rFonts w:ascii="Times New Roman" w:hAnsi="Times New Roman" w:cs="Times New Roman"/>
          <w:sz w:val="28"/>
          <w:szCs w:val="28"/>
        </w:rPr>
        <w:t xml:space="preserve">: </w:t>
      </w:r>
      <w:hyperlink r:id="rId17" w:history="1">
        <w:r w:rsidRPr="00D475FA">
          <w:rPr>
            <w:rFonts w:ascii="Times New Roman" w:hAnsi="Times New Roman" w:cs="Times New Roman"/>
            <w:sz w:val="28"/>
            <w:szCs w:val="28"/>
          </w:rPr>
          <w:t>https://мвд.рф/</w:t>
        </w:r>
      </w:hyperlink>
      <w:r w:rsidRPr="00D475FA">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Фонд пенсионного и социального страхования Российской Федерации (далее - СФР), адрес </w:t>
      </w:r>
      <w:r w:rsidR="00F32439" w:rsidRPr="00DA3222">
        <w:rPr>
          <w:rFonts w:ascii="Times New Roman" w:eastAsia="Times New Roman" w:hAnsi="Times New Roman" w:cs="Times New Roman"/>
          <w:bCs/>
          <w:sz w:val="28"/>
          <w:szCs w:val="28"/>
        </w:rPr>
        <w:t>в информационно-телекоммуникационной сети</w:t>
      </w:r>
      <w:r w:rsidR="00F32439">
        <w:rPr>
          <w:rFonts w:ascii="Times New Roman" w:hAnsi="Times New Roman" w:cs="Times New Roman"/>
          <w:sz w:val="28"/>
          <w:szCs w:val="28"/>
        </w:rPr>
        <w:t xml:space="preserve"> </w:t>
      </w:r>
      <w:r w:rsidR="00A36B9A">
        <w:rPr>
          <w:rFonts w:ascii="Times New Roman" w:hAnsi="Times New Roman" w:cs="Times New Roman"/>
          <w:sz w:val="28"/>
          <w:szCs w:val="28"/>
        </w:rPr>
        <w:t>«</w:t>
      </w:r>
      <w:r>
        <w:rPr>
          <w:rFonts w:ascii="Times New Roman" w:hAnsi="Times New Roman" w:cs="Times New Roman"/>
          <w:sz w:val="28"/>
          <w:szCs w:val="28"/>
        </w:rPr>
        <w:t>Интернет</w:t>
      </w:r>
      <w:r w:rsidR="00A36B9A">
        <w:rPr>
          <w:rFonts w:ascii="Times New Roman" w:hAnsi="Times New Roman" w:cs="Times New Roman"/>
          <w:sz w:val="28"/>
          <w:szCs w:val="28"/>
        </w:rPr>
        <w:t>»</w:t>
      </w:r>
      <w:r>
        <w:rPr>
          <w:rFonts w:ascii="Times New Roman" w:hAnsi="Times New Roman" w:cs="Times New Roman"/>
          <w:sz w:val="28"/>
          <w:szCs w:val="28"/>
        </w:rPr>
        <w:t xml:space="preserve">: </w:t>
      </w:r>
      <w:hyperlink r:id="rId18" w:history="1">
        <w:r>
          <w:rPr>
            <w:rFonts w:ascii="Times New Roman" w:hAnsi="Times New Roman" w:cs="Times New Roman"/>
            <w:color w:val="0000FF"/>
            <w:sz w:val="28"/>
            <w:szCs w:val="28"/>
          </w:rPr>
          <w:t>https://sfr.gov.ru/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органы опеки и попечительства, находящиеся на территории иных муниципальных образований;</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налоговая служба (далее - ФНС России), адрес </w:t>
      </w:r>
      <w:r w:rsidR="00F32439">
        <w:rPr>
          <w:rFonts w:ascii="Times New Roman" w:hAnsi="Times New Roman" w:cs="Times New Roman"/>
          <w:sz w:val="28"/>
          <w:szCs w:val="28"/>
        </w:rPr>
        <w:t xml:space="preserve">                           </w:t>
      </w:r>
      <w:r w:rsidR="00F32439">
        <w:rPr>
          <w:rFonts w:ascii="Times New Roman" w:eastAsia="Times New Roman" w:hAnsi="Times New Roman" w:cs="Times New Roman"/>
          <w:bCs/>
          <w:sz w:val="28"/>
          <w:szCs w:val="28"/>
        </w:rPr>
        <w:t xml:space="preserve">в </w:t>
      </w:r>
      <w:r w:rsidR="00F32439" w:rsidRPr="00DA3222">
        <w:rPr>
          <w:rFonts w:ascii="Times New Roman" w:eastAsia="Times New Roman" w:hAnsi="Times New Roman" w:cs="Times New Roman"/>
          <w:bCs/>
          <w:sz w:val="28"/>
          <w:szCs w:val="28"/>
        </w:rPr>
        <w:t>информационно-телекоммуникационной сети</w:t>
      </w:r>
      <w:r w:rsidR="00F32439">
        <w:rPr>
          <w:rFonts w:ascii="Times New Roman" w:hAnsi="Times New Roman" w:cs="Times New Roman"/>
          <w:sz w:val="28"/>
          <w:szCs w:val="28"/>
        </w:rPr>
        <w:t xml:space="preserve"> </w:t>
      </w:r>
      <w:r w:rsidR="00A36B9A">
        <w:rPr>
          <w:rFonts w:ascii="Times New Roman" w:hAnsi="Times New Roman" w:cs="Times New Roman"/>
          <w:sz w:val="28"/>
          <w:szCs w:val="28"/>
        </w:rPr>
        <w:t>«</w:t>
      </w:r>
      <w:r>
        <w:rPr>
          <w:rFonts w:ascii="Times New Roman" w:hAnsi="Times New Roman" w:cs="Times New Roman"/>
          <w:sz w:val="28"/>
          <w:szCs w:val="28"/>
        </w:rPr>
        <w:t>Интернет</w:t>
      </w:r>
      <w:r w:rsidR="00A36B9A">
        <w:rPr>
          <w:rFonts w:ascii="Times New Roman" w:hAnsi="Times New Roman" w:cs="Times New Roman"/>
          <w:sz w:val="28"/>
          <w:szCs w:val="28"/>
        </w:rPr>
        <w:t>»</w:t>
      </w:r>
      <w:r>
        <w:rPr>
          <w:rFonts w:ascii="Times New Roman" w:hAnsi="Times New Roman" w:cs="Times New Roman"/>
          <w:sz w:val="28"/>
          <w:szCs w:val="28"/>
        </w:rPr>
        <w:t xml:space="preserve">: </w:t>
      </w:r>
      <w:hyperlink r:id="rId19" w:history="1">
        <w:r>
          <w:rPr>
            <w:rFonts w:ascii="Times New Roman" w:hAnsi="Times New Roman" w:cs="Times New Roman"/>
            <w:color w:val="0000FF"/>
            <w:sz w:val="28"/>
            <w:szCs w:val="28"/>
          </w:rPr>
          <w:t>https://www.nalog.gov.ru</w:t>
        </w:r>
      </w:hyperlink>
      <w:r w:rsidR="00D82429">
        <w:t>;</w:t>
      </w:r>
    </w:p>
    <w:p w:rsidR="00D82429" w:rsidRDefault="00D82429" w:rsidP="003503CD">
      <w:pPr>
        <w:spacing w:after="0" w:line="240" w:lineRule="auto"/>
        <w:ind w:firstLine="709"/>
        <w:jc w:val="both"/>
        <w:rPr>
          <w:rFonts w:ascii="Times New Roman" w:hAnsi="Times New Roman" w:cs="Times New Roman"/>
          <w:sz w:val="28"/>
          <w:szCs w:val="28"/>
        </w:rPr>
      </w:pPr>
    </w:p>
    <w:p w:rsidR="00E6475F" w:rsidRPr="00DA3222" w:rsidRDefault="00E6475F" w:rsidP="003503CD">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 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w:t>
      </w:r>
      <w:r w:rsidR="00F32439">
        <w:rPr>
          <w:rFonts w:ascii="Times New Roman" w:hAnsi="Times New Roman" w:cs="Times New Roman"/>
          <w:sz w:val="28"/>
          <w:szCs w:val="28"/>
        </w:rPr>
        <w:t xml:space="preserve">далее- </w:t>
      </w:r>
      <w:r w:rsidRPr="00DA3222">
        <w:rPr>
          <w:rFonts w:ascii="Times New Roman" w:hAnsi="Times New Roman" w:cs="Times New Roman"/>
          <w:sz w:val="28"/>
          <w:szCs w:val="28"/>
        </w:rPr>
        <w:t xml:space="preserve">ФГИС </w:t>
      </w:r>
      <w:r w:rsidR="00F32439">
        <w:rPr>
          <w:rFonts w:ascii="Times New Roman" w:hAnsi="Times New Roman" w:cs="Times New Roman"/>
          <w:sz w:val="28"/>
          <w:szCs w:val="28"/>
        </w:rPr>
        <w:t>«</w:t>
      </w:r>
      <w:r w:rsidRPr="00DA3222">
        <w:rPr>
          <w:rFonts w:ascii="Times New Roman" w:hAnsi="Times New Roman" w:cs="Times New Roman"/>
          <w:sz w:val="28"/>
          <w:szCs w:val="28"/>
        </w:rPr>
        <w:t>ЕГР ЗАГС</w:t>
      </w:r>
      <w:r w:rsidR="00F32439">
        <w:rPr>
          <w:rFonts w:ascii="Times New Roman" w:hAnsi="Times New Roman" w:cs="Times New Roman"/>
          <w:sz w:val="28"/>
          <w:szCs w:val="28"/>
        </w:rPr>
        <w:t>»</w:t>
      </w:r>
      <w:r w:rsidRPr="00DA3222">
        <w:rPr>
          <w:rFonts w:ascii="Times New Roman" w:hAnsi="Times New Roman" w:cs="Times New Roman"/>
          <w:sz w:val="28"/>
          <w:szCs w:val="28"/>
        </w:rPr>
        <w:t>), у оператора</w:t>
      </w:r>
      <w:r w:rsidR="003503CD">
        <w:rPr>
          <w:rFonts w:ascii="Times New Roman" w:hAnsi="Times New Roman" w:cs="Times New Roman"/>
          <w:sz w:val="28"/>
          <w:szCs w:val="28"/>
        </w:rPr>
        <w:t xml:space="preserve"> ФГИС </w:t>
      </w:r>
      <w:r w:rsidR="00F32439">
        <w:rPr>
          <w:rFonts w:ascii="Times New Roman" w:hAnsi="Times New Roman" w:cs="Times New Roman"/>
          <w:sz w:val="28"/>
          <w:szCs w:val="28"/>
        </w:rPr>
        <w:t xml:space="preserve">«ЕГР ЗАГС» </w:t>
      </w:r>
      <w:r w:rsidR="003503CD">
        <w:rPr>
          <w:rFonts w:ascii="Times New Roman" w:hAnsi="Times New Roman" w:cs="Times New Roman"/>
          <w:sz w:val="28"/>
          <w:szCs w:val="28"/>
        </w:rPr>
        <w:t>- ФНС России.</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 Результат предоставления муниципальной услуги. </w:t>
      </w:r>
    </w:p>
    <w:p w:rsidR="003503CD" w:rsidRDefault="00E6475F" w:rsidP="003503CD">
      <w:pPr>
        <w:pStyle w:val="ConsTitle"/>
        <w:numPr>
          <w:ilvl w:val="0"/>
          <w:numId w:val="0"/>
        </w:numPr>
        <w:shd w:val="clear" w:color="auto" w:fill="auto"/>
        <w:ind w:firstLine="709"/>
        <w:rPr>
          <w:sz w:val="28"/>
          <w:szCs w:val="28"/>
        </w:rPr>
      </w:pPr>
      <w:r w:rsidRPr="00DA3222">
        <w:rPr>
          <w:sz w:val="28"/>
          <w:szCs w:val="28"/>
        </w:rPr>
        <w:t>2.3.1. Результатом предоставления муниципальной услуги является:</w:t>
      </w:r>
    </w:p>
    <w:p w:rsidR="003503CD" w:rsidRDefault="003503CD" w:rsidP="003503CD">
      <w:pPr>
        <w:pStyle w:val="ConsTitle"/>
        <w:numPr>
          <w:ilvl w:val="0"/>
          <w:numId w:val="0"/>
        </w:numPr>
        <w:shd w:val="clear" w:color="auto" w:fill="auto"/>
        <w:ind w:firstLine="709"/>
        <w:rPr>
          <w:sz w:val="28"/>
          <w:szCs w:val="28"/>
        </w:rPr>
      </w:pPr>
      <w:r>
        <w:rPr>
          <w:sz w:val="28"/>
          <w:szCs w:val="28"/>
        </w:rPr>
        <w:t xml:space="preserve">- </w:t>
      </w:r>
      <w:r w:rsidR="00E743F7">
        <w:rPr>
          <w:sz w:val="28"/>
          <w:szCs w:val="28"/>
        </w:rPr>
        <w:t xml:space="preserve">заключение с заявителем договора найма </w:t>
      </w:r>
      <w:r w:rsidR="00A36B9A">
        <w:rPr>
          <w:sz w:val="28"/>
          <w:szCs w:val="28"/>
        </w:rPr>
        <w:t xml:space="preserve">специализированного </w:t>
      </w:r>
      <w:r w:rsidR="00E743F7">
        <w:rPr>
          <w:sz w:val="28"/>
          <w:szCs w:val="28"/>
        </w:rPr>
        <w:t>жилого помещения муниципального жилищного фонда и передача ему ключей от предоставленного жилого помещения</w:t>
      </w:r>
      <w:r w:rsidR="00045DF9">
        <w:rPr>
          <w:sz w:val="28"/>
          <w:szCs w:val="28"/>
        </w:rPr>
        <w:t>;</w:t>
      </w:r>
    </w:p>
    <w:p w:rsidR="003503CD" w:rsidRDefault="003503CD" w:rsidP="003503CD">
      <w:pPr>
        <w:pStyle w:val="ConsTitle"/>
        <w:numPr>
          <w:ilvl w:val="0"/>
          <w:numId w:val="0"/>
        </w:numPr>
        <w:shd w:val="clear" w:color="auto" w:fill="auto"/>
        <w:ind w:firstLine="709"/>
        <w:rPr>
          <w:sz w:val="28"/>
          <w:szCs w:val="28"/>
        </w:rPr>
      </w:pPr>
      <w:r>
        <w:rPr>
          <w:sz w:val="28"/>
          <w:szCs w:val="28"/>
        </w:rPr>
        <w:t xml:space="preserve">- </w:t>
      </w:r>
      <w:r w:rsidR="00E743F7">
        <w:rPr>
          <w:sz w:val="28"/>
          <w:szCs w:val="28"/>
        </w:rPr>
        <w:t>предоставление заявителю выписки из распоряжения заместителя главы об отказе в предоставлении муниципальной услуги</w:t>
      </w:r>
      <w:r>
        <w:rPr>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2.3.2. Должностным лицом, уполномоченным принимать решение о предоставлении муниципальной услуги, является </w:t>
      </w:r>
      <w:r w:rsidR="00932FD0">
        <w:rPr>
          <w:sz w:val="28"/>
          <w:szCs w:val="28"/>
        </w:rPr>
        <w:t>з</w:t>
      </w:r>
      <w:r w:rsidR="00932FD0" w:rsidRPr="00DA3222">
        <w:rPr>
          <w:sz w:val="28"/>
          <w:szCs w:val="28"/>
        </w:rPr>
        <w:t>аместител</w:t>
      </w:r>
      <w:r w:rsidR="00932FD0">
        <w:rPr>
          <w:sz w:val="28"/>
          <w:szCs w:val="28"/>
        </w:rPr>
        <w:t>ь</w:t>
      </w:r>
      <w:r w:rsidR="00932FD0" w:rsidRPr="00DA3222">
        <w:rPr>
          <w:sz w:val="28"/>
          <w:szCs w:val="28"/>
        </w:rPr>
        <w:t xml:space="preserve"> главы городского округа Тольятти по имуществу и градостроительству</w:t>
      </w:r>
      <w:r w:rsidR="00F32439">
        <w:rPr>
          <w:sz w:val="28"/>
          <w:szCs w:val="28"/>
        </w:rPr>
        <w:t>.</w:t>
      </w:r>
    </w:p>
    <w:p w:rsidR="00F32439" w:rsidRDefault="00E6475F" w:rsidP="00DA3222">
      <w:pPr>
        <w:pStyle w:val="ConsTitle"/>
        <w:numPr>
          <w:ilvl w:val="0"/>
          <w:numId w:val="0"/>
        </w:numPr>
        <w:shd w:val="clear" w:color="auto" w:fill="auto"/>
        <w:ind w:firstLine="709"/>
        <w:rPr>
          <w:sz w:val="28"/>
          <w:szCs w:val="28"/>
        </w:rPr>
      </w:pPr>
      <w:r w:rsidRPr="00DA3222">
        <w:rPr>
          <w:sz w:val="28"/>
          <w:szCs w:val="28"/>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w:t>
      </w:r>
      <w:r w:rsidR="00377A41" w:rsidRPr="00045DF9">
        <w:rPr>
          <w:sz w:val="28"/>
          <w:szCs w:val="28"/>
        </w:rPr>
        <w:t>в</w:t>
      </w:r>
      <w:r w:rsidR="00254FFD" w:rsidRPr="00045DF9">
        <w:rPr>
          <w:sz w:val="28"/>
          <w:szCs w:val="28"/>
        </w:rPr>
        <w:t xml:space="preserve"> виде</w:t>
      </w:r>
      <w:r w:rsidR="00B37DBC">
        <w:rPr>
          <w:sz w:val="28"/>
          <w:szCs w:val="28"/>
        </w:rPr>
        <w:t xml:space="preserve"> </w:t>
      </w:r>
      <w:r w:rsidR="00F32439">
        <w:rPr>
          <w:sz w:val="28"/>
          <w:szCs w:val="28"/>
        </w:rPr>
        <w:t>распоряжения заместителя главы городского округа Тольятти  по имуществу и градостроительству.</w:t>
      </w:r>
    </w:p>
    <w:p w:rsidR="00E6475F" w:rsidRPr="00045DF9" w:rsidRDefault="00E6475F" w:rsidP="00DA3222">
      <w:pPr>
        <w:pStyle w:val="ConsTitle"/>
        <w:numPr>
          <w:ilvl w:val="0"/>
          <w:numId w:val="0"/>
        </w:numPr>
        <w:shd w:val="clear" w:color="auto" w:fill="auto"/>
        <w:ind w:firstLine="709"/>
        <w:rPr>
          <w:sz w:val="28"/>
          <w:szCs w:val="28"/>
        </w:rPr>
      </w:pPr>
      <w:r w:rsidRPr="00045DF9">
        <w:rPr>
          <w:sz w:val="28"/>
          <w:szCs w:val="28"/>
        </w:rPr>
        <w:t xml:space="preserve">2.3.4. </w:t>
      </w:r>
      <w:r w:rsidR="00254FFD" w:rsidRPr="00045DF9">
        <w:rPr>
          <w:sz w:val="28"/>
          <w:szCs w:val="28"/>
        </w:rPr>
        <w:t>Распоряжение заместителя главы о пр</w:t>
      </w:r>
      <w:r w:rsidR="00CA64A7" w:rsidRPr="00045DF9">
        <w:rPr>
          <w:sz w:val="28"/>
          <w:szCs w:val="28"/>
        </w:rPr>
        <w:t xml:space="preserve">едоставлении гражданину жилого помещения муниципального жилищного фонда </w:t>
      </w:r>
      <w:r w:rsidR="00254FFD" w:rsidRPr="00045DF9">
        <w:rPr>
          <w:sz w:val="28"/>
          <w:szCs w:val="28"/>
        </w:rPr>
        <w:t>либо распоряжение заместителя главы об отказе в предоставлении муниципальной услуги</w:t>
      </w:r>
      <w:r w:rsidR="00B37DBC">
        <w:rPr>
          <w:sz w:val="28"/>
          <w:szCs w:val="28"/>
        </w:rPr>
        <w:t xml:space="preserve"> </w:t>
      </w:r>
      <w:r w:rsidRPr="00045DF9">
        <w:rPr>
          <w:sz w:val="28"/>
          <w:szCs w:val="28"/>
        </w:rPr>
        <w:t xml:space="preserve">подлежит регистрации в системе </w:t>
      </w:r>
      <w:r w:rsidR="00F32439" w:rsidRPr="00A44CCA">
        <w:rPr>
          <w:sz w:val="28"/>
          <w:szCs w:val="28"/>
        </w:rPr>
        <w:t xml:space="preserve">автоматизации делопроизводства и электронного документооборота «Дело» в соответствии с Регламентом делопроизводства и документооборота в администрации городского округа </w:t>
      </w:r>
      <w:r w:rsidR="00F32439" w:rsidRPr="00A44CCA">
        <w:rPr>
          <w:sz w:val="28"/>
          <w:szCs w:val="28"/>
        </w:rPr>
        <w:lastRenderedPageBreak/>
        <w:t>Тольятти</w:t>
      </w:r>
      <w:r w:rsidRPr="00045DF9">
        <w:rPr>
          <w:sz w:val="28"/>
          <w:szCs w:val="28"/>
        </w:rPr>
        <w:t xml:space="preserve">.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2.4. Срок предоставления муниципальной услуги.</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2.4.1. Срок предоставления муниципальной услуги составляет </w:t>
      </w:r>
      <w:r w:rsidR="000A2EB5">
        <w:rPr>
          <w:sz w:val="28"/>
          <w:szCs w:val="28"/>
        </w:rPr>
        <w:t xml:space="preserve">                    </w:t>
      </w:r>
      <w:r w:rsidR="00B37DBC">
        <w:rPr>
          <w:sz w:val="28"/>
          <w:szCs w:val="28"/>
        </w:rPr>
        <w:t>40</w:t>
      </w:r>
      <w:r w:rsidR="00FF48D4" w:rsidRPr="00DA3222">
        <w:rPr>
          <w:sz w:val="28"/>
          <w:szCs w:val="28"/>
        </w:rPr>
        <w:t xml:space="preserve"> </w:t>
      </w:r>
      <w:r w:rsidR="00B37DBC">
        <w:rPr>
          <w:sz w:val="28"/>
          <w:szCs w:val="28"/>
        </w:rPr>
        <w:t>календарных</w:t>
      </w:r>
      <w:r w:rsidR="00FF48D4" w:rsidRPr="00DA3222">
        <w:rPr>
          <w:sz w:val="28"/>
          <w:szCs w:val="28"/>
        </w:rPr>
        <w:t xml:space="preserve"> дней со дня, следующего за днем подачи </w:t>
      </w:r>
      <w:r w:rsidR="00254FFD">
        <w:rPr>
          <w:sz w:val="28"/>
          <w:szCs w:val="28"/>
        </w:rPr>
        <w:t xml:space="preserve">в ДУМИ </w:t>
      </w:r>
      <w:r w:rsidR="00FF48D4" w:rsidRPr="00DA3222">
        <w:rPr>
          <w:sz w:val="28"/>
          <w:szCs w:val="28"/>
        </w:rPr>
        <w:t xml:space="preserve">заявления </w:t>
      </w:r>
      <w:r w:rsidR="00254FFD">
        <w:rPr>
          <w:sz w:val="28"/>
          <w:szCs w:val="28"/>
        </w:rPr>
        <w:t>и документов, обязанность по предоставлению которых возложена  на заявителя</w:t>
      </w:r>
      <w:r w:rsidRPr="00DA3222">
        <w:rPr>
          <w:sz w:val="28"/>
          <w:szCs w:val="28"/>
        </w:rPr>
        <w:t>.</w:t>
      </w:r>
    </w:p>
    <w:p w:rsidR="00A20817"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обращения за предоставлением муниципальной услуги в МАУ «МФЦ», срок </w:t>
      </w:r>
      <w:r w:rsidRPr="00DA3222">
        <w:rPr>
          <w:rFonts w:ascii="Times New Roman" w:eastAsia="Lucida Sans Unicode" w:hAnsi="Times New Roman" w:cs="Times New Roman"/>
          <w:sz w:val="28"/>
          <w:szCs w:val="28"/>
        </w:rPr>
        <w:t xml:space="preserve">предоставления муниципальной услуги, указанный в абзаце первом настоящего </w:t>
      </w:r>
      <w:r w:rsidR="00F32439">
        <w:rPr>
          <w:rFonts w:ascii="Times New Roman" w:eastAsia="Lucida Sans Unicode" w:hAnsi="Times New Roman" w:cs="Times New Roman"/>
          <w:sz w:val="28"/>
          <w:szCs w:val="28"/>
        </w:rPr>
        <w:t>под</w:t>
      </w:r>
      <w:r w:rsidRPr="00DA3222">
        <w:rPr>
          <w:rFonts w:ascii="Times New Roman" w:eastAsia="Lucida Sans Unicode" w:hAnsi="Times New Roman" w:cs="Times New Roman"/>
          <w:sz w:val="28"/>
          <w:szCs w:val="28"/>
        </w:rPr>
        <w:t xml:space="preserve">пункта, </w:t>
      </w:r>
      <w:r w:rsidRPr="00DA3222">
        <w:rPr>
          <w:rFonts w:ascii="Times New Roman" w:hAnsi="Times New Roman" w:cs="Times New Roman"/>
          <w:sz w:val="28"/>
          <w:szCs w:val="28"/>
        </w:rPr>
        <w:t xml:space="preserve">исчисляется со дня, следующего за днем поступления заявления на предоставление муниципальной услуги из МАУ «МФЦ» в </w:t>
      </w:r>
      <w:r w:rsidR="00FF48D4" w:rsidRPr="00DA3222">
        <w:rPr>
          <w:rFonts w:ascii="Times New Roman" w:hAnsi="Times New Roman" w:cs="Times New Roman"/>
          <w:sz w:val="28"/>
          <w:szCs w:val="28"/>
        </w:rPr>
        <w:t>ДУМИ</w:t>
      </w:r>
      <w:r w:rsidR="00A20817">
        <w:rPr>
          <w:rFonts w:ascii="Times New Roman" w:hAnsi="Times New Roman" w:cs="Times New Roman"/>
          <w:sz w:val="28"/>
          <w:szCs w:val="28"/>
        </w:rPr>
        <w:t>.</w:t>
      </w:r>
    </w:p>
    <w:p w:rsidR="00E6475F" w:rsidRPr="00DA3222" w:rsidRDefault="00A20817" w:rsidP="00DA322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FF48D4" w:rsidRPr="00DA3222">
        <w:rPr>
          <w:rFonts w:ascii="Times New Roman" w:hAnsi="Times New Roman" w:cs="Times New Roman"/>
          <w:sz w:val="28"/>
          <w:szCs w:val="28"/>
        </w:rPr>
        <w:t>рок передачи заявления и документов из МАУ «МФЦ» в ДУМИ составляет 2 рабочих дня со дня, следующего за днем обращения заявителя.</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00FF48D4" w:rsidRPr="00DA3222">
        <w:rPr>
          <w:rFonts w:ascii="Times New Roman" w:hAnsi="Times New Roman" w:cs="Times New Roman"/>
          <w:sz w:val="28"/>
          <w:szCs w:val="28"/>
        </w:rPr>
        <w:t>ДУМИ</w:t>
      </w:r>
      <w:r w:rsidRPr="00DA3222">
        <w:rPr>
          <w:rFonts w:ascii="Times New Roman" w:hAnsi="Times New Roman" w:cs="Times New Roman"/>
          <w:sz w:val="28"/>
          <w:szCs w:val="28"/>
        </w:rPr>
        <w:t>.</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2.4.2. Срок исправления опечаток и ошибок в выданных в результате предоставления муниципальной услуги документах составляет </w:t>
      </w:r>
      <w:r w:rsidR="00FF48D4" w:rsidRPr="00DA3222">
        <w:rPr>
          <w:rFonts w:ascii="Times New Roman" w:hAnsi="Times New Roman" w:cs="Times New Roman"/>
          <w:sz w:val="28"/>
          <w:szCs w:val="28"/>
        </w:rPr>
        <w:t>5 рабочих дней со дня, следующего за днем обращения в ДУМИ</w:t>
      </w:r>
      <w:r w:rsidRPr="00DA3222">
        <w:rPr>
          <w:rFonts w:ascii="Times New Roman" w:hAnsi="Times New Roman" w:cs="Times New Roman"/>
          <w:sz w:val="28"/>
          <w:szCs w:val="28"/>
        </w:rPr>
        <w:t>.</w:t>
      </w:r>
    </w:p>
    <w:p w:rsidR="00FF48D4"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2.4.</w:t>
      </w:r>
      <w:r w:rsidR="00FF48D4" w:rsidRPr="00DA3222">
        <w:rPr>
          <w:rFonts w:ascii="Times New Roman" w:hAnsi="Times New Roman" w:cs="Times New Roman"/>
          <w:sz w:val="28"/>
          <w:szCs w:val="28"/>
        </w:rPr>
        <w:t>3</w:t>
      </w:r>
      <w:r w:rsidRPr="00DA3222">
        <w:rPr>
          <w:rFonts w:ascii="Times New Roman" w:hAnsi="Times New Roman" w:cs="Times New Roman"/>
          <w:sz w:val="28"/>
          <w:szCs w:val="28"/>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FF48D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eastAsia="Times New Roman" w:hAnsi="Times New Roman" w:cs="Times New Roman"/>
          <w:sz w:val="28"/>
          <w:szCs w:val="28"/>
        </w:rPr>
        <w:t xml:space="preserve">2.5. </w:t>
      </w:r>
      <w:r w:rsidRPr="00DA3222">
        <w:rPr>
          <w:rFonts w:ascii="Times New Roman" w:hAnsi="Times New Roman" w:cs="Times New Roman"/>
          <w:sz w:val="28"/>
          <w:szCs w:val="28"/>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722444" w:rsidRPr="00DA3222" w:rsidRDefault="0072244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2.5.1. </w:t>
      </w:r>
      <w:hyperlink w:anchor="P548" w:tooltip="ПЕРЕЧЕНЬ">
        <w:r w:rsidR="00FF48D4" w:rsidRPr="00DA3222">
          <w:rPr>
            <w:rFonts w:ascii="Times New Roman" w:hAnsi="Times New Roman" w:cs="Times New Roman"/>
            <w:sz w:val="28"/>
            <w:szCs w:val="28"/>
          </w:rPr>
          <w:t>Перечень</w:t>
        </w:r>
      </w:hyperlink>
      <w:r w:rsidR="00FF48D4" w:rsidRPr="00DA3222">
        <w:rPr>
          <w:rFonts w:ascii="Times New Roman" w:hAnsi="Times New Roman" w:cs="Times New Roman"/>
          <w:sz w:val="28"/>
          <w:szCs w:val="28"/>
        </w:rPr>
        <w:t xml:space="preserve"> документов, необходимых для предоставления муниципальной услуги, указан в Приложении № 1 к настоящему административному регламенту.</w:t>
      </w:r>
    </w:p>
    <w:p w:rsidR="0072244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В случае отсутствия оригинала документа верность копии документа должна быть заверена в нотариальном порядке.</w:t>
      </w:r>
    </w:p>
    <w:p w:rsidR="00722444" w:rsidRPr="00DA3222" w:rsidRDefault="0072244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2.5.2. </w:t>
      </w:r>
      <w:r w:rsidR="00FF48D4" w:rsidRPr="00DA3222">
        <w:rPr>
          <w:rFonts w:ascii="Times New Roman" w:hAnsi="Times New Roman" w:cs="Times New Roman"/>
          <w:sz w:val="28"/>
          <w:szCs w:val="28"/>
        </w:rPr>
        <w:t xml:space="preserve">При получении </w:t>
      </w:r>
      <w:r w:rsidR="00045DF9">
        <w:rPr>
          <w:rFonts w:ascii="Times New Roman" w:hAnsi="Times New Roman" w:cs="Times New Roman"/>
          <w:sz w:val="28"/>
          <w:szCs w:val="28"/>
        </w:rPr>
        <w:t>администрацией (</w:t>
      </w:r>
      <w:r w:rsidR="00FF48D4" w:rsidRPr="00DA3222">
        <w:rPr>
          <w:rFonts w:ascii="Times New Roman" w:hAnsi="Times New Roman" w:cs="Times New Roman"/>
          <w:sz w:val="28"/>
          <w:szCs w:val="28"/>
        </w:rPr>
        <w:t>отделом ДУМИ</w:t>
      </w:r>
      <w:r w:rsidR="00045DF9">
        <w:rPr>
          <w:rFonts w:ascii="Times New Roman" w:hAnsi="Times New Roman" w:cs="Times New Roman"/>
          <w:sz w:val="28"/>
          <w:szCs w:val="28"/>
        </w:rPr>
        <w:t>)</w:t>
      </w:r>
      <w:r w:rsidR="00FF48D4" w:rsidRPr="00DA3222">
        <w:rPr>
          <w:rFonts w:ascii="Times New Roman" w:hAnsi="Times New Roman" w:cs="Times New Roman"/>
          <w:sz w:val="28"/>
          <w:szCs w:val="28"/>
        </w:rPr>
        <w:t xml:space="preserve"> электронных дубликатов документов, направленных заявителем вместе с заявлением </w:t>
      </w:r>
      <w:r w:rsidR="000A2EB5">
        <w:rPr>
          <w:rFonts w:ascii="Times New Roman" w:hAnsi="Times New Roman" w:cs="Times New Roman"/>
          <w:sz w:val="28"/>
          <w:szCs w:val="28"/>
        </w:rPr>
        <w:t xml:space="preserve">                  </w:t>
      </w:r>
      <w:r w:rsidR="00FF48D4" w:rsidRPr="00DA3222">
        <w:rPr>
          <w:rFonts w:ascii="Times New Roman" w:hAnsi="Times New Roman" w:cs="Times New Roman"/>
          <w:sz w:val="28"/>
          <w:szCs w:val="28"/>
        </w:rPr>
        <w:t xml:space="preserve">о предоставлении муниципальной услуги, </w:t>
      </w:r>
      <w:r w:rsidR="00A20817">
        <w:rPr>
          <w:rFonts w:ascii="Times New Roman" w:hAnsi="Times New Roman" w:cs="Times New Roman"/>
          <w:sz w:val="28"/>
          <w:szCs w:val="28"/>
        </w:rPr>
        <w:t>администрация (</w:t>
      </w:r>
      <w:r w:rsidR="00FF48D4" w:rsidRPr="00DA3222">
        <w:rPr>
          <w:rFonts w:ascii="Times New Roman" w:hAnsi="Times New Roman" w:cs="Times New Roman"/>
          <w:sz w:val="28"/>
          <w:szCs w:val="28"/>
        </w:rPr>
        <w:t>отдел ДУМИ</w:t>
      </w:r>
      <w:r w:rsidR="00A20817">
        <w:rPr>
          <w:rFonts w:ascii="Times New Roman" w:hAnsi="Times New Roman" w:cs="Times New Roman"/>
          <w:sz w:val="28"/>
          <w:szCs w:val="28"/>
        </w:rPr>
        <w:t>)</w:t>
      </w:r>
      <w:r w:rsidR="00FF48D4" w:rsidRPr="00DA3222">
        <w:rPr>
          <w:rFonts w:ascii="Times New Roman" w:hAnsi="Times New Roman" w:cs="Times New Roman"/>
          <w:sz w:val="28"/>
          <w:szCs w:val="28"/>
        </w:rPr>
        <w:t xml:space="preserve"> не вправе требовать от заявителей представления оригиналов документов и информации, предусмотренных перечнем документов и информации,</w:t>
      </w:r>
      <w:r w:rsidR="000A2EB5">
        <w:rPr>
          <w:rFonts w:ascii="Times New Roman" w:hAnsi="Times New Roman" w:cs="Times New Roman"/>
          <w:sz w:val="28"/>
          <w:szCs w:val="28"/>
        </w:rPr>
        <w:t xml:space="preserve">                      </w:t>
      </w:r>
      <w:r w:rsidR="00FF48D4" w:rsidRPr="00DA3222">
        <w:rPr>
          <w:rFonts w:ascii="Times New Roman" w:hAnsi="Times New Roman" w:cs="Times New Roman"/>
          <w:sz w:val="28"/>
          <w:szCs w:val="28"/>
        </w:rPr>
        <w:t xml:space="preserve">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rsidR="0072244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lastRenderedPageBreak/>
        <w:t xml:space="preserve">Электронные дубликаты документов, размещенные в личном кабинете заявителя на ЕПГУ или в личном кабинете заявителя на РПГУ, направляются в </w:t>
      </w:r>
      <w:r w:rsidR="00045DF9">
        <w:rPr>
          <w:rFonts w:ascii="Times New Roman" w:hAnsi="Times New Roman" w:cs="Times New Roman"/>
          <w:sz w:val="28"/>
          <w:szCs w:val="28"/>
        </w:rPr>
        <w:t>администрацию (</w:t>
      </w:r>
      <w:r w:rsidRPr="00DA3222">
        <w:rPr>
          <w:rFonts w:ascii="Times New Roman" w:hAnsi="Times New Roman" w:cs="Times New Roman"/>
          <w:sz w:val="28"/>
          <w:szCs w:val="28"/>
        </w:rPr>
        <w:t>отдел ДУМИ</w:t>
      </w:r>
      <w:r w:rsidR="00045DF9">
        <w:rPr>
          <w:rFonts w:ascii="Times New Roman" w:hAnsi="Times New Roman" w:cs="Times New Roman"/>
          <w:sz w:val="28"/>
          <w:szCs w:val="28"/>
        </w:rPr>
        <w:t>)</w:t>
      </w:r>
      <w:r w:rsidRPr="00DA3222">
        <w:rPr>
          <w:rFonts w:ascii="Times New Roman" w:hAnsi="Times New Roman" w:cs="Times New Roman"/>
          <w:sz w:val="28"/>
          <w:szCs w:val="28"/>
        </w:rPr>
        <w:t xml:space="preserve">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FF48D4" w:rsidRPr="00DA3222" w:rsidRDefault="00446BEE" w:rsidP="00DA3222">
      <w:pPr>
        <w:autoSpaceDE w:val="0"/>
        <w:autoSpaceDN w:val="0"/>
        <w:adjustRightInd w:val="0"/>
        <w:spacing w:after="0" w:line="240" w:lineRule="auto"/>
        <w:ind w:firstLine="540"/>
        <w:jc w:val="both"/>
        <w:rPr>
          <w:rFonts w:ascii="Times New Roman" w:hAnsi="Times New Roman" w:cs="Times New Roman"/>
          <w:sz w:val="28"/>
          <w:szCs w:val="28"/>
        </w:rPr>
      </w:pPr>
      <w:hyperlink r:id="rId20"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r w:rsidR="00FF48D4" w:rsidRPr="00DA3222">
          <w:rPr>
            <w:rFonts w:ascii="Times New Roman" w:hAnsi="Times New Roman" w:cs="Times New Roman"/>
            <w:sz w:val="28"/>
            <w:szCs w:val="28"/>
          </w:rPr>
          <w:t>Перечень</w:t>
        </w:r>
      </w:hyperlink>
      <w:r w:rsidR="00FF48D4" w:rsidRPr="00DA3222">
        <w:rPr>
          <w:rFonts w:ascii="Times New Roman" w:hAnsi="Times New Roman" w:cs="Times New Roman"/>
          <w:sz w:val="28"/>
          <w:szCs w:val="28"/>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 xml:space="preserve"> 1818 </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2.5.3. Администрация (</w:t>
      </w:r>
      <w:r w:rsidR="00A36B9A">
        <w:rPr>
          <w:sz w:val="28"/>
          <w:szCs w:val="28"/>
        </w:rPr>
        <w:t xml:space="preserve">отдел </w:t>
      </w:r>
      <w:r w:rsidRPr="00DA3222">
        <w:rPr>
          <w:sz w:val="28"/>
          <w:szCs w:val="28"/>
        </w:rPr>
        <w:t>ДУМИ)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2.6. Исчерпывающий перечень оснований для отказа в приеме документов, необходимых для предоставления муниципальной услуги: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возможности установления личности заявителя;</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полномочий у представителя заявителя подавать заявление и документы, необходимые для предоставления муниципальной услуги;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отсутствие полного комплекта документов, </w:t>
      </w:r>
      <w:hyperlink w:anchor="P609">
        <w:r w:rsidRPr="00053E0F">
          <w:rPr>
            <w:rFonts w:ascii="Times New Roman" w:hAnsi="Times New Roman" w:cs="Times New Roman"/>
            <w:color w:val="0000FF"/>
            <w:sz w:val="28"/>
            <w:szCs w:val="28"/>
          </w:rPr>
          <w:t>перечень</w:t>
        </w:r>
      </w:hyperlink>
      <w:r w:rsidRPr="00053E0F">
        <w:rPr>
          <w:rFonts w:ascii="Times New Roman" w:hAnsi="Times New Roman" w:cs="Times New Roman"/>
          <w:sz w:val="28"/>
          <w:szCs w:val="28"/>
        </w:rPr>
        <w:t xml:space="preserve"> которых приведен в Приложении </w:t>
      </w:r>
      <w:r w:rsidR="00B06F72">
        <w:rPr>
          <w:rFonts w:ascii="Times New Roman" w:hAnsi="Times New Roman" w:cs="Times New Roman"/>
          <w:sz w:val="28"/>
          <w:szCs w:val="28"/>
        </w:rPr>
        <w:t>№</w:t>
      </w:r>
      <w:r w:rsidRPr="00053E0F">
        <w:rPr>
          <w:rFonts w:ascii="Times New Roman" w:hAnsi="Times New Roman" w:cs="Times New Roman"/>
          <w:sz w:val="28"/>
          <w:szCs w:val="28"/>
        </w:rPr>
        <w:t xml:space="preserve"> 1 </w:t>
      </w:r>
      <w:r w:rsidR="00A20817">
        <w:rPr>
          <w:rFonts w:ascii="Times New Roman" w:hAnsi="Times New Roman" w:cs="Times New Roman"/>
          <w:sz w:val="28"/>
          <w:szCs w:val="28"/>
        </w:rPr>
        <w:t xml:space="preserve">к </w:t>
      </w:r>
      <w:r w:rsidRPr="00053E0F">
        <w:rPr>
          <w:rFonts w:ascii="Times New Roman" w:hAnsi="Times New Roman" w:cs="Times New Roman"/>
          <w:sz w:val="28"/>
          <w:szCs w:val="28"/>
        </w:rPr>
        <w:t>настояще</w:t>
      </w:r>
      <w:r w:rsidR="00A20817">
        <w:rPr>
          <w:rFonts w:ascii="Times New Roman" w:hAnsi="Times New Roman" w:cs="Times New Roman"/>
          <w:sz w:val="28"/>
          <w:szCs w:val="28"/>
        </w:rPr>
        <w:t>му</w:t>
      </w:r>
      <w:r w:rsidRPr="00053E0F">
        <w:rPr>
          <w:rFonts w:ascii="Times New Roman" w:hAnsi="Times New Roman" w:cs="Times New Roman"/>
          <w:sz w:val="28"/>
          <w:szCs w:val="28"/>
        </w:rPr>
        <w:t xml:space="preserve"> административно</w:t>
      </w:r>
      <w:r w:rsidR="00A20817">
        <w:rPr>
          <w:rFonts w:ascii="Times New Roman" w:hAnsi="Times New Roman" w:cs="Times New Roman"/>
          <w:sz w:val="28"/>
          <w:szCs w:val="28"/>
        </w:rPr>
        <w:t>му</w:t>
      </w:r>
      <w:r w:rsidRPr="00053E0F">
        <w:rPr>
          <w:rFonts w:ascii="Times New Roman" w:hAnsi="Times New Roman" w:cs="Times New Roman"/>
          <w:sz w:val="28"/>
          <w:szCs w:val="28"/>
        </w:rPr>
        <w:t xml:space="preserve"> регламент</w:t>
      </w:r>
      <w:r w:rsidR="00A20817">
        <w:rPr>
          <w:rFonts w:ascii="Times New Roman" w:hAnsi="Times New Roman" w:cs="Times New Roman"/>
          <w:sz w:val="28"/>
          <w:szCs w:val="28"/>
        </w:rPr>
        <w:t>у</w:t>
      </w:r>
      <w:r w:rsidRPr="00053E0F">
        <w:rPr>
          <w:rFonts w:ascii="Times New Roman" w:hAnsi="Times New Roman" w:cs="Times New Roman"/>
          <w:sz w:val="28"/>
          <w:szCs w:val="28"/>
        </w:rPr>
        <w:t>, обязанность по представлению которых возложена на заявителя;</w:t>
      </w:r>
    </w:p>
    <w:p w:rsidR="00F32439" w:rsidRDefault="00F32439" w:rsidP="00F32439">
      <w:pPr>
        <w:autoSpaceDE w:val="0"/>
        <w:autoSpaceDN w:val="0"/>
        <w:adjustRightInd w:val="0"/>
        <w:spacing w:after="0" w:line="240" w:lineRule="auto"/>
        <w:ind w:firstLine="540"/>
        <w:jc w:val="both"/>
        <w:rPr>
          <w:rFonts w:ascii="Times New Roman" w:hAnsi="Times New Roman" w:cs="Times New Roman"/>
          <w:sz w:val="28"/>
          <w:szCs w:val="28"/>
        </w:rPr>
      </w:pPr>
      <w:r w:rsidRPr="00A44CCA">
        <w:rPr>
          <w:rFonts w:ascii="Times New Roman" w:hAnsi="Times New Roman" w:cs="Times New Roman"/>
          <w:sz w:val="28"/>
          <w:szCs w:val="28"/>
        </w:rPr>
        <w:t xml:space="preserve">- ненадлежащее оформление документов, необходимых для предоставления муниципальной услуги, в том числе ненадлежащее оформление заявления (при отсутствии сведений о заявителе, подписи заявителя), несоответствие приложенных к заявлению документов документам, указанным в заявлении, неразборчивость написанного заявления, а также наличие подчисток, приписок и специально не оговоренных исправлений, документы не подписаны электронной подписью в соответствии с требованиями Федерального закона </w:t>
      </w:r>
      <w:r w:rsidR="004F23A3">
        <w:rPr>
          <w:rFonts w:ascii="Times New Roman" w:hAnsi="Times New Roman" w:cs="Times New Roman"/>
          <w:sz w:val="28"/>
          <w:szCs w:val="28"/>
        </w:rPr>
        <w:t>от</w:t>
      </w:r>
      <w:r w:rsidR="00A36B9A">
        <w:rPr>
          <w:rFonts w:ascii="Times New Roman" w:hAnsi="Times New Roman" w:cs="Times New Roman"/>
          <w:sz w:val="28"/>
          <w:szCs w:val="28"/>
        </w:rPr>
        <w:t xml:space="preserve"> 06.04.2011 №</w:t>
      </w:r>
      <w:r w:rsidR="004F23A3">
        <w:rPr>
          <w:rFonts w:ascii="Times New Roman" w:hAnsi="Times New Roman" w:cs="Times New Roman"/>
          <w:sz w:val="28"/>
          <w:szCs w:val="28"/>
        </w:rPr>
        <w:t xml:space="preserve"> 6</w:t>
      </w:r>
      <w:r w:rsidR="00A36B9A">
        <w:rPr>
          <w:rFonts w:ascii="Times New Roman" w:hAnsi="Times New Roman" w:cs="Times New Roman"/>
          <w:sz w:val="28"/>
          <w:szCs w:val="28"/>
        </w:rPr>
        <w:t xml:space="preserve">3-ФЗ </w:t>
      </w:r>
      <w:r w:rsidRPr="00A44CCA">
        <w:rPr>
          <w:rFonts w:ascii="Times New Roman" w:hAnsi="Times New Roman" w:cs="Times New Roman"/>
          <w:sz w:val="28"/>
          <w:szCs w:val="28"/>
        </w:rPr>
        <w:t xml:space="preserve">«Об электронной подписи» и Федерального закона </w:t>
      </w:r>
      <w:r w:rsidR="00A36B9A">
        <w:rPr>
          <w:rFonts w:ascii="Times New Roman" w:hAnsi="Times New Roman" w:cs="Times New Roman"/>
          <w:sz w:val="28"/>
          <w:szCs w:val="28"/>
        </w:rPr>
        <w:t>от 27.07.2010 №</w:t>
      </w:r>
      <w:r w:rsidR="004F23A3">
        <w:rPr>
          <w:rFonts w:ascii="Times New Roman" w:hAnsi="Times New Roman" w:cs="Times New Roman"/>
          <w:sz w:val="28"/>
          <w:szCs w:val="28"/>
        </w:rPr>
        <w:t xml:space="preserve"> </w:t>
      </w:r>
      <w:r w:rsidR="00A36B9A">
        <w:rPr>
          <w:rFonts w:ascii="Times New Roman" w:hAnsi="Times New Roman" w:cs="Times New Roman"/>
          <w:sz w:val="28"/>
          <w:szCs w:val="28"/>
        </w:rPr>
        <w:t xml:space="preserve">210-ФЗ </w:t>
      </w:r>
      <w:r w:rsidRPr="00A44CCA">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p>
    <w:p w:rsidR="00053E0F" w:rsidRPr="00053E0F" w:rsidRDefault="00053E0F" w:rsidP="00F32439">
      <w:pPr>
        <w:autoSpaceDE w:val="0"/>
        <w:autoSpaceDN w:val="0"/>
        <w:adjustRightInd w:val="0"/>
        <w:spacing w:after="0" w:line="240" w:lineRule="auto"/>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удостоверительной надписи нотариуса о свидетельствовании верности копии документов в определенных законодательством случаях.</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 xml:space="preserve">2.7. Исчерпывающий перечень оснований для приостановления </w:t>
      </w:r>
      <w:r w:rsidRPr="00DA3222">
        <w:rPr>
          <w:sz w:val="28"/>
          <w:szCs w:val="28"/>
        </w:rPr>
        <w:lastRenderedPageBreak/>
        <w:t>предоставления муниципальной услуги или отказа в предоставлении муниципальной услуги.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2.7.1. Основания для приостановления предоставления муниципальной услуги отсутствуют.</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2.7.2. Основания для отказа в предоставлении муниципальной услуги:</w:t>
      </w:r>
    </w:p>
    <w:p w:rsidR="004E6126" w:rsidRDefault="004E6126" w:rsidP="004E61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заявитель не относится к категориям граждан, имеющим право на предоставление специализированного жилого помещения;</w:t>
      </w:r>
    </w:p>
    <w:p w:rsidR="004E6126" w:rsidRDefault="004E6126" w:rsidP="004E61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заявитель представил в администрацию недостоверные, неточные или неполные сведения;</w:t>
      </w:r>
    </w:p>
    <w:p w:rsidR="004E6126" w:rsidRDefault="004E6126" w:rsidP="004E61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 заявителя и (или) членов его семьи на территории городского округа Тольятти имеются жилые помещения, занимаемые по договорам социального найма, договорам найма специализированного жилого помещения или принадлежащие им на праве собственности (за исключением детей-сирот и детей, оставшихся без попечения родителей, лиц из числа детей-сирот и детей, оставшихся без попечения родителей, а также граждан, имеющих трех и более несовершеннолетних детей с единой датой рождения (датой усыновления));</w:t>
      </w:r>
    </w:p>
    <w:p w:rsidR="004E6126" w:rsidRDefault="004E6126" w:rsidP="004E61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заявитель, имеющий трех и более несовершеннолетних детей с единой датой рождения (датой усыновления), и (или) члены семьи заявителя обеспечены общей площадью жилого помещения более учетной нормы общей площади жилого помещения, установленной на территории городского округа Тольятти в целях принятия граждан на учет в качестве нуждающихся в жилых помещениях;</w:t>
      </w:r>
    </w:p>
    <w:p w:rsidR="004E6126" w:rsidRDefault="004E6126" w:rsidP="004E61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заявитель, замещающий должность участкового уполномоченного полиции,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и имеет возможность, несмотря на удаленность местонахождения жилого помещения от места его службы, ежедневно возвращаться в указанное жилое помещение.</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D475FA">
        <w:rPr>
          <w:sz w:val="28"/>
          <w:szCs w:val="28"/>
        </w:rPr>
        <w:t>8</w:t>
      </w:r>
      <w:r w:rsidRPr="00DA3222">
        <w:rPr>
          <w:sz w:val="28"/>
          <w:szCs w:val="28"/>
        </w:rPr>
        <w:t>. Предоставление муниципальной услуги осуществляется бесплатно.</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6D41D0">
        <w:rPr>
          <w:sz w:val="28"/>
          <w:szCs w:val="28"/>
        </w:rPr>
        <w:t>9</w:t>
      </w:r>
      <w:r w:rsidRPr="00DA3222">
        <w:rPr>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D475FA">
        <w:rPr>
          <w:sz w:val="28"/>
          <w:szCs w:val="28"/>
        </w:rPr>
        <w:t>9</w:t>
      </w:r>
      <w:r w:rsidRPr="00DA3222">
        <w:rPr>
          <w:sz w:val="28"/>
          <w:szCs w:val="28"/>
        </w:rPr>
        <w:t xml:space="preserve">.1.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w:t>
      </w:r>
      <w:r w:rsidR="00045DF9">
        <w:rPr>
          <w:sz w:val="28"/>
          <w:szCs w:val="28"/>
        </w:rPr>
        <w:t>МАУ «</w:t>
      </w:r>
      <w:r w:rsidRPr="00DA3222">
        <w:rPr>
          <w:sz w:val="28"/>
          <w:szCs w:val="28"/>
        </w:rPr>
        <w:t>МФЦ</w:t>
      </w:r>
      <w:r w:rsidR="00045DF9">
        <w:rPr>
          <w:sz w:val="28"/>
          <w:szCs w:val="28"/>
        </w:rPr>
        <w:t>»</w:t>
      </w:r>
      <w:r w:rsidRPr="00DA3222">
        <w:rPr>
          <w:sz w:val="28"/>
          <w:szCs w:val="28"/>
        </w:rPr>
        <w:t>, составляет не более 15 минут.</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D475FA">
        <w:rPr>
          <w:sz w:val="28"/>
          <w:szCs w:val="28"/>
        </w:rPr>
        <w:t>9</w:t>
      </w:r>
      <w:r w:rsidRPr="00DA3222">
        <w:rPr>
          <w:sz w:val="28"/>
          <w:szCs w:val="28"/>
        </w:rPr>
        <w:t>.2.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rsidR="00E01407" w:rsidRPr="00DA3222" w:rsidRDefault="00722444" w:rsidP="00DA3222">
      <w:pPr>
        <w:pStyle w:val="ConsTitle"/>
        <w:numPr>
          <w:ilvl w:val="0"/>
          <w:numId w:val="0"/>
        </w:numPr>
        <w:shd w:val="clear" w:color="auto" w:fill="auto"/>
        <w:ind w:firstLine="709"/>
        <w:rPr>
          <w:sz w:val="28"/>
          <w:szCs w:val="28"/>
        </w:rPr>
      </w:pPr>
      <w:r w:rsidRPr="00DA3222">
        <w:rPr>
          <w:sz w:val="28"/>
          <w:szCs w:val="28"/>
        </w:rPr>
        <w:t>2.</w:t>
      </w:r>
      <w:r w:rsidR="00D475FA">
        <w:rPr>
          <w:sz w:val="28"/>
          <w:szCs w:val="28"/>
        </w:rPr>
        <w:t>10</w:t>
      </w:r>
      <w:r w:rsidRPr="00DA3222">
        <w:rPr>
          <w:sz w:val="28"/>
          <w:szCs w:val="28"/>
        </w:rPr>
        <w:t xml:space="preserve">. Срок регистрации запроса заявителя о предоставлении </w:t>
      </w:r>
      <w:r w:rsidRPr="00DA3222">
        <w:rPr>
          <w:sz w:val="28"/>
          <w:szCs w:val="28"/>
        </w:rPr>
        <w:lastRenderedPageBreak/>
        <w:t>муниципальной услуги составляет не более</w:t>
      </w:r>
      <w:r w:rsidR="00E01407" w:rsidRPr="00DA3222">
        <w:rPr>
          <w:sz w:val="28"/>
          <w:szCs w:val="28"/>
        </w:rPr>
        <w:t>:</w:t>
      </w:r>
    </w:p>
    <w:p w:rsidR="00E01407" w:rsidRPr="00917088" w:rsidRDefault="00E01407" w:rsidP="00DA3222">
      <w:pPr>
        <w:pStyle w:val="ConsTitle"/>
        <w:numPr>
          <w:ilvl w:val="0"/>
          <w:numId w:val="0"/>
        </w:numPr>
        <w:shd w:val="clear" w:color="auto" w:fill="auto"/>
        <w:ind w:firstLine="709"/>
        <w:rPr>
          <w:sz w:val="28"/>
          <w:szCs w:val="28"/>
        </w:rPr>
      </w:pPr>
      <w:r w:rsidRPr="00DA3222">
        <w:rPr>
          <w:sz w:val="28"/>
          <w:szCs w:val="28"/>
        </w:rPr>
        <w:t>- при личном обращении заявителя в отдел ДУМИ или в МАУ «МФЦ» - в день обращения заявителя с заявлением</w:t>
      </w:r>
      <w:r w:rsidR="00917088">
        <w:rPr>
          <w:sz w:val="28"/>
          <w:szCs w:val="28"/>
        </w:rPr>
        <w:t xml:space="preserve"> (Приложение  №</w:t>
      </w:r>
      <w:r w:rsidR="00A36B9A">
        <w:rPr>
          <w:sz w:val="28"/>
          <w:szCs w:val="28"/>
        </w:rPr>
        <w:t xml:space="preserve"> </w:t>
      </w:r>
      <w:r w:rsidR="00917088">
        <w:rPr>
          <w:sz w:val="28"/>
          <w:szCs w:val="28"/>
        </w:rPr>
        <w:t>1 к Порядку</w:t>
      </w:r>
      <w:r w:rsidR="00917088" w:rsidRPr="00917088">
        <w:rPr>
          <w:color w:val="FF0000"/>
          <w:sz w:val="21"/>
          <w:szCs w:val="21"/>
        </w:rPr>
        <w:t xml:space="preserve"> </w:t>
      </w:r>
      <w:r w:rsidR="00917088" w:rsidRPr="006D41D0">
        <w:rPr>
          <w:color w:val="FF0000"/>
          <w:sz w:val="21"/>
          <w:szCs w:val="21"/>
        </w:rPr>
        <w:t xml:space="preserve"> </w:t>
      </w:r>
      <w:r w:rsidR="00917088" w:rsidRPr="00917088">
        <w:rPr>
          <w:sz w:val="28"/>
          <w:szCs w:val="28"/>
        </w:rPr>
        <w:t xml:space="preserve">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 от 21.05.2014 № 317) </w:t>
      </w:r>
      <w:r w:rsidRPr="00917088">
        <w:rPr>
          <w:sz w:val="28"/>
          <w:szCs w:val="28"/>
        </w:rPr>
        <w:t>и документами</w:t>
      </w:r>
      <w:r w:rsidR="00B06F72" w:rsidRPr="00917088">
        <w:rPr>
          <w:sz w:val="28"/>
          <w:szCs w:val="28"/>
        </w:rPr>
        <w:t xml:space="preserve">, согласием </w:t>
      </w:r>
      <w:r w:rsidR="00917088" w:rsidRPr="00917088">
        <w:rPr>
          <w:sz w:val="28"/>
          <w:szCs w:val="28"/>
        </w:rPr>
        <w:t>н</w:t>
      </w:r>
      <w:r w:rsidR="00B06F72" w:rsidRPr="00917088">
        <w:rPr>
          <w:sz w:val="28"/>
          <w:szCs w:val="28"/>
        </w:rPr>
        <w:t>а обработку персональных данных (Пр</w:t>
      </w:r>
      <w:r w:rsidR="00917088" w:rsidRPr="00917088">
        <w:rPr>
          <w:sz w:val="28"/>
          <w:szCs w:val="28"/>
        </w:rPr>
        <w:t>иложение №</w:t>
      </w:r>
      <w:r w:rsidR="00A36B9A">
        <w:rPr>
          <w:sz w:val="28"/>
          <w:szCs w:val="28"/>
        </w:rPr>
        <w:t xml:space="preserve"> </w:t>
      </w:r>
      <w:r w:rsidR="00917088" w:rsidRPr="00917088">
        <w:rPr>
          <w:sz w:val="28"/>
          <w:szCs w:val="28"/>
        </w:rPr>
        <w:t>2</w:t>
      </w:r>
      <w:r w:rsidR="00B06F72" w:rsidRPr="00917088">
        <w:rPr>
          <w:sz w:val="28"/>
          <w:szCs w:val="28"/>
        </w:rPr>
        <w:t>)</w:t>
      </w:r>
      <w:r w:rsidRPr="00917088">
        <w:rPr>
          <w:sz w:val="28"/>
          <w:szCs w:val="28"/>
        </w:rPr>
        <w:t>;</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xml:space="preserve">- при подаче посредством ЕПГУ или РПГУ в электронной форме - </w:t>
      </w:r>
      <w:r w:rsidR="009C03A8">
        <w:rPr>
          <w:sz w:val="28"/>
          <w:szCs w:val="28"/>
        </w:rPr>
        <w:t xml:space="preserve">                   </w:t>
      </w:r>
      <w:r w:rsidRPr="00DA3222">
        <w:rPr>
          <w:sz w:val="28"/>
          <w:szCs w:val="28"/>
        </w:rPr>
        <w:t>в течение рабочего дня, в котором заявление поступило в ДУМИ.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 Требования к помещениям, в которых предоставляется муниципальная услуга.</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 xml:space="preserve">.1. Муниципальная услуга предоставляется в помещениях зданий, расположенных по адресам, указанным в </w:t>
      </w:r>
      <w:r w:rsidR="006D41D0">
        <w:rPr>
          <w:sz w:val="28"/>
          <w:szCs w:val="28"/>
        </w:rPr>
        <w:t>под</w:t>
      </w:r>
      <w:r w:rsidRPr="00DA3222">
        <w:rPr>
          <w:sz w:val="28"/>
          <w:szCs w:val="28"/>
        </w:rPr>
        <w:t>пункт</w:t>
      </w:r>
      <w:r w:rsidR="006D41D0">
        <w:rPr>
          <w:sz w:val="28"/>
          <w:szCs w:val="28"/>
        </w:rPr>
        <w:t>ах</w:t>
      </w:r>
      <w:r w:rsidRPr="00DA3222">
        <w:rPr>
          <w:sz w:val="28"/>
          <w:szCs w:val="28"/>
        </w:rPr>
        <w:t xml:space="preserve"> 2.2.1, 2.2.2, 2.2.</w:t>
      </w:r>
      <w:r w:rsidR="00E01407" w:rsidRPr="00DA3222">
        <w:rPr>
          <w:sz w:val="28"/>
          <w:szCs w:val="28"/>
        </w:rPr>
        <w:t>3</w:t>
      </w:r>
      <w:r w:rsidR="006D41D0">
        <w:rPr>
          <w:sz w:val="28"/>
          <w:szCs w:val="28"/>
        </w:rPr>
        <w:t xml:space="preserve"> пункта 2 </w:t>
      </w:r>
      <w:r w:rsidRPr="00DA3222">
        <w:rPr>
          <w:sz w:val="28"/>
          <w:szCs w:val="28"/>
        </w:rPr>
        <w:t>настоящего административного регламента.</w:t>
      </w:r>
    </w:p>
    <w:p w:rsidR="00722444" w:rsidRPr="00DA3222" w:rsidRDefault="00722444" w:rsidP="00DA3222">
      <w:pPr>
        <w:pStyle w:val="ConsPlusNormal"/>
        <w:tabs>
          <w:tab w:val="left" w:pos="1701"/>
        </w:tabs>
        <w:ind w:firstLine="709"/>
        <w:jc w:val="both"/>
        <w:rPr>
          <w:rFonts w:ascii="Times New Roman" w:hAnsi="Times New Roman" w:cs="Times New Roman"/>
          <w:sz w:val="28"/>
          <w:szCs w:val="28"/>
        </w:rPr>
      </w:pPr>
      <w:r w:rsidRPr="00DA3222">
        <w:rPr>
          <w:rFonts w:ascii="Times New Roman" w:hAnsi="Times New Roman" w:cs="Times New Roman"/>
          <w:sz w:val="28"/>
          <w:szCs w:val="28"/>
        </w:rPr>
        <w:t>2.1</w:t>
      </w:r>
      <w:r w:rsidR="00D475FA">
        <w:rPr>
          <w:rFonts w:ascii="Times New Roman" w:hAnsi="Times New Roman" w:cs="Times New Roman"/>
          <w:sz w:val="28"/>
          <w:szCs w:val="28"/>
        </w:rPr>
        <w:t>1</w:t>
      </w:r>
      <w:r w:rsidRPr="00DA3222">
        <w:rPr>
          <w:rFonts w:ascii="Times New Roman" w:hAnsi="Times New Roman" w:cs="Times New Roman"/>
          <w:sz w:val="28"/>
          <w:szCs w:val="28"/>
        </w:rPr>
        <w:t xml:space="preserve">.2. Помещения должны соответствовать Требованиям </w:t>
      </w:r>
      <w:r w:rsidR="009C03A8">
        <w:rPr>
          <w:rFonts w:ascii="Times New Roman" w:hAnsi="Times New Roman" w:cs="Times New Roman"/>
          <w:sz w:val="28"/>
          <w:szCs w:val="28"/>
        </w:rPr>
        <w:t xml:space="preserve">                               </w:t>
      </w:r>
      <w:r w:rsidRPr="00DA3222">
        <w:rPr>
          <w:rFonts w:ascii="Times New Roman" w:hAnsi="Times New Roman" w:cs="Times New Roman"/>
          <w:sz w:val="28"/>
          <w:szCs w:val="28"/>
        </w:rPr>
        <w:t xml:space="preserve">к организации работ с персональными электронными вычислительными машинами и копировально-множительной техникой, утвержденным </w:t>
      </w:r>
      <w:r w:rsidR="004F23A3">
        <w:rPr>
          <w:rFonts w:ascii="Times New Roman" w:hAnsi="Times New Roman" w:cs="Times New Roman"/>
          <w:sz w:val="28"/>
          <w:szCs w:val="28"/>
        </w:rPr>
        <w:t>п</w:t>
      </w:r>
      <w:r w:rsidRPr="00DA3222">
        <w:rPr>
          <w:rFonts w:ascii="Times New Roman" w:hAnsi="Times New Roman" w:cs="Times New Roman"/>
          <w:sz w:val="28"/>
          <w:szCs w:val="28"/>
        </w:rPr>
        <w:t>остановлением Главного государственного санитарного врача Российской Федерации от 02.12.2020 № 40 «Об утверждении санитарных правил</w:t>
      </w:r>
      <w:r w:rsidR="006D41D0">
        <w:rPr>
          <w:rFonts w:ascii="Times New Roman" w:hAnsi="Times New Roman" w:cs="Times New Roman"/>
          <w:sz w:val="28"/>
          <w:szCs w:val="28"/>
        </w:rPr>
        <w:t xml:space="preserve">                      </w:t>
      </w:r>
      <w:r w:rsidRPr="00DA3222">
        <w:rPr>
          <w:rFonts w:ascii="Times New Roman" w:hAnsi="Times New Roman" w:cs="Times New Roman"/>
          <w:sz w:val="28"/>
          <w:szCs w:val="28"/>
        </w:rPr>
        <w:t xml:space="preserve"> СП 2.2.3670-20 </w:t>
      </w:r>
      <w:r w:rsidR="006D41D0">
        <w:rPr>
          <w:rFonts w:ascii="Times New Roman" w:hAnsi="Times New Roman" w:cs="Times New Roman"/>
          <w:sz w:val="28"/>
          <w:szCs w:val="28"/>
        </w:rPr>
        <w:t>«</w:t>
      </w:r>
      <w:r w:rsidRPr="00DA3222">
        <w:rPr>
          <w:rFonts w:ascii="Times New Roman" w:hAnsi="Times New Roman" w:cs="Times New Roman"/>
          <w:sz w:val="28"/>
          <w:szCs w:val="28"/>
        </w:rPr>
        <w:t>Санитарно-эпидемиологические требования к условиям труда</w:t>
      </w:r>
      <w:r w:rsidR="006D41D0">
        <w:rPr>
          <w:rFonts w:ascii="Times New Roman" w:hAnsi="Times New Roman" w:cs="Times New Roman"/>
          <w:sz w:val="28"/>
          <w:szCs w:val="28"/>
        </w:rPr>
        <w:t>»</w:t>
      </w:r>
      <w:r w:rsidRPr="00DA3222">
        <w:rPr>
          <w:rFonts w:ascii="Times New Roman" w:hAnsi="Times New Roman" w:cs="Times New Roman"/>
          <w:sz w:val="28"/>
          <w:szCs w:val="28"/>
        </w:rPr>
        <w:t xml:space="preserve">, а также Правилам организации деятельности многофункциональных центров предоставления государственных и муниципальных услуг, утвержденным </w:t>
      </w:r>
      <w:r w:rsidR="004F23A3">
        <w:rPr>
          <w:rFonts w:ascii="Times New Roman" w:hAnsi="Times New Roman" w:cs="Times New Roman"/>
          <w:sz w:val="28"/>
          <w:szCs w:val="28"/>
        </w:rPr>
        <w:t>п</w:t>
      </w:r>
      <w:r w:rsidRPr="00DA3222">
        <w:rPr>
          <w:rFonts w:ascii="Times New Roman" w:hAnsi="Times New Roman" w:cs="Times New Roman"/>
          <w:sz w:val="28"/>
          <w:szCs w:val="28"/>
        </w:rPr>
        <w:t>остановлением Правительства Российской Федерации</w:t>
      </w:r>
      <w:r w:rsidR="006D41D0">
        <w:rPr>
          <w:rFonts w:ascii="Times New Roman" w:hAnsi="Times New Roman" w:cs="Times New Roman"/>
          <w:sz w:val="28"/>
          <w:szCs w:val="28"/>
        </w:rPr>
        <w:t xml:space="preserve">                 </w:t>
      </w:r>
      <w:r w:rsidRPr="00DA3222">
        <w:rPr>
          <w:rFonts w:ascii="Times New Roman" w:hAnsi="Times New Roman" w:cs="Times New Roman"/>
          <w:sz w:val="28"/>
          <w:szCs w:val="28"/>
        </w:rPr>
        <w:t xml:space="preserve"> от 22.12.2012 </w:t>
      </w:r>
      <w:r w:rsidR="006D41D0">
        <w:rPr>
          <w:rFonts w:ascii="Times New Roman" w:hAnsi="Times New Roman" w:cs="Times New Roman"/>
          <w:sz w:val="28"/>
          <w:szCs w:val="28"/>
        </w:rPr>
        <w:t xml:space="preserve"> </w:t>
      </w:r>
      <w:r w:rsidRPr="00DA3222">
        <w:rPr>
          <w:rFonts w:ascii="Times New Roman" w:hAnsi="Times New Roman" w:cs="Times New Roman"/>
          <w:sz w:val="28"/>
          <w:szCs w:val="28"/>
        </w:rPr>
        <w:t>№ 1376.</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722444" w:rsidRPr="00DA3222" w:rsidRDefault="00722444" w:rsidP="00045DF9">
      <w:pPr>
        <w:pStyle w:val="ConsTitle"/>
        <w:numPr>
          <w:ilvl w:val="0"/>
          <w:numId w:val="0"/>
        </w:numPr>
        <w:shd w:val="clear" w:color="auto" w:fill="auto"/>
        <w:ind w:firstLine="709"/>
        <w:rPr>
          <w:iCs/>
          <w:sz w:val="28"/>
          <w:szCs w:val="28"/>
        </w:rPr>
      </w:pPr>
      <w:r w:rsidRPr="00DA3222">
        <w:rPr>
          <w:sz w:val="28"/>
          <w:szCs w:val="28"/>
        </w:rPr>
        <w:t xml:space="preserve"> 2.1</w:t>
      </w:r>
      <w:r w:rsidR="00D475FA">
        <w:rPr>
          <w:sz w:val="28"/>
          <w:szCs w:val="28"/>
        </w:rPr>
        <w:t>1</w:t>
      </w:r>
      <w:r w:rsidRPr="00DA3222">
        <w:rPr>
          <w:sz w:val="28"/>
          <w:szCs w:val="28"/>
        </w:rPr>
        <w:t xml:space="preserve">.4. </w:t>
      </w:r>
      <w:r w:rsidRPr="00DA3222">
        <w:rPr>
          <w:iCs/>
          <w:sz w:val="28"/>
          <w:szCs w:val="28"/>
        </w:rPr>
        <w:t>На территории, прилегающей к месту предоставления муниципальной услуги, оборудуются места для парковки автотранспортных средств</w:t>
      </w:r>
      <w:r w:rsidRPr="00DA3222">
        <w:rPr>
          <w:bCs w:val="0"/>
          <w:iCs/>
          <w:sz w:val="28"/>
          <w:szCs w:val="28"/>
        </w:rPr>
        <w:t xml:space="preserve">, из них не менее 10% (но не менее одного машино-места) для бесплатной парковки транспортных средств, управляемых инвалидами </w:t>
      </w:r>
      <w:r w:rsidRPr="00DA3222">
        <w:rPr>
          <w:bCs w:val="0"/>
          <w:iCs/>
          <w:sz w:val="28"/>
          <w:szCs w:val="28"/>
          <w:lang w:val="en-US"/>
        </w:rPr>
        <w:t>I</w:t>
      </w:r>
      <w:r w:rsidRPr="00DA3222">
        <w:rPr>
          <w:bCs w:val="0"/>
          <w:iCs/>
          <w:sz w:val="28"/>
          <w:szCs w:val="28"/>
        </w:rPr>
        <w:t xml:space="preserve">, </w:t>
      </w:r>
      <w:r w:rsidRPr="00DA3222">
        <w:rPr>
          <w:bCs w:val="0"/>
          <w:iCs/>
          <w:sz w:val="28"/>
          <w:szCs w:val="28"/>
          <w:lang w:val="en-US"/>
        </w:rPr>
        <w:t>II</w:t>
      </w:r>
      <w:r w:rsidRPr="00DA3222">
        <w:rPr>
          <w:bCs w:val="0"/>
          <w:iCs/>
          <w:sz w:val="28"/>
          <w:szCs w:val="28"/>
        </w:rPr>
        <w:t xml:space="preserve"> групп, </w:t>
      </w:r>
      <w:r w:rsidRPr="00DA3222">
        <w:rPr>
          <w:iCs/>
          <w:sz w:val="28"/>
          <w:szCs w:val="28"/>
        </w:rPr>
        <w:t xml:space="preserve">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w:t>
      </w:r>
      <w:r w:rsidR="00F66423">
        <w:rPr>
          <w:iCs/>
          <w:sz w:val="28"/>
          <w:szCs w:val="28"/>
        </w:rPr>
        <w:t>размещена в государственной информационной системе «Единая централизованная цифровая платформа в социальной сфере»</w:t>
      </w:r>
      <w:r w:rsidRPr="00DA3222">
        <w:rPr>
          <w:iCs/>
          <w:sz w:val="28"/>
          <w:szCs w:val="28"/>
        </w:rPr>
        <w:t>.</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hAnsi="Times New Roman" w:cs="Times New Roman"/>
          <w:iCs/>
          <w:sz w:val="28"/>
          <w:szCs w:val="28"/>
        </w:rPr>
        <w:t xml:space="preserve">Доступ заявителей (в том числе заявителей – инвалидов) </w:t>
      </w:r>
      <w:r w:rsidR="000A2EB5">
        <w:rPr>
          <w:rFonts w:ascii="Times New Roman" w:hAnsi="Times New Roman" w:cs="Times New Roman"/>
          <w:iCs/>
          <w:sz w:val="28"/>
          <w:szCs w:val="28"/>
        </w:rPr>
        <w:t xml:space="preserve">                                </w:t>
      </w:r>
      <w:r w:rsidRPr="00DA3222">
        <w:rPr>
          <w:rFonts w:ascii="Times New Roman" w:hAnsi="Times New Roman" w:cs="Times New Roman"/>
          <w:iCs/>
          <w:sz w:val="28"/>
          <w:szCs w:val="28"/>
        </w:rPr>
        <w:t>к парковочным местам является бесплатным.</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 xml:space="preserve">.5. Места ожидания в очереди оборудованы стульями, кресельными </w:t>
      </w:r>
      <w:r w:rsidRPr="00DA3222">
        <w:rPr>
          <w:sz w:val="28"/>
          <w:szCs w:val="28"/>
        </w:rPr>
        <w:lastRenderedPageBreak/>
        <w:t>секциями. Количество мест ожидания определяется исходя из фактической нагрузки и возможностей для размещения в здании.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 xml:space="preserve">.6.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722444" w:rsidRPr="00DA3222" w:rsidRDefault="00722444" w:rsidP="00DA3222">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2.1</w:t>
      </w:r>
      <w:r w:rsidR="00D475FA">
        <w:rPr>
          <w:rFonts w:ascii="Times New Roman" w:hAnsi="Times New Roman" w:cs="Times New Roman"/>
          <w:sz w:val="28"/>
          <w:szCs w:val="28"/>
        </w:rPr>
        <w:t>1</w:t>
      </w:r>
      <w:r w:rsidRPr="00DA3222">
        <w:rPr>
          <w:rFonts w:ascii="Times New Roman" w:hAnsi="Times New Roman" w:cs="Times New Roman"/>
          <w:sz w:val="28"/>
          <w:szCs w:val="28"/>
        </w:rPr>
        <w:t xml:space="preserve">.7.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 xml:space="preserve">.8.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w:t>
      </w:r>
      <w:r w:rsidR="00F66423">
        <w:rPr>
          <w:sz w:val="28"/>
          <w:szCs w:val="28"/>
        </w:rPr>
        <w:t>рельефно</w:t>
      </w:r>
      <w:r w:rsidRPr="00DA3222">
        <w:rPr>
          <w:sz w:val="28"/>
          <w:szCs w:val="28"/>
        </w:rPr>
        <w:t>-точечного шрифта Брайля.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.9. Входы в здания</w:t>
      </w:r>
      <w:r w:rsidR="0078036B">
        <w:rPr>
          <w:sz w:val="28"/>
          <w:szCs w:val="28"/>
        </w:rPr>
        <w:t xml:space="preserve"> </w:t>
      </w:r>
      <w:r w:rsidRPr="00DA3222">
        <w:rPr>
          <w:sz w:val="28"/>
          <w:szCs w:val="28"/>
        </w:rPr>
        <w:t xml:space="preserve">предоставления муниципальной </w:t>
      </w:r>
      <w:r w:rsidR="00FE6F31" w:rsidRPr="00DA3222">
        <w:rPr>
          <w:sz w:val="28"/>
          <w:szCs w:val="28"/>
        </w:rPr>
        <w:t>услуги оборудуются</w:t>
      </w:r>
      <w:r w:rsidRPr="00DA3222">
        <w:rPr>
          <w:sz w:val="28"/>
          <w:szCs w:val="28"/>
        </w:rPr>
        <w:t xml:space="preserve">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1</w:t>
      </w:r>
      <w:r w:rsidRPr="00DA3222">
        <w:rPr>
          <w:sz w:val="28"/>
          <w:szCs w:val="28"/>
        </w:rPr>
        <w:t>.12.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E01407" w:rsidRPr="00DA3222" w:rsidRDefault="00722444"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2</w:t>
      </w:r>
      <w:r w:rsidRPr="00DA3222">
        <w:rPr>
          <w:sz w:val="28"/>
          <w:szCs w:val="28"/>
        </w:rPr>
        <w:t>. Показатели доступности и качества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lastRenderedPageBreak/>
        <w:t>- степень удовлетворенности граждан качеством и доступностью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степень удовлетворенности граждан качеством и доступностью муниципальной услуги, предоставляемой на базе</w:t>
      </w:r>
      <w:r w:rsidR="006D41D0">
        <w:rPr>
          <w:sz w:val="28"/>
          <w:szCs w:val="28"/>
        </w:rPr>
        <w:t xml:space="preserve"> МАУ «</w:t>
      </w:r>
      <w:r w:rsidRPr="00DA3222">
        <w:rPr>
          <w:sz w:val="28"/>
          <w:szCs w:val="28"/>
        </w:rPr>
        <w:t xml:space="preserve"> МФЦ</w:t>
      </w:r>
      <w:r w:rsidR="006D41D0">
        <w:rPr>
          <w:sz w:val="28"/>
          <w:szCs w:val="28"/>
        </w:rPr>
        <w:t>»</w:t>
      </w:r>
      <w:r w:rsidRPr="00DA3222">
        <w:rPr>
          <w:sz w:val="28"/>
          <w:szCs w:val="28"/>
        </w:rPr>
        <w:t>;</w:t>
      </w:r>
    </w:p>
    <w:p w:rsidR="00E01407" w:rsidRPr="00DA3222" w:rsidRDefault="002B405E" w:rsidP="00DA3222">
      <w:pPr>
        <w:pStyle w:val="ConsTitle"/>
        <w:numPr>
          <w:ilvl w:val="0"/>
          <w:numId w:val="0"/>
        </w:numPr>
        <w:shd w:val="clear" w:color="auto" w:fill="auto"/>
        <w:ind w:firstLine="709"/>
        <w:rPr>
          <w:sz w:val="28"/>
          <w:szCs w:val="28"/>
        </w:rPr>
      </w:pPr>
      <w:r w:rsidRPr="00DA3222">
        <w:rPr>
          <w:sz w:val="28"/>
          <w:szCs w:val="28"/>
        </w:rPr>
        <w:t xml:space="preserve">- </w:t>
      </w:r>
      <w:r w:rsidR="00E01407" w:rsidRPr="00DA3222">
        <w:rPr>
          <w:sz w:val="28"/>
          <w:szCs w:val="28"/>
        </w:rPr>
        <w:t>количество обращений заявителя в орган администрации, необходимых для получения одной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снижение максимального срока ожидания в очереди при подаче заявления и документов и получении результата при предоставлении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приема заявителя при подаче документов;</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приема заявителя при выдаче результата предоставления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ожидания в очереди при подаче заявления и документов;</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ожидания в очереди при получении результата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xml:space="preserve">- </w:t>
      </w:r>
      <w:r w:rsidR="00F66423">
        <w:rPr>
          <w:sz w:val="28"/>
          <w:szCs w:val="28"/>
        </w:rPr>
        <w:t>соблюдение</w:t>
      </w:r>
      <w:r w:rsidRPr="00DA3222">
        <w:rPr>
          <w:sz w:val="28"/>
          <w:szCs w:val="28"/>
        </w:rPr>
        <w:t xml:space="preserve"> установленных нормативных сроков предоставления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отсутствие обоснованных жалоб со стороны заявителей на качество предоставления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доля заявителей, которым услуга предоставлена в установленный срок;</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rsidR="002B405E" w:rsidRPr="00DA3222" w:rsidRDefault="002B405E" w:rsidP="00DA3222">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r w:rsidRPr="00DA3222">
        <w:rPr>
          <w:rFonts w:ascii="Times New Roman" w:hAnsi="Times New Roman" w:cs="Times New Roman"/>
          <w:bCs/>
          <w:sz w:val="28"/>
          <w:szCs w:val="28"/>
        </w:rPr>
        <w:t>2.1</w:t>
      </w:r>
      <w:r w:rsidR="00D475FA">
        <w:rPr>
          <w:rFonts w:ascii="Times New Roman" w:hAnsi="Times New Roman" w:cs="Times New Roman"/>
          <w:bCs/>
          <w:sz w:val="28"/>
          <w:szCs w:val="28"/>
        </w:rPr>
        <w:t>3</w:t>
      </w:r>
      <w:r w:rsidRPr="00DA3222">
        <w:rPr>
          <w:rFonts w:ascii="Times New Roman" w:hAnsi="Times New Roman" w:cs="Times New Roman"/>
          <w:bCs/>
          <w:sz w:val="28"/>
          <w:szCs w:val="28"/>
        </w:rPr>
        <w:t xml:space="preserve">. Иные требования, в том числе учитывающие особенности предоставления муниципальной услуги в </w:t>
      </w:r>
      <w:r w:rsidR="005F28F6">
        <w:rPr>
          <w:rFonts w:ascii="Times New Roman" w:hAnsi="Times New Roman" w:cs="Times New Roman"/>
          <w:bCs/>
          <w:sz w:val="28"/>
          <w:szCs w:val="28"/>
        </w:rPr>
        <w:t>МАУ «</w:t>
      </w:r>
      <w:r w:rsidRPr="00DA3222">
        <w:rPr>
          <w:rFonts w:ascii="Times New Roman" w:hAnsi="Times New Roman" w:cs="Times New Roman"/>
          <w:bCs/>
          <w:sz w:val="28"/>
          <w:szCs w:val="28"/>
        </w:rPr>
        <w:t>МФЦ</w:t>
      </w:r>
      <w:r w:rsidR="005F28F6">
        <w:rPr>
          <w:rFonts w:ascii="Times New Roman" w:hAnsi="Times New Roman" w:cs="Times New Roman"/>
          <w:bCs/>
          <w:sz w:val="28"/>
          <w:szCs w:val="28"/>
        </w:rPr>
        <w:t>»</w:t>
      </w:r>
      <w:r w:rsidRPr="00DA3222">
        <w:rPr>
          <w:rFonts w:ascii="Times New Roman" w:hAnsi="Times New Roman" w:cs="Times New Roman"/>
          <w:bCs/>
          <w:sz w:val="28"/>
          <w:szCs w:val="28"/>
        </w:rPr>
        <w:t xml:space="preserve"> и особенности предоставления муниципальной услуги в электронной форме.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2.1</w:t>
      </w:r>
      <w:r w:rsidR="00D475FA">
        <w:rPr>
          <w:rFonts w:ascii="Times New Roman" w:hAnsi="Times New Roman" w:cs="Times New Roman"/>
          <w:bCs/>
          <w:sz w:val="28"/>
          <w:szCs w:val="28"/>
        </w:rPr>
        <w:t>3</w:t>
      </w:r>
      <w:r w:rsidRPr="00DA3222">
        <w:rPr>
          <w:rFonts w:ascii="Times New Roman" w:hAnsi="Times New Roman" w:cs="Times New Roman"/>
          <w:bCs/>
          <w:sz w:val="28"/>
          <w:szCs w:val="28"/>
        </w:rPr>
        <w:t>.1. Способы предоставления муниципальной услуги.</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2.1</w:t>
      </w:r>
      <w:r w:rsidR="00D475FA">
        <w:rPr>
          <w:rFonts w:ascii="Times New Roman" w:hAnsi="Times New Roman" w:cs="Times New Roman"/>
          <w:bCs/>
          <w:sz w:val="28"/>
          <w:szCs w:val="28"/>
        </w:rPr>
        <w:t>3</w:t>
      </w:r>
      <w:r w:rsidRPr="00DA3222">
        <w:rPr>
          <w:rFonts w:ascii="Times New Roman" w:hAnsi="Times New Roman" w:cs="Times New Roman"/>
          <w:bCs/>
          <w:sz w:val="28"/>
          <w:szCs w:val="28"/>
        </w:rPr>
        <w:t xml:space="preserve">.1.1. Форма предоставления заявления и документов, необходимых для предоставления муниципальной услуги: </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а) на бумажном носителе: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при личном обращении заявителя в </w:t>
      </w:r>
      <w:r w:rsidR="00FE6F31" w:rsidRPr="00DA3222">
        <w:rPr>
          <w:rFonts w:ascii="Times New Roman" w:hAnsi="Times New Roman" w:cs="Times New Roman"/>
          <w:bCs/>
          <w:sz w:val="28"/>
          <w:szCs w:val="28"/>
        </w:rPr>
        <w:t>отдел ДУМИ,</w:t>
      </w:r>
      <w:r w:rsidR="00467C59">
        <w:rPr>
          <w:rFonts w:ascii="Times New Roman" w:hAnsi="Times New Roman" w:cs="Times New Roman"/>
          <w:bCs/>
          <w:sz w:val="28"/>
          <w:szCs w:val="28"/>
        </w:rPr>
        <w:t xml:space="preserve"> </w:t>
      </w:r>
      <w:r w:rsidR="006E2EAF" w:rsidRPr="00DA3222">
        <w:rPr>
          <w:rFonts w:ascii="Times New Roman" w:hAnsi="Times New Roman" w:cs="Times New Roman"/>
          <w:bCs/>
          <w:sz w:val="28"/>
          <w:szCs w:val="28"/>
        </w:rPr>
        <w:t xml:space="preserve">в </w:t>
      </w:r>
      <w:r w:rsidRPr="00DA3222">
        <w:rPr>
          <w:rFonts w:ascii="Times New Roman" w:hAnsi="Times New Roman" w:cs="Times New Roman"/>
          <w:bCs/>
          <w:sz w:val="28"/>
          <w:szCs w:val="28"/>
        </w:rPr>
        <w:t>МАУ «МФЦ».</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почтовым отправлением в </w:t>
      </w:r>
      <w:r w:rsidR="00FE6F31" w:rsidRPr="00DA3222">
        <w:rPr>
          <w:rFonts w:ascii="Times New Roman" w:hAnsi="Times New Roman" w:cs="Times New Roman"/>
          <w:bCs/>
          <w:sz w:val="28"/>
          <w:szCs w:val="28"/>
        </w:rPr>
        <w:t>адрес ДУМИ</w:t>
      </w:r>
      <w:r w:rsidRPr="00DA3222">
        <w:rPr>
          <w:rFonts w:ascii="Times New Roman" w:hAnsi="Times New Roman" w:cs="Times New Roman"/>
          <w:bCs/>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sz w:val="28"/>
          <w:szCs w:val="28"/>
        </w:rPr>
        <w:tab/>
        <w:t>б) в форме электронных документов, подписанных электронной подписью:</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sz w:val="28"/>
          <w:szCs w:val="28"/>
        </w:rPr>
        <w:tab/>
        <w:t xml:space="preserve">- </w:t>
      </w:r>
      <w:r w:rsidRPr="00DA3222">
        <w:rPr>
          <w:rFonts w:ascii="Times New Roman" w:hAnsi="Times New Roman" w:cs="Times New Roman"/>
          <w:bCs/>
          <w:sz w:val="28"/>
          <w:szCs w:val="28"/>
        </w:rPr>
        <w:t xml:space="preserve">при личном обращении заявителя в </w:t>
      </w:r>
      <w:r w:rsidR="00FE6F31"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w:t>
      </w:r>
    </w:p>
    <w:p w:rsidR="002B405E" w:rsidRPr="00DA3222"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DA3222">
        <w:rPr>
          <w:rFonts w:ascii="Times New Roman" w:hAnsi="Times New Roman" w:cs="Times New Roman"/>
          <w:bCs/>
          <w:sz w:val="28"/>
          <w:szCs w:val="28"/>
        </w:rPr>
        <w:tab/>
        <w:t xml:space="preserve">- </w:t>
      </w:r>
      <w:r w:rsidRPr="00DA3222">
        <w:rPr>
          <w:rFonts w:ascii="Times New Roman" w:hAnsi="Times New Roman" w:cs="Times New Roman"/>
          <w:sz w:val="28"/>
          <w:szCs w:val="28"/>
        </w:rPr>
        <w:t xml:space="preserve">при обращении в информационно-телекоммуникационной сети </w:t>
      </w:r>
      <w:r w:rsidR="00F657B4">
        <w:rPr>
          <w:rFonts w:ascii="Times New Roman" w:hAnsi="Times New Roman" w:cs="Times New Roman"/>
          <w:sz w:val="28"/>
          <w:szCs w:val="28"/>
        </w:rPr>
        <w:t>«</w:t>
      </w:r>
      <w:r w:rsidRPr="00DA3222">
        <w:rPr>
          <w:rFonts w:ascii="Times New Roman" w:hAnsi="Times New Roman" w:cs="Times New Roman"/>
          <w:sz w:val="28"/>
          <w:szCs w:val="28"/>
        </w:rPr>
        <w:t>Интернет</w:t>
      </w:r>
      <w:r w:rsidR="00F657B4">
        <w:rPr>
          <w:rFonts w:ascii="Times New Roman" w:hAnsi="Times New Roman" w:cs="Times New Roman"/>
          <w:sz w:val="28"/>
          <w:szCs w:val="28"/>
        </w:rPr>
        <w:t>»</w:t>
      </w:r>
      <w:r w:rsidRPr="00DA3222">
        <w:rPr>
          <w:rFonts w:ascii="Times New Roman" w:hAnsi="Times New Roman" w:cs="Times New Roman"/>
          <w:sz w:val="28"/>
          <w:szCs w:val="28"/>
        </w:rPr>
        <w:t xml:space="preserve"> посредством ЕПГУ или РПГУ.</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sz w:val="28"/>
          <w:szCs w:val="28"/>
        </w:rPr>
        <w:lastRenderedPageBreak/>
        <w:tab/>
        <w:t xml:space="preserve">Заявитель может записаться на прием в </w:t>
      </w:r>
      <w:r w:rsidR="00FE6F31" w:rsidRPr="00DA3222">
        <w:rPr>
          <w:rFonts w:ascii="Times New Roman" w:hAnsi="Times New Roman" w:cs="Times New Roman"/>
          <w:bCs/>
          <w:sz w:val="28"/>
          <w:szCs w:val="28"/>
        </w:rPr>
        <w:t>ДУМИ</w:t>
      </w:r>
      <w:r w:rsidRPr="00DA3222">
        <w:rPr>
          <w:rFonts w:ascii="Times New Roman" w:hAnsi="Times New Roman" w:cs="Times New Roman"/>
          <w:sz w:val="28"/>
          <w:szCs w:val="28"/>
        </w:rPr>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2.1</w:t>
      </w:r>
      <w:r w:rsidR="00D475FA">
        <w:rPr>
          <w:rFonts w:ascii="Times New Roman" w:hAnsi="Times New Roman" w:cs="Times New Roman"/>
          <w:bCs/>
          <w:sz w:val="28"/>
          <w:szCs w:val="28"/>
        </w:rPr>
        <w:t>3</w:t>
      </w:r>
      <w:r w:rsidRPr="00DA3222">
        <w:rPr>
          <w:rFonts w:ascii="Times New Roman" w:hAnsi="Times New Roman" w:cs="Times New Roman"/>
          <w:bCs/>
          <w:sz w:val="28"/>
          <w:szCs w:val="28"/>
        </w:rPr>
        <w:t>.1.2. Форма предоставления результата муниципальной услуги:</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а) на бумажном носителе: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при личном обращении заявителя в </w:t>
      </w:r>
      <w:r w:rsidR="006E2EAF"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 а также посредством почтового отправления</w:t>
      </w:r>
      <w:r w:rsidR="006E2EAF" w:rsidRPr="00DA3222">
        <w:rPr>
          <w:rFonts w:ascii="Times New Roman" w:hAnsi="Times New Roman" w:cs="Times New Roman"/>
          <w:bCs/>
          <w:sz w:val="28"/>
          <w:szCs w:val="28"/>
        </w:rPr>
        <w:t xml:space="preserve"> в адрес заявителя</w:t>
      </w:r>
      <w:r w:rsidR="006D41D0">
        <w:rPr>
          <w:rFonts w:ascii="Times New Roman" w:hAnsi="Times New Roman" w:cs="Times New Roman"/>
          <w:bCs/>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bCs/>
          <w:sz w:val="28"/>
          <w:szCs w:val="28"/>
        </w:rPr>
        <w:tab/>
        <w:t xml:space="preserve"> б) </w:t>
      </w:r>
      <w:r w:rsidRPr="00DA3222">
        <w:rPr>
          <w:rFonts w:ascii="Times New Roman" w:hAnsi="Times New Roman" w:cs="Times New Roman"/>
          <w:sz w:val="28"/>
          <w:szCs w:val="28"/>
        </w:rPr>
        <w:t>в форме электронного документа, подписанного</w:t>
      </w:r>
      <w:r w:rsidR="0078036B">
        <w:rPr>
          <w:rFonts w:ascii="Times New Roman" w:hAnsi="Times New Roman" w:cs="Times New Roman"/>
          <w:sz w:val="28"/>
          <w:szCs w:val="28"/>
        </w:rPr>
        <w:t xml:space="preserve"> </w:t>
      </w:r>
      <w:r w:rsidRPr="00DA3222">
        <w:rPr>
          <w:rFonts w:ascii="Times New Roman" w:hAnsi="Times New Roman" w:cs="Times New Roman"/>
          <w:iCs/>
          <w:sz w:val="28"/>
          <w:szCs w:val="28"/>
        </w:rPr>
        <w:t>усиленной квалифицированной электронной подписью</w:t>
      </w:r>
      <w:r w:rsidRPr="00DA3222">
        <w:rPr>
          <w:rFonts w:ascii="Times New Roman" w:hAnsi="Times New Roman" w:cs="Times New Roman"/>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sz w:val="28"/>
          <w:szCs w:val="28"/>
        </w:rPr>
        <w:tab/>
        <w:t xml:space="preserve">- </w:t>
      </w:r>
      <w:r w:rsidRPr="00DA3222">
        <w:rPr>
          <w:rFonts w:ascii="Times New Roman" w:hAnsi="Times New Roman" w:cs="Times New Roman"/>
          <w:bCs/>
          <w:sz w:val="28"/>
          <w:szCs w:val="28"/>
        </w:rPr>
        <w:t xml:space="preserve">при личном обращении заявителя в </w:t>
      </w:r>
      <w:r w:rsidR="006E2EAF"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 если иное не установлено федеральными законами, регулирующими правоотношения в установленной сфере деятельности;</w:t>
      </w:r>
    </w:p>
    <w:p w:rsidR="002B405E" w:rsidRPr="00DA3222"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DA3222">
        <w:rPr>
          <w:rFonts w:ascii="Times New Roman" w:hAnsi="Times New Roman" w:cs="Times New Roman"/>
          <w:bCs/>
          <w:sz w:val="28"/>
          <w:szCs w:val="28"/>
        </w:rPr>
        <w:tab/>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w:t>
      </w:r>
      <w:r w:rsidR="00F657B4">
        <w:rPr>
          <w:rFonts w:ascii="Times New Roman" w:hAnsi="Times New Roman" w:cs="Times New Roman"/>
          <w:bCs/>
          <w:sz w:val="28"/>
          <w:szCs w:val="28"/>
        </w:rPr>
        <w:t>УМИ</w:t>
      </w:r>
      <w:r w:rsidRPr="00DA3222">
        <w:rPr>
          <w:rFonts w:ascii="Times New Roman" w:hAnsi="Times New Roman" w:cs="Times New Roman"/>
          <w:bCs/>
          <w:sz w:val="28"/>
          <w:szCs w:val="28"/>
        </w:rPr>
        <w:t xml:space="preserve"> за документом на бумажном носителе.</w:t>
      </w:r>
    </w:p>
    <w:p w:rsidR="002B405E" w:rsidRPr="00DA3222" w:rsidRDefault="002B405E" w:rsidP="00DA3222">
      <w:pPr>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eastAsia="Times New Roman" w:hAnsi="Times New Roman" w:cs="Times New Roman"/>
          <w:sz w:val="28"/>
          <w:szCs w:val="28"/>
        </w:rPr>
        <w:t>2.1</w:t>
      </w:r>
      <w:r w:rsidR="00D475FA">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.1.</w:t>
      </w:r>
      <w:r w:rsidR="00045DF9">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Форма направления запросов и получение документов в рамках межведомственного информационного взаимодействия:</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 в электронной форме - посредством системы межведомственного электронного взаимодействия (далее - СМЭВ);</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w:t>
      </w:r>
      <w:r w:rsidRPr="00DA3222">
        <w:rPr>
          <w:rFonts w:ascii="Times New Roman" w:eastAsia="Times New Roman" w:hAnsi="Times New Roman" w:cs="Times New Roman"/>
          <w:sz w:val="28"/>
          <w:szCs w:val="28"/>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2B405E" w:rsidRPr="00DA3222" w:rsidRDefault="002B405E" w:rsidP="00DA3222">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2B405E" w:rsidRPr="00DA3222" w:rsidRDefault="002B405E" w:rsidP="00DA3222">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w:t>
      </w:r>
      <w:r w:rsidR="00CA3FF7">
        <w:rPr>
          <w:rFonts w:ascii="Times New Roman" w:eastAsia="Times New Roman" w:hAnsi="Times New Roman" w:cs="Times New Roman"/>
          <w:sz w:val="28"/>
          <w:szCs w:val="28"/>
        </w:rPr>
        <w:t xml:space="preserve"> в </w:t>
      </w:r>
      <w:r w:rsidRPr="00DA3222">
        <w:rPr>
          <w:rFonts w:ascii="Times New Roman" w:eastAsia="Times New Roman" w:hAnsi="Times New Roman" w:cs="Times New Roman"/>
          <w:sz w:val="28"/>
          <w:szCs w:val="28"/>
        </w:rPr>
        <w:t>администрации.</w:t>
      </w:r>
    </w:p>
    <w:p w:rsidR="002B405E" w:rsidRPr="00DA3222" w:rsidRDefault="002B405E" w:rsidP="006D254C">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2.1</w:t>
      </w:r>
      <w:r w:rsidR="00D475FA">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.2. Требования, учитывающие особенности предоставления муниципальной услуги в органе, обеспечивающем предоставление муниципальной услуги.</w:t>
      </w:r>
    </w:p>
    <w:p w:rsidR="008A64DE" w:rsidRPr="00DA3222" w:rsidRDefault="008A64DE" w:rsidP="006D254C">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2.1</w:t>
      </w:r>
      <w:r w:rsidR="00D475FA">
        <w:rPr>
          <w:rFonts w:ascii="Times New Roman" w:hAnsi="Times New Roman" w:cs="Times New Roman"/>
          <w:sz w:val="28"/>
          <w:szCs w:val="28"/>
        </w:rPr>
        <w:t>3</w:t>
      </w:r>
      <w:r w:rsidRPr="00DA3222">
        <w:rPr>
          <w:rFonts w:ascii="Times New Roman" w:hAnsi="Times New Roman" w:cs="Times New Roman"/>
          <w:sz w:val="28"/>
          <w:szCs w:val="28"/>
        </w:rPr>
        <w:t>.2</w:t>
      </w:r>
      <w:r w:rsidR="00195E25" w:rsidRPr="00DA3222">
        <w:rPr>
          <w:rFonts w:ascii="Times New Roman" w:hAnsi="Times New Roman" w:cs="Times New Roman"/>
          <w:sz w:val="28"/>
          <w:szCs w:val="28"/>
        </w:rPr>
        <w:t>.</w:t>
      </w:r>
      <w:r w:rsidR="00FE2C57" w:rsidRPr="00DA3222">
        <w:rPr>
          <w:rFonts w:ascii="Times New Roman" w:hAnsi="Times New Roman" w:cs="Times New Roman"/>
          <w:sz w:val="28"/>
          <w:szCs w:val="28"/>
        </w:rPr>
        <w:t>1.</w:t>
      </w:r>
      <w:r w:rsidR="00CA3FF7">
        <w:rPr>
          <w:rFonts w:ascii="Times New Roman" w:hAnsi="Times New Roman" w:cs="Times New Roman"/>
          <w:sz w:val="28"/>
          <w:szCs w:val="28"/>
        </w:rPr>
        <w:t xml:space="preserve"> </w:t>
      </w:r>
      <w:r w:rsidRPr="00DA3222">
        <w:rPr>
          <w:rFonts w:ascii="Times New Roman" w:hAnsi="Times New Roman" w:cs="Times New Roman"/>
          <w:sz w:val="28"/>
          <w:szCs w:val="28"/>
        </w:rPr>
        <w:t>Муниципальная услуга предоставляется в ДУМИ в части приема заявления и документов, необходимых для предоставления муниципальной услуги, п</w:t>
      </w:r>
      <w:r w:rsidR="007A1115">
        <w:rPr>
          <w:rFonts w:ascii="Times New Roman" w:hAnsi="Times New Roman" w:cs="Times New Roman"/>
          <w:sz w:val="28"/>
          <w:szCs w:val="28"/>
        </w:rPr>
        <w:t>олучения</w:t>
      </w:r>
      <w:r w:rsidRPr="00DA3222">
        <w:rPr>
          <w:rFonts w:ascii="Times New Roman" w:hAnsi="Times New Roman" w:cs="Times New Roman"/>
          <w:sz w:val="28"/>
          <w:szCs w:val="28"/>
        </w:rPr>
        <w:t xml:space="preserve"> заявления и документов, необходимых для предоставления муниципальной услуги, из МАУ «МФЦ» в отдел ДУМИ, рассмотрения заявления и документов, необходимых для предоставления муниципальной услуги, подготовки результата муниципальной услуги</w:t>
      </w:r>
      <w:r w:rsidR="00FE2C57" w:rsidRPr="00DA3222">
        <w:rPr>
          <w:rFonts w:ascii="Times New Roman" w:hAnsi="Times New Roman" w:cs="Times New Roman"/>
          <w:sz w:val="28"/>
          <w:szCs w:val="28"/>
        </w:rPr>
        <w:t xml:space="preserve">; </w:t>
      </w:r>
      <w:r w:rsidRPr="00DA3222">
        <w:rPr>
          <w:rFonts w:ascii="Times New Roman" w:hAnsi="Times New Roman" w:cs="Times New Roman"/>
          <w:sz w:val="28"/>
          <w:szCs w:val="28"/>
        </w:rPr>
        <w:lastRenderedPageBreak/>
        <w:t>выдачи (направления) результата предоставления муниципальной услуги заявителю.</w:t>
      </w:r>
    </w:p>
    <w:p w:rsidR="002B405E" w:rsidRPr="00DA3222" w:rsidRDefault="002B405E" w:rsidP="00DA3222">
      <w:pPr>
        <w:pStyle w:val="ConsTitle"/>
        <w:numPr>
          <w:ilvl w:val="0"/>
          <w:numId w:val="0"/>
        </w:numPr>
        <w:shd w:val="clear" w:color="auto" w:fill="auto"/>
        <w:ind w:firstLine="709"/>
        <w:rPr>
          <w:sz w:val="28"/>
          <w:szCs w:val="28"/>
        </w:rPr>
      </w:pPr>
      <w:r w:rsidRPr="00DA3222">
        <w:rPr>
          <w:sz w:val="28"/>
          <w:szCs w:val="28"/>
        </w:rPr>
        <w:t>2.1</w:t>
      </w:r>
      <w:r w:rsidR="00D475FA">
        <w:rPr>
          <w:sz w:val="28"/>
          <w:szCs w:val="28"/>
        </w:rPr>
        <w:t>3</w:t>
      </w:r>
      <w:r w:rsidRPr="00DA3222">
        <w:rPr>
          <w:sz w:val="28"/>
          <w:szCs w:val="28"/>
        </w:rPr>
        <w:t>.3. Требования, учитывающие особенности предоставления муниципальной услуг</w:t>
      </w:r>
      <w:r w:rsidR="00195E25" w:rsidRPr="00DA3222">
        <w:rPr>
          <w:sz w:val="28"/>
          <w:szCs w:val="28"/>
        </w:rPr>
        <w:t>и</w:t>
      </w:r>
      <w:r w:rsidRPr="00DA3222">
        <w:rPr>
          <w:sz w:val="28"/>
          <w:szCs w:val="28"/>
        </w:rPr>
        <w:t xml:space="preserve"> в </w:t>
      </w:r>
      <w:r w:rsidR="00F66423">
        <w:rPr>
          <w:sz w:val="28"/>
          <w:szCs w:val="28"/>
        </w:rPr>
        <w:t>МАУ  «</w:t>
      </w:r>
      <w:r w:rsidRPr="00DA3222">
        <w:rPr>
          <w:sz w:val="28"/>
          <w:szCs w:val="28"/>
        </w:rPr>
        <w:t>МФЦ</w:t>
      </w:r>
      <w:r w:rsidR="00F66423">
        <w:rPr>
          <w:sz w:val="28"/>
          <w:szCs w:val="28"/>
        </w:rPr>
        <w:t>»</w:t>
      </w:r>
      <w:r w:rsidRPr="00DA3222">
        <w:rPr>
          <w:sz w:val="28"/>
          <w:szCs w:val="28"/>
        </w:rPr>
        <w:t>.</w:t>
      </w:r>
    </w:p>
    <w:p w:rsidR="002B405E" w:rsidRPr="00DA3222" w:rsidRDefault="002B405E" w:rsidP="00DA3222">
      <w:pPr>
        <w:pStyle w:val="ConsPlusNormal"/>
        <w:ind w:firstLine="708"/>
        <w:jc w:val="both"/>
        <w:outlineLvl w:val="2"/>
        <w:rPr>
          <w:rFonts w:ascii="Times New Roman" w:hAnsi="Times New Roman" w:cs="Times New Roman"/>
          <w:sz w:val="28"/>
          <w:szCs w:val="28"/>
        </w:rPr>
      </w:pPr>
      <w:r w:rsidRPr="00DA3222">
        <w:rPr>
          <w:rFonts w:ascii="Times New Roman" w:hAnsi="Times New Roman" w:cs="Times New Roman"/>
          <w:sz w:val="28"/>
          <w:szCs w:val="28"/>
        </w:rPr>
        <w:t>2.1</w:t>
      </w:r>
      <w:r w:rsidR="00D475FA">
        <w:rPr>
          <w:rFonts w:ascii="Times New Roman" w:hAnsi="Times New Roman" w:cs="Times New Roman"/>
          <w:sz w:val="28"/>
          <w:szCs w:val="28"/>
        </w:rPr>
        <w:t>3</w:t>
      </w:r>
      <w:r w:rsidRPr="00DA3222">
        <w:rPr>
          <w:rFonts w:ascii="Times New Roman" w:hAnsi="Times New Roman" w:cs="Times New Roman"/>
          <w:sz w:val="28"/>
          <w:szCs w:val="28"/>
        </w:rPr>
        <w:t xml:space="preserve">.3.1.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3757B3" w:rsidRPr="00DA3222">
        <w:rPr>
          <w:rFonts w:ascii="Times New Roman" w:hAnsi="Times New Roman" w:cs="Times New Roman"/>
          <w:sz w:val="28"/>
          <w:szCs w:val="28"/>
        </w:rPr>
        <w:t>отдел ДУМИ</w:t>
      </w:r>
      <w:r w:rsidRPr="00DA3222">
        <w:rPr>
          <w:rFonts w:ascii="Times New Roman" w:hAnsi="Times New Roman" w:cs="Times New Roman"/>
          <w:sz w:val="28"/>
          <w:szCs w:val="28"/>
        </w:rPr>
        <w:t>.</w:t>
      </w:r>
    </w:p>
    <w:p w:rsidR="002B405E" w:rsidRPr="00DA3222"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2.</w:t>
      </w:r>
      <w:r w:rsidR="00D475FA">
        <w:rPr>
          <w:rFonts w:ascii="Times New Roman" w:hAnsi="Times New Roman" w:cs="Times New Roman"/>
          <w:sz w:val="28"/>
          <w:szCs w:val="28"/>
        </w:rPr>
        <w:t>13</w:t>
      </w:r>
      <w:r w:rsidRPr="00DA3222">
        <w:rPr>
          <w:rFonts w:ascii="Times New Roman" w:hAnsi="Times New Roman" w:cs="Times New Roman"/>
          <w:sz w:val="28"/>
          <w:szCs w:val="28"/>
        </w:rPr>
        <w:t>.3.2.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в заявлении и документах нет подчисток, приписок, зачеркнутых слов и иных неоговоренных исправлений;</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заявление и документы не исполнены карандашом;</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rsidR="002B405E" w:rsidRPr="00DA3222"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2B405E" w:rsidRPr="00DA3222" w:rsidRDefault="002B405E" w:rsidP="00DA3222">
      <w:pPr>
        <w:pStyle w:val="ConsTitle"/>
        <w:numPr>
          <w:ilvl w:val="0"/>
          <w:numId w:val="0"/>
        </w:numPr>
        <w:shd w:val="clear" w:color="auto" w:fill="auto"/>
        <w:tabs>
          <w:tab w:val="left" w:pos="142"/>
        </w:tabs>
        <w:ind w:firstLine="709"/>
        <w:rPr>
          <w:sz w:val="28"/>
          <w:szCs w:val="28"/>
        </w:rPr>
      </w:pPr>
      <w:r w:rsidRPr="00DA3222">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2B405E" w:rsidRPr="00DA3222" w:rsidRDefault="002B405E" w:rsidP="00DA3222">
      <w:pPr>
        <w:pStyle w:val="ConsTitle"/>
        <w:numPr>
          <w:ilvl w:val="0"/>
          <w:numId w:val="0"/>
        </w:numPr>
        <w:shd w:val="clear" w:color="auto" w:fill="auto"/>
        <w:tabs>
          <w:tab w:val="left" w:pos="142"/>
        </w:tabs>
        <w:ind w:firstLine="709"/>
        <w:rPr>
          <w:sz w:val="28"/>
          <w:szCs w:val="28"/>
        </w:rPr>
      </w:pPr>
      <w:r w:rsidRPr="00DA3222">
        <w:rPr>
          <w:spacing w:val="2"/>
          <w:sz w:val="28"/>
          <w:szCs w:val="28"/>
        </w:rPr>
        <w:t xml:space="preserve">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w:t>
      </w:r>
      <w:r w:rsidRPr="00DA3222">
        <w:rPr>
          <w:spacing w:val="2"/>
          <w:sz w:val="28"/>
          <w:szCs w:val="28"/>
        </w:rPr>
        <w:lastRenderedPageBreak/>
        <w:t>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2B405E" w:rsidRPr="00DA3222" w:rsidRDefault="002B405E" w:rsidP="00DA3222">
      <w:pPr>
        <w:pStyle w:val="ConsTitle"/>
        <w:numPr>
          <w:ilvl w:val="0"/>
          <w:numId w:val="0"/>
        </w:numPr>
        <w:shd w:val="clear" w:color="auto" w:fill="auto"/>
        <w:tabs>
          <w:tab w:val="left" w:pos="1560"/>
        </w:tabs>
        <w:ind w:firstLine="708"/>
        <w:rPr>
          <w:strike/>
          <w:sz w:val="28"/>
          <w:szCs w:val="28"/>
        </w:rPr>
      </w:pPr>
      <w:r w:rsidRPr="00DA3222">
        <w:rPr>
          <w:sz w:val="28"/>
          <w:szCs w:val="28"/>
        </w:rPr>
        <w:t>Сотрудник МАУ «МФЦ» регистрирует заявление (запрос) в Г</w:t>
      </w:r>
      <w:r w:rsidR="00B01ABB">
        <w:rPr>
          <w:sz w:val="28"/>
          <w:szCs w:val="28"/>
        </w:rPr>
        <w:t>осударственной информационной системе</w:t>
      </w:r>
      <w:r w:rsidRPr="00DA3222">
        <w:rPr>
          <w:sz w:val="28"/>
          <w:szCs w:val="28"/>
        </w:rPr>
        <w:t xml:space="preserve"> С</w:t>
      </w:r>
      <w:r w:rsidR="00B01ABB">
        <w:rPr>
          <w:sz w:val="28"/>
          <w:szCs w:val="28"/>
        </w:rPr>
        <w:t>амарской области</w:t>
      </w:r>
      <w:r w:rsidRPr="00DA3222">
        <w:rPr>
          <w:sz w:val="28"/>
          <w:szCs w:val="28"/>
        </w:rPr>
        <w:t xml:space="preserve"> «</w:t>
      </w:r>
      <w:r w:rsidR="00B06F72">
        <w:rPr>
          <w:sz w:val="28"/>
          <w:szCs w:val="28"/>
        </w:rPr>
        <w:t>Система многофунциональных центров предоставления государственных и муниципальных услуг</w:t>
      </w:r>
      <w:r w:rsidRPr="00DA3222">
        <w:rPr>
          <w:sz w:val="28"/>
          <w:szCs w:val="28"/>
        </w:rPr>
        <w:t xml:space="preserve">».  </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зарегистрированное в МАУ «МФЦ» заявление на предоставление муниципальной услуги с приложенным</w:t>
      </w:r>
      <w:r w:rsidR="00045DF9">
        <w:rPr>
          <w:sz w:val="28"/>
          <w:szCs w:val="28"/>
        </w:rPr>
        <w:t>и</w:t>
      </w:r>
      <w:r w:rsidRPr="00DA3222">
        <w:rPr>
          <w:sz w:val="28"/>
          <w:szCs w:val="28"/>
        </w:rPr>
        <w:t xml:space="preserve"> документ</w:t>
      </w:r>
      <w:r w:rsidR="00045DF9">
        <w:rPr>
          <w:sz w:val="28"/>
          <w:szCs w:val="28"/>
        </w:rPr>
        <w:t>ами</w:t>
      </w:r>
      <w:r w:rsidRPr="00DA3222">
        <w:rPr>
          <w:sz w:val="28"/>
          <w:szCs w:val="28"/>
        </w:rPr>
        <w:t>, необходимы</w:t>
      </w:r>
      <w:r w:rsidR="00045DF9">
        <w:rPr>
          <w:sz w:val="28"/>
          <w:szCs w:val="28"/>
        </w:rPr>
        <w:t>ми</w:t>
      </w:r>
      <w:r w:rsidRPr="00DA3222">
        <w:rPr>
          <w:sz w:val="28"/>
          <w:szCs w:val="28"/>
        </w:rPr>
        <w:t xml:space="preserve"> для предоставления муниципальной услуги;</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мотивированный отказ в приеме документов (при наличии оснований).</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2.1</w:t>
      </w:r>
      <w:r w:rsidR="00D475FA">
        <w:rPr>
          <w:sz w:val="28"/>
          <w:szCs w:val="28"/>
        </w:rPr>
        <w:t>3</w:t>
      </w:r>
      <w:r w:rsidRPr="00DA3222">
        <w:rPr>
          <w:sz w:val="28"/>
          <w:szCs w:val="28"/>
        </w:rPr>
        <w:t xml:space="preserve">.3.3.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3757B3" w:rsidRPr="00DA3222">
        <w:rPr>
          <w:sz w:val="28"/>
          <w:szCs w:val="28"/>
        </w:rPr>
        <w:t>отдела ДУМИ</w:t>
      </w:r>
      <w:r w:rsidRPr="00DA3222">
        <w:rPr>
          <w:sz w:val="28"/>
          <w:szCs w:val="28"/>
        </w:rPr>
        <w:t xml:space="preserve">. Срок передачи заявления и документов, необходимых для предоставления муниципальной услуги составляет не более </w:t>
      </w:r>
      <w:r w:rsidR="003757B3" w:rsidRPr="00DA3222">
        <w:rPr>
          <w:i/>
          <w:sz w:val="28"/>
          <w:szCs w:val="28"/>
        </w:rPr>
        <w:t xml:space="preserve">2 </w:t>
      </w:r>
      <w:r w:rsidRPr="00DA3222">
        <w:rPr>
          <w:sz w:val="28"/>
          <w:szCs w:val="28"/>
        </w:rPr>
        <w:t>рабочих дней, следующих за днем приема заявления и документов, необходимых для предоставления муниципальной услуги.</w:t>
      </w:r>
    </w:p>
    <w:p w:rsidR="00314E71" w:rsidRPr="00DA3222"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DA3222">
        <w:rPr>
          <w:rFonts w:ascii="Times New Roman" w:hAnsi="Times New Roman"/>
          <w:sz w:val="28"/>
          <w:szCs w:val="28"/>
        </w:rPr>
        <w:t>2.1</w:t>
      </w:r>
      <w:r w:rsidR="00D475FA">
        <w:rPr>
          <w:rFonts w:ascii="Times New Roman" w:hAnsi="Times New Roman"/>
          <w:sz w:val="28"/>
          <w:szCs w:val="28"/>
        </w:rPr>
        <w:t>3</w:t>
      </w:r>
      <w:r w:rsidRPr="00DA3222">
        <w:rPr>
          <w:rFonts w:ascii="Times New Roman" w:hAnsi="Times New Roman"/>
          <w:sz w:val="28"/>
          <w:szCs w:val="28"/>
        </w:rPr>
        <w:t>.4. Требования, учитывающие особенности предоставления муниципальной услуги в электронной форме.</w:t>
      </w:r>
    </w:p>
    <w:p w:rsidR="002B405E" w:rsidRPr="00DA3222" w:rsidRDefault="002B405E" w:rsidP="00DA3222">
      <w:pPr>
        <w:pStyle w:val="2"/>
        <w:tabs>
          <w:tab w:val="left" w:pos="1560"/>
        </w:tabs>
        <w:spacing w:after="0" w:line="240" w:lineRule="auto"/>
        <w:ind w:left="0" w:firstLine="709"/>
        <w:jc w:val="both"/>
        <w:rPr>
          <w:rFonts w:ascii="Times New Roman" w:hAnsi="Times New Roman"/>
          <w:bCs/>
          <w:sz w:val="28"/>
          <w:szCs w:val="28"/>
          <w:lang w:eastAsia="ru-RU"/>
        </w:rPr>
      </w:pPr>
      <w:r w:rsidRPr="00DA3222">
        <w:rPr>
          <w:rFonts w:ascii="Times New Roman" w:hAnsi="Times New Roman"/>
          <w:bCs/>
          <w:sz w:val="28"/>
          <w:szCs w:val="28"/>
          <w:lang w:eastAsia="ru-RU"/>
        </w:rPr>
        <w:t>2.1</w:t>
      </w:r>
      <w:r w:rsidR="00D475FA">
        <w:rPr>
          <w:rFonts w:ascii="Times New Roman" w:hAnsi="Times New Roman"/>
          <w:bCs/>
          <w:sz w:val="28"/>
          <w:szCs w:val="28"/>
          <w:lang w:eastAsia="ru-RU"/>
        </w:rPr>
        <w:t>3</w:t>
      </w:r>
      <w:r w:rsidRPr="00DA3222">
        <w:rPr>
          <w:rFonts w:ascii="Times New Roman" w:hAnsi="Times New Roman"/>
          <w:bCs/>
          <w:sz w:val="28"/>
          <w:szCs w:val="28"/>
          <w:lang w:eastAsia="ru-RU"/>
        </w:rPr>
        <w:t>.4.1.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2B405E" w:rsidRPr="00DA3222"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DA3222">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E6475F" w:rsidRPr="00DA3222" w:rsidRDefault="002B405E" w:rsidP="00DA3222">
      <w:pPr>
        <w:spacing w:after="0" w:line="240" w:lineRule="auto"/>
        <w:ind w:firstLine="567"/>
        <w:jc w:val="both"/>
        <w:rPr>
          <w:rFonts w:ascii="Times New Roman" w:hAnsi="Times New Roman" w:cs="Times New Roman"/>
          <w:bCs/>
          <w:sz w:val="28"/>
          <w:szCs w:val="28"/>
        </w:rPr>
      </w:pPr>
      <w:r w:rsidRPr="00DA3222">
        <w:rPr>
          <w:rFonts w:ascii="Times New Roman" w:hAnsi="Times New Roman" w:cs="Times New Roman"/>
          <w:bCs/>
          <w:sz w:val="28"/>
          <w:szCs w:val="28"/>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314E71" w:rsidRPr="00DA3222">
        <w:rPr>
          <w:rFonts w:ascii="Times New Roman" w:hAnsi="Times New Roman" w:cs="Times New Roman"/>
          <w:bCs/>
          <w:sz w:val="28"/>
          <w:szCs w:val="28"/>
        </w:rPr>
        <w:t>отдела ДУМИ</w:t>
      </w:r>
      <w:r w:rsidRPr="00DA3222">
        <w:rPr>
          <w:rFonts w:ascii="Times New Roman" w:hAnsi="Times New Roman" w:cs="Times New Roman"/>
          <w:bCs/>
          <w:sz w:val="28"/>
          <w:szCs w:val="28"/>
        </w:rPr>
        <w:t xml:space="preserve">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00314E71" w:rsidRPr="00DA3222">
        <w:rPr>
          <w:rFonts w:ascii="Times New Roman" w:hAnsi="Times New Roman" w:cs="Times New Roman"/>
          <w:bCs/>
          <w:sz w:val="28"/>
          <w:szCs w:val="28"/>
        </w:rPr>
        <w:t>.</w:t>
      </w:r>
    </w:p>
    <w:p w:rsidR="00314E71" w:rsidRDefault="00314E71" w:rsidP="00314E71">
      <w:pPr>
        <w:spacing w:after="0"/>
        <w:ind w:firstLine="567"/>
        <w:jc w:val="both"/>
        <w:rPr>
          <w:rFonts w:ascii="Times New Roman" w:hAnsi="Times New Roman"/>
          <w:bCs/>
          <w:color w:val="FF0000"/>
          <w:sz w:val="28"/>
          <w:szCs w:val="28"/>
        </w:rPr>
      </w:pPr>
    </w:p>
    <w:p w:rsidR="0078339D" w:rsidRPr="00BB4B7A" w:rsidRDefault="000B13E3" w:rsidP="0078339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78339D" w:rsidRPr="00BB4B7A">
        <w:rPr>
          <w:rFonts w:ascii="Times New Roman" w:hAnsi="Times New Roman" w:cs="Times New Roman"/>
          <w:sz w:val="24"/>
          <w:szCs w:val="24"/>
        </w:rPr>
        <w:t xml:space="preserve"> 1</w:t>
      </w:r>
    </w:p>
    <w:p w:rsidR="0078339D" w:rsidRPr="00BB4B7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 xml:space="preserve">к </w:t>
      </w:r>
      <w:r w:rsidR="000B13E3">
        <w:rPr>
          <w:rFonts w:ascii="Times New Roman" w:hAnsi="Times New Roman" w:cs="Times New Roman"/>
          <w:sz w:val="24"/>
          <w:szCs w:val="24"/>
        </w:rPr>
        <w:t>а</w:t>
      </w:r>
      <w:r w:rsidRPr="00BB4B7A">
        <w:rPr>
          <w:rFonts w:ascii="Times New Roman" w:hAnsi="Times New Roman" w:cs="Times New Roman"/>
          <w:sz w:val="24"/>
          <w:szCs w:val="24"/>
        </w:rPr>
        <w:t>дминистративному регламенту</w:t>
      </w:r>
    </w:p>
    <w:p w:rsidR="0078339D" w:rsidRPr="00BB4B7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предоставления муниципальной услуги</w:t>
      </w:r>
    </w:p>
    <w:p w:rsidR="0078036B"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"Предоставление жилых</w:t>
      </w:r>
      <w:r w:rsidR="0078036B">
        <w:rPr>
          <w:rFonts w:ascii="Times New Roman" w:hAnsi="Times New Roman" w:cs="Times New Roman"/>
          <w:sz w:val="24"/>
          <w:szCs w:val="24"/>
        </w:rPr>
        <w:t xml:space="preserve"> </w:t>
      </w:r>
      <w:r w:rsidRPr="00BB4B7A">
        <w:rPr>
          <w:rFonts w:ascii="Times New Roman" w:hAnsi="Times New Roman" w:cs="Times New Roman"/>
          <w:sz w:val="24"/>
          <w:szCs w:val="24"/>
        </w:rPr>
        <w:t xml:space="preserve">помещений </w:t>
      </w:r>
    </w:p>
    <w:p w:rsidR="0078036B"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 xml:space="preserve">муниципального </w:t>
      </w:r>
      <w:r w:rsidR="0078036B">
        <w:rPr>
          <w:rFonts w:ascii="Times New Roman" w:hAnsi="Times New Roman" w:cs="Times New Roman"/>
          <w:sz w:val="24"/>
          <w:szCs w:val="24"/>
        </w:rPr>
        <w:t xml:space="preserve">специализированного </w:t>
      </w:r>
    </w:p>
    <w:p w:rsidR="0078339D" w:rsidRPr="00F3165A" w:rsidRDefault="0078339D" w:rsidP="0078339D">
      <w:pPr>
        <w:pStyle w:val="ConsPlusNormal"/>
        <w:jc w:val="right"/>
        <w:rPr>
          <w:rFonts w:ascii="Times New Roman" w:hAnsi="Times New Roman" w:cs="Times New Roman"/>
          <w:sz w:val="24"/>
          <w:szCs w:val="24"/>
        </w:rPr>
      </w:pPr>
      <w:r w:rsidRPr="00BB4B7A">
        <w:rPr>
          <w:rFonts w:ascii="Times New Roman" w:hAnsi="Times New Roman" w:cs="Times New Roman"/>
          <w:sz w:val="24"/>
          <w:szCs w:val="24"/>
        </w:rPr>
        <w:t>жилищного фонда</w:t>
      </w:r>
      <w:r w:rsidRPr="00F3165A">
        <w:rPr>
          <w:rFonts w:ascii="Times New Roman" w:hAnsi="Times New Roman" w:cs="Times New Roman"/>
          <w:sz w:val="24"/>
          <w:szCs w:val="24"/>
        </w:rPr>
        <w:t>"</w:t>
      </w:r>
    </w:p>
    <w:p w:rsidR="0078339D" w:rsidRPr="00F3165A" w:rsidRDefault="0078339D" w:rsidP="0078339D">
      <w:pPr>
        <w:pStyle w:val="ConsPlusNormal"/>
        <w:jc w:val="both"/>
        <w:rPr>
          <w:rFonts w:ascii="Times New Roman" w:hAnsi="Times New Roman" w:cs="Times New Roman"/>
          <w:sz w:val="24"/>
          <w:szCs w:val="24"/>
        </w:rPr>
      </w:pPr>
    </w:p>
    <w:p w:rsidR="0078339D" w:rsidRPr="00F3165A" w:rsidRDefault="0078339D" w:rsidP="0078339D">
      <w:pPr>
        <w:pStyle w:val="ConsPlusTitle"/>
        <w:jc w:val="center"/>
        <w:rPr>
          <w:rFonts w:ascii="Times New Roman" w:hAnsi="Times New Roman" w:cs="Times New Roman"/>
          <w:sz w:val="24"/>
          <w:szCs w:val="24"/>
        </w:rPr>
      </w:pPr>
      <w:bookmarkStart w:id="0" w:name="P576"/>
      <w:bookmarkEnd w:id="0"/>
      <w:r w:rsidRPr="00F3165A">
        <w:rPr>
          <w:rFonts w:ascii="Times New Roman" w:hAnsi="Times New Roman" w:cs="Times New Roman"/>
          <w:sz w:val="24"/>
          <w:szCs w:val="24"/>
        </w:rPr>
        <w:t>ПЕРЕЧЕНЬ</w:t>
      </w:r>
    </w:p>
    <w:p w:rsidR="0078339D" w:rsidRPr="00F3165A" w:rsidRDefault="0078339D" w:rsidP="0078339D">
      <w:pPr>
        <w:pStyle w:val="ConsPlusTitle"/>
        <w:jc w:val="center"/>
        <w:rPr>
          <w:rFonts w:ascii="Times New Roman" w:hAnsi="Times New Roman" w:cs="Times New Roman"/>
          <w:sz w:val="24"/>
          <w:szCs w:val="24"/>
        </w:rPr>
      </w:pPr>
      <w:r w:rsidRPr="00F3165A">
        <w:rPr>
          <w:rFonts w:ascii="Times New Roman" w:hAnsi="Times New Roman" w:cs="Times New Roman"/>
          <w:sz w:val="24"/>
          <w:szCs w:val="24"/>
        </w:rPr>
        <w:t>НЕОБХОДИМЫХ ДОКУМЕНТОВ ДЛЯ ПРЕДОСТАВЛЕНИЯ</w:t>
      </w:r>
    </w:p>
    <w:p w:rsidR="0078339D" w:rsidRPr="00F3165A" w:rsidRDefault="0078339D" w:rsidP="0078339D">
      <w:pPr>
        <w:pStyle w:val="ConsPlusTitle"/>
        <w:jc w:val="center"/>
        <w:rPr>
          <w:rFonts w:ascii="Times New Roman" w:hAnsi="Times New Roman" w:cs="Times New Roman"/>
          <w:sz w:val="24"/>
          <w:szCs w:val="24"/>
        </w:rPr>
      </w:pPr>
      <w:r w:rsidRPr="00F3165A">
        <w:rPr>
          <w:rFonts w:ascii="Times New Roman" w:hAnsi="Times New Roman" w:cs="Times New Roman"/>
          <w:sz w:val="24"/>
          <w:szCs w:val="24"/>
        </w:rPr>
        <w:t>МУНИЦИПАЛЬНОЙ УСЛУГИ</w:t>
      </w:r>
    </w:p>
    <w:p w:rsidR="0078339D" w:rsidRPr="0078339D" w:rsidRDefault="0078339D" w:rsidP="0078339D">
      <w:pPr>
        <w:pStyle w:val="ConsPlusNormal"/>
        <w:spacing w:after="1"/>
        <w:rPr>
          <w:sz w:val="24"/>
          <w:szCs w:val="24"/>
        </w:rPr>
      </w:pPr>
    </w:p>
    <w:tbl>
      <w:tblPr>
        <w:tblW w:w="1034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9"/>
        <w:gridCol w:w="1701"/>
        <w:gridCol w:w="255"/>
        <w:gridCol w:w="1276"/>
        <w:gridCol w:w="1276"/>
        <w:gridCol w:w="1276"/>
        <w:gridCol w:w="1587"/>
        <w:gridCol w:w="992"/>
        <w:gridCol w:w="142"/>
        <w:gridCol w:w="1134"/>
      </w:tblGrid>
      <w:tr w:rsidR="00AF5EDA" w:rsidTr="00D475F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N п/п</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 xml:space="preserve">Унифицированное наименование вида документа (сведений) для использования в информационных системах </w:t>
            </w:r>
            <w:hyperlink r:id="rId21" w:anchor="P826" w:history="1">
              <w:r w:rsidRPr="006537E9">
                <w:rPr>
                  <w:rStyle w:val="a4"/>
                  <w:rFonts w:ascii="Times New Roman" w:hAnsi="Times New Roman"/>
                  <w:sz w:val="21"/>
                  <w:szCs w:val="21"/>
                  <w:u w:val="none"/>
                </w:rPr>
                <w:t>&lt;*&gt;</w:t>
              </w:r>
            </w:hyperlink>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Наименование вида документа (сведений) в соответствии с нормативными правовыми актами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Форма представления документа (сведений) (оригинал/копия/в форме электронного документа), количество экземпляров</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 xml:space="preserve">Условия предоставления документа (сведений) </w:t>
            </w:r>
            <w:hyperlink r:id="rId22" w:anchor="P827" w:history="1">
              <w:r w:rsidRPr="006537E9">
                <w:rPr>
                  <w:rStyle w:val="a4"/>
                  <w:rFonts w:ascii="Times New Roman" w:hAnsi="Times New Roman"/>
                  <w:sz w:val="21"/>
                  <w:szCs w:val="21"/>
                  <w:u w:val="none"/>
                </w:rPr>
                <w:t>&lt;**&gt;</w:t>
              </w:r>
            </w:hyperlink>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Основания представления документа (сведений) (номер статьи, наименование нормативного правового акта)</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Орган, уполномоченный выдавать документ</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r:id="rId23" w:anchor="P832"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w:t>
            </w:r>
          </w:p>
        </w:tc>
      </w:tr>
      <w:tr w:rsidR="00AF5EDA" w:rsidTr="00D475F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1</w:t>
            </w:r>
          </w:p>
        </w:tc>
        <w:tc>
          <w:tcPr>
            <w:tcW w:w="1956" w:type="dxa"/>
            <w:gridSpan w:val="2"/>
            <w:tcBorders>
              <w:top w:val="single" w:sz="4" w:space="0" w:color="auto"/>
              <w:left w:val="single" w:sz="4" w:space="0" w:color="auto"/>
              <w:bottom w:val="single" w:sz="4" w:space="0" w:color="auto"/>
              <w:right w:val="single" w:sz="4" w:space="0" w:color="auto"/>
            </w:tcBorders>
            <w:hideMark/>
          </w:tcPr>
          <w:p w:rsidR="006D41D0" w:rsidRPr="006D41D0" w:rsidRDefault="00AF5EDA" w:rsidP="006D41D0">
            <w:pPr>
              <w:autoSpaceDE w:val="0"/>
              <w:autoSpaceDN w:val="0"/>
              <w:adjustRightInd w:val="0"/>
              <w:spacing w:after="0" w:line="240" w:lineRule="auto"/>
              <w:jc w:val="both"/>
              <w:rPr>
                <w:rFonts w:ascii="Times New Roman" w:hAnsi="Times New Roman" w:cs="Times New Roman"/>
                <w:sz w:val="21"/>
                <w:szCs w:val="21"/>
              </w:rPr>
            </w:pPr>
            <w:r w:rsidRPr="006D41D0">
              <w:rPr>
                <w:rFonts w:ascii="Times New Roman" w:hAnsi="Times New Roman" w:cs="Times New Roman"/>
                <w:sz w:val="21"/>
                <w:szCs w:val="21"/>
              </w:rPr>
              <w:t>Заявление</w:t>
            </w:r>
            <w:r w:rsidR="006D41D0" w:rsidRPr="006D41D0">
              <w:rPr>
                <w:rFonts w:ascii="Times New Roman" w:hAnsi="Times New Roman" w:cs="Times New Roman"/>
                <w:sz w:val="21"/>
                <w:szCs w:val="21"/>
              </w:rPr>
              <w:t xml:space="preserve"> о предоставлении</w:t>
            </w:r>
          </w:p>
          <w:p w:rsidR="00AF5EDA" w:rsidRPr="006D41D0" w:rsidRDefault="006D41D0" w:rsidP="006D41D0">
            <w:pPr>
              <w:autoSpaceDE w:val="0"/>
              <w:autoSpaceDN w:val="0"/>
              <w:adjustRightInd w:val="0"/>
              <w:spacing w:after="0" w:line="240" w:lineRule="auto"/>
              <w:jc w:val="both"/>
              <w:rPr>
                <w:rFonts w:ascii="Times New Roman" w:hAnsi="Times New Roman" w:cs="Times New Roman"/>
                <w:kern w:val="2"/>
                <w:sz w:val="21"/>
                <w:szCs w:val="21"/>
              </w:rPr>
            </w:pPr>
            <w:r w:rsidRPr="006D41D0">
              <w:rPr>
                <w:rFonts w:ascii="Times New Roman" w:hAnsi="Times New Roman" w:cs="Times New Roman"/>
                <w:sz w:val="21"/>
                <w:szCs w:val="21"/>
              </w:rPr>
              <w:t>жилого помещения муниципального                    специализированного жилищного фонда</w:t>
            </w:r>
          </w:p>
        </w:tc>
        <w:tc>
          <w:tcPr>
            <w:tcW w:w="1276" w:type="dxa"/>
            <w:tcBorders>
              <w:top w:val="single" w:sz="4" w:space="0" w:color="auto"/>
              <w:left w:val="single" w:sz="4" w:space="0" w:color="auto"/>
              <w:bottom w:val="single" w:sz="4" w:space="0" w:color="auto"/>
              <w:right w:val="single" w:sz="4" w:space="0" w:color="auto"/>
            </w:tcBorders>
            <w:hideMark/>
          </w:tcPr>
          <w:p w:rsidR="006D41D0" w:rsidRPr="006D41D0" w:rsidRDefault="006D41D0" w:rsidP="006D41D0">
            <w:pPr>
              <w:autoSpaceDE w:val="0"/>
              <w:autoSpaceDN w:val="0"/>
              <w:adjustRightInd w:val="0"/>
              <w:spacing w:after="0" w:line="240" w:lineRule="auto"/>
              <w:jc w:val="both"/>
              <w:rPr>
                <w:rFonts w:ascii="Times New Roman" w:hAnsi="Times New Roman" w:cs="Times New Roman"/>
                <w:sz w:val="21"/>
                <w:szCs w:val="21"/>
              </w:rPr>
            </w:pPr>
            <w:r w:rsidRPr="006D41D0">
              <w:rPr>
                <w:rFonts w:ascii="Times New Roman" w:hAnsi="Times New Roman" w:cs="Times New Roman"/>
                <w:sz w:val="21"/>
                <w:szCs w:val="21"/>
              </w:rPr>
              <w:t>Заявление о предоставлении</w:t>
            </w:r>
          </w:p>
          <w:p w:rsidR="00AF5EDA" w:rsidRPr="006D41D0" w:rsidRDefault="006D41D0" w:rsidP="006D41D0">
            <w:pPr>
              <w:pStyle w:val="ConsPlusNormal"/>
              <w:spacing w:line="256" w:lineRule="auto"/>
              <w:rPr>
                <w:rFonts w:ascii="Times New Roman" w:hAnsi="Times New Roman" w:cs="Times New Roman"/>
                <w:kern w:val="2"/>
                <w:sz w:val="21"/>
                <w:szCs w:val="21"/>
              </w:rPr>
            </w:pPr>
            <w:r w:rsidRPr="006D41D0">
              <w:rPr>
                <w:rFonts w:ascii="Times New Roman" w:hAnsi="Times New Roman" w:cs="Times New Roman"/>
                <w:sz w:val="21"/>
                <w:szCs w:val="21"/>
              </w:rPr>
              <w:t>жилого помещения муниципального                    специализированного жилищного фонда</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rsidP="00D475F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 xml:space="preserve">/копия </w:t>
            </w:r>
            <w:r w:rsidRPr="006537E9">
              <w:rPr>
                <w:rFonts w:ascii="Times New Roman" w:hAnsi="Times New Roman" w:cs="Times New Roman"/>
                <w:sz w:val="21"/>
                <w:szCs w:val="21"/>
              </w:rPr>
              <w:t xml:space="preserve"> в одном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6222">
            <w:pPr>
              <w:pStyle w:val="ConsPlusNormal"/>
              <w:spacing w:line="256" w:lineRule="auto"/>
              <w:rPr>
                <w:rFonts w:ascii="Times New Roman" w:hAnsi="Times New Roman" w:cs="Times New Roman"/>
                <w:kern w:val="2"/>
                <w:sz w:val="21"/>
                <w:szCs w:val="21"/>
              </w:rPr>
            </w:pPr>
            <w:hyperlink r:id="rId24" w:history="1">
              <w:r w:rsidR="00AF5EDA" w:rsidRPr="007B66EB">
                <w:rPr>
                  <w:rStyle w:val="a4"/>
                  <w:rFonts w:ascii="Times New Roman" w:hAnsi="Times New Roman"/>
                  <w:color w:val="auto"/>
                  <w:sz w:val="21"/>
                  <w:szCs w:val="21"/>
                  <w:u w:val="none"/>
                </w:rPr>
                <w:t>Пункт 17</w:t>
              </w:r>
            </w:hyperlink>
            <w:r w:rsidR="00AF5EDA" w:rsidRPr="007B66EB">
              <w:rPr>
                <w:rFonts w:ascii="Times New Roman" w:hAnsi="Times New Roman" w:cs="Times New Roman"/>
                <w:sz w:val="21"/>
                <w:szCs w:val="21"/>
              </w:rPr>
              <w:t xml:space="preserve"> Порядка предоставления жилых помещений муниципального специализированного жилищного фонда городского округа Тольятти, утвержденного решением Думы городского округа Тольятти</w:t>
            </w:r>
            <w:r w:rsidR="00AF5EDA" w:rsidRPr="006537E9">
              <w:rPr>
                <w:rFonts w:ascii="Times New Roman" w:hAnsi="Times New Roman" w:cs="Times New Roman"/>
                <w:sz w:val="21"/>
                <w:szCs w:val="21"/>
              </w:rPr>
              <w:t xml:space="preserve"> от 21.05.2014 </w:t>
            </w:r>
            <w:r w:rsidR="005D6222">
              <w:rPr>
                <w:rFonts w:ascii="Times New Roman" w:hAnsi="Times New Roman" w:cs="Times New Roman"/>
                <w:sz w:val="21"/>
                <w:szCs w:val="21"/>
              </w:rPr>
              <w:t>№</w:t>
            </w:r>
            <w:r w:rsidR="00AF5EDA" w:rsidRPr="006537E9">
              <w:rPr>
                <w:rFonts w:ascii="Times New Roman" w:hAnsi="Times New Roman" w:cs="Times New Roman"/>
                <w:sz w:val="21"/>
                <w:szCs w:val="21"/>
              </w:rPr>
              <w:t xml:space="preserve"> 317</w:t>
            </w:r>
            <w:r w:rsidR="005D6222">
              <w:rPr>
                <w:rFonts w:ascii="Times New Roman" w:hAnsi="Times New Roman" w:cs="Times New Roman"/>
                <w:sz w:val="21"/>
                <w:szCs w:val="21"/>
              </w:rPr>
              <w:t xml:space="preserve"> </w:t>
            </w:r>
            <w:r w:rsidR="006D41D0">
              <w:rPr>
                <w:rFonts w:ascii="Times New Roman" w:hAnsi="Times New Roman" w:cs="Times New Roman"/>
                <w:sz w:val="21"/>
                <w:szCs w:val="21"/>
              </w:rPr>
              <w:t>(далее</w:t>
            </w:r>
            <w:r w:rsidR="005D6222">
              <w:rPr>
                <w:rFonts w:ascii="Times New Roman" w:hAnsi="Times New Roman" w:cs="Times New Roman"/>
                <w:sz w:val="21"/>
                <w:szCs w:val="21"/>
              </w:rPr>
              <w:t xml:space="preserve"> –</w:t>
            </w:r>
            <w:r w:rsidR="006D41D0">
              <w:rPr>
                <w:rFonts w:ascii="Times New Roman" w:hAnsi="Times New Roman" w:cs="Times New Roman"/>
                <w:sz w:val="21"/>
                <w:szCs w:val="21"/>
              </w:rPr>
              <w:t xml:space="preserve"> Порядок</w:t>
            </w:r>
            <w:r w:rsidR="005D6222">
              <w:rPr>
                <w:rFonts w:ascii="Times New Roman" w:hAnsi="Times New Roman" w:cs="Times New Roman"/>
                <w:sz w:val="21"/>
                <w:szCs w:val="21"/>
              </w:rPr>
              <w:t xml:space="preserve"> предоставления)</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D475F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kern w:val="2"/>
                <w:sz w:val="21"/>
                <w:szCs w:val="21"/>
              </w:rPr>
              <w:lastRenderedPageBreak/>
              <w:t>2</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Согласие на обработку персональных данных</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Согласие на обработку персональных данных</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 в одном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6222">
            <w:pPr>
              <w:pStyle w:val="ConsPlusNormal"/>
              <w:spacing w:line="256" w:lineRule="auto"/>
              <w:rPr>
                <w:rFonts w:ascii="Times New Roman" w:hAnsi="Times New Roman" w:cs="Times New Roman"/>
                <w:kern w:val="2"/>
                <w:sz w:val="21"/>
                <w:szCs w:val="21"/>
              </w:rPr>
            </w:pPr>
            <w:hyperlink r:id="rId25" w:history="1">
              <w:r w:rsidR="00AF5EDA" w:rsidRPr="006537E9">
                <w:rPr>
                  <w:rStyle w:val="a4"/>
                  <w:rFonts w:ascii="Times New Roman" w:hAnsi="Times New Roman"/>
                  <w:sz w:val="21"/>
                  <w:szCs w:val="21"/>
                  <w:u w:val="none"/>
                </w:rPr>
                <w:t>П. 1 ч. 1 ст. 6</w:t>
              </w:r>
            </w:hyperlink>
            <w:r w:rsidR="00AF5EDA" w:rsidRPr="006537E9">
              <w:rPr>
                <w:rFonts w:ascii="Times New Roman" w:hAnsi="Times New Roman" w:cs="Times New Roman"/>
                <w:sz w:val="21"/>
                <w:szCs w:val="21"/>
              </w:rPr>
              <w:t xml:space="preserve"> Федерального закона от 27.07.2006 </w:t>
            </w:r>
            <w:r w:rsidR="005D6222">
              <w:rPr>
                <w:rFonts w:ascii="Times New Roman" w:hAnsi="Times New Roman" w:cs="Times New Roman"/>
                <w:sz w:val="21"/>
                <w:szCs w:val="21"/>
              </w:rPr>
              <w:t>№</w:t>
            </w:r>
            <w:r w:rsidR="00AF5EDA" w:rsidRPr="006537E9">
              <w:rPr>
                <w:rFonts w:ascii="Times New Roman" w:hAnsi="Times New Roman" w:cs="Times New Roman"/>
                <w:sz w:val="21"/>
                <w:szCs w:val="21"/>
              </w:rPr>
              <w:t xml:space="preserve"> 152-ФЗ "О персональных данных"</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kern w:val="2"/>
                <w:sz w:val="21"/>
                <w:szCs w:val="21"/>
              </w:rPr>
              <w:t>3</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rsidP="00F55581">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Документы, удостоверяющие личность заявителя муниципальной услуги и членов </w:t>
            </w:r>
            <w:r w:rsidR="00F55581">
              <w:rPr>
                <w:rFonts w:ascii="Times New Roman" w:hAnsi="Times New Roman" w:cs="Times New Roman"/>
                <w:sz w:val="21"/>
                <w:szCs w:val="21"/>
              </w:rPr>
              <w:t>его семьи</w:t>
            </w:r>
            <w:r w:rsidRPr="006537E9">
              <w:rPr>
                <w:rFonts w:ascii="Times New Roman" w:hAnsi="Times New Roman" w:cs="Times New Roman"/>
                <w:sz w:val="21"/>
                <w:szCs w:val="21"/>
              </w:rPr>
              <w:t>:</w:t>
            </w:r>
          </w:p>
        </w:tc>
      </w:tr>
      <w:tr w:rsidR="00AF5EDA" w:rsidTr="00D475F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3</w:t>
            </w:r>
            <w:r w:rsidR="00AF5EDA" w:rsidRPr="006537E9">
              <w:rPr>
                <w:rFonts w:ascii="Times New Roman" w:hAnsi="Times New Roman" w:cs="Times New Roman"/>
                <w:sz w:val="21"/>
                <w:szCs w:val="21"/>
              </w:rPr>
              <w:t>.1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удостоверяющий личность заявителя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удостоверяющий личность заявителя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rsidP="00D475F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26"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6222">
            <w:pPr>
              <w:pStyle w:val="ConsPlusNormal"/>
              <w:spacing w:line="256" w:lineRule="auto"/>
              <w:rPr>
                <w:rFonts w:ascii="Times New Roman" w:hAnsi="Times New Roman" w:cs="Times New Roman"/>
                <w:kern w:val="2"/>
                <w:sz w:val="21"/>
                <w:szCs w:val="21"/>
              </w:rPr>
            </w:pPr>
            <w:hyperlink r:id="rId27" w:history="1">
              <w:r w:rsidR="00AF5EDA" w:rsidRPr="005D6222">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МВД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D475F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3</w:t>
            </w:r>
            <w:r w:rsidR="00AF5EDA" w:rsidRPr="006537E9">
              <w:rPr>
                <w:rFonts w:ascii="Times New Roman" w:hAnsi="Times New Roman" w:cs="Times New Roman"/>
                <w:sz w:val="21"/>
                <w:szCs w:val="21"/>
              </w:rPr>
              <w:t>.2</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государственной регистрации рождения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государственной регистрации рождения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Оригинал/в форме электронного документа </w:t>
            </w:r>
            <w:hyperlink r:id="rId28"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6222">
            <w:pPr>
              <w:pStyle w:val="ConsPlusNormal"/>
              <w:spacing w:line="256" w:lineRule="auto"/>
              <w:rPr>
                <w:rFonts w:ascii="Times New Roman" w:hAnsi="Times New Roman" w:cs="Times New Roman"/>
                <w:kern w:val="2"/>
                <w:sz w:val="21"/>
                <w:szCs w:val="21"/>
              </w:rPr>
            </w:pPr>
            <w:hyperlink r:id="rId29" w:history="1">
              <w:r w:rsidR="00AF5EDA" w:rsidRPr="006537E9">
                <w:rPr>
                  <w:rStyle w:val="a4"/>
                  <w:rFonts w:ascii="Times New Roman" w:hAnsi="Times New Roman"/>
                  <w:sz w:val="21"/>
                  <w:szCs w:val="21"/>
                  <w:u w:val="none"/>
                </w:rPr>
                <w:t>Пункт 18</w:t>
              </w:r>
            </w:hyperlink>
            <w:r w:rsidR="005D6222">
              <w:rPr>
                <w:rFonts w:ascii="Times New Roman" w:hAnsi="Times New Roman" w:cs="Times New Roman"/>
                <w:sz w:val="21"/>
                <w:szCs w:val="21"/>
              </w:rPr>
              <w:t xml:space="preserve"> </w:t>
            </w:r>
            <w:r w:rsidR="00AF5EDA" w:rsidRPr="006537E9">
              <w:rPr>
                <w:rFonts w:ascii="Times New Roman" w:hAnsi="Times New Roman" w:cs="Times New Roman"/>
                <w:sz w:val="21"/>
                <w:szCs w:val="21"/>
              </w:rPr>
              <w:t xml:space="preserve">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Органы ЗАГС</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kern w:val="2"/>
                <w:sz w:val="21"/>
                <w:szCs w:val="21"/>
              </w:rPr>
              <w:t>4</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Документы о наличии родственных отношений либо иных обстоятельств, свидетельствующих о принадлежности гражданина к семье заявителя, в том числе: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4</w:t>
            </w:r>
            <w:r w:rsidR="00AF5EDA" w:rsidRPr="006537E9">
              <w:rPr>
                <w:rFonts w:ascii="Times New Roman" w:hAnsi="Times New Roman" w:cs="Times New Roman"/>
                <w:sz w:val="21"/>
                <w:szCs w:val="21"/>
              </w:rPr>
              <w:t>.1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содержащий сведения о регистрации по месту жительства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содержащий сведения о регистрации по месту жительства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Оригинал/в форме электронного документа </w:t>
            </w:r>
            <w:hyperlink r:id="rId30"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6222">
            <w:pPr>
              <w:pStyle w:val="ConsPlusNormal"/>
              <w:spacing w:line="256" w:lineRule="auto"/>
              <w:rPr>
                <w:rFonts w:ascii="Times New Roman" w:hAnsi="Times New Roman" w:cs="Times New Roman"/>
                <w:kern w:val="2"/>
                <w:sz w:val="21"/>
                <w:szCs w:val="21"/>
              </w:rPr>
            </w:pPr>
            <w:hyperlink r:id="rId31" w:history="1">
              <w:r w:rsidR="00AF5EDA" w:rsidRPr="006537E9">
                <w:rPr>
                  <w:rStyle w:val="a4"/>
                  <w:rFonts w:ascii="Times New Roman" w:hAnsi="Times New Roman"/>
                  <w:sz w:val="21"/>
                  <w:szCs w:val="21"/>
                  <w:u w:val="none"/>
                </w:rPr>
                <w:t>Пункт 18</w:t>
              </w:r>
            </w:hyperlink>
            <w:r w:rsidR="00D475FA" w:rsidRPr="006537E9">
              <w:rPr>
                <w:rFonts w:ascii="Times New Roman" w:hAnsi="Times New Roman" w:cs="Times New Roman"/>
                <w:sz w:val="21"/>
                <w:szCs w:val="21"/>
              </w:rPr>
              <w:t xml:space="preserve"> </w:t>
            </w:r>
            <w:r w:rsidR="00AF5EDA" w:rsidRPr="006537E9">
              <w:rPr>
                <w:rFonts w:ascii="Times New Roman" w:hAnsi="Times New Roman" w:cs="Times New Roman"/>
                <w:sz w:val="21"/>
                <w:szCs w:val="21"/>
              </w:rPr>
              <w:t xml:space="preserve">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МВД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4</w:t>
            </w:r>
            <w:r w:rsidR="00AF5EDA" w:rsidRPr="006537E9">
              <w:rPr>
                <w:rFonts w:ascii="Times New Roman" w:hAnsi="Times New Roman" w:cs="Times New Roman"/>
                <w:sz w:val="21"/>
                <w:szCs w:val="21"/>
              </w:rPr>
              <w:t>.2</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содержащий сведения о регистрации по месту пребывания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содержащий сведения о регистрации по месту пребывания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Оригинал/в форме электронного документа </w:t>
            </w:r>
            <w:hyperlink r:id="rId32"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6222">
            <w:pPr>
              <w:pStyle w:val="ConsPlusNormal"/>
              <w:spacing w:line="256" w:lineRule="auto"/>
              <w:rPr>
                <w:rFonts w:ascii="Times New Roman" w:hAnsi="Times New Roman" w:cs="Times New Roman"/>
                <w:kern w:val="2"/>
                <w:sz w:val="21"/>
                <w:szCs w:val="21"/>
              </w:rPr>
            </w:pPr>
            <w:hyperlink r:id="rId33"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МВД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4</w:t>
            </w:r>
            <w:r w:rsidR="00AF5EDA" w:rsidRPr="006537E9">
              <w:rPr>
                <w:rFonts w:ascii="Times New Roman" w:hAnsi="Times New Roman" w:cs="Times New Roman"/>
                <w:sz w:val="21"/>
                <w:szCs w:val="21"/>
              </w:rPr>
              <w:t>.3</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лицах, зарегистрированных совместно с заявителем</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лицах, зарегистрированных совместно с заявителем</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Оригинал/в форме электронного документа </w:t>
            </w:r>
            <w:hyperlink r:id="rId34"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6222">
            <w:pPr>
              <w:pStyle w:val="ConsPlusNormal"/>
              <w:spacing w:line="256" w:lineRule="auto"/>
              <w:rPr>
                <w:rFonts w:ascii="Times New Roman" w:hAnsi="Times New Roman" w:cs="Times New Roman"/>
                <w:kern w:val="2"/>
                <w:sz w:val="21"/>
                <w:szCs w:val="21"/>
              </w:rPr>
            </w:pPr>
            <w:hyperlink r:id="rId35"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МВД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lastRenderedPageBreak/>
              <w:t>4</w:t>
            </w:r>
            <w:r w:rsidR="00AF5EDA" w:rsidRPr="006537E9">
              <w:rPr>
                <w:rFonts w:ascii="Times New Roman" w:hAnsi="Times New Roman" w:cs="Times New Roman"/>
                <w:sz w:val="21"/>
                <w:szCs w:val="21"/>
              </w:rPr>
              <w:t>.4</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 признании гражданина членом семьи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 признании гражданина членом семьи нанимателя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 xml:space="preserve">копия/ </w:t>
            </w:r>
            <w:r w:rsidRPr="006537E9">
              <w:rPr>
                <w:rFonts w:ascii="Times New Roman" w:hAnsi="Times New Roman" w:cs="Times New Roman"/>
                <w:sz w:val="21"/>
                <w:szCs w:val="21"/>
              </w:rPr>
              <w:t xml:space="preserve">в форме электронного документа </w:t>
            </w:r>
            <w:hyperlink r:id="rId36"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6222">
            <w:pPr>
              <w:pStyle w:val="ConsPlusNormal"/>
              <w:spacing w:line="256" w:lineRule="auto"/>
              <w:rPr>
                <w:rFonts w:ascii="Times New Roman" w:hAnsi="Times New Roman" w:cs="Times New Roman"/>
                <w:kern w:val="2"/>
                <w:sz w:val="21"/>
                <w:szCs w:val="21"/>
              </w:rPr>
            </w:pPr>
            <w:hyperlink r:id="rId37"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Судебные органы</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4F23A3" w:rsidRPr="004F23A3" w:rsidTr="0078036B">
        <w:tc>
          <w:tcPr>
            <w:tcW w:w="709" w:type="dxa"/>
            <w:tcBorders>
              <w:top w:val="single" w:sz="4" w:space="0" w:color="auto"/>
              <w:left w:val="single" w:sz="4" w:space="0" w:color="auto"/>
              <w:bottom w:val="single" w:sz="4" w:space="0" w:color="auto"/>
              <w:right w:val="single" w:sz="4" w:space="0" w:color="auto"/>
            </w:tcBorders>
            <w:hideMark/>
          </w:tcPr>
          <w:p w:rsidR="004F23A3" w:rsidRPr="004F23A3" w:rsidRDefault="004F23A3" w:rsidP="004F23A3">
            <w:pPr>
              <w:pStyle w:val="ConsPlusNormal"/>
              <w:jc w:val="center"/>
              <w:rPr>
                <w:rFonts w:ascii="Times New Roman" w:hAnsi="Times New Roman" w:cs="Times New Roman"/>
                <w:sz w:val="21"/>
                <w:szCs w:val="21"/>
              </w:rPr>
            </w:pPr>
            <w:r w:rsidRPr="004F23A3">
              <w:rPr>
                <w:rFonts w:ascii="Times New Roman" w:hAnsi="Times New Roman" w:cs="Times New Roman"/>
                <w:sz w:val="21"/>
                <w:szCs w:val="21"/>
              </w:rPr>
              <w:t>4.5.</w:t>
            </w:r>
          </w:p>
        </w:tc>
        <w:tc>
          <w:tcPr>
            <w:tcW w:w="1956" w:type="dxa"/>
            <w:gridSpan w:val="2"/>
            <w:tcBorders>
              <w:top w:val="single" w:sz="4" w:space="0" w:color="auto"/>
              <w:left w:val="single" w:sz="4" w:space="0" w:color="auto"/>
              <w:bottom w:val="single" w:sz="4" w:space="0" w:color="auto"/>
              <w:right w:val="single" w:sz="4" w:space="0" w:color="auto"/>
            </w:tcBorders>
            <w:hideMark/>
          </w:tcPr>
          <w:p w:rsidR="004F23A3" w:rsidRPr="004F23A3" w:rsidRDefault="004F23A3" w:rsidP="00D833E7">
            <w:pPr>
              <w:pStyle w:val="ConsPlusNormal"/>
              <w:rPr>
                <w:rFonts w:ascii="Times New Roman" w:hAnsi="Times New Roman" w:cs="Times New Roman"/>
                <w:sz w:val="21"/>
                <w:szCs w:val="21"/>
              </w:rPr>
            </w:pPr>
            <w:r w:rsidRPr="004F23A3">
              <w:rPr>
                <w:rFonts w:ascii="Times New Roman" w:hAnsi="Times New Roman" w:cs="Times New Roman"/>
                <w:sz w:val="21"/>
                <w:szCs w:val="21"/>
              </w:rPr>
              <w:t>Сведения о государственной регистрации заключения брака</w:t>
            </w:r>
          </w:p>
        </w:tc>
        <w:tc>
          <w:tcPr>
            <w:tcW w:w="1276" w:type="dxa"/>
            <w:tcBorders>
              <w:top w:val="single" w:sz="4" w:space="0" w:color="auto"/>
              <w:left w:val="single" w:sz="4" w:space="0" w:color="auto"/>
              <w:bottom w:val="single" w:sz="4" w:space="0" w:color="auto"/>
              <w:right w:val="single" w:sz="4" w:space="0" w:color="auto"/>
            </w:tcBorders>
            <w:hideMark/>
          </w:tcPr>
          <w:p w:rsidR="004F23A3" w:rsidRPr="004F23A3" w:rsidRDefault="004F23A3" w:rsidP="00D833E7">
            <w:pPr>
              <w:pStyle w:val="ConsPlusNormal"/>
              <w:rPr>
                <w:rFonts w:ascii="Times New Roman" w:hAnsi="Times New Roman" w:cs="Times New Roman"/>
                <w:sz w:val="21"/>
                <w:szCs w:val="21"/>
              </w:rPr>
            </w:pPr>
            <w:r w:rsidRPr="004F23A3">
              <w:rPr>
                <w:rFonts w:ascii="Times New Roman" w:hAnsi="Times New Roman" w:cs="Times New Roman"/>
                <w:sz w:val="21"/>
                <w:szCs w:val="21"/>
              </w:rPr>
              <w:t>Свидетельство о государственной регистрации брака</w:t>
            </w:r>
          </w:p>
        </w:tc>
        <w:tc>
          <w:tcPr>
            <w:tcW w:w="1276" w:type="dxa"/>
            <w:tcBorders>
              <w:top w:val="single" w:sz="4" w:space="0" w:color="auto"/>
              <w:left w:val="single" w:sz="4" w:space="0" w:color="auto"/>
              <w:bottom w:val="single" w:sz="4" w:space="0" w:color="auto"/>
              <w:right w:val="single" w:sz="4" w:space="0" w:color="auto"/>
            </w:tcBorders>
            <w:hideMark/>
          </w:tcPr>
          <w:p w:rsidR="004F23A3" w:rsidRPr="004F23A3" w:rsidRDefault="004F23A3" w:rsidP="00D833E7">
            <w:pPr>
              <w:pStyle w:val="ConsPlusNormal"/>
              <w:rPr>
                <w:rFonts w:ascii="Times New Roman" w:hAnsi="Times New Roman" w:cs="Times New Roman"/>
                <w:sz w:val="21"/>
                <w:szCs w:val="21"/>
              </w:rPr>
            </w:pPr>
            <w:r w:rsidRPr="004F23A3">
              <w:rPr>
                <w:rFonts w:ascii="Times New Roman" w:hAnsi="Times New Roman" w:cs="Times New Roman"/>
                <w:sz w:val="21"/>
                <w:szCs w:val="21"/>
              </w:rPr>
              <w:t>Оригинал/копия в 1 экземпляре/в форме электронного документа</w:t>
            </w:r>
          </w:p>
        </w:tc>
        <w:tc>
          <w:tcPr>
            <w:tcW w:w="1276" w:type="dxa"/>
            <w:tcBorders>
              <w:top w:val="single" w:sz="4" w:space="0" w:color="auto"/>
              <w:left w:val="single" w:sz="4" w:space="0" w:color="auto"/>
              <w:bottom w:val="single" w:sz="4" w:space="0" w:color="auto"/>
              <w:right w:val="single" w:sz="4" w:space="0" w:color="auto"/>
            </w:tcBorders>
            <w:hideMark/>
          </w:tcPr>
          <w:p w:rsidR="004F23A3" w:rsidRPr="004F23A3" w:rsidRDefault="004F23A3" w:rsidP="00D833E7">
            <w:pPr>
              <w:pStyle w:val="ConsPlusNormal"/>
              <w:rPr>
                <w:rFonts w:ascii="Times New Roman" w:hAnsi="Times New Roman" w:cs="Times New Roman"/>
                <w:sz w:val="21"/>
                <w:szCs w:val="21"/>
              </w:rPr>
            </w:pPr>
            <w:r w:rsidRPr="004F23A3">
              <w:rPr>
                <w:rFonts w:ascii="Times New Roman" w:hAnsi="Times New Roman" w:cs="Times New Roman"/>
                <w:sz w:val="21"/>
                <w:szCs w:val="21"/>
              </w:rPr>
              <w:t>Только для просмотра (снятия копий)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4F23A3" w:rsidRPr="004F23A3" w:rsidRDefault="00446BEE" w:rsidP="00D833E7">
            <w:pPr>
              <w:pStyle w:val="ConsPlusNormal"/>
              <w:rPr>
                <w:rFonts w:ascii="Times New Roman" w:hAnsi="Times New Roman" w:cs="Times New Roman"/>
                <w:sz w:val="21"/>
                <w:szCs w:val="21"/>
              </w:rPr>
            </w:pPr>
            <w:hyperlink r:id="rId38">
              <w:r w:rsidR="004F23A3" w:rsidRPr="004F23A3">
                <w:rPr>
                  <w:rFonts w:ascii="Times New Roman" w:hAnsi="Times New Roman" w:cs="Times New Roman"/>
                  <w:color w:val="0000FF"/>
                  <w:sz w:val="21"/>
                  <w:szCs w:val="21"/>
                </w:rPr>
                <w:t>Статья 8</w:t>
              </w:r>
            </w:hyperlink>
            <w:r w:rsidR="004F23A3" w:rsidRPr="004F23A3">
              <w:rPr>
                <w:rFonts w:ascii="Times New Roman" w:hAnsi="Times New Roman" w:cs="Times New Roman"/>
                <w:sz w:val="21"/>
                <w:szCs w:val="21"/>
              </w:rPr>
              <w:t xml:space="preserve"> Закона Самарской области от 05.07.2005 N 139-ГД "О жилище"</w:t>
            </w:r>
          </w:p>
        </w:tc>
        <w:tc>
          <w:tcPr>
            <w:tcW w:w="992" w:type="dxa"/>
            <w:tcBorders>
              <w:top w:val="single" w:sz="4" w:space="0" w:color="auto"/>
              <w:left w:val="single" w:sz="4" w:space="0" w:color="auto"/>
              <w:bottom w:val="single" w:sz="4" w:space="0" w:color="auto"/>
              <w:right w:val="single" w:sz="4" w:space="0" w:color="auto"/>
            </w:tcBorders>
            <w:hideMark/>
          </w:tcPr>
          <w:p w:rsidR="004F23A3" w:rsidRPr="004F23A3" w:rsidRDefault="004F23A3" w:rsidP="00D833E7">
            <w:pPr>
              <w:pStyle w:val="ConsPlusNormal"/>
              <w:rPr>
                <w:rFonts w:ascii="Times New Roman" w:hAnsi="Times New Roman" w:cs="Times New Roman"/>
                <w:sz w:val="21"/>
                <w:szCs w:val="21"/>
              </w:rPr>
            </w:pPr>
            <w:r w:rsidRPr="004F23A3">
              <w:rPr>
                <w:rFonts w:ascii="Times New Roman" w:hAnsi="Times New Roman" w:cs="Times New Roman"/>
                <w:sz w:val="21"/>
                <w:szCs w:val="21"/>
              </w:rPr>
              <w:t>ЗАГС</w:t>
            </w:r>
          </w:p>
        </w:tc>
        <w:tc>
          <w:tcPr>
            <w:tcW w:w="1276" w:type="dxa"/>
            <w:gridSpan w:val="2"/>
            <w:tcBorders>
              <w:top w:val="single" w:sz="4" w:space="0" w:color="auto"/>
              <w:left w:val="single" w:sz="4" w:space="0" w:color="auto"/>
              <w:bottom w:val="single" w:sz="4" w:space="0" w:color="auto"/>
              <w:right w:val="single" w:sz="4" w:space="0" w:color="auto"/>
            </w:tcBorders>
            <w:hideMark/>
          </w:tcPr>
          <w:p w:rsidR="004F23A3" w:rsidRPr="004F23A3" w:rsidRDefault="004F23A3" w:rsidP="00D833E7">
            <w:pPr>
              <w:pStyle w:val="ConsPlusNormal"/>
              <w:rPr>
                <w:rFonts w:ascii="Times New Roman" w:hAnsi="Times New Roman" w:cs="Times New Roman"/>
                <w:sz w:val="21"/>
                <w:szCs w:val="21"/>
              </w:rPr>
            </w:pPr>
            <w:r w:rsidRPr="004F23A3">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kern w:val="2"/>
                <w:sz w:val="21"/>
                <w:szCs w:val="21"/>
              </w:rPr>
              <w:t>5</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Документы, подтверждающие право пользования фактически занимаемым жилым помещением, в том числе: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5</w:t>
            </w:r>
            <w:r w:rsidR="00AF5EDA" w:rsidRPr="006537E9">
              <w:rPr>
                <w:rFonts w:ascii="Times New Roman" w:hAnsi="Times New Roman" w:cs="Times New Roman"/>
                <w:sz w:val="21"/>
                <w:szCs w:val="21"/>
              </w:rPr>
              <w:t>.1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социального найма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социального найма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 xml:space="preserve">копия/ </w:t>
            </w:r>
            <w:r w:rsidRPr="006537E9">
              <w:rPr>
                <w:rFonts w:ascii="Times New Roman" w:hAnsi="Times New Roman" w:cs="Times New Roman"/>
                <w:sz w:val="21"/>
                <w:szCs w:val="21"/>
              </w:rPr>
              <w:t xml:space="preserve">в форме электронного документа </w:t>
            </w:r>
            <w:hyperlink r:id="rId39"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6222">
            <w:pPr>
              <w:pStyle w:val="ConsPlusNormal"/>
              <w:spacing w:line="256" w:lineRule="auto"/>
              <w:rPr>
                <w:rFonts w:ascii="Times New Roman" w:hAnsi="Times New Roman" w:cs="Times New Roman"/>
                <w:kern w:val="2"/>
                <w:sz w:val="21"/>
                <w:szCs w:val="21"/>
              </w:rPr>
            </w:pPr>
            <w:hyperlink r:id="rId40"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rsidP="005D7672">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Администрация (ДУМИ)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внутриведомственного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5</w:t>
            </w:r>
            <w:r w:rsidR="00AF5EDA" w:rsidRPr="006537E9">
              <w:rPr>
                <w:rFonts w:ascii="Times New Roman" w:hAnsi="Times New Roman" w:cs="Times New Roman"/>
                <w:sz w:val="21"/>
                <w:szCs w:val="21"/>
              </w:rPr>
              <w:t>.2</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поднайма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поднайма жилого помещения, предоставленного по договору социального найма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 xml:space="preserve">копия/ </w:t>
            </w:r>
            <w:r w:rsidRPr="006537E9">
              <w:rPr>
                <w:rFonts w:ascii="Times New Roman" w:hAnsi="Times New Roman" w:cs="Times New Roman"/>
                <w:sz w:val="21"/>
                <w:szCs w:val="21"/>
              </w:rPr>
              <w:t xml:space="preserve">в форме электронного документа </w:t>
            </w:r>
            <w:hyperlink r:id="rId41"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6222">
            <w:pPr>
              <w:pStyle w:val="ConsPlusNormal"/>
              <w:spacing w:line="256" w:lineRule="auto"/>
              <w:rPr>
                <w:rFonts w:ascii="Times New Roman" w:hAnsi="Times New Roman" w:cs="Times New Roman"/>
                <w:kern w:val="2"/>
                <w:sz w:val="21"/>
                <w:szCs w:val="21"/>
              </w:rPr>
            </w:pPr>
            <w:hyperlink r:id="rId42"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rsidP="005D7672">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Администрация  (ДУМИ)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внутриведомственного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5</w:t>
            </w:r>
            <w:r w:rsidR="00AF5EDA" w:rsidRPr="006537E9">
              <w:rPr>
                <w:rFonts w:ascii="Times New Roman" w:hAnsi="Times New Roman" w:cs="Times New Roman"/>
                <w:sz w:val="21"/>
                <w:szCs w:val="21"/>
              </w:rPr>
              <w:t>.3</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 признании за гражданином права пользования жилым помещением</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 признании за гражданином права пользования жилым помещением</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 xml:space="preserve"> копия/</w:t>
            </w:r>
            <w:r w:rsidRPr="006537E9">
              <w:rPr>
                <w:rFonts w:ascii="Times New Roman" w:hAnsi="Times New Roman" w:cs="Times New Roman"/>
                <w:sz w:val="21"/>
                <w:szCs w:val="21"/>
              </w:rPr>
              <w:t xml:space="preserve">в форме электронного документа </w:t>
            </w:r>
            <w:hyperlink r:id="rId43" w:anchor="P826" w:history="1">
              <w:r w:rsidRPr="006537E9">
                <w:rPr>
                  <w:rStyle w:val="a4"/>
                  <w:rFonts w:ascii="Times New Roman" w:hAnsi="Times New Roman"/>
                  <w:sz w:val="21"/>
                  <w:szCs w:val="21"/>
                  <w:u w:val="none"/>
                </w:rPr>
                <w:t>&lt;*&gt;</w:t>
              </w:r>
            </w:hyperlink>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6222">
            <w:pPr>
              <w:pStyle w:val="ConsPlusNormal"/>
              <w:spacing w:line="256" w:lineRule="auto"/>
              <w:rPr>
                <w:rFonts w:ascii="Times New Roman" w:hAnsi="Times New Roman" w:cs="Times New Roman"/>
                <w:kern w:val="2"/>
                <w:sz w:val="21"/>
                <w:szCs w:val="21"/>
              </w:rPr>
            </w:pPr>
            <w:hyperlink r:id="rId44"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w:t>
            </w:r>
            <w:r w:rsidR="005D6222">
              <w:rPr>
                <w:rFonts w:ascii="Times New Roman" w:hAnsi="Times New Roman" w:cs="Times New Roman"/>
                <w:sz w:val="21"/>
                <w:szCs w:val="21"/>
              </w:rPr>
              <w:t>предоставления</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Судебные органы</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5</w:t>
            </w:r>
            <w:r w:rsidR="00AF5EDA" w:rsidRPr="006537E9">
              <w:rPr>
                <w:rFonts w:ascii="Times New Roman" w:hAnsi="Times New Roman" w:cs="Times New Roman"/>
                <w:sz w:val="21"/>
                <w:szCs w:val="21"/>
              </w:rPr>
              <w:t>.4</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найма специализированного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найма специализированного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45" w:anchor="P826" w:history="1">
              <w:r w:rsidRPr="006537E9">
                <w:rPr>
                  <w:rStyle w:val="a4"/>
                  <w:rFonts w:ascii="Times New Roman" w:hAnsi="Times New Roman"/>
                  <w:sz w:val="21"/>
                  <w:szCs w:val="21"/>
                  <w:u w:val="none"/>
                </w:rPr>
                <w:t>&lt;*&gt;</w:t>
              </w:r>
            </w:hyperlink>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Только для просмотра (снятия копии) в начале оказания </w:t>
            </w:r>
            <w:r w:rsidRPr="006537E9">
              <w:rPr>
                <w:rFonts w:ascii="Times New Roman" w:hAnsi="Times New Roman" w:cs="Times New Roman"/>
                <w:sz w:val="21"/>
                <w:szCs w:val="21"/>
              </w:rPr>
              <w:lastRenderedPageBreak/>
              <w:t>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6222">
            <w:pPr>
              <w:pStyle w:val="ConsPlusNormal"/>
              <w:spacing w:line="256" w:lineRule="auto"/>
              <w:rPr>
                <w:rFonts w:ascii="Times New Roman" w:hAnsi="Times New Roman" w:cs="Times New Roman"/>
                <w:kern w:val="2"/>
                <w:sz w:val="21"/>
                <w:szCs w:val="21"/>
              </w:rPr>
            </w:pPr>
            <w:hyperlink r:id="rId46"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rsidP="005D7672">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Администрация  (ДУМИ)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В порядке внутриведомственного взаимодействия или заявитель по </w:t>
            </w:r>
            <w:r w:rsidRPr="006537E9">
              <w:rPr>
                <w:rFonts w:ascii="Times New Roman" w:hAnsi="Times New Roman" w:cs="Times New Roman"/>
                <w:sz w:val="21"/>
                <w:szCs w:val="21"/>
              </w:rPr>
              <w:lastRenderedPageBreak/>
              <w:t>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lastRenderedPageBreak/>
              <w:t>5</w:t>
            </w:r>
            <w:r w:rsidR="00AF5EDA" w:rsidRPr="006537E9">
              <w:rPr>
                <w:rFonts w:ascii="Times New Roman" w:hAnsi="Times New Roman" w:cs="Times New Roman"/>
                <w:sz w:val="21"/>
                <w:szCs w:val="21"/>
              </w:rPr>
              <w:t>.5</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найма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Договор найма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D475FA"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47" w:anchor="P826" w:history="1">
              <w:r w:rsidRPr="006537E9">
                <w:rPr>
                  <w:rStyle w:val="a4"/>
                  <w:rFonts w:ascii="Times New Roman" w:hAnsi="Times New Roman"/>
                  <w:sz w:val="21"/>
                  <w:szCs w:val="21"/>
                  <w:u w:val="none"/>
                </w:rPr>
                <w:t>&lt;*&gt;</w:t>
              </w:r>
            </w:hyperlink>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6222">
            <w:pPr>
              <w:pStyle w:val="ConsPlusNormal"/>
              <w:spacing w:line="256" w:lineRule="auto"/>
              <w:rPr>
                <w:rFonts w:ascii="Times New Roman" w:hAnsi="Times New Roman" w:cs="Times New Roman"/>
                <w:kern w:val="2"/>
                <w:sz w:val="21"/>
                <w:szCs w:val="21"/>
              </w:rPr>
            </w:pPr>
            <w:hyperlink r:id="rId48" w:history="1">
              <w:r w:rsidR="00AF5EDA" w:rsidRPr="006537E9">
                <w:rPr>
                  <w:rStyle w:val="a4"/>
                  <w:rFonts w:ascii="Times New Roman" w:hAnsi="Times New Roman"/>
                  <w:sz w:val="21"/>
                  <w:szCs w:val="21"/>
                  <w:u w:val="none"/>
                </w:rPr>
                <w:t>Пункт 18</w:t>
              </w:r>
            </w:hyperlink>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rsidP="005D7672">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Администрация (ДУМИ)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внутриведомственного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5</w:t>
            </w:r>
            <w:r w:rsidR="00AF5EDA" w:rsidRPr="006537E9">
              <w:rPr>
                <w:rFonts w:ascii="Times New Roman" w:hAnsi="Times New Roman" w:cs="Times New Roman"/>
                <w:sz w:val="21"/>
                <w:szCs w:val="21"/>
              </w:rPr>
              <w:t>.6</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Выписка из ЕГРН о правах отдельного лица на имевшиеся (имеющиеся) у него объекты недвижимого имущества</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Выписка из ЕГРН о правах отдельного лица на имевшиеся (имеющиеся) у него объекты недвижимого имущества</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w:t>
            </w:r>
            <w:r w:rsidR="00D475FA" w:rsidRPr="006537E9">
              <w:rPr>
                <w:rFonts w:ascii="Times New Roman" w:hAnsi="Times New Roman" w:cs="Times New Roman"/>
                <w:sz w:val="21"/>
                <w:szCs w:val="21"/>
              </w:rPr>
              <w:t xml:space="preserve"> </w:t>
            </w:r>
            <w:r w:rsidRPr="006537E9">
              <w:rPr>
                <w:rFonts w:ascii="Times New Roman" w:hAnsi="Times New Roman" w:cs="Times New Roman"/>
                <w:sz w:val="21"/>
                <w:szCs w:val="21"/>
              </w:rPr>
              <w:t xml:space="preserve">в форме электронного документа </w:t>
            </w:r>
            <w:hyperlink r:id="rId49"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6222">
            <w:pPr>
              <w:pStyle w:val="ConsPlusNormal"/>
              <w:spacing w:line="256" w:lineRule="auto"/>
              <w:rPr>
                <w:rFonts w:ascii="Times New Roman" w:hAnsi="Times New Roman" w:cs="Times New Roman"/>
                <w:kern w:val="2"/>
                <w:sz w:val="21"/>
                <w:szCs w:val="21"/>
              </w:rPr>
            </w:pPr>
            <w:hyperlink r:id="rId50" w:history="1">
              <w:r w:rsidR="00AF5EDA" w:rsidRPr="005D6222">
                <w:rPr>
                  <w:rStyle w:val="a4"/>
                  <w:rFonts w:ascii="Times New Roman" w:hAnsi="Times New Roman"/>
                  <w:sz w:val="21"/>
                  <w:szCs w:val="21"/>
                  <w:u w:val="none"/>
                </w:rPr>
                <w:t>Пункт 18</w:t>
              </w:r>
            </w:hyperlink>
            <w:r w:rsidR="005D6222" w:rsidRPr="005D6222">
              <w:rPr>
                <w:rFonts w:ascii="Times New Roman" w:hAnsi="Times New Roman" w:cs="Times New Roman"/>
              </w:rPr>
              <w:t>.1</w:t>
            </w:r>
            <w:r w:rsidR="00AF5EDA" w:rsidRPr="005D6222">
              <w:rPr>
                <w:rFonts w:ascii="Times New Roman" w:hAnsi="Times New Roman" w:cs="Times New Roman"/>
                <w:sz w:val="21"/>
                <w:szCs w:val="21"/>
              </w:rPr>
              <w:t xml:space="preserve"> </w:t>
            </w:r>
            <w:r w:rsidR="00AF5EDA" w:rsidRPr="006537E9">
              <w:rPr>
                <w:rFonts w:ascii="Times New Roman" w:hAnsi="Times New Roman" w:cs="Times New Roman"/>
                <w:sz w:val="21"/>
                <w:szCs w:val="21"/>
              </w:rPr>
              <w:t xml:space="preserve">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Росреестр</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5</w:t>
            </w:r>
            <w:r w:rsidR="00AF5EDA" w:rsidRPr="006537E9">
              <w:rPr>
                <w:rFonts w:ascii="Times New Roman" w:hAnsi="Times New Roman" w:cs="Times New Roman"/>
                <w:sz w:val="21"/>
                <w:szCs w:val="21"/>
              </w:rPr>
              <w:t>.7</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удостоверяющий права заявителя на объект недвижимости, если такие права не зарегистрированы в ЕГРН</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удостоверяющий права заявителя на объект недвижимости, если такие права не зарегистрированы в ЕГРН</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51"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6222">
            <w:pPr>
              <w:pStyle w:val="ConsPlusNormal"/>
              <w:spacing w:line="256" w:lineRule="auto"/>
              <w:rPr>
                <w:rFonts w:ascii="Times New Roman" w:hAnsi="Times New Roman" w:cs="Times New Roman"/>
                <w:kern w:val="2"/>
                <w:sz w:val="21"/>
                <w:szCs w:val="21"/>
              </w:rPr>
            </w:pPr>
            <w:hyperlink r:id="rId52" w:history="1">
              <w:r w:rsidR="00AF5EDA" w:rsidRPr="006537E9">
                <w:rPr>
                  <w:rStyle w:val="a4"/>
                  <w:rFonts w:ascii="Times New Roman" w:hAnsi="Times New Roman"/>
                  <w:sz w:val="21"/>
                  <w:szCs w:val="21"/>
                  <w:u w:val="none"/>
                </w:rPr>
                <w:t>Пункт 18</w:t>
              </w:r>
            </w:hyperlink>
            <w:r w:rsidR="005D6222">
              <w:rPr>
                <w:rFonts w:ascii="Times New Roman" w:hAnsi="Times New Roman" w:cs="Times New Roman"/>
                <w:sz w:val="21"/>
                <w:szCs w:val="21"/>
              </w:rPr>
              <w:t xml:space="preserve">.1 </w:t>
            </w:r>
            <w:r w:rsidR="00AF5EDA" w:rsidRPr="006537E9">
              <w:rPr>
                <w:rFonts w:ascii="Times New Roman" w:hAnsi="Times New Roman" w:cs="Times New Roman"/>
                <w:sz w:val="21"/>
                <w:szCs w:val="21"/>
              </w:rPr>
              <w:t xml:space="preserve">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Орган технической инвентаризации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kern w:val="2"/>
                <w:sz w:val="21"/>
                <w:szCs w:val="21"/>
              </w:rPr>
              <w:t>6</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Документы, подтверждающие право граждан на предоставление муниципального специализированного жилого помещения, в том числе:</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.1</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для лиц, указанных в </w:t>
            </w:r>
            <w:r w:rsidR="00392F81">
              <w:rPr>
                <w:rFonts w:ascii="Times New Roman" w:hAnsi="Times New Roman" w:cs="Times New Roman"/>
                <w:sz w:val="21"/>
                <w:szCs w:val="21"/>
              </w:rPr>
              <w:t>п</w:t>
            </w:r>
            <w:hyperlink r:id="rId53" w:history="1">
              <w:r w:rsidRPr="006537E9">
                <w:rPr>
                  <w:rStyle w:val="a4"/>
                  <w:rFonts w:ascii="Times New Roman" w:hAnsi="Times New Roman"/>
                  <w:sz w:val="21"/>
                  <w:szCs w:val="21"/>
                  <w:u w:val="none"/>
                </w:rPr>
                <w:t>. 1 ст. 95</w:t>
              </w:r>
            </w:hyperlink>
            <w:r w:rsidRPr="006537E9">
              <w:rPr>
                <w:rFonts w:ascii="Times New Roman" w:hAnsi="Times New Roman" w:cs="Times New Roman"/>
                <w:sz w:val="21"/>
                <w:szCs w:val="21"/>
              </w:rPr>
              <w:t xml:space="preserve"> ЖК РФ</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.1.1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органов местного самоуправления о капитальной реконструкции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органов местного самоуправления о капитальной реконструкции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копия/ </w:t>
            </w:r>
            <w:r w:rsidRPr="006537E9">
              <w:rPr>
                <w:rFonts w:ascii="Times New Roman" w:hAnsi="Times New Roman" w:cs="Times New Roman"/>
                <w:sz w:val="21"/>
                <w:szCs w:val="21"/>
              </w:rPr>
              <w:t xml:space="preserve">в форме электронного документа </w:t>
            </w:r>
            <w:hyperlink r:id="rId54"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6222">
            <w:pPr>
              <w:pStyle w:val="ConsPlusNormal"/>
              <w:spacing w:line="256" w:lineRule="auto"/>
              <w:rPr>
                <w:rFonts w:ascii="Times New Roman" w:hAnsi="Times New Roman" w:cs="Times New Roman"/>
                <w:kern w:val="2"/>
                <w:sz w:val="21"/>
                <w:szCs w:val="21"/>
              </w:rPr>
            </w:pPr>
            <w:hyperlink r:id="rId55" w:history="1">
              <w:r w:rsidR="00AF5EDA" w:rsidRPr="006537E9">
                <w:rPr>
                  <w:rStyle w:val="a4"/>
                  <w:rFonts w:ascii="Times New Roman" w:hAnsi="Times New Roman"/>
                  <w:sz w:val="21"/>
                  <w:szCs w:val="21"/>
                  <w:u w:val="none"/>
                </w:rPr>
                <w:t>Пункт 18</w:t>
              </w:r>
            </w:hyperlink>
            <w:r w:rsidR="005D6222">
              <w:rPr>
                <w:rFonts w:ascii="Times New Roman" w:hAnsi="Times New Roman" w:cs="Times New Roman"/>
                <w:sz w:val="21"/>
                <w:szCs w:val="21"/>
              </w:rPr>
              <w:t xml:space="preserve">.1 </w:t>
            </w:r>
            <w:r w:rsidR="00AF5EDA" w:rsidRPr="006537E9">
              <w:rPr>
                <w:rFonts w:ascii="Times New Roman" w:hAnsi="Times New Roman" w:cs="Times New Roman"/>
                <w:sz w:val="21"/>
                <w:szCs w:val="21"/>
              </w:rPr>
              <w:t xml:space="preserve">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rsidP="00467C59">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Администрация </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внутриведомственного взаимодействия или заявитель по собственной инициативе</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.2</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Для лиц, указанных в </w:t>
            </w:r>
            <w:r w:rsidR="00392F81">
              <w:rPr>
                <w:rFonts w:ascii="Times New Roman" w:hAnsi="Times New Roman" w:cs="Times New Roman"/>
                <w:sz w:val="21"/>
                <w:szCs w:val="21"/>
              </w:rPr>
              <w:t>п</w:t>
            </w:r>
            <w:hyperlink r:id="rId56" w:history="1">
              <w:r w:rsidR="00392F81">
                <w:rPr>
                  <w:rStyle w:val="a4"/>
                  <w:rFonts w:ascii="Times New Roman" w:hAnsi="Times New Roman"/>
                  <w:sz w:val="21"/>
                  <w:szCs w:val="21"/>
                  <w:u w:val="none"/>
                </w:rPr>
                <w:t>.</w:t>
              </w:r>
              <w:r w:rsidRPr="006537E9">
                <w:rPr>
                  <w:rStyle w:val="a4"/>
                  <w:rFonts w:ascii="Times New Roman" w:hAnsi="Times New Roman"/>
                  <w:sz w:val="21"/>
                  <w:szCs w:val="21"/>
                  <w:u w:val="none"/>
                </w:rPr>
                <w:t xml:space="preserve"> 2 ст. 95</w:t>
              </w:r>
            </w:hyperlink>
            <w:r w:rsidRPr="006537E9">
              <w:rPr>
                <w:rFonts w:ascii="Times New Roman" w:hAnsi="Times New Roman" w:cs="Times New Roman"/>
                <w:sz w:val="21"/>
                <w:szCs w:val="21"/>
              </w:rPr>
              <w:t xml:space="preserve"> ЖК РФ</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.2.1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об изъятии 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Решение суда об изъятии </w:t>
            </w:r>
            <w:r w:rsidRPr="006537E9">
              <w:rPr>
                <w:rFonts w:ascii="Times New Roman" w:hAnsi="Times New Roman" w:cs="Times New Roman"/>
                <w:sz w:val="21"/>
                <w:szCs w:val="21"/>
              </w:rPr>
              <w:lastRenderedPageBreak/>
              <w:t>жилого помещения</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w:t>
            </w:r>
            <w:r w:rsidRPr="006537E9">
              <w:rPr>
                <w:rFonts w:ascii="Times New Roman" w:hAnsi="Times New Roman" w:cs="Times New Roman"/>
                <w:sz w:val="21"/>
                <w:szCs w:val="21"/>
              </w:rPr>
              <w:lastRenderedPageBreak/>
              <w:t xml:space="preserve">электронного документа </w:t>
            </w:r>
            <w:hyperlink r:id="rId57"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lastRenderedPageBreak/>
              <w:t xml:space="preserve">Только для просмотра (снятия </w:t>
            </w:r>
            <w:r w:rsidRPr="006537E9">
              <w:rPr>
                <w:rFonts w:ascii="Times New Roman" w:hAnsi="Times New Roman" w:cs="Times New Roman"/>
                <w:sz w:val="21"/>
                <w:szCs w:val="21"/>
              </w:rPr>
              <w:lastRenderedPageBreak/>
              <w:t>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7672">
            <w:pPr>
              <w:pStyle w:val="ConsPlusNormal"/>
              <w:spacing w:line="256" w:lineRule="auto"/>
              <w:rPr>
                <w:rFonts w:ascii="Times New Roman" w:hAnsi="Times New Roman" w:cs="Times New Roman"/>
                <w:kern w:val="2"/>
                <w:sz w:val="21"/>
                <w:szCs w:val="21"/>
              </w:rPr>
            </w:pPr>
            <w:hyperlink r:id="rId58" w:history="1">
              <w:r w:rsidR="00AF5EDA" w:rsidRPr="006537E9">
                <w:rPr>
                  <w:rStyle w:val="a4"/>
                  <w:rFonts w:ascii="Times New Roman" w:hAnsi="Times New Roman"/>
                  <w:sz w:val="21"/>
                  <w:szCs w:val="21"/>
                  <w:u w:val="none"/>
                </w:rPr>
                <w:t>Пункт 18</w:t>
              </w:r>
            </w:hyperlink>
            <w:r w:rsidR="005D6222">
              <w:rPr>
                <w:rFonts w:ascii="Times New Roman" w:hAnsi="Times New Roman" w:cs="Times New Roman"/>
                <w:sz w:val="21"/>
                <w:szCs w:val="21"/>
              </w:rPr>
              <w:t xml:space="preserve"> </w:t>
            </w:r>
            <w:r w:rsidR="00AF5EDA" w:rsidRPr="006537E9">
              <w:rPr>
                <w:rFonts w:ascii="Times New Roman" w:hAnsi="Times New Roman" w:cs="Times New Roman"/>
                <w:sz w:val="21"/>
                <w:szCs w:val="21"/>
              </w:rPr>
              <w:t xml:space="preserve">Порядка </w:t>
            </w:r>
            <w:r w:rsidR="005D7672">
              <w:rPr>
                <w:rFonts w:ascii="Times New Roman" w:hAnsi="Times New Roman" w:cs="Times New Roman"/>
                <w:sz w:val="21"/>
                <w:szCs w:val="21"/>
              </w:rPr>
              <w:t>предоставления</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Судебные органы</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lastRenderedPageBreak/>
              <w:t>6</w:t>
            </w:r>
            <w:r w:rsidR="00AF5EDA" w:rsidRPr="006537E9">
              <w:rPr>
                <w:rFonts w:ascii="Times New Roman" w:hAnsi="Times New Roman" w:cs="Times New Roman"/>
                <w:sz w:val="21"/>
                <w:szCs w:val="21"/>
              </w:rPr>
              <w:t>.3</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rsidP="00392F81">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Для лиц, указанных в </w:t>
            </w:r>
            <w:r w:rsidR="00392F81">
              <w:rPr>
                <w:rFonts w:ascii="Times New Roman" w:hAnsi="Times New Roman" w:cs="Times New Roman"/>
                <w:sz w:val="21"/>
                <w:szCs w:val="21"/>
              </w:rPr>
              <w:t xml:space="preserve">п. 3 статьи 95 </w:t>
            </w:r>
            <w:r w:rsidRPr="006537E9">
              <w:rPr>
                <w:rFonts w:ascii="Times New Roman" w:hAnsi="Times New Roman" w:cs="Times New Roman"/>
                <w:sz w:val="21"/>
                <w:szCs w:val="21"/>
              </w:rPr>
              <w:t>ЖК РФ</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.3.1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rsidP="000B13E3">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Сведения о признании жилого помещения непригодным для проживания </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rsidP="000B13E3">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Сведения о признании жилого помещения непригодным для проживания </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59"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7672">
            <w:pPr>
              <w:pStyle w:val="ConsPlusNormal"/>
              <w:spacing w:line="256" w:lineRule="auto"/>
              <w:rPr>
                <w:rFonts w:ascii="Times New Roman" w:hAnsi="Times New Roman" w:cs="Times New Roman"/>
                <w:kern w:val="2"/>
                <w:sz w:val="21"/>
                <w:szCs w:val="21"/>
              </w:rPr>
            </w:pPr>
            <w:hyperlink r:id="rId60" w:history="1">
              <w:r w:rsidR="00AF5EDA" w:rsidRPr="006537E9">
                <w:rPr>
                  <w:rStyle w:val="a4"/>
                  <w:rFonts w:ascii="Times New Roman" w:hAnsi="Times New Roman"/>
                  <w:sz w:val="21"/>
                  <w:szCs w:val="21"/>
                  <w:u w:val="none"/>
                </w:rPr>
                <w:t>Пункт 18</w:t>
              </w:r>
            </w:hyperlink>
            <w:r w:rsidR="005D7672">
              <w:rPr>
                <w:rFonts w:ascii="Times New Roman" w:hAnsi="Times New Roman" w:cs="Times New Roman"/>
                <w:sz w:val="21"/>
                <w:szCs w:val="21"/>
              </w:rPr>
              <w:t xml:space="preserve"> </w:t>
            </w:r>
            <w:r w:rsidR="00AF5EDA" w:rsidRPr="006537E9">
              <w:rPr>
                <w:rFonts w:ascii="Times New Roman" w:hAnsi="Times New Roman" w:cs="Times New Roman"/>
                <w:sz w:val="21"/>
                <w:szCs w:val="21"/>
              </w:rPr>
              <w:t xml:space="preserve">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392F81" w:rsidP="00467C59">
            <w:pPr>
              <w:pStyle w:val="ConsPlusNormal"/>
              <w:spacing w:line="256" w:lineRule="auto"/>
              <w:rPr>
                <w:rFonts w:ascii="Times New Roman" w:hAnsi="Times New Roman" w:cs="Times New Roman"/>
                <w:kern w:val="2"/>
                <w:sz w:val="21"/>
                <w:szCs w:val="21"/>
              </w:rPr>
            </w:pPr>
            <w:r>
              <w:rPr>
                <w:rFonts w:ascii="Times New Roman" w:hAnsi="Times New Roman" w:cs="Times New Roman"/>
                <w:sz w:val="21"/>
                <w:szCs w:val="21"/>
              </w:rPr>
              <w:t>Администрация</w:t>
            </w:r>
            <w:r w:rsidR="00AF5EDA" w:rsidRPr="006537E9">
              <w:rPr>
                <w:rFonts w:ascii="Times New Roman" w:hAnsi="Times New Roman" w:cs="Times New Roman"/>
                <w:sz w:val="21"/>
                <w:szCs w:val="21"/>
              </w:rPr>
              <w:t xml:space="preserve"> </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внутриведомственного взаимодействия или заявитель по собственной инициативе</w:t>
            </w:r>
          </w:p>
        </w:tc>
      </w:tr>
      <w:tr w:rsidR="000B13E3" w:rsidTr="003914AB">
        <w:tc>
          <w:tcPr>
            <w:tcW w:w="709" w:type="dxa"/>
            <w:tcBorders>
              <w:top w:val="single" w:sz="4" w:space="0" w:color="auto"/>
              <w:left w:val="single" w:sz="4" w:space="0" w:color="auto"/>
              <w:bottom w:val="single" w:sz="4" w:space="0" w:color="auto"/>
              <w:right w:val="single" w:sz="4" w:space="0" w:color="auto"/>
            </w:tcBorders>
            <w:hideMark/>
          </w:tcPr>
          <w:p w:rsidR="000B13E3" w:rsidRDefault="000B13E3" w:rsidP="000B13E3">
            <w:pPr>
              <w:pStyle w:val="ConsPlusNormal"/>
              <w:spacing w:line="256" w:lineRule="auto"/>
              <w:jc w:val="center"/>
              <w:rPr>
                <w:rFonts w:ascii="Times New Roman" w:hAnsi="Times New Roman" w:cs="Times New Roman"/>
                <w:sz w:val="21"/>
                <w:szCs w:val="21"/>
              </w:rPr>
            </w:pPr>
            <w:r>
              <w:rPr>
                <w:rFonts w:ascii="Times New Roman" w:hAnsi="Times New Roman" w:cs="Times New Roman"/>
                <w:sz w:val="21"/>
                <w:szCs w:val="21"/>
              </w:rPr>
              <w:t>6.4</w:t>
            </w:r>
          </w:p>
        </w:tc>
        <w:tc>
          <w:tcPr>
            <w:tcW w:w="9639" w:type="dxa"/>
            <w:gridSpan w:val="9"/>
            <w:tcBorders>
              <w:top w:val="single" w:sz="4" w:space="0" w:color="auto"/>
              <w:left w:val="single" w:sz="4" w:space="0" w:color="auto"/>
              <w:bottom w:val="single" w:sz="4" w:space="0" w:color="auto"/>
              <w:right w:val="single" w:sz="4" w:space="0" w:color="auto"/>
            </w:tcBorders>
            <w:hideMark/>
          </w:tcPr>
          <w:p w:rsidR="000B13E3" w:rsidRPr="006537E9" w:rsidRDefault="000B13E3" w:rsidP="000B13E3">
            <w:pPr>
              <w:pStyle w:val="ConsPlusNormal"/>
              <w:spacing w:line="256" w:lineRule="auto"/>
              <w:rPr>
                <w:rFonts w:ascii="Times New Roman" w:hAnsi="Times New Roman" w:cs="Times New Roman"/>
                <w:sz w:val="21"/>
                <w:szCs w:val="21"/>
              </w:rPr>
            </w:pPr>
            <w:r w:rsidRPr="006537E9">
              <w:rPr>
                <w:rFonts w:ascii="Times New Roman" w:hAnsi="Times New Roman" w:cs="Times New Roman"/>
                <w:sz w:val="21"/>
                <w:szCs w:val="21"/>
              </w:rPr>
              <w:t xml:space="preserve">Для лиц, указанных в </w:t>
            </w:r>
            <w:r>
              <w:rPr>
                <w:rFonts w:ascii="Times New Roman" w:hAnsi="Times New Roman" w:cs="Times New Roman"/>
                <w:sz w:val="21"/>
                <w:szCs w:val="21"/>
              </w:rPr>
              <w:t xml:space="preserve">п.3.1 статьи 95 </w:t>
            </w:r>
            <w:r w:rsidRPr="006537E9">
              <w:rPr>
                <w:rFonts w:ascii="Times New Roman" w:hAnsi="Times New Roman" w:cs="Times New Roman"/>
                <w:sz w:val="21"/>
                <w:szCs w:val="21"/>
              </w:rPr>
              <w:t>ЖК РФ</w:t>
            </w:r>
          </w:p>
        </w:tc>
      </w:tr>
      <w:tr w:rsidR="000B13E3" w:rsidTr="0078036B">
        <w:tc>
          <w:tcPr>
            <w:tcW w:w="709" w:type="dxa"/>
            <w:tcBorders>
              <w:top w:val="single" w:sz="4" w:space="0" w:color="auto"/>
              <w:left w:val="single" w:sz="4" w:space="0" w:color="auto"/>
              <w:bottom w:val="single" w:sz="4" w:space="0" w:color="auto"/>
              <w:right w:val="single" w:sz="4" w:space="0" w:color="auto"/>
            </w:tcBorders>
            <w:hideMark/>
          </w:tcPr>
          <w:p w:rsidR="000B13E3" w:rsidRDefault="000B13E3">
            <w:pPr>
              <w:pStyle w:val="ConsPlusNormal"/>
              <w:spacing w:line="256" w:lineRule="auto"/>
              <w:jc w:val="center"/>
              <w:rPr>
                <w:rFonts w:ascii="Times New Roman" w:hAnsi="Times New Roman" w:cs="Times New Roman"/>
                <w:sz w:val="21"/>
                <w:szCs w:val="21"/>
              </w:rPr>
            </w:pPr>
            <w:r>
              <w:rPr>
                <w:rFonts w:ascii="Times New Roman" w:hAnsi="Times New Roman" w:cs="Times New Roman"/>
                <w:sz w:val="21"/>
                <w:szCs w:val="21"/>
              </w:rPr>
              <w:t>6.4.1</w:t>
            </w:r>
          </w:p>
        </w:tc>
        <w:tc>
          <w:tcPr>
            <w:tcW w:w="1956" w:type="dxa"/>
            <w:gridSpan w:val="2"/>
            <w:tcBorders>
              <w:top w:val="single" w:sz="4" w:space="0" w:color="auto"/>
              <w:left w:val="single" w:sz="4" w:space="0" w:color="auto"/>
              <w:bottom w:val="single" w:sz="4" w:space="0" w:color="auto"/>
              <w:right w:val="single" w:sz="4" w:space="0" w:color="auto"/>
            </w:tcBorders>
            <w:hideMark/>
          </w:tcPr>
          <w:p w:rsidR="000B13E3" w:rsidRPr="006537E9" w:rsidRDefault="000B13E3" w:rsidP="000B13E3">
            <w:pPr>
              <w:pStyle w:val="ConsPlusNormal"/>
              <w:spacing w:line="256" w:lineRule="auto"/>
              <w:rPr>
                <w:rFonts w:ascii="Times New Roman" w:hAnsi="Times New Roman" w:cs="Times New Roman"/>
                <w:sz w:val="21"/>
                <w:szCs w:val="21"/>
              </w:rPr>
            </w:pPr>
            <w:r w:rsidRPr="006537E9">
              <w:rPr>
                <w:rFonts w:ascii="Times New Roman" w:hAnsi="Times New Roman" w:cs="Times New Roman"/>
                <w:sz w:val="21"/>
                <w:szCs w:val="21"/>
              </w:rPr>
              <w:t>Сведения о признании многоквартирного дома аварийным и подлежащим сносу или реконструкции</w:t>
            </w:r>
          </w:p>
        </w:tc>
        <w:tc>
          <w:tcPr>
            <w:tcW w:w="1276" w:type="dxa"/>
            <w:tcBorders>
              <w:top w:val="single" w:sz="4" w:space="0" w:color="auto"/>
              <w:left w:val="single" w:sz="4" w:space="0" w:color="auto"/>
              <w:bottom w:val="single" w:sz="4" w:space="0" w:color="auto"/>
              <w:right w:val="single" w:sz="4" w:space="0" w:color="auto"/>
            </w:tcBorders>
            <w:hideMark/>
          </w:tcPr>
          <w:p w:rsidR="000B13E3" w:rsidRPr="006537E9" w:rsidRDefault="000B13E3" w:rsidP="000B13E3">
            <w:pPr>
              <w:pStyle w:val="ConsPlusNormal"/>
              <w:spacing w:line="256" w:lineRule="auto"/>
              <w:rPr>
                <w:rFonts w:ascii="Times New Roman" w:hAnsi="Times New Roman" w:cs="Times New Roman"/>
                <w:sz w:val="21"/>
                <w:szCs w:val="21"/>
              </w:rPr>
            </w:pPr>
            <w:r w:rsidRPr="006537E9">
              <w:rPr>
                <w:rFonts w:ascii="Times New Roman" w:hAnsi="Times New Roman" w:cs="Times New Roman"/>
                <w:sz w:val="21"/>
                <w:szCs w:val="21"/>
              </w:rPr>
              <w:t xml:space="preserve">Сведения о </w:t>
            </w:r>
            <w:r>
              <w:rPr>
                <w:rFonts w:ascii="Times New Roman" w:hAnsi="Times New Roman" w:cs="Times New Roman"/>
                <w:sz w:val="21"/>
                <w:szCs w:val="21"/>
              </w:rPr>
              <w:t>признании</w:t>
            </w:r>
            <w:r w:rsidRPr="006537E9">
              <w:rPr>
                <w:rFonts w:ascii="Times New Roman" w:hAnsi="Times New Roman" w:cs="Times New Roman"/>
                <w:sz w:val="21"/>
                <w:szCs w:val="21"/>
              </w:rPr>
              <w:t xml:space="preserve"> многоквартирного дома аварийным и подлежащим сносу или реконструкции</w:t>
            </w:r>
          </w:p>
        </w:tc>
        <w:tc>
          <w:tcPr>
            <w:tcW w:w="1276" w:type="dxa"/>
            <w:tcBorders>
              <w:top w:val="single" w:sz="4" w:space="0" w:color="auto"/>
              <w:left w:val="single" w:sz="4" w:space="0" w:color="auto"/>
              <w:bottom w:val="single" w:sz="4" w:space="0" w:color="auto"/>
              <w:right w:val="single" w:sz="4" w:space="0" w:color="auto"/>
            </w:tcBorders>
            <w:hideMark/>
          </w:tcPr>
          <w:p w:rsidR="000B13E3" w:rsidRPr="006537E9" w:rsidRDefault="000B13E3" w:rsidP="003914AB">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Оригинал/ копия/ в форме электронного документа </w:t>
            </w:r>
            <w:hyperlink r:id="rId61"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0B13E3" w:rsidRPr="006537E9" w:rsidRDefault="000B13E3" w:rsidP="003914AB">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0B13E3" w:rsidRPr="006537E9" w:rsidRDefault="00446BEE" w:rsidP="003914AB">
            <w:pPr>
              <w:pStyle w:val="ConsPlusNormal"/>
              <w:spacing w:line="256" w:lineRule="auto"/>
              <w:rPr>
                <w:rFonts w:ascii="Times New Roman" w:hAnsi="Times New Roman" w:cs="Times New Roman"/>
                <w:kern w:val="2"/>
                <w:sz w:val="21"/>
                <w:szCs w:val="21"/>
              </w:rPr>
            </w:pPr>
            <w:hyperlink r:id="rId62" w:history="1">
              <w:r w:rsidR="000B13E3" w:rsidRPr="006537E9">
                <w:rPr>
                  <w:rStyle w:val="a4"/>
                  <w:rFonts w:ascii="Times New Roman" w:hAnsi="Times New Roman"/>
                  <w:sz w:val="21"/>
                  <w:szCs w:val="21"/>
                  <w:u w:val="none"/>
                </w:rPr>
                <w:t>Пункт 18</w:t>
              </w:r>
            </w:hyperlink>
            <w:r w:rsidR="000B13E3">
              <w:rPr>
                <w:rFonts w:ascii="Times New Roman" w:hAnsi="Times New Roman" w:cs="Times New Roman"/>
                <w:sz w:val="21"/>
                <w:szCs w:val="21"/>
              </w:rPr>
              <w:t xml:space="preserve"> </w:t>
            </w:r>
            <w:r w:rsidR="000B13E3" w:rsidRPr="006537E9">
              <w:rPr>
                <w:rFonts w:ascii="Times New Roman" w:hAnsi="Times New Roman" w:cs="Times New Roman"/>
                <w:sz w:val="21"/>
                <w:szCs w:val="21"/>
              </w:rPr>
              <w:t xml:space="preserve">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0B13E3" w:rsidRPr="006537E9" w:rsidRDefault="000B13E3" w:rsidP="00467C59">
            <w:pPr>
              <w:pStyle w:val="ConsPlusNormal"/>
              <w:spacing w:line="256" w:lineRule="auto"/>
              <w:rPr>
                <w:rFonts w:ascii="Times New Roman" w:hAnsi="Times New Roman" w:cs="Times New Roman"/>
                <w:kern w:val="2"/>
                <w:sz w:val="21"/>
                <w:szCs w:val="21"/>
              </w:rPr>
            </w:pPr>
            <w:r>
              <w:rPr>
                <w:rFonts w:ascii="Times New Roman" w:hAnsi="Times New Roman" w:cs="Times New Roman"/>
                <w:sz w:val="21"/>
                <w:szCs w:val="21"/>
              </w:rPr>
              <w:t>Администрация</w:t>
            </w:r>
            <w:r w:rsidRPr="006537E9">
              <w:rPr>
                <w:rFonts w:ascii="Times New Roman" w:hAnsi="Times New Roman" w:cs="Times New Roman"/>
                <w:sz w:val="21"/>
                <w:szCs w:val="21"/>
              </w:rPr>
              <w:t xml:space="preserve"> </w:t>
            </w:r>
            <w:r w:rsidR="00F55581">
              <w:rPr>
                <w:rFonts w:ascii="Times New Roman" w:hAnsi="Times New Roman" w:cs="Times New Roman"/>
                <w:sz w:val="21"/>
                <w:szCs w:val="21"/>
              </w:rPr>
              <w:t xml:space="preserve"> </w:t>
            </w:r>
          </w:p>
        </w:tc>
        <w:tc>
          <w:tcPr>
            <w:tcW w:w="1276" w:type="dxa"/>
            <w:gridSpan w:val="2"/>
            <w:tcBorders>
              <w:top w:val="single" w:sz="4" w:space="0" w:color="auto"/>
              <w:left w:val="single" w:sz="4" w:space="0" w:color="auto"/>
              <w:bottom w:val="single" w:sz="4" w:space="0" w:color="auto"/>
              <w:right w:val="single" w:sz="4" w:space="0" w:color="auto"/>
            </w:tcBorders>
            <w:hideMark/>
          </w:tcPr>
          <w:p w:rsidR="000B13E3" w:rsidRPr="006537E9" w:rsidRDefault="000B13E3" w:rsidP="003914AB">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внутриведомственного взаимодействия или заявитель по собственной инициативе</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w:t>
            </w:r>
            <w:r w:rsidR="000B13E3">
              <w:rPr>
                <w:rFonts w:ascii="Times New Roman" w:hAnsi="Times New Roman" w:cs="Times New Roman"/>
                <w:sz w:val="21"/>
                <w:szCs w:val="21"/>
              </w:rPr>
              <w:t>5</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Для лиц, претендующих на получение служебного жилого помещения</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rsidP="000B13E3">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w:t>
            </w:r>
            <w:r w:rsidR="000B13E3">
              <w:rPr>
                <w:rFonts w:ascii="Times New Roman" w:hAnsi="Times New Roman" w:cs="Times New Roman"/>
                <w:sz w:val="21"/>
                <w:szCs w:val="21"/>
              </w:rPr>
              <w:t>5</w:t>
            </w:r>
            <w:r w:rsidR="00AF5EDA" w:rsidRPr="006537E9">
              <w:rPr>
                <w:rFonts w:ascii="Times New Roman" w:hAnsi="Times New Roman" w:cs="Times New Roman"/>
                <w:sz w:val="21"/>
                <w:szCs w:val="21"/>
              </w:rPr>
              <w:t>.1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из трудовой книжки (за период до 01.01.2020)</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из трудовой книжки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63"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7672">
            <w:pPr>
              <w:pStyle w:val="ConsPlusNormal"/>
              <w:spacing w:line="256" w:lineRule="auto"/>
              <w:rPr>
                <w:rFonts w:ascii="Times New Roman" w:hAnsi="Times New Roman" w:cs="Times New Roman"/>
                <w:kern w:val="2"/>
                <w:sz w:val="21"/>
                <w:szCs w:val="21"/>
              </w:rPr>
            </w:pPr>
            <w:hyperlink r:id="rId64" w:history="1">
              <w:r w:rsidR="00AF5EDA" w:rsidRPr="006537E9">
                <w:rPr>
                  <w:rStyle w:val="a4"/>
                  <w:rFonts w:ascii="Times New Roman" w:hAnsi="Times New Roman"/>
                  <w:sz w:val="21"/>
                  <w:szCs w:val="21"/>
                  <w:u w:val="none"/>
                </w:rPr>
                <w:t>Пункт 18</w:t>
              </w:r>
            </w:hyperlink>
            <w:r w:rsidR="005D7672">
              <w:t>.1</w:t>
            </w:r>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Организации всех форм собственности</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rsidP="000B13E3">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w:t>
            </w:r>
            <w:r w:rsidR="000B13E3">
              <w:rPr>
                <w:rFonts w:ascii="Times New Roman" w:hAnsi="Times New Roman" w:cs="Times New Roman"/>
                <w:sz w:val="21"/>
                <w:szCs w:val="21"/>
              </w:rPr>
              <w:t>5</w:t>
            </w:r>
            <w:r w:rsidR="00AF5EDA" w:rsidRPr="006537E9">
              <w:rPr>
                <w:rFonts w:ascii="Times New Roman" w:hAnsi="Times New Roman" w:cs="Times New Roman"/>
                <w:sz w:val="21"/>
                <w:szCs w:val="21"/>
              </w:rPr>
              <w:t>.2</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трудовой деятельности, трудовом стаже (за периоды с 01.01.2020)</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из трудовой книжки о трудовом стаже и специальности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65"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7672">
            <w:pPr>
              <w:pStyle w:val="ConsPlusNormal"/>
              <w:spacing w:line="256" w:lineRule="auto"/>
              <w:rPr>
                <w:rFonts w:ascii="Times New Roman" w:hAnsi="Times New Roman" w:cs="Times New Roman"/>
                <w:kern w:val="2"/>
                <w:sz w:val="21"/>
                <w:szCs w:val="21"/>
              </w:rPr>
            </w:pPr>
            <w:hyperlink r:id="rId66" w:history="1">
              <w:r w:rsidR="00AF5EDA" w:rsidRPr="006537E9">
                <w:rPr>
                  <w:rStyle w:val="a4"/>
                  <w:rFonts w:ascii="Times New Roman" w:hAnsi="Times New Roman"/>
                  <w:sz w:val="21"/>
                  <w:szCs w:val="21"/>
                  <w:u w:val="none"/>
                </w:rPr>
                <w:t>Пункт 18</w:t>
              </w:r>
            </w:hyperlink>
            <w:r w:rsidR="005D7672">
              <w:t>.1</w:t>
            </w:r>
            <w:r w:rsidR="00AF5EDA"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СФР</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467C59" w:rsidTr="0078036B">
        <w:tc>
          <w:tcPr>
            <w:tcW w:w="709" w:type="dxa"/>
            <w:tcBorders>
              <w:top w:val="single" w:sz="4" w:space="0" w:color="auto"/>
              <w:left w:val="single" w:sz="4" w:space="0" w:color="auto"/>
              <w:bottom w:val="single" w:sz="4" w:space="0" w:color="auto"/>
              <w:right w:val="single" w:sz="4" w:space="0" w:color="auto"/>
            </w:tcBorders>
            <w:hideMark/>
          </w:tcPr>
          <w:p w:rsidR="00467C59" w:rsidRPr="006537E9" w:rsidRDefault="00467C59" w:rsidP="00467C59">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Pr="006537E9">
              <w:rPr>
                <w:rFonts w:ascii="Times New Roman" w:hAnsi="Times New Roman" w:cs="Times New Roman"/>
                <w:sz w:val="21"/>
                <w:szCs w:val="21"/>
              </w:rPr>
              <w:t>.</w:t>
            </w:r>
            <w:r>
              <w:rPr>
                <w:rFonts w:ascii="Times New Roman" w:hAnsi="Times New Roman" w:cs="Times New Roman"/>
                <w:sz w:val="21"/>
                <w:szCs w:val="21"/>
              </w:rPr>
              <w:t>5</w:t>
            </w:r>
            <w:r w:rsidRPr="006537E9">
              <w:rPr>
                <w:rFonts w:ascii="Times New Roman" w:hAnsi="Times New Roman" w:cs="Times New Roman"/>
                <w:sz w:val="21"/>
                <w:szCs w:val="21"/>
              </w:rPr>
              <w:t>.</w:t>
            </w:r>
            <w:r>
              <w:rPr>
                <w:rFonts w:ascii="Times New Roman" w:hAnsi="Times New Roman" w:cs="Times New Roman"/>
                <w:sz w:val="21"/>
                <w:szCs w:val="21"/>
              </w:rPr>
              <w:t>3</w:t>
            </w:r>
          </w:p>
        </w:tc>
        <w:tc>
          <w:tcPr>
            <w:tcW w:w="1956" w:type="dxa"/>
            <w:gridSpan w:val="2"/>
            <w:tcBorders>
              <w:top w:val="single" w:sz="4" w:space="0" w:color="auto"/>
              <w:left w:val="single" w:sz="4" w:space="0" w:color="auto"/>
              <w:bottom w:val="single" w:sz="4" w:space="0" w:color="auto"/>
              <w:right w:val="single" w:sz="4" w:space="0" w:color="auto"/>
            </w:tcBorders>
            <w:hideMark/>
          </w:tcPr>
          <w:p w:rsidR="00467C59" w:rsidRPr="006537E9" w:rsidRDefault="00467C59" w:rsidP="000A2EB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Ходатайство работодателя</w:t>
            </w:r>
          </w:p>
        </w:tc>
        <w:tc>
          <w:tcPr>
            <w:tcW w:w="1276" w:type="dxa"/>
            <w:tcBorders>
              <w:top w:val="single" w:sz="4" w:space="0" w:color="auto"/>
              <w:left w:val="single" w:sz="4" w:space="0" w:color="auto"/>
              <w:bottom w:val="single" w:sz="4" w:space="0" w:color="auto"/>
              <w:right w:val="single" w:sz="4" w:space="0" w:color="auto"/>
            </w:tcBorders>
            <w:hideMark/>
          </w:tcPr>
          <w:p w:rsidR="00467C59" w:rsidRPr="006537E9" w:rsidRDefault="00467C59" w:rsidP="000A2EB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Ходатайство работодателя</w:t>
            </w:r>
          </w:p>
        </w:tc>
        <w:tc>
          <w:tcPr>
            <w:tcW w:w="1276" w:type="dxa"/>
            <w:tcBorders>
              <w:top w:val="single" w:sz="4" w:space="0" w:color="auto"/>
              <w:left w:val="single" w:sz="4" w:space="0" w:color="auto"/>
              <w:bottom w:val="single" w:sz="4" w:space="0" w:color="auto"/>
              <w:right w:val="single" w:sz="4" w:space="0" w:color="auto"/>
            </w:tcBorders>
            <w:hideMark/>
          </w:tcPr>
          <w:p w:rsidR="00467C59" w:rsidRPr="006537E9" w:rsidRDefault="00467C59" w:rsidP="000A2EB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Оригинал/ копия/ в форме электронного документа </w:t>
            </w:r>
            <w:hyperlink r:id="rId67"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467C59" w:rsidRPr="006537E9" w:rsidRDefault="00467C59" w:rsidP="000A2EB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467C59" w:rsidRPr="006537E9" w:rsidRDefault="00446BEE" w:rsidP="000A2EB5">
            <w:pPr>
              <w:pStyle w:val="ConsPlusNormal"/>
              <w:spacing w:line="256" w:lineRule="auto"/>
              <w:rPr>
                <w:rFonts w:ascii="Times New Roman" w:hAnsi="Times New Roman" w:cs="Times New Roman"/>
                <w:kern w:val="2"/>
                <w:sz w:val="21"/>
                <w:szCs w:val="21"/>
              </w:rPr>
            </w:pPr>
            <w:hyperlink r:id="rId68" w:history="1">
              <w:r w:rsidR="00467C59" w:rsidRPr="005D7672">
                <w:rPr>
                  <w:rStyle w:val="a4"/>
                  <w:rFonts w:ascii="Times New Roman" w:hAnsi="Times New Roman"/>
                  <w:sz w:val="21"/>
                  <w:szCs w:val="21"/>
                  <w:u w:val="none"/>
                </w:rPr>
                <w:t>Пункт 18</w:t>
              </w:r>
            </w:hyperlink>
            <w:r w:rsidR="00467C59" w:rsidRPr="005D7672">
              <w:rPr>
                <w:rFonts w:ascii="Times New Roman" w:hAnsi="Times New Roman" w:cs="Times New Roman"/>
              </w:rPr>
              <w:t>.1</w:t>
            </w:r>
            <w:r w:rsidR="00467C59"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467C59" w:rsidRPr="006537E9" w:rsidRDefault="00467C59" w:rsidP="000A2EB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Организации всех форм собственности</w:t>
            </w:r>
          </w:p>
        </w:tc>
        <w:tc>
          <w:tcPr>
            <w:tcW w:w="1276" w:type="dxa"/>
            <w:gridSpan w:val="2"/>
            <w:tcBorders>
              <w:top w:val="single" w:sz="4" w:space="0" w:color="auto"/>
              <w:left w:val="single" w:sz="4" w:space="0" w:color="auto"/>
              <w:bottom w:val="single" w:sz="4" w:space="0" w:color="auto"/>
              <w:right w:val="single" w:sz="4" w:space="0" w:color="auto"/>
            </w:tcBorders>
            <w:hideMark/>
          </w:tcPr>
          <w:p w:rsidR="00467C59" w:rsidRPr="006537E9" w:rsidRDefault="00467C59" w:rsidP="000A2EB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8C7106" w:rsidTr="008C7106">
        <w:trPr>
          <w:trHeight w:val="583"/>
        </w:trPr>
        <w:tc>
          <w:tcPr>
            <w:tcW w:w="709" w:type="dxa"/>
            <w:tcBorders>
              <w:top w:val="single" w:sz="4" w:space="0" w:color="auto"/>
              <w:left w:val="single" w:sz="4" w:space="0" w:color="auto"/>
              <w:bottom w:val="single" w:sz="4" w:space="0" w:color="auto"/>
              <w:right w:val="single" w:sz="4" w:space="0" w:color="auto"/>
            </w:tcBorders>
            <w:hideMark/>
          </w:tcPr>
          <w:p w:rsidR="008C7106" w:rsidRPr="006537E9" w:rsidRDefault="008C7106" w:rsidP="008C7106">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lastRenderedPageBreak/>
              <w:t>6</w:t>
            </w:r>
            <w:r w:rsidRPr="006537E9">
              <w:rPr>
                <w:rFonts w:ascii="Times New Roman" w:hAnsi="Times New Roman" w:cs="Times New Roman"/>
                <w:sz w:val="21"/>
                <w:szCs w:val="21"/>
              </w:rPr>
              <w:t>.</w:t>
            </w:r>
            <w:r>
              <w:rPr>
                <w:rFonts w:ascii="Times New Roman" w:hAnsi="Times New Roman" w:cs="Times New Roman"/>
                <w:sz w:val="21"/>
                <w:szCs w:val="21"/>
              </w:rPr>
              <w:t>6</w:t>
            </w:r>
          </w:p>
        </w:tc>
        <w:tc>
          <w:tcPr>
            <w:tcW w:w="9639" w:type="dxa"/>
            <w:gridSpan w:val="9"/>
            <w:tcBorders>
              <w:top w:val="single" w:sz="4" w:space="0" w:color="auto"/>
              <w:left w:val="single" w:sz="4" w:space="0" w:color="auto"/>
              <w:bottom w:val="single" w:sz="4" w:space="0" w:color="auto"/>
              <w:right w:val="single" w:sz="4" w:space="0" w:color="auto"/>
            </w:tcBorders>
            <w:hideMark/>
          </w:tcPr>
          <w:p w:rsidR="008C7106" w:rsidRPr="006537E9" w:rsidRDefault="008C7106" w:rsidP="000A2EB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Для иногородних граждан, имеющих приглашение для работы в соответствующей организации по согласованию с учредителем</w:t>
            </w:r>
            <w:r>
              <w:rPr>
                <w:rFonts w:ascii="Times New Roman" w:hAnsi="Times New Roman" w:cs="Times New Roman"/>
                <w:sz w:val="21"/>
                <w:szCs w:val="21"/>
              </w:rPr>
              <w:t>,</w:t>
            </w:r>
            <w:r w:rsidRPr="006537E9">
              <w:rPr>
                <w:rFonts w:ascii="Times New Roman" w:hAnsi="Times New Roman" w:cs="Times New Roman"/>
                <w:sz w:val="21"/>
                <w:szCs w:val="21"/>
              </w:rPr>
              <w:t xml:space="preserve"> претендующих на получение служебного жилого помещения</w:t>
            </w:r>
          </w:p>
        </w:tc>
      </w:tr>
      <w:tr w:rsidR="008C7106" w:rsidTr="0078036B">
        <w:tc>
          <w:tcPr>
            <w:tcW w:w="709" w:type="dxa"/>
            <w:tcBorders>
              <w:top w:val="single" w:sz="4" w:space="0" w:color="auto"/>
              <w:left w:val="single" w:sz="4" w:space="0" w:color="auto"/>
              <w:bottom w:val="single" w:sz="4" w:space="0" w:color="auto"/>
              <w:right w:val="single" w:sz="4" w:space="0" w:color="auto"/>
            </w:tcBorders>
            <w:hideMark/>
          </w:tcPr>
          <w:p w:rsidR="008C7106" w:rsidRPr="006537E9" w:rsidRDefault="008C7106" w:rsidP="008C7106">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Pr="006537E9">
              <w:rPr>
                <w:rFonts w:ascii="Times New Roman" w:hAnsi="Times New Roman" w:cs="Times New Roman"/>
                <w:sz w:val="21"/>
                <w:szCs w:val="21"/>
              </w:rPr>
              <w:t>.</w:t>
            </w:r>
            <w:r>
              <w:rPr>
                <w:rFonts w:ascii="Times New Roman" w:hAnsi="Times New Roman" w:cs="Times New Roman"/>
                <w:sz w:val="21"/>
                <w:szCs w:val="21"/>
              </w:rPr>
              <w:t>6</w:t>
            </w:r>
            <w:r w:rsidRPr="006537E9">
              <w:rPr>
                <w:rFonts w:ascii="Times New Roman" w:hAnsi="Times New Roman" w:cs="Times New Roman"/>
                <w:sz w:val="21"/>
                <w:szCs w:val="21"/>
              </w:rPr>
              <w:t>.1</w:t>
            </w:r>
          </w:p>
        </w:tc>
        <w:tc>
          <w:tcPr>
            <w:tcW w:w="1956" w:type="dxa"/>
            <w:gridSpan w:val="2"/>
            <w:tcBorders>
              <w:top w:val="single" w:sz="4" w:space="0" w:color="auto"/>
              <w:left w:val="single" w:sz="4" w:space="0" w:color="auto"/>
              <w:bottom w:val="single" w:sz="4" w:space="0" w:color="auto"/>
              <w:right w:val="single" w:sz="4" w:space="0" w:color="auto"/>
            </w:tcBorders>
            <w:hideMark/>
          </w:tcPr>
          <w:p w:rsidR="008C7106" w:rsidRPr="006537E9" w:rsidRDefault="008C7106" w:rsidP="000A2EB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приглашении на работу</w:t>
            </w:r>
          </w:p>
        </w:tc>
        <w:tc>
          <w:tcPr>
            <w:tcW w:w="1276" w:type="dxa"/>
            <w:tcBorders>
              <w:top w:val="single" w:sz="4" w:space="0" w:color="auto"/>
              <w:left w:val="single" w:sz="4" w:space="0" w:color="auto"/>
              <w:bottom w:val="single" w:sz="4" w:space="0" w:color="auto"/>
              <w:right w:val="single" w:sz="4" w:space="0" w:color="auto"/>
            </w:tcBorders>
            <w:hideMark/>
          </w:tcPr>
          <w:p w:rsidR="008C7106" w:rsidRPr="006537E9" w:rsidRDefault="008C7106" w:rsidP="000A2EB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приглашении на работу</w:t>
            </w:r>
          </w:p>
        </w:tc>
        <w:tc>
          <w:tcPr>
            <w:tcW w:w="1276" w:type="dxa"/>
            <w:tcBorders>
              <w:top w:val="single" w:sz="4" w:space="0" w:color="auto"/>
              <w:left w:val="single" w:sz="4" w:space="0" w:color="auto"/>
              <w:bottom w:val="single" w:sz="4" w:space="0" w:color="auto"/>
              <w:right w:val="single" w:sz="4" w:space="0" w:color="auto"/>
            </w:tcBorders>
            <w:hideMark/>
          </w:tcPr>
          <w:p w:rsidR="008C7106" w:rsidRPr="006537E9" w:rsidRDefault="008C7106" w:rsidP="000A2EB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Оригинал/ копия/ в форме электронного документа </w:t>
            </w:r>
            <w:hyperlink r:id="rId69"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8C7106" w:rsidRPr="006537E9" w:rsidRDefault="008C7106" w:rsidP="000A2EB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8C7106" w:rsidRPr="006537E9" w:rsidRDefault="00446BEE" w:rsidP="000A2EB5">
            <w:pPr>
              <w:pStyle w:val="ConsPlusNormal"/>
              <w:spacing w:line="256" w:lineRule="auto"/>
              <w:rPr>
                <w:rFonts w:ascii="Times New Roman" w:hAnsi="Times New Roman" w:cs="Times New Roman"/>
                <w:kern w:val="2"/>
                <w:sz w:val="21"/>
                <w:szCs w:val="21"/>
              </w:rPr>
            </w:pPr>
            <w:hyperlink r:id="rId70" w:history="1">
              <w:r w:rsidR="008C7106" w:rsidRPr="005D7672">
                <w:rPr>
                  <w:rStyle w:val="a4"/>
                  <w:rFonts w:ascii="Times New Roman" w:hAnsi="Times New Roman"/>
                  <w:sz w:val="21"/>
                  <w:szCs w:val="21"/>
                  <w:u w:val="none"/>
                </w:rPr>
                <w:t>Пункт 18</w:t>
              </w:r>
            </w:hyperlink>
            <w:r w:rsidR="008C7106" w:rsidRPr="005D7672">
              <w:rPr>
                <w:rFonts w:ascii="Times New Roman" w:hAnsi="Times New Roman" w:cs="Times New Roman"/>
              </w:rPr>
              <w:t>.1</w:t>
            </w:r>
            <w:r w:rsidR="008C7106"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8C7106" w:rsidRPr="006537E9" w:rsidRDefault="008C7106" w:rsidP="000A2EB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Организации всех форм собственности</w:t>
            </w:r>
          </w:p>
        </w:tc>
        <w:tc>
          <w:tcPr>
            <w:tcW w:w="1276" w:type="dxa"/>
            <w:gridSpan w:val="2"/>
            <w:tcBorders>
              <w:top w:val="single" w:sz="4" w:space="0" w:color="auto"/>
              <w:left w:val="single" w:sz="4" w:space="0" w:color="auto"/>
              <w:bottom w:val="single" w:sz="4" w:space="0" w:color="auto"/>
              <w:right w:val="single" w:sz="4" w:space="0" w:color="auto"/>
            </w:tcBorders>
            <w:hideMark/>
          </w:tcPr>
          <w:p w:rsidR="008C7106" w:rsidRPr="006537E9" w:rsidRDefault="008C7106" w:rsidP="000A2EB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446E37" w:rsidTr="00806ED6">
        <w:tc>
          <w:tcPr>
            <w:tcW w:w="709" w:type="dxa"/>
            <w:tcBorders>
              <w:top w:val="single" w:sz="4" w:space="0" w:color="auto"/>
              <w:left w:val="single" w:sz="4" w:space="0" w:color="auto"/>
              <w:bottom w:val="single" w:sz="4" w:space="0" w:color="auto"/>
              <w:right w:val="single" w:sz="4" w:space="0" w:color="auto"/>
            </w:tcBorders>
            <w:hideMark/>
          </w:tcPr>
          <w:p w:rsidR="00446E37" w:rsidRDefault="00446E37" w:rsidP="008C7106">
            <w:pPr>
              <w:pStyle w:val="ConsPlusNormal"/>
              <w:spacing w:line="256" w:lineRule="auto"/>
              <w:jc w:val="center"/>
              <w:rPr>
                <w:rFonts w:ascii="Times New Roman" w:hAnsi="Times New Roman" w:cs="Times New Roman"/>
                <w:sz w:val="21"/>
                <w:szCs w:val="21"/>
              </w:rPr>
            </w:pPr>
            <w:r>
              <w:rPr>
                <w:rFonts w:ascii="Times New Roman" w:hAnsi="Times New Roman" w:cs="Times New Roman"/>
                <w:sz w:val="21"/>
                <w:szCs w:val="21"/>
              </w:rPr>
              <w:t>6.7</w:t>
            </w:r>
          </w:p>
        </w:tc>
        <w:tc>
          <w:tcPr>
            <w:tcW w:w="9639" w:type="dxa"/>
            <w:gridSpan w:val="9"/>
            <w:tcBorders>
              <w:top w:val="single" w:sz="4" w:space="0" w:color="auto"/>
              <w:left w:val="single" w:sz="4" w:space="0" w:color="auto"/>
              <w:bottom w:val="single" w:sz="4" w:space="0" w:color="auto"/>
              <w:right w:val="single" w:sz="4" w:space="0" w:color="auto"/>
            </w:tcBorders>
            <w:hideMark/>
          </w:tcPr>
          <w:p w:rsidR="00446E37" w:rsidRPr="006537E9" w:rsidRDefault="00446E37" w:rsidP="000A2EB5">
            <w:pPr>
              <w:pStyle w:val="ConsPlusNormal"/>
              <w:spacing w:line="256" w:lineRule="auto"/>
              <w:rPr>
                <w:rFonts w:ascii="Times New Roman" w:hAnsi="Times New Roman" w:cs="Times New Roman"/>
                <w:sz w:val="21"/>
                <w:szCs w:val="21"/>
              </w:rPr>
            </w:pPr>
            <w:r w:rsidRPr="006537E9">
              <w:rPr>
                <w:rFonts w:ascii="Times New Roman" w:hAnsi="Times New Roman" w:cs="Times New Roman"/>
                <w:sz w:val="21"/>
                <w:szCs w:val="21"/>
              </w:rPr>
              <w:t>Для лиц, претендующих на получение служебного жилого помещения (за исключением иногородних граждан, имеющих приглашение для работы в соответствующей организации по согласованию с учредителем)</w:t>
            </w:r>
          </w:p>
        </w:tc>
      </w:tr>
      <w:tr w:rsidR="00446E37" w:rsidTr="0078036B">
        <w:tc>
          <w:tcPr>
            <w:tcW w:w="709" w:type="dxa"/>
            <w:tcBorders>
              <w:top w:val="single" w:sz="4" w:space="0" w:color="auto"/>
              <w:left w:val="single" w:sz="4" w:space="0" w:color="auto"/>
              <w:bottom w:val="single" w:sz="4" w:space="0" w:color="auto"/>
              <w:right w:val="single" w:sz="4" w:space="0" w:color="auto"/>
            </w:tcBorders>
            <w:hideMark/>
          </w:tcPr>
          <w:p w:rsidR="00446E37" w:rsidRPr="006537E9" w:rsidRDefault="00446E37" w:rsidP="00446E37">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6.</w:t>
            </w:r>
            <w:r>
              <w:rPr>
                <w:rFonts w:ascii="Times New Roman" w:hAnsi="Times New Roman" w:cs="Times New Roman"/>
                <w:sz w:val="21"/>
                <w:szCs w:val="21"/>
              </w:rPr>
              <w:t>7.1</w:t>
            </w:r>
          </w:p>
        </w:tc>
        <w:tc>
          <w:tcPr>
            <w:tcW w:w="1956" w:type="dxa"/>
            <w:gridSpan w:val="2"/>
            <w:tcBorders>
              <w:top w:val="single" w:sz="4" w:space="0" w:color="auto"/>
              <w:left w:val="single" w:sz="4" w:space="0" w:color="auto"/>
              <w:bottom w:val="single" w:sz="4" w:space="0" w:color="auto"/>
              <w:right w:val="single" w:sz="4" w:space="0" w:color="auto"/>
            </w:tcBorders>
            <w:hideMark/>
          </w:tcPr>
          <w:p w:rsidR="00446E37" w:rsidRPr="006537E9" w:rsidRDefault="00446E37" w:rsidP="00446E37">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Документ, </w:t>
            </w:r>
            <w:r>
              <w:rPr>
                <w:rFonts w:ascii="Times New Roman" w:hAnsi="Times New Roman" w:cs="Times New Roman"/>
                <w:sz w:val="21"/>
                <w:szCs w:val="21"/>
              </w:rPr>
              <w:t>подтверждающий факт постоянного места жительства (с соблюдением правил регистрации)  на территории городского округа Тольятти</w:t>
            </w:r>
          </w:p>
        </w:tc>
        <w:tc>
          <w:tcPr>
            <w:tcW w:w="1276" w:type="dxa"/>
            <w:tcBorders>
              <w:top w:val="single" w:sz="4" w:space="0" w:color="auto"/>
              <w:left w:val="single" w:sz="4" w:space="0" w:color="auto"/>
              <w:bottom w:val="single" w:sz="4" w:space="0" w:color="auto"/>
              <w:right w:val="single" w:sz="4" w:space="0" w:color="auto"/>
            </w:tcBorders>
            <w:hideMark/>
          </w:tcPr>
          <w:p w:rsidR="00446E37" w:rsidRPr="006537E9" w:rsidRDefault="00446E37" w:rsidP="0001150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содержащий сведения о регистрации по месту жительства гражданина РФ</w:t>
            </w:r>
          </w:p>
        </w:tc>
        <w:tc>
          <w:tcPr>
            <w:tcW w:w="1276" w:type="dxa"/>
            <w:tcBorders>
              <w:top w:val="single" w:sz="4" w:space="0" w:color="auto"/>
              <w:left w:val="single" w:sz="4" w:space="0" w:color="auto"/>
              <w:bottom w:val="single" w:sz="4" w:space="0" w:color="auto"/>
              <w:right w:val="single" w:sz="4" w:space="0" w:color="auto"/>
            </w:tcBorders>
            <w:hideMark/>
          </w:tcPr>
          <w:p w:rsidR="00446E37" w:rsidRPr="006537E9" w:rsidRDefault="00446E37" w:rsidP="0001150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Оригинал/ копия/ в форме электронного документа </w:t>
            </w:r>
            <w:hyperlink r:id="rId71"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446E37" w:rsidRPr="006537E9" w:rsidRDefault="00446E37" w:rsidP="0001150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446E37" w:rsidRPr="006537E9" w:rsidRDefault="00446BEE" w:rsidP="00446E37">
            <w:pPr>
              <w:pStyle w:val="ConsPlusNormal"/>
              <w:spacing w:line="256" w:lineRule="auto"/>
              <w:rPr>
                <w:rFonts w:ascii="Times New Roman" w:hAnsi="Times New Roman" w:cs="Times New Roman"/>
                <w:kern w:val="2"/>
                <w:sz w:val="21"/>
                <w:szCs w:val="21"/>
              </w:rPr>
            </w:pPr>
            <w:hyperlink r:id="rId72" w:history="1">
              <w:r w:rsidR="00446E37" w:rsidRPr="006537E9">
                <w:rPr>
                  <w:rStyle w:val="a4"/>
                  <w:rFonts w:ascii="Times New Roman" w:hAnsi="Times New Roman"/>
                  <w:sz w:val="21"/>
                  <w:szCs w:val="21"/>
                  <w:u w:val="none"/>
                </w:rPr>
                <w:t>Пункт 18</w:t>
              </w:r>
            </w:hyperlink>
            <w:r w:rsidR="00446E37" w:rsidRPr="006537E9">
              <w:rPr>
                <w:rFonts w:ascii="Times New Roman" w:hAnsi="Times New Roman" w:cs="Times New Roman"/>
                <w:sz w:val="21"/>
                <w:szCs w:val="21"/>
              </w:rPr>
              <w:t xml:space="preserve"> 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446E37" w:rsidRPr="006537E9" w:rsidRDefault="00446E37" w:rsidP="0001150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МВД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446E37" w:rsidRPr="006537E9" w:rsidRDefault="00446E37" w:rsidP="0001150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67E01" w:rsidTr="00A67E01">
        <w:tc>
          <w:tcPr>
            <w:tcW w:w="709" w:type="dxa"/>
            <w:tcBorders>
              <w:top w:val="single" w:sz="4" w:space="0" w:color="auto"/>
              <w:left w:val="single" w:sz="4" w:space="0" w:color="auto"/>
              <w:bottom w:val="single" w:sz="4" w:space="0" w:color="auto"/>
              <w:right w:val="single" w:sz="4" w:space="0" w:color="auto"/>
            </w:tcBorders>
            <w:hideMark/>
          </w:tcPr>
          <w:p w:rsidR="00A67E01" w:rsidRDefault="00A67E01" w:rsidP="008C7106">
            <w:pPr>
              <w:pStyle w:val="ConsPlusNormal"/>
              <w:spacing w:line="256" w:lineRule="auto"/>
              <w:jc w:val="center"/>
              <w:rPr>
                <w:rFonts w:ascii="Times New Roman" w:hAnsi="Times New Roman" w:cs="Times New Roman"/>
                <w:sz w:val="21"/>
                <w:szCs w:val="21"/>
              </w:rPr>
            </w:pPr>
          </w:p>
          <w:p w:rsidR="00A67E01" w:rsidRDefault="00A67E01" w:rsidP="00446E37">
            <w:pPr>
              <w:pStyle w:val="ConsPlusNormal"/>
              <w:spacing w:line="256" w:lineRule="auto"/>
              <w:jc w:val="center"/>
              <w:rPr>
                <w:rFonts w:ascii="Times New Roman" w:hAnsi="Times New Roman" w:cs="Times New Roman"/>
                <w:sz w:val="21"/>
                <w:szCs w:val="21"/>
              </w:rPr>
            </w:pPr>
            <w:r>
              <w:rPr>
                <w:rFonts w:ascii="Times New Roman" w:hAnsi="Times New Roman" w:cs="Times New Roman"/>
                <w:sz w:val="21"/>
                <w:szCs w:val="21"/>
              </w:rPr>
              <w:t>6.</w:t>
            </w:r>
            <w:r w:rsidR="00446E37">
              <w:rPr>
                <w:rFonts w:ascii="Times New Roman" w:hAnsi="Times New Roman" w:cs="Times New Roman"/>
                <w:sz w:val="21"/>
                <w:szCs w:val="21"/>
              </w:rPr>
              <w:t>8</w:t>
            </w:r>
          </w:p>
        </w:tc>
        <w:tc>
          <w:tcPr>
            <w:tcW w:w="9639" w:type="dxa"/>
            <w:gridSpan w:val="9"/>
            <w:tcBorders>
              <w:top w:val="single" w:sz="4" w:space="0" w:color="auto"/>
              <w:left w:val="single" w:sz="4" w:space="0" w:color="auto"/>
              <w:bottom w:val="single" w:sz="4" w:space="0" w:color="auto"/>
              <w:right w:val="single" w:sz="4" w:space="0" w:color="auto"/>
            </w:tcBorders>
            <w:hideMark/>
          </w:tcPr>
          <w:p w:rsidR="00A67E01" w:rsidRPr="006537E9" w:rsidRDefault="00A67E01" w:rsidP="00A67E01">
            <w:pPr>
              <w:pStyle w:val="ConsPlusNormal"/>
              <w:spacing w:line="256" w:lineRule="auto"/>
              <w:rPr>
                <w:rFonts w:ascii="Times New Roman" w:hAnsi="Times New Roman" w:cs="Times New Roman"/>
                <w:sz w:val="21"/>
                <w:szCs w:val="21"/>
              </w:rPr>
            </w:pPr>
            <w:r w:rsidRPr="006537E9">
              <w:rPr>
                <w:rFonts w:ascii="Times New Roman" w:hAnsi="Times New Roman" w:cs="Times New Roman"/>
                <w:sz w:val="21"/>
                <w:szCs w:val="21"/>
              </w:rPr>
              <w:t xml:space="preserve">Для </w:t>
            </w:r>
            <w:r>
              <w:rPr>
                <w:rFonts w:ascii="Times New Roman" w:hAnsi="Times New Roman" w:cs="Times New Roman"/>
                <w:sz w:val="21"/>
                <w:szCs w:val="21"/>
              </w:rPr>
              <w:t>заявителей</w:t>
            </w:r>
            <w:r w:rsidRPr="006537E9">
              <w:rPr>
                <w:rFonts w:ascii="Times New Roman" w:hAnsi="Times New Roman" w:cs="Times New Roman"/>
                <w:sz w:val="21"/>
                <w:szCs w:val="21"/>
              </w:rPr>
              <w:t xml:space="preserve">, </w:t>
            </w:r>
            <w:r>
              <w:rPr>
                <w:rFonts w:ascii="Times New Roman" w:hAnsi="Times New Roman" w:cs="Times New Roman"/>
                <w:sz w:val="21"/>
                <w:szCs w:val="21"/>
              </w:rPr>
              <w:t>замещающих должность участкового уполномоченного полиции,</w:t>
            </w:r>
            <w:r w:rsidRPr="006537E9">
              <w:rPr>
                <w:rFonts w:ascii="Times New Roman" w:hAnsi="Times New Roman" w:cs="Times New Roman"/>
                <w:sz w:val="21"/>
                <w:szCs w:val="21"/>
              </w:rPr>
              <w:t xml:space="preserve"> претендующих на получение служебного жилого помещен</w:t>
            </w:r>
            <w:r>
              <w:rPr>
                <w:rFonts w:ascii="Times New Roman" w:hAnsi="Times New Roman" w:cs="Times New Roman"/>
                <w:sz w:val="21"/>
                <w:szCs w:val="21"/>
              </w:rPr>
              <w:t>ия</w:t>
            </w:r>
          </w:p>
        </w:tc>
      </w:tr>
      <w:tr w:rsidR="00A67E01" w:rsidTr="0078036B">
        <w:tc>
          <w:tcPr>
            <w:tcW w:w="709" w:type="dxa"/>
            <w:tcBorders>
              <w:top w:val="single" w:sz="4" w:space="0" w:color="auto"/>
              <w:left w:val="single" w:sz="4" w:space="0" w:color="auto"/>
              <w:bottom w:val="single" w:sz="4" w:space="0" w:color="auto"/>
              <w:right w:val="single" w:sz="4" w:space="0" w:color="auto"/>
            </w:tcBorders>
            <w:hideMark/>
          </w:tcPr>
          <w:p w:rsidR="00A67E01" w:rsidRDefault="00A67E01" w:rsidP="00446E37">
            <w:pPr>
              <w:pStyle w:val="ConsPlusNormal"/>
              <w:spacing w:line="256" w:lineRule="auto"/>
              <w:jc w:val="center"/>
              <w:rPr>
                <w:rFonts w:ascii="Times New Roman" w:hAnsi="Times New Roman" w:cs="Times New Roman"/>
                <w:sz w:val="21"/>
                <w:szCs w:val="21"/>
              </w:rPr>
            </w:pPr>
            <w:r>
              <w:rPr>
                <w:rFonts w:ascii="Times New Roman" w:hAnsi="Times New Roman" w:cs="Times New Roman"/>
                <w:sz w:val="21"/>
                <w:szCs w:val="21"/>
              </w:rPr>
              <w:t>6.</w:t>
            </w:r>
            <w:r w:rsidR="00446E37">
              <w:rPr>
                <w:rFonts w:ascii="Times New Roman" w:hAnsi="Times New Roman" w:cs="Times New Roman"/>
                <w:sz w:val="21"/>
                <w:szCs w:val="21"/>
              </w:rPr>
              <w:t>8</w:t>
            </w:r>
            <w:r>
              <w:rPr>
                <w:rFonts w:ascii="Times New Roman" w:hAnsi="Times New Roman" w:cs="Times New Roman"/>
                <w:sz w:val="21"/>
                <w:szCs w:val="21"/>
              </w:rPr>
              <w:t>.1</w:t>
            </w:r>
          </w:p>
        </w:tc>
        <w:tc>
          <w:tcPr>
            <w:tcW w:w="1956" w:type="dxa"/>
            <w:gridSpan w:val="2"/>
            <w:tcBorders>
              <w:top w:val="single" w:sz="4" w:space="0" w:color="auto"/>
              <w:left w:val="single" w:sz="4" w:space="0" w:color="auto"/>
              <w:bottom w:val="single" w:sz="4" w:space="0" w:color="auto"/>
              <w:right w:val="single" w:sz="4" w:space="0" w:color="auto"/>
            </w:tcBorders>
            <w:hideMark/>
          </w:tcPr>
          <w:p w:rsidR="00A67E01" w:rsidRPr="006537E9" w:rsidRDefault="00A67E01" w:rsidP="00D833E7">
            <w:pPr>
              <w:pStyle w:val="ConsPlusNormal"/>
              <w:spacing w:line="256" w:lineRule="auto"/>
              <w:rPr>
                <w:rFonts w:ascii="Times New Roman" w:hAnsi="Times New Roman" w:cs="Times New Roman"/>
                <w:sz w:val="21"/>
                <w:szCs w:val="21"/>
              </w:rPr>
            </w:pPr>
            <w:r>
              <w:rPr>
                <w:rFonts w:ascii="Times New Roman" w:hAnsi="Times New Roman" w:cs="Times New Roman"/>
                <w:sz w:val="21"/>
                <w:szCs w:val="21"/>
              </w:rPr>
              <w:t>Справка об отсутствии на территории городского округа Тольятти свободного жилого помещения специализированного жилищного фонда,  формируемого федеральным органом исполнительной власти в сфере внутренних дел в соответствии с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hideMark/>
          </w:tcPr>
          <w:p w:rsidR="00A67E01" w:rsidRPr="006537E9" w:rsidRDefault="00A67E01" w:rsidP="000A2EB5">
            <w:pPr>
              <w:pStyle w:val="ConsPlusNormal"/>
              <w:spacing w:line="256" w:lineRule="auto"/>
              <w:rPr>
                <w:rFonts w:ascii="Times New Roman" w:hAnsi="Times New Roman" w:cs="Times New Roman"/>
                <w:sz w:val="21"/>
                <w:szCs w:val="21"/>
              </w:rPr>
            </w:pPr>
            <w:r>
              <w:rPr>
                <w:rFonts w:ascii="Times New Roman" w:hAnsi="Times New Roman" w:cs="Times New Roman"/>
                <w:sz w:val="21"/>
                <w:szCs w:val="21"/>
              </w:rPr>
              <w:t>Справка об отсутствии на территории городского округа Тольятти свободного жилого помещения специализированного жилищного фонда</w:t>
            </w:r>
          </w:p>
        </w:tc>
        <w:tc>
          <w:tcPr>
            <w:tcW w:w="1276" w:type="dxa"/>
            <w:tcBorders>
              <w:top w:val="single" w:sz="4" w:space="0" w:color="auto"/>
              <w:left w:val="single" w:sz="4" w:space="0" w:color="auto"/>
              <w:bottom w:val="single" w:sz="4" w:space="0" w:color="auto"/>
              <w:right w:val="single" w:sz="4" w:space="0" w:color="auto"/>
            </w:tcBorders>
            <w:hideMark/>
          </w:tcPr>
          <w:p w:rsidR="00A67E01" w:rsidRPr="006537E9" w:rsidRDefault="00A67E01" w:rsidP="000A2EB5">
            <w:pPr>
              <w:pStyle w:val="ConsPlusNormal"/>
              <w:spacing w:line="256" w:lineRule="auto"/>
              <w:rPr>
                <w:rFonts w:ascii="Times New Roman" w:hAnsi="Times New Roman" w:cs="Times New Roman"/>
                <w:sz w:val="21"/>
                <w:szCs w:val="21"/>
              </w:rPr>
            </w:pPr>
            <w:r w:rsidRPr="006537E9">
              <w:rPr>
                <w:rFonts w:ascii="Times New Roman" w:hAnsi="Times New Roman" w:cs="Times New Roman"/>
                <w:sz w:val="21"/>
                <w:szCs w:val="21"/>
              </w:rPr>
              <w:t xml:space="preserve">Оригинал/ копия/ в форме электронного документа </w:t>
            </w:r>
            <w:hyperlink r:id="rId73"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67E01" w:rsidRPr="006537E9" w:rsidRDefault="00D833E7" w:rsidP="000A2EB5">
            <w:pPr>
              <w:pStyle w:val="ConsPlusNormal"/>
              <w:spacing w:line="256" w:lineRule="auto"/>
              <w:rPr>
                <w:rFonts w:ascii="Times New Roman" w:hAnsi="Times New Roman" w:cs="Times New Roman"/>
                <w:sz w:val="21"/>
                <w:szCs w:val="21"/>
              </w:rPr>
            </w:pPr>
            <w:r w:rsidRPr="006537E9">
              <w:rPr>
                <w:rFonts w:ascii="Times New Roman" w:hAnsi="Times New Roman" w:cs="Times New Roman"/>
                <w:sz w:val="21"/>
                <w:szCs w:val="21"/>
              </w:rPr>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A67E01" w:rsidRDefault="00446BEE" w:rsidP="000A2EB5">
            <w:pPr>
              <w:pStyle w:val="ConsPlusNormal"/>
              <w:spacing w:line="256" w:lineRule="auto"/>
            </w:pPr>
            <w:hyperlink r:id="rId74" w:history="1">
              <w:r w:rsidR="00A67E01" w:rsidRPr="005D7672">
                <w:rPr>
                  <w:rStyle w:val="a4"/>
                  <w:rFonts w:ascii="Times New Roman" w:hAnsi="Times New Roman"/>
                  <w:sz w:val="21"/>
                  <w:szCs w:val="21"/>
                  <w:u w:val="none"/>
                </w:rPr>
                <w:t>Пункт 18</w:t>
              </w:r>
            </w:hyperlink>
            <w:r w:rsidR="00A67E01" w:rsidRPr="005D7672">
              <w:rPr>
                <w:rFonts w:ascii="Times New Roman" w:hAnsi="Times New Roman" w:cs="Times New Roman"/>
              </w:rPr>
              <w:t>.1</w:t>
            </w:r>
            <w:r w:rsidR="00A67E01" w:rsidRPr="006537E9">
              <w:rPr>
                <w:rFonts w:ascii="Times New Roman" w:hAnsi="Times New Roman" w:cs="Times New Roman"/>
                <w:sz w:val="21"/>
                <w:szCs w:val="21"/>
              </w:rPr>
              <w:t xml:space="preserve"> Порядка предоставления</w:t>
            </w:r>
          </w:p>
        </w:tc>
        <w:tc>
          <w:tcPr>
            <w:tcW w:w="992" w:type="dxa"/>
            <w:tcBorders>
              <w:top w:val="single" w:sz="4" w:space="0" w:color="auto"/>
              <w:left w:val="single" w:sz="4" w:space="0" w:color="auto"/>
              <w:bottom w:val="single" w:sz="4" w:space="0" w:color="auto"/>
              <w:right w:val="single" w:sz="4" w:space="0" w:color="auto"/>
            </w:tcBorders>
            <w:hideMark/>
          </w:tcPr>
          <w:p w:rsidR="00A67E01" w:rsidRPr="006537E9" w:rsidRDefault="00A67E01" w:rsidP="000A2EB5">
            <w:pPr>
              <w:pStyle w:val="ConsPlusNormal"/>
              <w:spacing w:line="256" w:lineRule="auto"/>
              <w:rPr>
                <w:rFonts w:ascii="Times New Roman" w:hAnsi="Times New Roman" w:cs="Times New Roman"/>
                <w:sz w:val="21"/>
                <w:szCs w:val="21"/>
              </w:rPr>
            </w:pPr>
            <w:r w:rsidRPr="006537E9">
              <w:rPr>
                <w:rFonts w:ascii="Times New Roman" w:hAnsi="Times New Roman" w:cs="Times New Roman"/>
                <w:sz w:val="21"/>
                <w:szCs w:val="21"/>
              </w:rPr>
              <w:t>МВД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A67E01" w:rsidRPr="006537E9" w:rsidRDefault="00A67E01" w:rsidP="000A2EB5">
            <w:pPr>
              <w:pStyle w:val="ConsPlusNormal"/>
              <w:spacing w:line="256" w:lineRule="auto"/>
              <w:rPr>
                <w:rFonts w:ascii="Times New Roman" w:hAnsi="Times New Roman" w:cs="Times New Roman"/>
                <w:sz w:val="21"/>
                <w:szCs w:val="21"/>
              </w:rPr>
            </w:pPr>
            <w:r w:rsidRPr="006537E9">
              <w:rPr>
                <w:rFonts w:ascii="Times New Roman" w:hAnsi="Times New Roman" w:cs="Times New Roman"/>
                <w:sz w:val="21"/>
                <w:szCs w:val="21"/>
              </w:rPr>
              <w:t>Заявитель</w:t>
            </w:r>
          </w:p>
        </w:tc>
      </w:tr>
      <w:tr w:rsidR="001A0C9E" w:rsidTr="0078036B">
        <w:tc>
          <w:tcPr>
            <w:tcW w:w="709" w:type="dxa"/>
            <w:tcBorders>
              <w:top w:val="single" w:sz="4" w:space="0" w:color="auto"/>
              <w:left w:val="single" w:sz="4" w:space="0" w:color="auto"/>
              <w:bottom w:val="single" w:sz="4" w:space="0" w:color="auto"/>
              <w:right w:val="single" w:sz="4" w:space="0" w:color="auto"/>
            </w:tcBorders>
            <w:hideMark/>
          </w:tcPr>
          <w:p w:rsidR="001A0C9E" w:rsidRDefault="001A0C9E" w:rsidP="00446E37">
            <w:pPr>
              <w:pStyle w:val="ConsPlusNormal"/>
              <w:spacing w:line="256" w:lineRule="auto"/>
              <w:jc w:val="center"/>
              <w:rPr>
                <w:rFonts w:ascii="Times New Roman" w:hAnsi="Times New Roman" w:cs="Times New Roman"/>
                <w:sz w:val="21"/>
                <w:szCs w:val="21"/>
              </w:rPr>
            </w:pPr>
            <w:r>
              <w:rPr>
                <w:rFonts w:ascii="Times New Roman" w:hAnsi="Times New Roman" w:cs="Times New Roman"/>
                <w:sz w:val="21"/>
                <w:szCs w:val="21"/>
              </w:rPr>
              <w:t>6.</w:t>
            </w:r>
            <w:r w:rsidR="00446E37">
              <w:rPr>
                <w:rFonts w:ascii="Times New Roman" w:hAnsi="Times New Roman" w:cs="Times New Roman"/>
                <w:sz w:val="21"/>
                <w:szCs w:val="21"/>
              </w:rPr>
              <w:t>8</w:t>
            </w:r>
            <w:r>
              <w:rPr>
                <w:rFonts w:ascii="Times New Roman" w:hAnsi="Times New Roman" w:cs="Times New Roman"/>
                <w:sz w:val="21"/>
                <w:szCs w:val="21"/>
              </w:rPr>
              <w:t>.2.</w:t>
            </w:r>
          </w:p>
        </w:tc>
        <w:tc>
          <w:tcPr>
            <w:tcW w:w="1956" w:type="dxa"/>
            <w:gridSpan w:val="2"/>
            <w:tcBorders>
              <w:top w:val="single" w:sz="4" w:space="0" w:color="auto"/>
              <w:left w:val="single" w:sz="4" w:space="0" w:color="auto"/>
              <w:bottom w:val="single" w:sz="4" w:space="0" w:color="auto"/>
              <w:right w:val="single" w:sz="4" w:space="0" w:color="auto"/>
            </w:tcBorders>
            <w:hideMark/>
          </w:tcPr>
          <w:p w:rsidR="001A0C9E" w:rsidRDefault="001A0C9E" w:rsidP="000A2EB5">
            <w:pPr>
              <w:pStyle w:val="ConsPlusNormal"/>
              <w:spacing w:line="256" w:lineRule="auto"/>
              <w:rPr>
                <w:rFonts w:ascii="Times New Roman" w:hAnsi="Times New Roman" w:cs="Times New Roman"/>
                <w:sz w:val="21"/>
                <w:szCs w:val="21"/>
              </w:rPr>
            </w:pPr>
            <w:r>
              <w:rPr>
                <w:rFonts w:ascii="Times New Roman" w:hAnsi="Times New Roman" w:cs="Times New Roman"/>
                <w:sz w:val="21"/>
                <w:szCs w:val="21"/>
              </w:rPr>
              <w:t xml:space="preserve">Справка о непредоставлении территориальным органом федерального органа </w:t>
            </w:r>
            <w:r>
              <w:rPr>
                <w:rFonts w:ascii="Times New Roman" w:hAnsi="Times New Roman" w:cs="Times New Roman"/>
                <w:sz w:val="21"/>
                <w:szCs w:val="21"/>
              </w:rPr>
              <w:lastRenderedPageBreak/>
              <w:t>исполнительной власти в сфере внутренних дел жилого помещения в течение шести месяцев со дня вступления в должность сотруднику, замещающему должность участкового уполномоченного полиции, и совместно проживающим с ним членам его семьи</w:t>
            </w:r>
          </w:p>
        </w:tc>
        <w:tc>
          <w:tcPr>
            <w:tcW w:w="1276" w:type="dxa"/>
            <w:tcBorders>
              <w:top w:val="single" w:sz="4" w:space="0" w:color="auto"/>
              <w:left w:val="single" w:sz="4" w:space="0" w:color="auto"/>
              <w:bottom w:val="single" w:sz="4" w:space="0" w:color="auto"/>
              <w:right w:val="single" w:sz="4" w:space="0" w:color="auto"/>
            </w:tcBorders>
            <w:hideMark/>
          </w:tcPr>
          <w:p w:rsidR="001A0C9E" w:rsidRDefault="001A0C9E" w:rsidP="001A0C9E">
            <w:pPr>
              <w:pStyle w:val="ConsPlusNormal"/>
              <w:spacing w:line="256" w:lineRule="auto"/>
              <w:rPr>
                <w:rFonts w:ascii="Times New Roman" w:hAnsi="Times New Roman" w:cs="Times New Roman"/>
                <w:sz w:val="21"/>
                <w:szCs w:val="21"/>
              </w:rPr>
            </w:pPr>
            <w:r>
              <w:rPr>
                <w:rFonts w:ascii="Times New Roman" w:hAnsi="Times New Roman" w:cs="Times New Roman"/>
                <w:sz w:val="21"/>
                <w:szCs w:val="21"/>
              </w:rPr>
              <w:lastRenderedPageBreak/>
              <w:t xml:space="preserve">Справка о непредоставлении жилого помещения сотруднику, </w:t>
            </w:r>
            <w:r>
              <w:rPr>
                <w:rFonts w:ascii="Times New Roman" w:hAnsi="Times New Roman" w:cs="Times New Roman"/>
                <w:sz w:val="21"/>
                <w:szCs w:val="21"/>
              </w:rPr>
              <w:lastRenderedPageBreak/>
              <w:t>замещающему должность участкового уполномоченного полиции, и совместно проживающим с ним членам его семьи</w:t>
            </w:r>
          </w:p>
        </w:tc>
        <w:tc>
          <w:tcPr>
            <w:tcW w:w="1276" w:type="dxa"/>
            <w:tcBorders>
              <w:top w:val="single" w:sz="4" w:space="0" w:color="auto"/>
              <w:left w:val="single" w:sz="4" w:space="0" w:color="auto"/>
              <w:bottom w:val="single" w:sz="4" w:space="0" w:color="auto"/>
              <w:right w:val="single" w:sz="4" w:space="0" w:color="auto"/>
            </w:tcBorders>
            <w:hideMark/>
          </w:tcPr>
          <w:p w:rsidR="001A0C9E" w:rsidRPr="006537E9" w:rsidRDefault="001A0C9E" w:rsidP="00D118F1">
            <w:pPr>
              <w:pStyle w:val="ConsPlusNormal"/>
              <w:spacing w:line="256" w:lineRule="auto"/>
              <w:rPr>
                <w:rFonts w:ascii="Times New Roman" w:hAnsi="Times New Roman" w:cs="Times New Roman"/>
                <w:sz w:val="21"/>
                <w:szCs w:val="21"/>
              </w:rPr>
            </w:pPr>
            <w:r w:rsidRPr="006537E9">
              <w:rPr>
                <w:rFonts w:ascii="Times New Roman" w:hAnsi="Times New Roman" w:cs="Times New Roman"/>
                <w:sz w:val="21"/>
                <w:szCs w:val="21"/>
              </w:rPr>
              <w:lastRenderedPageBreak/>
              <w:t xml:space="preserve">Оригинал/ копия/ в форме электронного документа </w:t>
            </w:r>
            <w:hyperlink r:id="rId75"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 xml:space="preserve">/в 1 </w:t>
            </w:r>
            <w:r w:rsidRPr="006537E9">
              <w:rPr>
                <w:rFonts w:ascii="Times New Roman" w:hAnsi="Times New Roman" w:cs="Times New Roman"/>
                <w:sz w:val="21"/>
                <w:szCs w:val="21"/>
              </w:rPr>
              <w:lastRenderedPageBreak/>
              <w:t>экземпляре</w:t>
            </w:r>
          </w:p>
        </w:tc>
        <w:tc>
          <w:tcPr>
            <w:tcW w:w="1276" w:type="dxa"/>
            <w:tcBorders>
              <w:top w:val="single" w:sz="4" w:space="0" w:color="auto"/>
              <w:left w:val="single" w:sz="4" w:space="0" w:color="auto"/>
              <w:bottom w:val="single" w:sz="4" w:space="0" w:color="auto"/>
              <w:right w:val="single" w:sz="4" w:space="0" w:color="auto"/>
            </w:tcBorders>
            <w:hideMark/>
          </w:tcPr>
          <w:p w:rsidR="001A0C9E" w:rsidRPr="006537E9" w:rsidRDefault="00D833E7" w:rsidP="00D118F1">
            <w:pPr>
              <w:pStyle w:val="ConsPlusNormal"/>
              <w:spacing w:line="256" w:lineRule="auto"/>
              <w:rPr>
                <w:rFonts w:ascii="Times New Roman" w:hAnsi="Times New Roman" w:cs="Times New Roman"/>
                <w:sz w:val="21"/>
                <w:szCs w:val="21"/>
              </w:rPr>
            </w:pPr>
            <w:r w:rsidRPr="006537E9">
              <w:rPr>
                <w:rFonts w:ascii="Times New Roman" w:hAnsi="Times New Roman" w:cs="Times New Roman"/>
                <w:sz w:val="21"/>
                <w:szCs w:val="21"/>
              </w:rPr>
              <w:lastRenderedPageBreak/>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1A0C9E" w:rsidRDefault="00446BEE" w:rsidP="00D118F1">
            <w:pPr>
              <w:pStyle w:val="ConsPlusNormal"/>
              <w:spacing w:line="256" w:lineRule="auto"/>
            </w:pPr>
            <w:hyperlink r:id="rId76" w:history="1">
              <w:r w:rsidR="001A0C9E" w:rsidRPr="005D7672">
                <w:rPr>
                  <w:rStyle w:val="a4"/>
                  <w:rFonts w:ascii="Times New Roman" w:hAnsi="Times New Roman"/>
                  <w:sz w:val="21"/>
                  <w:szCs w:val="21"/>
                  <w:u w:val="none"/>
                </w:rPr>
                <w:t>Пункт 18</w:t>
              </w:r>
            </w:hyperlink>
            <w:r w:rsidR="001A0C9E" w:rsidRPr="005D7672">
              <w:rPr>
                <w:rFonts w:ascii="Times New Roman" w:hAnsi="Times New Roman" w:cs="Times New Roman"/>
              </w:rPr>
              <w:t>.1</w:t>
            </w:r>
            <w:r w:rsidR="001A0C9E" w:rsidRPr="006537E9">
              <w:rPr>
                <w:rFonts w:ascii="Times New Roman" w:hAnsi="Times New Roman" w:cs="Times New Roman"/>
                <w:sz w:val="21"/>
                <w:szCs w:val="21"/>
              </w:rPr>
              <w:t xml:space="preserve"> Порядка предоставления</w:t>
            </w:r>
          </w:p>
        </w:tc>
        <w:tc>
          <w:tcPr>
            <w:tcW w:w="992" w:type="dxa"/>
            <w:tcBorders>
              <w:top w:val="single" w:sz="4" w:space="0" w:color="auto"/>
              <w:left w:val="single" w:sz="4" w:space="0" w:color="auto"/>
              <w:bottom w:val="single" w:sz="4" w:space="0" w:color="auto"/>
              <w:right w:val="single" w:sz="4" w:space="0" w:color="auto"/>
            </w:tcBorders>
            <w:hideMark/>
          </w:tcPr>
          <w:p w:rsidR="001A0C9E" w:rsidRPr="006537E9" w:rsidRDefault="001A0C9E" w:rsidP="00D118F1">
            <w:pPr>
              <w:pStyle w:val="ConsPlusNormal"/>
              <w:spacing w:line="256" w:lineRule="auto"/>
              <w:rPr>
                <w:rFonts w:ascii="Times New Roman" w:hAnsi="Times New Roman" w:cs="Times New Roman"/>
                <w:sz w:val="21"/>
                <w:szCs w:val="21"/>
              </w:rPr>
            </w:pPr>
            <w:r w:rsidRPr="006537E9">
              <w:rPr>
                <w:rFonts w:ascii="Times New Roman" w:hAnsi="Times New Roman" w:cs="Times New Roman"/>
                <w:sz w:val="21"/>
                <w:szCs w:val="21"/>
              </w:rPr>
              <w:t>МВД России</w:t>
            </w:r>
          </w:p>
        </w:tc>
        <w:tc>
          <w:tcPr>
            <w:tcW w:w="1276" w:type="dxa"/>
            <w:gridSpan w:val="2"/>
            <w:tcBorders>
              <w:top w:val="single" w:sz="4" w:space="0" w:color="auto"/>
              <w:left w:val="single" w:sz="4" w:space="0" w:color="auto"/>
              <w:bottom w:val="single" w:sz="4" w:space="0" w:color="auto"/>
              <w:right w:val="single" w:sz="4" w:space="0" w:color="auto"/>
            </w:tcBorders>
            <w:hideMark/>
          </w:tcPr>
          <w:p w:rsidR="001A0C9E" w:rsidRPr="006537E9" w:rsidRDefault="001A0C9E" w:rsidP="00D118F1">
            <w:pPr>
              <w:pStyle w:val="ConsPlusNormal"/>
              <w:spacing w:line="256" w:lineRule="auto"/>
              <w:rPr>
                <w:rFonts w:ascii="Times New Roman" w:hAnsi="Times New Roman" w:cs="Times New Roman"/>
                <w:sz w:val="21"/>
                <w:szCs w:val="21"/>
              </w:rPr>
            </w:pPr>
            <w:r w:rsidRPr="006537E9">
              <w:rPr>
                <w:rFonts w:ascii="Times New Roman" w:hAnsi="Times New Roman" w:cs="Times New Roman"/>
                <w:sz w:val="21"/>
                <w:szCs w:val="21"/>
              </w:rPr>
              <w:t>Заявитель</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rsidP="00446E37">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lastRenderedPageBreak/>
              <w:t>6</w:t>
            </w:r>
            <w:r w:rsidR="00AF5EDA" w:rsidRPr="006537E9">
              <w:rPr>
                <w:rFonts w:ascii="Times New Roman" w:hAnsi="Times New Roman" w:cs="Times New Roman"/>
                <w:sz w:val="21"/>
                <w:szCs w:val="21"/>
              </w:rPr>
              <w:t>.</w:t>
            </w:r>
            <w:r w:rsidR="00446E37">
              <w:rPr>
                <w:rFonts w:ascii="Times New Roman" w:hAnsi="Times New Roman" w:cs="Times New Roman"/>
                <w:sz w:val="21"/>
                <w:szCs w:val="21"/>
              </w:rPr>
              <w:t>9</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Для лиц, проходящих обучение в образовательных учреждениях и претендующих на получение жилых помещений в общежитиях</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5D7672" w:rsidP="00446E37">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6</w:t>
            </w:r>
            <w:r w:rsidR="00AF5EDA" w:rsidRPr="006537E9">
              <w:rPr>
                <w:rFonts w:ascii="Times New Roman" w:hAnsi="Times New Roman" w:cs="Times New Roman"/>
                <w:sz w:val="21"/>
                <w:szCs w:val="21"/>
              </w:rPr>
              <w:t>.</w:t>
            </w:r>
            <w:r w:rsidR="00446E37">
              <w:rPr>
                <w:rFonts w:ascii="Times New Roman" w:hAnsi="Times New Roman" w:cs="Times New Roman"/>
                <w:sz w:val="21"/>
                <w:szCs w:val="21"/>
              </w:rPr>
              <w:t>9.</w:t>
            </w:r>
            <w:r w:rsidR="00AF5EDA" w:rsidRPr="006537E9">
              <w:rPr>
                <w:rFonts w:ascii="Times New Roman" w:hAnsi="Times New Roman" w:cs="Times New Roman"/>
                <w:sz w:val="21"/>
                <w:szCs w:val="21"/>
              </w:rPr>
              <w:t>1</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прохождении обучения в образовательном учреждении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прохождении обучения в образовательном учреждении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77"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rsidP="005D7672">
            <w:pPr>
              <w:pStyle w:val="ConsPlusNormal"/>
              <w:spacing w:line="256" w:lineRule="auto"/>
              <w:rPr>
                <w:rFonts w:ascii="Times New Roman" w:hAnsi="Times New Roman" w:cs="Times New Roman"/>
                <w:kern w:val="2"/>
                <w:sz w:val="21"/>
                <w:szCs w:val="21"/>
              </w:rPr>
            </w:pPr>
            <w:hyperlink r:id="rId78" w:history="1">
              <w:r w:rsidR="00AF5EDA" w:rsidRPr="005D7672">
                <w:rPr>
                  <w:rStyle w:val="a4"/>
                  <w:rFonts w:ascii="Times New Roman" w:hAnsi="Times New Roman"/>
                  <w:sz w:val="21"/>
                  <w:szCs w:val="21"/>
                  <w:u w:val="none"/>
                </w:rPr>
                <w:t>Пункт 18</w:t>
              </w:r>
            </w:hyperlink>
            <w:r w:rsidR="00E91297">
              <w:rPr>
                <w:rFonts w:ascii="Times New Roman" w:hAnsi="Times New Roman" w:cs="Times New Roman"/>
              </w:rPr>
              <w:t xml:space="preserve"> </w:t>
            </w:r>
            <w:r w:rsidR="00AF5EDA" w:rsidRPr="006537E9">
              <w:rPr>
                <w:rFonts w:ascii="Times New Roman" w:hAnsi="Times New Roman" w:cs="Times New Roman"/>
                <w:sz w:val="21"/>
                <w:szCs w:val="21"/>
              </w:rPr>
              <w:t xml:space="preserve">Порядка предоставления </w:t>
            </w:r>
          </w:p>
        </w:tc>
        <w:tc>
          <w:tcPr>
            <w:tcW w:w="992" w:type="dxa"/>
            <w:tcBorders>
              <w:top w:val="single" w:sz="4" w:space="0" w:color="auto"/>
              <w:left w:val="single" w:sz="4" w:space="0" w:color="auto"/>
              <w:bottom w:val="single" w:sz="4" w:space="0" w:color="auto"/>
              <w:right w:val="single" w:sz="4" w:space="0" w:color="auto"/>
            </w:tcBorders>
            <w:hideMark/>
          </w:tcPr>
          <w:p w:rsidR="00AF5EDA" w:rsidRDefault="00AF5EDA">
            <w:pPr>
              <w:pStyle w:val="ConsPlusNormal"/>
              <w:spacing w:line="256" w:lineRule="auto"/>
              <w:rPr>
                <w:rFonts w:ascii="Times New Roman" w:hAnsi="Times New Roman" w:cs="Times New Roman"/>
                <w:sz w:val="21"/>
                <w:szCs w:val="21"/>
              </w:rPr>
            </w:pPr>
            <w:r w:rsidRPr="006537E9">
              <w:rPr>
                <w:rFonts w:ascii="Times New Roman" w:hAnsi="Times New Roman" w:cs="Times New Roman"/>
                <w:sz w:val="21"/>
                <w:szCs w:val="21"/>
              </w:rPr>
              <w:t>Минпросвещения России</w:t>
            </w:r>
            <w:r w:rsidR="00D118F1">
              <w:rPr>
                <w:rFonts w:ascii="Times New Roman" w:hAnsi="Times New Roman" w:cs="Times New Roman"/>
                <w:sz w:val="21"/>
                <w:szCs w:val="21"/>
              </w:rPr>
              <w:t>, Минобрнауки</w:t>
            </w:r>
            <w:r w:rsidR="00E91297">
              <w:rPr>
                <w:rFonts w:ascii="Times New Roman" w:hAnsi="Times New Roman" w:cs="Times New Roman"/>
                <w:sz w:val="21"/>
                <w:szCs w:val="21"/>
              </w:rPr>
              <w:t xml:space="preserve"> России</w:t>
            </w:r>
          </w:p>
          <w:p w:rsidR="00D118F1" w:rsidRPr="006537E9" w:rsidRDefault="00D118F1">
            <w:pPr>
              <w:pStyle w:val="ConsPlusNormal"/>
              <w:spacing w:line="256" w:lineRule="auto"/>
              <w:rPr>
                <w:rFonts w:ascii="Times New Roman" w:hAnsi="Times New Roman" w:cs="Times New Roman"/>
                <w:kern w:val="2"/>
                <w:sz w:val="21"/>
                <w:szCs w:val="21"/>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446E37" w:rsidTr="006E4120">
        <w:tc>
          <w:tcPr>
            <w:tcW w:w="709" w:type="dxa"/>
            <w:tcBorders>
              <w:top w:val="single" w:sz="4" w:space="0" w:color="auto"/>
              <w:left w:val="single" w:sz="4" w:space="0" w:color="auto"/>
              <w:bottom w:val="single" w:sz="4" w:space="0" w:color="auto"/>
              <w:right w:val="single" w:sz="4" w:space="0" w:color="auto"/>
            </w:tcBorders>
            <w:hideMark/>
          </w:tcPr>
          <w:p w:rsidR="00446E37" w:rsidRDefault="00446E37" w:rsidP="00446E37">
            <w:pPr>
              <w:pStyle w:val="ConsPlusNormal"/>
              <w:spacing w:line="256" w:lineRule="auto"/>
              <w:jc w:val="center"/>
              <w:rPr>
                <w:rFonts w:ascii="Times New Roman" w:hAnsi="Times New Roman" w:cs="Times New Roman"/>
                <w:sz w:val="21"/>
                <w:szCs w:val="21"/>
              </w:rPr>
            </w:pPr>
            <w:r>
              <w:rPr>
                <w:rFonts w:ascii="Times New Roman" w:hAnsi="Times New Roman" w:cs="Times New Roman"/>
                <w:sz w:val="21"/>
                <w:szCs w:val="21"/>
              </w:rPr>
              <w:t>6.10</w:t>
            </w:r>
          </w:p>
        </w:tc>
        <w:tc>
          <w:tcPr>
            <w:tcW w:w="9639" w:type="dxa"/>
            <w:gridSpan w:val="9"/>
            <w:tcBorders>
              <w:top w:val="single" w:sz="4" w:space="0" w:color="auto"/>
              <w:left w:val="single" w:sz="4" w:space="0" w:color="auto"/>
              <w:bottom w:val="single" w:sz="4" w:space="0" w:color="auto"/>
              <w:right w:val="single" w:sz="4" w:space="0" w:color="auto"/>
            </w:tcBorders>
            <w:hideMark/>
          </w:tcPr>
          <w:p w:rsidR="00446E37" w:rsidRPr="006537E9" w:rsidRDefault="00446E37" w:rsidP="00446E37">
            <w:pPr>
              <w:pStyle w:val="ConsPlusNormal"/>
              <w:spacing w:line="256" w:lineRule="auto"/>
              <w:rPr>
                <w:rFonts w:ascii="Times New Roman" w:hAnsi="Times New Roman" w:cs="Times New Roman"/>
                <w:sz w:val="21"/>
                <w:szCs w:val="21"/>
              </w:rPr>
            </w:pPr>
            <w:r w:rsidRPr="006537E9">
              <w:rPr>
                <w:rFonts w:ascii="Times New Roman" w:hAnsi="Times New Roman" w:cs="Times New Roman"/>
                <w:sz w:val="21"/>
                <w:szCs w:val="21"/>
              </w:rPr>
              <w:t>Для лиц</w:t>
            </w:r>
            <w:r>
              <w:rPr>
                <w:rFonts w:ascii="Times New Roman" w:hAnsi="Times New Roman" w:cs="Times New Roman"/>
                <w:sz w:val="21"/>
                <w:szCs w:val="21"/>
              </w:rPr>
              <w:t xml:space="preserve">, </w:t>
            </w:r>
            <w:r w:rsidRPr="006537E9">
              <w:rPr>
                <w:rFonts w:ascii="Times New Roman" w:hAnsi="Times New Roman" w:cs="Times New Roman"/>
                <w:sz w:val="21"/>
                <w:szCs w:val="21"/>
              </w:rPr>
              <w:t>претендующих на получение жилых помещений в общежитиях</w:t>
            </w:r>
            <w:r>
              <w:rPr>
                <w:rFonts w:ascii="Times New Roman" w:hAnsi="Times New Roman" w:cs="Times New Roman"/>
                <w:sz w:val="21"/>
                <w:szCs w:val="21"/>
              </w:rPr>
              <w:t xml:space="preserve"> в период их работы, службы</w:t>
            </w:r>
          </w:p>
        </w:tc>
      </w:tr>
      <w:tr w:rsidR="000062DA" w:rsidTr="0078036B">
        <w:tc>
          <w:tcPr>
            <w:tcW w:w="709" w:type="dxa"/>
            <w:tcBorders>
              <w:top w:val="single" w:sz="4" w:space="0" w:color="auto"/>
              <w:left w:val="single" w:sz="4" w:space="0" w:color="auto"/>
              <w:bottom w:val="single" w:sz="4" w:space="0" w:color="auto"/>
              <w:right w:val="single" w:sz="4" w:space="0" w:color="auto"/>
            </w:tcBorders>
            <w:hideMark/>
          </w:tcPr>
          <w:p w:rsidR="000062DA" w:rsidRDefault="000062DA" w:rsidP="00446E37">
            <w:pPr>
              <w:pStyle w:val="ConsPlusNormal"/>
              <w:spacing w:line="256" w:lineRule="auto"/>
              <w:jc w:val="center"/>
              <w:rPr>
                <w:rFonts w:ascii="Times New Roman" w:hAnsi="Times New Roman" w:cs="Times New Roman"/>
                <w:sz w:val="21"/>
                <w:szCs w:val="21"/>
              </w:rPr>
            </w:pPr>
            <w:r>
              <w:rPr>
                <w:rFonts w:ascii="Times New Roman" w:hAnsi="Times New Roman" w:cs="Times New Roman"/>
                <w:sz w:val="21"/>
                <w:szCs w:val="21"/>
              </w:rPr>
              <w:t>6.</w:t>
            </w:r>
            <w:r w:rsidR="00446E37">
              <w:rPr>
                <w:rFonts w:ascii="Times New Roman" w:hAnsi="Times New Roman" w:cs="Times New Roman"/>
                <w:sz w:val="21"/>
                <w:szCs w:val="21"/>
              </w:rPr>
              <w:t>10</w:t>
            </w:r>
            <w:r>
              <w:rPr>
                <w:rFonts w:ascii="Times New Roman" w:hAnsi="Times New Roman" w:cs="Times New Roman"/>
                <w:sz w:val="21"/>
                <w:szCs w:val="21"/>
              </w:rPr>
              <w:t>.</w:t>
            </w:r>
            <w:r w:rsidR="00446E37">
              <w:rPr>
                <w:rFonts w:ascii="Times New Roman" w:hAnsi="Times New Roman" w:cs="Times New Roman"/>
                <w:sz w:val="21"/>
                <w:szCs w:val="21"/>
              </w:rPr>
              <w:t>1</w:t>
            </w:r>
          </w:p>
        </w:tc>
        <w:tc>
          <w:tcPr>
            <w:tcW w:w="1956" w:type="dxa"/>
            <w:gridSpan w:val="2"/>
            <w:tcBorders>
              <w:top w:val="single" w:sz="4" w:space="0" w:color="auto"/>
              <w:left w:val="single" w:sz="4" w:space="0" w:color="auto"/>
              <w:bottom w:val="single" w:sz="4" w:space="0" w:color="auto"/>
              <w:right w:val="single" w:sz="4" w:space="0" w:color="auto"/>
            </w:tcBorders>
            <w:hideMark/>
          </w:tcPr>
          <w:p w:rsidR="000062DA" w:rsidRPr="006537E9" w:rsidRDefault="000062DA" w:rsidP="000062DA">
            <w:pPr>
              <w:pStyle w:val="ConsPlusNormal"/>
              <w:spacing w:line="256" w:lineRule="auto"/>
              <w:rPr>
                <w:rFonts w:ascii="Times New Roman" w:hAnsi="Times New Roman" w:cs="Times New Roman"/>
                <w:sz w:val="21"/>
                <w:szCs w:val="21"/>
              </w:rPr>
            </w:pPr>
            <w:r w:rsidRPr="006537E9">
              <w:rPr>
                <w:rFonts w:ascii="Times New Roman" w:hAnsi="Times New Roman" w:cs="Times New Roman"/>
                <w:sz w:val="21"/>
                <w:szCs w:val="21"/>
              </w:rPr>
              <w:t>С</w:t>
            </w:r>
            <w:r>
              <w:rPr>
                <w:rFonts w:ascii="Times New Roman" w:hAnsi="Times New Roman" w:cs="Times New Roman"/>
                <w:sz w:val="21"/>
                <w:szCs w:val="21"/>
              </w:rPr>
              <w:t>ведения о трудовой деятельности</w:t>
            </w:r>
            <w:r w:rsidR="00F23C94">
              <w:rPr>
                <w:rFonts w:ascii="Times New Roman" w:hAnsi="Times New Roman" w:cs="Times New Roman"/>
                <w:sz w:val="21"/>
                <w:szCs w:val="21"/>
              </w:rPr>
              <w:t xml:space="preserve">, службе в организации </w:t>
            </w:r>
            <w:r>
              <w:rPr>
                <w:rFonts w:ascii="Times New Roman" w:hAnsi="Times New Roman" w:cs="Times New Roman"/>
                <w:sz w:val="21"/>
                <w:szCs w:val="21"/>
              </w:rPr>
              <w:t xml:space="preserve"> с указанием даты вступления в должность</w:t>
            </w:r>
          </w:p>
        </w:tc>
        <w:tc>
          <w:tcPr>
            <w:tcW w:w="1276" w:type="dxa"/>
            <w:tcBorders>
              <w:top w:val="single" w:sz="4" w:space="0" w:color="auto"/>
              <w:left w:val="single" w:sz="4" w:space="0" w:color="auto"/>
              <w:bottom w:val="single" w:sz="4" w:space="0" w:color="auto"/>
              <w:right w:val="single" w:sz="4" w:space="0" w:color="auto"/>
            </w:tcBorders>
            <w:hideMark/>
          </w:tcPr>
          <w:p w:rsidR="000062DA" w:rsidRPr="006537E9" w:rsidRDefault="000062DA" w:rsidP="000062DA">
            <w:pPr>
              <w:pStyle w:val="ConsPlusNormal"/>
              <w:spacing w:line="256" w:lineRule="auto"/>
              <w:rPr>
                <w:rFonts w:ascii="Times New Roman" w:hAnsi="Times New Roman" w:cs="Times New Roman"/>
                <w:kern w:val="2"/>
                <w:sz w:val="21"/>
                <w:szCs w:val="21"/>
              </w:rPr>
            </w:pPr>
            <w:r>
              <w:rPr>
                <w:rFonts w:ascii="Times New Roman" w:hAnsi="Times New Roman" w:cs="Times New Roman"/>
                <w:sz w:val="21"/>
                <w:szCs w:val="21"/>
              </w:rPr>
              <w:t>Справка с места работы с указанием даты вступления в должность</w:t>
            </w:r>
            <w:r w:rsidRPr="006537E9">
              <w:rPr>
                <w:rFonts w:ascii="Times New Roman" w:hAnsi="Times New Roman" w:cs="Times New Roman"/>
                <w:sz w:val="21"/>
                <w:szCs w:val="21"/>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0062DA" w:rsidRPr="006537E9" w:rsidRDefault="000062DA" w:rsidP="0001150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 xml:space="preserve">Оригинал /  в форме электронного документа </w:t>
            </w:r>
            <w:hyperlink r:id="rId79"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0062DA" w:rsidRPr="006537E9" w:rsidRDefault="000062DA" w:rsidP="0001150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Без возврата</w:t>
            </w:r>
          </w:p>
        </w:tc>
        <w:tc>
          <w:tcPr>
            <w:tcW w:w="1587" w:type="dxa"/>
            <w:tcBorders>
              <w:top w:val="single" w:sz="4" w:space="0" w:color="auto"/>
              <w:left w:val="single" w:sz="4" w:space="0" w:color="auto"/>
              <w:bottom w:val="single" w:sz="4" w:space="0" w:color="auto"/>
              <w:right w:val="single" w:sz="4" w:space="0" w:color="auto"/>
            </w:tcBorders>
            <w:hideMark/>
          </w:tcPr>
          <w:p w:rsidR="000062DA" w:rsidRPr="006537E9" w:rsidRDefault="00446BEE" w:rsidP="000062DA">
            <w:pPr>
              <w:pStyle w:val="ConsPlusNormal"/>
              <w:spacing w:line="256" w:lineRule="auto"/>
              <w:rPr>
                <w:rFonts w:ascii="Times New Roman" w:hAnsi="Times New Roman" w:cs="Times New Roman"/>
                <w:kern w:val="2"/>
                <w:sz w:val="21"/>
                <w:szCs w:val="21"/>
              </w:rPr>
            </w:pPr>
            <w:hyperlink r:id="rId80" w:history="1">
              <w:r w:rsidR="000062DA" w:rsidRPr="006537E9">
                <w:rPr>
                  <w:rStyle w:val="a4"/>
                  <w:rFonts w:ascii="Times New Roman" w:hAnsi="Times New Roman"/>
                  <w:sz w:val="21"/>
                  <w:szCs w:val="21"/>
                  <w:u w:val="none"/>
                </w:rPr>
                <w:t>Пункт 18</w:t>
              </w:r>
            </w:hyperlink>
            <w:r w:rsidR="000062DA" w:rsidRPr="006537E9">
              <w:rPr>
                <w:rFonts w:ascii="Times New Roman" w:hAnsi="Times New Roman" w:cs="Times New Roman"/>
                <w:sz w:val="21"/>
                <w:szCs w:val="21"/>
              </w:rPr>
              <w:t xml:space="preserve"> Порядка </w:t>
            </w:r>
            <w:r w:rsidR="00F23C94">
              <w:rPr>
                <w:rFonts w:ascii="Times New Roman" w:hAnsi="Times New Roman" w:cs="Times New Roman"/>
                <w:sz w:val="21"/>
                <w:szCs w:val="21"/>
              </w:rPr>
              <w:t>предоставления</w:t>
            </w:r>
          </w:p>
        </w:tc>
        <w:tc>
          <w:tcPr>
            <w:tcW w:w="992" w:type="dxa"/>
            <w:tcBorders>
              <w:top w:val="single" w:sz="4" w:space="0" w:color="auto"/>
              <w:left w:val="single" w:sz="4" w:space="0" w:color="auto"/>
              <w:bottom w:val="single" w:sz="4" w:space="0" w:color="auto"/>
              <w:right w:val="single" w:sz="4" w:space="0" w:color="auto"/>
            </w:tcBorders>
            <w:hideMark/>
          </w:tcPr>
          <w:p w:rsidR="000062DA" w:rsidRPr="006537E9" w:rsidRDefault="000062DA" w:rsidP="0001150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Организации всех форм собственности</w:t>
            </w:r>
          </w:p>
        </w:tc>
        <w:tc>
          <w:tcPr>
            <w:tcW w:w="1276" w:type="dxa"/>
            <w:gridSpan w:val="2"/>
            <w:tcBorders>
              <w:top w:val="single" w:sz="4" w:space="0" w:color="auto"/>
              <w:left w:val="single" w:sz="4" w:space="0" w:color="auto"/>
              <w:bottom w:val="single" w:sz="4" w:space="0" w:color="auto"/>
              <w:right w:val="single" w:sz="4" w:space="0" w:color="auto"/>
            </w:tcBorders>
            <w:hideMark/>
          </w:tcPr>
          <w:p w:rsidR="000062DA" w:rsidRPr="006537E9" w:rsidRDefault="000062DA" w:rsidP="00011505">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8C7106">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8C7106">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kern w:val="2"/>
                <w:sz w:val="21"/>
                <w:szCs w:val="21"/>
              </w:rPr>
              <w:t>7</w:t>
            </w:r>
            <w:r w:rsidR="00467C59">
              <w:rPr>
                <w:rFonts w:ascii="Times New Roman" w:hAnsi="Times New Roman" w:cs="Times New Roman"/>
                <w:kern w:val="2"/>
                <w:sz w:val="21"/>
                <w:szCs w:val="21"/>
              </w:rPr>
              <w:t>.</w:t>
            </w:r>
          </w:p>
        </w:tc>
        <w:tc>
          <w:tcPr>
            <w:tcW w:w="195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 подтверждающий полномочия представителя физического лица в соответствии с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81"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pPr>
              <w:pStyle w:val="ConsPlusNormal"/>
              <w:spacing w:line="256" w:lineRule="auto"/>
              <w:rPr>
                <w:rFonts w:ascii="Times New Roman" w:hAnsi="Times New Roman" w:cs="Times New Roman"/>
                <w:kern w:val="2"/>
                <w:sz w:val="21"/>
                <w:szCs w:val="21"/>
              </w:rPr>
            </w:pPr>
            <w:hyperlink r:id="rId82" w:history="1">
              <w:r w:rsidR="00AF5EDA" w:rsidRPr="006537E9">
                <w:rPr>
                  <w:rStyle w:val="a4"/>
                  <w:rFonts w:ascii="Times New Roman" w:hAnsi="Times New Roman"/>
                  <w:sz w:val="21"/>
                  <w:szCs w:val="21"/>
                  <w:u w:val="none"/>
                </w:rPr>
                <w:t>Статья 185</w:t>
              </w:r>
            </w:hyperlink>
            <w:r w:rsidR="00AF5EDA" w:rsidRPr="006537E9">
              <w:rPr>
                <w:rFonts w:ascii="Times New Roman" w:hAnsi="Times New Roman" w:cs="Times New Roman"/>
                <w:sz w:val="21"/>
                <w:szCs w:val="21"/>
              </w:rPr>
              <w:t xml:space="preserve"> Гражданского кодекса Российской Федерации</w:t>
            </w:r>
          </w:p>
        </w:tc>
        <w:tc>
          <w:tcPr>
            <w:tcW w:w="992"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Нотариат</w:t>
            </w:r>
          </w:p>
        </w:tc>
        <w:tc>
          <w:tcPr>
            <w:tcW w:w="1276"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AF5EDA">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D118F1">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kern w:val="2"/>
                <w:sz w:val="21"/>
                <w:szCs w:val="21"/>
              </w:rPr>
              <w:lastRenderedPageBreak/>
              <w:t>8</w:t>
            </w:r>
          </w:p>
        </w:tc>
        <w:tc>
          <w:tcPr>
            <w:tcW w:w="9639" w:type="dxa"/>
            <w:gridSpan w:val="9"/>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Документы, удостоверяющие статус и полномочия законного представителя, в случае если заявителем выступает законный представитель</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D118F1">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8</w:t>
            </w:r>
            <w:r w:rsidR="00AF5EDA" w:rsidRPr="006537E9">
              <w:rPr>
                <w:rFonts w:ascii="Times New Roman" w:hAnsi="Times New Roman" w:cs="Times New Roman"/>
                <w:sz w:val="21"/>
                <w:szCs w:val="21"/>
              </w:rPr>
              <w:t>.1</w:t>
            </w:r>
          </w:p>
        </w:tc>
        <w:tc>
          <w:tcPr>
            <w:tcW w:w="1701"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подтверждающие установление опеки (попечительства) в отношении совершеннолетних граждан</w:t>
            </w:r>
          </w:p>
        </w:tc>
        <w:tc>
          <w:tcPr>
            <w:tcW w:w="1531"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подтверждающие установление опеки (попечительства) в отношении совершеннолетних граждан</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83"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pPr>
              <w:pStyle w:val="ConsPlusNormal"/>
              <w:spacing w:line="256" w:lineRule="auto"/>
              <w:rPr>
                <w:rFonts w:ascii="Times New Roman" w:hAnsi="Times New Roman" w:cs="Times New Roman"/>
                <w:kern w:val="2"/>
                <w:sz w:val="21"/>
                <w:szCs w:val="21"/>
              </w:rPr>
            </w:pPr>
            <w:hyperlink r:id="rId84" w:history="1">
              <w:r w:rsidR="00AF5EDA" w:rsidRPr="006537E9">
                <w:rPr>
                  <w:rStyle w:val="a4"/>
                  <w:rFonts w:ascii="Times New Roman" w:hAnsi="Times New Roman"/>
                  <w:sz w:val="21"/>
                  <w:szCs w:val="21"/>
                  <w:u w:val="none"/>
                </w:rPr>
                <w:t>Статья 29</w:t>
              </w:r>
            </w:hyperlink>
            <w:r w:rsidR="00AF5EDA" w:rsidRPr="006537E9">
              <w:rPr>
                <w:rFonts w:ascii="Times New Roman" w:hAnsi="Times New Roman" w:cs="Times New Roman"/>
                <w:sz w:val="21"/>
                <w:szCs w:val="21"/>
              </w:rPr>
              <w:t xml:space="preserve"> Гражданского кодекса Российской Федерации</w:t>
            </w:r>
          </w:p>
        </w:tc>
        <w:tc>
          <w:tcPr>
            <w:tcW w:w="1134"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rsidP="00392F81">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Администрация (Департамент социального обеспечения</w:t>
            </w:r>
            <w:r w:rsidR="00392F81">
              <w:rPr>
                <w:rFonts w:ascii="Times New Roman" w:hAnsi="Times New Roman" w:cs="Times New Roman"/>
                <w:sz w:val="21"/>
                <w:szCs w:val="21"/>
              </w:rPr>
              <w:t xml:space="preserve"> администрации городского округа Тольятти</w:t>
            </w:r>
            <w:r w:rsidRPr="006537E9">
              <w:rPr>
                <w:rFonts w:ascii="Times New Roman" w:hAnsi="Times New Roman" w:cs="Times New Roman"/>
                <w:sz w:val="21"/>
                <w:szCs w:val="21"/>
              </w:rPr>
              <w:t>)</w:t>
            </w:r>
          </w:p>
        </w:tc>
        <w:tc>
          <w:tcPr>
            <w:tcW w:w="1134"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внутриведомственного взаимодействия/заявитель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A26F8B" w:rsidP="00D118F1">
            <w:pPr>
              <w:pStyle w:val="ConsPlusNormal"/>
              <w:spacing w:line="256" w:lineRule="auto"/>
              <w:jc w:val="center"/>
              <w:rPr>
                <w:rFonts w:ascii="Times New Roman" w:hAnsi="Times New Roman" w:cs="Times New Roman"/>
                <w:kern w:val="2"/>
                <w:sz w:val="21"/>
                <w:szCs w:val="21"/>
              </w:rPr>
            </w:pPr>
            <w:r w:rsidRPr="006537E9">
              <w:rPr>
                <w:rFonts w:ascii="Times New Roman" w:hAnsi="Times New Roman" w:cs="Times New Roman"/>
                <w:sz w:val="21"/>
                <w:szCs w:val="21"/>
              </w:rPr>
              <w:t xml:space="preserve"> </w:t>
            </w:r>
            <w:r w:rsidR="00D118F1">
              <w:rPr>
                <w:rFonts w:ascii="Times New Roman" w:hAnsi="Times New Roman" w:cs="Times New Roman"/>
                <w:sz w:val="21"/>
                <w:szCs w:val="21"/>
              </w:rPr>
              <w:t>8</w:t>
            </w:r>
            <w:r w:rsidR="00AF5EDA" w:rsidRPr="006537E9">
              <w:rPr>
                <w:rFonts w:ascii="Times New Roman" w:hAnsi="Times New Roman" w:cs="Times New Roman"/>
                <w:sz w:val="21"/>
                <w:szCs w:val="21"/>
              </w:rPr>
              <w:t>.2</w:t>
            </w:r>
          </w:p>
        </w:tc>
        <w:tc>
          <w:tcPr>
            <w:tcW w:w="1701"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подтверждающие установление опеки (попечительства) в отношении совершеннолетних граждан</w:t>
            </w:r>
          </w:p>
        </w:tc>
        <w:tc>
          <w:tcPr>
            <w:tcW w:w="1531"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подтверждающие установление опеки (попечительства) в отношении совершеннолетних граждан, органы опеки и попечительства, находящиеся на территории иных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85"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pPr>
              <w:pStyle w:val="ConsPlusNormal"/>
              <w:spacing w:line="256" w:lineRule="auto"/>
              <w:rPr>
                <w:rFonts w:ascii="Times New Roman" w:hAnsi="Times New Roman" w:cs="Times New Roman"/>
                <w:kern w:val="2"/>
                <w:sz w:val="21"/>
                <w:szCs w:val="21"/>
              </w:rPr>
            </w:pPr>
            <w:hyperlink r:id="rId86" w:history="1">
              <w:r w:rsidR="00AF5EDA" w:rsidRPr="006537E9">
                <w:rPr>
                  <w:rStyle w:val="a4"/>
                  <w:rFonts w:ascii="Times New Roman" w:hAnsi="Times New Roman"/>
                  <w:sz w:val="21"/>
                  <w:szCs w:val="21"/>
                  <w:u w:val="none"/>
                </w:rPr>
                <w:t>Статья 29</w:t>
              </w:r>
            </w:hyperlink>
            <w:r w:rsidR="00AF5EDA" w:rsidRPr="006537E9">
              <w:rPr>
                <w:rFonts w:ascii="Times New Roman" w:hAnsi="Times New Roman" w:cs="Times New Roman"/>
                <w:sz w:val="21"/>
                <w:szCs w:val="21"/>
              </w:rPr>
              <w:t xml:space="preserve"> Гражданского кодекса Российской Федерации</w:t>
            </w:r>
          </w:p>
        </w:tc>
        <w:tc>
          <w:tcPr>
            <w:tcW w:w="1134"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Органы опеки и попечительства, находящиеся на территории иных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взаимодействия/заявитель по собственной инициативе</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D118F1">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8</w:t>
            </w:r>
            <w:r w:rsidR="00AF5EDA" w:rsidRPr="006537E9">
              <w:rPr>
                <w:rFonts w:ascii="Times New Roman" w:hAnsi="Times New Roman" w:cs="Times New Roman"/>
                <w:sz w:val="21"/>
                <w:szCs w:val="21"/>
              </w:rPr>
              <w:t>.3</w:t>
            </w:r>
          </w:p>
        </w:tc>
        <w:tc>
          <w:tcPr>
            <w:tcW w:w="1701"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 признании гражданина недееспособным</w:t>
            </w:r>
          </w:p>
        </w:tc>
        <w:tc>
          <w:tcPr>
            <w:tcW w:w="1531"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Решение суда о признании гражданина недееспособным</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rsidP="00A26F8B">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87"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hideMark/>
          </w:tcPr>
          <w:p w:rsidR="00AF5EDA" w:rsidRPr="006537E9" w:rsidRDefault="00446BEE">
            <w:pPr>
              <w:pStyle w:val="ConsPlusNormal"/>
              <w:spacing w:line="256" w:lineRule="auto"/>
              <w:rPr>
                <w:rFonts w:ascii="Times New Roman" w:hAnsi="Times New Roman" w:cs="Times New Roman"/>
                <w:kern w:val="2"/>
                <w:sz w:val="21"/>
                <w:szCs w:val="21"/>
              </w:rPr>
            </w:pPr>
            <w:hyperlink r:id="rId88" w:history="1">
              <w:r w:rsidR="00AF5EDA" w:rsidRPr="006537E9">
                <w:rPr>
                  <w:rStyle w:val="a4"/>
                  <w:rFonts w:ascii="Times New Roman" w:hAnsi="Times New Roman"/>
                  <w:sz w:val="21"/>
                  <w:szCs w:val="21"/>
                  <w:u w:val="none"/>
                </w:rPr>
                <w:t>Статья 29</w:t>
              </w:r>
            </w:hyperlink>
            <w:r w:rsidR="00AF5EDA" w:rsidRPr="006537E9">
              <w:rPr>
                <w:rFonts w:ascii="Times New Roman" w:hAnsi="Times New Roman" w:cs="Times New Roman"/>
                <w:sz w:val="21"/>
                <w:szCs w:val="21"/>
              </w:rPr>
              <w:t xml:space="preserve"> Гражданского кодекса Российской Федерации</w:t>
            </w:r>
          </w:p>
        </w:tc>
        <w:tc>
          <w:tcPr>
            <w:tcW w:w="1134"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Судебные органы</w:t>
            </w:r>
          </w:p>
        </w:tc>
        <w:tc>
          <w:tcPr>
            <w:tcW w:w="1134"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Заявитель</w:t>
            </w:r>
          </w:p>
        </w:tc>
      </w:tr>
      <w:tr w:rsidR="00AF5EDA" w:rsidTr="0078036B">
        <w:tc>
          <w:tcPr>
            <w:tcW w:w="709" w:type="dxa"/>
            <w:tcBorders>
              <w:top w:val="single" w:sz="4" w:space="0" w:color="auto"/>
              <w:left w:val="single" w:sz="4" w:space="0" w:color="auto"/>
              <w:bottom w:val="single" w:sz="4" w:space="0" w:color="auto"/>
              <w:right w:val="single" w:sz="4" w:space="0" w:color="auto"/>
            </w:tcBorders>
            <w:hideMark/>
          </w:tcPr>
          <w:p w:rsidR="00AF5EDA" w:rsidRPr="006537E9" w:rsidRDefault="00D118F1">
            <w:pPr>
              <w:pStyle w:val="ConsPlusNormal"/>
              <w:spacing w:line="256" w:lineRule="auto"/>
              <w:jc w:val="center"/>
              <w:rPr>
                <w:rFonts w:ascii="Times New Roman" w:hAnsi="Times New Roman" w:cs="Times New Roman"/>
                <w:kern w:val="2"/>
                <w:sz w:val="21"/>
                <w:szCs w:val="21"/>
              </w:rPr>
            </w:pPr>
            <w:r>
              <w:rPr>
                <w:rFonts w:ascii="Times New Roman" w:hAnsi="Times New Roman" w:cs="Times New Roman"/>
                <w:sz w:val="21"/>
                <w:szCs w:val="21"/>
              </w:rPr>
              <w:t>8</w:t>
            </w:r>
            <w:r w:rsidR="00AF5EDA" w:rsidRPr="006537E9">
              <w:rPr>
                <w:rFonts w:ascii="Times New Roman" w:hAnsi="Times New Roman" w:cs="Times New Roman"/>
                <w:sz w:val="21"/>
                <w:szCs w:val="21"/>
              </w:rPr>
              <w:t>.4</w:t>
            </w:r>
          </w:p>
        </w:tc>
        <w:tc>
          <w:tcPr>
            <w:tcW w:w="1701"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СНИЛС</w:t>
            </w:r>
          </w:p>
        </w:tc>
        <w:tc>
          <w:tcPr>
            <w:tcW w:w="1531"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Сведения о СНИЛС</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rsidP="00A26F8B">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Оригинал/</w:t>
            </w:r>
            <w:r w:rsidR="00A26F8B" w:rsidRPr="006537E9">
              <w:rPr>
                <w:rFonts w:ascii="Times New Roman" w:hAnsi="Times New Roman" w:cs="Times New Roman"/>
                <w:sz w:val="21"/>
                <w:szCs w:val="21"/>
              </w:rPr>
              <w:t xml:space="preserve"> копия/ </w:t>
            </w:r>
            <w:r w:rsidRPr="006537E9">
              <w:rPr>
                <w:rFonts w:ascii="Times New Roman" w:hAnsi="Times New Roman" w:cs="Times New Roman"/>
                <w:sz w:val="21"/>
                <w:szCs w:val="21"/>
              </w:rPr>
              <w:t xml:space="preserve">в форме электронного документа </w:t>
            </w:r>
            <w:hyperlink r:id="rId89" w:anchor="P826" w:history="1">
              <w:r w:rsidRPr="006537E9">
                <w:rPr>
                  <w:rStyle w:val="a4"/>
                  <w:rFonts w:ascii="Times New Roman" w:hAnsi="Times New Roman"/>
                  <w:sz w:val="21"/>
                  <w:szCs w:val="21"/>
                  <w:u w:val="none"/>
                </w:rPr>
                <w:t>&lt;*&gt;</w:t>
              </w:r>
            </w:hyperlink>
            <w:r w:rsidRPr="006537E9">
              <w:rPr>
                <w:rFonts w:ascii="Times New Roman" w:hAnsi="Times New Roman" w:cs="Times New Roman"/>
                <w:sz w:val="21"/>
                <w:szCs w:val="21"/>
              </w:rPr>
              <w:t xml:space="preserve"> в 1 экземпляре</w:t>
            </w:r>
          </w:p>
        </w:tc>
        <w:tc>
          <w:tcPr>
            <w:tcW w:w="1276" w:type="dxa"/>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tcPr>
          <w:p w:rsidR="00AF5EDA" w:rsidRPr="006537E9" w:rsidRDefault="00AF5EDA">
            <w:pPr>
              <w:pStyle w:val="ConsPlusNormal"/>
              <w:spacing w:line="256" w:lineRule="auto"/>
              <w:rPr>
                <w:rFonts w:ascii="Times New Roman" w:hAnsi="Times New Roman" w:cs="Times New Roman"/>
                <w:kern w:val="2"/>
                <w:sz w:val="21"/>
                <w:szCs w:val="21"/>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AF5EDA" w:rsidRPr="006537E9" w:rsidRDefault="00AF5EDA">
            <w:pPr>
              <w:pStyle w:val="ConsPlusNormal"/>
              <w:spacing w:line="256" w:lineRule="auto"/>
              <w:rPr>
                <w:rFonts w:ascii="Times New Roman" w:hAnsi="Times New Roman" w:cs="Times New Roman"/>
                <w:kern w:val="2"/>
                <w:sz w:val="21"/>
                <w:szCs w:val="21"/>
              </w:rPr>
            </w:pPr>
            <w:r w:rsidRPr="006537E9">
              <w:rPr>
                <w:rFonts w:ascii="Times New Roman" w:hAnsi="Times New Roman" w:cs="Times New Roman"/>
                <w:sz w:val="21"/>
                <w:szCs w:val="21"/>
              </w:rPr>
              <w:t>СФР</w:t>
            </w:r>
          </w:p>
        </w:tc>
        <w:tc>
          <w:tcPr>
            <w:tcW w:w="1134" w:type="dxa"/>
            <w:tcBorders>
              <w:top w:val="single" w:sz="4" w:space="0" w:color="auto"/>
              <w:left w:val="single" w:sz="4" w:space="0" w:color="auto"/>
              <w:bottom w:val="single" w:sz="4" w:space="0" w:color="auto"/>
              <w:right w:val="single" w:sz="4" w:space="0" w:color="auto"/>
            </w:tcBorders>
            <w:hideMark/>
          </w:tcPr>
          <w:p w:rsidR="00AF5EDA" w:rsidRPr="006537E9" w:rsidRDefault="00AF5EDA" w:rsidP="0078036B">
            <w:pPr>
              <w:pStyle w:val="ConsPlusNormal"/>
              <w:spacing w:line="256" w:lineRule="auto"/>
              <w:ind w:right="80"/>
              <w:rPr>
                <w:rFonts w:ascii="Times New Roman" w:hAnsi="Times New Roman" w:cs="Times New Roman"/>
                <w:kern w:val="2"/>
                <w:sz w:val="21"/>
                <w:szCs w:val="21"/>
              </w:rPr>
            </w:pPr>
            <w:r w:rsidRPr="006537E9">
              <w:rPr>
                <w:rFonts w:ascii="Times New Roman" w:hAnsi="Times New Roman" w:cs="Times New Roman"/>
                <w:sz w:val="21"/>
                <w:szCs w:val="21"/>
              </w:rPr>
              <w:t>В порядке межведомственного взаимодействия/заявитель по собственной инициативе</w:t>
            </w:r>
          </w:p>
        </w:tc>
      </w:tr>
      <w:tr w:rsidR="00AB4D4B" w:rsidTr="00AB4D4B">
        <w:tc>
          <w:tcPr>
            <w:tcW w:w="10348" w:type="dxa"/>
            <w:gridSpan w:val="10"/>
            <w:tcBorders>
              <w:top w:val="single" w:sz="4" w:space="0" w:color="auto"/>
              <w:left w:val="single" w:sz="4" w:space="0" w:color="auto"/>
              <w:bottom w:val="single" w:sz="4" w:space="0" w:color="auto"/>
              <w:right w:val="single" w:sz="4" w:space="0" w:color="auto"/>
            </w:tcBorders>
          </w:tcPr>
          <w:p w:rsidR="00AB4D4B" w:rsidRPr="006537E9" w:rsidRDefault="00277921" w:rsidP="00277921">
            <w:pPr>
              <w:pStyle w:val="ConsPlusNormal"/>
              <w:jc w:val="center"/>
              <w:rPr>
                <w:rFonts w:ascii="Times New Roman" w:hAnsi="Times New Roman" w:cs="Times New Roman"/>
                <w:sz w:val="21"/>
                <w:szCs w:val="21"/>
              </w:rPr>
            </w:pPr>
            <w:r>
              <w:rPr>
                <w:rFonts w:ascii="Times New Roman" w:hAnsi="Times New Roman" w:cs="Times New Roman"/>
                <w:sz w:val="21"/>
                <w:szCs w:val="21"/>
              </w:rPr>
              <w:t xml:space="preserve">   </w:t>
            </w:r>
            <w:r w:rsidR="00D118F1">
              <w:rPr>
                <w:rFonts w:ascii="Times New Roman" w:hAnsi="Times New Roman" w:cs="Times New Roman"/>
                <w:sz w:val="21"/>
                <w:szCs w:val="21"/>
              </w:rPr>
              <w:t>9</w:t>
            </w:r>
            <w:r w:rsidR="00AB4D4B" w:rsidRPr="006537E9">
              <w:rPr>
                <w:rFonts w:ascii="Times New Roman" w:hAnsi="Times New Roman" w:cs="Times New Roman"/>
                <w:sz w:val="21"/>
                <w:szCs w:val="21"/>
              </w:rPr>
              <w:t xml:space="preserve"> </w:t>
            </w:r>
            <w:r>
              <w:rPr>
                <w:rFonts w:ascii="Times New Roman" w:hAnsi="Times New Roman" w:cs="Times New Roman"/>
                <w:sz w:val="21"/>
                <w:szCs w:val="21"/>
              </w:rPr>
              <w:t xml:space="preserve">    </w:t>
            </w:r>
            <w:r w:rsidR="00AB4D4B" w:rsidRPr="006537E9">
              <w:rPr>
                <w:rFonts w:ascii="Times New Roman" w:hAnsi="Times New Roman" w:cs="Times New Roman"/>
                <w:sz w:val="21"/>
                <w:szCs w:val="21"/>
              </w:rPr>
              <w:t>Документы, подтверждающие полное приобретение дееспособности до достижения возраста восемнадцати лет, а также в случае расторжения брака до достижения возраста восемнадцати лет</w:t>
            </w:r>
          </w:p>
        </w:tc>
      </w:tr>
      <w:tr w:rsidR="00AB4D4B" w:rsidTr="0078036B">
        <w:tc>
          <w:tcPr>
            <w:tcW w:w="709" w:type="dxa"/>
            <w:tcBorders>
              <w:top w:val="single" w:sz="4" w:space="0" w:color="auto"/>
              <w:left w:val="single" w:sz="4" w:space="0" w:color="auto"/>
              <w:bottom w:val="single" w:sz="4" w:space="0" w:color="auto"/>
              <w:right w:val="single" w:sz="4" w:space="0" w:color="auto"/>
            </w:tcBorders>
          </w:tcPr>
          <w:p w:rsidR="00AB4D4B" w:rsidRPr="006537E9" w:rsidRDefault="00D118F1" w:rsidP="00AB4D4B">
            <w:pPr>
              <w:pStyle w:val="ConsPlusNormal"/>
              <w:jc w:val="center"/>
              <w:rPr>
                <w:rFonts w:ascii="Times New Roman" w:hAnsi="Times New Roman" w:cs="Times New Roman"/>
                <w:sz w:val="21"/>
                <w:szCs w:val="21"/>
              </w:rPr>
            </w:pPr>
            <w:r>
              <w:rPr>
                <w:rFonts w:ascii="Times New Roman" w:hAnsi="Times New Roman" w:cs="Times New Roman"/>
                <w:sz w:val="21"/>
                <w:szCs w:val="21"/>
              </w:rPr>
              <w:lastRenderedPageBreak/>
              <w:t>9</w:t>
            </w:r>
            <w:r w:rsidR="00AB4D4B" w:rsidRPr="006537E9">
              <w:rPr>
                <w:rFonts w:ascii="Times New Roman" w:hAnsi="Times New Roman" w:cs="Times New Roman"/>
                <w:sz w:val="21"/>
                <w:szCs w:val="21"/>
              </w:rPr>
              <w:t>.1.1</w:t>
            </w:r>
          </w:p>
        </w:tc>
        <w:tc>
          <w:tcPr>
            <w:tcW w:w="1701"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Решение по объявлению несовершеннолетнего полностью дееспособным (эмансипация)</w:t>
            </w:r>
          </w:p>
        </w:tc>
        <w:tc>
          <w:tcPr>
            <w:tcW w:w="1531"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Решение органа опеки и попечительства об объявлении несовершеннолетнего полностью дееспособным (эмансипация)</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Оригинал/в форме электронного документа, в 1 экземпляре</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tcPr>
          <w:p w:rsidR="00AB4D4B" w:rsidRPr="006537E9" w:rsidRDefault="00446BEE" w:rsidP="00AB4D4B">
            <w:pPr>
              <w:pStyle w:val="ConsPlusNormal"/>
              <w:jc w:val="center"/>
              <w:rPr>
                <w:rFonts w:ascii="Times New Roman" w:hAnsi="Times New Roman" w:cs="Times New Roman"/>
                <w:sz w:val="21"/>
                <w:szCs w:val="21"/>
              </w:rPr>
            </w:pPr>
            <w:hyperlink r:id="rId90">
              <w:r w:rsidR="00AB4D4B" w:rsidRPr="006537E9">
                <w:rPr>
                  <w:rFonts w:ascii="Times New Roman" w:hAnsi="Times New Roman" w:cs="Times New Roman"/>
                  <w:color w:val="0000FF"/>
                  <w:sz w:val="21"/>
                  <w:szCs w:val="21"/>
                </w:rPr>
                <w:t>Статья 27</w:t>
              </w:r>
            </w:hyperlink>
            <w:r w:rsidR="00AB4D4B" w:rsidRPr="006537E9">
              <w:rPr>
                <w:rFonts w:ascii="Times New Roman" w:hAnsi="Times New Roman" w:cs="Times New Roman"/>
                <w:sz w:val="21"/>
                <w:szCs w:val="21"/>
              </w:rPr>
              <w:t xml:space="preserve"> Гражданского кодекса </w:t>
            </w:r>
            <w:r w:rsidR="00D833E7" w:rsidRPr="006537E9">
              <w:rPr>
                <w:rFonts w:ascii="Times New Roman" w:hAnsi="Times New Roman" w:cs="Times New Roman"/>
                <w:sz w:val="21"/>
                <w:szCs w:val="21"/>
              </w:rPr>
              <w:t>Российской Федерации</w:t>
            </w:r>
          </w:p>
        </w:tc>
        <w:tc>
          <w:tcPr>
            <w:tcW w:w="1134" w:type="dxa"/>
            <w:gridSpan w:val="2"/>
            <w:tcBorders>
              <w:top w:val="single" w:sz="4" w:space="0" w:color="auto"/>
              <w:left w:val="single" w:sz="4" w:space="0" w:color="auto"/>
              <w:bottom w:val="single" w:sz="4" w:space="0" w:color="auto"/>
              <w:right w:val="single" w:sz="4" w:space="0" w:color="auto"/>
            </w:tcBorders>
          </w:tcPr>
          <w:p w:rsidR="00AB4D4B" w:rsidRPr="006537E9" w:rsidRDefault="00392F81" w:rsidP="005D7672">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Администрация (Департамент социального обеспечения</w:t>
            </w:r>
            <w:r>
              <w:rPr>
                <w:rFonts w:ascii="Times New Roman" w:hAnsi="Times New Roman" w:cs="Times New Roman"/>
                <w:sz w:val="21"/>
                <w:szCs w:val="21"/>
              </w:rPr>
              <w:t xml:space="preserve"> администрации городского округа Тольятти</w:t>
            </w:r>
            <w:r w:rsidRPr="006537E9">
              <w:rPr>
                <w:rFonts w:ascii="Times New Roman" w:hAnsi="Times New Roman" w:cs="Times New Roman"/>
                <w:sz w:val="21"/>
                <w:szCs w:val="21"/>
              </w:rPr>
              <w:t>)</w:t>
            </w:r>
          </w:p>
        </w:tc>
        <w:tc>
          <w:tcPr>
            <w:tcW w:w="1134"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В порядке внутриведомственного взаимодействия или заявитель по собственной инициативе</w:t>
            </w:r>
          </w:p>
        </w:tc>
      </w:tr>
      <w:tr w:rsidR="00AB4D4B" w:rsidTr="0078036B">
        <w:tc>
          <w:tcPr>
            <w:tcW w:w="709" w:type="dxa"/>
            <w:tcBorders>
              <w:top w:val="single" w:sz="4" w:space="0" w:color="auto"/>
              <w:left w:val="single" w:sz="4" w:space="0" w:color="auto"/>
              <w:bottom w:val="single" w:sz="4" w:space="0" w:color="auto"/>
              <w:right w:val="single" w:sz="4" w:space="0" w:color="auto"/>
            </w:tcBorders>
          </w:tcPr>
          <w:p w:rsidR="00AB4D4B" w:rsidRPr="006537E9" w:rsidRDefault="00D118F1" w:rsidP="00AB4D4B">
            <w:pPr>
              <w:pStyle w:val="ConsPlusNormal"/>
              <w:jc w:val="center"/>
              <w:rPr>
                <w:rFonts w:ascii="Times New Roman" w:hAnsi="Times New Roman" w:cs="Times New Roman"/>
                <w:sz w:val="21"/>
                <w:szCs w:val="21"/>
              </w:rPr>
            </w:pPr>
            <w:r>
              <w:rPr>
                <w:rFonts w:ascii="Times New Roman" w:hAnsi="Times New Roman" w:cs="Times New Roman"/>
                <w:sz w:val="21"/>
                <w:szCs w:val="21"/>
              </w:rPr>
              <w:t>9</w:t>
            </w:r>
            <w:r w:rsidR="00AB4D4B" w:rsidRPr="006537E9">
              <w:rPr>
                <w:rFonts w:ascii="Times New Roman" w:hAnsi="Times New Roman" w:cs="Times New Roman"/>
                <w:sz w:val="21"/>
                <w:szCs w:val="21"/>
              </w:rPr>
              <w:t>.1.2</w:t>
            </w:r>
          </w:p>
        </w:tc>
        <w:tc>
          <w:tcPr>
            <w:tcW w:w="1701"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Решение по объявлению несовершеннолетнего полностью дееспособным (эмансипация)</w:t>
            </w:r>
          </w:p>
        </w:tc>
        <w:tc>
          <w:tcPr>
            <w:tcW w:w="1531"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Решение органа опеки и попечительства об объявлении несовершеннолетнего полностью дееспособным (эмансипация)</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Оригинал/в форме электронного документа, в 1 экземпляре</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tcPr>
          <w:p w:rsidR="00AB4D4B" w:rsidRPr="006537E9" w:rsidRDefault="00446BEE" w:rsidP="00AB4D4B">
            <w:pPr>
              <w:pStyle w:val="ConsPlusNormal"/>
              <w:jc w:val="center"/>
              <w:rPr>
                <w:rFonts w:ascii="Times New Roman" w:hAnsi="Times New Roman" w:cs="Times New Roman"/>
                <w:sz w:val="21"/>
                <w:szCs w:val="21"/>
              </w:rPr>
            </w:pPr>
            <w:hyperlink r:id="rId91">
              <w:r w:rsidR="00AB4D4B" w:rsidRPr="006537E9">
                <w:rPr>
                  <w:rFonts w:ascii="Times New Roman" w:hAnsi="Times New Roman" w:cs="Times New Roman"/>
                  <w:color w:val="0000FF"/>
                  <w:sz w:val="21"/>
                  <w:szCs w:val="21"/>
                </w:rPr>
                <w:t>Статья 27</w:t>
              </w:r>
            </w:hyperlink>
            <w:r w:rsidR="00AB4D4B" w:rsidRPr="006537E9">
              <w:rPr>
                <w:rFonts w:ascii="Times New Roman" w:hAnsi="Times New Roman" w:cs="Times New Roman"/>
                <w:sz w:val="21"/>
                <w:szCs w:val="21"/>
              </w:rPr>
              <w:t xml:space="preserve"> Гражданского кодекса </w:t>
            </w:r>
            <w:r w:rsidR="00D833E7" w:rsidRPr="006537E9">
              <w:rPr>
                <w:rFonts w:ascii="Times New Roman" w:hAnsi="Times New Roman" w:cs="Times New Roman"/>
                <w:sz w:val="21"/>
                <w:szCs w:val="21"/>
              </w:rPr>
              <w:t>Российской Федерации</w:t>
            </w:r>
          </w:p>
        </w:tc>
        <w:tc>
          <w:tcPr>
            <w:tcW w:w="1134"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Органы опеки и попечительства, находящиеся на территории иных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B4D4B" w:rsidTr="0078036B">
        <w:tc>
          <w:tcPr>
            <w:tcW w:w="709" w:type="dxa"/>
            <w:tcBorders>
              <w:top w:val="single" w:sz="4" w:space="0" w:color="auto"/>
              <w:left w:val="single" w:sz="4" w:space="0" w:color="auto"/>
              <w:bottom w:val="single" w:sz="4" w:space="0" w:color="auto"/>
              <w:right w:val="single" w:sz="4" w:space="0" w:color="auto"/>
            </w:tcBorders>
          </w:tcPr>
          <w:p w:rsidR="00AB4D4B" w:rsidRPr="006537E9" w:rsidRDefault="00D118F1" w:rsidP="00AB4D4B">
            <w:pPr>
              <w:pStyle w:val="ConsPlusNormal"/>
              <w:jc w:val="center"/>
              <w:rPr>
                <w:rFonts w:ascii="Times New Roman" w:hAnsi="Times New Roman" w:cs="Times New Roman"/>
                <w:sz w:val="21"/>
                <w:szCs w:val="21"/>
              </w:rPr>
            </w:pPr>
            <w:r>
              <w:rPr>
                <w:rFonts w:ascii="Times New Roman" w:hAnsi="Times New Roman" w:cs="Times New Roman"/>
                <w:sz w:val="21"/>
                <w:szCs w:val="21"/>
              </w:rPr>
              <w:t>9</w:t>
            </w:r>
            <w:r w:rsidR="00AB4D4B" w:rsidRPr="006537E9">
              <w:rPr>
                <w:rFonts w:ascii="Times New Roman" w:hAnsi="Times New Roman" w:cs="Times New Roman"/>
                <w:sz w:val="21"/>
                <w:szCs w:val="21"/>
              </w:rPr>
              <w:t>.2.</w:t>
            </w:r>
          </w:p>
        </w:tc>
        <w:tc>
          <w:tcPr>
            <w:tcW w:w="1701"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Решение суда по объявлению несовершеннолетнего полностью дееспособным (эмансипация)</w:t>
            </w:r>
          </w:p>
        </w:tc>
        <w:tc>
          <w:tcPr>
            <w:tcW w:w="1531"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Решение суда об объявлении несовершеннолетнего полностью дееспособным (эмансипация)</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Заверенная копия/в форме электронного документа, в 1 экземпляре</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tcPr>
          <w:p w:rsidR="00AB4D4B" w:rsidRPr="006537E9" w:rsidRDefault="00446BEE" w:rsidP="00AB4D4B">
            <w:pPr>
              <w:pStyle w:val="ConsPlusNormal"/>
              <w:jc w:val="center"/>
              <w:rPr>
                <w:rFonts w:ascii="Times New Roman" w:hAnsi="Times New Roman" w:cs="Times New Roman"/>
                <w:sz w:val="21"/>
                <w:szCs w:val="21"/>
              </w:rPr>
            </w:pPr>
            <w:hyperlink r:id="rId92">
              <w:r w:rsidR="00AB4D4B" w:rsidRPr="006537E9">
                <w:rPr>
                  <w:rFonts w:ascii="Times New Roman" w:hAnsi="Times New Roman" w:cs="Times New Roman"/>
                  <w:color w:val="0000FF"/>
                  <w:sz w:val="21"/>
                  <w:szCs w:val="21"/>
                </w:rPr>
                <w:t>Статья 27</w:t>
              </w:r>
            </w:hyperlink>
            <w:r w:rsidR="00AB4D4B" w:rsidRPr="006537E9">
              <w:rPr>
                <w:rFonts w:ascii="Times New Roman" w:hAnsi="Times New Roman" w:cs="Times New Roman"/>
                <w:sz w:val="21"/>
                <w:szCs w:val="21"/>
              </w:rPr>
              <w:t xml:space="preserve"> Гражданского кодекса </w:t>
            </w:r>
            <w:r w:rsidR="00D833E7" w:rsidRPr="006537E9">
              <w:rPr>
                <w:rFonts w:ascii="Times New Roman" w:hAnsi="Times New Roman" w:cs="Times New Roman"/>
                <w:sz w:val="21"/>
                <w:szCs w:val="21"/>
              </w:rPr>
              <w:t>Российской Федерации</w:t>
            </w:r>
          </w:p>
        </w:tc>
        <w:tc>
          <w:tcPr>
            <w:tcW w:w="1134"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Судебные органы</w:t>
            </w:r>
          </w:p>
        </w:tc>
        <w:tc>
          <w:tcPr>
            <w:tcW w:w="1134"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Заявитель</w:t>
            </w:r>
          </w:p>
        </w:tc>
      </w:tr>
      <w:tr w:rsidR="00AB4D4B" w:rsidTr="0078036B">
        <w:tc>
          <w:tcPr>
            <w:tcW w:w="709" w:type="dxa"/>
            <w:tcBorders>
              <w:top w:val="single" w:sz="4" w:space="0" w:color="auto"/>
              <w:left w:val="single" w:sz="4" w:space="0" w:color="auto"/>
              <w:bottom w:val="single" w:sz="4" w:space="0" w:color="auto"/>
              <w:right w:val="single" w:sz="4" w:space="0" w:color="auto"/>
            </w:tcBorders>
          </w:tcPr>
          <w:p w:rsidR="00AB4D4B" w:rsidRPr="006537E9" w:rsidRDefault="00D118F1" w:rsidP="00AB4D4B">
            <w:pPr>
              <w:pStyle w:val="ConsPlusNormal"/>
              <w:jc w:val="center"/>
              <w:rPr>
                <w:rFonts w:ascii="Times New Roman" w:hAnsi="Times New Roman" w:cs="Times New Roman"/>
                <w:sz w:val="21"/>
                <w:szCs w:val="21"/>
              </w:rPr>
            </w:pPr>
            <w:r>
              <w:rPr>
                <w:rFonts w:ascii="Times New Roman" w:hAnsi="Times New Roman" w:cs="Times New Roman"/>
                <w:sz w:val="21"/>
                <w:szCs w:val="21"/>
              </w:rPr>
              <w:t>9</w:t>
            </w:r>
            <w:r w:rsidR="00AB4D4B" w:rsidRPr="006537E9">
              <w:rPr>
                <w:rFonts w:ascii="Times New Roman" w:hAnsi="Times New Roman" w:cs="Times New Roman"/>
                <w:sz w:val="21"/>
                <w:szCs w:val="21"/>
              </w:rPr>
              <w:t>.3</w:t>
            </w:r>
          </w:p>
        </w:tc>
        <w:tc>
          <w:tcPr>
            <w:tcW w:w="1701"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Сведения о государственной регистрации заключения брака</w:t>
            </w:r>
          </w:p>
        </w:tc>
        <w:tc>
          <w:tcPr>
            <w:tcW w:w="1531"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Свидетельство о государственной регистрации брака</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Оригинал/в форме электронного документа, в 1 экземпляре</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tcPr>
          <w:p w:rsidR="00AB4D4B" w:rsidRPr="006537E9" w:rsidRDefault="00446BEE" w:rsidP="00AB4D4B">
            <w:pPr>
              <w:pStyle w:val="ConsPlusNormal"/>
              <w:jc w:val="center"/>
              <w:rPr>
                <w:rFonts w:ascii="Times New Roman" w:hAnsi="Times New Roman" w:cs="Times New Roman"/>
                <w:sz w:val="21"/>
                <w:szCs w:val="21"/>
              </w:rPr>
            </w:pPr>
            <w:hyperlink r:id="rId93">
              <w:r w:rsidR="00AB4D4B" w:rsidRPr="006537E9">
                <w:rPr>
                  <w:rFonts w:ascii="Times New Roman" w:hAnsi="Times New Roman" w:cs="Times New Roman"/>
                  <w:color w:val="0000FF"/>
                  <w:sz w:val="21"/>
                  <w:szCs w:val="21"/>
                </w:rPr>
                <w:t>Статья 27</w:t>
              </w:r>
            </w:hyperlink>
            <w:r w:rsidR="00AB4D4B" w:rsidRPr="006537E9">
              <w:rPr>
                <w:rFonts w:ascii="Times New Roman" w:hAnsi="Times New Roman" w:cs="Times New Roman"/>
                <w:sz w:val="21"/>
                <w:szCs w:val="21"/>
              </w:rPr>
              <w:t xml:space="preserve"> Гражданского кодекса </w:t>
            </w:r>
            <w:r w:rsidR="00D833E7" w:rsidRPr="006537E9">
              <w:rPr>
                <w:rFonts w:ascii="Times New Roman" w:hAnsi="Times New Roman" w:cs="Times New Roman"/>
                <w:sz w:val="21"/>
                <w:szCs w:val="21"/>
              </w:rPr>
              <w:t>Российской Федерации</w:t>
            </w:r>
          </w:p>
        </w:tc>
        <w:tc>
          <w:tcPr>
            <w:tcW w:w="1134"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ЗАГС</w:t>
            </w:r>
          </w:p>
        </w:tc>
        <w:tc>
          <w:tcPr>
            <w:tcW w:w="1134"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r w:rsidR="00AB4D4B" w:rsidTr="0078036B">
        <w:tc>
          <w:tcPr>
            <w:tcW w:w="709" w:type="dxa"/>
            <w:tcBorders>
              <w:top w:val="single" w:sz="4" w:space="0" w:color="auto"/>
              <w:left w:val="single" w:sz="4" w:space="0" w:color="auto"/>
              <w:bottom w:val="single" w:sz="4" w:space="0" w:color="auto"/>
              <w:right w:val="single" w:sz="4" w:space="0" w:color="auto"/>
            </w:tcBorders>
          </w:tcPr>
          <w:p w:rsidR="00AB4D4B" w:rsidRPr="006537E9" w:rsidRDefault="00D118F1" w:rsidP="00AB4D4B">
            <w:pPr>
              <w:pStyle w:val="ConsPlusNormal"/>
              <w:jc w:val="center"/>
              <w:rPr>
                <w:rFonts w:ascii="Times New Roman" w:hAnsi="Times New Roman" w:cs="Times New Roman"/>
                <w:sz w:val="21"/>
                <w:szCs w:val="21"/>
              </w:rPr>
            </w:pPr>
            <w:r>
              <w:rPr>
                <w:rFonts w:ascii="Times New Roman" w:hAnsi="Times New Roman" w:cs="Times New Roman"/>
                <w:sz w:val="21"/>
                <w:szCs w:val="21"/>
              </w:rPr>
              <w:t>9</w:t>
            </w:r>
            <w:r w:rsidR="00AB4D4B" w:rsidRPr="006537E9">
              <w:rPr>
                <w:rFonts w:ascii="Times New Roman" w:hAnsi="Times New Roman" w:cs="Times New Roman"/>
                <w:sz w:val="21"/>
                <w:szCs w:val="21"/>
              </w:rPr>
              <w:t>.4.</w:t>
            </w:r>
          </w:p>
        </w:tc>
        <w:tc>
          <w:tcPr>
            <w:tcW w:w="1701"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Сведения о государственной регистрации расторжения брака</w:t>
            </w:r>
          </w:p>
        </w:tc>
        <w:tc>
          <w:tcPr>
            <w:tcW w:w="1531"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Свидетельство о расторжении брака</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Оригинал/в форме электронного документа, в 1 экземпляре</w:t>
            </w:r>
          </w:p>
        </w:tc>
        <w:tc>
          <w:tcPr>
            <w:tcW w:w="1276"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Только для просмотра (снятия копии) в начале оказания услуги</w:t>
            </w:r>
          </w:p>
        </w:tc>
        <w:tc>
          <w:tcPr>
            <w:tcW w:w="1587" w:type="dxa"/>
            <w:tcBorders>
              <w:top w:val="single" w:sz="4" w:space="0" w:color="auto"/>
              <w:left w:val="single" w:sz="4" w:space="0" w:color="auto"/>
              <w:bottom w:val="single" w:sz="4" w:space="0" w:color="auto"/>
              <w:right w:val="single" w:sz="4" w:space="0" w:color="auto"/>
            </w:tcBorders>
          </w:tcPr>
          <w:p w:rsidR="00AB4D4B" w:rsidRPr="006537E9" w:rsidRDefault="00446BEE" w:rsidP="00AB4D4B">
            <w:pPr>
              <w:pStyle w:val="ConsPlusNormal"/>
              <w:jc w:val="center"/>
              <w:rPr>
                <w:rFonts w:ascii="Times New Roman" w:hAnsi="Times New Roman" w:cs="Times New Roman"/>
                <w:sz w:val="21"/>
                <w:szCs w:val="21"/>
              </w:rPr>
            </w:pPr>
            <w:hyperlink r:id="rId94">
              <w:r w:rsidR="00AB4D4B" w:rsidRPr="006537E9">
                <w:rPr>
                  <w:rFonts w:ascii="Times New Roman" w:hAnsi="Times New Roman" w:cs="Times New Roman"/>
                  <w:color w:val="0000FF"/>
                  <w:sz w:val="21"/>
                  <w:szCs w:val="21"/>
                </w:rPr>
                <w:t>Статья 21</w:t>
              </w:r>
            </w:hyperlink>
            <w:r w:rsidR="00AB4D4B" w:rsidRPr="006537E9">
              <w:rPr>
                <w:rFonts w:ascii="Times New Roman" w:hAnsi="Times New Roman" w:cs="Times New Roman"/>
                <w:sz w:val="21"/>
                <w:szCs w:val="21"/>
              </w:rPr>
              <w:t xml:space="preserve"> Гражданского кодекса </w:t>
            </w:r>
            <w:r w:rsidR="00D833E7" w:rsidRPr="006537E9">
              <w:rPr>
                <w:rFonts w:ascii="Times New Roman" w:hAnsi="Times New Roman" w:cs="Times New Roman"/>
                <w:sz w:val="21"/>
                <w:szCs w:val="21"/>
              </w:rPr>
              <w:t>Российской Федерации</w:t>
            </w:r>
          </w:p>
        </w:tc>
        <w:tc>
          <w:tcPr>
            <w:tcW w:w="1134" w:type="dxa"/>
            <w:gridSpan w:val="2"/>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ЗАГС</w:t>
            </w:r>
          </w:p>
        </w:tc>
        <w:tc>
          <w:tcPr>
            <w:tcW w:w="1134" w:type="dxa"/>
            <w:tcBorders>
              <w:top w:val="single" w:sz="4" w:space="0" w:color="auto"/>
              <w:left w:val="single" w:sz="4" w:space="0" w:color="auto"/>
              <w:bottom w:val="single" w:sz="4" w:space="0" w:color="auto"/>
              <w:right w:val="single" w:sz="4" w:space="0" w:color="auto"/>
            </w:tcBorders>
          </w:tcPr>
          <w:p w:rsidR="00AB4D4B" w:rsidRPr="006537E9" w:rsidRDefault="00AB4D4B" w:rsidP="00AB4D4B">
            <w:pPr>
              <w:pStyle w:val="ConsPlusNormal"/>
              <w:jc w:val="center"/>
              <w:rPr>
                <w:rFonts w:ascii="Times New Roman" w:hAnsi="Times New Roman" w:cs="Times New Roman"/>
                <w:sz w:val="21"/>
                <w:szCs w:val="21"/>
              </w:rPr>
            </w:pPr>
            <w:r w:rsidRPr="006537E9">
              <w:rPr>
                <w:rFonts w:ascii="Times New Roman" w:hAnsi="Times New Roman" w:cs="Times New Roman"/>
                <w:sz w:val="21"/>
                <w:szCs w:val="21"/>
              </w:rPr>
              <w:t>В порядке межведомственного взаимодействия или заявитель по собственной инициативе</w:t>
            </w:r>
          </w:p>
        </w:tc>
      </w:tr>
    </w:tbl>
    <w:p w:rsidR="006537E9" w:rsidRPr="00B42491" w:rsidRDefault="006537E9" w:rsidP="006537E9">
      <w:pPr>
        <w:framePr w:hSpace="180" w:wrap="around" w:vAnchor="text" w:hAnchor="page" w:x="1831" w:y="67"/>
        <w:tabs>
          <w:tab w:val="right" w:pos="9354"/>
        </w:tabs>
        <w:autoSpaceDE w:val="0"/>
        <w:autoSpaceDN w:val="0"/>
        <w:adjustRightInd w:val="0"/>
        <w:spacing w:after="0" w:line="240" w:lineRule="auto"/>
        <w:ind w:firstLine="709"/>
        <w:suppressOverlap/>
        <w:jc w:val="both"/>
        <w:rPr>
          <w:rFonts w:ascii="Times New Roman" w:hAnsi="Times New Roman" w:cs="Times New Roman"/>
          <w:color w:val="000000"/>
        </w:rPr>
      </w:pPr>
      <w:r w:rsidRPr="00B42491">
        <w:rPr>
          <w:rFonts w:ascii="Times New Roman" w:hAnsi="Times New Roman" w:cs="Times New Roman"/>
          <w:color w:val="000000"/>
        </w:rPr>
        <w:lastRenderedPageBreak/>
        <w:t>&lt;*&gt; -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6537E9" w:rsidRPr="00B42491" w:rsidRDefault="006537E9" w:rsidP="006537E9">
      <w:pPr>
        <w:framePr w:hSpace="180" w:wrap="around" w:vAnchor="text" w:hAnchor="page" w:x="1831" w:y="67"/>
        <w:tabs>
          <w:tab w:val="right" w:pos="9354"/>
        </w:tabs>
        <w:autoSpaceDE w:val="0"/>
        <w:autoSpaceDN w:val="0"/>
        <w:adjustRightInd w:val="0"/>
        <w:spacing w:after="0" w:line="240" w:lineRule="auto"/>
        <w:ind w:firstLine="567"/>
        <w:suppressOverlap/>
        <w:jc w:val="both"/>
        <w:rPr>
          <w:rFonts w:ascii="Times New Roman" w:hAnsi="Times New Roman" w:cs="Times New Roman"/>
          <w:color w:val="000000"/>
        </w:rPr>
      </w:pPr>
      <w:r w:rsidRPr="00B42491">
        <w:rPr>
          <w:rFonts w:ascii="Times New Roman" w:hAnsi="Times New Roman" w:cs="Times New Roman"/>
          <w:color w:val="000000"/>
        </w:rPr>
        <w:t xml:space="preserve">&lt;**&gt; -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 </w:t>
      </w:r>
    </w:p>
    <w:p w:rsidR="006537E9" w:rsidRPr="00B42491" w:rsidRDefault="006537E9" w:rsidP="006537E9">
      <w:pPr>
        <w:framePr w:hSpace="180" w:wrap="around" w:vAnchor="text" w:hAnchor="page" w:x="1831" w:y="67"/>
        <w:tabs>
          <w:tab w:val="right" w:pos="9354"/>
        </w:tabs>
        <w:autoSpaceDE w:val="0"/>
        <w:autoSpaceDN w:val="0"/>
        <w:adjustRightInd w:val="0"/>
        <w:spacing w:after="0" w:line="240" w:lineRule="auto"/>
        <w:suppressOverlap/>
        <w:jc w:val="both"/>
        <w:rPr>
          <w:rFonts w:ascii="Times New Roman" w:hAnsi="Times New Roman" w:cs="Times New Roman"/>
          <w:color w:val="000000"/>
        </w:rPr>
      </w:pPr>
      <w:r w:rsidRPr="00B42491">
        <w:rPr>
          <w:rFonts w:ascii="Times New Roman" w:hAnsi="Times New Roman" w:cs="Times New Roman"/>
          <w:color w:val="000000"/>
        </w:rPr>
        <w:t>- без возврата;</w:t>
      </w:r>
    </w:p>
    <w:p w:rsidR="006537E9" w:rsidRPr="00B42491" w:rsidRDefault="006537E9" w:rsidP="006537E9">
      <w:pPr>
        <w:framePr w:hSpace="180" w:wrap="around" w:vAnchor="text" w:hAnchor="page" w:x="1831" w:y="67"/>
        <w:tabs>
          <w:tab w:val="right" w:pos="9354"/>
        </w:tabs>
        <w:autoSpaceDE w:val="0"/>
        <w:autoSpaceDN w:val="0"/>
        <w:adjustRightInd w:val="0"/>
        <w:spacing w:after="0" w:line="240" w:lineRule="auto"/>
        <w:suppressOverlap/>
        <w:jc w:val="both"/>
        <w:rPr>
          <w:rFonts w:ascii="Times New Roman" w:hAnsi="Times New Roman" w:cs="Times New Roman"/>
          <w:color w:val="000000"/>
        </w:rPr>
      </w:pPr>
      <w:r w:rsidRPr="00B42491">
        <w:rPr>
          <w:rFonts w:ascii="Times New Roman" w:hAnsi="Times New Roman" w:cs="Times New Roman"/>
          <w:color w:val="000000"/>
        </w:rPr>
        <w:t>- на все время оказания услуги с возможностью возврата по требованию заявителя;</w:t>
      </w:r>
    </w:p>
    <w:p w:rsidR="006537E9" w:rsidRPr="00B42491" w:rsidRDefault="006537E9" w:rsidP="006537E9">
      <w:pPr>
        <w:framePr w:hSpace="180" w:wrap="around" w:vAnchor="text" w:hAnchor="page" w:x="1831" w:y="67"/>
        <w:tabs>
          <w:tab w:val="right" w:pos="9354"/>
        </w:tabs>
        <w:autoSpaceDE w:val="0"/>
        <w:autoSpaceDN w:val="0"/>
        <w:adjustRightInd w:val="0"/>
        <w:spacing w:after="0" w:line="240" w:lineRule="auto"/>
        <w:suppressOverlap/>
        <w:jc w:val="both"/>
        <w:rPr>
          <w:rFonts w:ascii="Times New Roman" w:hAnsi="Times New Roman" w:cs="Times New Roman"/>
          <w:color w:val="000000"/>
        </w:rPr>
      </w:pPr>
      <w:r w:rsidRPr="00B42491">
        <w:rPr>
          <w:rFonts w:ascii="Times New Roman" w:hAnsi="Times New Roman" w:cs="Times New Roman"/>
          <w:color w:val="000000"/>
        </w:rPr>
        <w:t>- только для просмотра (снятия копии) в начале оказания услуги;</w:t>
      </w:r>
    </w:p>
    <w:p w:rsidR="006537E9" w:rsidRPr="00B42491" w:rsidRDefault="006537E9" w:rsidP="006537E9">
      <w:pPr>
        <w:framePr w:hSpace="180" w:wrap="around" w:vAnchor="text" w:hAnchor="page" w:x="1831" w:y="67"/>
        <w:tabs>
          <w:tab w:val="right" w:pos="9354"/>
        </w:tabs>
        <w:autoSpaceDE w:val="0"/>
        <w:autoSpaceDN w:val="0"/>
        <w:adjustRightInd w:val="0"/>
        <w:spacing w:after="0" w:line="240" w:lineRule="auto"/>
        <w:suppressOverlap/>
        <w:jc w:val="both"/>
        <w:rPr>
          <w:rFonts w:ascii="Times New Roman" w:hAnsi="Times New Roman" w:cs="Times New Roman"/>
          <w:color w:val="000000"/>
        </w:rPr>
      </w:pPr>
      <w:r w:rsidRPr="00B42491">
        <w:rPr>
          <w:rFonts w:ascii="Times New Roman" w:hAnsi="Times New Roman" w:cs="Times New Roman"/>
          <w:color w:val="000000"/>
        </w:rPr>
        <w:t>- на все время оказания услуги с обязательным возвратом заявителю.</w:t>
      </w:r>
    </w:p>
    <w:p w:rsidR="00B42491" w:rsidRPr="00B42491" w:rsidRDefault="006537E9" w:rsidP="006537E9">
      <w:pPr>
        <w:autoSpaceDE w:val="0"/>
        <w:autoSpaceDN w:val="0"/>
        <w:adjustRightInd w:val="0"/>
        <w:spacing w:after="0" w:line="240" w:lineRule="auto"/>
        <w:ind w:firstLine="708"/>
        <w:contextualSpacing/>
        <w:rPr>
          <w:rFonts w:ascii="Times New Roman" w:hAnsi="Times New Roman" w:cs="Times New Roman"/>
        </w:rPr>
      </w:pPr>
      <w:r w:rsidRPr="00B42491">
        <w:rPr>
          <w:rFonts w:ascii="Times New Roman" w:hAnsi="Times New Roman" w:cs="Times New Roman"/>
          <w:color w:val="000000"/>
        </w:rPr>
        <w:t>&lt;***&gt; - заявитель вправе представить указанные документы в органы, предоставляющие муниципальные услуги, по собственной инициативе</w:t>
      </w:r>
      <w:r w:rsidR="00B42491" w:rsidRPr="00B42491">
        <w:rPr>
          <w:rFonts w:ascii="Times New Roman" w:hAnsi="Times New Roman" w:cs="Times New Roman"/>
          <w:color w:val="000000"/>
        </w:rPr>
        <w:t>.</w:t>
      </w:r>
    </w:p>
    <w:p w:rsidR="00CA44D1" w:rsidRDefault="00CA44D1" w:rsidP="0078339D">
      <w:pPr>
        <w:pStyle w:val="ConsPlusNormal"/>
        <w:jc w:val="right"/>
        <w:outlineLvl w:val="1"/>
      </w:pPr>
    </w:p>
    <w:p w:rsidR="00CA44D1" w:rsidRDefault="00CA44D1" w:rsidP="0078339D">
      <w:pPr>
        <w:pStyle w:val="ConsPlusNormal"/>
        <w:jc w:val="right"/>
        <w:outlineLvl w:val="1"/>
      </w:pPr>
    </w:p>
    <w:p w:rsidR="00D118F1" w:rsidRDefault="00D118F1" w:rsidP="0078339D">
      <w:pPr>
        <w:pStyle w:val="ConsPlusNormal"/>
        <w:jc w:val="right"/>
        <w:outlineLvl w:val="1"/>
      </w:pPr>
    </w:p>
    <w:p w:rsidR="00D118F1" w:rsidRDefault="00D118F1" w:rsidP="0078339D">
      <w:pPr>
        <w:pStyle w:val="ConsPlusNormal"/>
        <w:jc w:val="right"/>
        <w:outlineLvl w:val="1"/>
      </w:pPr>
    </w:p>
    <w:p w:rsidR="00D118F1" w:rsidRDefault="00D118F1" w:rsidP="0078339D">
      <w:pPr>
        <w:pStyle w:val="ConsPlusNormal"/>
        <w:jc w:val="right"/>
        <w:outlineLvl w:val="1"/>
      </w:pPr>
    </w:p>
    <w:p w:rsidR="00D118F1" w:rsidRDefault="00D118F1" w:rsidP="0078339D">
      <w:pPr>
        <w:pStyle w:val="ConsPlusNormal"/>
        <w:jc w:val="right"/>
        <w:outlineLvl w:val="1"/>
      </w:pPr>
    </w:p>
    <w:p w:rsidR="00D118F1" w:rsidRDefault="00D118F1" w:rsidP="0078339D">
      <w:pPr>
        <w:pStyle w:val="ConsPlusNormal"/>
        <w:jc w:val="right"/>
        <w:outlineLvl w:val="1"/>
      </w:pPr>
    </w:p>
    <w:p w:rsidR="00D118F1" w:rsidRDefault="00D118F1" w:rsidP="0078339D">
      <w:pPr>
        <w:pStyle w:val="ConsPlusNormal"/>
        <w:jc w:val="right"/>
        <w:outlineLvl w:val="1"/>
      </w:pPr>
    </w:p>
    <w:p w:rsidR="00D118F1" w:rsidRDefault="00D118F1" w:rsidP="0078339D">
      <w:pPr>
        <w:pStyle w:val="ConsPlusNormal"/>
        <w:jc w:val="right"/>
        <w:outlineLvl w:val="1"/>
      </w:pPr>
    </w:p>
    <w:p w:rsidR="00D118F1" w:rsidRDefault="00D118F1" w:rsidP="0078339D">
      <w:pPr>
        <w:pStyle w:val="ConsPlusNormal"/>
        <w:jc w:val="right"/>
        <w:outlineLvl w:val="1"/>
      </w:pPr>
    </w:p>
    <w:p w:rsidR="00D118F1" w:rsidRDefault="00D118F1" w:rsidP="0078339D">
      <w:pPr>
        <w:pStyle w:val="ConsPlusNormal"/>
        <w:jc w:val="right"/>
        <w:outlineLvl w:val="1"/>
      </w:pPr>
    </w:p>
    <w:p w:rsidR="00D118F1" w:rsidRDefault="00D118F1" w:rsidP="0078339D">
      <w:pPr>
        <w:pStyle w:val="ConsPlusNormal"/>
        <w:jc w:val="right"/>
        <w:outlineLvl w:val="1"/>
      </w:pPr>
    </w:p>
    <w:p w:rsidR="00D118F1" w:rsidRDefault="00D118F1" w:rsidP="0078339D">
      <w:pPr>
        <w:pStyle w:val="ConsPlusNormal"/>
        <w:jc w:val="right"/>
        <w:outlineLvl w:val="1"/>
      </w:pPr>
    </w:p>
    <w:p w:rsidR="00D118F1" w:rsidRDefault="00D118F1" w:rsidP="0078339D">
      <w:pPr>
        <w:pStyle w:val="ConsPlusNormal"/>
        <w:jc w:val="right"/>
        <w:outlineLvl w:val="1"/>
      </w:pPr>
    </w:p>
    <w:p w:rsidR="00D118F1" w:rsidRDefault="00D118F1" w:rsidP="0078339D">
      <w:pPr>
        <w:pStyle w:val="ConsPlusNormal"/>
        <w:jc w:val="right"/>
        <w:outlineLvl w:val="1"/>
      </w:pPr>
    </w:p>
    <w:p w:rsidR="00D118F1" w:rsidRDefault="00D118F1" w:rsidP="0078339D">
      <w:pPr>
        <w:pStyle w:val="ConsPlusNormal"/>
        <w:jc w:val="right"/>
        <w:outlineLvl w:val="1"/>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D833E7" w:rsidRDefault="00D833E7" w:rsidP="0078339D">
      <w:pPr>
        <w:pStyle w:val="ConsPlusNormal"/>
        <w:jc w:val="right"/>
        <w:outlineLvl w:val="1"/>
        <w:rPr>
          <w:rFonts w:ascii="Times New Roman" w:hAnsi="Times New Roman" w:cs="Times New Roman"/>
        </w:rPr>
      </w:pPr>
    </w:p>
    <w:p w:rsidR="0078339D" w:rsidRPr="009C03A8" w:rsidRDefault="0078339D" w:rsidP="0078339D">
      <w:pPr>
        <w:pStyle w:val="ConsPlusNormal"/>
        <w:jc w:val="right"/>
        <w:outlineLvl w:val="1"/>
        <w:rPr>
          <w:rFonts w:ascii="Times New Roman" w:hAnsi="Times New Roman" w:cs="Times New Roman"/>
        </w:rPr>
      </w:pPr>
      <w:r w:rsidRPr="009C03A8">
        <w:rPr>
          <w:rFonts w:ascii="Times New Roman" w:hAnsi="Times New Roman" w:cs="Times New Roman"/>
        </w:rPr>
        <w:lastRenderedPageBreak/>
        <w:t xml:space="preserve">Приложение </w:t>
      </w:r>
      <w:r w:rsidR="00B06F72" w:rsidRPr="009C03A8">
        <w:rPr>
          <w:rFonts w:ascii="Times New Roman" w:hAnsi="Times New Roman" w:cs="Times New Roman"/>
        </w:rPr>
        <w:t xml:space="preserve">№ </w:t>
      </w:r>
      <w:r w:rsidR="008915B4">
        <w:rPr>
          <w:rFonts w:ascii="Times New Roman" w:hAnsi="Times New Roman" w:cs="Times New Roman"/>
        </w:rPr>
        <w:t>2</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 xml:space="preserve">к </w:t>
      </w:r>
      <w:r w:rsidR="008915B4">
        <w:rPr>
          <w:rFonts w:ascii="Times New Roman" w:hAnsi="Times New Roman" w:cs="Times New Roman"/>
        </w:rPr>
        <w:t>а</w:t>
      </w:r>
      <w:r w:rsidRPr="009C03A8">
        <w:rPr>
          <w:rFonts w:ascii="Times New Roman" w:hAnsi="Times New Roman" w:cs="Times New Roman"/>
        </w:rPr>
        <w:t>дминистративному регламенту</w:t>
      </w:r>
    </w:p>
    <w:p w:rsidR="0078339D" w:rsidRPr="009C03A8" w:rsidRDefault="0078339D" w:rsidP="0078339D">
      <w:pPr>
        <w:pStyle w:val="ConsPlusNormal"/>
        <w:jc w:val="right"/>
        <w:rPr>
          <w:rFonts w:ascii="Times New Roman" w:hAnsi="Times New Roman" w:cs="Times New Roman"/>
        </w:rPr>
      </w:pPr>
      <w:r w:rsidRPr="009C03A8">
        <w:rPr>
          <w:rFonts w:ascii="Times New Roman" w:hAnsi="Times New Roman" w:cs="Times New Roman"/>
        </w:rPr>
        <w:t>предоставления муниципальной услуги</w:t>
      </w:r>
    </w:p>
    <w:p w:rsidR="0078339D" w:rsidRPr="009C03A8" w:rsidRDefault="008915B4" w:rsidP="0078339D">
      <w:pPr>
        <w:pStyle w:val="ConsPlusNormal"/>
        <w:jc w:val="right"/>
        <w:rPr>
          <w:rFonts w:ascii="Times New Roman" w:hAnsi="Times New Roman" w:cs="Times New Roman"/>
        </w:rPr>
      </w:pPr>
      <w:r>
        <w:rPr>
          <w:rFonts w:ascii="Times New Roman" w:hAnsi="Times New Roman" w:cs="Times New Roman"/>
        </w:rPr>
        <w:t>«</w:t>
      </w:r>
      <w:r w:rsidR="0078339D" w:rsidRPr="009C03A8">
        <w:rPr>
          <w:rFonts w:ascii="Times New Roman" w:hAnsi="Times New Roman" w:cs="Times New Roman"/>
        </w:rPr>
        <w:t>Предоставление жилых помещений</w:t>
      </w:r>
    </w:p>
    <w:p w:rsidR="006537E9" w:rsidRDefault="0078339D" w:rsidP="0078339D">
      <w:pPr>
        <w:pStyle w:val="ConsPlusNormal"/>
        <w:jc w:val="right"/>
        <w:rPr>
          <w:rFonts w:ascii="Times New Roman" w:hAnsi="Times New Roman" w:cs="Times New Roman"/>
        </w:rPr>
      </w:pPr>
      <w:r w:rsidRPr="009C03A8">
        <w:rPr>
          <w:rFonts w:ascii="Times New Roman" w:hAnsi="Times New Roman" w:cs="Times New Roman"/>
        </w:rPr>
        <w:t xml:space="preserve">муниципального </w:t>
      </w:r>
      <w:r w:rsidR="006537E9">
        <w:rPr>
          <w:rFonts w:ascii="Times New Roman" w:hAnsi="Times New Roman" w:cs="Times New Roman"/>
        </w:rPr>
        <w:t>специализированного</w:t>
      </w:r>
    </w:p>
    <w:p w:rsidR="0078339D" w:rsidRDefault="006537E9" w:rsidP="0078339D">
      <w:pPr>
        <w:pStyle w:val="ConsPlusNormal"/>
        <w:jc w:val="right"/>
      </w:pPr>
      <w:r>
        <w:rPr>
          <w:rFonts w:ascii="Times New Roman" w:hAnsi="Times New Roman" w:cs="Times New Roman"/>
        </w:rPr>
        <w:t xml:space="preserve"> </w:t>
      </w:r>
      <w:r w:rsidR="0078339D" w:rsidRPr="009C03A8">
        <w:rPr>
          <w:rFonts w:ascii="Times New Roman" w:hAnsi="Times New Roman" w:cs="Times New Roman"/>
        </w:rPr>
        <w:t>жилищного фонда</w:t>
      </w:r>
      <w:r w:rsidR="008915B4">
        <w:rPr>
          <w:rFonts w:ascii="Times New Roman" w:hAnsi="Times New Roman" w:cs="Times New Roman"/>
        </w:rPr>
        <w:t>»</w:t>
      </w:r>
    </w:p>
    <w:tbl>
      <w:tblPr>
        <w:tblW w:w="0" w:type="auto"/>
        <w:tblLayout w:type="fixed"/>
        <w:tblCellMar>
          <w:top w:w="102" w:type="dxa"/>
          <w:left w:w="62" w:type="dxa"/>
          <w:bottom w:w="102" w:type="dxa"/>
          <w:right w:w="62" w:type="dxa"/>
        </w:tblCellMar>
        <w:tblLook w:val="04A0"/>
      </w:tblPr>
      <w:tblGrid>
        <w:gridCol w:w="599"/>
        <w:gridCol w:w="405"/>
        <w:gridCol w:w="2559"/>
        <w:gridCol w:w="340"/>
        <w:gridCol w:w="465"/>
        <w:gridCol w:w="431"/>
        <w:gridCol w:w="414"/>
        <w:gridCol w:w="166"/>
        <w:gridCol w:w="254"/>
        <w:gridCol w:w="720"/>
        <w:gridCol w:w="340"/>
        <w:gridCol w:w="164"/>
        <w:gridCol w:w="555"/>
        <w:gridCol w:w="210"/>
        <w:gridCol w:w="466"/>
        <w:gridCol w:w="340"/>
        <w:gridCol w:w="223"/>
        <w:gridCol w:w="767"/>
      </w:tblGrid>
      <w:tr w:rsidR="00F55581" w:rsidRPr="00074315" w:rsidTr="00F55581">
        <w:tc>
          <w:tcPr>
            <w:tcW w:w="9418" w:type="dxa"/>
            <w:gridSpan w:val="18"/>
            <w:tcBorders>
              <w:top w:val="nil"/>
              <w:left w:val="nil"/>
              <w:bottom w:val="nil"/>
              <w:right w:val="nil"/>
            </w:tcBorders>
          </w:tcPr>
          <w:p w:rsidR="00F55581" w:rsidRPr="00074315" w:rsidRDefault="00F55581" w:rsidP="00F55581">
            <w:pPr>
              <w:pStyle w:val="ConsPlusNormal"/>
              <w:rPr>
                <w:rFonts w:ascii="Times New Roman" w:hAnsi="Times New Roman" w:cs="Times New Roman"/>
              </w:rPr>
            </w:pPr>
          </w:p>
          <w:p w:rsidR="00F55581" w:rsidRPr="00074315" w:rsidRDefault="00F55581" w:rsidP="00F55581">
            <w:pPr>
              <w:pStyle w:val="ConsPlusNormal"/>
              <w:jc w:val="center"/>
              <w:rPr>
                <w:rFonts w:ascii="Times New Roman" w:hAnsi="Times New Roman" w:cs="Times New Roman"/>
              </w:rPr>
            </w:pPr>
          </w:p>
          <w:p w:rsidR="00F55581" w:rsidRPr="00074315" w:rsidRDefault="00F55581" w:rsidP="00F55581">
            <w:pPr>
              <w:pStyle w:val="ConsPlusNormal"/>
              <w:jc w:val="center"/>
              <w:rPr>
                <w:rFonts w:ascii="Times New Roman" w:hAnsi="Times New Roman" w:cs="Times New Roman"/>
              </w:rPr>
            </w:pPr>
            <w:r>
              <w:rPr>
                <w:rFonts w:ascii="Times New Roman" w:hAnsi="Times New Roman" w:cs="Times New Roman"/>
              </w:rPr>
              <w:t>С</w:t>
            </w:r>
            <w:r w:rsidRPr="00074315">
              <w:rPr>
                <w:rFonts w:ascii="Times New Roman" w:hAnsi="Times New Roman" w:cs="Times New Roman"/>
              </w:rPr>
              <w:t>огласи</w:t>
            </w:r>
            <w:r>
              <w:rPr>
                <w:rFonts w:ascii="Times New Roman" w:hAnsi="Times New Roman" w:cs="Times New Roman"/>
              </w:rPr>
              <w:t>е</w:t>
            </w:r>
            <w:r w:rsidRPr="00074315">
              <w:rPr>
                <w:rFonts w:ascii="Times New Roman" w:hAnsi="Times New Roman" w:cs="Times New Roman"/>
              </w:rPr>
              <w:t xml:space="preserve"> на обработку персональных данных</w:t>
            </w:r>
          </w:p>
        </w:tc>
      </w:tr>
      <w:tr w:rsidR="00F55581" w:rsidRPr="00074315" w:rsidTr="00F55581">
        <w:tc>
          <w:tcPr>
            <w:tcW w:w="4799" w:type="dxa"/>
            <w:gridSpan w:val="6"/>
            <w:tcBorders>
              <w:top w:val="nil"/>
              <w:left w:val="nil"/>
              <w:bottom w:val="nil"/>
              <w:right w:val="nil"/>
            </w:tcBorders>
          </w:tcPr>
          <w:p w:rsidR="00F55581" w:rsidRPr="00074315" w:rsidRDefault="00F55581" w:rsidP="00F55581">
            <w:pPr>
              <w:pStyle w:val="ConsPlusNormal"/>
              <w:rPr>
                <w:rFonts w:ascii="Times New Roman" w:hAnsi="Times New Roman" w:cs="Times New Roman"/>
              </w:rPr>
            </w:pPr>
            <w:r w:rsidRPr="00074315">
              <w:rPr>
                <w:rFonts w:ascii="Times New Roman" w:hAnsi="Times New Roman" w:cs="Times New Roman"/>
              </w:rPr>
              <w:t>г. Тольятти</w:t>
            </w:r>
          </w:p>
        </w:tc>
        <w:tc>
          <w:tcPr>
            <w:tcW w:w="414" w:type="dxa"/>
            <w:tcBorders>
              <w:top w:val="nil"/>
              <w:left w:val="nil"/>
              <w:bottom w:val="nil"/>
              <w:right w:val="nil"/>
            </w:tcBorders>
          </w:tcPr>
          <w:p w:rsidR="00F55581" w:rsidRPr="00074315" w:rsidRDefault="00F55581" w:rsidP="00F55581">
            <w:pPr>
              <w:pStyle w:val="ConsPlusNormal"/>
              <w:rPr>
                <w:rFonts w:ascii="Times New Roman" w:hAnsi="Times New Roman" w:cs="Times New Roman"/>
              </w:rPr>
            </w:pPr>
          </w:p>
        </w:tc>
        <w:tc>
          <w:tcPr>
            <w:tcW w:w="420" w:type="dxa"/>
            <w:gridSpan w:val="2"/>
            <w:tcBorders>
              <w:top w:val="nil"/>
              <w:left w:val="nil"/>
              <w:bottom w:val="nil"/>
              <w:right w:val="nil"/>
            </w:tcBorders>
          </w:tcPr>
          <w:p w:rsidR="00F55581" w:rsidRPr="00074315" w:rsidRDefault="00F55581" w:rsidP="00F55581">
            <w:pPr>
              <w:pStyle w:val="ConsPlusNormal"/>
              <w:jc w:val="center"/>
              <w:rPr>
                <w:rFonts w:ascii="Times New Roman" w:hAnsi="Times New Roman" w:cs="Times New Roman"/>
              </w:rPr>
            </w:pPr>
            <w:r w:rsidRPr="00074315">
              <w:rPr>
                <w:rFonts w:ascii="Times New Roman" w:hAnsi="Times New Roman" w:cs="Times New Roman"/>
              </w:rPr>
              <w:t>"</w:t>
            </w:r>
          </w:p>
        </w:tc>
        <w:tc>
          <w:tcPr>
            <w:tcW w:w="720" w:type="dxa"/>
            <w:tcBorders>
              <w:top w:val="nil"/>
              <w:left w:val="nil"/>
              <w:bottom w:val="single" w:sz="4" w:space="0" w:color="auto"/>
              <w:right w:val="nil"/>
            </w:tcBorders>
          </w:tcPr>
          <w:p w:rsidR="00F55581" w:rsidRPr="00074315" w:rsidRDefault="00F55581" w:rsidP="00F55581">
            <w:pPr>
              <w:pStyle w:val="ConsPlusNormal"/>
              <w:rPr>
                <w:rFonts w:ascii="Times New Roman" w:hAnsi="Times New Roman" w:cs="Times New Roman"/>
              </w:rPr>
            </w:pPr>
          </w:p>
        </w:tc>
        <w:tc>
          <w:tcPr>
            <w:tcW w:w="340" w:type="dxa"/>
            <w:tcBorders>
              <w:top w:val="nil"/>
              <w:left w:val="nil"/>
              <w:bottom w:val="nil"/>
              <w:right w:val="nil"/>
            </w:tcBorders>
          </w:tcPr>
          <w:p w:rsidR="00F55581" w:rsidRPr="00074315" w:rsidRDefault="00F55581" w:rsidP="00F55581">
            <w:pPr>
              <w:pStyle w:val="ConsPlusNormal"/>
              <w:jc w:val="center"/>
              <w:rPr>
                <w:rFonts w:ascii="Times New Roman" w:hAnsi="Times New Roman" w:cs="Times New Roman"/>
              </w:rPr>
            </w:pPr>
            <w:r w:rsidRPr="00074315">
              <w:rPr>
                <w:rFonts w:ascii="Times New Roman" w:hAnsi="Times New Roman" w:cs="Times New Roman"/>
              </w:rPr>
              <w:t>"</w:t>
            </w:r>
          </w:p>
        </w:tc>
        <w:tc>
          <w:tcPr>
            <w:tcW w:w="929" w:type="dxa"/>
            <w:gridSpan w:val="3"/>
            <w:tcBorders>
              <w:top w:val="nil"/>
              <w:left w:val="nil"/>
              <w:bottom w:val="single" w:sz="4" w:space="0" w:color="auto"/>
              <w:right w:val="nil"/>
            </w:tcBorders>
          </w:tcPr>
          <w:p w:rsidR="00F55581" w:rsidRPr="00074315" w:rsidRDefault="00F55581" w:rsidP="00F55581">
            <w:pPr>
              <w:pStyle w:val="ConsPlusNormal"/>
              <w:rPr>
                <w:rFonts w:ascii="Times New Roman" w:hAnsi="Times New Roman" w:cs="Times New Roman"/>
              </w:rPr>
            </w:pPr>
          </w:p>
        </w:tc>
        <w:tc>
          <w:tcPr>
            <w:tcW w:w="466" w:type="dxa"/>
            <w:tcBorders>
              <w:top w:val="nil"/>
              <w:left w:val="nil"/>
              <w:bottom w:val="nil"/>
              <w:right w:val="nil"/>
            </w:tcBorders>
          </w:tcPr>
          <w:p w:rsidR="00F55581" w:rsidRPr="00074315" w:rsidRDefault="00F55581" w:rsidP="00F55581">
            <w:pPr>
              <w:pStyle w:val="ConsPlusNormal"/>
              <w:jc w:val="center"/>
              <w:rPr>
                <w:rFonts w:ascii="Times New Roman" w:hAnsi="Times New Roman" w:cs="Times New Roman"/>
              </w:rPr>
            </w:pPr>
            <w:r w:rsidRPr="00074315">
              <w:rPr>
                <w:rFonts w:ascii="Times New Roman" w:hAnsi="Times New Roman" w:cs="Times New Roman"/>
              </w:rPr>
              <w:t>20</w:t>
            </w:r>
          </w:p>
        </w:tc>
        <w:tc>
          <w:tcPr>
            <w:tcW w:w="563" w:type="dxa"/>
            <w:gridSpan w:val="2"/>
            <w:tcBorders>
              <w:top w:val="nil"/>
              <w:left w:val="nil"/>
              <w:bottom w:val="single" w:sz="4" w:space="0" w:color="auto"/>
              <w:right w:val="nil"/>
            </w:tcBorders>
          </w:tcPr>
          <w:p w:rsidR="00F55581" w:rsidRPr="00074315" w:rsidRDefault="00F55581" w:rsidP="00F55581">
            <w:pPr>
              <w:pStyle w:val="ConsPlusNormal"/>
              <w:rPr>
                <w:rFonts w:ascii="Times New Roman" w:hAnsi="Times New Roman" w:cs="Times New Roman"/>
              </w:rPr>
            </w:pPr>
          </w:p>
        </w:tc>
        <w:tc>
          <w:tcPr>
            <w:tcW w:w="767" w:type="dxa"/>
            <w:tcBorders>
              <w:top w:val="nil"/>
              <w:left w:val="nil"/>
              <w:bottom w:val="nil"/>
              <w:right w:val="nil"/>
            </w:tcBorders>
          </w:tcPr>
          <w:p w:rsidR="00F55581" w:rsidRPr="00074315" w:rsidRDefault="00F55581" w:rsidP="00F55581">
            <w:pPr>
              <w:pStyle w:val="ConsPlusNormal"/>
              <w:jc w:val="center"/>
              <w:rPr>
                <w:rFonts w:ascii="Times New Roman" w:hAnsi="Times New Roman" w:cs="Times New Roman"/>
              </w:rPr>
            </w:pPr>
            <w:r w:rsidRPr="00074315">
              <w:rPr>
                <w:rFonts w:ascii="Times New Roman" w:hAnsi="Times New Roman" w:cs="Times New Roman"/>
              </w:rPr>
              <w:t>г.</w:t>
            </w:r>
          </w:p>
        </w:tc>
      </w:tr>
      <w:tr w:rsidR="00F55581" w:rsidRPr="00074315" w:rsidTr="00F55581">
        <w:tc>
          <w:tcPr>
            <w:tcW w:w="9418" w:type="dxa"/>
            <w:gridSpan w:val="18"/>
            <w:tcBorders>
              <w:top w:val="nil"/>
              <w:left w:val="nil"/>
              <w:bottom w:val="nil"/>
              <w:right w:val="nil"/>
            </w:tcBorders>
          </w:tcPr>
          <w:p w:rsidR="00F55581" w:rsidRPr="00074315" w:rsidRDefault="00F55581" w:rsidP="00F55581">
            <w:pPr>
              <w:pStyle w:val="ConsPlusNormal"/>
              <w:rPr>
                <w:rFonts w:ascii="Times New Roman" w:hAnsi="Times New Roman" w:cs="Times New Roman"/>
              </w:rPr>
            </w:pPr>
          </w:p>
        </w:tc>
      </w:tr>
      <w:tr w:rsidR="00F55581" w:rsidRPr="00074315" w:rsidTr="00F55581">
        <w:tc>
          <w:tcPr>
            <w:tcW w:w="599" w:type="dxa"/>
            <w:tcBorders>
              <w:top w:val="nil"/>
              <w:left w:val="nil"/>
              <w:bottom w:val="nil"/>
              <w:right w:val="nil"/>
            </w:tcBorders>
          </w:tcPr>
          <w:p w:rsidR="00F55581" w:rsidRPr="00074315" w:rsidRDefault="00F55581" w:rsidP="00F55581">
            <w:pPr>
              <w:pStyle w:val="ConsPlusNormal"/>
              <w:jc w:val="center"/>
              <w:rPr>
                <w:rFonts w:ascii="Times New Roman" w:hAnsi="Times New Roman" w:cs="Times New Roman"/>
              </w:rPr>
            </w:pPr>
            <w:r w:rsidRPr="00074315">
              <w:rPr>
                <w:rFonts w:ascii="Times New Roman" w:hAnsi="Times New Roman" w:cs="Times New Roman"/>
              </w:rPr>
              <w:t>Я,</w:t>
            </w:r>
          </w:p>
        </w:tc>
        <w:tc>
          <w:tcPr>
            <w:tcW w:w="8819" w:type="dxa"/>
            <w:gridSpan w:val="17"/>
            <w:tcBorders>
              <w:top w:val="nil"/>
              <w:left w:val="nil"/>
              <w:bottom w:val="single" w:sz="4" w:space="0" w:color="auto"/>
              <w:right w:val="nil"/>
            </w:tcBorders>
          </w:tcPr>
          <w:p w:rsidR="00F55581" w:rsidRPr="00074315" w:rsidRDefault="00F55581" w:rsidP="00F55581">
            <w:pPr>
              <w:pStyle w:val="ConsPlusNormal"/>
              <w:jc w:val="right"/>
              <w:rPr>
                <w:rFonts w:ascii="Times New Roman" w:hAnsi="Times New Roman" w:cs="Times New Roman"/>
              </w:rPr>
            </w:pPr>
            <w:r w:rsidRPr="00074315">
              <w:rPr>
                <w:rFonts w:ascii="Times New Roman" w:hAnsi="Times New Roman" w:cs="Times New Roman"/>
              </w:rPr>
              <w:t>,</w:t>
            </w:r>
          </w:p>
        </w:tc>
      </w:tr>
      <w:tr w:rsidR="00F55581" w:rsidRPr="00074315" w:rsidTr="00F55581">
        <w:tblPrEx>
          <w:tblBorders>
            <w:insideH w:val="single" w:sz="4" w:space="0" w:color="auto"/>
          </w:tblBorders>
        </w:tblPrEx>
        <w:tc>
          <w:tcPr>
            <w:tcW w:w="5379" w:type="dxa"/>
            <w:gridSpan w:val="8"/>
            <w:tcBorders>
              <w:top w:val="nil"/>
              <w:left w:val="nil"/>
              <w:bottom w:val="single" w:sz="4" w:space="0" w:color="auto"/>
              <w:right w:val="nil"/>
            </w:tcBorders>
          </w:tcPr>
          <w:p w:rsidR="00F55581" w:rsidRPr="00074315" w:rsidRDefault="00F55581" w:rsidP="00F55581">
            <w:pPr>
              <w:pStyle w:val="ConsPlusNormal"/>
              <w:rPr>
                <w:rFonts w:ascii="Times New Roman" w:hAnsi="Times New Roman" w:cs="Times New Roman"/>
              </w:rPr>
            </w:pPr>
          </w:p>
        </w:tc>
        <w:tc>
          <w:tcPr>
            <w:tcW w:w="1314" w:type="dxa"/>
            <w:gridSpan w:val="3"/>
            <w:tcBorders>
              <w:top w:val="single" w:sz="4" w:space="0" w:color="auto"/>
              <w:left w:val="nil"/>
              <w:bottom w:val="nil"/>
              <w:right w:val="nil"/>
            </w:tcBorders>
          </w:tcPr>
          <w:p w:rsidR="00F55581" w:rsidRPr="00074315" w:rsidRDefault="00F55581" w:rsidP="00F55581">
            <w:pPr>
              <w:pStyle w:val="ConsPlusNormal"/>
              <w:jc w:val="center"/>
              <w:rPr>
                <w:rFonts w:ascii="Times New Roman" w:hAnsi="Times New Roman" w:cs="Times New Roman"/>
              </w:rPr>
            </w:pPr>
            <w:r w:rsidRPr="00074315">
              <w:rPr>
                <w:rFonts w:ascii="Times New Roman" w:hAnsi="Times New Roman" w:cs="Times New Roman"/>
              </w:rPr>
              <w:t>серия</w:t>
            </w:r>
          </w:p>
        </w:tc>
        <w:tc>
          <w:tcPr>
            <w:tcW w:w="1395" w:type="dxa"/>
            <w:gridSpan w:val="4"/>
            <w:tcBorders>
              <w:top w:val="single" w:sz="4" w:space="0" w:color="auto"/>
              <w:left w:val="nil"/>
              <w:bottom w:val="single" w:sz="4" w:space="0" w:color="auto"/>
              <w:right w:val="nil"/>
            </w:tcBorders>
          </w:tcPr>
          <w:p w:rsidR="00F55581" w:rsidRPr="00074315" w:rsidRDefault="00F55581" w:rsidP="00F55581">
            <w:pPr>
              <w:pStyle w:val="ConsPlusNormal"/>
              <w:rPr>
                <w:rFonts w:ascii="Times New Roman" w:hAnsi="Times New Roman" w:cs="Times New Roman"/>
              </w:rPr>
            </w:pPr>
          </w:p>
        </w:tc>
        <w:tc>
          <w:tcPr>
            <w:tcW w:w="340" w:type="dxa"/>
            <w:tcBorders>
              <w:top w:val="single" w:sz="4" w:space="0" w:color="auto"/>
              <w:left w:val="nil"/>
              <w:bottom w:val="nil"/>
              <w:right w:val="nil"/>
            </w:tcBorders>
          </w:tcPr>
          <w:p w:rsidR="00F55581" w:rsidRPr="00074315" w:rsidRDefault="00F55581" w:rsidP="00F55581">
            <w:pPr>
              <w:pStyle w:val="ConsPlusNormal"/>
              <w:jc w:val="center"/>
              <w:rPr>
                <w:rFonts w:ascii="Times New Roman" w:hAnsi="Times New Roman" w:cs="Times New Roman"/>
              </w:rPr>
            </w:pPr>
            <w:r w:rsidRPr="00074315">
              <w:rPr>
                <w:rFonts w:ascii="Times New Roman" w:hAnsi="Times New Roman" w:cs="Times New Roman"/>
              </w:rPr>
              <w:t>N</w:t>
            </w:r>
          </w:p>
        </w:tc>
        <w:tc>
          <w:tcPr>
            <w:tcW w:w="990" w:type="dxa"/>
            <w:gridSpan w:val="2"/>
            <w:tcBorders>
              <w:top w:val="single" w:sz="4" w:space="0" w:color="auto"/>
              <w:left w:val="nil"/>
              <w:bottom w:val="single" w:sz="4" w:space="0" w:color="auto"/>
              <w:right w:val="nil"/>
            </w:tcBorders>
          </w:tcPr>
          <w:p w:rsidR="00F55581" w:rsidRPr="00074315" w:rsidRDefault="00F55581" w:rsidP="00F55581">
            <w:pPr>
              <w:pStyle w:val="ConsPlusNormal"/>
              <w:rPr>
                <w:rFonts w:ascii="Times New Roman" w:hAnsi="Times New Roman" w:cs="Times New Roman"/>
              </w:rPr>
            </w:pPr>
          </w:p>
        </w:tc>
      </w:tr>
      <w:tr w:rsidR="00F55581" w:rsidRPr="00074315" w:rsidTr="00F55581">
        <w:tc>
          <w:tcPr>
            <w:tcW w:w="1004" w:type="dxa"/>
            <w:gridSpan w:val="2"/>
            <w:tcBorders>
              <w:top w:val="single" w:sz="4" w:space="0" w:color="auto"/>
              <w:left w:val="nil"/>
              <w:bottom w:val="nil"/>
              <w:right w:val="nil"/>
            </w:tcBorders>
          </w:tcPr>
          <w:p w:rsidR="00F55581" w:rsidRPr="00074315" w:rsidRDefault="00F55581" w:rsidP="00F55581">
            <w:pPr>
              <w:pStyle w:val="ConsPlusNormal"/>
              <w:jc w:val="center"/>
              <w:rPr>
                <w:rFonts w:ascii="Times New Roman" w:hAnsi="Times New Roman" w:cs="Times New Roman"/>
              </w:rPr>
            </w:pPr>
            <w:r w:rsidRPr="00074315">
              <w:rPr>
                <w:rFonts w:ascii="Times New Roman" w:hAnsi="Times New Roman" w:cs="Times New Roman"/>
              </w:rPr>
              <w:t>выдан</w:t>
            </w:r>
          </w:p>
        </w:tc>
        <w:tc>
          <w:tcPr>
            <w:tcW w:w="8414" w:type="dxa"/>
            <w:gridSpan w:val="16"/>
            <w:tcBorders>
              <w:top w:val="nil"/>
              <w:left w:val="nil"/>
              <w:bottom w:val="single" w:sz="4" w:space="0" w:color="auto"/>
              <w:right w:val="nil"/>
            </w:tcBorders>
          </w:tcPr>
          <w:p w:rsidR="00F55581" w:rsidRPr="00074315" w:rsidRDefault="00F55581" w:rsidP="00F55581">
            <w:pPr>
              <w:pStyle w:val="ConsPlusNormal"/>
              <w:rPr>
                <w:rFonts w:ascii="Times New Roman" w:hAnsi="Times New Roman" w:cs="Times New Roman"/>
              </w:rPr>
            </w:pPr>
          </w:p>
        </w:tc>
      </w:tr>
      <w:tr w:rsidR="00F55581" w:rsidRPr="00074315" w:rsidTr="00F55581">
        <w:tc>
          <w:tcPr>
            <w:tcW w:w="9418" w:type="dxa"/>
            <w:gridSpan w:val="18"/>
            <w:tcBorders>
              <w:top w:val="nil"/>
              <w:left w:val="nil"/>
              <w:bottom w:val="single" w:sz="4" w:space="0" w:color="auto"/>
              <w:right w:val="nil"/>
            </w:tcBorders>
          </w:tcPr>
          <w:p w:rsidR="00F55581" w:rsidRPr="00074315" w:rsidRDefault="00F55581" w:rsidP="00F55581">
            <w:pPr>
              <w:pStyle w:val="ConsPlusNormal"/>
              <w:rPr>
                <w:rFonts w:ascii="Times New Roman" w:hAnsi="Times New Roman" w:cs="Times New Roman"/>
              </w:rPr>
            </w:pPr>
          </w:p>
        </w:tc>
      </w:tr>
      <w:tr w:rsidR="00F55581" w:rsidRPr="00074315" w:rsidTr="00F55581">
        <w:tblPrEx>
          <w:tblBorders>
            <w:insideH w:val="single" w:sz="4" w:space="0" w:color="auto"/>
          </w:tblBorders>
        </w:tblPrEx>
        <w:tc>
          <w:tcPr>
            <w:tcW w:w="9418" w:type="dxa"/>
            <w:gridSpan w:val="18"/>
            <w:tcBorders>
              <w:top w:val="single" w:sz="4" w:space="0" w:color="auto"/>
              <w:left w:val="nil"/>
              <w:bottom w:val="single" w:sz="4" w:space="0" w:color="auto"/>
              <w:right w:val="nil"/>
            </w:tcBorders>
          </w:tcPr>
          <w:p w:rsidR="00F55581" w:rsidRPr="00074315" w:rsidRDefault="00F55581" w:rsidP="00F55581">
            <w:pPr>
              <w:pStyle w:val="ConsPlusNormal"/>
              <w:rPr>
                <w:rFonts w:ascii="Times New Roman" w:hAnsi="Times New Roman" w:cs="Times New Roman"/>
              </w:rPr>
            </w:pPr>
          </w:p>
        </w:tc>
      </w:tr>
      <w:tr w:rsidR="00F55581" w:rsidRPr="00074315" w:rsidTr="00F55581">
        <w:tc>
          <w:tcPr>
            <w:tcW w:w="9418" w:type="dxa"/>
            <w:gridSpan w:val="18"/>
            <w:tcBorders>
              <w:top w:val="single" w:sz="4" w:space="0" w:color="auto"/>
              <w:left w:val="nil"/>
              <w:bottom w:val="nil"/>
              <w:right w:val="nil"/>
            </w:tcBorders>
          </w:tcPr>
          <w:p w:rsidR="00F55581" w:rsidRPr="00074315" w:rsidRDefault="00F55581" w:rsidP="00F55581">
            <w:pPr>
              <w:pStyle w:val="ConsPlusNormal"/>
              <w:jc w:val="center"/>
              <w:rPr>
                <w:rFonts w:ascii="Times New Roman" w:hAnsi="Times New Roman" w:cs="Times New Roman"/>
              </w:rPr>
            </w:pPr>
            <w:r w:rsidRPr="00074315">
              <w:rPr>
                <w:rFonts w:ascii="Times New Roman" w:hAnsi="Times New Roman" w:cs="Times New Roman"/>
              </w:rPr>
              <w:t>(когда и кем выдан документ)</w:t>
            </w:r>
          </w:p>
        </w:tc>
      </w:tr>
      <w:tr w:rsidR="00F55581" w:rsidRPr="00074315" w:rsidTr="00F55581">
        <w:tc>
          <w:tcPr>
            <w:tcW w:w="3903" w:type="dxa"/>
            <w:gridSpan w:val="4"/>
            <w:tcBorders>
              <w:top w:val="nil"/>
              <w:left w:val="nil"/>
              <w:bottom w:val="nil"/>
              <w:right w:val="nil"/>
            </w:tcBorders>
          </w:tcPr>
          <w:p w:rsidR="00F55581" w:rsidRPr="00074315" w:rsidRDefault="00F55581" w:rsidP="00F55581">
            <w:pPr>
              <w:pStyle w:val="ConsPlusNormal"/>
              <w:jc w:val="both"/>
              <w:rPr>
                <w:rFonts w:ascii="Times New Roman" w:hAnsi="Times New Roman" w:cs="Times New Roman"/>
              </w:rPr>
            </w:pPr>
            <w:r>
              <w:rPr>
                <w:rFonts w:ascii="Times New Roman" w:hAnsi="Times New Roman" w:cs="Times New Roman"/>
              </w:rPr>
              <w:t>п</w:t>
            </w:r>
            <w:r w:rsidRPr="00074315">
              <w:rPr>
                <w:rFonts w:ascii="Times New Roman" w:hAnsi="Times New Roman" w:cs="Times New Roman"/>
              </w:rPr>
              <w:t>роживающий</w:t>
            </w:r>
            <w:r>
              <w:rPr>
                <w:rFonts w:ascii="Times New Roman" w:hAnsi="Times New Roman" w:cs="Times New Roman"/>
              </w:rPr>
              <w:t xml:space="preserve"> </w:t>
            </w:r>
            <w:r w:rsidRPr="00074315">
              <w:rPr>
                <w:rFonts w:ascii="Times New Roman" w:hAnsi="Times New Roman" w:cs="Times New Roman"/>
              </w:rPr>
              <w:t>(ая) по адресу:</w:t>
            </w:r>
          </w:p>
        </w:tc>
        <w:tc>
          <w:tcPr>
            <w:tcW w:w="5515" w:type="dxa"/>
            <w:gridSpan w:val="14"/>
            <w:tcBorders>
              <w:top w:val="nil"/>
              <w:left w:val="nil"/>
              <w:bottom w:val="single" w:sz="4" w:space="0" w:color="auto"/>
              <w:right w:val="nil"/>
            </w:tcBorders>
          </w:tcPr>
          <w:p w:rsidR="00F55581" w:rsidRPr="00074315" w:rsidRDefault="00F55581" w:rsidP="00F55581">
            <w:pPr>
              <w:pStyle w:val="ConsPlusNormal"/>
              <w:rPr>
                <w:rFonts w:ascii="Times New Roman" w:hAnsi="Times New Roman" w:cs="Times New Roman"/>
              </w:rPr>
            </w:pPr>
          </w:p>
        </w:tc>
      </w:tr>
      <w:tr w:rsidR="00F55581" w:rsidRPr="00074315" w:rsidTr="00F55581">
        <w:tc>
          <w:tcPr>
            <w:tcW w:w="9418" w:type="dxa"/>
            <w:gridSpan w:val="18"/>
            <w:tcBorders>
              <w:top w:val="nil"/>
              <w:left w:val="nil"/>
              <w:bottom w:val="single" w:sz="4" w:space="0" w:color="auto"/>
              <w:right w:val="nil"/>
            </w:tcBorders>
          </w:tcPr>
          <w:p w:rsidR="00F55581" w:rsidRPr="00074315" w:rsidRDefault="00F55581" w:rsidP="00F55581">
            <w:pPr>
              <w:pStyle w:val="ConsPlusNormal"/>
              <w:jc w:val="right"/>
              <w:rPr>
                <w:rFonts w:ascii="Times New Roman" w:hAnsi="Times New Roman" w:cs="Times New Roman"/>
              </w:rPr>
            </w:pPr>
            <w:r w:rsidRPr="00074315">
              <w:rPr>
                <w:rFonts w:ascii="Times New Roman" w:hAnsi="Times New Roman" w:cs="Times New Roman"/>
              </w:rPr>
              <w:t>,</w:t>
            </w:r>
          </w:p>
        </w:tc>
      </w:tr>
      <w:tr w:rsidR="00F55581" w:rsidRPr="00074315" w:rsidTr="00F55581">
        <w:tc>
          <w:tcPr>
            <w:tcW w:w="9418" w:type="dxa"/>
            <w:gridSpan w:val="18"/>
            <w:tcBorders>
              <w:top w:val="single" w:sz="4" w:space="0" w:color="auto"/>
              <w:left w:val="nil"/>
              <w:bottom w:val="nil"/>
              <w:right w:val="nil"/>
            </w:tcBorders>
          </w:tcPr>
          <w:p w:rsidR="00F55581" w:rsidRPr="00074315" w:rsidRDefault="00F55581" w:rsidP="00F55581">
            <w:pPr>
              <w:pStyle w:val="ConsPlusNormal"/>
              <w:jc w:val="both"/>
              <w:rPr>
                <w:rFonts w:ascii="Times New Roman" w:hAnsi="Times New Roman" w:cs="Times New Roman"/>
              </w:rPr>
            </w:pPr>
            <w:r w:rsidRPr="00074315">
              <w:rPr>
                <w:rFonts w:ascii="Times New Roman" w:hAnsi="Times New Roman" w:cs="Times New Roman"/>
              </w:rPr>
              <w:t>даю свое согласие на обработку моих персональных данных и подтверждаю, что, давая такое согласие, я действую по своей воле и своих интересах.</w:t>
            </w:r>
          </w:p>
        </w:tc>
      </w:tr>
      <w:tr w:rsidR="00F55581" w:rsidRPr="00074315" w:rsidTr="00F55581">
        <w:tc>
          <w:tcPr>
            <w:tcW w:w="9418" w:type="dxa"/>
            <w:gridSpan w:val="18"/>
            <w:tcBorders>
              <w:top w:val="nil"/>
              <w:left w:val="nil"/>
              <w:bottom w:val="nil"/>
              <w:right w:val="nil"/>
            </w:tcBorders>
          </w:tcPr>
          <w:p w:rsidR="00F55581" w:rsidRPr="00074315" w:rsidRDefault="00F55581" w:rsidP="00F55581">
            <w:pPr>
              <w:pStyle w:val="ConsPlusNormal"/>
              <w:jc w:val="both"/>
              <w:rPr>
                <w:rFonts w:ascii="Times New Roman" w:hAnsi="Times New Roman" w:cs="Times New Roman"/>
              </w:rPr>
            </w:pPr>
            <w:r w:rsidRPr="00074315">
              <w:rPr>
                <w:rFonts w:ascii="Times New Roman" w:hAnsi="Times New Roman" w:cs="Times New Roman"/>
              </w:rPr>
              <w:t>Согласие дается мною для целей:</w:t>
            </w:r>
          </w:p>
        </w:tc>
      </w:tr>
      <w:tr w:rsidR="00F55581" w:rsidRPr="00074315" w:rsidTr="00F55581">
        <w:tc>
          <w:tcPr>
            <w:tcW w:w="9418" w:type="dxa"/>
            <w:gridSpan w:val="18"/>
            <w:tcBorders>
              <w:top w:val="nil"/>
              <w:left w:val="nil"/>
              <w:bottom w:val="single" w:sz="4" w:space="0" w:color="auto"/>
              <w:right w:val="nil"/>
            </w:tcBorders>
          </w:tcPr>
          <w:p w:rsidR="00F55581" w:rsidRPr="00074315" w:rsidRDefault="00F55581" w:rsidP="00F55581">
            <w:pPr>
              <w:pStyle w:val="ConsPlusNormal"/>
              <w:rPr>
                <w:rFonts w:ascii="Times New Roman" w:hAnsi="Times New Roman" w:cs="Times New Roman"/>
              </w:rPr>
            </w:pPr>
          </w:p>
        </w:tc>
      </w:tr>
      <w:tr w:rsidR="00F55581" w:rsidRPr="00074315" w:rsidTr="00F55581">
        <w:tc>
          <w:tcPr>
            <w:tcW w:w="9418" w:type="dxa"/>
            <w:gridSpan w:val="18"/>
            <w:tcBorders>
              <w:top w:val="single" w:sz="4" w:space="0" w:color="auto"/>
              <w:left w:val="nil"/>
              <w:bottom w:val="nil"/>
              <w:right w:val="nil"/>
            </w:tcBorders>
          </w:tcPr>
          <w:p w:rsidR="00F55581" w:rsidRPr="00074315" w:rsidRDefault="00F55581" w:rsidP="00F55581">
            <w:pPr>
              <w:pStyle w:val="ConsPlusNormal"/>
              <w:jc w:val="center"/>
              <w:rPr>
                <w:rFonts w:ascii="Times New Roman" w:hAnsi="Times New Roman" w:cs="Times New Roman"/>
              </w:rPr>
            </w:pPr>
            <w:r w:rsidRPr="00074315">
              <w:rPr>
                <w:rFonts w:ascii="Times New Roman" w:hAnsi="Times New Roman" w:cs="Times New Roman"/>
              </w:rPr>
              <w:t>(цель обработки персональных данных)</w:t>
            </w:r>
          </w:p>
        </w:tc>
      </w:tr>
      <w:tr w:rsidR="00F55581" w:rsidRPr="00074315" w:rsidTr="00F55581">
        <w:tc>
          <w:tcPr>
            <w:tcW w:w="9418" w:type="dxa"/>
            <w:gridSpan w:val="18"/>
            <w:tcBorders>
              <w:top w:val="nil"/>
              <w:left w:val="nil"/>
              <w:bottom w:val="nil"/>
              <w:right w:val="nil"/>
            </w:tcBorders>
          </w:tcPr>
          <w:p w:rsidR="00F55581" w:rsidRPr="00074315" w:rsidRDefault="00F55581" w:rsidP="00F55581">
            <w:pPr>
              <w:pStyle w:val="ConsPlusNormal"/>
              <w:jc w:val="both"/>
              <w:rPr>
                <w:rFonts w:ascii="Times New Roman" w:hAnsi="Times New Roman" w:cs="Times New Roman"/>
              </w:rPr>
            </w:pPr>
            <w:r w:rsidRPr="00074315">
              <w:rPr>
                <w:rFonts w:ascii="Times New Roman" w:hAnsi="Times New Roman" w:cs="Times New Roman"/>
              </w:rPr>
              <w:t>и распространяется на персональные данные, указанные выше и в прилагаемых к заявлению документах.</w:t>
            </w:r>
          </w:p>
        </w:tc>
      </w:tr>
      <w:tr w:rsidR="00F55581" w:rsidRPr="00074315" w:rsidTr="00F55581">
        <w:tc>
          <w:tcPr>
            <w:tcW w:w="9418" w:type="dxa"/>
            <w:gridSpan w:val="18"/>
            <w:tcBorders>
              <w:top w:val="nil"/>
              <w:left w:val="nil"/>
              <w:bottom w:val="nil"/>
              <w:right w:val="nil"/>
            </w:tcBorders>
          </w:tcPr>
          <w:p w:rsidR="00F55581" w:rsidRPr="00074315" w:rsidRDefault="00F55581" w:rsidP="00F55581">
            <w:pPr>
              <w:pStyle w:val="ConsPlusNormal"/>
              <w:ind w:firstLine="283"/>
              <w:jc w:val="both"/>
              <w:rPr>
                <w:rFonts w:ascii="Times New Roman" w:hAnsi="Times New Roman" w:cs="Times New Roman"/>
              </w:rPr>
            </w:pPr>
            <w:r w:rsidRPr="00074315">
              <w:rPr>
                <w:rFonts w:ascii="Times New Roman" w:hAnsi="Times New Roman" w:cs="Times New Roman"/>
              </w:rPr>
              <w:t>Настоящее согласие предоставляется на осуществление следующих действий в отношении моих персональных данных, необходимых для достижения указанных выше целей: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а также осуществление иных действий с учетом федерального законодательства.</w:t>
            </w:r>
          </w:p>
          <w:p w:rsidR="00F55581" w:rsidRPr="00074315" w:rsidRDefault="00F55581" w:rsidP="00F55581">
            <w:pPr>
              <w:pStyle w:val="ConsPlusNormal"/>
              <w:ind w:firstLine="283"/>
              <w:jc w:val="both"/>
              <w:rPr>
                <w:rFonts w:ascii="Times New Roman" w:hAnsi="Times New Roman" w:cs="Times New Roman"/>
              </w:rPr>
            </w:pPr>
          </w:p>
        </w:tc>
      </w:tr>
      <w:tr w:rsidR="00F55581" w:rsidRPr="00074315" w:rsidTr="00F55581">
        <w:tc>
          <w:tcPr>
            <w:tcW w:w="9418" w:type="dxa"/>
            <w:gridSpan w:val="18"/>
            <w:tcBorders>
              <w:top w:val="nil"/>
              <w:left w:val="nil"/>
              <w:bottom w:val="nil"/>
              <w:right w:val="nil"/>
            </w:tcBorders>
          </w:tcPr>
          <w:tbl>
            <w:tblPr>
              <w:tblW w:w="935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A0"/>
            </w:tblPr>
            <w:tblGrid>
              <w:gridCol w:w="5240"/>
              <w:gridCol w:w="4111"/>
            </w:tblGrid>
            <w:tr w:rsidR="00F55581" w:rsidRPr="00074315" w:rsidTr="00D118F1">
              <w:tc>
                <w:tcPr>
                  <w:tcW w:w="5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55581" w:rsidRPr="00074315" w:rsidRDefault="00F55581" w:rsidP="00F55581">
                  <w:pPr>
                    <w:spacing w:after="0" w:line="240" w:lineRule="auto"/>
                    <w:jc w:val="center"/>
                    <w:rPr>
                      <w:rFonts w:ascii="Times New Roman" w:hAnsi="Times New Roman" w:cs="Times New Roman"/>
                    </w:rPr>
                  </w:pPr>
                  <w:r w:rsidRPr="00074315">
                    <w:rPr>
                      <w:rFonts w:ascii="Times New Roman" w:eastAsia="Calibri" w:hAnsi="Times New Roman" w:cs="Times New Roman"/>
                      <w:lang w:eastAsia="en-US"/>
                    </w:rPr>
                    <w:t>Операторы, осуществляющие обработку персональных данных</w:t>
                  </w:r>
                </w:p>
              </w:tc>
              <w:tc>
                <w:tcPr>
                  <w:tcW w:w="41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55581" w:rsidRPr="00074315" w:rsidRDefault="00F55581" w:rsidP="00F55581">
                  <w:pPr>
                    <w:spacing w:after="0" w:line="240" w:lineRule="auto"/>
                    <w:jc w:val="center"/>
                    <w:rPr>
                      <w:rFonts w:ascii="Times New Roman" w:hAnsi="Times New Roman" w:cs="Times New Roman"/>
                    </w:rPr>
                  </w:pPr>
                  <w:r w:rsidRPr="00074315">
                    <w:rPr>
                      <w:rFonts w:ascii="Times New Roman" w:eastAsia="Calibri" w:hAnsi="Times New Roman" w:cs="Times New Roman"/>
                      <w:lang w:eastAsia="en-US"/>
                    </w:rPr>
                    <w:t>Адрес</w:t>
                  </w:r>
                </w:p>
              </w:tc>
            </w:tr>
            <w:tr w:rsidR="00F55581" w:rsidRPr="00074315" w:rsidTr="00D118F1">
              <w:trPr>
                <w:trHeight w:val="457"/>
              </w:trPr>
              <w:tc>
                <w:tcPr>
                  <w:tcW w:w="5240" w:type="dxa"/>
                  <w:tcBorders>
                    <w:top w:val="single" w:sz="4" w:space="0" w:color="auto"/>
                  </w:tcBorders>
                  <w:tcMar>
                    <w:top w:w="102" w:type="dxa"/>
                    <w:left w:w="62" w:type="dxa"/>
                    <w:bottom w:w="102" w:type="dxa"/>
                    <w:right w:w="62" w:type="dxa"/>
                  </w:tcMar>
                  <w:hideMark/>
                </w:tcPr>
                <w:p w:rsidR="00F55581" w:rsidRPr="00074315" w:rsidRDefault="00F55581" w:rsidP="00F55581">
                  <w:pPr>
                    <w:spacing w:after="0" w:line="240" w:lineRule="auto"/>
                    <w:rPr>
                      <w:rFonts w:ascii="Times New Roman" w:hAnsi="Times New Roman" w:cs="Times New Roman"/>
                    </w:rPr>
                  </w:pPr>
                  <w:r w:rsidRPr="00074315">
                    <w:rPr>
                      <w:rFonts w:ascii="Times New Roman" w:eastAsia="Calibri" w:hAnsi="Times New Roman" w:cs="Times New Roman"/>
                      <w:lang w:eastAsia="en-US"/>
                    </w:rPr>
                    <w:t xml:space="preserve">Администрация городского округа Тольятти </w:t>
                  </w:r>
                </w:p>
              </w:tc>
              <w:tc>
                <w:tcPr>
                  <w:tcW w:w="4111" w:type="dxa"/>
                  <w:tcBorders>
                    <w:top w:val="single" w:sz="4" w:space="0" w:color="auto"/>
                  </w:tcBorders>
                  <w:tcMar>
                    <w:top w:w="102" w:type="dxa"/>
                    <w:left w:w="62" w:type="dxa"/>
                    <w:bottom w:w="102" w:type="dxa"/>
                    <w:right w:w="62" w:type="dxa"/>
                  </w:tcMar>
                  <w:hideMark/>
                </w:tcPr>
                <w:p w:rsidR="00F55581" w:rsidRDefault="00F55581" w:rsidP="00F55581">
                  <w:pPr>
                    <w:spacing w:after="0" w:line="240" w:lineRule="auto"/>
                    <w:rPr>
                      <w:rFonts w:ascii="Times New Roman" w:hAnsi="Times New Roman" w:cs="Times New Roman"/>
                    </w:rPr>
                  </w:pPr>
                  <w:r w:rsidRPr="00074315">
                    <w:rPr>
                      <w:rFonts w:ascii="Times New Roman" w:hAnsi="Times New Roman" w:cs="Times New Roman"/>
                    </w:rPr>
                    <w:t>445011, Самарская область, г. Тольятти,</w:t>
                  </w:r>
                </w:p>
                <w:p w:rsidR="00F55581" w:rsidRPr="00074315" w:rsidRDefault="00F55581" w:rsidP="00F55581">
                  <w:pPr>
                    <w:spacing w:after="0" w:line="240" w:lineRule="auto"/>
                    <w:rPr>
                      <w:rFonts w:ascii="Times New Roman" w:hAnsi="Times New Roman" w:cs="Times New Roman"/>
                    </w:rPr>
                  </w:pPr>
                  <w:r>
                    <w:rPr>
                      <w:rFonts w:ascii="Times New Roman" w:hAnsi="Times New Roman" w:cs="Times New Roman"/>
                    </w:rPr>
                    <w:t xml:space="preserve"> Пл.</w:t>
                  </w:r>
                  <w:r w:rsidRPr="00074315">
                    <w:rPr>
                      <w:rFonts w:ascii="Times New Roman" w:hAnsi="Times New Roman" w:cs="Times New Roman"/>
                    </w:rPr>
                    <w:t xml:space="preserve"> Свободы, 4</w:t>
                  </w:r>
                  <w:r w:rsidRPr="00074315">
                    <w:rPr>
                      <w:rFonts w:ascii="Times New Roman" w:eastAsia="Calibri" w:hAnsi="Times New Roman" w:cs="Times New Roman"/>
                      <w:lang w:eastAsia="en-US"/>
                    </w:rPr>
                    <w:t>4</w:t>
                  </w:r>
                </w:p>
              </w:tc>
            </w:tr>
            <w:tr w:rsidR="00F55581" w:rsidRPr="00074315" w:rsidTr="00F55581">
              <w:trPr>
                <w:trHeight w:val="457"/>
              </w:trPr>
              <w:tc>
                <w:tcPr>
                  <w:tcW w:w="5240" w:type="dxa"/>
                  <w:tcMar>
                    <w:top w:w="102" w:type="dxa"/>
                    <w:left w:w="62" w:type="dxa"/>
                    <w:bottom w:w="102" w:type="dxa"/>
                    <w:right w:w="62" w:type="dxa"/>
                  </w:tcMar>
                  <w:hideMark/>
                </w:tcPr>
                <w:p w:rsidR="00F55581" w:rsidRPr="00074315" w:rsidRDefault="00F55581" w:rsidP="00F55581">
                  <w:pPr>
                    <w:spacing w:after="0" w:line="240" w:lineRule="auto"/>
                    <w:rPr>
                      <w:rFonts w:ascii="Times New Roman" w:hAnsi="Times New Roman" w:cs="Times New Roman"/>
                    </w:rPr>
                  </w:pPr>
                  <w:r w:rsidRPr="00074315">
                    <w:rPr>
                      <w:rFonts w:ascii="Times New Roman" w:eastAsia="Calibri" w:hAnsi="Times New Roman" w:cs="Times New Roman"/>
                      <w:lang w:eastAsia="en-US"/>
                    </w:rPr>
                    <w:t xml:space="preserve">Муниципальное автономное учреждение городского округа Тольятти «Многофункциональный центр предоставления государственных и муниципальных </w:t>
                  </w:r>
                  <w:r w:rsidRPr="00074315">
                    <w:rPr>
                      <w:rFonts w:ascii="Times New Roman" w:eastAsia="Calibri" w:hAnsi="Times New Roman" w:cs="Times New Roman"/>
                      <w:lang w:eastAsia="en-US"/>
                    </w:rPr>
                    <w:lastRenderedPageBreak/>
                    <w:t>услуг» (МАУ «МФЦ»)</w:t>
                  </w:r>
                </w:p>
              </w:tc>
              <w:tc>
                <w:tcPr>
                  <w:tcW w:w="4111" w:type="dxa"/>
                  <w:tcMar>
                    <w:top w:w="102" w:type="dxa"/>
                    <w:left w:w="62" w:type="dxa"/>
                    <w:bottom w:w="102" w:type="dxa"/>
                    <w:right w:w="62" w:type="dxa"/>
                  </w:tcMar>
                  <w:hideMark/>
                </w:tcPr>
                <w:p w:rsidR="00F55581" w:rsidRPr="00074315" w:rsidRDefault="00F55581" w:rsidP="00F55581">
                  <w:pPr>
                    <w:spacing w:after="0" w:line="240" w:lineRule="auto"/>
                    <w:rPr>
                      <w:rFonts w:ascii="Times New Roman" w:hAnsi="Times New Roman" w:cs="Times New Roman"/>
                    </w:rPr>
                  </w:pPr>
                  <w:r w:rsidRPr="00074315">
                    <w:rPr>
                      <w:rFonts w:ascii="Times New Roman" w:eastAsia="Calibri" w:hAnsi="Times New Roman" w:cs="Times New Roman"/>
                      <w:lang w:eastAsia="en-US"/>
                    </w:rPr>
                    <w:lastRenderedPageBreak/>
                    <w:t>445010, г</w:t>
                  </w:r>
                  <w:r w:rsidRPr="00074315">
                    <w:rPr>
                      <w:rFonts w:ascii="Times New Roman" w:hAnsi="Times New Roman" w:cs="Times New Roman"/>
                    </w:rPr>
                    <w:t>. Тольятти, ул. Советская,</w:t>
                  </w:r>
                </w:p>
                <w:p w:rsidR="00F55581" w:rsidRPr="00074315" w:rsidRDefault="00F55581" w:rsidP="00F55581">
                  <w:pPr>
                    <w:spacing w:after="0" w:line="240" w:lineRule="auto"/>
                    <w:rPr>
                      <w:rFonts w:ascii="Times New Roman" w:hAnsi="Times New Roman" w:cs="Times New Roman"/>
                    </w:rPr>
                  </w:pPr>
                  <w:r w:rsidRPr="00074315">
                    <w:rPr>
                      <w:rFonts w:ascii="Times New Roman" w:hAnsi="Times New Roman" w:cs="Times New Roman"/>
                    </w:rPr>
                    <w:t xml:space="preserve"> 51А</w:t>
                  </w:r>
                </w:p>
              </w:tc>
            </w:tr>
          </w:tbl>
          <w:p w:rsidR="00F55581" w:rsidRPr="00074315" w:rsidRDefault="00F55581" w:rsidP="00F55581">
            <w:pPr>
              <w:pStyle w:val="ConsPlusNormal"/>
              <w:ind w:firstLine="283"/>
              <w:jc w:val="both"/>
              <w:rPr>
                <w:rFonts w:ascii="Times New Roman" w:hAnsi="Times New Roman" w:cs="Times New Roman"/>
              </w:rPr>
            </w:pPr>
          </w:p>
        </w:tc>
      </w:tr>
      <w:tr w:rsidR="00F55581" w:rsidRPr="00074315" w:rsidTr="00F55581">
        <w:tc>
          <w:tcPr>
            <w:tcW w:w="9418" w:type="dxa"/>
            <w:gridSpan w:val="18"/>
            <w:tcBorders>
              <w:top w:val="nil"/>
              <w:left w:val="nil"/>
              <w:bottom w:val="nil"/>
              <w:right w:val="nil"/>
            </w:tcBorders>
          </w:tcPr>
          <w:p w:rsidR="00F55581" w:rsidRPr="00074315" w:rsidRDefault="00F55581" w:rsidP="00F55581">
            <w:pPr>
              <w:pStyle w:val="ConsPlusNormal"/>
              <w:rPr>
                <w:rFonts w:ascii="Times New Roman" w:hAnsi="Times New Roman" w:cs="Times New Roman"/>
              </w:rPr>
            </w:pPr>
          </w:p>
        </w:tc>
      </w:tr>
      <w:tr w:rsidR="00F55581" w:rsidRPr="00074315" w:rsidTr="00F55581">
        <w:tc>
          <w:tcPr>
            <w:tcW w:w="3563" w:type="dxa"/>
            <w:gridSpan w:val="3"/>
            <w:tcBorders>
              <w:top w:val="nil"/>
              <w:left w:val="nil"/>
              <w:bottom w:val="nil"/>
              <w:right w:val="nil"/>
            </w:tcBorders>
          </w:tcPr>
          <w:p w:rsidR="00F55581" w:rsidRPr="00074315" w:rsidRDefault="00F55581" w:rsidP="00F55581">
            <w:pPr>
              <w:pStyle w:val="ConsPlusNormal"/>
              <w:jc w:val="center"/>
              <w:rPr>
                <w:rFonts w:ascii="Times New Roman" w:hAnsi="Times New Roman" w:cs="Times New Roman"/>
              </w:rPr>
            </w:pPr>
            <w:r w:rsidRPr="00074315">
              <w:rPr>
                <w:rFonts w:ascii="Times New Roman" w:hAnsi="Times New Roman" w:cs="Times New Roman"/>
              </w:rPr>
              <w:t>Данное согласие действует с</w:t>
            </w:r>
          </w:p>
        </w:tc>
        <w:tc>
          <w:tcPr>
            <w:tcW w:w="340" w:type="dxa"/>
            <w:tcBorders>
              <w:top w:val="nil"/>
              <w:left w:val="nil"/>
              <w:bottom w:val="nil"/>
              <w:right w:val="nil"/>
            </w:tcBorders>
          </w:tcPr>
          <w:p w:rsidR="00F55581" w:rsidRPr="00074315" w:rsidRDefault="00F55581" w:rsidP="00F55581">
            <w:pPr>
              <w:pStyle w:val="ConsPlusNormal"/>
              <w:jc w:val="center"/>
              <w:rPr>
                <w:rFonts w:ascii="Times New Roman" w:hAnsi="Times New Roman" w:cs="Times New Roman"/>
              </w:rPr>
            </w:pPr>
            <w:r w:rsidRPr="00074315">
              <w:rPr>
                <w:rFonts w:ascii="Times New Roman" w:hAnsi="Times New Roman" w:cs="Times New Roman"/>
              </w:rPr>
              <w:t>"</w:t>
            </w:r>
          </w:p>
        </w:tc>
        <w:tc>
          <w:tcPr>
            <w:tcW w:w="896" w:type="dxa"/>
            <w:gridSpan w:val="2"/>
            <w:tcBorders>
              <w:top w:val="nil"/>
              <w:left w:val="nil"/>
              <w:bottom w:val="single" w:sz="4" w:space="0" w:color="auto"/>
              <w:right w:val="nil"/>
            </w:tcBorders>
          </w:tcPr>
          <w:p w:rsidR="00F55581" w:rsidRPr="00074315" w:rsidRDefault="00F55581" w:rsidP="00F55581">
            <w:pPr>
              <w:pStyle w:val="ConsPlusNormal"/>
              <w:rPr>
                <w:rFonts w:ascii="Times New Roman" w:hAnsi="Times New Roman" w:cs="Times New Roman"/>
              </w:rPr>
            </w:pPr>
          </w:p>
        </w:tc>
        <w:tc>
          <w:tcPr>
            <w:tcW w:w="414" w:type="dxa"/>
            <w:tcBorders>
              <w:top w:val="nil"/>
              <w:left w:val="nil"/>
              <w:bottom w:val="nil"/>
              <w:right w:val="nil"/>
            </w:tcBorders>
          </w:tcPr>
          <w:p w:rsidR="00F55581" w:rsidRPr="00074315" w:rsidRDefault="00F55581" w:rsidP="00F55581">
            <w:pPr>
              <w:pStyle w:val="ConsPlusNormal"/>
              <w:jc w:val="center"/>
              <w:rPr>
                <w:rFonts w:ascii="Times New Roman" w:hAnsi="Times New Roman" w:cs="Times New Roman"/>
              </w:rPr>
            </w:pPr>
            <w:r w:rsidRPr="00074315">
              <w:rPr>
                <w:rFonts w:ascii="Times New Roman" w:hAnsi="Times New Roman" w:cs="Times New Roman"/>
              </w:rPr>
              <w:t>"</w:t>
            </w:r>
          </w:p>
        </w:tc>
        <w:tc>
          <w:tcPr>
            <w:tcW w:w="1140" w:type="dxa"/>
            <w:gridSpan w:val="3"/>
            <w:tcBorders>
              <w:top w:val="nil"/>
              <w:left w:val="nil"/>
              <w:bottom w:val="single" w:sz="4" w:space="0" w:color="auto"/>
              <w:right w:val="nil"/>
            </w:tcBorders>
          </w:tcPr>
          <w:p w:rsidR="00F55581" w:rsidRPr="00074315" w:rsidRDefault="00F55581" w:rsidP="00F55581">
            <w:pPr>
              <w:pStyle w:val="ConsPlusNormal"/>
              <w:rPr>
                <w:rFonts w:ascii="Times New Roman" w:hAnsi="Times New Roman" w:cs="Times New Roman"/>
              </w:rPr>
            </w:pPr>
          </w:p>
        </w:tc>
        <w:tc>
          <w:tcPr>
            <w:tcW w:w="504" w:type="dxa"/>
            <w:gridSpan w:val="2"/>
            <w:tcBorders>
              <w:top w:val="nil"/>
              <w:left w:val="nil"/>
              <w:bottom w:val="nil"/>
              <w:right w:val="nil"/>
            </w:tcBorders>
          </w:tcPr>
          <w:p w:rsidR="00F55581" w:rsidRPr="00074315" w:rsidRDefault="00F55581" w:rsidP="00F55581">
            <w:pPr>
              <w:pStyle w:val="ConsPlusNormal"/>
              <w:jc w:val="center"/>
              <w:rPr>
                <w:rFonts w:ascii="Times New Roman" w:hAnsi="Times New Roman" w:cs="Times New Roman"/>
              </w:rPr>
            </w:pPr>
            <w:r w:rsidRPr="00074315">
              <w:rPr>
                <w:rFonts w:ascii="Times New Roman" w:hAnsi="Times New Roman" w:cs="Times New Roman"/>
              </w:rPr>
              <w:t>20</w:t>
            </w:r>
          </w:p>
        </w:tc>
        <w:tc>
          <w:tcPr>
            <w:tcW w:w="555" w:type="dxa"/>
            <w:tcBorders>
              <w:top w:val="nil"/>
              <w:left w:val="nil"/>
              <w:bottom w:val="single" w:sz="4" w:space="0" w:color="auto"/>
              <w:right w:val="nil"/>
            </w:tcBorders>
          </w:tcPr>
          <w:p w:rsidR="00F55581" w:rsidRPr="00074315" w:rsidRDefault="00F55581" w:rsidP="00F55581">
            <w:pPr>
              <w:pStyle w:val="ConsPlusNormal"/>
              <w:rPr>
                <w:rFonts w:ascii="Times New Roman" w:hAnsi="Times New Roman" w:cs="Times New Roman"/>
              </w:rPr>
            </w:pPr>
          </w:p>
        </w:tc>
        <w:tc>
          <w:tcPr>
            <w:tcW w:w="2006" w:type="dxa"/>
            <w:gridSpan w:val="5"/>
            <w:tcBorders>
              <w:top w:val="nil"/>
              <w:left w:val="nil"/>
              <w:bottom w:val="nil"/>
              <w:right w:val="nil"/>
            </w:tcBorders>
          </w:tcPr>
          <w:p w:rsidR="00F55581" w:rsidRPr="00074315" w:rsidRDefault="00F55581" w:rsidP="00F55581">
            <w:pPr>
              <w:pStyle w:val="ConsPlusNormal"/>
              <w:jc w:val="center"/>
              <w:rPr>
                <w:rFonts w:ascii="Times New Roman" w:hAnsi="Times New Roman" w:cs="Times New Roman"/>
              </w:rPr>
            </w:pPr>
            <w:r w:rsidRPr="00074315">
              <w:rPr>
                <w:rFonts w:ascii="Times New Roman" w:hAnsi="Times New Roman" w:cs="Times New Roman"/>
              </w:rPr>
              <w:t>г.</w:t>
            </w:r>
          </w:p>
        </w:tc>
      </w:tr>
      <w:tr w:rsidR="00F55581" w:rsidRPr="00074315" w:rsidTr="00F55581">
        <w:tc>
          <w:tcPr>
            <w:tcW w:w="9418" w:type="dxa"/>
            <w:gridSpan w:val="18"/>
            <w:tcBorders>
              <w:top w:val="nil"/>
              <w:left w:val="nil"/>
              <w:bottom w:val="nil"/>
              <w:right w:val="nil"/>
            </w:tcBorders>
          </w:tcPr>
          <w:p w:rsidR="00F55581" w:rsidRPr="00A44CCA" w:rsidRDefault="00F55581" w:rsidP="00F55581">
            <w:pPr>
              <w:pStyle w:val="ConsPlusNormal"/>
              <w:ind w:firstLine="426"/>
              <w:jc w:val="both"/>
              <w:rPr>
                <w:rFonts w:ascii="Times New Roman" w:hAnsi="Times New Roman" w:cs="Times New Roman"/>
              </w:rPr>
            </w:pPr>
            <w:r w:rsidRPr="00A44CCA">
              <w:rPr>
                <w:rFonts w:ascii="Times New Roman" w:hAnsi="Times New Roman" w:cs="Times New Roman"/>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tc>
      </w:tr>
      <w:tr w:rsidR="00F55581" w:rsidRPr="00074315" w:rsidTr="00F55581">
        <w:tc>
          <w:tcPr>
            <w:tcW w:w="4368" w:type="dxa"/>
            <w:gridSpan w:val="5"/>
            <w:tcBorders>
              <w:top w:val="nil"/>
              <w:left w:val="nil"/>
              <w:bottom w:val="single" w:sz="4" w:space="0" w:color="auto"/>
              <w:right w:val="nil"/>
            </w:tcBorders>
          </w:tcPr>
          <w:p w:rsidR="00F55581" w:rsidRPr="00074315" w:rsidRDefault="00F55581" w:rsidP="00F55581">
            <w:pPr>
              <w:pStyle w:val="ConsPlusNormal"/>
              <w:rPr>
                <w:rFonts w:ascii="Times New Roman" w:hAnsi="Times New Roman" w:cs="Times New Roman"/>
              </w:rPr>
            </w:pPr>
          </w:p>
        </w:tc>
        <w:tc>
          <w:tcPr>
            <w:tcW w:w="5050" w:type="dxa"/>
            <w:gridSpan w:val="13"/>
            <w:tcBorders>
              <w:top w:val="nil"/>
              <w:left w:val="nil"/>
              <w:bottom w:val="nil"/>
              <w:right w:val="nil"/>
            </w:tcBorders>
          </w:tcPr>
          <w:p w:rsidR="00F55581" w:rsidRPr="00074315" w:rsidRDefault="00F55581" w:rsidP="00F55581">
            <w:pPr>
              <w:pStyle w:val="ConsPlusNormal"/>
              <w:jc w:val="center"/>
              <w:rPr>
                <w:rFonts w:ascii="Times New Roman" w:hAnsi="Times New Roman" w:cs="Times New Roman"/>
              </w:rPr>
            </w:pPr>
            <w:r w:rsidRPr="00074315">
              <w:rPr>
                <w:rFonts w:ascii="Times New Roman" w:hAnsi="Times New Roman" w:cs="Times New Roman"/>
              </w:rPr>
              <w:t>(Ф.И.О., подпись лица, давшего согласие)</w:t>
            </w:r>
          </w:p>
        </w:tc>
      </w:tr>
    </w:tbl>
    <w:p w:rsidR="0078339D" w:rsidRDefault="0078339D" w:rsidP="0078339D">
      <w:pPr>
        <w:pStyle w:val="ConsPlusNormal"/>
        <w:jc w:val="both"/>
      </w:pPr>
    </w:p>
    <w:p w:rsidR="0078339D" w:rsidRDefault="0078339D" w:rsidP="0078339D">
      <w:pPr>
        <w:pStyle w:val="ConsPlusNormal"/>
        <w:pBdr>
          <w:bottom w:val="single" w:sz="6" w:space="0" w:color="auto"/>
        </w:pBdr>
        <w:spacing w:before="100" w:after="100"/>
        <w:jc w:val="both"/>
        <w:rPr>
          <w:sz w:val="2"/>
          <w:szCs w:val="2"/>
        </w:rPr>
      </w:pPr>
    </w:p>
    <w:p w:rsidR="00053E0F" w:rsidRDefault="00053E0F" w:rsidP="00F251E0">
      <w:pPr>
        <w:pStyle w:val="ConsPlusNormal"/>
        <w:jc w:val="right"/>
        <w:outlineLvl w:val="1"/>
        <w:rPr>
          <w:rFonts w:ascii="Times New Roman" w:hAnsi="Times New Roman" w:cs="Times New Roman"/>
          <w:sz w:val="24"/>
          <w:szCs w:val="24"/>
        </w:rPr>
      </w:pPr>
    </w:p>
    <w:sectPr w:rsidR="00053E0F" w:rsidSect="00314E71">
      <w:pgSz w:w="11906" w:h="16838"/>
      <w:pgMar w:top="1134" w:right="850" w:bottom="1134" w:left="1701"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576" w:rsidRDefault="001A6576" w:rsidP="00314E71">
      <w:pPr>
        <w:spacing w:after="0" w:line="240" w:lineRule="auto"/>
      </w:pPr>
      <w:r>
        <w:separator/>
      </w:r>
    </w:p>
  </w:endnote>
  <w:endnote w:type="continuationSeparator" w:id="1">
    <w:p w:rsidR="001A6576" w:rsidRDefault="001A6576" w:rsidP="00314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576" w:rsidRDefault="001A6576" w:rsidP="00314E71">
      <w:pPr>
        <w:spacing w:after="0" w:line="240" w:lineRule="auto"/>
      </w:pPr>
      <w:r>
        <w:separator/>
      </w:r>
    </w:p>
  </w:footnote>
  <w:footnote w:type="continuationSeparator" w:id="1">
    <w:p w:rsidR="001A6576" w:rsidRDefault="001A6576" w:rsidP="00314E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6626"/>
  </w:hdrShapeDefaults>
  <w:footnotePr>
    <w:footnote w:id="0"/>
    <w:footnote w:id="1"/>
  </w:footnotePr>
  <w:endnotePr>
    <w:endnote w:id="0"/>
    <w:endnote w:id="1"/>
  </w:endnotePr>
  <w:compat>
    <w:useFELayout/>
  </w:compat>
  <w:rsids>
    <w:rsidRoot w:val="00EA2B00"/>
    <w:rsid w:val="000062DA"/>
    <w:rsid w:val="000178A9"/>
    <w:rsid w:val="00035B7C"/>
    <w:rsid w:val="00045DF9"/>
    <w:rsid w:val="00053E0F"/>
    <w:rsid w:val="00061C11"/>
    <w:rsid w:val="00063E0D"/>
    <w:rsid w:val="000A2EB5"/>
    <w:rsid w:val="000B13E3"/>
    <w:rsid w:val="000D0F67"/>
    <w:rsid w:val="000D2EC6"/>
    <w:rsid w:val="000E4C37"/>
    <w:rsid w:val="000E716B"/>
    <w:rsid w:val="000F2D35"/>
    <w:rsid w:val="00126938"/>
    <w:rsid w:val="00140B78"/>
    <w:rsid w:val="00150679"/>
    <w:rsid w:val="001633B4"/>
    <w:rsid w:val="00167F84"/>
    <w:rsid w:val="001710D6"/>
    <w:rsid w:val="00172E26"/>
    <w:rsid w:val="00181F79"/>
    <w:rsid w:val="00195E25"/>
    <w:rsid w:val="001A0C9E"/>
    <w:rsid w:val="001A6576"/>
    <w:rsid w:val="001C0E67"/>
    <w:rsid w:val="001D5839"/>
    <w:rsid w:val="001E0E49"/>
    <w:rsid w:val="00207072"/>
    <w:rsid w:val="002302A2"/>
    <w:rsid w:val="0024650B"/>
    <w:rsid w:val="00254FFD"/>
    <w:rsid w:val="00257EE1"/>
    <w:rsid w:val="00277921"/>
    <w:rsid w:val="0028350C"/>
    <w:rsid w:val="002879C6"/>
    <w:rsid w:val="002922B2"/>
    <w:rsid w:val="00294772"/>
    <w:rsid w:val="002A7492"/>
    <w:rsid w:val="002B121F"/>
    <w:rsid w:val="002B3F24"/>
    <w:rsid w:val="002B405E"/>
    <w:rsid w:val="002E7BA5"/>
    <w:rsid w:val="003078C1"/>
    <w:rsid w:val="00314E71"/>
    <w:rsid w:val="00327CFD"/>
    <w:rsid w:val="00340B8E"/>
    <w:rsid w:val="00345E50"/>
    <w:rsid w:val="003503CD"/>
    <w:rsid w:val="003757B3"/>
    <w:rsid w:val="00377A41"/>
    <w:rsid w:val="0038157D"/>
    <w:rsid w:val="003914AB"/>
    <w:rsid w:val="00392F81"/>
    <w:rsid w:val="003A0C6E"/>
    <w:rsid w:val="003C3247"/>
    <w:rsid w:val="003E19F2"/>
    <w:rsid w:val="003E2AB3"/>
    <w:rsid w:val="00400D07"/>
    <w:rsid w:val="00421C55"/>
    <w:rsid w:val="00422939"/>
    <w:rsid w:val="004267B9"/>
    <w:rsid w:val="00446BEE"/>
    <w:rsid w:val="00446E37"/>
    <w:rsid w:val="00447DE3"/>
    <w:rsid w:val="00451F5D"/>
    <w:rsid w:val="0045778A"/>
    <w:rsid w:val="00467C59"/>
    <w:rsid w:val="00471EDA"/>
    <w:rsid w:val="00484E2F"/>
    <w:rsid w:val="00487219"/>
    <w:rsid w:val="00493E41"/>
    <w:rsid w:val="004953EB"/>
    <w:rsid w:val="004968D1"/>
    <w:rsid w:val="004A1E06"/>
    <w:rsid w:val="004C25F2"/>
    <w:rsid w:val="004E6126"/>
    <w:rsid w:val="004F23A3"/>
    <w:rsid w:val="00501111"/>
    <w:rsid w:val="00551C17"/>
    <w:rsid w:val="00573A67"/>
    <w:rsid w:val="00583E82"/>
    <w:rsid w:val="005948A4"/>
    <w:rsid w:val="005A4E80"/>
    <w:rsid w:val="005B4B83"/>
    <w:rsid w:val="005B63FA"/>
    <w:rsid w:val="005C24BC"/>
    <w:rsid w:val="005C75DA"/>
    <w:rsid w:val="005D6222"/>
    <w:rsid w:val="005D7672"/>
    <w:rsid w:val="005F28F6"/>
    <w:rsid w:val="00604552"/>
    <w:rsid w:val="006060C4"/>
    <w:rsid w:val="006203A2"/>
    <w:rsid w:val="00652B85"/>
    <w:rsid w:val="006537E9"/>
    <w:rsid w:val="00664F73"/>
    <w:rsid w:val="00681C65"/>
    <w:rsid w:val="00691423"/>
    <w:rsid w:val="00693146"/>
    <w:rsid w:val="00696009"/>
    <w:rsid w:val="00696210"/>
    <w:rsid w:val="006C65D7"/>
    <w:rsid w:val="006D254C"/>
    <w:rsid w:val="006D41D0"/>
    <w:rsid w:val="006E2EAF"/>
    <w:rsid w:val="006F77B3"/>
    <w:rsid w:val="007036CF"/>
    <w:rsid w:val="007116E3"/>
    <w:rsid w:val="00722444"/>
    <w:rsid w:val="007267D0"/>
    <w:rsid w:val="00735EC0"/>
    <w:rsid w:val="0075328D"/>
    <w:rsid w:val="007535D8"/>
    <w:rsid w:val="0078036B"/>
    <w:rsid w:val="0078339D"/>
    <w:rsid w:val="00783FC3"/>
    <w:rsid w:val="00786A5B"/>
    <w:rsid w:val="00786F30"/>
    <w:rsid w:val="007949FC"/>
    <w:rsid w:val="007952B6"/>
    <w:rsid w:val="00795FCB"/>
    <w:rsid w:val="007A1115"/>
    <w:rsid w:val="007A698A"/>
    <w:rsid w:val="007B66EB"/>
    <w:rsid w:val="007F30FF"/>
    <w:rsid w:val="00823D07"/>
    <w:rsid w:val="0084132F"/>
    <w:rsid w:val="0085118C"/>
    <w:rsid w:val="0085607A"/>
    <w:rsid w:val="008915B4"/>
    <w:rsid w:val="00891C5A"/>
    <w:rsid w:val="008A64DE"/>
    <w:rsid w:val="008B1A59"/>
    <w:rsid w:val="008B3F3E"/>
    <w:rsid w:val="008C7106"/>
    <w:rsid w:val="00917088"/>
    <w:rsid w:val="00932FD0"/>
    <w:rsid w:val="00933350"/>
    <w:rsid w:val="009525D3"/>
    <w:rsid w:val="00976C17"/>
    <w:rsid w:val="009808CB"/>
    <w:rsid w:val="0099482F"/>
    <w:rsid w:val="00997EF3"/>
    <w:rsid w:val="009A4359"/>
    <w:rsid w:val="009A5F66"/>
    <w:rsid w:val="009B33DA"/>
    <w:rsid w:val="009C03A8"/>
    <w:rsid w:val="00A20817"/>
    <w:rsid w:val="00A26F8B"/>
    <w:rsid w:val="00A31426"/>
    <w:rsid w:val="00A32632"/>
    <w:rsid w:val="00A36B9A"/>
    <w:rsid w:val="00A67E01"/>
    <w:rsid w:val="00A85974"/>
    <w:rsid w:val="00AA3CA8"/>
    <w:rsid w:val="00AB4D4B"/>
    <w:rsid w:val="00AC1D9F"/>
    <w:rsid w:val="00AD5303"/>
    <w:rsid w:val="00AF56E0"/>
    <w:rsid w:val="00AF5EDA"/>
    <w:rsid w:val="00B01ABB"/>
    <w:rsid w:val="00B06F72"/>
    <w:rsid w:val="00B15D6D"/>
    <w:rsid w:val="00B37393"/>
    <w:rsid w:val="00B37DBC"/>
    <w:rsid w:val="00B42491"/>
    <w:rsid w:val="00B5533D"/>
    <w:rsid w:val="00B71B3A"/>
    <w:rsid w:val="00B82523"/>
    <w:rsid w:val="00BA269D"/>
    <w:rsid w:val="00BA66CE"/>
    <w:rsid w:val="00BB4B7A"/>
    <w:rsid w:val="00BC1AE4"/>
    <w:rsid w:val="00BE48E2"/>
    <w:rsid w:val="00BE7721"/>
    <w:rsid w:val="00C30976"/>
    <w:rsid w:val="00C42781"/>
    <w:rsid w:val="00C5194A"/>
    <w:rsid w:val="00C70CE4"/>
    <w:rsid w:val="00C86043"/>
    <w:rsid w:val="00C87720"/>
    <w:rsid w:val="00C91C0E"/>
    <w:rsid w:val="00CA102A"/>
    <w:rsid w:val="00CA3FF7"/>
    <w:rsid w:val="00CA4260"/>
    <w:rsid w:val="00CA44D1"/>
    <w:rsid w:val="00CA64A7"/>
    <w:rsid w:val="00CA6F75"/>
    <w:rsid w:val="00CB79AD"/>
    <w:rsid w:val="00CC1D39"/>
    <w:rsid w:val="00CC558D"/>
    <w:rsid w:val="00CD6D23"/>
    <w:rsid w:val="00D118F1"/>
    <w:rsid w:val="00D344ED"/>
    <w:rsid w:val="00D475FA"/>
    <w:rsid w:val="00D648B9"/>
    <w:rsid w:val="00D82429"/>
    <w:rsid w:val="00D833E7"/>
    <w:rsid w:val="00D83FA6"/>
    <w:rsid w:val="00D92EE2"/>
    <w:rsid w:val="00D96093"/>
    <w:rsid w:val="00DA3222"/>
    <w:rsid w:val="00DA529D"/>
    <w:rsid w:val="00DB4257"/>
    <w:rsid w:val="00DF24E3"/>
    <w:rsid w:val="00E01407"/>
    <w:rsid w:val="00E10B10"/>
    <w:rsid w:val="00E344C5"/>
    <w:rsid w:val="00E360E0"/>
    <w:rsid w:val="00E434C2"/>
    <w:rsid w:val="00E519D2"/>
    <w:rsid w:val="00E54D12"/>
    <w:rsid w:val="00E54FD2"/>
    <w:rsid w:val="00E6475F"/>
    <w:rsid w:val="00E743F7"/>
    <w:rsid w:val="00E76EB0"/>
    <w:rsid w:val="00E871BC"/>
    <w:rsid w:val="00E8792D"/>
    <w:rsid w:val="00E91297"/>
    <w:rsid w:val="00E92C81"/>
    <w:rsid w:val="00E93BBD"/>
    <w:rsid w:val="00E96F53"/>
    <w:rsid w:val="00EA2B00"/>
    <w:rsid w:val="00EB79AF"/>
    <w:rsid w:val="00EF48AC"/>
    <w:rsid w:val="00F23C94"/>
    <w:rsid w:val="00F251E0"/>
    <w:rsid w:val="00F3165A"/>
    <w:rsid w:val="00F32439"/>
    <w:rsid w:val="00F42717"/>
    <w:rsid w:val="00F55581"/>
    <w:rsid w:val="00F61DB1"/>
    <w:rsid w:val="00F657B4"/>
    <w:rsid w:val="00F66423"/>
    <w:rsid w:val="00F67583"/>
    <w:rsid w:val="00F87747"/>
    <w:rsid w:val="00F9444B"/>
    <w:rsid w:val="00F96603"/>
    <w:rsid w:val="00FD4CC0"/>
    <w:rsid w:val="00FE2C57"/>
    <w:rsid w:val="00FE6F31"/>
    <w:rsid w:val="00FF4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2B2"/>
    <w:pPr>
      <w:ind w:left="720"/>
      <w:contextualSpacing/>
    </w:pPr>
    <w:rPr>
      <w:rFonts w:eastAsiaTheme="minorHAnsi"/>
      <w:lang w:eastAsia="en-US"/>
    </w:rPr>
  </w:style>
  <w:style w:type="character" w:styleId="a4">
    <w:name w:val="Hyperlink"/>
    <w:uiPriority w:val="99"/>
    <w:rsid w:val="002922B2"/>
    <w:rPr>
      <w:rFonts w:cs="Times New Roman"/>
      <w:color w:val="0000FF"/>
      <w:u w:val="single"/>
    </w:rPr>
  </w:style>
  <w:style w:type="paragraph" w:customStyle="1" w:styleId="ConsPlusNormal">
    <w:name w:val="ConsPlusNormal"/>
    <w:link w:val="ConsPlusNormal0"/>
    <w:rsid w:val="002922B2"/>
    <w:pPr>
      <w:widowControl w:val="0"/>
      <w:autoSpaceDE w:val="0"/>
      <w:autoSpaceDN w:val="0"/>
      <w:spacing w:after="0" w:line="240" w:lineRule="auto"/>
    </w:pPr>
    <w:rPr>
      <w:rFonts w:ascii="Calibri" w:hAnsi="Calibri" w:cs="Calibri"/>
    </w:rPr>
  </w:style>
  <w:style w:type="character" w:customStyle="1" w:styleId="ConsPlusNormal0">
    <w:name w:val="ConsPlusNormal Знак"/>
    <w:link w:val="ConsPlusNormal"/>
    <w:rsid w:val="002922B2"/>
    <w:rPr>
      <w:rFonts w:ascii="Calibri" w:hAnsi="Calibri" w:cs="Calibri"/>
    </w:rPr>
  </w:style>
  <w:style w:type="paragraph" w:customStyle="1" w:styleId="ConsTitle">
    <w:name w:val="ConsTitle"/>
    <w:uiPriority w:val="99"/>
    <w:rsid w:val="002922B2"/>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rPr>
  </w:style>
  <w:style w:type="character" w:styleId="a5">
    <w:name w:val="Strong"/>
    <w:qFormat/>
    <w:rsid w:val="002922B2"/>
    <w:rPr>
      <w:b/>
      <w:bCs/>
    </w:rPr>
  </w:style>
  <w:style w:type="paragraph" w:customStyle="1" w:styleId="1">
    <w:name w:val="Абзац списка1"/>
    <w:basedOn w:val="a"/>
    <w:rsid w:val="00E6475F"/>
    <w:pPr>
      <w:ind w:left="720"/>
      <w:contextualSpacing/>
    </w:pPr>
    <w:rPr>
      <w:rFonts w:ascii="Calibri" w:eastAsia="Times New Roman" w:hAnsi="Calibri" w:cs="Times New Roman"/>
      <w:szCs w:val="24"/>
      <w:lang w:eastAsia="en-US"/>
    </w:rPr>
  </w:style>
  <w:style w:type="paragraph" w:customStyle="1" w:styleId="2">
    <w:name w:val="Абзац списка2"/>
    <w:basedOn w:val="a"/>
    <w:qFormat/>
    <w:rsid w:val="002B405E"/>
    <w:pPr>
      <w:ind w:left="720"/>
      <w:contextualSpacing/>
    </w:pPr>
    <w:rPr>
      <w:rFonts w:ascii="Calibri" w:eastAsia="Times New Roman" w:hAnsi="Calibri" w:cs="Times New Roman"/>
      <w:szCs w:val="24"/>
      <w:lang w:eastAsia="en-US"/>
    </w:rPr>
  </w:style>
  <w:style w:type="paragraph" w:customStyle="1" w:styleId="ConsPlusTitle">
    <w:name w:val="ConsPlusTitle"/>
    <w:rsid w:val="00314E71"/>
    <w:pPr>
      <w:widowControl w:val="0"/>
      <w:autoSpaceDE w:val="0"/>
      <w:autoSpaceDN w:val="0"/>
      <w:spacing w:after="0" w:line="240" w:lineRule="auto"/>
    </w:pPr>
    <w:rPr>
      <w:rFonts w:ascii="Arial" w:hAnsi="Arial" w:cs="Arial"/>
      <w:b/>
      <w:sz w:val="20"/>
    </w:rPr>
  </w:style>
  <w:style w:type="paragraph" w:customStyle="1" w:styleId="ConsPlusNonformat">
    <w:name w:val="ConsPlusNonformat"/>
    <w:rsid w:val="00F251E0"/>
    <w:pPr>
      <w:widowControl w:val="0"/>
      <w:autoSpaceDE w:val="0"/>
      <w:autoSpaceDN w:val="0"/>
      <w:spacing w:after="0" w:line="240" w:lineRule="auto"/>
    </w:pPr>
    <w:rPr>
      <w:rFonts w:ascii="Courier New" w:hAnsi="Courier New" w:cs="Courier New"/>
      <w:sz w:val="20"/>
    </w:rPr>
  </w:style>
  <w:style w:type="paragraph" w:styleId="a6">
    <w:name w:val="header"/>
    <w:basedOn w:val="a"/>
    <w:link w:val="a7"/>
    <w:uiPriority w:val="99"/>
    <w:semiHidden/>
    <w:unhideWhenUsed/>
    <w:rsid w:val="006D254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D254C"/>
  </w:style>
  <w:style w:type="paragraph" w:styleId="a8">
    <w:name w:val="footer"/>
    <w:basedOn w:val="a"/>
    <w:link w:val="a9"/>
    <w:uiPriority w:val="99"/>
    <w:semiHidden/>
    <w:unhideWhenUsed/>
    <w:rsid w:val="006D254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D254C"/>
  </w:style>
  <w:style w:type="character" w:customStyle="1" w:styleId="aa">
    <w:name w:val="Текст выноски Знак"/>
    <w:basedOn w:val="a0"/>
    <w:link w:val="ab"/>
    <w:uiPriority w:val="99"/>
    <w:semiHidden/>
    <w:rsid w:val="00053E0F"/>
    <w:rPr>
      <w:rFonts w:ascii="Tahoma" w:eastAsiaTheme="minorHAnsi" w:hAnsi="Tahoma" w:cs="Tahoma"/>
      <w:kern w:val="2"/>
      <w:sz w:val="16"/>
      <w:szCs w:val="16"/>
      <w:lang w:eastAsia="en-US"/>
    </w:rPr>
  </w:style>
  <w:style w:type="paragraph" w:styleId="ab">
    <w:name w:val="Balloon Text"/>
    <w:basedOn w:val="a"/>
    <w:link w:val="aa"/>
    <w:uiPriority w:val="99"/>
    <w:semiHidden/>
    <w:unhideWhenUsed/>
    <w:rsid w:val="00053E0F"/>
    <w:pPr>
      <w:spacing w:after="0" w:line="240" w:lineRule="auto"/>
    </w:pPr>
    <w:rPr>
      <w:rFonts w:ascii="Tahoma" w:eastAsiaTheme="minorHAnsi" w:hAnsi="Tahoma" w:cs="Tahoma"/>
      <w:kern w:val="2"/>
      <w:sz w:val="16"/>
      <w:szCs w:val="16"/>
      <w:lang w:eastAsia="en-US"/>
    </w:rPr>
  </w:style>
</w:styles>
</file>

<file path=word/webSettings.xml><?xml version="1.0" encoding="utf-8"?>
<w:webSettings xmlns:r="http://schemas.openxmlformats.org/officeDocument/2006/relationships" xmlns:w="http://schemas.openxmlformats.org/wordprocessingml/2006/main">
  <w:divs>
    <w:div w:id="543559538">
      <w:bodyDiv w:val="1"/>
      <w:marLeft w:val="0"/>
      <w:marRight w:val="0"/>
      <w:marTop w:val="0"/>
      <w:marBottom w:val="0"/>
      <w:divBdr>
        <w:top w:val="none" w:sz="0" w:space="0" w:color="auto"/>
        <w:left w:val="none" w:sz="0" w:space="0" w:color="auto"/>
        <w:bottom w:val="none" w:sz="0" w:space="0" w:color="auto"/>
        <w:right w:val="none" w:sz="0" w:space="0" w:color="auto"/>
      </w:divBdr>
    </w:div>
    <w:div w:id="108102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fc63.samregion.ru" TargetMode="External"/><Relationship Id="rId18" Type="http://schemas.openxmlformats.org/officeDocument/2006/relationships/hyperlink" Target="https://sfr.gov.ru/" TargetMode="External"/><Relationship Id="rId26"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39"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21"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34"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42" Type="http://schemas.openxmlformats.org/officeDocument/2006/relationships/hyperlink" Target="consultantplus://offline/ref=A73C4704E9AD9AB8454C147E9A885E3F24B10E3AD07FF3DE08BB987D5C81A45A4D3611C0AB5A7599A73CEFEBD8B09DAD5C7F0B4AFDBD471CE27C5B49E5mFJ" TargetMode="External"/><Relationship Id="rId47"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50" Type="http://schemas.openxmlformats.org/officeDocument/2006/relationships/hyperlink" Target="consultantplus://offline/ref=A73C4704E9AD9AB8454C147E9A885E3F24B10E3AD07FF3DE08BB987D5C81A45A4D3611C0AB5A7599A73CEFEBD8B09DAD5C7F0B4AFDBD471CE27C5B49E5mFJ" TargetMode="External"/><Relationship Id="rId55" Type="http://schemas.openxmlformats.org/officeDocument/2006/relationships/hyperlink" Target="consultantplus://offline/ref=A73C4704E9AD9AB8454C147E9A885E3F24B10E3AD07FF3DE08BB987D5C81A45A4D3611C0AB5A7599A73CEFEBD8B09DAD5C7F0B4AFDBD471CE27C5B49E5mFJ" TargetMode="External"/><Relationship Id="rId63"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68" Type="http://schemas.openxmlformats.org/officeDocument/2006/relationships/hyperlink" Target="consultantplus://offline/ref=A73C4704E9AD9AB8454C147E9A885E3F24B10E3AD07FF3DE08BB987D5C81A45A4D3611C0AB5A7599A73CEFEBD8B09DAD5C7F0B4AFDBD471CE27C5B49E5mFJ" TargetMode="External"/><Relationship Id="rId76" Type="http://schemas.openxmlformats.org/officeDocument/2006/relationships/hyperlink" Target="consultantplus://offline/ref=A73C4704E9AD9AB8454C147E9A885E3F24B10E3AD07FF3DE08BB987D5C81A45A4D3611C0AB5A7599A73CEFEBD8B09DAD5C7F0B4AFDBD471CE27C5B49E5mFJ" TargetMode="External"/><Relationship Id="rId84" Type="http://schemas.openxmlformats.org/officeDocument/2006/relationships/hyperlink" Target="consultantplus://offline/ref=A73C4704E9AD9AB8454C0A738CE4023726B95833D678F88053E89E2A03D1A20F0D761795E81E799EAE37BAB99AEEC4FE1034064EEBA14718EFmFJ" TargetMode="External"/><Relationship Id="rId89"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7" Type="http://schemas.openxmlformats.org/officeDocument/2006/relationships/endnotes" Target="endnotes.xml"/><Relationship Id="rId71"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92" Type="http://schemas.openxmlformats.org/officeDocument/2006/relationships/hyperlink" Target="https://login.consultant.ru/link/?req=doc&amp;base=LAW&amp;n=471848&amp;dst=100157" TargetMode="External"/><Relationship Id="rId2" Type="http://schemas.openxmlformats.org/officeDocument/2006/relationships/numbering" Target="numbering.xml"/><Relationship Id="rId16" Type="http://schemas.openxmlformats.org/officeDocument/2006/relationships/hyperlink" Target="https://edu.gov.ru/" TargetMode="External"/><Relationship Id="rId29" Type="http://schemas.openxmlformats.org/officeDocument/2006/relationships/hyperlink" Target="consultantplus://offline/ref=A73C4704E9AD9AB8454C147E9A885E3F24B10E3AD07FF3DE08BB987D5C81A45A4D3611C0AB5A7599A73CEFEBD8B09DAD5C7F0B4AFDBD471CE27C5B49E5mFJ" TargetMode="External"/><Relationship Id="rId11" Type="http://schemas.openxmlformats.org/officeDocument/2006/relationships/hyperlink" Target="mailto:aksenova@tgl.ru" TargetMode="External"/><Relationship Id="rId24" Type="http://schemas.openxmlformats.org/officeDocument/2006/relationships/hyperlink" Target="consultantplus://offline/ref=A73C4704E9AD9AB8454C147E9A885E3F24B10E3AD07FF3DE08BB987D5C81A45A4D3611C0AB5A7599A73CEFEEDBB09DAD5C7F0B4AFDBD471CE27C5B49E5mFJ" TargetMode="External"/><Relationship Id="rId32"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37" Type="http://schemas.openxmlformats.org/officeDocument/2006/relationships/hyperlink" Target="consultantplus://offline/ref=A73C4704E9AD9AB8454C147E9A885E3F24B10E3AD07FF3DE08BB987D5C81A45A4D3611C0AB5A7599A73CEFEBD8B09DAD5C7F0B4AFDBD471CE27C5B49E5mFJ" TargetMode="External"/><Relationship Id="rId40" Type="http://schemas.openxmlformats.org/officeDocument/2006/relationships/hyperlink" Target="consultantplus://offline/ref=A73C4704E9AD9AB8454C147E9A885E3F24B10E3AD07FF3DE08BB987D5C81A45A4D3611C0AB5A7599A73CEFEBD8B09DAD5C7F0B4AFDBD471CE27C5B49E5mFJ" TargetMode="External"/><Relationship Id="rId45"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53" Type="http://schemas.openxmlformats.org/officeDocument/2006/relationships/hyperlink" Target="consultantplus://offline/ref=A73C4704E9AD9AB8454C0A738CE4023726BE5636D87AF88053E89E2A03D1A20F0D761795E81E7D91A737BAB99AEEC4FE1034064EEBA14718EFmFJ" TargetMode="External"/><Relationship Id="rId58" Type="http://schemas.openxmlformats.org/officeDocument/2006/relationships/hyperlink" Target="consultantplus://offline/ref=A73C4704E9AD9AB8454C147E9A885E3F24B10E3AD07FF3DE08BB987D5C81A45A4D3611C0AB5A7599A73CEFEBD8B09DAD5C7F0B4AFDBD471CE27C5B49E5mFJ" TargetMode="External"/><Relationship Id="rId66" Type="http://schemas.openxmlformats.org/officeDocument/2006/relationships/hyperlink" Target="consultantplus://offline/ref=A73C4704E9AD9AB8454C147E9A885E3F24B10E3AD07FF3DE08BB987D5C81A45A4D3611C0AB5A7599A73CEFEBD8B09DAD5C7F0B4AFDBD471CE27C5B49E5mFJ" TargetMode="External"/><Relationship Id="rId74" Type="http://schemas.openxmlformats.org/officeDocument/2006/relationships/hyperlink" Target="consultantplus://offline/ref=A73C4704E9AD9AB8454C147E9A885E3F24B10E3AD07FF3DE08BB987D5C81A45A4D3611C0AB5A7599A73CEFEBD8B09DAD5C7F0B4AFDBD471CE27C5B49E5mFJ" TargetMode="External"/><Relationship Id="rId79"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87"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5" Type="http://schemas.openxmlformats.org/officeDocument/2006/relationships/webSettings" Target="webSettings.xml"/><Relationship Id="rId61"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82" Type="http://schemas.openxmlformats.org/officeDocument/2006/relationships/hyperlink" Target="consultantplus://offline/ref=A73C4704E9AD9AB8454C0A738CE4023726B95833D678F88053E89E2A03D1A20F0D761790EE1B73CCF678BBE5DCB3D7FC1E340448F7EAm0J" TargetMode="External"/><Relationship Id="rId90" Type="http://schemas.openxmlformats.org/officeDocument/2006/relationships/hyperlink" Target="https://login.consultant.ru/link/?req=doc&amp;base=LAW&amp;n=471848&amp;dst=100157" TargetMode="External"/><Relationship Id="rId95" Type="http://schemas.openxmlformats.org/officeDocument/2006/relationships/fontTable" Target="fontTable.xml"/><Relationship Id="rId19" Type="http://schemas.openxmlformats.org/officeDocument/2006/relationships/hyperlink" Target="https://www.nalog.gov.ru" TargetMode="External"/><Relationship Id="rId14" Type="http://schemas.openxmlformats.org/officeDocument/2006/relationships/hyperlink" Target="https://rosreestr.ru/" TargetMode="External"/><Relationship Id="rId22"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27" Type="http://schemas.openxmlformats.org/officeDocument/2006/relationships/hyperlink" Target="consultantplus://offline/ref=A73C4704E9AD9AB8454C147E9A885E3F24B10E3AD07FF3DE08BB987D5C81A45A4D3611C0AB5A7599A73CEFEBD8B09DAD5C7F0B4AFDBD471CE27C5B49E5mFJ" TargetMode="External"/><Relationship Id="rId30"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35" Type="http://schemas.openxmlformats.org/officeDocument/2006/relationships/hyperlink" Target="consultantplus://offline/ref=A73C4704E9AD9AB8454C147E9A885E3F24B10E3AD07FF3DE08BB987D5C81A45A4D3611C0AB5A7599A73CEFEBD8B09DAD5C7F0B4AFDBD471CE27C5B49E5mFJ" TargetMode="External"/><Relationship Id="rId43"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48" Type="http://schemas.openxmlformats.org/officeDocument/2006/relationships/hyperlink" Target="consultantplus://offline/ref=A73C4704E9AD9AB8454C147E9A885E3F24B10E3AD07FF3DE08BB987D5C81A45A4D3611C0AB5A7599A73CEFEBD8B09DAD5C7F0B4AFDBD471CE27C5B49E5mFJ" TargetMode="External"/><Relationship Id="rId56" Type="http://schemas.openxmlformats.org/officeDocument/2006/relationships/hyperlink" Target="consultantplus://offline/ref=A73C4704E9AD9AB8454C0A738CE4023726BE5636D87AF88053E89E2A03D1A20F0D761795E81E7D91A637BAB99AEEC4FE1034064EEBA14718EFmFJ" TargetMode="External"/><Relationship Id="rId64" Type="http://schemas.openxmlformats.org/officeDocument/2006/relationships/hyperlink" Target="consultantplus://offline/ref=A73C4704E9AD9AB8454C147E9A885E3F24B10E3AD07FF3DE08BB987D5C81A45A4D3611C0AB5A7599A73CEFEBD8B09DAD5C7F0B4AFDBD471CE27C5B49E5mFJ" TargetMode="External"/><Relationship Id="rId69"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77"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8" Type="http://schemas.openxmlformats.org/officeDocument/2006/relationships/hyperlink" Target="https://login.consultant.ru/link/?req=doc&amp;base=RLAW256&amp;n=164313" TargetMode="External"/><Relationship Id="rId51"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72" Type="http://schemas.openxmlformats.org/officeDocument/2006/relationships/hyperlink" Target="consultantplus://offline/ref=A73C4704E9AD9AB8454C147E9A885E3F24B10E3AD07FF3DE08BB987D5C81A45A4D3611C0AB5A7599A73CEFEBD8B09DAD5C7F0B4AFDBD471CE27C5B49E5mFJ" TargetMode="External"/><Relationship Id="rId80" Type="http://schemas.openxmlformats.org/officeDocument/2006/relationships/hyperlink" Target="consultantplus://offline/ref=A73C4704E9AD9AB8454C147E9A885E3F24B10E3AD07FF3DE08BB987D5C81A45A4D3611C0AB5A7599A73CEFEBD8B09DAD5C7F0B4AFDBD471CE27C5B49E5mFJ" TargetMode="External"/><Relationship Id="rId85"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93" Type="http://schemas.openxmlformats.org/officeDocument/2006/relationships/hyperlink" Target="https://login.consultant.ru/link/?req=doc&amp;base=LAW&amp;n=471848&amp;dst=100157" TargetMode="External"/><Relationship Id="rId3" Type="http://schemas.openxmlformats.org/officeDocument/2006/relationships/styles" Target="styles.xml"/><Relationship Id="rId12" Type="http://schemas.openxmlformats.org/officeDocument/2006/relationships/hyperlink" Target="mailto:semenova.ia@tgl.ru" TargetMode="External"/><Relationship Id="rId17" Type="http://schemas.openxmlformats.org/officeDocument/2006/relationships/hyperlink" Target="https://&#1084;&#1074;&#1076;.&#1088;&#1092;/" TargetMode="External"/><Relationship Id="rId25" Type="http://schemas.openxmlformats.org/officeDocument/2006/relationships/hyperlink" Target="consultantplus://offline/ref=A73C4704E9AD9AB8454C0A738CE4023726B95935D178F88053E89E2A03D1A20F0D761795E81E7A9DAE37BAB99AEEC4FE1034064EEBA14718EFmFJ" TargetMode="External"/><Relationship Id="rId33" Type="http://schemas.openxmlformats.org/officeDocument/2006/relationships/hyperlink" Target="consultantplus://offline/ref=A73C4704E9AD9AB8454C147E9A885E3F24B10E3AD07FF3DE08BB987D5C81A45A4D3611C0AB5A7599A73CEFEBD8B09DAD5C7F0B4AFDBD471CE27C5B49E5mFJ" TargetMode="External"/><Relationship Id="rId38" Type="http://schemas.openxmlformats.org/officeDocument/2006/relationships/hyperlink" Target="https://login.consultant.ru/link/?req=doc&amp;base=RLAW256&amp;n=175608&amp;dst=100104" TargetMode="External"/><Relationship Id="rId46" Type="http://schemas.openxmlformats.org/officeDocument/2006/relationships/hyperlink" Target="consultantplus://offline/ref=A73C4704E9AD9AB8454C147E9A885E3F24B10E3AD07FF3DE08BB987D5C81A45A4D3611C0AB5A7599A73CEFEBD8B09DAD5C7F0B4AFDBD471CE27C5B49E5mFJ" TargetMode="External"/><Relationship Id="rId59"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67"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20" Type="http://schemas.openxmlformats.org/officeDocument/2006/relationships/hyperlink" Target="https://login.consultant.ru/link/?req=doc&amp;base=LAW&amp;n=399487&amp;dst=100038" TargetMode="External"/><Relationship Id="rId41"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54"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62" Type="http://schemas.openxmlformats.org/officeDocument/2006/relationships/hyperlink" Target="consultantplus://offline/ref=A73C4704E9AD9AB8454C147E9A885E3F24B10E3AD07FF3DE08BB987D5C81A45A4D3611C0AB5A7599A73CEFEBD8B09DAD5C7F0B4AFDBD471CE27C5B49E5mFJ" TargetMode="External"/><Relationship Id="rId70" Type="http://schemas.openxmlformats.org/officeDocument/2006/relationships/hyperlink" Target="consultantplus://offline/ref=A73C4704E9AD9AB8454C147E9A885E3F24B10E3AD07FF3DE08BB987D5C81A45A4D3611C0AB5A7599A73CEFEBD8B09DAD5C7F0B4AFDBD471CE27C5B49E5mFJ" TargetMode="External"/><Relationship Id="rId75"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83"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88" Type="http://schemas.openxmlformats.org/officeDocument/2006/relationships/hyperlink" Target="consultantplus://offline/ref=A73C4704E9AD9AB8454C0A738CE4023726B95833D678F88053E89E2A03D1A20F0D761795E81E799EAE37BAB99AEEC4FE1034064EEBA14718EFmFJ" TargetMode="External"/><Relationship Id="rId91" Type="http://schemas.openxmlformats.org/officeDocument/2006/relationships/hyperlink" Target="https://login.consultant.ru/link/?req=doc&amp;base=LAW&amp;n=471848&amp;dst=100157"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inobrnauki.gov.ru" TargetMode="External"/><Relationship Id="rId23"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28"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36"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49"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57"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10" Type="http://schemas.openxmlformats.org/officeDocument/2006/relationships/hyperlink" Target="mailto:feofanova.tv@tgl.ru" TargetMode="External"/><Relationship Id="rId31" Type="http://schemas.openxmlformats.org/officeDocument/2006/relationships/hyperlink" Target="consultantplus://offline/ref=A73C4704E9AD9AB8454C147E9A885E3F24B10E3AD07FF3DE08BB987D5C81A45A4D3611C0AB5A7599A73CEFEBD8B09DAD5C7F0B4AFDBD471CE27C5B49E5mFJ" TargetMode="External"/><Relationship Id="rId44" Type="http://schemas.openxmlformats.org/officeDocument/2006/relationships/hyperlink" Target="consultantplus://offline/ref=A73C4704E9AD9AB8454C147E9A885E3F24B10E3AD07FF3DE08BB987D5C81A45A4D3611C0AB5A7599A73CEFEBD8B09DAD5C7F0B4AFDBD471CE27C5B49E5mFJ" TargetMode="External"/><Relationship Id="rId52" Type="http://schemas.openxmlformats.org/officeDocument/2006/relationships/hyperlink" Target="consultantplus://offline/ref=A73C4704E9AD9AB8454C147E9A885E3F24B10E3AD07FF3DE08BB987D5C81A45A4D3611C0AB5A7599A73CEFEBD8B09DAD5C7F0B4AFDBD471CE27C5B49E5mFJ" TargetMode="External"/><Relationship Id="rId60" Type="http://schemas.openxmlformats.org/officeDocument/2006/relationships/hyperlink" Target="consultantplus://offline/ref=A73C4704E9AD9AB8454C147E9A885E3F24B10E3AD07FF3DE08BB987D5C81A45A4D3611C0AB5A7599A73CEFEBD8B09DAD5C7F0B4AFDBD471CE27C5B49E5mFJ" TargetMode="External"/><Relationship Id="rId65"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73"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78" Type="http://schemas.openxmlformats.org/officeDocument/2006/relationships/hyperlink" Target="consultantplus://offline/ref=A73C4704E9AD9AB8454C147E9A885E3F24B10E3AD07FF3DE08BB987D5C81A45A4D3611C0AB5A7599A73CEFEBD8B09DAD5C7F0B4AFDBD471CE27C5B49E5mFJ" TargetMode="External"/><Relationship Id="rId81" Type="http://schemas.openxmlformats.org/officeDocument/2006/relationships/hyperlink" Target="file:///C:\Users\Osipova.on\Desktop\2022%20&#1054;&#1090;&#1076;&#1077;&#1083;%20&#1087;&#1088;&#1077;&#1076;&#1086;&#1089;&#1090;&#1072;&#1074;&#1083;&#1077;&#1085;&#1080;&#1103;\2024%20&#1056;&#1086;&#1084;&#1072;&#1085;&#1086;&#1074;&#1072;\&#1042;&#1053;&#1045;&#1057;&#1045;&#1053;&#1048;&#1045;%20&#1048;&#1047;&#1052;&#1045;&#1053;&#1048;&#1049;%20&#1042;%20&#1056;&#1045;&#1043;&#1051;&#1040;&#1052;&#1045;&#1053;&#1058;&#1067;\&#1088;&#1077;&#1075;&#1083;&#1072;&#1084;&#1077;&#1085;&#1090;%20&#1057;&#1087;&#1077;&#1094;&#1078;&#1080;&#1083;&#1092;&#1086;&#1085;&#1076;\&#1056;&#1077;&#1075;&#1083;&#1072;&#1084;&#1077;&#1085;&#1090;%20&#1089;&#1087;&#1077;&#1094;&#1078;&#1080;&#1083;&#1092;&#1086;&#1085;&#1076;%20&#1074;%20&#1088;&#1077;&#1076;&#1072;&#1082;&#1094;&#1080;&#1080;%202023%20&#1075;&#1086;&#1076;&#1072;.docx" TargetMode="External"/><Relationship Id="rId86" Type="http://schemas.openxmlformats.org/officeDocument/2006/relationships/hyperlink" Target="consultantplus://offline/ref=A73C4704E9AD9AB8454C0A738CE4023726B95833D678F88053E89E2A03D1A20F0D761795E81E799EAE37BAB99AEEC4FE1034064EEBA14718EFmFJ" TargetMode="External"/><Relationship Id="rId94" Type="http://schemas.openxmlformats.org/officeDocument/2006/relationships/hyperlink" Target="https://login.consultant.ru/link/?req=doc&amp;base=LAW&amp;n=471848&amp;dst=100117" TargetMode="External"/><Relationship Id="rId4" Type="http://schemas.openxmlformats.org/officeDocument/2006/relationships/settings" Target="settings.xml"/><Relationship Id="rId9" Type="http://schemas.openxmlformats.org/officeDocument/2006/relationships/hyperlink" Target="http://www.tgl.ru/structure/department/about-departament-po-upravleniyu-municipalnym-imuschestv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8DDC1-6F8D-4013-927D-0E78CD850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11896</Words>
  <Characters>67808</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osipova.on</dc:creator>
  <cp:lastModifiedBy>osipova.on</cp:lastModifiedBy>
  <cp:revision>29</cp:revision>
  <cp:lastPrinted>2025-12-04T05:05:00Z</cp:lastPrinted>
  <dcterms:created xsi:type="dcterms:W3CDTF">2025-08-15T09:04:00Z</dcterms:created>
  <dcterms:modified xsi:type="dcterms:W3CDTF">2025-12-29T10:35:00Z</dcterms:modified>
</cp:coreProperties>
</file>