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DBBA2" w14:textId="77777777" w:rsidR="006A1D2F" w:rsidRPr="00F566CF" w:rsidRDefault="006A1D2F" w:rsidP="006A1D2F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ПРОЕКТ</w:t>
      </w:r>
    </w:p>
    <w:p w14:paraId="119402F5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4220F4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</w:t>
      </w:r>
    </w:p>
    <w:p w14:paraId="61F73A6F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64898FA9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____________№____________</w:t>
      </w:r>
    </w:p>
    <w:p w14:paraId="0C593059" w14:textId="77777777" w:rsidR="006A1D2F" w:rsidRPr="00F566CF" w:rsidRDefault="006A1D2F" w:rsidP="006A1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6CF">
        <w:rPr>
          <w:rFonts w:ascii="Times New Roman" w:hAnsi="Times New Roman"/>
          <w:sz w:val="28"/>
          <w:szCs w:val="28"/>
        </w:rPr>
        <w:t>г. Тольятти, Самарской области</w:t>
      </w:r>
    </w:p>
    <w:p w14:paraId="17340C8E" w14:textId="77777777" w:rsidR="00BE3E06" w:rsidRPr="002E680E" w:rsidRDefault="00BE3E06" w:rsidP="00BE3E0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E680E">
        <w:rPr>
          <w:rFonts w:ascii="Times New Roman" w:hAnsi="Times New Roman"/>
          <w:sz w:val="28"/>
          <w:szCs w:val="28"/>
        </w:rPr>
        <w:t xml:space="preserve">    </w:t>
      </w:r>
    </w:p>
    <w:p w14:paraId="4A19616E" w14:textId="77777777" w:rsidR="009C5E40" w:rsidRDefault="009C5E40" w:rsidP="00B5025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D2508B" w14:textId="3B47DCE5" w:rsidR="00BE3E06" w:rsidRPr="002E680E" w:rsidRDefault="00BE3E06" w:rsidP="00B5025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Порядка предоставления ежемесячной денежной компенсации за наем (поднаем) жилого помещения муниципальным служащим </w:t>
      </w:r>
      <w:r w:rsidR="00AA17E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Тольятти»</w:t>
      </w:r>
    </w:p>
    <w:p w14:paraId="40024F6E" w14:textId="77777777" w:rsidR="009C5E40" w:rsidRDefault="009C5E40" w:rsidP="00863A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F4CF471" w14:textId="77777777" w:rsidR="00863ACE" w:rsidRDefault="00863ACE" w:rsidP="00863A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64A6938" w14:textId="77777777" w:rsidR="00863ACE" w:rsidRPr="00863ACE" w:rsidRDefault="00863ACE" w:rsidP="00863A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7868C1E" w14:textId="5C741DF7" w:rsidR="00BE3E06" w:rsidRDefault="00BE3E06" w:rsidP="006420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прав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 на предоставление дополнительных гарантий муниципальным служащим 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3 статьи 23 Федерального закона от 02.03.2007 №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25-ФЗ «О муниципальной службе в Российской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 статьей 21.2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амарской области от 09.10.2007 №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96-ГД 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746E"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Самарской области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</w:t>
      </w:r>
      <w:r w:rsid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</w:t>
      </w:r>
      <w:proofErr w:type="gramStart"/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proofErr w:type="gramEnd"/>
      <w:r w:rsidR="00642019" w:rsidRPr="006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местного самоуправления в единой системе публичной власти</w:t>
      </w:r>
      <w:r w:rsid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Уставом городского округа Тольятти, администрация городского округа Тольятти ПОСТАНОВЛЯЕТ:</w:t>
      </w:r>
    </w:p>
    <w:p w14:paraId="0A76526C" w14:textId="20275624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746E">
        <w:rPr>
          <w:rFonts w:ascii="Times New Roman" w:hAnsi="Times New Roman"/>
          <w:sz w:val="28"/>
          <w:szCs w:val="28"/>
        </w:rPr>
        <w:t xml:space="preserve">Утвердить Порядок предоставления ежемесячной денежной компенсации за наем (поднаем) жилого помещения муниципальным служащим </w:t>
      </w:r>
      <w:r w:rsidR="00AA17EB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E9746E">
        <w:rPr>
          <w:rFonts w:ascii="Times New Roman" w:hAnsi="Times New Roman"/>
          <w:sz w:val="28"/>
          <w:szCs w:val="28"/>
        </w:rPr>
        <w:t>городского округа Тольятти (далее – Порядок) согласно приложению к настоящему постановлению.</w:t>
      </w:r>
    </w:p>
    <w:p w14:paraId="42F19BFD" w14:textId="68073651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9FA184B" w14:textId="1B631FC5" w:rsidR="00E9746E" w:rsidRPr="00E9746E" w:rsidRDefault="00E9746E" w:rsidP="00B80B5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</w:t>
      </w:r>
      <w:r w:rsidR="009C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8F65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B5668A" w14:textId="0DA64A61" w:rsidR="00B50252" w:rsidRDefault="00E9746E" w:rsidP="00B50252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постановления 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</w:t>
      </w:r>
      <w:proofErr w:type="gramStart"/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городского округа-руководителя аппарата администрации городского округа Тольятти</w:t>
      </w:r>
      <w:proofErr w:type="gramEnd"/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8027B5" w14:textId="77777777" w:rsidR="00B50252" w:rsidRPr="00B50252" w:rsidRDefault="00B50252" w:rsidP="00B50252">
      <w:pPr>
        <w:pStyle w:val="a8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F865A0" w14:textId="29EDD263" w:rsidR="00B76B15" w:rsidRPr="00FE4C1A" w:rsidRDefault="00B80B5F" w:rsidP="00FE4C1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0"/>
          <w:szCs w:val="20"/>
        </w:rPr>
      </w:pPr>
      <w:r w:rsidRPr="002E680E">
        <w:rPr>
          <w:rFonts w:ascii="Times New Roman" w:hAnsi="Times New Roman"/>
          <w:color w:val="000000"/>
          <w:sz w:val="28"/>
          <w:szCs w:val="28"/>
        </w:rPr>
        <w:t xml:space="preserve">Глава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                   </w:t>
      </w:r>
      <w:r w:rsidRPr="002E680E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И.Г</w:t>
      </w:r>
      <w:r w:rsidRPr="002E680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E4C1A">
        <w:rPr>
          <w:rFonts w:ascii="Times New Roman" w:hAnsi="Times New Roman"/>
          <w:color w:val="000000"/>
          <w:sz w:val="28"/>
          <w:szCs w:val="28"/>
        </w:rPr>
        <w:t>Сухих</w:t>
      </w:r>
    </w:p>
    <w:p w14:paraId="42B2F764" w14:textId="77777777" w:rsidR="00B76B15" w:rsidRDefault="00B76B15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40BAB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089BE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12A13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7CB88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7F5D2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E7C30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F23DE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FBACF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E9C1F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833F2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D86EF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E4542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3D06D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FC6DB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C908F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27EFE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E7CDD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B8B62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F00F3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435A7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B3D88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5989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B890E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59EF9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09BD7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7315E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DA7B5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7AC50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A3F92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59AF5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67773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17DCC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3E116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EEB13" w14:textId="77777777" w:rsidR="009C5E40" w:rsidRDefault="009C5E40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FA6F6" w14:textId="77777777" w:rsidR="008F6553" w:rsidRPr="00863ACE" w:rsidRDefault="008F6553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384E43D" w14:textId="77777777" w:rsidR="008F6553" w:rsidRDefault="008F6553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4CCD4" w14:textId="77777777" w:rsidR="008F6553" w:rsidRPr="00FE4C1A" w:rsidRDefault="008F6553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E1234" w14:textId="77777777" w:rsidR="00835FAF" w:rsidRPr="00FE4C1A" w:rsidRDefault="006A1D2F" w:rsidP="00835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A04ADF" w:rsidRPr="00FE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5FAF" w:rsidRPr="00FE4C1A">
        <w:rPr>
          <w:rFonts w:ascii="Times New Roman" w:hAnsi="Times New Roman"/>
          <w:sz w:val="28"/>
          <w:szCs w:val="28"/>
        </w:rPr>
        <w:t>Утверждено</w:t>
      </w:r>
    </w:p>
    <w:p w14:paraId="5D0D5205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постановлением</w:t>
      </w:r>
    </w:p>
    <w:p w14:paraId="631070B1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FE4C1A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FE4C1A">
        <w:rPr>
          <w:rFonts w:ascii="Times New Roman" w:hAnsi="Times New Roman"/>
          <w:sz w:val="28"/>
          <w:szCs w:val="28"/>
        </w:rPr>
        <w:t xml:space="preserve"> </w:t>
      </w:r>
    </w:p>
    <w:p w14:paraId="08C01F34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округа Тольятти</w:t>
      </w:r>
    </w:p>
    <w:p w14:paraId="4D79CCC1" w14:textId="77777777" w:rsidR="00835FAF" w:rsidRPr="00FE4C1A" w:rsidRDefault="00835FAF" w:rsidP="00835F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E4C1A">
        <w:rPr>
          <w:rFonts w:ascii="Times New Roman" w:hAnsi="Times New Roman"/>
          <w:sz w:val="28"/>
          <w:szCs w:val="28"/>
        </w:rPr>
        <w:t>от ____________ №_______</w:t>
      </w:r>
    </w:p>
    <w:p w14:paraId="559418C7" w14:textId="77777777" w:rsidR="00B80B5F" w:rsidRPr="00E804EA" w:rsidRDefault="00B80B5F" w:rsidP="00B80B5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74865" w14:textId="02B434FB" w:rsidR="00E804EA" w:rsidRPr="00E804EA" w:rsidRDefault="00E804EA" w:rsidP="00B80B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14:paraId="5C310A3B" w14:textId="5BA5185E" w:rsidR="00E804EA" w:rsidRPr="00E804EA" w:rsidRDefault="006A1D2F" w:rsidP="006A1D2F">
      <w:pPr>
        <w:tabs>
          <w:tab w:val="left" w:pos="4185"/>
          <w:tab w:val="center" w:pos="503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804EA"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60625478" w14:textId="7DDAADE2" w:rsidR="00E804EA" w:rsidRPr="00E804EA" w:rsidRDefault="00E804EA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B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ежемесячной </w:t>
      </w:r>
      <w:r w:rsidRPr="00E804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денежной </w:t>
      </w:r>
      <w:r w:rsidRPr="00E804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за наем (поднаем) жилого помещения </w:t>
      </w:r>
      <w:r w:rsidR="00FF5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служащим органов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Тольятти</w:t>
      </w:r>
    </w:p>
    <w:p w14:paraId="374F7408" w14:textId="77777777" w:rsidR="00E804EA" w:rsidRPr="00E804EA" w:rsidRDefault="00E804EA" w:rsidP="00E804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9E8F37" w14:textId="324C3D8D" w:rsidR="00E804EA" w:rsidRPr="008A718F" w:rsidRDefault="00E804EA" w:rsidP="008A718F">
      <w:pPr>
        <w:pStyle w:val="a8"/>
        <w:numPr>
          <w:ilvl w:val="0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3AE6AEB" w14:textId="46BEE607" w:rsidR="00E804EA" w:rsidRPr="00E804EA" w:rsidRDefault="00E804EA" w:rsidP="00B80B5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механизм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компенсации за наем (поднаем) жилого помещения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денежная компенсация)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B80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489036" w14:textId="17CB44F2" w:rsidR="00E804EA" w:rsidRPr="00F13890" w:rsidRDefault="00E804EA" w:rsidP="00B80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выплату 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(далее – муниципальные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</w:t>
      </w:r>
      <w:r w:rsidR="00EE2F6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заявитель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в совокупности следующим условиям: </w:t>
      </w:r>
    </w:p>
    <w:p w14:paraId="7BD15575" w14:textId="00FB9E70" w:rsidR="00E804EA" w:rsidRPr="00F13890" w:rsidRDefault="00B80B5F" w:rsidP="00B80B5F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служащий не имеет регистрации по месту жительства на территории </w:t>
      </w:r>
      <w:r w:rsidR="00CF31F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14:paraId="28C874CC" w14:textId="72CBF9EE" w:rsidR="00E804EA" w:rsidRPr="00F13890" w:rsidRDefault="00B80B5F" w:rsidP="00B80B5F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служащий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0252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его 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 (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0252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несовершеннолетний </w:t>
      </w:r>
      <w:r w:rsidR="009E0904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(дети)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 не имеют в собственности жилого помещения, находящегося на территории </w:t>
      </w:r>
      <w:r w:rsidR="00CF31F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A5F08" w14:textId="77777777" w:rsidR="006504A4" w:rsidRPr="00F13890" w:rsidRDefault="006504A4" w:rsidP="006504A4">
      <w:pPr>
        <w:pStyle w:val="a8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D44AC" w14:textId="697933E9" w:rsidR="00E804EA" w:rsidRPr="00F13890" w:rsidRDefault="008A718F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Размер </w:t>
      </w: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ежемесячной 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денежной выплаты</w:t>
      </w:r>
    </w:p>
    <w:p w14:paraId="435598A6" w14:textId="25432A29" w:rsidR="00E804EA" w:rsidRPr="00B50252" w:rsidRDefault="00E804EA" w:rsidP="00B5025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2.1. Выплата </w:t>
      </w:r>
      <w:r w:rsidR="00A57926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ежемесячной </w:t>
      </w:r>
      <w:r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денежной </w:t>
      </w:r>
      <w:r w:rsidRPr="00B5025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устанавливается в размере </w:t>
      </w:r>
      <w:r w:rsidR="00B50252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фактически понесенных расходов без учета стоимости  содержания помещения, коммунальных услуг, потребления электроэнергии, вывоза </w:t>
      </w:r>
      <w:r w:rsidR="00B50252" w:rsidRPr="00B50252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 xml:space="preserve">твердых коммунальных отходов, </w:t>
      </w:r>
      <w:r w:rsidR="00B50252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но </w:t>
      </w:r>
      <w:r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более </w:t>
      </w:r>
      <w:r w:rsidR="00D547A8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30 000</w:t>
      </w:r>
      <w:r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547A8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(тридцати тысяч) </w:t>
      </w:r>
      <w:r w:rsidR="00962149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рублей</w:t>
      </w:r>
      <w:r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547A8" w:rsidRPr="00B502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месяц.</w:t>
      </w:r>
    </w:p>
    <w:p w14:paraId="7C4F22F6" w14:textId="77777777" w:rsidR="00E804EA" w:rsidRPr="00B50252" w:rsidRDefault="00E804EA" w:rsidP="00A040B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F95BA75" w14:textId="3DC82C7C" w:rsidR="008A718F" w:rsidRPr="00F13890" w:rsidRDefault="008A718F" w:rsidP="00A040B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назначения и выплаты </w:t>
      </w:r>
      <w:r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ежемесячной </w:t>
      </w:r>
      <w:r w:rsidR="00E804EA" w:rsidRPr="00F13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денежной компенсации</w:t>
      </w:r>
    </w:p>
    <w:p w14:paraId="3F9B3580" w14:textId="52B85C37" w:rsidR="00E804EA" w:rsidRPr="00F13890" w:rsidRDefault="00E804EA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заявления и документов, необходимых для назначения 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выдача 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об отказе в предоставлении </w:t>
      </w:r>
      <w:r w:rsidR="008A718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</w:t>
      </w:r>
      <w:r w:rsidR="00E8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</w:t>
      </w:r>
      <w:r w:rsidR="00B50252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кадровой службой органа местного самоуправления городского округа Тольятти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кадровая служба ОМС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86ECD2D" w14:textId="768F481C" w:rsidR="0040370D" w:rsidRPr="00F13890" w:rsidRDefault="007D4E23" w:rsidP="00D823C2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01274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0D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ежемесячной денежной компенсации осуществляется за счет  средств бюджета городского округа Тольятти в пределах объемов бюджетных ассигнований, предусмотренных на данные цели на соответствующий финансовый год.</w:t>
      </w:r>
    </w:p>
    <w:p w14:paraId="49043F1D" w14:textId="0BF269CE" w:rsidR="00E804EA" w:rsidRPr="00F13890" w:rsidRDefault="00852334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517FC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назначения </w:t>
      </w:r>
      <w:r w:rsidR="00DD6A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обращается в 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кадровую службу ОМС </w:t>
      </w:r>
      <w:r w:rsidR="00DD6A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по форме согласно П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DD6AE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Порядку.</w:t>
      </w:r>
    </w:p>
    <w:p w14:paraId="42F61633" w14:textId="39949A1C" w:rsidR="00E804EA" w:rsidRPr="00F5189A" w:rsidRDefault="00F5189A" w:rsidP="00DD6A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 заявлению</w:t>
      </w:r>
      <w:r w:rsidR="00E804EA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</w:t>
      </w:r>
      <w:r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илагаются копии следующих документов с предъявлением подлинников</w:t>
      </w:r>
      <w:r w:rsidR="00E804EA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14:paraId="75BE741F" w14:textId="61F4A8E3" w:rsidR="00E804EA" w:rsidRPr="00F13890" w:rsidRDefault="007922F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документ, удостоверяющий личность</w:t>
      </w:r>
      <w:r w:rsidR="00886DD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48ABA8" w14:textId="32D94044" w:rsidR="009E0904" w:rsidRPr="00F13890" w:rsidRDefault="0096214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действующий договор найма (поднайма)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жилого помещения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заявителем и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собственником жилого помещения или уп</w:t>
      </w:r>
      <w:r w:rsidR="00012741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олно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моченным </w:t>
      </w:r>
      <w:r w:rsidR="00F5189A" w:rsidRPr="00F5189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собственником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лицом (</w:t>
      </w:r>
      <w:proofErr w:type="spellStart"/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наймодателем</w:t>
      </w:r>
      <w:proofErr w:type="spellEnd"/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предоставляемого в наем (поднаем)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20250" w14:textId="23827627" w:rsidR="009E0904" w:rsidRPr="00F13890" w:rsidRDefault="0096214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документ, подтверждающий право </w:t>
      </w:r>
      <w:r w:rsidR="00F5189A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собственности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0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собственника жилого помещения на жилое помещение, предоставляемое по договору </w:t>
      </w:r>
      <w:r w:rsidR="00F7666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найма </w:t>
      </w:r>
      <w:r w:rsidR="00F5189A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(поднайма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7666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документ, подтверждающий право 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собственником лица (</w:t>
      </w:r>
      <w:proofErr w:type="spellStart"/>
      <w:r w:rsidR="00F7666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666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в наем (поднаем) жилого помещения;</w:t>
      </w:r>
    </w:p>
    <w:p w14:paraId="26135E89" w14:textId="29F007F2" w:rsidR="00962149" w:rsidRPr="00F13890" w:rsidRDefault="00962149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из Е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недвижимости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у муниц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служащего, его супруга (супруги), </w:t>
      </w:r>
      <w:r w:rsidR="00F5189A" w:rsidRP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r w:rsidR="00F5189A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ребенка</w:t>
      </w:r>
      <w:r w:rsidR="009B533B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жилого помещения на террит</w:t>
      </w:r>
      <w:r w:rsidR="00C8015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Самарской области, выданные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</w:t>
      </w:r>
      <w:r w:rsidR="00C8015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517FC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</w:t>
      </w:r>
      <w:r w:rsidR="009B533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подачи заявления о предоставлении е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жемесячной денежной компенсации;</w:t>
      </w:r>
    </w:p>
    <w:p w14:paraId="532179C3" w14:textId="1364E839" w:rsidR="009B533B" w:rsidRDefault="009B533B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149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 о лицевом счете заявителя с указанием р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еквизитов кредитной организации (оригинал);</w:t>
      </w:r>
      <w:r w:rsidR="00C8015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6D93B2" w14:textId="1AF98ED1" w:rsidR="00F5189A" w:rsidRPr="00F13890" w:rsidRDefault="00F5189A" w:rsidP="009E09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согласие на обработку</w:t>
      </w:r>
      <w:r w:rsidR="0060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(оригинал) согласно Приложению № 2 к настоящему Порядку.</w:t>
      </w:r>
    </w:p>
    <w:p w14:paraId="5DD5DDFB" w14:textId="4D1DDC85" w:rsidR="00E804EA" w:rsidRPr="00F13890" w:rsidRDefault="00F5189A" w:rsidP="00F518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3.4.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не должны содержать подчисток, приписок, зачеркнутых слов и иных неоговоренных исправлений.</w:t>
      </w:r>
    </w:p>
    <w:p w14:paraId="2188F3F6" w14:textId="77777777" w:rsidR="00F13890" w:rsidRDefault="00E804EA" w:rsidP="00F1389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несет ответственность за достоверность представленных сведений.</w:t>
      </w:r>
    </w:p>
    <w:p w14:paraId="35CD0A73" w14:textId="40693C85" w:rsidR="00807086" w:rsidRPr="00F13890" w:rsidRDefault="00807086" w:rsidP="00F1389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указанных в пункте </w:t>
      </w:r>
      <w:r w:rsidR="00F5189A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3.3</w:t>
      </w:r>
      <w:r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дка, заявитель обязан </w:t>
      </w:r>
      <w:r w:rsidR="00F5189A"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течение</w:t>
      </w:r>
      <w:r w:rsidRPr="00F518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двух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</w:t>
      </w:r>
      <w:r w:rsidR="00F5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89A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 дня внесения соответствующих изменений</w:t>
      </w:r>
      <w:r w:rsid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сведения</w:t>
      </w:r>
      <w:r w:rsidR="0032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в письменной форме представителя нанимателя (работодателя).</w:t>
      </w:r>
    </w:p>
    <w:p w14:paraId="7C4FF0E5" w14:textId="35D49E71" w:rsidR="00E9507B" w:rsidRDefault="00C22EC1" w:rsidP="0045457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="00BF65A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Кадровая служба ОМС 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течение</w:t>
      </w:r>
      <w:r w:rsidR="006504A4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календарных дней </w:t>
      </w:r>
      <w:r w:rsidR="006504A4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 </w:t>
      </w:r>
      <w:proofErr w:type="gramStart"/>
      <w:r w:rsidR="006504A4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дня</w:t>
      </w:r>
      <w:proofErr w:type="gramEnd"/>
      <w:r w:rsidR="006504A4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следующего за днем 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заявления</w:t>
      </w:r>
      <w:r w:rsidR="0032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пункте 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3.3</w:t>
      </w:r>
      <w:r w:rsidR="006504A4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20E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рассматривает предс</w:t>
      </w:r>
      <w:r w:rsidR="0032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тавленные заявителем документы, 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</w:t>
      </w:r>
      <w:r w:rsidR="006504A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 предоставлении</w:t>
      </w:r>
      <w:r w:rsidR="00E950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(отказе в предоставлении)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ежемесячной денежной компенсации</w:t>
      </w:r>
      <w:r w:rsid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065EFE1B" w14:textId="2074C602" w:rsidR="00320E6F" w:rsidRDefault="00E804EA" w:rsidP="0049541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</w:t>
      </w:r>
      <w:r w:rsidR="00E950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(отказе в предоставлении)</w:t>
      </w:r>
      <w:r w:rsidR="00E9507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местного самоуправления </w:t>
      </w:r>
      <w:r w:rsidR="00320E6F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городского округа Тольятти</w:t>
      </w:r>
      <w:r w:rsidR="00CF1702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950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</w:t>
      </w:r>
      <w:r w:rsidR="00CF170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</w:t>
      </w:r>
      <w:r w:rsidR="00A040B0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205876" w:rsidRPr="002058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должностное </w:t>
      </w:r>
      <w:r w:rsidR="00CF1702" w:rsidRPr="002058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="00CF1702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</w:t>
      </w:r>
      <w:r w:rsidR="00334598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0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</w:t>
      </w:r>
      <w:r w:rsidR="0020487E" w:rsidRPr="003977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регистрации заявления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кадровой службой ОМС</w:t>
      </w:r>
      <w:r w:rsidR="0020487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8819FA" w14:textId="73776307" w:rsidR="00E9507B" w:rsidRPr="00241124" w:rsidRDefault="00205876" w:rsidP="002058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 принятии</w:t>
      </w:r>
      <w:r w:rsidR="00E9507B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решения об отказе в предоставлении ежемесячной денежной компенсации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случаях</w:t>
      </w:r>
      <w:r w:rsidR="00E9507B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предусмотренных пунктом 3.8 настоящего Порядка,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9507B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кадровая служба ОМС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течение</w:t>
      </w:r>
      <w:r w:rsidR="00241124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3</w:t>
      </w:r>
      <w:r w:rsidR="00E9507B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рабочих дней со дня, </w:t>
      </w:r>
      <w:r w:rsidR="00E9507B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следующего за днем поступления постановления об отказе в предоставлении ежемесячной денежной компенсации</w:t>
      </w:r>
      <w:r w:rsidR="00241124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E9507B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подгот</w:t>
      </w:r>
      <w:r w:rsidR="00241124" w:rsidRPr="002411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авливает заявителю уведомление об отказе в предоставлении ежемесячной денежной компенсации по форме согласно Приложению № 3 к настоящему Порядку.</w:t>
      </w:r>
      <w:proofErr w:type="gramEnd"/>
    </w:p>
    <w:p w14:paraId="3EFDB1C6" w14:textId="5AC0E7FA" w:rsidR="00C708BF" w:rsidRPr="00F13890" w:rsidRDefault="00320E6F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3.6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в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является </w:t>
      </w:r>
      <w:r w:rsidR="006A1675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правовой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 предоставлении ежемесячной денежной компенсации</w:t>
      </w:r>
      <w:r w:rsidR="00807086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пункте </w:t>
      </w:r>
      <w:r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3.5</w:t>
      </w:r>
      <w:r w:rsidR="00282CC7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82CC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9799E3" w14:textId="09235470" w:rsidR="00852334" w:rsidRPr="00F13890" w:rsidRDefault="00365F87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365F8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7</w:t>
      </w:r>
      <w:r w:rsidR="006958A7" w:rsidRPr="00365F8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Перечисление е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жемесячной </w:t>
      </w:r>
      <w:r w:rsidR="0085233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="0085233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осуществляется  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бухгалтерией  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городского округа Тольятти</w:t>
      </w:r>
      <w:r w:rsid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Бухгалтерия)</w:t>
      </w:r>
      <w:r w:rsidR="002C3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 счет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в срок не позднее 10 числ</w:t>
      </w:r>
      <w:r w:rsidRPr="00365F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следу</w:t>
      </w:r>
      <w:r w:rsidR="004C213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</w:t>
      </w:r>
      <w:proofErr w:type="gramStart"/>
      <w:r w:rsidR="006958A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6958A7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  <w:r w:rsidR="0085233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3B534D3" w14:textId="5DFF697D" w:rsidR="004C213F" w:rsidRPr="00F13890" w:rsidRDefault="00365F87" w:rsidP="004C21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8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Ежемесячная денежная к</w:t>
      </w:r>
      <w:r w:rsidR="004C213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омпенсация за месяц, в котором </w:t>
      </w:r>
      <w:r w:rsidR="00863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заявитель обратился с заявлением о предоставлении</w:t>
      </w:r>
      <w:r w:rsidR="002C3D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63ACE" w:rsidRPr="00320E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ежемесячной денежной компенсации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213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осуществляется пропорционально времени, фактически отработанному  им в отчетном  месяце.</w:t>
      </w:r>
    </w:p>
    <w:p w14:paraId="40B43631" w14:textId="6811354B" w:rsidR="00E804EA" w:rsidRPr="00F13890" w:rsidRDefault="00365F87" w:rsidP="00E804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5F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аявитель </w:t>
      </w:r>
      <w:r w:rsidR="0045457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ежемесячно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предоставля</w:t>
      </w:r>
      <w:r w:rsidR="009D3154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</w:t>
      </w:r>
      <w:r w:rsidR="006958A7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="00FF5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</w:t>
      </w:r>
      <w:r w:rsidR="00CF1702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ухгалтерию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документы, подтверждающие</w:t>
      </w:r>
      <w:r w:rsidR="00C708B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оплату </w:t>
      </w:r>
      <w:r w:rsidR="00C708B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найма (поднайма) 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каждый месяц</w:t>
      </w:r>
      <w:r w:rsidR="004C213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4C213F" w:rsidRPr="00863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ранее</w:t>
      </w:r>
      <w:r w:rsidR="00863ACE" w:rsidRPr="00863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C213F" w:rsidRPr="00863A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окончания</w:t>
      </w:r>
      <w:r w:rsidR="004C213F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отчетного месяца.</w:t>
      </w:r>
      <w:r w:rsidR="00E804EA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C8FD123" w14:textId="59D8C25D" w:rsidR="00E804EA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Основаниями для отказа в предоставлении </w:t>
      </w:r>
      <w:r w:rsidR="00365F87" w:rsidRPr="00365F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ежемесячной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компенсации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145715AB" w14:textId="40D4E3A1" w:rsidR="00E804EA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</w:t>
      </w:r>
      <w:r w:rsidR="00365F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ованиям, указанным в пункте 1.2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6BE6EE73" w14:textId="25565CC9" w:rsidR="00E804EA" w:rsidRPr="00F13890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заявителем неполного пакета документов, указанных</w:t>
      </w:r>
      <w:r w:rsidR="0036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F87" w:rsidRPr="0036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365F87" w:rsidRPr="00365F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3.3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14:paraId="47C7757B" w14:textId="0020534E" w:rsidR="00C708BF" w:rsidRPr="00A542EE" w:rsidRDefault="00E804EA" w:rsidP="006A16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несоответствие представленных документов по форме и (или) содержанию требованиям действующего законодательства</w:t>
      </w:r>
      <w:r w:rsidR="00A54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2EE" w:rsidRPr="00A542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Российской Федерации;</w:t>
      </w:r>
    </w:p>
    <w:p w14:paraId="1870D9F7" w14:textId="74291D5C" w:rsidR="00E804EA" w:rsidRPr="0039779E" w:rsidRDefault="00E804EA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устранения </w:t>
      </w:r>
      <w:r w:rsidR="00C708BF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послуживших основанием для отказа</w:t>
      </w:r>
      <w:r w:rsidR="0039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</w:t>
      </w:r>
      <w:r w:rsidR="0039779E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денежной </w:t>
      </w:r>
      <w:r w:rsidR="0039779E" w:rsidRPr="00F138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компенсации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</w:t>
      </w:r>
      <w:r w:rsidR="00C85CD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имеет право </w:t>
      </w:r>
      <w:r w:rsidR="0039779E" w:rsidRPr="003977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повторно </w:t>
      </w:r>
      <w:r w:rsidR="0039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</w:t>
      </w:r>
      <w:r w:rsidR="0039779E" w:rsidRPr="003977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кадровую службу ОМС </w:t>
      </w:r>
      <w:r w:rsidR="00C85CD4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85CD4" w:rsidRPr="00397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предоставлением заявления </w:t>
      </w:r>
      <w:r w:rsidR="00C85CD4" w:rsidRPr="003977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</w:t>
      </w:r>
      <w:r w:rsidR="0039779E" w:rsidRPr="003977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приложением копии документов, предусмотренных пунктом 3.3 настоящего Порядка.</w:t>
      </w:r>
    </w:p>
    <w:p w14:paraId="356FE24E" w14:textId="4CD041D1" w:rsidR="00B7037F" w:rsidRPr="00F13890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Основаниями для прекращения </w:t>
      </w:r>
      <w:r w:rsidR="005A369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ежемесячной денежной компенсации </w:t>
      </w:r>
      <w:r w:rsidR="005A369B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</w:p>
    <w:p w14:paraId="575BCE8F" w14:textId="1B49F576" w:rsidR="00B7037F" w:rsidRPr="00F13890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приобретение муниципальным служащим или его супругой (супругом), несовершеннолетними детьми жилого помещения в собственность на территории Самарской области</w:t>
      </w:r>
      <w:r w:rsidR="0062716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регистрации по месту жительства на территории Самарской области;</w:t>
      </w:r>
    </w:p>
    <w:p w14:paraId="1ABD0B41" w14:textId="6C470826" w:rsidR="00B7037F" w:rsidRPr="00F13890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расторжение </w:t>
      </w:r>
      <w:r w:rsidR="0062716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(окончание)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найма </w:t>
      </w:r>
      <w:r w:rsidR="00627161"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(поднайма) </w:t>
      </w: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с муниципальным служащим;</w:t>
      </w:r>
    </w:p>
    <w:p w14:paraId="1679B0D0" w14:textId="7196C0B9" w:rsidR="00B7037F" w:rsidRDefault="00B7037F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89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расторжение трудового договора с муниципальным служащим.</w:t>
      </w:r>
    </w:p>
    <w:p w14:paraId="6DFDBFFE" w14:textId="48DE2C78" w:rsidR="007A5F67" w:rsidRPr="00562C20" w:rsidRDefault="007A5F67" w:rsidP="00E804E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Прекращение предоставления ежемесячной денежной компенсации осуществляется со </w:t>
      </w:r>
      <w:proofErr w:type="gramStart"/>
      <w:r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дня</w:t>
      </w:r>
      <w:proofErr w:type="gramEnd"/>
      <w:r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следующего за днем наступления обстоятельств, указанных в пункт</w:t>
      </w:r>
      <w:r w:rsidR="00562C20"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3.9</w:t>
      </w:r>
      <w:r w:rsidR="00562C20"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настоящего Порядка.</w:t>
      </w:r>
    </w:p>
    <w:p w14:paraId="3C66925A" w14:textId="77777777" w:rsidR="00E804EA" w:rsidRPr="00F13890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95452" w14:textId="77777777" w:rsidR="00E804EA" w:rsidRPr="00F13890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04EA" w:rsidRPr="00F13890" w:rsidSect="00B50252">
          <w:headerReference w:type="default" r:id="rId9"/>
          <w:footerReference w:type="even" r:id="rId10"/>
          <w:footerReference w:type="default" r:id="rId11"/>
          <w:pgSz w:w="11909" w:h="16834" w:code="9"/>
          <w:pgMar w:top="567" w:right="851" w:bottom="568" w:left="1701" w:header="567" w:footer="567" w:gutter="0"/>
          <w:cols w:space="60"/>
          <w:noEndnote/>
          <w:titlePg/>
          <w:docGrid w:linePitch="381"/>
        </w:sectPr>
      </w:pPr>
    </w:p>
    <w:p w14:paraId="6EF4AE85" w14:textId="26258FC5" w:rsidR="00E804EA" w:rsidRPr="00E804EA" w:rsidRDefault="00E53520" w:rsidP="00C708BF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86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30D9B6BD" w14:textId="7CB43DCA" w:rsidR="00C708BF" w:rsidRPr="00C708BF" w:rsidRDefault="00E53520" w:rsidP="00BD66D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</w:t>
      </w:r>
      <w:r w:rsidR="00E804EA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орядку предоставления</w:t>
      </w:r>
      <w:r w:rsid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ежемесячной </w:t>
      </w:r>
      <w:r w:rsidR="00E804EA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денежной </w:t>
      </w:r>
      <w:r w:rsidR="00E804EA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компенсации</w:t>
      </w:r>
      <w:r w:rsidR="00C708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E804EA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наем (поднаем) жилого помещения</w:t>
      </w:r>
      <w:r w:rsidR="00C708B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униципальным служащим </w:t>
      </w:r>
      <w:r w:rsidR="00FF5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органов местного самоуправления </w:t>
      </w:r>
      <w:r w:rsidR="006A16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округа Тольятти</w:t>
      </w:r>
    </w:p>
    <w:p w14:paraId="2E1ECD20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6446E05F" w14:textId="77777777" w:rsidR="00F10727" w:rsidRDefault="00F10727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8D021EC" w14:textId="5F9F9A97" w:rsidR="00F10727" w:rsidRDefault="00F10727" w:rsidP="00F1072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органа местного</w:t>
      </w:r>
    </w:p>
    <w:p w14:paraId="5C3D453F" w14:textId="30433565" w:rsidR="00F10727" w:rsidRDefault="00F10727" w:rsidP="00F1072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самоуправления</w:t>
      </w:r>
    </w:p>
    <w:p w14:paraId="1C9C302F" w14:textId="43E39479" w:rsidR="00F10727" w:rsidRDefault="00F10727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</w:t>
      </w:r>
    </w:p>
    <w:p w14:paraId="58371CAE" w14:textId="35965BA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14:paraId="55542497" w14:textId="4F977B6A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(</w:t>
      </w:r>
      <w:r w:rsidR="006A1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C70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 заявителя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80C857B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_______________________________________,</w:t>
      </w:r>
    </w:p>
    <w:p w14:paraId="3369843E" w14:textId="1B5FA44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gramStart"/>
      <w:r w:rsidR="00AC4E42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арегистрированного</w:t>
      </w:r>
      <w:proofErr w:type="gramEnd"/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(ой) по адресу:</w:t>
      </w:r>
    </w:p>
    <w:p w14:paraId="72032014" w14:textId="598E35C1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14:paraId="7CF28C22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14:paraId="7FF6F1B4" w14:textId="77777777" w:rsidR="00E804EA" w:rsidRPr="00E804EA" w:rsidRDefault="00E804EA" w:rsidP="00E804E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телефон: _______________________________</w:t>
      </w:r>
    </w:p>
    <w:p w14:paraId="4F459275" w14:textId="77777777" w:rsidR="00B76B15" w:rsidRDefault="00B76B15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EA506" w14:textId="41254E9C" w:rsidR="00B76B15" w:rsidRDefault="00B76B15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BF2974C" w14:textId="415D7350" w:rsidR="00C85CD4" w:rsidRDefault="00AC4E42" w:rsidP="00AC4E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рошу предоставить ежемесячную денежную компенсацию за наем (поднаем) жилого помещения, расположенного по адресу: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13C9DAB4" w14:textId="5E7839A4" w:rsidR="00E804EA" w:rsidRPr="00E804EA" w:rsidRDefault="00E804EA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41D7DDAB" w14:textId="747152AD" w:rsidR="00E804EA" w:rsidRPr="00E804EA" w:rsidRDefault="00E804EA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115FBE65" w14:textId="1F21C2BC" w:rsidR="00E804EA" w:rsidRPr="00E804EA" w:rsidRDefault="00B76B15" w:rsidP="00B76B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20_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г          Подпись _______________________________</w:t>
      </w:r>
    </w:p>
    <w:p w14:paraId="2117D0EE" w14:textId="2681FDF0" w:rsid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заявлению прилагаются следующие документы:</w:t>
      </w:r>
    </w:p>
    <w:p w14:paraId="6BECBD6D" w14:textId="535FB84F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03BBBAD" w14:textId="743CD0CC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5BE2AAE7" w14:textId="77777777" w:rsidR="00807086" w:rsidRDefault="00807086" w:rsidP="008070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21C34154" w14:textId="77777777" w:rsidR="00807086" w:rsidRDefault="00807086" w:rsidP="008070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16D34D02" w14:textId="77777777" w:rsidR="00E53520" w:rsidRDefault="00E53520" w:rsidP="00E535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7D5ECBCC" w14:textId="77777777" w:rsidR="00AC4E42" w:rsidRDefault="00AC4E42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F1E09" w14:textId="5027AFC7" w:rsidR="00E804EA" w:rsidRPr="00E804EA" w:rsidRDefault="00B76B15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</w:t>
      </w:r>
      <w:r w:rsidR="00AC4E4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Подпись ___________________________</w:t>
      </w:r>
    </w:p>
    <w:p w14:paraId="3ADD1145" w14:textId="77777777" w:rsidR="00205876" w:rsidRDefault="00E804EA" w:rsidP="003A5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57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</w:p>
    <w:p w14:paraId="7EAD8C87" w14:textId="77777777" w:rsidR="00205876" w:rsidRDefault="00205876" w:rsidP="003A5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8E845A" w14:textId="62F52182" w:rsidR="003A5767" w:rsidRPr="00A9445F" w:rsidRDefault="00205876" w:rsidP="003A5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</w:t>
      </w:r>
      <w:r w:rsidR="003A57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3A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3A5767" w:rsidRPr="00A94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3A5767" w14:paraId="6CAD1143" w14:textId="77777777" w:rsidTr="00AD42EA">
        <w:tc>
          <w:tcPr>
            <w:tcW w:w="9701" w:type="dxa"/>
          </w:tcPr>
          <w:p w14:paraId="20783A0D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7D7E5" w14:textId="77777777" w:rsidR="003A5767" w:rsidRDefault="003A5767" w:rsidP="00AD42EA">
            <w:pPr>
              <w:spacing w:after="0" w:line="240" w:lineRule="auto"/>
              <w:ind w:left="49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П</w:t>
            </w:r>
            <w:r w:rsidRPr="00E804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орядку предоставления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ежемесячной </w:t>
            </w:r>
            <w:r w:rsidRPr="00E804E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денежной </w:t>
            </w:r>
            <w:r w:rsidRPr="00E804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компенсации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E804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за наем (поднаем) жилого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м</w:t>
            </w:r>
            <w:r w:rsidRPr="00C708B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униципальным служащим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органов местного самоуправления</w:t>
            </w:r>
            <w:r w:rsidRPr="00C708B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городского округа Тольятти</w:t>
            </w:r>
          </w:p>
          <w:p w14:paraId="2802377F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7CBAA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ED325E" w14:textId="77777777" w:rsidR="003A5767" w:rsidRPr="00037BC6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BC6">
              <w:rPr>
                <w:rFonts w:ascii="Times New Roman" w:hAnsi="Times New Roman" w:cs="Times New Roman"/>
                <w:sz w:val="26"/>
                <w:szCs w:val="26"/>
              </w:rPr>
              <w:t>Согласие</w:t>
            </w:r>
          </w:p>
          <w:p w14:paraId="7DB2127E" w14:textId="77777777" w:rsidR="003A5767" w:rsidRPr="00037BC6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BC6">
              <w:rPr>
                <w:rFonts w:ascii="Times New Roman" w:hAnsi="Times New Roman" w:cs="Times New Roman"/>
                <w:sz w:val="26"/>
                <w:szCs w:val="26"/>
              </w:rPr>
              <w:t>на обработку персональных данных</w:t>
            </w:r>
          </w:p>
          <w:p w14:paraId="337C5D84" w14:textId="77777777" w:rsidR="003A5767" w:rsidRPr="00037BC6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7BC6">
              <w:rPr>
                <w:rFonts w:ascii="Times New Roman" w:hAnsi="Times New Roman" w:cs="Times New Roman"/>
                <w:sz w:val="26"/>
                <w:szCs w:val="26"/>
              </w:rPr>
              <w:t>(в соответствии с требованиями Федерального закона</w:t>
            </w:r>
            <w:proofErr w:type="gramEnd"/>
          </w:p>
          <w:p w14:paraId="451C6074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BC6">
              <w:rPr>
                <w:rFonts w:ascii="Times New Roman" w:hAnsi="Times New Roman" w:cs="Times New Roman"/>
                <w:sz w:val="26"/>
                <w:szCs w:val="26"/>
              </w:rPr>
              <w:t>от 27.07.2006 N 152-ФЗ "О персональных данных")</w:t>
            </w:r>
          </w:p>
        </w:tc>
      </w:tr>
      <w:tr w:rsidR="003A5767" w14:paraId="5672C94D" w14:textId="77777777" w:rsidTr="00AD42EA">
        <w:tc>
          <w:tcPr>
            <w:tcW w:w="9701" w:type="dxa"/>
          </w:tcPr>
          <w:p w14:paraId="467C3059" w14:textId="77777777" w:rsidR="003A5767" w:rsidRPr="002A3F3A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7BC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______________________________________________________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</w:t>
            </w:r>
            <w:proofErr w:type="gramStart"/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proofErr w:type="gramEnd"/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(Ф.И.О.)</w:t>
            </w:r>
          </w:p>
          <w:p w14:paraId="2557ADA9" w14:textId="77777777" w:rsidR="003A5767" w:rsidRPr="00037BC6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проживающи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)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адресу: _____________________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__________________________</w:t>
            </w:r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2FADF261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документ, удостоверяющи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й личность: серия ___________ № _________________________,</w:t>
            </w:r>
          </w:p>
          <w:p w14:paraId="3F383FBE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дата выдачи __________</w:t>
            </w:r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кем </w:t>
            </w:r>
            <w:proofErr w:type="gramStart"/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выдан</w:t>
            </w:r>
            <w:proofErr w:type="gramEnd"/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________________________________________, </w:t>
            </w:r>
          </w:p>
          <w:p w14:paraId="6BF220F5" w14:textId="77777777" w:rsidR="003A5767" w:rsidRPr="002A3F3A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согласен (на) с обработкой моих данных, признаваемых персональными в соответствии с Федеральным </w:t>
            </w:r>
            <w:hyperlink r:id="rId12" w:history="1">
              <w:r w:rsidRPr="002A3F3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lang w:eastAsia="ru-RU"/>
                </w:rPr>
                <w:t>законом</w:t>
              </w:r>
            </w:hyperlink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 27.07.2006 № 152-ФЗ «О персональных данных», в целях установления и выплаты </w:t>
            </w:r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ежемесячной денежной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компенсации за наем (поднаем)</w:t>
            </w:r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жилого помещения, 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предусмотренной </w:t>
            </w:r>
            <w:hyperlink r:id="rId13" w:history="1">
              <w:r w:rsidRPr="002A3F3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lang w:eastAsia="ru-RU"/>
                </w:rPr>
                <w:t>Законом</w:t>
              </w:r>
            </w:hyperlink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Самарской области «О муниципальной службе в Самарской области», и в соответствии с Федеральным </w:t>
            </w:r>
            <w:hyperlink r:id="rId14" w:history="1">
              <w:r w:rsidRPr="002A3F3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lang w:eastAsia="ru-RU"/>
                </w:rPr>
                <w:t>законом</w:t>
              </w:r>
            </w:hyperlink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«О  персональных данных», в течение срока получения </w:t>
            </w:r>
            <w:r w:rsidRPr="00037BC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ежемесячной денежной компенсации 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даю согласие</w:t>
            </w:r>
            <w:proofErr w:type="gramEnd"/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</w:p>
          <w:p w14:paraId="42E7350A" w14:textId="77777777" w:rsidR="003A5767" w:rsidRPr="002A3F3A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AEA98F9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"____" ____________ года </w:t>
            </w:r>
          </w:p>
          <w:p w14:paraId="54FB6837" w14:textId="77777777" w:rsidR="003A5767" w:rsidRPr="002A3F3A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_______________________________________________</w:t>
            </w:r>
          </w:p>
          <w:p w14:paraId="013583EA" w14:textId="0CA17661" w:rsidR="003A5767" w:rsidRPr="002A3F3A" w:rsidRDefault="003A5767" w:rsidP="003A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(подпись </w:t>
            </w: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субъекта персональных данных)</w:t>
            </w:r>
          </w:p>
          <w:p w14:paraId="7D12471A" w14:textId="77777777" w:rsidR="003A5767" w:rsidRPr="002A3F3A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3F3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 Данное согласие может быть отозвано по письменному заявлению на имя</w:t>
            </w:r>
            <w:r w:rsidRPr="002A3F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оператора персональных данных.</w:t>
            </w:r>
          </w:p>
          <w:tbl>
            <w:tblPr>
              <w:tblW w:w="9582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62"/>
              <w:gridCol w:w="4620"/>
            </w:tblGrid>
            <w:tr w:rsidR="003A5767" w:rsidRPr="002A3F3A" w14:paraId="197C7684" w14:textId="77777777" w:rsidTr="00AD42EA">
              <w:tc>
                <w:tcPr>
                  <w:tcW w:w="95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E98E6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Операторы персональных данных:</w:t>
                  </w:r>
                </w:p>
              </w:tc>
            </w:tr>
            <w:tr w:rsidR="003A5767" w:rsidRPr="002A3F3A" w14:paraId="5B141C2B" w14:textId="77777777" w:rsidTr="00AD42EA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B59F4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Администрация городского округа Тольятти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6C1BA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Адрес: 445020, г. Тольятти,</w:t>
                  </w:r>
                </w:p>
                <w:p w14:paraId="5C12DF79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площадь Свободы, 4, ул. Белорусская, 33</w:t>
                  </w:r>
                </w:p>
              </w:tc>
            </w:tr>
            <w:tr w:rsidR="003A5767" w:rsidRPr="002A3F3A" w14:paraId="0CF52FE5" w14:textId="77777777" w:rsidTr="00AD42EA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97716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Дума городского округа Тольятти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A5C30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Адрес: 445021 г. Тольятти, </w:t>
                  </w:r>
                </w:p>
                <w:p w14:paraId="5B9F6511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Центральная площадь, 4</w:t>
                  </w:r>
                </w:p>
              </w:tc>
            </w:tr>
            <w:tr w:rsidR="003A5767" w:rsidRPr="002A3F3A" w14:paraId="2BC60379" w14:textId="77777777" w:rsidTr="00AD42EA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B1B31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Контрольно-счетная палата городского округа Тольятти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EE6B7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Адрес: 445011</w:t>
                  </w: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, г. Тольятти,</w:t>
                  </w:r>
                </w:p>
                <w:p w14:paraId="0035D200" w14:textId="77777777" w:rsidR="003A5767" w:rsidRPr="002A3F3A" w:rsidRDefault="003A5767" w:rsidP="00AD42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ул. Карла Маркса, 40</w:t>
                  </w:r>
                  <w:r w:rsidRPr="002A3F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</w:tbl>
          <w:p w14:paraId="667FF8A5" w14:textId="77777777" w:rsidR="003A5767" w:rsidRDefault="003A5767" w:rsidP="00AD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02207" w14:textId="77777777" w:rsidR="00E804EA" w:rsidRPr="0048477F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04EA" w:rsidRPr="0048477F" w:rsidSect="003A5767">
          <w:pgSz w:w="11909" w:h="16834" w:code="9"/>
          <w:pgMar w:top="1134" w:right="567" w:bottom="851" w:left="1134" w:header="567" w:footer="567" w:gutter="0"/>
          <w:cols w:space="60"/>
          <w:noEndnote/>
          <w:titlePg/>
          <w:docGrid w:linePitch="381"/>
        </w:sectPr>
      </w:pPr>
    </w:p>
    <w:p w14:paraId="63162256" w14:textId="279B7C5D" w:rsidR="00EC5274" w:rsidRDefault="00A9445F" w:rsidP="003A57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3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F06299A" w14:textId="2209E5B3" w:rsidR="00E804EA" w:rsidRPr="00E804EA" w:rsidRDefault="00A9445F" w:rsidP="00E804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14:paraId="19E1A197" w14:textId="5F442D21" w:rsidR="00BD66D0" w:rsidRPr="00C708BF" w:rsidRDefault="00242EED" w:rsidP="00BD66D0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</w:t>
      </w:r>
      <w:r w:rsidR="00BD66D0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орядку предоставления</w:t>
      </w:r>
      <w:r w:rsidR="00BD66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6B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ежемесячной </w:t>
      </w:r>
      <w:r w:rsidR="00BD66D0" w:rsidRPr="00E804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денежной </w:t>
      </w:r>
      <w:r w:rsidR="00BD66D0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компенсации</w:t>
      </w:r>
      <w:r w:rsidR="00BD66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D66D0" w:rsidRPr="00E804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наем (поднаем) жилого помещения</w:t>
      </w:r>
      <w:r w:rsidR="00BD66D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</w:t>
      </w:r>
      <w:r w:rsidR="00BD66D0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униципальным служащим </w:t>
      </w:r>
      <w:r w:rsidR="00FF5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органов местного самоуправления</w:t>
      </w:r>
      <w:r w:rsidR="00BD66D0" w:rsidRPr="00C708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76B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городского округа Тольятти</w:t>
      </w:r>
    </w:p>
    <w:p w14:paraId="6282E007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CD411" w14:textId="660AF34B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3D205CE9" w14:textId="77777777" w:rsidR="00C85CD4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</w:t>
      </w:r>
    </w:p>
    <w:p w14:paraId="38F07481" w14:textId="1E5C5D77" w:rsidR="00E804EA" w:rsidRPr="00E804EA" w:rsidRDefault="00C85CD4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BB25B04" w14:textId="133E6425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(Ф.И.О.</w:t>
      </w:r>
      <w:r w:rsidR="00C85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5AA6B6" w14:textId="77777777" w:rsidR="00E804EA" w:rsidRP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проживающем</w:t>
      </w: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по адресу: ______</w:t>
      </w:r>
    </w:p>
    <w:p w14:paraId="24BA4A24" w14:textId="06034201" w:rsidR="00E804EA" w:rsidRDefault="00E804EA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</w:t>
      </w:r>
    </w:p>
    <w:p w14:paraId="4607CFB8" w14:textId="77777777" w:rsidR="00C85CD4" w:rsidRPr="00E804EA" w:rsidRDefault="00C85CD4" w:rsidP="00E804E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1F7F" w14:textId="2C0099DF" w:rsidR="00E804EA" w:rsidRPr="00E804EA" w:rsidRDefault="00E804EA" w:rsidP="00B7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Ваше заявление </w:t>
      </w:r>
      <w:r w:rsid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</w:t>
      </w:r>
      <w:r w:rsidR="00BD66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_____, сообщаем, что </w:t>
      </w:r>
      <w:proofErr w:type="gramStart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отказано в предоставлении </w:t>
      </w:r>
      <w:r w:rsidR="0039779E" w:rsidRPr="00DB79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ежемесячной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</w:t>
      </w:r>
      <w:r w:rsidRPr="00E804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компенсации за наем (поднаем) жилого помещения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</w:p>
    <w:p w14:paraId="3AB40B80" w14:textId="77777777" w:rsidR="00E804EA" w:rsidRPr="00E804EA" w:rsidRDefault="00E804EA" w:rsidP="00E8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причина отказа)</w:t>
      </w:r>
    </w:p>
    <w:p w14:paraId="282A0877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38456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948BF8C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9BDE1" w14:textId="77777777" w:rsidR="00FF5DDC" w:rsidRDefault="00E804EA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</w:p>
    <w:p w14:paraId="46E90B57" w14:textId="07E636AF" w:rsidR="00E804EA" w:rsidRPr="00E804EA" w:rsidRDefault="00FF5DDC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="00B7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04EA"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7564EC42" w14:textId="67EBB5F2" w:rsidR="00E804EA" w:rsidRPr="00B76B15" w:rsidRDefault="00B76B15" w:rsidP="00B7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E804EA" w:rsidRPr="00B76B1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proofErr w:type="gramStart"/>
      <w:r w:rsidR="00FF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14:paraId="3BC89025" w14:textId="77777777" w:rsidR="00E804EA" w:rsidRPr="00B76B15" w:rsidRDefault="00E804EA" w:rsidP="00B7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EB223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4A243" w14:textId="77777777" w:rsidR="00E804EA" w:rsidRPr="00E804EA" w:rsidRDefault="00E804EA" w:rsidP="00E804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1AB00" w14:textId="77777777" w:rsidR="00E804EA" w:rsidRPr="00710C43" w:rsidRDefault="00E804EA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EAF5E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A8B4F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F073B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51862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390C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A6C36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607D8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7B41A" w14:textId="77777777" w:rsidR="00CB3405" w:rsidRPr="00710C43" w:rsidRDefault="00CB3405" w:rsidP="00E80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BB964" w14:textId="77777777" w:rsidR="00CB3405" w:rsidRPr="00710C43" w:rsidRDefault="00CB3405" w:rsidP="003A5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BED43" w14:textId="77777777" w:rsidR="00F10727" w:rsidRDefault="00F10727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9D0BF" w14:textId="77777777" w:rsidR="00F10727" w:rsidRDefault="00F10727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19DD2" w14:textId="77777777" w:rsidR="00CB3405" w:rsidRPr="00CB3405" w:rsidRDefault="00CB3405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14:paraId="68A06025" w14:textId="4AAEBBD5" w:rsidR="00CB3405" w:rsidRPr="00CB3405" w:rsidRDefault="00CB3405" w:rsidP="00CB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к проекту постановления администрации городского округа Тольятти</w:t>
      </w:r>
    </w:p>
    <w:p w14:paraId="629080EA" w14:textId="4E70B20B" w:rsidR="00CB3405" w:rsidRDefault="00CB3405" w:rsidP="00CB34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предоставления ежемесячной денежной компенсации за наем (поднаем) жилого помещения муниципальным служащим </w:t>
      </w:r>
      <w:r w:rsidR="00FF5DDC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Тольятти»</w:t>
      </w:r>
    </w:p>
    <w:p w14:paraId="56D878F5" w14:textId="77777777" w:rsidR="009E756C" w:rsidRPr="002E680E" w:rsidRDefault="009E756C" w:rsidP="00CB34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49072E" w14:textId="26E6A932" w:rsidR="009B36CB" w:rsidRPr="009B36CB" w:rsidRDefault="009C2EDD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</w:t>
      </w:r>
      <w:r w:rsidR="00CB3405"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постановления администрации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округа Тольятти </w:t>
      </w:r>
      <w:r w:rsidR="00CB3405"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разработан в соответствии  с частью 3 статьи 23 Федерального закона от 02.03.2007 № 25-ФЗ «О муниципальной службе в Р</w:t>
      </w:r>
      <w:r w:rsidR="006C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Федерации»,  </w:t>
      </w:r>
      <w:r w:rsidR="006C179A" w:rsidRPr="006C17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статьей 21.2</w:t>
      </w:r>
      <w:r w:rsidR="00CB3405" w:rsidRPr="006C17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B3405"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Самарской области от 09.10.2007 № 96-ГД «О муниципальной службе в Самарской области», Федеральным законом от 20.03.2025 № 33-ФЗ «Об общих принципах организации местного самоуправления в единой системе публ</w:t>
      </w:r>
      <w:r w:rsid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власти»  в целях</w:t>
      </w:r>
      <w:proofErr w:type="gramEnd"/>
      <w:r w:rsid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6CB" w:rsidRP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 муниципальным служащим </w:t>
      </w:r>
      <w:r w:rsidR="00885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9B36CB" w:rsidRP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дополнительной гарантии по возмещению расходов за наем (поднаем) жилого помещения. </w:t>
      </w:r>
    </w:p>
    <w:p w14:paraId="3A2F1B15" w14:textId="163A456C" w:rsidR="00710C43" w:rsidRP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предоставление ежемесячной денежной компенсации за наем (поднаем) жилого помещения имеют муниципальные служащие </w:t>
      </w:r>
      <w:r w:rsidR="00885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Тольятти, соответствующие следующим условиям: </w:t>
      </w:r>
    </w:p>
    <w:p w14:paraId="3C2EBFB5" w14:textId="77777777" w:rsidR="00710C43" w:rsidRP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регистрации по месту жительства на территории Самарской области;</w:t>
      </w:r>
    </w:p>
    <w:p w14:paraId="687D5CBE" w14:textId="0A320ECA" w:rsidR="00710C43" w:rsidRPr="00710C43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в собственности муниципального служащего, </w:t>
      </w:r>
      <w:r w:rsidR="006C179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супруга (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</w:t>
      </w:r>
      <w:r w:rsidR="006C17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179A" w:rsidRPr="006C17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несовершеннолетнего </w:t>
      </w:r>
      <w:r w:rsidRPr="006C17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ребенка 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(детей) жилого помещения на территории Самарской области.</w:t>
      </w:r>
    </w:p>
    <w:p w14:paraId="27AE087F" w14:textId="77777777" w:rsidR="00FF5DDC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количество муниципальных служащих администрации городского</w:t>
      </w:r>
      <w:r w:rsidR="0061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Тольятти,  претендующих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выплату ежемесячной денежной компенсации за наем (поднаем) жилого помещения,  составляет </w:t>
      </w:r>
      <w:r w:rsidR="00885F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BC4A2" w14:textId="289FDFFA" w:rsidR="00710C43" w:rsidRPr="00710C43" w:rsidRDefault="00FF5DDC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информации, представленной Думой городского округа Тольятти, КСП городского округа Тольятти </w:t>
      </w:r>
      <w:r w:rsidRP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претендующих на выплату ежемесячной денежной компенсации за наем (поднаем)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отсутствуют</w:t>
      </w:r>
      <w:r w:rsidR="00710C43"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00EE81FF" w14:textId="6794E082" w:rsidR="00710C43" w:rsidRPr="006C179A" w:rsidRDefault="00710C43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 компенсации за наем (поднаем) жилого помещения</w:t>
      </w:r>
      <w:r w:rsid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служащим органов местного самоуправления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71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79A" w:rsidRPr="006C17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более</w:t>
      </w:r>
      <w:r w:rsidRPr="006C17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30 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79A" w:rsidRPr="006C17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рублей в месяц.</w:t>
      </w:r>
    </w:p>
    <w:p w14:paraId="2EC0DADF" w14:textId="6517D058" w:rsidR="009E756C" w:rsidRPr="00CB3405" w:rsidRDefault="009E756C" w:rsidP="009E756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размера ежемесячной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денежной компенсации не учитывается </w:t>
      </w:r>
      <w:r w:rsidRPr="00E8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коммунальных услуг, потребление электроэнергии, </w:t>
      </w:r>
      <w:r w:rsidRPr="008A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вывоз </w:t>
      </w:r>
      <w:r w:rsidRPr="008A718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твердых коммунальных отходов.</w:t>
      </w:r>
    </w:p>
    <w:p w14:paraId="5EFDA297" w14:textId="77777777" w:rsidR="00CB3405" w:rsidRPr="00CB3405" w:rsidRDefault="00CB3405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Проекта потребует выделения дополнительных средств из бюджета городского округа Тольятти.</w:t>
      </w:r>
    </w:p>
    <w:p w14:paraId="69D117F5" w14:textId="77777777" w:rsidR="00CB3405" w:rsidRPr="00CB3405" w:rsidRDefault="00CB3405" w:rsidP="009E75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не затрагивает вопросы осуществления предпринимательской и инвестиционной деятельности, в связи с чем, в соответствии с п. 7 Порядка проведения оценки регулирующего воздействия проектов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об определении уполномоченного органа на проведение</w:t>
      </w:r>
      <w:proofErr w:type="gramEnd"/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регулирующего воздействия и экспертизы, утвержденного решением Думы городского округа Тольятти от 04.03.2020 № 514, проведения экспертизы и оценки регулирующего воздействия не требует.</w:t>
      </w:r>
    </w:p>
    <w:p w14:paraId="159110A3" w14:textId="77777777" w:rsidR="00CB3405" w:rsidRPr="00CB3405" w:rsidRDefault="00CB3405" w:rsidP="00CB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7EFA3" w14:textId="77777777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управление муниципальной службы и кадровой политики </w:t>
      </w:r>
    </w:p>
    <w:p w14:paraId="483CEA19" w14:textId="77777777" w:rsidR="00885F0F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9B36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(О.В. </w:t>
      </w:r>
      <w:proofErr w:type="spellStart"/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Миневалие</w:t>
      </w: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300F025F" w14:textId="77777777" w:rsidR="00885F0F" w:rsidRDefault="00885F0F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F149C8" w14:textId="78EEA5ED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«___».</w:t>
      </w:r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85F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2E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0A86A60" w14:textId="0808F293" w:rsidR="00CB3405" w:rsidRPr="00CB3405" w:rsidRDefault="00CB3405" w:rsidP="00CB3405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12876A" wp14:editId="7FC37268">
                <wp:simplePos x="0" y="0"/>
                <wp:positionH relativeFrom="column">
                  <wp:posOffset>3921760</wp:posOffset>
                </wp:positionH>
                <wp:positionV relativeFrom="paragraph">
                  <wp:posOffset>-34290</wp:posOffset>
                </wp:positionV>
                <wp:extent cx="2035810" cy="500380"/>
                <wp:effectExtent l="0" t="0" r="21590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500380"/>
                          <a:chOff x="8252" y="2229"/>
                          <a:chExt cx="3206" cy="788"/>
                        </a:xfrm>
                      </wpg:grpSpPr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195E4" w14:textId="77777777" w:rsidR="00CB3405" w:rsidRPr="00DB72F1" w:rsidRDefault="00CB3405" w:rsidP="00CB340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B72F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Регистрационный </w:t>
                              </w:r>
                            </w:p>
                            <w:p w14:paraId="2540485C" w14:textId="77777777" w:rsidR="00CB3405" w:rsidRPr="00DB72F1" w:rsidRDefault="00CB3405" w:rsidP="00CB340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DB72F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номер проекта: </w:t>
                              </w:r>
                            </w:p>
                            <w:p w14:paraId="2E24C6EB" w14:textId="77777777" w:rsidR="00CB3405" w:rsidRDefault="00CB3405" w:rsidP="00CB340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left:0;text-align:left;margin-left:308.8pt;margin-top:-2.7pt;width:160.3pt;height:39.4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8252;top:2229;width:184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14:paraId="6CE195E4" w14:textId="77777777" w:rsidR="00CB3405" w:rsidRPr="00DB72F1" w:rsidRDefault="00CB3405" w:rsidP="00CB340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B72F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Регистрационный </w:t>
                        </w:r>
                      </w:p>
                      <w:p w14:paraId="2540485C" w14:textId="77777777" w:rsidR="00CB3405" w:rsidRPr="00DB72F1" w:rsidRDefault="00CB3405" w:rsidP="00CB340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B72F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номер проекта: </w:t>
                        </w:r>
                      </w:p>
                      <w:p w14:paraId="2E24C6EB" w14:textId="77777777" w:rsidR="00CB3405" w:rsidRDefault="00CB3405" w:rsidP="00CB3405"/>
                    </w:txbxContent>
                  </v:textbox>
                </v:shape>
                <v:rect id="Rectangle 22" o:spid="_x0000_s1028" style="position:absolute;left:10018;top:2354;width:1440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</v:group>
            </w:pict>
          </mc:Fallback>
        </mc:AlternateContent>
      </w:r>
    </w:p>
    <w:p w14:paraId="6805D44B" w14:textId="77777777" w:rsidR="00CB3405" w:rsidRPr="00CB3405" w:rsidRDefault="00CB3405" w:rsidP="00CB34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AE1EE8" w14:textId="77777777" w:rsidR="00CB3405" w:rsidRPr="00CB3405" w:rsidRDefault="00CB3405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48612" w14:textId="77777777" w:rsidR="00CB3405" w:rsidRPr="00CB3405" w:rsidRDefault="00CB3405" w:rsidP="00CB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ФИНАНСОВО-ЭКОНОМИЧЕСКОЕ ОБОСНОВАНИЕ </w:t>
      </w:r>
    </w:p>
    <w:p w14:paraId="55F82792" w14:textId="6AEE1529" w:rsidR="00CB3405" w:rsidRPr="00CB3405" w:rsidRDefault="00CB3405" w:rsidP="00CB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к проекту постановления администрации городского округа Тольятти</w:t>
      </w:r>
    </w:p>
    <w:p w14:paraId="287366DB" w14:textId="3DD3217A" w:rsidR="00CB3405" w:rsidRPr="002E680E" w:rsidRDefault="00CB3405" w:rsidP="00CB34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предоставления ежемесячной денежной компенсации за наем (поднаем) жилого помещения муниципальным служащим </w:t>
      </w:r>
      <w:r w:rsidR="00FF5DDC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Тольятти»</w:t>
      </w:r>
    </w:p>
    <w:p w14:paraId="2C12ED5F" w14:textId="4F748172" w:rsidR="00CB3405" w:rsidRPr="00CB3405" w:rsidRDefault="00CB3405" w:rsidP="00CB34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292D7A" w14:textId="77777777" w:rsidR="00CB3405" w:rsidRPr="00CB3405" w:rsidRDefault="00CB3405" w:rsidP="00CB3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AC985" w14:textId="45516C33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городского округа Тольятти «Об </w:t>
      </w:r>
      <w:r>
        <w:rPr>
          <w:rFonts w:ascii="Times New Roman" w:hAnsi="Times New Roman"/>
          <w:sz w:val="28"/>
          <w:szCs w:val="28"/>
        </w:rPr>
        <w:t xml:space="preserve">утверждении Порядка предоставления ежемесячной 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денежной компенсации за наем (поднаем) жилого помещения муниципальным служащим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Тольятти»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позволит обеспечить возможность предоставления  муниципальным служащим администрации городского округа Тольятти дополнительной гарантии по возмещению расходов за наем (поднаем) жилого помещения. </w:t>
      </w:r>
    </w:p>
    <w:p w14:paraId="66CFAFF7" w14:textId="7FF4941F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количество муниципальных служащих администрации городского</w:t>
      </w:r>
      <w:r w:rsidR="0061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Тольятти,  пр</w:t>
      </w:r>
      <w:r w:rsidR="00885F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109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тендующих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выплату ежемесячной денежной компенсации за наем (поднаем) жилого помещения,  составляет </w:t>
      </w:r>
      <w:r w:rsidR="00885F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1F988229" w14:textId="4E9E8DB4" w:rsidR="00FF5DDC" w:rsidRDefault="00FF5DDC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информации, представленной Думой городского округа Тольятти, КСП городского округа Тольятти муниципальные служащие,  претендующих на выплату ежемесячной денежной компенсации за наем (поднаем) жилого помещения в настоящее время отсутствуют.</w:t>
      </w:r>
      <w:proofErr w:type="gramEnd"/>
    </w:p>
    <w:p w14:paraId="6DFE0F4D" w14:textId="74A43469" w:rsidR="00301DC5" w:rsidRPr="00442E87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компенсация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наем (поднаем) жилого помещения муниципальным служащим администрации городского округа Тольятти </w:t>
      </w:r>
      <w:r w:rsidR="00562C20"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выплачивается </w:t>
      </w:r>
      <w:r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размере </w:t>
      </w:r>
      <w:r w:rsidR="00562C20"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более </w:t>
      </w:r>
      <w:r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30 000 руб. </w:t>
      </w:r>
      <w:r w:rsidR="00562C20" w:rsidRPr="00562C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месяц.</w:t>
      </w:r>
      <w:bookmarkStart w:id="0" w:name="_GoBack"/>
      <w:bookmarkEnd w:id="0"/>
    </w:p>
    <w:p w14:paraId="469DEC64" w14:textId="33AF0184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предусматривает  увеличение объема действующих расходных обязательств городского округа Тольятти, которые возникнут в результате принятия настоящего Проекта, в связи с чем</w:t>
      </w:r>
      <w:r w:rsidR="00FF5D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ответствующие изменения</w:t>
      </w: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 городского округа Тольятти от 11.12.2024 № 376 «О бюджете городского округа Тольятти на 2025 год и плановый период 2026 и 2027годов».</w:t>
      </w:r>
    </w:p>
    <w:p w14:paraId="33829611" w14:textId="77777777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ст.11 Положения о Контрольно-счетной палате городского округа Тольятти, утвержденного Решением Думы городского округа Тольятти от 22.12.2021 № 1138, проект подлежит направлению на экспертизу в Контрольно-счетную палату городского округа Тольятти</w:t>
      </w:r>
    </w:p>
    <w:p w14:paraId="33C3C692" w14:textId="77777777" w:rsidR="00301DC5" w:rsidRPr="00301DC5" w:rsidRDefault="00301DC5" w:rsidP="00301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1CB3C" w14:textId="77777777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управление муниципальной службы и кадровой политики </w:t>
      </w:r>
    </w:p>
    <w:p w14:paraId="64E3760D" w14:textId="77777777" w:rsidR="00885F0F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E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(О.В. </w:t>
      </w:r>
      <w:proofErr w:type="spellStart"/>
      <w:r w:rsidR="009E75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Миневалиева</w:t>
      </w:r>
      <w:proofErr w:type="spellEnd"/>
      <w:r w:rsidR="009E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04E98A9" w14:textId="1B011108" w:rsidR="00CB3405" w:rsidRPr="00CB3405" w:rsidRDefault="009E756C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="00F1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сентября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B3405" w:rsidRPr="00CB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2435964" w14:textId="77777777" w:rsidR="00CB3405" w:rsidRPr="00CB3405" w:rsidRDefault="00CB3405" w:rsidP="00CB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F17EE" w14:textId="77777777" w:rsidR="00EA014C" w:rsidRDefault="00EA014C"/>
    <w:sectPr w:rsidR="00EA014C" w:rsidSect="006B211C">
      <w:pgSz w:w="11909" w:h="16834" w:code="9"/>
      <w:pgMar w:top="1134" w:right="567" w:bottom="426" w:left="1134" w:header="567" w:footer="567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9B017" w14:textId="77777777" w:rsidR="009471E6" w:rsidRDefault="009471E6">
      <w:pPr>
        <w:spacing w:after="0" w:line="240" w:lineRule="auto"/>
      </w:pPr>
      <w:r>
        <w:separator/>
      </w:r>
    </w:p>
  </w:endnote>
  <w:endnote w:type="continuationSeparator" w:id="0">
    <w:p w14:paraId="59F6FA9D" w14:textId="77777777" w:rsidR="009471E6" w:rsidRDefault="0094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3E58A" w14:textId="77777777" w:rsidR="003C2620" w:rsidRDefault="00BD66D0" w:rsidP="005725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49D332" w14:textId="77777777" w:rsidR="003C2620" w:rsidRDefault="003C2620" w:rsidP="00304F0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542FB" w14:textId="77777777" w:rsidR="003C2620" w:rsidRDefault="003C2620" w:rsidP="00304F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25550" w14:textId="77777777" w:rsidR="009471E6" w:rsidRDefault="009471E6">
      <w:pPr>
        <w:spacing w:after="0" w:line="240" w:lineRule="auto"/>
      </w:pPr>
      <w:r>
        <w:separator/>
      </w:r>
    </w:p>
  </w:footnote>
  <w:footnote w:type="continuationSeparator" w:id="0">
    <w:p w14:paraId="35B37BA9" w14:textId="77777777" w:rsidR="009471E6" w:rsidRDefault="0094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F0FC" w14:textId="691A4111" w:rsidR="003C2620" w:rsidRPr="00F91D05" w:rsidRDefault="00BD66D0">
    <w:pPr>
      <w:pStyle w:val="a6"/>
      <w:jc w:val="center"/>
      <w:rPr>
        <w:sz w:val="24"/>
        <w:szCs w:val="24"/>
      </w:rPr>
    </w:pPr>
    <w:r w:rsidRPr="00F91D05">
      <w:rPr>
        <w:sz w:val="24"/>
        <w:szCs w:val="24"/>
      </w:rPr>
      <w:fldChar w:fldCharType="begin"/>
    </w:r>
    <w:r w:rsidRPr="00F91D05">
      <w:rPr>
        <w:sz w:val="24"/>
        <w:szCs w:val="24"/>
      </w:rPr>
      <w:instrText>PAGE   \* MERGEFORMAT</w:instrText>
    </w:r>
    <w:r w:rsidRPr="00F91D05">
      <w:rPr>
        <w:sz w:val="24"/>
        <w:szCs w:val="24"/>
      </w:rPr>
      <w:fldChar w:fldCharType="separate"/>
    </w:r>
    <w:r w:rsidR="00442E87">
      <w:rPr>
        <w:noProof/>
        <w:sz w:val="24"/>
        <w:szCs w:val="24"/>
      </w:rPr>
      <w:t>13</w:t>
    </w:r>
    <w:r w:rsidRPr="00F91D05">
      <w:rPr>
        <w:sz w:val="24"/>
        <w:szCs w:val="24"/>
      </w:rPr>
      <w:fldChar w:fldCharType="end"/>
    </w:r>
  </w:p>
  <w:p w14:paraId="4983AE97" w14:textId="77777777" w:rsidR="003C2620" w:rsidRDefault="003C26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C7B"/>
    <w:multiLevelType w:val="multilevel"/>
    <w:tmpl w:val="94C24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45" w:hanging="118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45" w:hanging="118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45" w:hanging="118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31E149E1"/>
    <w:multiLevelType w:val="multilevel"/>
    <w:tmpl w:val="3C8C1E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A65CF7"/>
    <w:multiLevelType w:val="hybridMultilevel"/>
    <w:tmpl w:val="91D418F8"/>
    <w:lvl w:ilvl="0" w:tplc="1E7E0F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E5A91"/>
    <w:multiLevelType w:val="hybridMultilevel"/>
    <w:tmpl w:val="478046B4"/>
    <w:lvl w:ilvl="0" w:tplc="3B440DD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EA"/>
    <w:rsid w:val="00012741"/>
    <w:rsid w:val="00021E73"/>
    <w:rsid w:val="00037BC6"/>
    <w:rsid w:val="000655C9"/>
    <w:rsid w:val="000A5B53"/>
    <w:rsid w:val="000E2DEE"/>
    <w:rsid w:val="000F59CD"/>
    <w:rsid w:val="00124986"/>
    <w:rsid w:val="00142A58"/>
    <w:rsid w:val="00146F63"/>
    <w:rsid w:val="00150674"/>
    <w:rsid w:val="001559C9"/>
    <w:rsid w:val="00174A5A"/>
    <w:rsid w:val="001B2899"/>
    <w:rsid w:val="001B4FE6"/>
    <w:rsid w:val="001C3ACE"/>
    <w:rsid w:val="0020487E"/>
    <w:rsid w:val="00205876"/>
    <w:rsid w:val="00241124"/>
    <w:rsid w:val="00242EED"/>
    <w:rsid w:val="00282CC7"/>
    <w:rsid w:val="002A3F3A"/>
    <w:rsid w:val="002B3C64"/>
    <w:rsid w:val="002C3D42"/>
    <w:rsid w:val="002D3843"/>
    <w:rsid w:val="00301DC5"/>
    <w:rsid w:val="003045BF"/>
    <w:rsid w:val="00305942"/>
    <w:rsid w:val="00320E6F"/>
    <w:rsid w:val="003244C1"/>
    <w:rsid w:val="00334598"/>
    <w:rsid w:val="00335D7C"/>
    <w:rsid w:val="00365F87"/>
    <w:rsid w:val="003763B0"/>
    <w:rsid w:val="00390F8D"/>
    <w:rsid w:val="0039779E"/>
    <w:rsid w:val="003A2079"/>
    <w:rsid w:val="003A5767"/>
    <w:rsid w:val="003A5D0D"/>
    <w:rsid w:val="003B477F"/>
    <w:rsid w:val="003C2620"/>
    <w:rsid w:val="003E2710"/>
    <w:rsid w:val="0040370D"/>
    <w:rsid w:val="0041689E"/>
    <w:rsid w:val="00442E87"/>
    <w:rsid w:val="00454574"/>
    <w:rsid w:val="00474160"/>
    <w:rsid w:val="0048477F"/>
    <w:rsid w:val="004876EE"/>
    <w:rsid w:val="0049541D"/>
    <w:rsid w:val="00495F01"/>
    <w:rsid w:val="004C213F"/>
    <w:rsid w:val="004C248A"/>
    <w:rsid w:val="00505A68"/>
    <w:rsid w:val="005113FC"/>
    <w:rsid w:val="00533DCA"/>
    <w:rsid w:val="0054362C"/>
    <w:rsid w:val="00562C20"/>
    <w:rsid w:val="00586ECF"/>
    <w:rsid w:val="005A369B"/>
    <w:rsid w:val="005B72CD"/>
    <w:rsid w:val="005E38AE"/>
    <w:rsid w:val="005F4F50"/>
    <w:rsid w:val="00603D99"/>
    <w:rsid w:val="00610948"/>
    <w:rsid w:val="00627161"/>
    <w:rsid w:val="00642019"/>
    <w:rsid w:val="006504A4"/>
    <w:rsid w:val="006850A7"/>
    <w:rsid w:val="006958A7"/>
    <w:rsid w:val="006A1675"/>
    <w:rsid w:val="006A1D2F"/>
    <w:rsid w:val="006C179A"/>
    <w:rsid w:val="00704589"/>
    <w:rsid w:val="00710C43"/>
    <w:rsid w:val="00730E46"/>
    <w:rsid w:val="00732D22"/>
    <w:rsid w:val="00754DB8"/>
    <w:rsid w:val="007922F9"/>
    <w:rsid w:val="00794ADE"/>
    <w:rsid w:val="007A5F67"/>
    <w:rsid w:val="007D4E23"/>
    <w:rsid w:val="007E48EC"/>
    <w:rsid w:val="007E7DE4"/>
    <w:rsid w:val="00807086"/>
    <w:rsid w:val="00835FAF"/>
    <w:rsid w:val="008469A4"/>
    <w:rsid w:val="00852334"/>
    <w:rsid w:val="00863ACE"/>
    <w:rsid w:val="00866D80"/>
    <w:rsid w:val="00885F0F"/>
    <w:rsid w:val="00886DD5"/>
    <w:rsid w:val="00896ABA"/>
    <w:rsid w:val="008A718F"/>
    <w:rsid w:val="008A7448"/>
    <w:rsid w:val="008C5D0A"/>
    <w:rsid w:val="008F6553"/>
    <w:rsid w:val="009236BC"/>
    <w:rsid w:val="009471E6"/>
    <w:rsid w:val="009517FC"/>
    <w:rsid w:val="00953060"/>
    <w:rsid w:val="00962149"/>
    <w:rsid w:val="009B36CB"/>
    <w:rsid w:val="009B533B"/>
    <w:rsid w:val="009C2EDD"/>
    <w:rsid w:val="009C5E40"/>
    <w:rsid w:val="009D3154"/>
    <w:rsid w:val="009E0904"/>
    <w:rsid w:val="009E1446"/>
    <w:rsid w:val="009E756C"/>
    <w:rsid w:val="00A040B0"/>
    <w:rsid w:val="00A04ADF"/>
    <w:rsid w:val="00A17EAA"/>
    <w:rsid w:val="00A542EE"/>
    <w:rsid w:val="00A57926"/>
    <w:rsid w:val="00A73B20"/>
    <w:rsid w:val="00A770D3"/>
    <w:rsid w:val="00A9445F"/>
    <w:rsid w:val="00AA17EB"/>
    <w:rsid w:val="00AC4E42"/>
    <w:rsid w:val="00AD0174"/>
    <w:rsid w:val="00B01BFB"/>
    <w:rsid w:val="00B50252"/>
    <w:rsid w:val="00B7037F"/>
    <w:rsid w:val="00B76B15"/>
    <w:rsid w:val="00B80B5F"/>
    <w:rsid w:val="00B842CF"/>
    <w:rsid w:val="00B978FA"/>
    <w:rsid w:val="00BC7DEB"/>
    <w:rsid w:val="00BD66D0"/>
    <w:rsid w:val="00BE3E06"/>
    <w:rsid w:val="00BF65A6"/>
    <w:rsid w:val="00C22EC1"/>
    <w:rsid w:val="00C243E4"/>
    <w:rsid w:val="00C34A8B"/>
    <w:rsid w:val="00C708BF"/>
    <w:rsid w:val="00C75BC5"/>
    <w:rsid w:val="00C80151"/>
    <w:rsid w:val="00C85CD4"/>
    <w:rsid w:val="00CA4700"/>
    <w:rsid w:val="00CB3405"/>
    <w:rsid w:val="00CC4830"/>
    <w:rsid w:val="00CF0CC3"/>
    <w:rsid w:val="00CF1702"/>
    <w:rsid w:val="00CF31F2"/>
    <w:rsid w:val="00D547A8"/>
    <w:rsid w:val="00D823C2"/>
    <w:rsid w:val="00DB4630"/>
    <w:rsid w:val="00DB79EE"/>
    <w:rsid w:val="00DC63A8"/>
    <w:rsid w:val="00DC72A0"/>
    <w:rsid w:val="00DD6AE6"/>
    <w:rsid w:val="00E1182D"/>
    <w:rsid w:val="00E4257C"/>
    <w:rsid w:val="00E53520"/>
    <w:rsid w:val="00E65975"/>
    <w:rsid w:val="00E66035"/>
    <w:rsid w:val="00E804EA"/>
    <w:rsid w:val="00E87263"/>
    <w:rsid w:val="00E90503"/>
    <w:rsid w:val="00E9507B"/>
    <w:rsid w:val="00E9746E"/>
    <w:rsid w:val="00EA014C"/>
    <w:rsid w:val="00EC5274"/>
    <w:rsid w:val="00EE2E3B"/>
    <w:rsid w:val="00EE2F66"/>
    <w:rsid w:val="00EE7945"/>
    <w:rsid w:val="00F10727"/>
    <w:rsid w:val="00F13890"/>
    <w:rsid w:val="00F23B8E"/>
    <w:rsid w:val="00F26D1C"/>
    <w:rsid w:val="00F5189A"/>
    <w:rsid w:val="00F656BF"/>
    <w:rsid w:val="00F76662"/>
    <w:rsid w:val="00F96710"/>
    <w:rsid w:val="00FA1792"/>
    <w:rsid w:val="00FC069F"/>
    <w:rsid w:val="00FE4C1A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6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804EA"/>
  </w:style>
  <w:style w:type="paragraph" w:styleId="a6">
    <w:name w:val="header"/>
    <w:basedOn w:val="a"/>
    <w:link w:val="a7"/>
    <w:uiPriority w:val="99"/>
    <w:unhideWhenUsed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974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804EA"/>
  </w:style>
  <w:style w:type="paragraph" w:styleId="a6">
    <w:name w:val="header"/>
    <w:basedOn w:val="a"/>
    <w:link w:val="a7"/>
    <w:uiPriority w:val="99"/>
    <w:unhideWhenUsed/>
    <w:rsid w:val="00E80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80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974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A43F9BECA26741098EB37A1C1AA9FB7CB4E16B8BA50266D3457525E2699AEB2OBa7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43F9BECA26741098EB29ACD7C6C3BFCF444BB4BB57243C6108090371O9a0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A43F9BECA26741098EB29ACD7C6C3BFCF444BB4BB57243C6108090371O9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2795-90FD-4EC9-A731-5612CBA8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Трушина</dc:creator>
  <cp:lastModifiedBy>bujalskaja.ii</cp:lastModifiedBy>
  <cp:revision>15</cp:revision>
  <cp:lastPrinted>2025-10-01T09:18:00Z</cp:lastPrinted>
  <dcterms:created xsi:type="dcterms:W3CDTF">2025-09-26T10:04:00Z</dcterms:created>
  <dcterms:modified xsi:type="dcterms:W3CDTF">2025-10-01T10:16:00Z</dcterms:modified>
</cp:coreProperties>
</file>