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4BAB" w14:textId="77777777"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14:paraId="2543C6E6" w14:textId="77777777"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14:paraId="34322EFC" w14:textId="77777777" w:rsidR="002922B2" w:rsidRPr="00DA3222" w:rsidRDefault="002922B2" w:rsidP="00DA3222">
      <w:pPr>
        <w:spacing w:after="0" w:line="240" w:lineRule="auto"/>
        <w:jc w:val="center"/>
        <w:rPr>
          <w:rFonts w:ascii="Times New Roman" w:eastAsia="Times New Roman" w:hAnsi="Times New Roman" w:cs="Times New Roman"/>
          <w:sz w:val="28"/>
          <w:szCs w:val="28"/>
        </w:rPr>
      </w:pPr>
    </w:p>
    <w:p w14:paraId="044153B1" w14:textId="77777777" w:rsidR="004A522B" w:rsidRPr="004A522B" w:rsidRDefault="004A522B" w:rsidP="004A522B">
      <w:pPr>
        <w:jc w:val="center"/>
        <w:rPr>
          <w:rFonts w:ascii="Times New Roman" w:hAnsi="Times New Roman" w:cs="Times New Roman"/>
          <w:sz w:val="26"/>
          <w:szCs w:val="26"/>
        </w:rPr>
      </w:pPr>
      <w:r w:rsidRPr="004A522B">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8" w:history="1">
        <w:r w:rsidRPr="004A522B">
          <w:rPr>
            <w:rFonts w:ascii="Times New Roman" w:hAnsi="Times New Roman" w:cs="Times New Roman"/>
            <w:sz w:val="26"/>
            <w:szCs w:val="26"/>
          </w:rPr>
          <w:t>программы</w:t>
        </w:r>
      </w:hyperlink>
      <w:r w:rsidRPr="004A522B">
        <w:rPr>
          <w:rFonts w:ascii="Times New Roman" w:hAnsi="Times New Roman" w:cs="Times New Roman"/>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14:paraId="59344E1E" w14:textId="77777777" w:rsidR="00C91C0E" w:rsidRPr="00DA3222" w:rsidRDefault="00C91C0E" w:rsidP="00DA3222">
      <w:pPr>
        <w:spacing w:after="0" w:line="240" w:lineRule="auto"/>
        <w:jc w:val="center"/>
        <w:rPr>
          <w:rFonts w:ascii="Times New Roman" w:eastAsia="Times New Roman" w:hAnsi="Times New Roman" w:cs="Times New Roman"/>
          <w:sz w:val="28"/>
          <w:szCs w:val="28"/>
        </w:rPr>
      </w:pPr>
    </w:p>
    <w:p w14:paraId="46A5C42B" w14:textId="77777777" w:rsidR="002922B2" w:rsidRPr="00DB20AE" w:rsidRDefault="002922B2"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AA025E" w:rsidRPr="00DB20AE">
        <w:rPr>
          <w:rFonts w:ascii="Times New Roman" w:eastAsia="Times New Roman" w:hAnsi="Times New Roman" w:cs="Times New Roman"/>
          <w:sz w:val="28"/>
          <w:szCs w:val="28"/>
        </w:rPr>
        <w:t xml:space="preserve">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DB20AE">
        <w:rPr>
          <w:rFonts w:ascii="Times New Roman" w:eastAsia="Times New Roman" w:hAnsi="Times New Roman" w:cs="Times New Roman"/>
          <w:sz w:val="28"/>
          <w:szCs w:val="28"/>
        </w:rPr>
        <w:t>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14:paraId="60637558" w14:textId="77777777"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1. Утвердить прилагаемый </w:t>
      </w:r>
      <w:r w:rsidR="00FA096B" w:rsidRPr="00DB20AE">
        <w:rPr>
          <w:rFonts w:ascii="Times New Roman" w:eastAsia="Times New Roman" w:hAnsi="Times New Roman" w:cs="Times New Roman"/>
          <w:sz w:val="28"/>
          <w:szCs w:val="28"/>
        </w:rPr>
        <w:t>А</w:t>
      </w:r>
      <w:r w:rsidRPr="00DB20AE">
        <w:rPr>
          <w:rFonts w:ascii="Times New Roman" w:eastAsia="Times New Roman" w:hAnsi="Times New Roman" w:cs="Times New Roman"/>
          <w:sz w:val="28"/>
          <w:szCs w:val="28"/>
        </w:rPr>
        <w:t xml:space="preserve">дминистративный регламент предоставления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9"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9A45F6" w:rsidRPr="00DB20AE">
        <w:rPr>
          <w:rFonts w:ascii="Times New Roman" w:eastAsia="Times New Roman" w:hAnsi="Times New Roman" w:cs="Times New Roman"/>
          <w:sz w:val="28"/>
          <w:szCs w:val="28"/>
        </w:rPr>
        <w:t xml:space="preserve"> (далее – административный регламент)</w:t>
      </w:r>
      <w:r w:rsidRPr="00DB20AE">
        <w:rPr>
          <w:rFonts w:ascii="Times New Roman" w:eastAsia="Times New Roman" w:hAnsi="Times New Roman" w:cs="Times New Roman"/>
          <w:sz w:val="28"/>
          <w:szCs w:val="28"/>
        </w:rPr>
        <w:t>.</w:t>
      </w:r>
    </w:p>
    <w:p w14:paraId="629994FF" w14:textId="77777777"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0"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w:t>
      </w:r>
      <w:r w:rsidR="004A522B" w:rsidRPr="00DB20AE">
        <w:rPr>
          <w:rFonts w:ascii="Times New Roman" w:eastAsia="Times New Roman" w:hAnsi="Times New Roman" w:cs="Times New Roman"/>
          <w:sz w:val="28"/>
          <w:szCs w:val="28"/>
        </w:rPr>
        <w:lastRenderedPageBreak/>
        <w:t>Федерации «Обеспечение доступным и комфортным жильем и коммунальными услугами граждан Российской Федерации»</w:t>
      </w:r>
      <w:r w:rsidRPr="00DB20AE">
        <w:rPr>
          <w:rFonts w:ascii="Times New Roman" w:eastAsia="Times New Roman" w:hAnsi="Times New Roman" w:cs="Times New Roman"/>
          <w:sz w:val="28"/>
          <w:szCs w:val="28"/>
        </w:rPr>
        <w:t>.</w:t>
      </w:r>
    </w:p>
    <w:p w14:paraId="38F5E749" w14:textId="4DDB3A9A"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9A45F6"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остановления, в пределах полномочий департамента по управлению муниципальным имуществом</w:t>
      </w:r>
      <w:r w:rsidR="008A671E">
        <w:rPr>
          <w:rFonts w:ascii="Times New Roman" w:eastAsia="Times New Roman" w:hAnsi="Times New Roman" w:cs="Times New Roman"/>
          <w:sz w:val="28"/>
          <w:szCs w:val="28"/>
        </w:rPr>
        <w:t xml:space="preserve"> </w:t>
      </w:r>
      <w:r w:rsidR="001C116D" w:rsidRPr="00DB20AE">
        <w:rPr>
          <w:rFonts w:ascii="Times New Roman" w:eastAsia="Times New Roman" w:hAnsi="Times New Roman" w:cs="Times New Roman"/>
          <w:sz w:val="28"/>
          <w:szCs w:val="28"/>
        </w:rPr>
        <w:t>администрации городского округа Тольятти</w:t>
      </w:r>
      <w:r w:rsidRPr="00DB20AE">
        <w:rPr>
          <w:rFonts w:ascii="Times New Roman" w:eastAsia="Times New Roman" w:hAnsi="Times New Roman" w:cs="Times New Roman"/>
          <w:sz w:val="28"/>
          <w:szCs w:val="28"/>
        </w:rPr>
        <w:t>.</w:t>
      </w:r>
    </w:p>
    <w:p w14:paraId="4CB69D88" w14:textId="39174C69"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4. </w:t>
      </w:r>
      <w:r w:rsidR="00A51EB4" w:rsidRPr="00DB20AE">
        <w:rPr>
          <w:rFonts w:ascii="Times New Roman" w:eastAsia="Times New Roman" w:hAnsi="Times New Roman" w:cs="Times New Roman"/>
          <w:sz w:val="28"/>
          <w:szCs w:val="28"/>
        </w:rPr>
        <w:t>Директора</w:t>
      </w:r>
      <w:r w:rsidR="008A671E">
        <w:rPr>
          <w:rFonts w:ascii="Times New Roman" w:eastAsia="Times New Roman" w:hAnsi="Times New Roman" w:cs="Times New Roman"/>
          <w:sz w:val="28"/>
          <w:szCs w:val="28"/>
        </w:rPr>
        <w:t xml:space="preserve"> </w:t>
      </w:r>
      <w:r w:rsidR="009A45F6" w:rsidRPr="00DB20AE">
        <w:rPr>
          <w:rFonts w:ascii="Times New Roman" w:hAnsi="Times New Roman" w:cs="Times New Roman"/>
          <w:sz w:val="28"/>
          <w:szCs w:val="28"/>
        </w:rPr>
        <w:t>муниципального автономного учреждения городского округа Тольятти «Многофункциональный центр предоставления государственных и муниципальных услуг»</w:t>
      </w:r>
      <w:r w:rsidR="00A51EB4" w:rsidRPr="00DB20AE">
        <w:rPr>
          <w:rFonts w:ascii="Times New Roman" w:hAnsi="Times New Roman" w:cs="Times New Roman"/>
          <w:sz w:val="28"/>
          <w:szCs w:val="28"/>
        </w:rPr>
        <w:t>(далее – МАУ «МФЦ»)</w:t>
      </w:r>
      <w:r w:rsidRPr="00DB20AE">
        <w:rPr>
          <w:rFonts w:ascii="Times New Roman" w:eastAsia="Times New Roman" w:hAnsi="Times New Roman" w:cs="Times New Roman"/>
          <w:sz w:val="28"/>
          <w:szCs w:val="28"/>
        </w:rPr>
        <w:t xml:space="preserve">определить ответственным за исполнение административного регламента, утвержденного пунктом 1 настоящего </w:t>
      </w:r>
      <w:r w:rsidR="009A45F6"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 xml:space="preserve">остановления, в пределах полномочий </w:t>
      </w:r>
      <w:r w:rsidR="00263F67" w:rsidRPr="00DB20AE">
        <w:rPr>
          <w:rFonts w:ascii="Times New Roman" w:hAnsi="Times New Roman" w:cs="Times New Roman"/>
          <w:sz w:val="28"/>
          <w:szCs w:val="28"/>
        </w:rPr>
        <w:t>МАУ «МФЦ»</w:t>
      </w:r>
      <w:r w:rsidRPr="00DB20AE">
        <w:rPr>
          <w:rFonts w:ascii="Times New Roman" w:eastAsia="Times New Roman" w:hAnsi="Times New Roman" w:cs="Times New Roman"/>
          <w:sz w:val="28"/>
          <w:szCs w:val="28"/>
        </w:rPr>
        <w:t>.</w:t>
      </w:r>
    </w:p>
    <w:p w14:paraId="14C64539" w14:textId="77777777"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5. Департаменту по управлению муниципальным имуществом администрации городского округа Тольятти</w:t>
      </w:r>
      <w:r w:rsidR="000E2A8F" w:rsidRPr="00DB20AE">
        <w:rPr>
          <w:rFonts w:ascii="Times New Roman" w:eastAsia="Times New Roman" w:hAnsi="Times New Roman" w:cs="Times New Roman"/>
          <w:sz w:val="28"/>
          <w:szCs w:val="28"/>
        </w:rPr>
        <w:t>, МАУ «МФЦ»</w:t>
      </w:r>
      <w:r w:rsidRPr="00DB20AE">
        <w:rPr>
          <w:rFonts w:ascii="Times New Roman" w:eastAsia="Times New Roman" w:hAnsi="Times New Roman" w:cs="Times New Roman"/>
          <w:sz w:val="28"/>
          <w:szCs w:val="28"/>
        </w:rPr>
        <w:t xml:space="preserve"> при предоставлении гражданам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1"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Pr="00DB20AE">
        <w:rPr>
          <w:rFonts w:ascii="Times New Roman" w:eastAsia="Times New Roman" w:hAnsi="Times New Roman" w:cs="Times New Roman"/>
          <w:sz w:val="28"/>
          <w:szCs w:val="28"/>
        </w:rPr>
        <w:t xml:space="preserve">руководствоваться административным регламентом, утвержденным пунктом 1 настоящего </w:t>
      </w:r>
      <w:r w:rsidR="00904BA9"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остановления.</w:t>
      </w:r>
    </w:p>
    <w:p w14:paraId="155A54E1" w14:textId="77777777" w:rsidR="00202323" w:rsidRPr="00DB20AE" w:rsidRDefault="005B4B83"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6. Признать утратившими силу</w:t>
      </w:r>
      <w:r w:rsidR="00202323" w:rsidRPr="00DB20AE">
        <w:rPr>
          <w:rFonts w:ascii="Times New Roman" w:eastAsia="Times New Roman" w:hAnsi="Times New Roman" w:cs="Times New Roman"/>
          <w:sz w:val="28"/>
          <w:szCs w:val="28"/>
        </w:rPr>
        <w:t>:</w:t>
      </w:r>
    </w:p>
    <w:p w14:paraId="457705EB" w14:textId="77777777" w:rsidR="000E3D7A" w:rsidRPr="000E3D7A" w:rsidRDefault="000E3D7A" w:rsidP="000E3D7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0E3D7A">
        <w:rPr>
          <w:rFonts w:ascii="Times New Roman" w:eastAsia="Times New Roman" w:hAnsi="Times New Roman" w:cs="Times New Roman"/>
          <w:color w:val="000000" w:themeColor="text1"/>
          <w:sz w:val="28"/>
          <w:szCs w:val="28"/>
        </w:rPr>
        <w:t xml:space="preserve">6.1. Постановление администрации городского округа Тольятти от 26.07.2019 № 1987-п/1 «Об утверждении Административного регламента предоставления муниципальной услуги </w:t>
      </w:r>
      <w:r w:rsidR="002E279C" w:rsidRPr="00DB20AE">
        <w:rPr>
          <w:rFonts w:ascii="Times New Roman" w:eastAsia="Times New Roman" w:hAnsi="Times New Roman" w:cs="Times New Roman"/>
          <w:sz w:val="28"/>
          <w:szCs w:val="28"/>
        </w:rPr>
        <w:t xml:space="preserve">«Признание граждан участниками мероприятий по обеспечению жильем молодых семей ведомственной целевой программы </w:t>
      </w:r>
      <w:r w:rsidR="002E279C">
        <w:rPr>
          <w:rFonts w:ascii="Times New Roman" w:eastAsia="Times New Roman" w:hAnsi="Times New Roman" w:cs="Times New Roman"/>
          <w:sz w:val="28"/>
          <w:szCs w:val="28"/>
        </w:rPr>
        <w:t>«</w:t>
      </w:r>
      <w:r w:rsidR="002E279C" w:rsidRPr="00DB20AE">
        <w:rPr>
          <w:rFonts w:ascii="Times New Roman" w:eastAsia="Times New Roman" w:hAnsi="Times New Roman" w:cs="Times New Roman"/>
          <w:sz w:val="28"/>
          <w:szCs w:val="28"/>
        </w:rPr>
        <w:t>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0E3D7A">
        <w:rPr>
          <w:rFonts w:ascii="Times New Roman" w:eastAsia="Times New Roman" w:hAnsi="Times New Roman" w:cs="Times New Roman"/>
          <w:color w:val="000000" w:themeColor="text1"/>
          <w:sz w:val="28"/>
          <w:szCs w:val="28"/>
        </w:rPr>
        <w:t xml:space="preserve"> (газета «Городские ведомости», 2019, 30 июля)</w:t>
      </w:r>
      <w:r>
        <w:rPr>
          <w:rFonts w:ascii="Times New Roman" w:eastAsia="Times New Roman" w:hAnsi="Times New Roman" w:cs="Times New Roman"/>
          <w:color w:val="000000" w:themeColor="text1"/>
          <w:sz w:val="28"/>
          <w:szCs w:val="28"/>
        </w:rPr>
        <w:t>;</w:t>
      </w:r>
    </w:p>
    <w:p w14:paraId="022ADB78" w14:textId="0B0706E8" w:rsidR="000E3D7A" w:rsidRPr="00DB20AE" w:rsidRDefault="000E3D7A" w:rsidP="000E3D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6.2. </w:t>
      </w:r>
      <w:r w:rsidRPr="00DB20AE">
        <w:rPr>
          <w:rFonts w:ascii="Times New Roman" w:eastAsia="Times New Roman" w:hAnsi="Times New Roman" w:cs="Times New Roman"/>
          <w:sz w:val="28"/>
          <w:szCs w:val="28"/>
        </w:rPr>
        <w:t xml:space="preserve">Постановление администрации городского округа Тольятти от 21.06.2021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2236-п/1 «О внесении изменений в постановление администрации городского округа Тольятти от 26.07.2019 </w:t>
      </w:r>
      <w:r>
        <w:rPr>
          <w:rFonts w:ascii="Times New Roman" w:eastAsia="Times New Roman" w:hAnsi="Times New Roman" w:cs="Times New Roman"/>
          <w:sz w:val="28"/>
          <w:szCs w:val="28"/>
        </w:rPr>
        <w:t xml:space="preserve">№1987-п/1 «Об утверждении </w:t>
      </w:r>
      <w:r w:rsidRPr="00DB20AE">
        <w:rPr>
          <w:rFonts w:ascii="Times New Roman" w:eastAsia="Times New Roman" w:hAnsi="Times New Roman" w:cs="Times New Roman"/>
          <w:sz w:val="28"/>
          <w:szCs w:val="28"/>
        </w:rPr>
        <w:t xml:space="preserve">Административного регламента предоставления муниципальной услуги «Признание граждан участниками мероприятий по обеспечению жильем молодых семей ведомственной целевой программы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w:t>
      </w:r>
      <w:r w:rsidRPr="00DB20AE">
        <w:rPr>
          <w:rFonts w:ascii="Times New Roman" w:eastAsia="Times New Roman" w:hAnsi="Times New Roman" w:cs="Times New Roman"/>
          <w:sz w:val="28"/>
          <w:szCs w:val="28"/>
        </w:rPr>
        <w:lastRenderedPageBreak/>
        <w:t>коммунальными услугами граждан Российской Федерации»</w:t>
      </w:r>
      <w:r w:rsidR="00F909F9">
        <w:rPr>
          <w:rFonts w:ascii="Times New Roman" w:eastAsia="Times New Roman" w:hAnsi="Times New Roman" w:cs="Times New Roman"/>
          <w:sz w:val="28"/>
          <w:szCs w:val="28"/>
        </w:rPr>
        <w:t xml:space="preserve"> </w:t>
      </w:r>
      <w:r w:rsidRPr="00DB20AE">
        <w:rPr>
          <w:rFonts w:ascii="Times New Roman" w:eastAsia="Times New Roman" w:hAnsi="Times New Roman" w:cs="Times New Roman"/>
          <w:sz w:val="28"/>
          <w:szCs w:val="28"/>
        </w:rPr>
        <w:t>(газета «Городские ведомости»</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2021, 29 июня)</w:t>
      </w:r>
      <w:r>
        <w:rPr>
          <w:rFonts w:ascii="Times New Roman" w:hAnsi="Times New Roman" w:cs="Times New Roman"/>
          <w:sz w:val="28"/>
          <w:szCs w:val="28"/>
        </w:rPr>
        <w:t>;</w:t>
      </w:r>
    </w:p>
    <w:p w14:paraId="41324EEE" w14:textId="77777777" w:rsidR="000E3D7A" w:rsidRPr="00DB20AE" w:rsidRDefault="000E3D7A" w:rsidP="000E3D7A">
      <w:pPr>
        <w:autoSpaceDE w:val="0"/>
        <w:autoSpaceDN w:val="0"/>
        <w:adjustRightInd w:val="0"/>
        <w:spacing w:after="0" w:line="240" w:lineRule="auto"/>
        <w:ind w:firstLine="709"/>
        <w:jc w:val="both"/>
        <w:rPr>
          <w:rFonts w:ascii="Times New Roman" w:hAnsi="Times New Roman" w:cs="Times New Roman"/>
          <w:sz w:val="28"/>
          <w:szCs w:val="28"/>
        </w:rPr>
      </w:pPr>
      <w:r w:rsidRPr="00DB20AE">
        <w:rPr>
          <w:rFonts w:ascii="Times New Roman" w:eastAsia="Times New Roman" w:hAnsi="Times New Roman" w:cs="Times New Roman"/>
          <w:sz w:val="28"/>
          <w:szCs w:val="28"/>
        </w:rPr>
        <w:t>6.</w:t>
      </w:r>
      <w:r>
        <w:rPr>
          <w:rFonts w:ascii="Times New Roman" w:eastAsia="Times New Roman" w:hAnsi="Times New Roman" w:cs="Times New Roman"/>
          <w:sz w:val="28"/>
          <w:szCs w:val="28"/>
        </w:rPr>
        <w:t>3</w:t>
      </w:r>
      <w:r w:rsidRPr="00DB20AE">
        <w:rPr>
          <w:rFonts w:ascii="Times New Roman" w:eastAsia="Times New Roman" w:hAnsi="Times New Roman" w:cs="Times New Roman"/>
          <w:sz w:val="28"/>
          <w:szCs w:val="28"/>
        </w:rPr>
        <w:t xml:space="preserve">. Постановление администрации городского округа Тольятти от 01.06.2023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1795-п/1 «О внесении изменений в постановление администрации городского округа Тольятти от 26.07.2019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1987-п/1 «Об утверждении Административного регламента предоставления муниципальной услуги «Признание граждан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(газета «Городские ведомости»</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2023, 9</w:t>
      </w:r>
      <w:r w:rsidRPr="00DB20AE">
        <w:rPr>
          <w:rFonts w:ascii="Times New Roman" w:hAnsi="Times New Roman" w:cs="Times New Roman"/>
          <w:sz w:val="28"/>
          <w:szCs w:val="28"/>
        </w:rPr>
        <w:t xml:space="preserve"> июня</w:t>
      </w:r>
      <w:r w:rsidRPr="00DB20AE">
        <w:rPr>
          <w:rFonts w:ascii="Times New Roman" w:eastAsia="Times New Roman" w:hAnsi="Times New Roman" w:cs="Times New Roman"/>
          <w:sz w:val="28"/>
          <w:szCs w:val="28"/>
        </w:rPr>
        <w:t>)</w:t>
      </w:r>
      <w:r>
        <w:rPr>
          <w:rFonts w:ascii="Times New Roman" w:hAnsi="Times New Roman" w:cs="Times New Roman"/>
          <w:sz w:val="28"/>
          <w:szCs w:val="28"/>
        </w:rPr>
        <w:t>;</w:t>
      </w:r>
    </w:p>
    <w:p w14:paraId="420ACD1D" w14:textId="77777777" w:rsidR="000E3D7A" w:rsidRPr="00DB20AE" w:rsidRDefault="000E3D7A" w:rsidP="000E3D7A">
      <w:pPr>
        <w:autoSpaceDE w:val="0"/>
        <w:autoSpaceDN w:val="0"/>
        <w:adjustRightInd w:val="0"/>
        <w:spacing w:after="0" w:line="240" w:lineRule="auto"/>
        <w:ind w:firstLine="709"/>
        <w:jc w:val="both"/>
        <w:rPr>
          <w:rFonts w:ascii="Times New Roman" w:hAnsi="Times New Roman" w:cs="Times New Roman"/>
          <w:sz w:val="28"/>
          <w:szCs w:val="28"/>
        </w:rPr>
      </w:pPr>
      <w:r w:rsidRPr="00DB20AE">
        <w:rPr>
          <w:rFonts w:ascii="Times New Roman" w:hAnsi="Times New Roman" w:cs="Times New Roman"/>
          <w:sz w:val="28"/>
          <w:szCs w:val="28"/>
        </w:rPr>
        <w:t>6</w:t>
      </w:r>
      <w:r w:rsidRPr="00DB20AE">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DB20AE">
        <w:rPr>
          <w:rFonts w:ascii="Times New Roman" w:eastAsia="Times New Roman" w:hAnsi="Times New Roman" w:cs="Times New Roman"/>
          <w:sz w:val="28"/>
          <w:szCs w:val="28"/>
        </w:rPr>
        <w:t xml:space="preserve">. Постановление администрации городского округа Тольятти от 25.04.2025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758-п/1 «О внесении изменений в постановление администрации городского округа Тольятти от 26.07.2019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1987-п/1 «Об утверждении Административного регламента предоставления муниципальной услуги «Признание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(газета «Городские ведомости»</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2025, 29</w:t>
      </w:r>
      <w:r w:rsidRPr="00DB20AE">
        <w:rPr>
          <w:rFonts w:ascii="Times New Roman" w:hAnsi="Times New Roman" w:cs="Times New Roman"/>
          <w:sz w:val="28"/>
          <w:szCs w:val="28"/>
        </w:rPr>
        <w:t xml:space="preserve"> апреля</w:t>
      </w:r>
      <w:r w:rsidRPr="00DB20AE">
        <w:rPr>
          <w:rFonts w:ascii="Times New Roman" w:eastAsia="Times New Roman" w:hAnsi="Times New Roman" w:cs="Times New Roman"/>
          <w:sz w:val="28"/>
          <w:szCs w:val="28"/>
        </w:rPr>
        <w:t>)</w:t>
      </w:r>
      <w:r w:rsidRPr="00DB20AE">
        <w:rPr>
          <w:rFonts w:ascii="Times New Roman" w:hAnsi="Times New Roman" w:cs="Times New Roman"/>
          <w:sz w:val="28"/>
          <w:szCs w:val="28"/>
        </w:rPr>
        <w:t>.</w:t>
      </w:r>
    </w:p>
    <w:p w14:paraId="336BBB69" w14:textId="77777777" w:rsidR="00140B78" w:rsidRPr="00DB20AE" w:rsidRDefault="005B4B83"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7</w:t>
      </w:r>
      <w:r w:rsidR="00140B78" w:rsidRPr="00DB20AE">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8459CD" w:rsidRPr="00DB20AE">
        <w:rPr>
          <w:rFonts w:ascii="Times New Roman" w:eastAsia="Times New Roman" w:hAnsi="Times New Roman" w:cs="Times New Roman"/>
          <w:sz w:val="28"/>
          <w:szCs w:val="28"/>
        </w:rPr>
        <w:t>п</w:t>
      </w:r>
      <w:r w:rsidR="00140B78" w:rsidRPr="00DB20AE">
        <w:rPr>
          <w:rFonts w:ascii="Times New Roman" w:eastAsia="Times New Roman" w:hAnsi="Times New Roman" w:cs="Times New Roman"/>
          <w:sz w:val="28"/>
          <w:szCs w:val="28"/>
        </w:rPr>
        <w:t xml:space="preserve">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w:t>
      </w:r>
      <w:r w:rsidR="008459CD" w:rsidRPr="00DB20AE">
        <w:rPr>
          <w:rFonts w:ascii="Times New Roman" w:eastAsia="Times New Roman" w:hAnsi="Times New Roman" w:cs="Times New Roman"/>
          <w:sz w:val="28"/>
          <w:szCs w:val="28"/>
        </w:rPr>
        <w:t>«</w:t>
      </w:r>
      <w:r w:rsidR="00140B78" w:rsidRPr="00DB20AE">
        <w:rPr>
          <w:rFonts w:ascii="Times New Roman" w:eastAsia="Times New Roman" w:hAnsi="Times New Roman" w:cs="Times New Roman"/>
          <w:sz w:val="28"/>
          <w:szCs w:val="28"/>
        </w:rPr>
        <w:t>Интернет</w:t>
      </w:r>
      <w:r w:rsidR="008459CD" w:rsidRPr="00DB20AE">
        <w:rPr>
          <w:rFonts w:ascii="Times New Roman" w:eastAsia="Times New Roman" w:hAnsi="Times New Roman" w:cs="Times New Roman"/>
          <w:sz w:val="28"/>
          <w:szCs w:val="28"/>
        </w:rPr>
        <w:t>»</w:t>
      </w:r>
      <w:r w:rsidR="00140B78" w:rsidRPr="00DB20AE">
        <w:rPr>
          <w:rFonts w:ascii="Times New Roman" w:eastAsia="Times New Roman" w:hAnsi="Times New Roman" w:cs="Times New Roman"/>
          <w:sz w:val="28"/>
          <w:szCs w:val="28"/>
        </w:rPr>
        <w:t>.</w:t>
      </w:r>
    </w:p>
    <w:p w14:paraId="470177DF" w14:textId="6E63F358" w:rsidR="00140B78"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8</w:t>
      </w:r>
      <w:r w:rsidR="00140B78" w:rsidRPr="00DB20AE">
        <w:rPr>
          <w:rFonts w:ascii="Times New Roman" w:eastAsia="Times New Roman" w:hAnsi="Times New Roman" w:cs="Times New Roman"/>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9A2619"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2" w:history="1">
        <w:r w:rsidR="009A2619" w:rsidRPr="00DB20AE">
          <w:rPr>
            <w:rFonts w:ascii="Times New Roman" w:eastAsia="Times New Roman" w:hAnsi="Times New Roman" w:cs="Times New Roman"/>
            <w:sz w:val="28"/>
            <w:szCs w:val="28"/>
          </w:rPr>
          <w:t>программы</w:t>
        </w:r>
      </w:hyperlink>
      <w:r w:rsidR="009A2619"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00140B78" w:rsidRPr="00DB20AE">
        <w:rPr>
          <w:rFonts w:ascii="Times New Roman" w:eastAsia="Times New Roman" w:hAnsi="Times New Roman" w:cs="Times New Roman"/>
          <w:sz w:val="28"/>
          <w:szCs w:val="28"/>
        </w:rPr>
        <w:t>в</w:t>
      </w:r>
      <w:r w:rsidR="008A671E">
        <w:rPr>
          <w:rFonts w:ascii="Times New Roman" w:eastAsia="Times New Roman" w:hAnsi="Times New Roman" w:cs="Times New Roman"/>
          <w:sz w:val="28"/>
          <w:szCs w:val="28"/>
        </w:rPr>
        <w:t xml:space="preserve"> </w:t>
      </w:r>
      <w:r w:rsidR="00140B78" w:rsidRPr="00DB20AE">
        <w:rPr>
          <w:rFonts w:ascii="Times New Roman" w:eastAsia="Times New Roman" w:hAnsi="Times New Roman" w:cs="Times New Roman"/>
          <w:sz w:val="28"/>
          <w:szCs w:val="28"/>
        </w:rPr>
        <w:t>соответствии с настоящим постановлением в региональной информационной системе «Реестр государственных и муниципальных услуг(функций) Самарской области».</w:t>
      </w:r>
    </w:p>
    <w:p w14:paraId="1E607FDA" w14:textId="77777777"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14:paraId="77159FDD" w14:textId="77777777"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lastRenderedPageBreak/>
        <w:t>10. Контроль за исполнением настоящего постановления возложить на заместителя главы городского округа по имуществу и градостроительству.</w:t>
      </w:r>
    </w:p>
    <w:p w14:paraId="13A2E10A" w14:textId="77777777"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AA00AEE" w14:textId="77777777"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8D0458C" w14:textId="77777777" w:rsidR="00140B78" w:rsidRPr="00DA3222" w:rsidRDefault="00DB4257" w:rsidP="00272C1A">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14:paraId="0908D3B8" w14:textId="77777777"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2AEF4BD" w14:textId="77777777" w:rsidR="007C01B9" w:rsidRDefault="007C01B9" w:rsidP="00D44D5F">
      <w:pPr>
        <w:pStyle w:val="ConsPlusNormal"/>
        <w:ind w:firstLine="709"/>
        <w:jc w:val="right"/>
        <w:outlineLvl w:val="0"/>
        <w:rPr>
          <w:rFonts w:ascii="Times New Roman" w:hAnsi="Times New Roman" w:cs="Times New Roman"/>
        </w:rPr>
      </w:pPr>
    </w:p>
    <w:p w14:paraId="7CEFC7A7" w14:textId="77777777" w:rsidR="00CB5A0D" w:rsidRDefault="00CB5A0D" w:rsidP="00D44D5F">
      <w:pPr>
        <w:pStyle w:val="ConsPlusNormal"/>
        <w:ind w:firstLine="709"/>
        <w:jc w:val="right"/>
        <w:outlineLvl w:val="0"/>
        <w:rPr>
          <w:rFonts w:ascii="Times New Roman" w:hAnsi="Times New Roman" w:cs="Times New Roman"/>
        </w:rPr>
      </w:pPr>
    </w:p>
    <w:p w14:paraId="15CB5F6F" w14:textId="77777777" w:rsidR="00CB5A0D" w:rsidRDefault="00CB5A0D" w:rsidP="00D44D5F">
      <w:pPr>
        <w:pStyle w:val="ConsPlusNormal"/>
        <w:ind w:firstLine="709"/>
        <w:jc w:val="right"/>
        <w:outlineLvl w:val="0"/>
        <w:rPr>
          <w:rFonts w:ascii="Times New Roman" w:hAnsi="Times New Roman" w:cs="Times New Roman"/>
        </w:rPr>
      </w:pPr>
    </w:p>
    <w:p w14:paraId="3618F247" w14:textId="77777777" w:rsidR="00CB5A0D" w:rsidRDefault="00CB5A0D" w:rsidP="00D44D5F">
      <w:pPr>
        <w:pStyle w:val="ConsPlusNormal"/>
        <w:ind w:firstLine="709"/>
        <w:jc w:val="right"/>
        <w:outlineLvl w:val="0"/>
        <w:rPr>
          <w:rFonts w:ascii="Times New Roman" w:hAnsi="Times New Roman" w:cs="Times New Roman"/>
        </w:rPr>
      </w:pPr>
    </w:p>
    <w:p w14:paraId="7613562C" w14:textId="77777777" w:rsidR="00CB5A0D" w:rsidRDefault="00CB5A0D" w:rsidP="00D44D5F">
      <w:pPr>
        <w:pStyle w:val="ConsPlusNormal"/>
        <w:ind w:firstLine="709"/>
        <w:jc w:val="right"/>
        <w:outlineLvl w:val="0"/>
        <w:rPr>
          <w:rFonts w:ascii="Times New Roman" w:hAnsi="Times New Roman" w:cs="Times New Roman"/>
        </w:rPr>
      </w:pPr>
    </w:p>
    <w:p w14:paraId="5EDDC1A8" w14:textId="77777777" w:rsidR="00CB5A0D" w:rsidRDefault="00CB5A0D" w:rsidP="00D44D5F">
      <w:pPr>
        <w:pStyle w:val="ConsPlusNormal"/>
        <w:ind w:firstLine="709"/>
        <w:jc w:val="right"/>
        <w:outlineLvl w:val="0"/>
        <w:rPr>
          <w:rFonts w:ascii="Times New Roman" w:hAnsi="Times New Roman" w:cs="Times New Roman"/>
        </w:rPr>
      </w:pPr>
    </w:p>
    <w:p w14:paraId="7C5B249E" w14:textId="77777777" w:rsidR="00CB5A0D" w:rsidRDefault="00CB5A0D" w:rsidP="00D44D5F">
      <w:pPr>
        <w:pStyle w:val="ConsPlusNormal"/>
        <w:ind w:firstLine="709"/>
        <w:jc w:val="right"/>
        <w:outlineLvl w:val="0"/>
        <w:rPr>
          <w:rFonts w:ascii="Times New Roman" w:hAnsi="Times New Roman" w:cs="Times New Roman"/>
        </w:rPr>
      </w:pPr>
    </w:p>
    <w:p w14:paraId="4F98B264" w14:textId="77777777" w:rsidR="00CB5A0D" w:rsidRDefault="00CB5A0D" w:rsidP="00D44D5F">
      <w:pPr>
        <w:pStyle w:val="ConsPlusNormal"/>
        <w:ind w:firstLine="709"/>
        <w:jc w:val="right"/>
        <w:outlineLvl w:val="0"/>
        <w:rPr>
          <w:rFonts w:ascii="Times New Roman" w:hAnsi="Times New Roman" w:cs="Times New Roman"/>
        </w:rPr>
      </w:pPr>
    </w:p>
    <w:p w14:paraId="30007CDF" w14:textId="77777777" w:rsidR="00CB5A0D" w:rsidRDefault="00CB5A0D" w:rsidP="00D44D5F">
      <w:pPr>
        <w:pStyle w:val="ConsPlusNormal"/>
        <w:ind w:firstLine="709"/>
        <w:jc w:val="right"/>
        <w:outlineLvl w:val="0"/>
        <w:rPr>
          <w:rFonts w:ascii="Times New Roman" w:hAnsi="Times New Roman" w:cs="Times New Roman"/>
        </w:rPr>
      </w:pPr>
    </w:p>
    <w:p w14:paraId="1DC348FC" w14:textId="77777777" w:rsidR="00CB5A0D" w:rsidRDefault="00CB5A0D" w:rsidP="00D44D5F">
      <w:pPr>
        <w:pStyle w:val="ConsPlusNormal"/>
        <w:ind w:firstLine="709"/>
        <w:jc w:val="right"/>
        <w:outlineLvl w:val="0"/>
        <w:rPr>
          <w:rFonts w:ascii="Times New Roman" w:hAnsi="Times New Roman" w:cs="Times New Roman"/>
        </w:rPr>
      </w:pPr>
    </w:p>
    <w:p w14:paraId="67D3BA72" w14:textId="77777777" w:rsidR="00CB5A0D" w:rsidRDefault="00CB5A0D" w:rsidP="00D44D5F">
      <w:pPr>
        <w:pStyle w:val="ConsPlusNormal"/>
        <w:ind w:firstLine="709"/>
        <w:jc w:val="right"/>
        <w:outlineLvl w:val="0"/>
        <w:rPr>
          <w:rFonts w:ascii="Times New Roman" w:hAnsi="Times New Roman" w:cs="Times New Roman"/>
        </w:rPr>
      </w:pPr>
    </w:p>
    <w:p w14:paraId="40A48B85" w14:textId="77777777" w:rsidR="00CB5A0D" w:rsidRDefault="00CB5A0D" w:rsidP="00D44D5F">
      <w:pPr>
        <w:pStyle w:val="ConsPlusNormal"/>
        <w:ind w:firstLine="709"/>
        <w:jc w:val="right"/>
        <w:outlineLvl w:val="0"/>
        <w:rPr>
          <w:rFonts w:ascii="Times New Roman" w:hAnsi="Times New Roman" w:cs="Times New Roman"/>
        </w:rPr>
      </w:pPr>
    </w:p>
    <w:p w14:paraId="03893A92" w14:textId="77777777" w:rsidR="00CB5A0D" w:rsidRDefault="00CB5A0D" w:rsidP="00D44D5F">
      <w:pPr>
        <w:pStyle w:val="ConsPlusNormal"/>
        <w:ind w:firstLine="709"/>
        <w:jc w:val="right"/>
        <w:outlineLvl w:val="0"/>
        <w:rPr>
          <w:rFonts w:ascii="Times New Roman" w:hAnsi="Times New Roman" w:cs="Times New Roman"/>
        </w:rPr>
      </w:pPr>
    </w:p>
    <w:p w14:paraId="4298B0EE" w14:textId="77777777" w:rsidR="00CB5A0D" w:rsidRDefault="00CB5A0D" w:rsidP="00D44D5F">
      <w:pPr>
        <w:pStyle w:val="ConsPlusNormal"/>
        <w:ind w:firstLine="709"/>
        <w:jc w:val="right"/>
        <w:outlineLvl w:val="0"/>
        <w:rPr>
          <w:rFonts w:ascii="Times New Roman" w:hAnsi="Times New Roman" w:cs="Times New Roman"/>
        </w:rPr>
      </w:pPr>
    </w:p>
    <w:p w14:paraId="76C875A5" w14:textId="77777777" w:rsidR="00CB5A0D" w:rsidRDefault="00CB5A0D" w:rsidP="00D44D5F">
      <w:pPr>
        <w:pStyle w:val="ConsPlusNormal"/>
        <w:ind w:firstLine="709"/>
        <w:jc w:val="right"/>
        <w:outlineLvl w:val="0"/>
        <w:rPr>
          <w:rFonts w:ascii="Times New Roman" w:hAnsi="Times New Roman" w:cs="Times New Roman"/>
        </w:rPr>
      </w:pPr>
    </w:p>
    <w:p w14:paraId="03563D52" w14:textId="77777777" w:rsidR="00CB5A0D" w:rsidRDefault="00CB5A0D" w:rsidP="00D44D5F">
      <w:pPr>
        <w:pStyle w:val="ConsPlusNormal"/>
        <w:ind w:firstLine="709"/>
        <w:jc w:val="right"/>
        <w:outlineLvl w:val="0"/>
        <w:rPr>
          <w:rFonts w:ascii="Times New Roman" w:hAnsi="Times New Roman" w:cs="Times New Roman"/>
        </w:rPr>
      </w:pPr>
    </w:p>
    <w:p w14:paraId="1E7B285D" w14:textId="77777777" w:rsidR="00CB5A0D" w:rsidRDefault="00CB5A0D" w:rsidP="00D44D5F">
      <w:pPr>
        <w:pStyle w:val="ConsPlusNormal"/>
        <w:ind w:firstLine="709"/>
        <w:jc w:val="right"/>
        <w:outlineLvl w:val="0"/>
        <w:rPr>
          <w:rFonts w:ascii="Times New Roman" w:hAnsi="Times New Roman" w:cs="Times New Roman"/>
        </w:rPr>
      </w:pPr>
    </w:p>
    <w:p w14:paraId="75C84CC0" w14:textId="77777777" w:rsidR="00CB5A0D" w:rsidRDefault="00CB5A0D" w:rsidP="00D44D5F">
      <w:pPr>
        <w:pStyle w:val="ConsPlusNormal"/>
        <w:ind w:firstLine="709"/>
        <w:jc w:val="right"/>
        <w:outlineLvl w:val="0"/>
        <w:rPr>
          <w:rFonts w:ascii="Times New Roman" w:hAnsi="Times New Roman" w:cs="Times New Roman"/>
        </w:rPr>
      </w:pPr>
    </w:p>
    <w:p w14:paraId="20356135" w14:textId="77777777" w:rsidR="00CB5A0D" w:rsidRDefault="00CB5A0D" w:rsidP="00D44D5F">
      <w:pPr>
        <w:pStyle w:val="ConsPlusNormal"/>
        <w:ind w:firstLine="709"/>
        <w:jc w:val="right"/>
        <w:outlineLvl w:val="0"/>
        <w:rPr>
          <w:rFonts w:ascii="Times New Roman" w:hAnsi="Times New Roman" w:cs="Times New Roman"/>
        </w:rPr>
      </w:pPr>
    </w:p>
    <w:p w14:paraId="3ADEE0AE" w14:textId="77777777" w:rsidR="00CB5A0D" w:rsidRDefault="00CB5A0D" w:rsidP="00D44D5F">
      <w:pPr>
        <w:pStyle w:val="ConsPlusNormal"/>
        <w:ind w:firstLine="709"/>
        <w:jc w:val="right"/>
        <w:outlineLvl w:val="0"/>
        <w:rPr>
          <w:rFonts w:ascii="Times New Roman" w:hAnsi="Times New Roman" w:cs="Times New Roman"/>
        </w:rPr>
      </w:pPr>
    </w:p>
    <w:p w14:paraId="135E566B" w14:textId="77777777" w:rsidR="00CB5A0D" w:rsidRDefault="00CB5A0D" w:rsidP="00D44D5F">
      <w:pPr>
        <w:pStyle w:val="ConsPlusNormal"/>
        <w:ind w:firstLine="709"/>
        <w:jc w:val="right"/>
        <w:outlineLvl w:val="0"/>
        <w:rPr>
          <w:rFonts w:ascii="Times New Roman" w:hAnsi="Times New Roman" w:cs="Times New Roman"/>
        </w:rPr>
      </w:pPr>
    </w:p>
    <w:p w14:paraId="25260D3B" w14:textId="77777777" w:rsidR="00CB5A0D" w:rsidRDefault="00CB5A0D" w:rsidP="00D44D5F">
      <w:pPr>
        <w:pStyle w:val="ConsPlusNormal"/>
        <w:ind w:firstLine="709"/>
        <w:jc w:val="right"/>
        <w:outlineLvl w:val="0"/>
        <w:rPr>
          <w:rFonts w:ascii="Times New Roman" w:hAnsi="Times New Roman" w:cs="Times New Roman"/>
        </w:rPr>
      </w:pPr>
    </w:p>
    <w:p w14:paraId="3FD6596A" w14:textId="77777777" w:rsidR="00CB5A0D" w:rsidRDefault="00CB5A0D" w:rsidP="00D44D5F">
      <w:pPr>
        <w:pStyle w:val="ConsPlusNormal"/>
        <w:ind w:firstLine="709"/>
        <w:jc w:val="right"/>
        <w:outlineLvl w:val="0"/>
        <w:rPr>
          <w:rFonts w:ascii="Times New Roman" w:hAnsi="Times New Roman" w:cs="Times New Roman"/>
        </w:rPr>
      </w:pPr>
    </w:p>
    <w:p w14:paraId="1D310E34" w14:textId="77777777" w:rsidR="00CB5A0D" w:rsidRDefault="00CB5A0D" w:rsidP="00D44D5F">
      <w:pPr>
        <w:pStyle w:val="ConsPlusNormal"/>
        <w:ind w:firstLine="709"/>
        <w:jc w:val="right"/>
        <w:outlineLvl w:val="0"/>
        <w:rPr>
          <w:rFonts w:ascii="Times New Roman" w:hAnsi="Times New Roman" w:cs="Times New Roman"/>
        </w:rPr>
      </w:pPr>
    </w:p>
    <w:p w14:paraId="7DFA9A6F" w14:textId="77777777" w:rsidR="00CB5A0D" w:rsidRDefault="00CB5A0D" w:rsidP="00D44D5F">
      <w:pPr>
        <w:pStyle w:val="ConsPlusNormal"/>
        <w:ind w:firstLine="709"/>
        <w:jc w:val="right"/>
        <w:outlineLvl w:val="0"/>
        <w:rPr>
          <w:rFonts w:ascii="Times New Roman" w:hAnsi="Times New Roman" w:cs="Times New Roman"/>
        </w:rPr>
      </w:pPr>
    </w:p>
    <w:p w14:paraId="12038159" w14:textId="77777777" w:rsidR="00CB5A0D" w:rsidRDefault="00CB5A0D" w:rsidP="00D44D5F">
      <w:pPr>
        <w:pStyle w:val="ConsPlusNormal"/>
        <w:ind w:firstLine="709"/>
        <w:jc w:val="right"/>
        <w:outlineLvl w:val="0"/>
        <w:rPr>
          <w:rFonts w:ascii="Times New Roman" w:hAnsi="Times New Roman" w:cs="Times New Roman"/>
        </w:rPr>
      </w:pPr>
    </w:p>
    <w:p w14:paraId="2B85F1E6" w14:textId="77777777" w:rsidR="00CB5A0D" w:rsidRDefault="00CB5A0D" w:rsidP="00D44D5F">
      <w:pPr>
        <w:pStyle w:val="ConsPlusNormal"/>
        <w:ind w:firstLine="709"/>
        <w:jc w:val="right"/>
        <w:outlineLvl w:val="0"/>
        <w:rPr>
          <w:rFonts w:ascii="Times New Roman" w:hAnsi="Times New Roman" w:cs="Times New Roman"/>
        </w:rPr>
      </w:pPr>
    </w:p>
    <w:p w14:paraId="4C9DD1BB" w14:textId="77777777" w:rsidR="00CB5A0D" w:rsidRDefault="00CB5A0D" w:rsidP="00D44D5F">
      <w:pPr>
        <w:pStyle w:val="ConsPlusNormal"/>
        <w:ind w:firstLine="709"/>
        <w:jc w:val="right"/>
        <w:outlineLvl w:val="0"/>
        <w:rPr>
          <w:rFonts w:ascii="Times New Roman" w:hAnsi="Times New Roman" w:cs="Times New Roman"/>
        </w:rPr>
      </w:pPr>
    </w:p>
    <w:p w14:paraId="5D83D038" w14:textId="77777777" w:rsidR="00CB5A0D" w:rsidRDefault="00CB5A0D" w:rsidP="00D44D5F">
      <w:pPr>
        <w:pStyle w:val="ConsPlusNormal"/>
        <w:ind w:firstLine="709"/>
        <w:jc w:val="right"/>
        <w:outlineLvl w:val="0"/>
        <w:rPr>
          <w:rFonts w:ascii="Times New Roman" w:hAnsi="Times New Roman" w:cs="Times New Roman"/>
        </w:rPr>
      </w:pPr>
    </w:p>
    <w:p w14:paraId="24D7D3A8" w14:textId="77777777" w:rsidR="00CB5A0D" w:rsidRDefault="00CB5A0D" w:rsidP="00D44D5F">
      <w:pPr>
        <w:pStyle w:val="ConsPlusNormal"/>
        <w:ind w:firstLine="709"/>
        <w:jc w:val="right"/>
        <w:outlineLvl w:val="0"/>
        <w:rPr>
          <w:rFonts w:ascii="Times New Roman" w:hAnsi="Times New Roman" w:cs="Times New Roman"/>
        </w:rPr>
      </w:pPr>
    </w:p>
    <w:p w14:paraId="06DF894F" w14:textId="77777777" w:rsidR="00CB5A0D" w:rsidRDefault="00CB5A0D" w:rsidP="00D44D5F">
      <w:pPr>
        <w:pStyle w:val="ConsPlusNormal"/>
        <w:ind w:firstLine="709"/>
        <w:jc w:val="right"/>
        <w:outlineLvl w:val="0"/>
        <w:rPr>
          <w:rFonts w:ascii="Times New Roman" w:hAnsi="Times New Roman" w:cs="Times New Roman"/>
        </w:rPr>
      </w:pPr>
    </w:p>
    <w:p w14:paraId="48A354CB" w14:textId="77777777" w:rsidR="00CB5A0D" w:rsidRDefault="00CB5A0D" w:rsidP="00D44D5F">
      <w:pPr>
        <w:pStyle w:val="ConsPlusNormal"/>
        <w:ind w:firstLine="709"/>
        <w:jc w:val="right"/>
        <w:outlineLvl w:val="0"/>
        <w:rPr>
          <w:rFonts w:ascii="Times New Roman" w:hAnsi="Times New Roman" w:cs="Times New Roman"/>
        </w:rPr>
      </w:pPr>
    </w:p>
    <w:p w14:paraId="3CF8D952" w14:textId="77777777" w:rsidR="00CB5A0D" w:rsidRDefault="00CB5A0D" w:rsidP="00D44D5F">
      <w:pPr>
        <w:pStyle w:val="ConsPlusNormal"/>
        <w:ind w:firstLine="709"/>
        <w:jc w:val="right"/>
        <w:outlineLvl w:val="0"/>
        <w:rPr>
          <w:rFonts w:ascii="Times New Roman" w:hAnsi="Times New Roman" w:cs="Times New Roman"/>
        </w:rPr>
      </w:pPr>
    </w:p>
    <w:p w14:paraId="31B5F602" w14:textId="77777777" w:rsidR="00CB5A0D" w:rsidRDefault="00CB5A0D" w:rsidP="00D44D5F">
      <w:pPr>
        <w:pStyle w:val="ConsPlusNormal"/>
        <w:ind w:firstLine="709"/>
        <w:jc w:val="right"/>
        <w:outlineLvl w:val="0"/>
        <w:rPr>
          <w:rFonts w:ascii="Times New Roman" w:hAnsi="Times New Roman" w:cs="Times New Roman"/>
        </w:rPr>
      </w:pPr>
    </w:p>
    <w:p w14:paraId="2CAB6EB0" w14:textId="77777777" w:rsidR="003253BF" w:rsidRDefault="003253BF" w:rsidP="00D44D5F">
      <w:pPr>
        <w:pStyle w:val="ConsPlusNormal"/>
        <w:ind w:firstLine="709"/>
        <w:jc w:val="right"/>
        <w:outlineLvl w:val="0"/>
        <w:rPr>
          <w:rFonts w:ascii="Times New Roman" w:hAnsi="Times New Roman" w:cs="Times New Roman"/>
        </w:rPr>
      </w:pPr>
    </w:p>
    <w:p w14:paraId="47C2261C" w14:textId="77777777" w:rsidR="003253BF" w:rsidRDefault="003253BF" w:rsidP="00D44D5F">
      <w:pPr>
        <w:pStyle w:val="ConsPlusNormal"/>
        <w:ind w:firstLine="709"/>
        <w:jc w:val="right"/>
        <w:outlineLvl w:val="0"/>
        <w:rPr>
          <w:rFonts w:ascii="Times New Roman" w:hAnsi="Times New Roman" w:cs="Times New Roman"/>
        </w:rPr>
      </w:pPr>
    </w:p>
    <w:p w14:paraId="7E3CE7A5" w14:textId="77777777" w:rsidR="00CB5A0D" w:rsidRDefault="00CB5A0D" w:rsidP="00D44D5F">
      <w:pPr>
        <w:pStyle w:val="ConsPlusNormal"/>
        <w:ind w:firstLine="709"/>
        <w:jc w:val="right"/>
        <w:outlineLvl w:val="0"/>
        <w:rPr>
          <w:rFonts w:ascii="Times New Roman" w:hAnsi="Times New Roman" w:cs="Times New Roman"/>
        </w:rPr>
      </w:pPr>
    </w:p>
    <w:p w14:paraId="018F9F3A" w14:textId="77777777" w:rsidR="00CB5A0D" w:rsidRDefault="00CB5A0D" w:rsidP="00D44D5F">
      <w:pPr>
        <w:pStyle w:val="ConsPlusNormal"/>
        <w:ind w:firstLine="709"/>
        <w:jc w:val="right"/>
        <w:outlineLvl w:val="0"/>
        <w:rPr>
          <w:rFonts w:ascii="Times New Roman" w:hAnsi="Times New Roman" w:cs="Times New Roman"/>
        </w:rPr>
      </w:pPr>
    </w:p>
    <w:p w14:paraId="7DDC3854" w14:textId="77777777" w:rsidR="00CC77F7" w:rsidRDefault="00CC77F7" w:rsidP="00D44D5F">
      <w:pPr>
        <w:pStyle w:val="ConsPlusNormal"/>
        <w:ind w:firstLine="709"/>
        <w:jc w:val="right"/>
        <w:outlineLvl w:val="0"/>
        <w:rPr>
          <w:rFonts w:ascii="Times New Roman" w:hAnsi="Times New Roman" w:cs="Times New Roman"/>
        </w:rPr>
      </w:pPr>
    </w:p>
    <w:p w14:paraId="0469DA91" w14:textId="77777777" w:rsidR="00CC77F7" w:rsidRDefault="00CC77F7" w:rsidP="00D44D5F">
      <w:pPr>
        <w:pStyle w:val="ConsPlusNormal"/>
        <w:ind w:firstLine="709"/>
        <w:jc w:val="right"/>
        <w:outlineLvl w:val="0"/>
        <w:rPr>
          <w:rFonts w:ascii="Times New Roman" w:hAnsi="Times New Roman" w:cs="Times New Roman"/>
        </w:rPr>
      </w:pPr>
    </w:p>
    <w:p w14:paraId="6BF2A8D7" w14:textId="77777777" w:rsidR="00CC77F7" w:rsidRDefault="00CC77F7" w:rsidP="00D44D5F">
      <w:pPr>
        <w:pStyle w:val="ConsPlusNormal"/>
        <w:ind w:firstLine="709"/>
        <w:jc w:val="right"/>
        <w:outlineLvl w:val="0"/>
        <w:rPr>
          <w:rFonts w:ascii="Times New Roman" w:hAnsi="Times New Roman" w:cs="Times New Roman"/>
        </w:rPr>
      </w:pPr>
    </w:p>
    <w:p w14:paraId="57443AD6" w14:textId="77777777" w:rsidR="00CC77F7" w:rsidRDefault="00CC77F7" w:rsidP="00D44D5F">
      <w:pPr>
        <w:pStyle w:val="ConsPlusNormal"/>
        <w:ind w:firstLine="709"/>
        <w:jc w:val="right"/>
        <w:outlineLvl w:val="0"/>
        <w:rPr>
          <w:rFonts w:ascii="Times New Roman" w:hAnsi="Times New Roman" w:cs="Times New Roman"/>
        </w:rPr>
      </w:pPr>
    </w:p>
    <w:p w14:paraId="6F9211F6" w14:textId="77777777" w:rsidR="00CC77F7" w:rsidRDefault="00CC77F7" w:rsidP="00D44D5F">
      <w:pPr>
        <w:pStyle w:val="ConsPlusNormal"/>
        <w:ind w:firstLine="709"/>
        <w:jc w:val="right"/>
        <w:outlineLvl w:val="0"/>
        <w:rPr>
          <w:rFonts w:ascii="Times New Roman" w:hAnsi="Times New Roman" w:cs="Times New Roman"/>
        </w:rPr>
      </w:pPr>
    </w:p>
    <w:p w14:paraId="51C7EBA0" w14:textId="77777777" w:rsidR="00CC77F7" w:rsidRDefault="00CC77F7" w:rsidP="00D44D5F">
      <w:pPr>
        <w:pStyle w:val="ConsPlusNormal"/>
        <w:ind w:firstLine="709"/>
        <w:jc w:val="right"/>
        <w:outlineLvl w:val="0"/>
        <w:rPr>
          <w:rFonts w:ascii="Times New Roman" w:hAnsi="Times New Roman" w:cs="Times New Roman"/>
        </w:rPr>
      </w:pPr>
    </w:p>
    <w:p w14:paraId="7DA72A45" w14:textId="77777777" w:rsidR="00CC77F7" w:rsidRDefault="00CC77F7" w:rsidP="00D44D5F">
      <w:pPr>
        <w:pStyle w:val="ConsPlusNormal"/>
        <w:ind w:firstLine="709"/>
        <w:jc w:val="right"/>
        <w:outlineLvl w:val="0"/>
        <w:rPr>
          <w:rFonts w:ascii="Times New Roman" w:hAnsi="Times New Roman" w:cs="Times New Roman"/>
        </w:rPr>
      </w:pPr>
    </w:p>
    <w:p w14:paraId="110D8E68" w14:textId="77777777" w:rsidR="00CC77F7" w:rsidRDefault="00CC77F7" w:rsidP="00D44D5F">
      <w:pPr>
        <w:pStyle w:val="ConsPlusNormal"/>
        <w:ind w:firstLine="709"/>
        <w:jc w:val="right"/>
        <w:outlineLvl w:val="0"/>
        <w:rPr>
          <w:rFonts w:ascii="Times New Roman" w:hAnsi="Times New Roman" w:cs="Times New Roman"/>
        </w:rPr>
      </w:pPr>
    </w:p>
    <w:p w14:paraId="501CF0A4" w14:textId="77777777" w:rsidR="00234118" w:rsidRDefault="00234118" w:rsidP="00D44D5F">
      <w:pPr>
        <w:pStyle w:val="ConsPlusNormal"/>
        <w:ind w:firstLine="709"/>
        <w:jc w:val="right"/>
        <w:outlineLvl w:val="0"/>
        <w:rPr>
          <w:rFonts w:ascii="Times New Roman" w:hAnsi="Times New Roman" w:cs="Times New Roman"/>
        </w:rPr>
      </w:pPr>
    </w:p>
    <w:p w14:paraId="01489AA6" w14:textId="77777777" w:rsidR="00CB5A0D" w:rsidRDefault="00CB5A0D" w:rsidP="00D44D5F">
      <w:pPr>
        <w:pStyle w:val="ConsPlusNormal"/>
        <w:ind w:firstLine="709"/>
        <w:jc w:val="right"/>
        <w:outlineLvl w:val="0"/>
        <w:rPr>
          <w:rFonts w:ascii="Times New Roman" w:hAnsi="Times New Roman" w:cs="Times New Roman"/>
        </w:rPr>
      </w:pPr>
    </w:p>
    <w:p w14:paraId="59618854" w14:textId="77777777" w:rsidR="00F32218" w:rsidRDefault="00F32218" w:rsidP="00D44D5F">
      <w:pPr>
        <w:pStyle w:val="ConsPlusNormal"/>
        <w:ind w:firstLine="709"/>
        <w:jc w:val="right"/>
        <w:outlineLvl w:val="0"/>
        <w:rPr>
          <w:rFonts w:ascii="Times New Roman" w:hAnsi="Times New Roman" w:cs="Times New Roman"/>
        </w:rPr>
      </w:pPr>
    </w:p>
    <w:p w14:paraId="0DB7D6F0" w14:textId="77777777" w:rsidR="00D44D5F" w:rsidRPr="00340300" w:rsidRDefault="00D44D5F" w:rsidP="00BF5479">
      <w:pPr>
        <w:pStyle w:val="ConsPlusNormal"/>
        <w:tabs>
          <w:tab w:val="left" w:pos="8364"/>
        </w:tabs>
        <w:ind w:firstLine="709"/>
        <w:jc w:val="right"/>
        <w:outlineLvl w:val="0"/>
        <w:rPr>
          <w:rFonts w:ascii="Times New Roman" w:hAnsi="Times New Roman" w:cs="Times New Roman"/>
        </w:rPr>
      </w:pPr>
      <w:r w:rsidRPr="00340300">
        <w:rPr>
          <w:rFonts w:ascii="Times New Roman" w:hAnsi="Times New Roman" w:cs="Times New Roman"/>
        </w:rPr>
        <w:lastRenderedPageBreak/>
        <w:t>Утвержден</w:t>
      </w:r>
    </w:p>
    <w:p w14:paraId="60BD5AA6" w14:textId="77777777"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постановлением</w:t>
      </w:r>
    </w:p>
    <w:p w14:paraId="5B4B8B9D" w14:textId="77777777"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администрации городского округа Тольятти</w:t>
      </w:r>
    </w:p>
    <w:p w14:paraId="7C37E2CB" w14:textId="77777777"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от _______________ № __</w:t>
      </w:r>
      <w:r>
        <w:rPr>
          <w:rFonts w:ascii="Times New Roman" w:hAnsi="Times New Roman" w:cs="Times New Roman"/>
        </w:rPr>
        <w:t>_</w:t>
      </w:r>
      <w:r w:rsidRPr="00340300">
        <w:rPr>
          <w:rFonts w:ascii="Times New Roman" w:hAnsi="Times New Roman" w:cs="Times New Roman"/>
        </w:rPr>
        <w:t>____</w:t>
      </w:r>
    </w:p>
    <w:p w14:paraId="07048102" w14:textId="77777777" w:rsidR="00D44D5F" w:rsidRPr="00340300" w:rsidRDefault="00D44D5F" w:rsidP="00D44D5F">
      <w:pPr>
        <w:pStyle w:val="ConsPlusNormal"/>
        <w:ind w:firstLine="709"/>
        <w:jc w:val="both"/>
        <w:rPr>
          <w:rFonts w:ascii="Times New Roman" w:hAnsi="Times New Roman" w:cs="Times New Roman"/>
        </w:rPr>
      </w:pPr>
    </w:p>
    <w:p w14:paraId="52D5D58F" w14:textId="77777777" w:rsidR="00D44D5F" w:rsidRPr="009815CC" w:rsidRDefault="00D44D5F" w:rsidP="00D44D5F">
      <w:pPr>
        <w:pStyle w:val="ConsPlusTitle"/>
        <w:ind w:firstLine="709"/>
        <w:jc w:val="center"/>
        <w:rPr>
          <w:rFonts w:ascii="Times New Roman" w:hAnsi="Times New Roman" w:cs="Times New Roman"/>
          <w:b w:val="0"/>
          <w:sz w:val="26"/>
          <w:szCs w:val="26"/>
        </w:rPr>
      </w:pPr>
      <w:bookmarkStart w:id="0" w:name="P46"/>
      <w:bookmarkEnd w:id="0"/>
    </w:p>
    <w:p w14:paraId="706EB2C0" w14:textId="77777777"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АДМИНИСТРАТИВНЫЙ РЕГЛАМЕНТ</w:t>
      </w:r>
    </w:p>
    <w:p w14:paraId="61CC6DDA" w14:textId="77777777"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ПРЕДОСТАВЛЕНИЯ МУНИЦИПАЛЬНОЙ УСЛУГИ</w:t>
      </w:r>
    </w:p>
    <w:p w14:paraId="7A9F3901" w14:textId="77777777" w:rsidR="00E51907" w:rsidRDefault="00E51907" w:rsidP="00E51907">
      <w:pPr>
        <w:pStyle w:val="ConsPlusTitle"/>
        <w:ind w:firstLine="709"/>
        <w:jc w:val="center"/>
        <w:rPr>
          <w:rFonts w:ascii="Times New Roman" w:hAnsi="Times New Roman" w:cs="Times New Roman"/>
          <w:b w:val="0"/>
          <w:sz w:val="26"/>
          <w:szCs w:val="26"/>
        </w:rPr>
      </w:pPr>
      <w:r>
        <w:rPr>
          <w:rFonts w:ascii="Times New Roman" w:hAnsi="Times New Roman" w:cs="Times New Roman"/>
          <w:b w:val="0"/>
          <w:sz w:val="26"/>
          <w:szCs w:val="26"/>
        </w:rPr>
        <w:t>«</w:t>
      </w:r>
      <w:r w:rsidRPr="00E51907">
        <w:rPr>
          <w:rFonts w:ascii="Times New Roman" w:hAnsi="Times New Roman" w:cs="Times New Roman"/>
          <w:b w:val="0"/>
          <w:sz w:val="26"/>
          <w:szCs w:val="26"/>
        </w:rPr>
        <w:t>ПРИЗНАНИЕ ГРАЖДАН УЧАСТНИКАМИМЕРОПРИЯТИЯ</w:t>
      </w:r>
    </w:p>
    <w:p w14:paraId="495AE262" w14:textId="77777777"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ПО ОБЕСПЕЧЕНИЮ ЖИЛЬЕМ МОЛОДЫХ СЕМЕЙ</w:t>
      </w:r>
    </w:p>
    <w:p w14:paraId="3EABAFBB" w14:textId="77777777" w:rsid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 xml:space="preserve">ФЕДЕРАЛЬНОГО ПРОЕКТА </w:t>
      </w:r>
      <w:r>
        <w:rPr>
          <w:rFonts w:ascii="Times New Roman" w:hAnsi="Times New Roman" w:cs="Times New Roman"/>
          <w:b w:val="0"/>
          <w:sz w:val="26"/>
          <w:szCs w:val="26"/>
        </w:rPr>
        <w:t>«</w:t>
      </w:r>
      <w:r w:rsidRPr="00E51907">
        <w:rPr>
          <w:rFonts w:ascii="Times New Roman" w:hAnsi="Times New Roman" w:cs="Times New Roman"/>
          <w:b w:val="0"/>
          <w:sz w:val="26"/>
          <w:szCs w:val="26"/>
        </w:rPr>
        <w:t>СОДЕЙСТВИЕ СУБЪЕКТАМРОССИЙСКОЙ ФЕДЕРАЦИИ В РЕАЛИЗАЦИИ ПОЛНОМОЧИЙ ПО ОКАЗАНИЮГОСУДАРСТВЕННОЙ ПОДДЕРЖКИ ГРАЖДАНАМ</w:t>
      </w:r>
    </w:p>
    <w:p w14:paraId="5B816283" w14:textId="77777777"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В ОБЕСПЕЧЕНИИ ЖИЛЬЕМИ ОПЛАТЕ ЖИЛИЩНО-КОММУНАЛЬНЫХ УСЛУГ</w:t>
      </w:r>
      <w:r>
        <w:rPr>
          <w:rFonts w:ascii="Times New Roman" w:hAnsi="Times New Roman" w:cs="Times New Roman"/>
          <w:b w:val="0"/>
          <w:sz w:val="26"/>
          <w:szCs w:val="26"/>
        </w:rPr>
        <w:t>»</w:t>
      </w:r>
      <w:r w:rsidRPr="00E51907">
        <w:rPr>
          <w:rFonts w:ascii="Times New Roman" w:hAnsi="Times New Roman" w:cs="Times New Roman"/>
          <w:b w:val="0"/>
          <w:sz w:val="26"/>
          <w:szCs w:val="26"/>
        </w:rPr>
        <w:t xml:space="preserve"> ГОСУДАРСТВЕННОЙПРОГРАММЫ РОССИЙСКОЙ ФЕДЕРАЦИИ </w:t>
      </w:r>
      <w:r>
        <w:rPr>
          <w:rFonts w:ascii="Times New Roman" w:hAnsi="Times New Roman" w:cs="Times New Roman"/>
          <w:b w:val="0"/>
          <w:sz w:val="26"/>
          <w:szCs w:val="26"/>
        </w:rPr>
        <w:t>«</w:t>
      </w:r>
      <w:r w:rsidRPr="00E51907">
        <w:rPr>
          <w:rFonts w:ascii="Times New Roman" w:hAnsi="Times New Roman" w:cs="Times New Roman"/>
          <w:b w:val="0"/>
          <w:sz w:val="26"/>
          <w:szCs w:val="26"/>
        </w:rPr>
        <w:t>ОБЕСПЕЧЕНИЕ ДОСТУПНЫМИ КОМФОРТНЫМ ЖИЛЬЕМ И КОММУНАЛЬНЫМИ УСЛУГАМИ ГРАЖДАН</w:t>
      </w:r>
    </w:p>
    <w:p w14:paraId="0DAD23AB" w14:textId="77777777"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РОССИЙСКОЙ ФЕДЕРАЦИИ</w:t>
      </w:r>
      <w:r>
        <w:rPr>
          <w:rFonts w:ascii="Times New Roman" w:hAnsi="Times New Roman" w:cs="Times New Roman"/>
          <w:b w:val="0"/>
          <w:sz w:val="26"/>
          <w:szCs w:val="26"/>
        </w:rPr>
        <w:t>»</w:t>
      </w:r>
    </w:p>
    <w:p w14:paraId="463E1610" w14:textId="77777777"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56E12D77" w14:textId="77777777"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14:paraId="179A1D47" w14:textId="77777777" w:rsidR="00CA4260"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1.1. Административный регламент предоставления муниципальной услуги </w:t>
      </w:r>
      <w:r w:rsidR="00712430" w:rsidRPr="004A522B">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3" w:history="1">
        <w:r w:rsidR="00712430" w:rsidRPr="004A522B">
          <w:rPr>
            <w:rFonts w:ascii="Times New Roman" w:eastAsia="Times New Roman" w:hAnsi="Times New Roman" w:cs="Times New Roman"/>
            <w:sz w:val="28"/>
            <w:szCs w:val="28"/>
          </w:rPr>
          <w:t>программы</w:t>
        </w:r>
      </w:hyperlink>
      <w:r w:rsidR="00712430" w:rsidRPr="004A522B">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72C1A">
        <w:rPr>
          <w:rFonts w:ascii="Times New Roman" w:eastAsia="Times New Roman" w:hAnsi="Times New Roman" w:cs="Times New Roman"/>
          <w:sz w:val="28"/>
          <w:szCs w:val="28"/>
        </w:rPr>
        <w:t xml:space="preserve">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14:paraId="0E61E79D" w14:textId="77777777" w:rsidR="00C171AB" w:rsidRDefault="00CA4260" w:rsidP="00C171AB">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 Сведения о категории </w:t>
      </w:r>
      <w:r w:rsidR="00784CBA" w:rsidRPr="00272C1A">
        <w:rPr>
          <w:rFonts w:ascii="Times New Roman" w:eastAsia="Times New Roman" w:hAnsi="Times New Roman" w:cs="Times New Roman"/>
          <w:sz w:val="28"/>
          <w:szCs w:val="28"/>
        </w:rPr>
        <w:t>заявителей</w:t>
      </w:r>
      <w:r w:rsidRPr="00272C1A">
        <w:rPr>
          <w:rFonts w:ascii="Times New Roman" w:eastAsia="Times New Roman" w:hAnsi="Times New Roman" w:cs="Times New Roman"/>
          <w:sz w:val="28"/>
          <w:szCs w:val="28"/>
        </w:rPr>
        <w:t xml:space="preserve"> муниципальной услуги. </w:t>
      </w:r>
    </w:p>
    <w:p w14:paraId="5CFF3C10" w14:textId="77777777" w:rsidR="0058598C" w:rsidRPr="0058598C" w:rsidRDefault="00CA4260" w:rsidP="00C171AB">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1.2.1. </w:t>
      </w:r>
      <w:r w:rsidR="00D320FE">
        <w:rPr>
          <w:rFonts w:ascii="Times New Roman" w:eastAsia="Times New Roman" w:hAnsi="Times New Roman" w:cs="Times New Roman"/>
          <w:sz w:val="28"/>
          <w:szCs w:val="28"/>
        </w:rPr>
        <w:t xml:space="preserve">Получателем </w:t>
      </w:r>
      <w:r w:rsidR="00784CBA" w:rsidRPr="00272C1A">
        <w:rPr>
          <w:rFonts w:ascii="Times New Roman" w:eastAsia="Times New Roman" w:hAnsi="Times New Roman" w:cs="Times New Roman"/>
          <w:sz w:val="28"/>
          <w:szCs w:val="28"/>
        </w:rPr>
        <w:t xml:space="preserve">муниципальной услуги </w:t>
      </w:r>
      <w:r w:rsidR="0058598C" w:rsidRPr="0058598C">
        <w:rPr>
          <w:rFonts w:ascii="Times New Roman" w:eastAsia="Times New Roman" w:hAnsi="Times New Roman" w:cs="Times New Roman"/>
          <w:sz w:val="28"/>
          <w:szCs w:val="28"/>
        </w:rPr>
        <w:t>является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зарегистрированные по месту жительства в городском округе Тольятти Самарской области (допускается регистрация по месту жительства на территории Самарской области одного из супругов), соответствующая следующим условиям:</w:t>
      </w:r>
    </w:p>
    <w:p w14:paraId="46B01D56" w14:textId="77777777" w:rsidR="0058598C" w:rsidRPr="00766350" w:rsidRDefault="0058598C" w:rsidP="0026773F">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rPr>
      </w:pPr>
      <w:r w:rsidRPr="0058598C">
        <w:rPr>
          <w:rFonts w:ascii="Times New Roman" w:eastAsia="Times New Roman" w:hAnsi="Times New Roman" w:cs="Times New Roman"/>
          <w:sz w:val="28"/>
          <w:szCs w:val="28"/>
        </w:rPr>
        <w:t>-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w:t>
      </w:r>
      <w:r>
        <w:rPr>
          <w:rFonts w:ascii="Times New Roman" w:eastAsia="Times New Roman" w:hAnsi="Times New Roman" w:cs="Times New Roman"/>
          <w:sz w:val="28"/>
          <w:szCs w:val="28"/>
        </w:rPr>
        <w:t>я</w:t>
      </w:r>
      <w:r w:rsidRPr="0058598C">
        <w:rPr>
          <w:rFonts w:ascii="Times New Roman" w:eastAsia="Times New Roman" w:hAnsi="Times New Roman" w:cs="Times New Roman"/>
          <w:sz w:val="28"/>
          <w:szCs w:val="28"/>
        </w:rPr>
        <w:t xml:space="preserve"> по обеспечению жильем моло</w:t>
      </w:r>
      <w:r w:rsidR="001250F2">
        <w:rPr>
          <w:rFonts w:ascii="Times New Roman" w:eastAsia="Times New Roman" w:hAnsi="Times New Roman" w:cs="Times New Roman"/>
          <w:sz w:val="28"/>
          <w:szCs w:val="28"/>
        </w:rPr>
        <w:t>дых семей федерального проекта «</w:t>
      </w:r>
      <w:r w:rsidRPr="0058598C">
        <w:rPr>
          <w:rFonts w:ascii="Times New Roman" w:eastAsia="Times New Roman" w:hAnsi="Times New Roman" w:cs="Times New Roman"/>
          <w:sz w:val="28"/>
          <w:szCs w:val="28"/>
        </w:rPr>
        <w:t xml:space="preserve">Содействие </w:t>
      </w:r>
      <w:r w:rsidRPr="0058598C">
        <w:rPr>
          <w:rFonts w:ascii="Times New Roman" w:eastAsia="Times New Roman" w:hAnsi="Times New Roman" w:cs="Times New Roman"/>
          <w:sz w:val="28"/>
          <w:szCs w:val="28"/>
        </w:rPr>
        <w:lastRenderedPageBreak/>
        <w:t>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1250F2">
        <w:rPr>
          <w:rFonts w:ascii="Times New Roman" w:eastAsia="Times New Roman" w:hAnsi="Times New Roman" w:cs="Times New Roman"/>
          <w:sz w:val="28"/>
          <w:szCs w:val="28"/>
        </w:rPr>
        <w:t>»</w:t>
      </w:r>
      <w:r w:rsidRPr="0058598C">
        <w:rPr>
          <w:rFonts w:ascii="Times New Roman" w:eastAsia="Times New Roman" w:hAnsi="Times New Roman" w:cs="Times New Roman"/>
          <w:sz w:val="28"/>
          <w:szCs w:val="28"/>
        </w:rPr>
        <w:t xml:space="preserve"> государственной </w:t>
      </w:r>
      <w:hyperlink r:id="rId14" w:history="1">
        <w:r w:rsidRPr="0058598C">
          <w:rPr>
            <w:rFonts w:ascii="Times New Roman" w:eastAsia="Times New Roman" w:hAnsi="Times New Roman" w:cs="Times New Roman"/>
            <w:sz w:val="28"/>
            <w:szCs w:val="28"/>
          </w:rPr>
          <w:t>программы</w:t>
        </w:r>
      </w:hyperlink>
      <w:r w:rsidR="001250F2">
        <w:rPr>
          <w:rFonts w:ascii="Times New Roman" w:eastAsia="Times New Roman" w:hAnsi="Times New Roman" w:cs="Times New Roman"/>
          <w:sz w:val="28"/>
          <w:szCs w:val="28"/>
        </w:rPr>
        <w:t xml:space="preserve"> Российской Федерации «</w:t>
      </w:r>
      <w:r w:rsidRPr="0058598C">
        <w:rPr>
          <w:rFonts w:ascii="Times New Roman" w:eastAsia="Times New Roman" w:hAnsi="Times New Roman" w:cs="Times New Roman"/>
          <w:sz w:val="28"/>
          <w:szCs w:val="28"/>
        </w:rPr>
        <w:t xml:space="preserve">Обеспечение доступным и комфортным жильем и </w:t>
      </w:r>
      <w:r w:rsidRPr="00766350">
        <w:rPr>
          <w:rFonts w:ascii="Times New Roman" w:eastAsia="Times New Roman" w:hAnsi="Times New Roman" w:cs="Times New Roman"/>
          <w:color w:val="000000" w:themeColor="text1"/>
          <w:sz w:val="28"/>
          <w:szCs w:val="28"/>
        </w:rPr>
        <w:t>коммунальными услугами граждан Российской Федерации</w:t>
      </w:r>
      <w:r w:rsidR="001250F2" w:rsidRPr="00766350">
        <w:rPr>
          <w:rFonts w:ascii="Times New Roman" w:eastAsia="Times New Roman" w:hAnsi="Times New Roman" w:cs="Times New Roman"/>
          <w:color w:val="000000" w:themeColor="text1"/>
          <w:sz w:val="28"/>
          <w:szCs w:val="28"/>
        </w:rPr>
        <w:t>»</w:t>
      </w:r>
      <w:r w:rsidRPr="00766350">
        <w:rPr>
          <w:rFonts w:ascii="Times New Roman" w:eastAsia="Times New Roman" w:hAnsi="Times New Roman" w:cs="Times New Roman"/>
          <w:color w:val="000000" w:themeColor="text1"/>
          <w:sz w:val="28"/>
          <w:szCs w:val="28"/>
        </w:rPr>
        <w:t xml:space="preserve"> в список претендентов на получение социальной выплаты в планируемом году не превышает 35 лет;</w:t>
      </w:r>
    </w:p>
    <w:p w14:paraId="6D6238D1" w14:textId="77777777" w:rsidR="0058598C" w:rsidRPr="00766350" w:rsidRDefault="0058598C" w:rsidP="0058598C">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rPr>
      </w:pPr>
      <w:r w:rsidRPr="00766350">
        <w:rPr>
          <w:rFonts w:ascii="Times New Roman" w:eastAsia="Times New Roman" w:hAnsi="Times New Roman" w:cs="Times New Roman"/>
          <w:color w:val="000000" w:themeColor="text1"/>
          <w:sz w:val="28"/>
          <w:szCs w:val="28"/>
        </w:rPr>
        <w:t>- молодая семья признана нуждающейся в жилом помещении;</w:t>
      </w:r>
    </w:p>
    <w:p w14:paraId="6C2A9C30" w14:textId="77777777" w:rsidR="0058598C" w:rsidRPr="00766350" w:rsidRDefault="0058598C" w:rsidP="0058598C">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rPr>
      </w:pPr>
      <w:r w:rsidRPr="00766350">
        <w:rPr>
          <w:rFonts w:ascii="Times New Roman" w:eastAsia="Times New Roman" w:hAnsi="Times New Roman" w:cs="Times New Roman"/>
          <w:color w:val="000000" w:themeColor="text1"/>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39B6DDCA" w14:textId="5F160FBB" w:rsidR="004B3A28" w:rsidRPr="00766350" w:rsidRDefault="004B3A28" w:rsidP="0058598C">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766350">
        <w:rPr>
          <w:rFonts w:ascii="Times New Roman" w:eastAsia="Times New Roman" w:hAnsi="Times New Roman" w:cs="Times New Roman"/>
          <w:color w:val="000000" w:themeColor="text1"/>
          <w:sz w:val="28"/>
          <w:szCs w:val="28"/>
        </w:rPr>
        <w:t xml:space="preserve">1.2.2. </w:t>
      </w:r>
      <w:r w:rsidR="00645A62" w:rsidRPr="00766350">
        <w:rPr>
          <w:rFonts w:ascii="Times New Roman" w:eastAsia="Times New Roman" w:hAnsi="Times New Roman" w:cs="Times New Roman"/>
          <w:color w:val="000000" w:themeColor="text1"/>
          <w:sz w:val="28"/>
          <w:szCs w:val="28"/>
        </w:rPr>
        <w:t>Заявителем муниципальной услуги</w:t>
      </w:r>
      <w:r w:rsidRPr="00766350">
        <w:rPr>
          <w:rFonts w:ascii="Times New Roman" w:eastAsia="Times New Roman" w:hAnsi="Times New Roman" w:cs="Times New Roman"/>
          <w:color w:val="000000" w:themeColor="text1"/>
          <w:sz w:val="28"/>
          <w:szCs w:val="28"/>
        </w:rPr>
        <w:t xml:space="preserve"> могут быть </w:t>
      </w:r>
      <w:r w:rsidR="00D320FE" w:rsidRPr="00766350">
        <w:rPr>
          <w:rFonts w:ascii="Times New Roman" w:eastAsia="Times New Roman" w:hAnsi="Times New Roman" w:cs="Times New Roman"/>
          <w:color w:val="000000" w:themeColor="text1"/>
          <w:sz w:val="28"/>
          <w:szCs w:val="28"/>
        </w:rPr>
        <w:t xml:space="preserve">получатели лично </w:t>
      </w:r>
      <w:r w:rsidR="00CC67AA" w:rsidRPr="00766350">
        <w:rPr>
          <w:rFonts w:ascii="Times New Roman" w:eastAsia="Times New Roman" w:hAnsi="Times New Roman" w:cs="Times New Roman"/>
          <w:color w:val="000000" w:themeColor="text1"/>
          <w:sz w:val="28"/>
          <w:szCs w:val="28"/>
        </w:rPr>
        <w:t>(</w:t>
      </w:r>
      <w:r w:rsidRPr="00766350">
        <w:rPr>
          <w:rFonts w:ascii="Times New Roman" w:eastAsia="Times New Roman" w:hAnsi="Times New Roman" w:cs="Times New Roman"/>
          <w:color w:val="000000" w:themeColor="text1"/>
          <w:sz w:val="28"/>
          <w:szCs w:val="28"/>
        </w:rPr>
        <w:t>совершеннолетние члены молодой семьи</w:t>
      </w:r>
      <w:r w:rsidR="00CC67AA" w:rsidRPr="00766350">
        <w:rPr>
          <w:rFonts w:ascii="Times New Roman" w:eastAsia="Times New Roman" w:hAnsi="Times New Roman" w:cs="Times New Roman"/>
          <w:color w:val="000000" w:themeColor="text1"/>
          <w:sz w:val="28"/>
          <w:szCs w:val="28"/>
        </w:rPr>
        <w:t xml:space="preserve">, </w:t>
      </w:r>
      <w:r w:rsidRPr="00766350">
        <w:rPr>
          <w:rFonts w:ascii="Times New Roman" w:eastAsia="Times New Roman" w:hAnsi="Times New Roman" w:cs="Times New Roman"/>
          <w:color w:val="000000" w:themeColor="text1"/>
          <w:sz w:val="28"/>
          <w:szCs w:val="28"/>
        </w:rPr>
        <w:t>один из совершеннолетних членов молодой семьи при наличии надлежащим образом оформленных полномочий) либо законный или уполномоченный представитель, выступающий от имени получателей муниципальной услуги с запросом о предоставлении муниципальной услуги (далее - заявитель).</w:t>
      </w:r>
    </w:p>
    <w:p w14:paraId="37676E11" w14:textId="77777777" w:rsidR="004B3A28" w:rsidRPr="00272C1A" w:rsidRDefault="004B3A28" w:rsidP="00272C1A">
      <w:pPr>
        <w:spacing w:after="0" w:line="240" w:lineRule="auto"/>
        <w:ind w:firstLine="709"/>
        <w:contextualSpacing/>
        <w:jc w:val="both"/>
        <w:rPr>
          <w:rFonts w:ascii="Times New Roman" w:eastAsia="Times New Roman" w:hAnsi="Times New Roman" w:cs="Times New Roman"/>
          <w:sz w:val="28"/>
          <w:szCs w:val="28"/>
        </w:rPr>
      </w:pPr>
      <w:r w:rsidRPr="00766350">
        <w:rPr>
          <w:rFonts w:ascii="Times New Roman" w:eastAsia="Times New Roman" w:hAnsi="Times New Roman" w:cs="Times New Roman"/>
          <w:color w:val="000000" w:themeColor="text1"/>
          <w:sz w:val="28"/>
          <w:szCs w:val="28"/>
        </w:rPr>
        <w:t>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 Полномочия</w:t>
      </w:r>
      <w:r w:rsidRPr="00272C1A">
        <w:rPr>
          <w:rFonts w:ascii="Times New Roman" w:eastAsia="Times New Roman" w:hAnsi="Times New Roman" w:cs="Times New Roman"/>
          <w:sz w:val="28"/>
          <w:szCs w:val="28"/>
        </w:rPr>
        <w:t xml:space="preserve">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14:paraId="15F65A4B" w14:textId="7B9D246F" w:rsidR="00CA4260"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Заявителями при предоставлении услуги в электронном виде</w:t>
      </w:r>
      <w:r w:rsidR="00D22499">
        <w:rPr>
          <w:rFonts w:ascii="Times New Roman" w:eastAsia="Times New Roman" w:hAnsi="Times New Roman" w:cs="Times New Roman"/>
          <w:sz w:val="28"/>
          <w:szCs w:val="28"/>
        </w:rPr>
        <w:t xml:space="preserve"> и</w:t>
      </w:r>
      <w:r w:rsidR="001219BF">
        <w:rPr>
          <w:rFonts w:ascii="Times New Roman" w:eastAsia="Times New Roman" w:hAnsi="Times New Roman" w:cs="Times New Roman"/>
          <w:sz w:val="28"/>
          <w:szCs w:val="28"/>
        </w:rPr>
        <w:t xml:space="preserve"> </w:t>
      </w:r>
      <w:r w:rsidR="00D22499" w:rsidRPr="00D22499">
        <w:rPr>
          <w:rFonts w:ascii="Times New Roman" w:eastAsia="Times New Roman" w:hAnsi="Times New Roman" w:cs="Times New Roman"/>
          <w:sz w:val="28"/>
          <w:szCs w:val="28"/>
        </w:rPr>
        <w:t xml:space="preserve">по экстерриториальному принципу </w:t>
      </w:r>
      <w:r w:rsidRPr="00272C1A">
        <w:rPr>
          <w:rFonts w:ascii="Times New Roman" w:eastAsia="Times New Roman" w:hAnsi="Times New Roman" w:cs="Times New Roman"/>
          <w:sz w:val="28"/>
          <w:szCs w:val="28"/>
        </w:rPr>
        <w:t>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14:paraId="26F2BA1A"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14:paraId="48DA3C87"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272C1A">
        <w:rPr>
          <w:rFonts w:ascii="Times New Roman" w:eastAsia="Times New Roman" w:hAnsi="Times New Roman" w:cs="Times New Roman"/>
          <w:sz w:val="28"/>
          <w:szCs w:val="28"/>
        </w:rPr>
        <w:t>,</w:t>
      </w:r>
      <w:r w:rsidR="00580B32" w:rsidRPr="00272C1A">
        <w:rPr>
          <w:rFonts w:ascii="Times New Roman" w:eastAsia="Times New Roman" w:hAnsi="Times New Roman" w:cs="Times New Roman"/>
          <w:sz w:val="28"/>
          <w:szCs w:val="28"/>
        </w:rPr>
        <w:t xml:space="preserve">в департамент по управлению муниципальным имуществом администрации городского округа Тольятти (далее - ДУМИ), </w:t>
      </w:r>
      <w:r w:rsidRPr="00272C1A">
        <w:rPr>
          <w:rFonts w:ascii="Times New Roman" w:eastAsia="Times New Roman" w:hAnsi="Times New Roman" w:cs="Times New Roman"/>
          <w:sz w:val="28"/>
          <w:szCs w:val="28"/>
        </w:rPr>
        <w:t xml:space="preserve">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A714E3"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w:t>
      </w:r>
      <w:r w:rsidRPr="00272C1A">
        <w:rPr>
          <w:rFonts w:ascii="Times New Roman" w:eastAsia="Times New Roman" w:hAnsi="Times New Roman" w:cs="Times New Roman"/>
          <w:sz w:val="28"/>
          <w:szCs w:val="28"/>
        </w:rPr>
        <w:lastRenderedPageBreak/>
        <w:t xml:space="preserve">услуги, в информационно-телекоммуникационной сети </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3448C8"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3448C8"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а также на ЕПГУ и (или) РПГУ.</w:t>
      </w:r>
    </w:p>
    <w:p w14:paraId="7750F303"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1.3.2. Информирование осуществляют </w:t>
      </w:r>
      <w:r w:rsidR="00207072" w:rsidRPr="00272C1A">
        <w:rPr>
          <w:rFonts w:ascii="Times New Roman" w:eastAsia="Times New Roman" w:hAnsi="Times New Roman" w:cs="Times New Roman"/>
          <w:sz w:val="28"/>
          <w:szCs w:val="28"/>
        </w:rPr>
        <w:t xml:space="preserve">специалисты отдела </w:t>
      </w:r>
      <w:r w:rsidR="003448C8" w:rsidRPr="00272C1A">
        <w:rPr>
          <w:rFonts w:ascii="Times New Roman" w:eastAsia="Times New Roman" w:hAnsi="Times New Roman" w:cs="Times New Roman"/>
          <w:sz w:val="28"/>
          <w:szCs w:val="28"/>
        </w:rPr>
        <w:t xml:space="preserve">предоставления социальных выплат </w:t>
      </w:r>
      <w:r w:rsidR="00207072" w:rsidRPr="00272C1A">
        <w:rPr>
          <w:rFonts w:ascii="Times New Roman" w:eastAsia="Times New Roman" w:hAnsi="Times New Roman" w:cs="Times New Roman"/>
          <w:sz w:val="28"/>
          <w:szCs w:val="28"/>
        </w:rPr>
        <w:t>ДУМИ</w:t>
      </w:r>
      <w:r w:rsidR="003448C8" w:rsidRPr="00272C1A">
        <w:rPr>
          <w:rFonts w:ascii="Times New Roman" w:eastAsia="Times New Roman" w:hAnsi="Times New Roman" w:cs="Times New Roman"/>
          <w:sz w:val="28"/>
          <w:szCs w:val="28"/>
        </w:rPr>
        <w:t xml:space="preserve"> (далее – отдел ДУМИ)</w:t>
      </w:r>
      <w:r w:rsidR="00207072" w:rsidRPr="00272C1A">
        <w:rPr>
          <w:rFonts w:ascii="Times New Roman" w:eastAsia="Times New Roman" w:hAnsi="Times New Roman" w:cs="Times New Roman"/>
          <w:sz w:val="28"/>
          <w:szCs w:val="28"/>
        </w:rPr>
        <w:t>, ответственные за предоставление муниципальной услуги, сотрудники МАУ «МФЦ», ответственные за информирование</w:t>
      </w:r>
      <w:r w:rsidRPr="00272C1A">
        <w:rPr>
          <w:rFonts w:ascii="Times New Roman" w:eastAsia="Times New Roman" w:hAnsi="Times New Roman" w:cs="Times New Roman"/>
          <w:sz w:val="28"/>
          <w:szCs w:val="28"/>
        </w:rPr>
        <w:t>.</w:t>
      </w:r>
    </w:p>
    <w:p w14:paraId="7787B079"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14:paraId="2B8A11DC"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сроках предоставления услуги;</w:t>
      </w:r>
    </w:p>
    <w:p w14:paraId="6ADC0128"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перечне документов, необходимых для предоставления услуги;</w:t>
      </w:r>
    </w:p>
    <w:p w14:paraId="15254C60" w14:textId="77777777"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ходе предоставле</w:t>
      </w:r>
      <w:r w:rsidR="00207072" w:rsidRPr="00272C1A">
        <w:rPr>
          <w:rFonts w:ascii="Times New Roman" w:eastAsia="Times New Roman" w:hAnsi="Times New Roman" w:cs="Times New Roman"/>
          <w:sz w:val="28"/>
          <w:szCs w:val="28"/>
        </w:rPr>
        <w:t>ния услуги на момент обращения.</w:t>
      </w:r>
    </w:p>
    <w:p w14:paraId="52EFC7A1"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Предварительная запись на консультацию не требуется.</w:t>
      </w:r>
    </w:p>
    <w:p w14:paraId="53CA53A3" w14:textId="77777777"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1.3.5. </w:t>
      </w:r>
      <w:r w:rsidR="00207072" w:rsidRPr="00272C1A">
        <w:rPr>
          <w:rFonts w:ascii="Times New Roman" w:eastAsia="Times New Roman" w:hAnsi="Times New Roman" w:cs="Times New Roman"/>
          <w:sz w:val="28"/>
          <w:szCs w:val="28"/>
        </w:rPr>
        <w:t>Если специалист отдела ДУМИ,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14:paraId="13F7807D" w14:textId="77777777" w:rsidR="00207072" w:rsidRPr="00272C1A" w:rsidRDefault="00207072"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1.3.6. Устное консультирование посредством телефонной связи осуществляется</w:t>
      </w:r>
      <w:r w:rsidR="0080640A" w:rsidRPr="00272C1A">
        <w:rPr>
          <w:rFonts w:ascii="Times New Roman" w:eastAsia="Times New Roman" w:hAnsi="Times New Roman" w:cs="Times New Roman"/>
          <w:sz w:val="28"/>
          <w:szCs w:val="28"/>
        </w:rPr>
        <w:t xml:space="preserve"> по следующим номерам</w:t>
      </w:r>
      <w:r w:rsidRPr="00272C1A">
        <w:rPr>
          <w:rFonts w:ascii="Times New Roman" w:eastAsia="Times New Roman" w:hAnsi="Times New Roman" w:cs="Times New Roman"/>
          <w:sz w:val="28"/>
          <w:szCs w:val="28"/>
        </w:rPr>
        <w:t>:</w:t>
      </w:r>
    </w:p>
    <w:p w14:paraId="190900F2" w14:textId="77777777" w:rsidR="0080640A" w:rsidRPr="00272C1A" w:rsidRDefault="00207072" w:rsidP="00272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 по телефонам ДУМИ: </w:t>
      </w:r>
      <w:r w:rsidR="0080640A" w:rsidRPr="00272C1A">
        <w:rPr>
          <w:rFonts w:ascii="Times New Roman" w:hAnsi="Times New Roman" w:cs="Times New Roman"/>
          <w:sz w:val="28"/>
          <w:szCs w:val="28"/>
        </w:rPr>
        <w:t xml:space="preserve">(8482) 54-32-49, (8482) 54-32-70; (8482) 54-44-44 (доб. 4010), </w:t>
      </w:r>
      <w:r w:rsidR="003F11C1">
        <w:rPr>
          <w:rFonts w:ascii="Times New Roman" w:hAnsi="Times New Roman" w:cs="Times New Roman"/>
          <w:sz w:val="28"/>
          <w:szCs w:val="28"/>
        </w:rPr>
        <w:t xml:space="preserve">54-41-72, 54-44-33 (доб. 4011) </w:t>
      </w:r>
      <w:r w:rsidR="0080640A" w:rsidRPr="00272C1A">
        <w:rPr>
          <w:rFonts w:ascii="Times New Roman" w:hAnsi="Times New Roman" w:cs="Times New Roman"/>
          <w:sz w:val="28"/>
          <w:szCs w:val="28"/>
        </w:rPr>
        <w:t>в соответствии с график</w:t>
      </w:r>
      <w:r w:rsidR="003F11C1">
        <w:rPr>
          <w:rFonts w:ascii="Times New Roman" w:hAnsi="Times New Roman" w:cs="Times New Roman"/>
          <w:sz w:val="28"/>
          <w:szCs w:val="28"/>
        </w:rPr>
        <w:t>ом</w:t>
      </w:r>
      <w:r w:rsidR="0080640A" w:rsidRPr="00272C1A">
        <w:rPr>
          <w:rFonts w:ascii="Times New Roman" w:hAnsi="Times New Roman" w:cs="Times New Roman"/>
          <w:sz w:val="28"/>
          <w:szCs w:val="28"/>
        </w:rPr>
        <w:t xml:space="preserve"> работы </w:t>
      </w:r>
      <w:r w:rsidR="00FA0737">
        <w:rPr>
          <w:rFonts w:ascii="Times New Roman" w:hAnsi="Times New Roman" w:cs="Times New Roman"/>
          <w:sz w:val="28"/>
          <w:szCs w:val="28"/>
        </w:rPr>
        <w:t xml:space="preserve">приема граждан </w:t>
      </w:r>
      <w:r w:rsidR="0080640A" w:rsidRPr="00272C1A">
        <w:rPr>
          <w:rFonts w:ascii="Times New Roman" w:hAnsi="Times New Roman" w:cs="Times New Roman"/>
          <w:sz w:val="28"/>
          <w:szCs w:val="28"/>
        </w:rPr>
        <w:t xml:space="preserve">отдела ДУМИ, указанным в </w:t>
      </w:r>
      <w:hyperlink r:id="rId15" w:history="1">
        <w:r w:rsidR="0080640A" w:rsidRPr="00272C1A">
          <w:rPr>
            <w:rFonts w:ascii="Times New Roman" w:hAnsi="Times New Roman" w:cs="Times New Roman"/>
            <w:sz w:val="28"/>
            <w:szCs w:val="28"/>
          </w:rPr>
          <w:t>подпункте 2.2</w:t>
        </w:r>
      </w:hyperlink>
      <w:r w:rsidR="00D110CC">
        <w:rPr>
          <w:rFonts w:ascii="Times New Roman" w:hAnsi="Times New Roman" w:cs="Times New Roman"/>
          <w:sz w:val="28"/>
          <w:szCs w:val="28"/>
        </w:rPr>
        <w:t>.2 пункта 2.2</w:t>
      </w:r>
      <w:r w:rsidR="0080640A" w:rsidRPr="00272C1A">
        <w:rPr>
          <w:rFonts w:ascii="Times New Roman" w:hAnsi="Times New Roman" w:cs="Times New Roman"/>
          <w:sz w:val="28"/>
          <w:szCs w:val="28"/>
        </w:rPr>
        <w:t xml:space="preserve"> настоящего административного регламента;</w:t>
      </w:r>
    </w:p>
    <w:p w14:paraId="09760CF9" w14:textId="77777777" w:rsidR="0080640A" w:rsidRPr="00272C1A" w:rsidRDefault="0080640A" w:rsidP="00272C1A">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72C1A">
        <w:rPr>
          <w:rFonts w:ascii="Times New Roman" w:hAnsi="Times New Roman" w:cs="Times New Roman"/>
          <w:sz w:val="28"/>
          <w:szCs w:val="28"/>
        </w:rPr>
        <w:t>- МАУ "МФЦ" по телефону контактного центра: 8 (8482) 51-21-21.</w:t>
      </w:r>
    </w:p>
    <w:p w14:paraId="10DC63C2" w14:textId="77777777" w:rsidR="00642266" w:rsidRDefault="00207072" w:rsidP="00642266">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1.3.7. </w:t>
      </w:r>
      <w:r w:rsidR="00642266">
        <w:rPr>
          <w:rFonts w:ascii="Times New Roman" w:eastAsia="Times New Roman" w:hAnsi="Times New Roman" w:cs="Times New Roman"/>
          <w:sz w:val="28"/>
          <w:szCs w:val="28"/>
        </w:rPr>
        <w:t xml:space="preserve">Консультирование по телефону осуществляется в пределах 5 минут. При консультировании по телефону специалист отдела ДУМИ, </w:t>
      </w:r>
      <w:r w:rsidR="00642266" w:rsidRPr="00642266">
        <w:rPr>
          <w:rFonts w:ascii="Times New Roman" w:eastAsia="Times New Roman" w:hAnsi="Times New Roman" w:cs="Times New Roman"/>
          <w:sz w:val="28"/>
          <w:szCs w:val="28"/>
        </w:rPr>
        <w:t>сотрудник МАУ «МФЦ», осуществляющий</w:t>
      </w:r>
      <w:r w:rsidR="00642266">
        <w:rPr>
          <w:rFonts w:ascii="Times New Roman" w:eastAsia="Times New Roman" w:hAnsi="Times New Roman" w:cs="Times New Roman"/>
          <w:sz w:val="28"/>
          <w:szCs w:val="28"/>
        </w:rPr>
        <w:t xml:space="preserve"> консультирование, принявший звонок,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71EBBEE6" w14:textId="77777777" w:rsidR="009F31C5" w:rsidRPr="009F31C5" w:rsidRDefault="00207072" w:rsidP="009F31C5">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1.3.8. </w:t>
      </w:r>
      <w:r w:rsidR="009F31C5" w:rsidRPr="009F31C5">
        <w:rPr>
          <w:rFonts w:ascii="Times New Roman" w:eastAsia="Times New Roman" w:hAnsi="Times New Roman" w:cs="Times New Roman"/>
          <w:sz w:val="28"/>
          <w:szCs w:val="28"/>
        </w:rPr>
        <w:t>При невозможности самостоятельно ответить на поставленные вопросы специалист отдела ДУМИ, сотрудник МАУ «МФЦ», осуществляющий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7C076AF2" w14:textId="77777777" w:rsidR="0019514D" w:rsidRDefault="00207072" w:rsidP="0019514D">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1.3.9. </w:t>
      </w:r>
      <w:r w:rsidR="0019514D">
        <w:rPr>
          <w:rFonts w:ascii="Times New Roman" w:eastAsia="Times New Roman" w:hAnsi="Times New Roman" w:cs="Times New Roman"/>
          <w:sz w:val="28"/>
          <w:szCs w:val="28"/>
        </w:rPr>
        <w:t xml:space="preserve">При ответах на </w:t>
      </w:r>
      <w:r w:rsidR="0019514D" w:rsidRPr="0019514D">
        <w:rPr>
          <w:rFonts w:ascii="Times New Roman" w:eastAsia="Times New Roman" w:hAnsi="Times New Roman" w:cs="Times New Roman"/>
          <w:sz w:val="28"/>
          <w:szCs w:val="28"/>
        </w:rPr>
        <w:t xml:space="preserve">телефонные звонки и устные обращения специалист отдела ДУМИ, сотрудник МАУ «МФЦ», осуществляющие </w:t>
      </w:r>
      <w:r w:rsidR="0019514D" w:rsidRPr="0019514D">
        <w:rPr>
          <w:rFonts w:ascii="Times New Roman" w:eastAsia="Times New Roman" w:hAnsi="Times New Roman" w:cs="Times New Roman"/>
          <w:sz w:val="28"/>
          <w:szCs w:val="28"/>
        </w:rPr>
        <w:lastRenderedPageBreak/>
        <w:t>информирование, должны использовать</w:t>
      </w:r>
      <w:r w:rsidR="0019514D">
        <w:rPr>
          <w:rFonts w:ascii="Times New Roman" w:eastAsia="Times New Roman" w:hAnsi="Times New Roman" w:cs="Times New Roman"/>
          <w:sz w:val="28"/>
          <w:szCs w:val="28"/>
        </w:rPr>
        <w:t xml:space="preserve">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14:paraId="439ECD9C" w14:textId="77777777" w:rsidR="00CA4260"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272C1A">
        <w:rPr>
          <w:rFonts w:ascii="Times New Roman" w:eastAsia="Times New Roman" w:hAnsi="Times New Roman" w:cs="Times New Roman"/>
          <w:sz w:val="28"/>
          <w:szCs w:val="28"/>
        </w:rPr>
        <w:t>0</w:t>
      </w:r>
      <w:r w:rsidRPr="00272C1A">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14:paraId="3E42B1B7" w14:textId="77777777" w:rsidR="004165F5" w:rsidRPr="00272C1A" w:rsidRDefault="004165F5" w:rsidP="00272C1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1.3.11. Рассмотрение </w:t>
      </w:r>
      <w:r w:rsidRPr="00272C1A">
        <w:rPr>
          <w:rFonts w:ascii="Times New Roman" w:eastAsia="Times New Roman" w:hAnsi="Times New Roman" w:cs="Times New Roman"/>
          <w:sz w:val="28"/>
          <w:szCs w:val="28"/>
        </w:rPr>
        <w:t xml:space="preserve">письменных обращений </w:t>
      </w:r>
      <w:r>
        <w:rPr>
          <w:rFonts w:ascii="Times New Roman" w:eastAsia="Times New Roman" w:hAnsi="Times New Roman" w:cs="Times New Roman"/>
          <w:sz w:val="28"/>
          <w:szCs w:val="28"/>
        </w:rPr>
        <w:t>юридических</w:t>
      </w:r>
      <w:r w:rsidRPr="00272C1A">
        <w:rPr>
          <w:rFonts w:ascii="Times New Roman" w:eastAsia="Times New Roman" w:hAnsi="Times New Roman" w:cs="Times New Roman"/>
          <w:sz w:val="28"/>
          <w:szCs w:val="28"/>
        </w:rPr>
        <w:t xml:space="preserve"> лиц </w:t>
      </w:r>
      <w:r>
        <w:rPr>
          <w:rFonts w:ascii="Times New Roman" w:eastAsia="Times New Roman" w:hAnsi="Times New Roman" w:cs="Times New Roman"/>
          <w:sz w:val="28"/>
          <w:szCs w:val="28"/>
        </w:rPr>
        <w:t xml:space="preserve">и индивидуальных предпринимателей </w:t>
      </w:r>
      <w:r w:rsidRPr="00272C1A">
        <w:rPr>
          <w:rFonts w:ascii="Times New Roman" w:eastAsia="Times New Roman" w:hAnsi="Times New Roman" w:cs="Times New Roman"/>
          <w:sz w:val="28"/>
          <w:szCs w:val="28"/>
        </w:rPr>
        <w:t xml:space="preserve">по вопросам информирования осуществляется в </w:t>
      </w:r>
      <w:r>
        <w:rPr>
          <w:rFonts w:ascii="Times New Roman" w:eastAsia="Times New Roman" w:hAnsi="Times New Roman" w:cs="Times New Roman"/>
          <w:sz w:val="28"/>
          <w:szCs w:val="28"/>
        </w:rPr>
        <w:t>порядке, аналогичном для рассмотрения обращений физических лиц.</w:t>
      </w:r>
    </w:p>
    <w:p w14:paraId="1FA87D5E" w14:textId="0F7946BD"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2</w:t>
      </w:r>
      <w:r w:rsidRPr="00272C1A">
        <w:rPr>
          <w:rFonts w:ascii="Times New Roman" w:eastAsia="Times New Roman" w:hAnsi="Times New Roman" w:cs="Times New Roman"/>
          <w:sz w:val="28"/>
          <w:szCs w:val="28"/>
        </w:rPr>
        <w:t xml:space="preserve">. В помещениях </w:t>
      </w:r>
      <w:r w:rsidR="00C91C0E"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w:t>
      </w:r>
      <w:r w:rsidR="004165F5">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 xml:space="preserve">МАУ «МФЦ», на информационных стендах в местах предоставления муниципальной услуги, в информационно-телекоммуникационной сети </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w:t>
      </w:r>
      <w:r w:rsidR="0099482F" w:rsidRPr="00272C1A">
        <w:rPr>
          <w:rFonts w:ascii="Times New Roman" w:eastAsia="Times New Roman" w:hAnsi="Times New Roman" w:cs="Times New Roman"/>
          <w:sz w:val="28"/>
          <w:szCs w:val="28"/>
        </w:rPr>
        <w:t>сайте</w:t>
      </w:r>
      <w:r w:rsidR="00591CB5">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14:paraId="1DDE485B" w14:textId="77777777" w:rsidR="0099482F"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397B91" w:rsidRPr="00272C1A">
        <w:rPr>
          <w:rFonts w:ascii="Times New Roman" w:eastAsia="Times New Roman" w:hAnsi="Times New Roman" w:cs="Times New Roman"/>
          <w:sz w:val="28"/>
          <w:szCs w:val="28"/>
        </w:rPr>
        <w:t>бланки заявлений и образцы их заполнения</w:t>
      </w:r>
      <w:r w:rsidRPr="00272C1A">
        <w:rPr>
          <w:rFonts w:ascii="Times New Roman" w:eastAsia="Times New Roman" w:hAnsi="Times New Roman" w:cs="Times New Roman"/>
          <w:sz w:val="28"/>
          <w:szCs w:val="28"/>
        </w:rPr>
        <w:t>;</w:t>
      </w:r>
    </w:p>
    <w:p w14:paraId="738A904A" w14:textId="77777777" w:rsidR="00CA4260" w:rsidRPr="00272C1A" w:rsidRDefault="00B7429D" w:rsidP="00272C1A">
      <w:pPr>
        <w:tabs>
          <w:tab w:val="left" w:pos="709"/>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перечень документов, необходимых для пред</w:t>
      </w:r>
      <w:r w:rsidR="00397B91" w:rsidRPr="00272C1A">
        <w:rPr>
          <w:rFonts w:ascii="Times New Roman" w:eastAsia="Times New Roman" w:hAnsi="Times New Roman" w:cs="Times New Roman"/>
          <w:sz w:val="28"/>
          <w:szCs w:val="28"/>
        </w:rPr>
        <w:t>оставления муниципальной услуги.</w:t>
      </w:r>
    </w:p>
    <w:p w14:paraId="25CE60CB"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3</w:t>
      </w:r>
      <w:r w:rsidRPr="00272C1A">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272C1A">
        <w:rPr>
          <w:rFonts w:ascii="Times New Roman" w:eastAsia="Times New Roman" w:hAnsi="Times New Roman" w:cs="Times New Roman"/>
          <w:sz w:val="28"/>
          <w:szCs w:val="28"/>
        </w:rPr>
        <w:t>ествляю</w:t>
      </w:r>
      <w:r w:rsidRPr="00272C1A">
        <w:rPr>
          <w:rFonts w:ascii="Times New Roman" w:eastAsia="Times New Roman" w:hAnsi="Times New Roman" w:cs="Times New Roman"/>
          <w:sz w:val="28"/>
          <w:szCs w:val="28"/>
        </w:rPr>
        <w:t xml:space="preserve">т </w:t>
      </w:r>
      <w:r w:rsidR="0099482F" w:rsidRPr="00272C1A">
        <w:rPr>
          <w:rFonts w:ascii="Times New Roman" w:eastAsia="Times New Roman" w:hAnsi="Times New Roman" w:cs="Times New Roman"/>
          <w:sz w:val="28"/>
          <w:szCs w:val="28"/>
        </w:rPr>
        <w:t>специалисты ДУМИ</w:t>
      </w:r>
      <w:r w:rsidRPr="00272C1A">
        <w:rPr>
          <w:rFonts w:ascii="Times New Roman" w:eastAsia="Times New Roman" w:hAnsi="Times New Roman" w:cs="Times New Roman"/>
          <w:sz w:val="28"/>
          <w:szCs w:val="28"/>
        </w:rPr>
        <w:t xml:space="preserve">. </w:t>
      </w:r>
    </w:p>
    <w:p w14:paraId="79641399"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4</w:t>
      </w:r>
      <w:r w:rsidRPr="00272C1A">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0F50DC35" w14:textId="77777777"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5</w:t>
      </w:r>
      <w:r w:rsidRPr="00272C1A">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 xml:space="preserve">ответственность за своевременное размещение актуальной информации несет ДУМИ, ответственность за размещение актуальной информации в </w:t>
      </w:r>
      <w:r w:rsidR="0000438B">
        <w:rPr>
          <w:rFonts w:ascii="Times New Roman" w:eastAsia="Times New Roman" w:hAnsi="Times New Roman" w:cs="Times New Roman"/>
          <w:sz w:val="28"/>
          <w:szCs w:val="28"/>
        </w:rPr>
        <w:t>помещениях</w:t>
      </w:r>
      <w:r w:rsidR="0099482F" w:rsidRPr="00272C1A">
        <w:rPr>
          <w:rFonts w:ascii="Times New Roman" w:eastAsia="Times New Roman" w:hAnsi="Times New Roman" w:cs="Times New Roman"/>
          <w:sz w:val="28"/>
          <w:szCs w:val="28"/>
        </w:rPr>
        <w:t xml:space="preserve"> МАУ «МФЦ» и на портале Самарской области </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Мои документы</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 xml:space="preserve"> несут </w:t>
      </w:r>
      <w:r w:rsidR="00E3155F" w:rsidRPr="00272C1A">
        <w:rPr>
          <w:rFonts w:ascii="Times New Roman" w:eastAsia="Times New Roman" w:hAnsi="Times New Roman" w:cs="Times New Roman"/>
          <w:sz w:val="28"/>
          <w:szCs w:val="28"/>
        </w:rPr>
        <w:t>сотрудники</w:t>
      </w:r>
      <w:r w:rsidR="0099482F" w:rsidRPr="00272C1A">
        <w:rPr>
          <w:rFonts w:ascii="Times New Roman" w:eastAsia="Times New Roman" w:hAnsi="Times New Roman" w:cs="Times New Roman"/>
          <w:sz w:val="28"/>
          <w:szCs w:val="28"/>
        </w:rPr>
        <w:t xml:space="preserve"> МАУ «МФЦ».</w:t>
      </w:r>
    </w:p>
    <w:p w14:paraId="2C1C880A" w14:textId="77777777" w:rsidR="00CA4260"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6</w:t>
      </w:r>
      <w:r w:rsidR="00CA4260"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Отдел ДУМИ</w:t>
      </w:r>
      <w:r w:rsidR="00D320FE">
        <w:rPr>
          <w:rFonts w:ascii="Times New Roman" w:eastAsia="Times New Roman" w:hAnsi="Times New Roman" w:cs="Times New Roman"/>
          <w:sz w:val="28"/>
          <w:szCs w:val="28"/>
        </w:rPr>
        <w:t xml:space="preserve"> </w:t>
      </w:r>
      <w:r w:rsidR="00CA4260" w:rsidRPr="00272C1A">
        <w:rPr>
          <w:rFonts w:ascii="Times New Roman" w:eastAsia="Times New Roman" w:hAnsi="Times New Roman" w:cs="Times New Roman"/>
          <w:sz w:val="28"/>
          <w:szCs w:val="28"/>
        </w:rPr>
        <w:t xml:space="preserve">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14:paraId="5D9BB69B" w14:textId="77777777"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14:paraId="39B94362" w14:textId="77777777"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14:paraId="135ACFBC" w14:textId="77777777"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14:paraId="1DE01D91" w14:textId="77777777"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 Наименование муниципальной услуги – </w:t>
      </w:r>
      <w:r w:rsidR="00A43A5E" w:rsidRPr="004A522B">
        <w:rPr>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6" w:history="1">
        <w:r w:rsidR="00A43A5E" w:rsidRPr="004A522B">
          <w:rPr>
            <w:sz w:val="28"/>
            <w:szCs w:val="28"/>
          </w:rPr>
          <w:t>программы</w:t>
        </w:r>
      </w:hyperlink>
      <w:r w:rsidR="00A43A5E" w:rsidRPr="004A522B">
        <w:rPr>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72C1A">
        <w:rPr>
          <w:sz w:val="28"/>
          <w:szCs w:val="28"/>
        </w:rPr>
        <w:t>.</w:t>
      </w:r>
    </w:p>
    <w:p w14:paraId="39DAF4FB" w14:textId="77777777" w:rsidR="00E6475F" w:rsidRPr="00272C1A" w:rsidRDefault="00E6475F" w:rsidP="00272C1A">
      <w:pPr>
        <w:pStyle w:val="ConsTitle"/>
        <w:numPr>
          <w:ilvl w:val="0"/>
          <w:numId w:val="0"/>
        </w:numPr>
        <w:shd w:val="clear" w:color="auto" w:fill="auto"/>
        <w:ind w:firstLine="709"/>
        <w:rPr>
          <w:sz w:val="28"/>
          <w:szCs w:val="28"/>
        </w:rPr>
      </w:pPr>
      <w:r w:rsidRPr="00272C1A">
        <w:rPr>
          <w:sz w:val="28"/>
          <w:szCs w:val="28"/>
        </w:rPr>
        <w:t>2.2. Наименование органа, предоставляющего муниципальную услугу.</w:t>
      </w:r>
    </w:p>
    <w:p w14:paraId="1FF50898" w14:textId="77777777" w:rsidR="00E6475F" w:rsidRPr="00272C1A" w:rsidRDefault="00272C1A" w:rsidP="00272C1A">
      <w:pPr>
        <w:pStyle w:val="ConsTitle"/>
        <w:numPr>
          <w:ilvl w:val="0"/>
          <w:numId w:val="0"/>
        </w:numPr>
        <w:shd w:val="clear" w:color="auto" w:fill="auto"/>
        <w:tabs>
          <w:tab w:val="left" w:pos="709"/>
        </w:tabs>
        <w:ind w:firstLine="709"/>
        <w:rPr>
          <w:sz w:val="28"/>
          <w:szCs w:val="28"/>
        </w:rPr>
      </w:pPr>
      <w:r>
        <w:rPr>
          <w:sz w:val="28"/>
          <w:szCs w:val="28"/>
        </w:rPr>
        <w:t xml:space="preserve">2.2.1. </w:t>
      </w:r>
      <w:r w:rsidR="00E6475F" w:rsidRPr="00272C1A">
        <w:rPr>
          <w:sz w:val="28"/>
          <w:szCs w:val="28"/>
        </w:rPr>
        <w:t xml:space="preserve">Орган, предоставляющий муниципальную услугу - администрация городского округа Тольятти (далее - администрация). </w:t>
      </w:r>
    </w:p>
    <w:p w14:paraId="165766AB" w14:textId="77777777"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Администрация расположена по адресу: 445011, город Тольятти, площадь Свободы, дом 4. </w:t>
      </w:r>
    </w:p>
    <w:p w14:paraId="320A717C" w14:textId="77777777"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официального сайта администрации в информационно-телекоммуникационной сети «Интернет»: portal.tgl.ru, </w:t>
      </w:r>
      <w:proofErr w:type="spellStart"/>
      <w:r w:rsidRPr="00272C1A">
        <w:rPr>
          <w:sz w:val="28"/>
          <w:szCs w:val="28"/>
        </w:rPr>
        <w:t>тольятти.рф</w:t>
      </w:r>
      <w:proofErr w:type="spellEnd"/>
      <w:r w:rsidRPr="00272C1A">
        <w:rPr>
          <w:sz w:val="28"/>
          <w:szCs w:val="28"/>
        </w:rPr>
        <w:t>.</w:t>
      </w:r>
    </w:p>
    <w:p w14:paraId="55B060D6" w14:textId="77777777" w:rsidR="00BE61ED"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2.2.2. Орган администрации, обеспечивающий предоставление муниципальной услуги –</w:t>
      </w:r>
      <w:r w:rsidR="00BE61ED" w:rsidRPr="00272C1A">
        <w:rPr>
          <w:rFonts w:ascii="Times New Roman" w:hAnsi="Times New Roman" w:cs="Times New Roman"/>
          <w:sz w:val="28"/>
          <w:szCs w:val="28"/>
        </w:rPr>
        <w:t xml:space="preserve"> ДУМИ в лице уполномоченн</w:t>
      </w:r>
      <w:r w:rsidR="00A43A5E">
        <w:rPr>
          <w:rFonts w:ascii="Times New Roman" w:hAnsi="Times New Roman" w:cs="Times New Roman"/>
          <w:sz w:val="28"/>
          <w:szCs w:val="28"/>
        </w:rPr>
        <w:t>ого</w:t>
      </w:r>
      <w:r w:rsidR="00BE61ED" w:rsidRPr="00272C1A">
        <w:rPr>
          <w:rFonts w:ascii="Times New Roman" w:hAnsi="Times New Roman" w:cs="Times New Roman"/>
          <w:sz w:val="28"/>
          <w:szCs w:val="28"/>
        </w:rPr>
        <w:t xml:space="preserve"> структурн</w:t>
      </w:r>
      <w:r w:rsidR="00A43A5E">
        <w:rPr>
          <w:rFonts w:ascii="Times New Roman" w:hAnsi="Times New Roman" w:cs="Times New Roman"/>
          <w:sz w:val="28"/>
          <w:szCs w:val="28"/>
        </w:rPr>
        <w:t>ого</w:t>
      </w:r>
      <w:r w:rsidR="00BE61ED" w:rsidRPr="00272C1A">
        <w:rPr>
          <w:rFonts w:ascii="Times New Roman" w:hAnsi="Times New Roman" w:cs="Times New Roman"/>
          <w:sz w:val="28"/>
          <w:szCs w:val="28"/>
        </w:rPr>
        <w:t xml:space="preserve"> подразделени</w:t>
      </w:r>
      <w:r w:rsidR="00A43A5E">
        <w:rPr>
          <w:rFonts w:ascii="Times New Roman" w:hAnsi="Times New Roman" w:cs="Times New Roman"/>
          <w:sz w:val="28"/>
          <w:szCs w:val="28"/>
        </w:rPr>
        <w:t>я</w:t>
      </w:r>
      <w:r w:rsidR="00BE61ED" w:rsidRPr="00272C1A">
        <w:rPr>
          <w:rFonts w:ascii="Times New Roman" w:hAnsi="Times New Roman" w:cs="Times New Roman"/>
          <w:sz w:val="28"/>
          <w:szCs w:val="28"/>
        </w:rPr>
        <w:t xml:space="preserve"> - отдела </w:t>
      </w:r>
      <w:r w:rsidR="00E17004" w:rsidRPr="00272C1A">
        <w:rPr>
          <w:rFonts w:ascii="Times New Roman" w:hAnsi="Times New Roman" w:cs="Times New Roman"/>
          <w:sz w:val="28"/>
          <w:szCs w:val="28"/>
        </w:rPr>
        <w:t>ДУМИ</w:t>
      </w:r>
      <w:r w:rsidR="00BE61ED" w:rsidRPr="00272C1A">
        <w:rPr>
          <w:rFonts w:ascii="Times New Roman" w:hAnsi="Times New Roman" w:cs="Times New Roman"/>
          <w:sz w:val="28"/>
          <w:szCs w:val="28"/>
        </w:rPr>
        <w:t>.</w:t>
      </w:r>
    </w:p>
    <w:p w14:paraId="6A7FD3D2" w14:textId="77777777"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Прием </w:t>
      </w:r>
      <w:r w:rsidR="00B6152F">
        <w:rPr>
          <w:rFonts w:ascii="Times New Roman" w:eastAsia="Times New Roman" w:hAnsi="Times New Roman" w:cs="Times New Roman"/>
          <w:bCs/>
          <w:sz w:val="28"/>
          <w:szCs w:val="28"/>
        </w:rPr>
        <w:t>граждан</w:t>
      </w:r>
      <w:r w:rsidRPr="00272C1A">
        <w:rPr>
          <w:rFonts w:ascii="Times New Roman" w:eastAsia="Times New Roman" w:hAnsi="Times New Roman" w:cs="Times New Roman"/>
          <w:bCs/>
          <w:sz w:val="28"/>
          <w:szCs w:val="28"/>
        </w:rPr>
        <w:t xml:space="preserve"> осуществляется отделом ДУМИ по адресу: 445020,</w:t>
      </w:r>
      <w:r w:rsidR="00E61BCC">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улица Белорусская, дом 33, кабинет № 907.</w:t>
      </w:r>
    </w:p>
    <w:p w14:paraId="44EE1693" w14:textId="77777777"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График </w:t>
      </w:r>
      <w:r w:rsidR="00155191">
        <w:rPr>
          <w:rFonts w:ascii="Times New Roman" w:eastAsia="Times New Roman" w:hAnsi="Times New Roman" w:cs="Times New Roman"/>
          <w:bCs/>
          <w:sz w:val="28"/>
          <w:szCs w:val="28"/>
        </w:rPr>
        <w:t xml:space="preserve">приема </w:t>
      </w:r>
      <w:r w:rsidR="00B6152F">
        <w:rPr>
          <w:rFonts w:ascii="Times New Roman" w:eastAsia="Times New Roman" w:hAnsi="Times New Roman" w:cs="Times New Roman"/>
          <w:bCs/>
          <w:sz w:val="28"/>
          <w:szCs w:val="28"/>
        </w:rPr>
        <w:t>граждан</w:t>
      </w:r>
      <w:r w:rsidR="00155191">
        <w:rPr>
          <w:rFonts w:ascii="Times New Roman" w:eastAsia="Times New Roman" w:hAnsi="Times New Roman" w:cs="Times New Roman"/>
          <w:bCs/>
          <w:sz w:val="28"/>
          <w:szCs w:val="28"/>
        </w:rPr>
        <w:t xml:space="preserve"> в</w:t>
      </w:r>
      <w:r w:rsidRPr="00272C1A">
        <w:rPr>
          <w:rFonts w:ascii="Times New Roman" w:eastAsia="Times New Roman" w:hAnsi="Times New Roman" w:cs="Times New Roman"/>
          <w:bCs/>
          <w:sz w:val="28"/>
          <w:szCs w:val="28"/>
        </w:rPr>
        <w:t xml:space="preserve"> отдел</w:t>
      </w:r>
      <w:r w:rsidR="00155191">
        <w:rPr>
          <w:rFonts w:ascii="Times New Roman" w:eastAsia="Times New Roman" w:hAnsi="Times New Roman" w:cs="Times New Roman"/>
          <w:bCs/>
          <w:sz w:val="28"/>
          <w:szCs w:val="28"/>
        </w:rPr>
        <w:t>е</w:t>
      </w:r>
      <w:r w:rsidRPr="00272C1A">
        <w:rPr>
          <w:rFonts w:ascii="Times New Roman" w:eastAsia="Times New Roman" w:hAnsi="Times New Roman" w:cs="Times New Roman"/>
          <w:bCs/>
          <w:sz w:val="28"/>
          <w:szCs w:val="28"/>
        </w:rPr>
        <w:t xml:space="preserve"> ДУМИ: вторник, среда с 8.00 часов до 17.00 часов; обеденный перерыв - с 12 часов 00 минут до 12 часов 48 минут.</w:t>
      </w:r>
    </w:p>
    <w:p w14:paraId="7CE4E5D5" w14:textId="77777777"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В предпраздничные дни продолжительность времени работы сокращается на 1 час.</w:t>
      </w:r>
    </w:p>
    <w:p w14:paraId="745213D0" w14:textId="77777777" w:rsidR="00E17004" w:rsidRPr="00272C1A" w:rsidRDefault="00E1700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 xml:space="preserve">Телефоны: </w:t>
      </w:r>
      <w:r w:rsidR="00DE28D2" w:rsidRPr="00272C1A">
        <w:rPr>
          <w:rFonts w:ascii="Times New Roman" w:hAnsi="Times New Roman" w:cs="Times New Roman"/>
          <w:sz w:val="28"/>
          <w:szCs w:val="28"/>
        </w:rPr>
        <w:t>(8482) 54-32-49, (8482) 54-32-70; (8482) 54-44-44 (доб. 4010), 54-41-72, 54-44-33 (доб. 4011).</w:t>
      </w:r>
    </w:p>
    <w:p w14:paraId="0BCF0116" w14:textId="77777777" w:rsidR="00B302D9" w:rsidRPr="00272C1A" w:rsidRDefault="00C84025"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Адреса электронной почты: </w:t>
      </w:r>
      <w:hyperlink r:id="rId17" w:history="1">
        <w:r w:rsidR="00B302D9" w:rsidRPr="00272C1A">
          <w:rPr>
            <w:rStyle w:val="a4"/>
            <w:rFonts w:ascii="Times New Roman" w:eastAsia="Times New Roman" w:hAnsi="Times New Roman"/>
            <w:bCs/>
            <w:color w:val="auto"/>
            <w:sz w:val="28"/>
            <w:szCs w:val="28"/>
            <w:u w:val="none"/>
            <w:lang w:val="en-US"/>
          </w:rPr>
          <w:t>mihailenko</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ov</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8" w:history="1">
        <w:r w:rsidR="00B302D9" w:rsidRPr="00272C1A">
          <w:rPr>
            <w:rStyle w:val="a4"/>
            <w:rFonts w:ascii="Times New Roman" w:eastAsia="Times New Roman" w:hAnsi="Times New Roman"/>
            <w:bCs/>
            <w:color w:val="auto"/>
            <w:sz w:val="28"/>
            <w:szCs w:val="28"/>
            <w:u w:val="none"/>
            <w:lang w:val="en-US"/>
          </w:rPr>
          <w:t>shangina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9" w:history="1">
        <w:r w:rsidR="00B302D9" w:rsidRPr="00272C1A">
          <w:rPr>
            <w:rStyle w:val="a4"/>
            <w:rFonts w:ascii="Times New Roman" w:eastAsia="Times New Roman" w:hAnsi="Times New Roman"/>
            <w:bCs/>
            <w:color w:val="auto"/>
            <w:sz w:val="28"/>
            <w:szCs w:val="28"/>
            <w:u w:val="none"/>
            <w:lang w:val="en-US"/>
          </w:rPr>
          <w:t>gurbanova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gr</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w:t>
      </w:r>
    </w:p>
    <w:p w14:paraId="1F695979"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Информация о ДУМИ:</w:t>
      </w:r>
    </w:p>
    <w:p w14:paraId="279A3E71"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ДУМИ расположен по адресу: 445020, г. Тольятти, ул. Белорусская, д. 33, кабинет N 406 (приемная руководителя); телефон - 8(8482) 54-37-00; </w:t>
      </w:r>
      <w:proofErr w:type="spellStart"/>
      <w:r w:rsidRPr="00272C1A">
        <w:rPr>
          <w:rFonts w:ascii="Times New Roman" w:hAnsi="Times New Roman" w:cs="Times New Roman"/>
          <w:sz w:val="28"/>
          <w:szCs w:val="28"/>
        </w:rPr>
        <w:t>e-mail</w:t>
      </w:r>
      <w:proofErr w:type="spellEnd"/>
      <w:r w:rsidRPr="00272C1A">
        <w:rPr>
          <w:rFonts w:ascii="Times New Roman" w:hAnsi="Times New Roman" w:cs="Times New Roman"/>
          <w:sz w:val="28"/>
          <w:szCs w:val="28"/>
        </w:rPr>
        <w:t>: dumi@tgl.ru.</w:t>
      </w:r>
    </w:p>
    <w:p w14:paraId="635A3377"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руководителем ДУМИ:</w:t>
      </w:r>
    </w:p>
    <w:p w14:paraId="167541D6"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14:paraId="2B6B6DE9"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14:paraId="53643BD7"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заместителем руководителя ДУМИ:</w:t>
      </w:r>
    </w:p>
    <w:p w14:paraId="475889C9"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14:paraId="2AAAC654" w14:textId="77777777"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раздела ДУМИ на официальном </w:t>
      </w:r>
      <w:r w:rsidR="00B23F09">
        <w:rPr>
          <w:sz w:val="28"/>
          <w:szCs w:val="28"/>
        </w:rPr>
        <w:t>сайте</w:t>
      </w:r>
      <w:r w:rsidRPr="00272C1A">
        <w:rPr>
          <w:sz w:val="28"/>
          <w:szCs w:val="28"/>
        </w:rPr>
        <w:t xml:space="preserve"> администрации городского округа Тольятти в </w:t>
      </w:r>
      <w:r w:rsidR="000D4483">
        <w:rPr>
          <w:sz w:val="28"/>
          <w:szCs w:val="28"/>
        </w:rPr>
        <w:t xml:space="preserve">информационно-коммуникационной </w:t>
      </w:r>
      <w:r w:rsidRPr="00272C1A">
        <w:rPr>
          <w:sz w:val="28"/>
          <w:szCs w:val="28"/>
        </w:rPr>
        <w:t xml:space="preserve">сети </w:t>
      </w:r>
      <w:r w:rsidR="00A91FF9" w:rsidRPr="00272C1A">
        <w:rPr>
          <w:sz w:val="28"/>
          <w:szCs w:val="28"/>
        </w:rPr>
        <w:t>«</w:t>
      </w:r>
      <w:r w:rsidRPr="00272C1A">
        <w:rPr>
          <w:sz w:val="28"/>
          <w:szCs w:val="28"/>
        </w:rPr>
        <w:t>Интернет</w:t>
      </w:r>
      <w:r w:rsidR="00A91FF9" w:rsidRPr="00272C1A">
        <w:rPr>
          <w:sz w:val="28"/>
          <w:szCs w:val="28"/>
        </w:rPr>
        <w:t>»</w:t>
      </w:r>
      <w:r w:rsidRPr="00272C1A">
        <w:rPr>
          <w:sz w:val="28"/>
          <w:szCs w:val="28"/>
        </w:rPr>
        <w:t xml:space="preserve">: </w:t>
      </w:r>
      <w:hyperlink r:id="rId20" w:history="1">
        <w:r w:rsidRPr="00272C1A">
          <w:rPr>
            <w:sz w:val="28"/>
            <w:szCs w:val="28"/>
          </w:rPr>
          <w:t>http://www.tgl.ru/structure/department/about-departament-po-upravleniyu-municipalnym-imuschestvom/</w:t>
        </w:r>
      </w:hyperlink>
      <w:r w:rsidRPr="00272C1A">
        <w:rPr>
          <w:sz w:val="28"/>
          <w:szCs w:val="28"/>
        </w:rPr>
        <w:t>.</w:t>
      </w:r>
    </w:p>
    <w:p w14:paraId="748743FA" w14:textId="77777777"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xml:space="preserve">2.2.3. Организация, уполномоченная на организацию предоставления муниципальной услуги по принципу «одного окна» - МАУ «МФЦ». </w:t>
      </w:r>
    </w:p>
    <w:p w14:paraId="0447C842" w14:textId="77777777" w:rsidR="00E6475F" w:rsidRPr="00272C1A" w:rsidRDefault="00E6475F" w:rsidP="009A15E6">
      <w:pPr>
        <w:pStyle w:val="ConsTitle"/>
        <w:numPr>
          <w:ilvl w:val="0"/>
          <w:numId w:val="0"/>
        </w:numPr>
        <w:shd w:val="clear" w:color="auto" w:fill="auto"/>
        <w:tabs>
          <w:tab w:val="left" w:pos="142"/>
        </w:tabs>
        <w:ind w:firstLine="567"/>
        <w:rPr>
          <w:sz w:val="28"/>
          <w:szCs w:val="28"/>
        </w:rPr>
      </w:pPr>
      <w:r w:rsidRPr="00272C1A">
        <w:rPr>
          <w:sz w:val="28"/>
          <w:szCs w:val="28"/>
        </w:rPr>
        <w:t>Информация о МАУ «МФЦ»:</w:t>
      </w:r>
    </w:p>
    <w:p w14:paraId="50DA37F5" w14:textId="77777777"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14:paraId="5EA1A3BE" w14:textId="2B1A16EE"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Место нахождения отделения </w:t>
      </w:r>
      <w:r w:rsidR="00C457F0" w:rsidRPr="00272C1A">
        <w:rPr>
          <w:rFonts w:ascii="Times New Roman" w:eastAsia="Times New Roman" w:hAnsi="Times New Roman" w:cs="Times New Roman"/>
          <w:bCs/>
          <w:sz w:val="28"/>
          <w:szCs w:val="28"/>
        </w:rPr>
        <w:t xml:space="preserve">МАУ </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МФЦ</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Юбилейная, 4.</w:t>
      </w:r>
    </w:p>
    <w:p w14:paraId="7A13A5E2" w14:textId="12EE3A3E"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Место нахождения отделения </w:t>
      </w:r>
      <w:r w:rsidR="00C457F0" w:rsidRPr="00272C1A">
        <w:rPr>
          <w:rFonts w:ascii="Times New Roman" w:eastAsia="Times New Roman" w:hAnsi="Times New Roman" w:cs="Times New Roman"/>
          <w:bCs/>
          <w:sz w:val="28"/>
          <w:szCs w:val="28"/>
        </w:rPr>
        <w:t>МАУ</w:t>
      </w:r>
      <w:r w:rsidR="00C457F0">
        <w:rPr>
          <w:rFonts w:ascii="Times New Roman" w:eastAsia="Times New Roman" w:hAnsi="Times New Roman" w:cs="Times New Roman"/>
          <w:bCs/>
          <w:sz w:val="28"/>
          <w:szCs w:val="28"/>
        </w:rPr>
        <w:t xml:space="preserve"> </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МФЦ</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 2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Автостроителей, 5.</w:t>
      </w:r>
    </w:p>
    <w:p w14:paraId="5ECFC496" w14:textId="41733E56"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Место нахождения отделения </w:t>
      </w:r>
      <w:r w:rsidR="00C457F0" w:rsidRPr="00272C1A">
        <w:rPr>
          <w:rFonts w:ascii="Times New Roman" w:eastAsia="Times New Roman" w:hAnsi="Times New Roman" w:cs="Times New Roman"/>
          <w:bCs/>
          <w:sz w:val="28"/>
          <w:szCs w:val="28"/>
        </w:rPr>
        <w:t xml:space="preserve">МАУ </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МФЦ</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по Центральному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Мира, 84.</w:t>
      </w:r>
    </w:p>
    <w:p w14:paraId="63B5A780" w14:textId="7B124AA4"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Место нахождения отделения </w:t>
      </w:r>
      <w:r w:rsidR="00C457F0" w:rsidRPr="00272C1A">
        <w:rPr>
          <w:rFonts w:ascii="Times New Roman" w:eastAsia="Times New Roman" w:hAnsi="Times New Roman" w:cs="Times New Roman"/>
          <w:bCs/>
          <w:sz w:val="28"/>
          <w:szCs w:val="28"/>
        </w:rPr>
        <w:t xml:space="preserve">МАУ </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МФЦ</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по Комсомольскому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Ярославская, 35.</w:t>
      </w:r>
    </w:p>
    <w:p w14:paraId="4AE7C0C0" w14:textId="77777777"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приемной МАУ «МФЦ»: 8(8482) 52-50-50.</w:t>
      </w:r>
    </w:p>
    <w:p w14:paraId="37DA6B21" w14:textId="77777777"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МАУ «МФЦ»: 8(8482)51-21-21.</w:t>
      </w:r>
    </w:p>
    <w:p w14:paraId="514CA19C" w14:textId="77777777"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портала Самарской области «Мои документы» в информационно-телеко</w:t>
      </w:r>
      <w:r w:rsidR="00052AC1" w:rsidRPr="00272C1A">
        <w:rPr>
          <w:rFonts w:ascii="Times New Roman" w:eastAsia="Times New Roman" w:hAnsi="Times New Roman" w:cs="Times New Roman"/>
          <w:bCs/>
          <w:sz w:val="28"/>
          <w:szCs w:val="28"/>
        </w:rPr>
        <w:t xml:space="preserve">ммуникационной сети «Интернет»: </w:t>
      </w:r>
      <w:r w:rsidRPr="00272C1A">
        <w:rPr>
          <w:rFonts w:ascii="Times New Roman" w:eastAsia="Times New Roman" w:hAnsi="Times New Roman" w:cs="Times New Roman"/>
          <w:bCs/>
          <w:sz w:val="28"/>
          <w:szCs w:val="28"/>
        </w:rPr>
        <w:t>http://mfc63.samregion.ru</w:t>
      </w:r>
      <w:r w:rsidR="00A91FF9" w:rsidRPr="00272C1A">
        <w:rPr>
          <w:rFonts w:ascii="Times New Roman" w:eastAsia="Times New Roman" w:hAnsi="Times New Roman" w:cs="Times New Roman"/>
          <w:bCs/>
          <w:sz w:val="28"/>
          <w:szCs w:val="28"/>
        </w:rPr>
        <w:t>.</w:t>
      </w:r>
    </w:p>
    <w:p w14:paraId="03E0C899" w14:textId="77777777"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w:t>
      </w:r>
      <w:proofErr w:type="spellStart"/>
      <w:r w:rsidRPr="00272C1A">
        <w:rPr>
          <w:rFonts w:ascii="Times New Roman" w:eastAsia="Times New Roman" w:hAnsi="Times New Roman" w:cs="Times New Roman"/>
          <w:bCs/>
          <w:sz w:val="28"/>
          <w:szCs w:val="28"/>
        </w:rPr>
        <w:t>e-mail</w:t>
      </w:r>
      <w:proofErr w:type="spellEnd"/>
      <w:r w:rsidRPr="00272C1A">
        <w:rPr>
          <w:rFonts w:ascii="Times New Roman" w:eastAsia="Times New Roman" w:hAnsi="Times New Roman" w:cs="Times New Roman"/>
          <w:bCs/>
          <w:sz w:val="28"/>
          <w:szCs w:val="28"/>
        </w:rPr>
        <w:t>): info@mfc63.ru.</w:t>
      </w:r>
    </w:p>
    <w:p w14:paraId="617C50C6" w14:textId="77777777"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14:paraId="7933A8CC" w14:textId="77777777"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МАУ «МФЦ»: 8 (8482) 51-21-21</w:t>
      </w:r>
      <w:r w:rsidR="00A91FF9" w:rsidRPr="00272C1A">
        <w:rPr>
          <w:rFonts w:ascii="Times New Roman" w:eastAsia="Times New Roman" w:hAnsi="Times New Roman" w:cs="Times New Roman"/>
          <w:bCs/>
          <w:sz w:val="28"/>
          <w:szCs w:val="28"/>
        </w:rPr>
        <w:t>;</w:t>
      </w:r>
    </w:p>
    <w:p w14:paraId="4DDF9764" w14:textId="77777777"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в отделениях МАУ «МФЦ»</w:t>
      </w:r>
      <w:r w:rsidR="00A91FF9" w:rsidRPr="00272C1A">
        <w:rPr>
          <w:rFonts w:ascii="Times New Roman" w:eastAsia="Times New Roman" w:hAnsi="Times New Roman" w:cs="Times New Roman"/>
          <w:bCs/>
          <w:sz w:val="28"/>
          <w:szCs w:val="28"/>
        </w:rPr>
        <w:t>;</w:t>
      </w:r>
    </w:p>
    <w:p w14:paraId="15BFA5C8" w14:textId="77777777" w:rsidR="00E6475F"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21" w:history="1">
        <w:r w:rsidRPr="00272C1A">
          <w:rPr>
            <w:rStyle w:val="a4"/>
            <w:rFonts w:ascii="Times New Roman" w:eastAsia="Times New Roman" w:hAnsi="Times New Roman"/>
            <w:bCs/>
            <w:color w:val="auto"/>
            <w:sz w:val="28"/>
            <w:szCs w:val="28"/>
          </w:rPr>
          <w:t>http://mfc63.samregion.ru</w:t>
        </w:r>
      </w:hyperlink>
      <w:r w:rsidRPr="00272C1A">
        <w:rPr>
          <w:rFonts w:ascii="Times New Roman" w:eastAsia="Times New Roman" w:hAnsi="Times New Roman" w:cs="Times New Roman"/>
          <w:bCs/>
          <w:sz w:val="28"/>
          <w:szCs w:val="28"/>
        </w:rPr>
        <w:t>.</w:t>
      </w:r>
    </w:p>
    <w:p w14:paraId="7447A3F3" w14:textId="77777777" w:rsidR="00AF28F7" w:rsidRPr="00272C1A" w:rsidRDefault="001A1CF6" w:rsidP="001A1CF6">
      <w:pPr>
        <w:tabs>
          <w:tab w:val="left" w:pos="142"/>
        </w:tabs>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2.2.4. </w:t>
      </w:r>
      <w:r w:rsidR="001C4012">
        <w:rPr>
          <w:rFonts w:ascii="Times New Roman" w:eastAsia="Times New Roman" w:hAnsi="Times New Roman" w:cs="Times New Roman"/>
          <w:bCs/>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14:paraId="7B698740" w14:textId="77777777" w:rsidR="00B74FE8" w:rsidRPr="00B74FE8" w:rsidRDefault="006F6A6D"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w:t>
      </w:r>
      <w:r w:rsidR="001A1CF6">
        <w:rPr>
          <w:rFonts w:ascii="Times New Roman" w:eastAsia="Times New Roman" w:hAnsi="Times New Roman" w:cs="Times New Roman"/>
          <w:bCs/>
          <w:sz w:val="28"/>
          <w:szCs w:val="28"/>
        </w:rPr>
        <w:t>5</w:t>
      </w:r>
      <w:r w:rsidRPr="00272C1A">
        <w:rPr>
          <w:rFonts w:ascii="Times New Roman" w:eastAsia="Times New Roman" w:hAnsi="Times New Roman" w:cs="Times New Roman"/>
          <w:bCs/>
          <w:sz w:val="28"/>
          <w:szCs w:val="28"/>
        </w:rPr>
        <w:t xml:space="preserve">. </w:t>
      </w:r>
      <w:r w:rsidR="00B74FE8" w:rsidRPr="00B74FE8">
        <w:rPr>
          <w:rFonts w:ascii="Times New Roman" w:eastAsia="Times New Roman" w:hAnsi="Times New Roman" w:cs="Times New Roman"/>
          <w:bCs/>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1A76AAB2" w14:textId="77777777"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Федеральная служба государственной регистрации, кадастра и картографии (далее - Росреестр),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proofErr w:type="gramStart"/>
      <w:r w:rsidR="000F24C9">
        <w:rPr>
          <w:rFonts w:ascii="Times New Roman" w:eastAsia="Times New Roman" w:hAnsi="Times New Roman" w:cs="Times New Roman"/>
          <w:bCs/>
          <w:sz w:val="28"/>
          <w:szCs w:val="28"/>
        </w:rPr>
        <w:t>»:</w:t>
      </w:r>
      <w:proofErr w:type="spellStart"/>
      <w:r w:rsidR="0090595D" w:rsidRPr="0090595D">
        <w:rPr>
          <w:rFonts w:ascii="Times New Roman" w:eastAsia="Times New Roman" w:hAnsi="Times New Roman"/>
          <w:bCs/>
          <w:sz w:val="28"/>
          <w:szCs w:val="28"/>
        </w:rPr>
        <w:t>https</w:t>
      </w:r>
      <w:proofErr w:type="spellEnd"/>
      <w:r w:rsidR="0090595D" w:rsidRPr="0090595D">
        <w:rPr>
          <w:rFonts w:ascii="Times New Roman" w:eastAsia="Times New Roman" w:hAnsi="Times New Roman"/>
          <w:bCs/>
          <w:sz w:val="28"/>
          <w:szCs w:val="28"/>
        </w:rPr>
        <w:t>://rosreestr.gov.ru</w:t>
      </w:r>
      <w:proofErr w:type="gramEnd"/>
      <w:r w:rsidRPr="00B74FE8">
        <w:rPr>
          <w:rFonts w:ascii="Times New Roman" w:eastAsia="Times New Roman" w:hAnsi="Times New Roman" w:cs="Times New Roman"/>
          <w:bCs/>
          <w:sz w:val="28"/>
          <w:szCs w:val="28"/>
        </w:rPr>
        <w:t>;</w:t>
      </w:r>
    </w:p>
    <w:p w14:paraId="557F3FA9" w14:textId="77777777"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внутренних дел Российской Федерации (далее - МВД России),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0090595D">
        <w:rPr>
          <w:rFonts w:ascii="Times New Roman" w:eastAsia="Times New Roman" w:hAnsi="Times New Roman" w:cs="Times New Roman"/>
          <w:bCs/>
          <w:sz w:val="28"/>
          <w:szCs w:val="28"/>
        </w:rPr>
        <w:t xml:space="preserve">: </w:t>
      </w:r>
      <w:r w:rsidR="0090595D" w:rsidRPr="0090595D">
        <w:rPr>
          <w:rFonts w:ascii="Times New Roman" w:eastAsia="Times New Roman" w:hAnsi="Times New Roman"/>
          <w:bCs/>
          <w:sz w:val="28"/>
          <w:szCs w:val="28"/>
        </w:rPr>
        <w:t>https://мвд.рф</w:t>
      </w:r>
      <w:r w:rsidRPr="00B74FE8">
        <w:rPr>
          <w:rFonts w:ascii="Times New Roman" w:eastAsia="Times New Roman" w:hAnsi="Times New Roman" w:cs="Times New Roman"/>
          <w:bCs/>
          <w:sz w:val="28"/>
          <w:szCs w:val="28"/>
        </w:rPr>
        <w:t>;</w:t>
      </w:r>
    </w:p>
    <w:p w14:paraId="0DBA1DCD" w14:textId="77777777"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Социальный фонд России (далее - СФР),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 xml:space="preserve">: </w:t>
      </w:r>
      <w:hyperlink r:id="rId22" w:history="1">
        <w:r w:rsidRPr="00B74FE8">
          <w:rPr>
            <w:rFonts w:ascii="Times New Roman" w:eastAsia="Times New Roman" w:hAnsi="Times New Roman"/>
            <w:bCs/>
            <w:sz w:val="28"/>
            <w:szCs w:val="28"/>
          </w:rPr>
          <w:t>https://sfr.gov.ru/</w:t>
        </w:r>
      </w:hyperlink>
      <w:r w:rsidRPr="00B74FE8">
        <w:rPr>
          <w:rFonts w:ascii="Times New Roman" w:eastAsia="Times New Roman" w:hAnsi="Times New Roman" w:cs="Times New Roman"/>
          <w:bCs/>
          <w:sz w:val="28"/>
          <w:szCs w:val="28"/>
        </w:rPr>
        <w:t>;</w:t>
      </w:r>
    </w:p>
    <w:p w14:paraId="3815E810" w14:textId="77777777"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lastRenderedPageBreak/>
        <w:t xml:space="preserve">- Министерство науки и высшего образования Российской Федерации (далее - Минобрнауки России),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 xml:space="preserve">: </w:t>
      </w:r>
      <w:hyperlink r:id="rId23" w:history="1">
        <w:r w:rsidRPr="00B74FE8">
          <w:rPr>
            <w:rFonts w:ascii="Times New Roman" w:eastAsia="Times New Roman" w:hAnsi="Times New Roman"/>
            <w:bCs/>
            <w:sz w:val="28"/>
            <w:szCs w:val="28"/>
          </w:rPr>
          <w:t>https://minobrnauki.gov.ru</w:t>
        </w:r>
      </w:hyperlink>
      <w:r w:rsidRPr="00B74FE8">
        <w:rPr>
          <w:rFonts w:ascii="Times New Roman" w:eastAsia="Times New Roman" w:hAnsi="Times New Roman" w:cs="Times New Roman"/>
          <w:bCs/>
          <w:sz w:val="28"/>
          <w:szCs w:val="28"/>
        </w:rPr>
        <w:t>;</w:t>
      </w:r>
    </w:p>
    <w:p w14:paraId="3B747632" w14:textId="77777777"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просвещения Российской Федерации (далее - </w:t>
      </w:r>
      <w:proofErr w:type="spellStart"/>
      <w:r w:rsidRPr="00B74FE8">
        <w:rPr>
          <w:rFonts w:ascii="Times New Roman" w:eastAsia="Times New Roman" w:hAnsi="Times New Roman" w:cs="Times New Roman"/>
          <w:bCs/>
          <w:sz w:val="28"/>
          <w:szCs w:val="28"/>
        </w:rPr>
        <w:t>Минпросвещения</w:t>
      </w:r>
      <w:proofErr w:type="spellEnd"/>
      <w:r w:rsidRPr="00B74FE8">
        <w:rPr>
          <w:rFonts w:ascii="Times New Roman" w:eastAsia="Times New Roman" w:hAnsi="Times New Roman" w:cs="Times New Roman"/>
          <w:bCs/>
          <w:sz w:val="28"/>
          <w:szCs w:val="28"/>
        </w:rPr>
        <w:t xml:space="preserve"> России),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0090595D">
        <w:rPr>
          <w:rFonts w:ascii="Times New Roman" w:eastAsia="Times New Roman" w:hAnsi="Times New Roman" w:cs="Times New Roman"/>
          <w:bCs/>
          <w:sz w:val="28"/>
          <w:szCs w:val="28"/>
        </w:rPr>
        <w:t xml:space="preserve">: </w:t>
      </w:r>
      <w:r w:rsidR="0090595D" w:rsidRPr="0090595D">
        <w:rPr>
          <w:rFonts w:ascii="Times New Roman" w:eastAsia="Times New Roman" w:hAnsi="Times New Roman"/>
          <w:bCs/>
          <w:sz w:val="28"/>
          <w:szCs w:val="28"/>
        </w:rPr>
        <w:t>https://edu.gov.ru</w:t>
      </w:r>
      <w:r w:rsidRPr="00B74FE8">
        <w:rPr>
          <w:rFonts w:ascii="Times New Roman" w:eastAsia="Times New Roman" w:hAnsi="Times New Roman" w:cs="Times New Roman"/>
          <w:bCs/>
          <w:sz w:val="28"/>
          <w:szCs w:val="28"/>
        </w:rPr>
        <w:t>;</w:t>
      </w:r>
    </w:p>
    <w:p w14:paraId="7DE72178" w14:textId="77777777"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органы опеки и попечительства, находящиеся на территории иных муниципальных образований;</w:t>
      </w:r>
    </w:p>
    <w:p w14:paraId="26FBF979" w14:textId="77777777"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Федеральная налоговая служба (далее - ФНС России), адрес в информационно-телекоммуникационной сети </w:t>
      </w:r>
      <w:r w:rsidR="000F24C9">
        <w:rPr>
          <w:rFonts w:ascii="Times New Roman" w:eastAsia="Times New Roman" w:hAnsi="Times New Roman" w:cs="Times New Roman"/>
          <w:bCs/>
          <w:sz w:val="28"/>
          <w:szCs w:val="28"/>
        </w:rPr>
        <w:t>«Интернет»</w:t>
      </w:r>
      <w:r w:rsidR="0090595D">
        <w:rPr>
          <w:rFonts w:ascii="Times New Roman" w:eastAsia="Times New Roman" w:hAnsi="Times New Roman" w:cs="Times New Roman"/>
          <w:bCs/>
          <w:sz w:val="28"/>
          <w:szCs w:val="28"/>
        </w:rPr>
        <w:t xml:space="preserve">: </w:t>
      </w:r>
      <w:r w:rsidR="00E64C10" w:rsidRPr="00C86E38">
        <w:rPr>
          <w:rFonts w:ascii="Times New Roman" w:eastAsia="Times New Roman" w:hAnsi="Times New Roman"/>
          <w:bCs/>
          <w:sz w:val="28"/>
          <w:szCs w:val="28"/>
        </w:rPr>
        <w:t>https://www.nalog.gov.ru</w:t>
      </w:r>
      <w:r w:rsidRPr="00B74FE8">
        <w:rPr>
          <w:rFonts w:ascii="Times New Roman" w:eastAsia="Times New Roman" w:hAnsi="Times New Roman" w:cs="Times New Roman"/>
          <w:bCs/>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w:t>
      </w:r>
      <w:r w:rsidR="00C86E38">
        <w:rPr>
          <w:rFonts w:ascii="Times New Roman" w:eastAsia="Times New Roman" w:hAnsi="Times New Roman" w:cs="Times New Roman"/>
          <w:bCs/>
          <w:sz w:val="28"/>
          <w:szCs w:val="28"/>
        </w:rPr>
        <w:t xml:space="preserve">далее - </w:t>
      </w:r>
      <w:r w:rsidRPr="00B74FE8">
        <w:rPr>
          <w:rFonts w:ascii="Times New Roman" w:eastAsia="Times New Roman" w:hAnsi="Times New Roman" w:cs="Times New Roman"/>
          <w:bCs/>
          <w:sz w:val="28"/>
          <w:szCs w:val="28"/>
        </w:rPr>
        <w:t xml:space="preserve">ФГИС </w:t>
      </w:r>
      <w:r w:rsidR="00AB5ADD">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ЕГР ЗАГ</w:t>
      </w:r>
      <w:r w:rsidR="00AB5ADD">
        <w:rPr>
          <w:rFonts w:ascii="Times New Roman" w:eastAsia="Times New Roman" w:hAnsi="Times New Roman" w:cs="Times New Roman"/>
          <w:bCs/>
          <w:sz w:val="28"/>
          <w:szCs w:val="28"/>
        </w:rPr>
        <w:t>С»</w:t>
      </w:r>
      <w:r w:rsidRPr="00B74FE8">
        <w:rPr>
          <w:rFonts w:ascii="Times New Roman" w:eastAsia="Times New Roman" w:hAnsi="Times New Roman" w:cs="Times New Roman"/>
          <w:bCs/>
          <w:sz w:val="28"/>
          <w:szCs w:val="28"/>
        </w:rPr>
        <w:t xml:space="preserve">), у оператора ФГИС </w:t>
      </w:r>
      <w:r w:rsidR="00AB5ADD">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ЕГР ЗАГС</w:t>
      </w:r>
      <w:r w:rsidR="00AB5ADD">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 xml:space="preserve"> - ФНС России;</w:t>
      </w:r>
    </w:p>
    <w:p w14:paraId="2B9E5A9E" w14:textId="77777777"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обороны Российской Федерации (далее - Минобороны России),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 xml:space="preserve">: </w:t>
      </w:r>
      <w:hyperlink r:id="rId24" w:history="1">
        <w:r w:rsidRPr="00B74FE8">
          <w:rPr>
            <w:rFonts w:ascii="Times New Roman" w:eastAsia="Times New Roman" w:hAnsi="Times New Roman"/>
            <w:bCs/>
            <w:sz w:val="28"/>
            <w:szCs w:val="28"/>
          </w:rPr>
          <w:t>https://mil.ru</w:t>
        </w:r>
      </w:hyperlink>
      <w:r w:rsidRPr="00B74FE8">
        <w:rPr>
          <w:rFonts w:ascii="Times New Roman" w:eastAsia="Times New Roman" w:hAnsi="Times New Roman" w:cs="Times New Roman"/>
          <w:bCs/>
          <w:sz w:val="28"/>
          <w:szCs w:val="28"/>
        </w:rPr>
        <w:t>.</w:t>
      </w:r>
    </w:p>
    <w:p w14:paraId="75073A0F" w14:textId="77777777" w:rsidR="006F6A6D" w:rsidRPr="00156167"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2.</w:t>
      </w:r>
      <w:r w:rsidR="00A91FF9" w:rsidRPr="00156167">
        <w:rPr>
          <w:rFonts w:ascii="Times New Roman" w:eastAsia="Times New Roman" w:hAnsi="Times New Roman" w:cs="Times New Roman"/>
          <w:bCs/>
          <w:sz w:val="28"/>
          <w:szCs w:val="28"/>
        </w:rPr>
        <w:t>2</w:t>
      </w:r>
      <w:r w:rsidRPr="00156167">
        <w:rPr>
          <w:rFonts w:ascii="Times New Roman" w:eastAsia="Times New Roman" w:hAnsi="Times New Roman" w:cs="Times New Roman"/>
          <w:bCs/>
          <w:sz w:val="28"/>
          <w:szCs w:val="28"/>
        </w:rPr>
        <w:t>.</w:t>
      </w:r>
      <w:r w:rsidR="001A1CF6">
        <w:rPr>
          <w:rFonts w:ascii="Times New Roman" w:eastAsia="Times New Roman" w:hAnsi="Times New Roman" w:cs="Times New Roman"/>
          <w:bCs/>
          <w:sz w:val="28"/>
          <w:szCs w:val="28"/>
        </w:rPr>
        <w:t>6</w:t>
      </w:r>
      <w:r w:rsidRPr="00156167">
        <w:rPr>
          <w:rFonts w:ascii="Times New Roman" w:eastAsia="Times New Roman" w:hAnsi="Times New Roman" w:cs="Times New Roman"/>
          <w:bCs/>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услуги:</w:t>
      </w:r>
    </w:p>
    <w:p w14:paraId="314B4969" w14:textId="77777777" w:rsidR="006F6A6D" w:rsidRPr="00156167"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xml:space="preserve">- </w:t>
      </w:r>
      <w:r w:rsidR="00A91FF9" w:rsidRPr="00156167">
        <w:rPr>
          <w:rFonts w:ascii="Times New Roman" w:eastAsia="Times New Roman" w:hAnsi="Times New Roman" w:cs="Times New Roman"/>
          <w:bCs/>
          <w:sz w:val="28"/>
          <w:szCs w:val="28"/>
        </w:rPr>
        <w:t>д</w:t>
      </w:r>
      <w:r w:rsidRPr="00156167">
        <w:rPr>
          <w:rFonts w:ascii="Times New Roman" w:eastAsia="Times New Roman" w:hAnsi="Times New Roman" w:cs="Times New Roman"/>
          <w:bCs/>
          <w:sz w:val="28"/>
          <w:szCs w:val="28"/>
        </w:rPr>
        <w:t>епартамент социального обеспече</w:t>
      </w:r>
      <w:r w:rsidR="00156167" w:rsidRPr="00156167">
        <w:rPr>
          <w:rFonts w:ascii="Times New Roman" w:eastAsia="Times New Roman" w:hAnsi="Times New Roman" w:cs="Times New Roman"/>
          <w:bCs/>
          <w:sz w:val="28"/>
          <w:szCs w:val="28"/>
        </w:rPr>
        <w:t>ния администрации (далее - ДСО).</w:t>
      </w:r>
    </w:p>
    <w:p w14:paraId="304C13A4" w14:textId="77777777"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2.3. Результат предоставления муниципальной услуги. </w:t>
      </w:r>
    </w:p>
    <w:p w14:paraId="719A53E4" w14:textId="77777777" w:rsidR="0039383D" w:rsidRPr="00156167" w:rsidRDefault="0039383D"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2.3.1. Результатом предоставления муниципальной услуги является:</w:t>
      </w:r>
    </w:p>
    <w:p w14:paraId="48913F73" w14:textId="77777777" w:rsidR="00156167" w:rsidRPr="00156167" w:rsidRDefault="00156167"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xml:space="preserve">- признание граждан участниками мероприятия по обеспечению жильем молодых семей федерального проекта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 xml:space="preserve"> государственной </w:t>
      </w:r>
      <w:hyperlink r:id="rId25" w:history="1">
        <w:r w:rsidRPr="00156167">
          <w:rPr>
            <w:rFonts w:ascii="Times New Roman" w:eastAsia="Times New Roman" w:hAnsi="Times New Roman"/>
            <w:bCs/>
            <w:sz w:val="28"/>
            <w:szCs w:val="28"/>
          </w:rPr>
          <w:t>программы</w:t>
        </w:r>
      </w:hyperlink>
      <w:r w:rsidRPr="00156167">
        <w:rPr>
          <w:rFonts w:ascii="Times New Roman" w:eastAsia="Times New Roman" w:hAnsi="Times New Roman" w:cs="Times New Roman"/>
          <w:bCs/>
          <w:sz w:val="28"/>
          <w:szCs w:val="28"/>
        </w:rPr>
        <w:t xml:space="preserve"> Российской Федерации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Обеспечение доступным и комфортным жильем и коммунальными услугами граждан Российской Федерации</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w:t>
      </w:r>
    </w:p>
    <w:p w14:paraId="073BEEBB" w14:textId="77777777" w:rsidR="00156167" w:rsidRPr="00156167" w:rsidRDefault="00156167"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мотивированный отказ в признании граждан участниками мероприятия по обеспечению жильем моло</w:t>
      </w:r>
      <w:r>
        <w:rPr>
          <w:rFonts w:ascii="Times New Roman" w:eastAsia="Times New Roman" w:hAnsi="Times New Roman" w:cs="Times New Roman"/>
          <w:bCs/>
          <w:sz w:val="28"/>
          <w:szCs w:val="28"/>
        </w:rPr>
        <w:t>дых семей федерального проекта «</w:t>
      </w:r>
      <w:r w:rsidRPr="00156167">
        <w:rPr>
          <w:rFonts w:ascii="Times New Roman" w:eastAsia="Times New Roman" w:hAnsi="Times New Roman" w:cs="Times New Roman"/>
          <w:bCs/>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 xml:space="preserve"> государственной </w:t>
      </w:r>
      <w:hyperlink r:id="rId26" w:history="1">
        <w:r w:rsidRPr="00156167">
          <w:rPr>
            <w:rFonts w:ascii="Times New Roman" w:eastAsia="Times New Roman" w:hAnsi="Times New Roman"/>
            <w:bCs/>
            <w:sz w:val="28"/>
            <w:szCs w:val="28"/>
          </w:rPr>
          <w:t>программы</w:t>
        </w:r>
      </w:hyperlink>
      <w:r w:rsidRPr="00156167">
        <w:rPr>
          <w:rFonts w:ascii="Times New Roman" w:eastAsia="Times New Roman" w:hAnsi="Times New Roman" w:cs="Times New Roman"/>
          <w:bCs/>
          <w:sz w:val="28"/>
          <w:szCs w:val="28"/>
        </w:rPr>
        <w:t xml:space="preserve"> Российской Федерации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Обеспечение доступным и комфортным жильем и коммунальными услугами граждан Российской Федерации</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w:t>
      </w:r>
    </w:p>
    <w:p w14:paraId="21422825" w14:textId="77777777" w:rsidR="006B5650" w:rsidRDefault="006B5650" w:rsidP="00272C1A">
      <w:pPr>
        <w:pStyle w:val="ConsTitle"/>
        <w:numPr>
          <w:ilvl w:val="0"/>
          <w:numId w:val="0"/>
        </w:numPr>
        <w:shd w:val="clear" w:color="auto" w:fill="auto"/>
        <w:tabs>
          <w:tab w:val="left" w:pos="142"/>
        </w:tabs>
        <w:ind w:firstLine="709"/>
        <w:rPr>
          <w:sz w:val="28"/>
          <w:szCs w:val="28"/>
        </w:rPr>
      </w:pPr>
      <w:r>
        <w:rPr>
          <w:sz w:val="28"/>
          <w:szCs w:val="28"/>
        </w:rPr>
        <w:t>2.3.2. Должностным лицом, уполномоченным принимать решение о предоставлении муниципальной услуги, является заместитель главы</w:t>
      </w:r>
      <w:r w:rsidR="006901D0">
        <w:rPr>
          <w:sz w:val="28"/>
          <w:szCs w:val="28"/>
        </w:rPr>
        <w:t xml:space="preserve"> городского округа</w:t>
      </w:r>
      <w:r>
        <w:rPr>
          <w:sz w:val="28"/>
          <w:szCs w:val="28"/>
        </w:rPr>
        <w:t xml:space="preserve"> по имуществу и градостроительству (далее – заместитель главы).</w:t>
      </w:r>
    </w:p>
    <w:p w14:paraId="020ACD5D" w14:textId="77777777" w:rsidR="00377A41"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2.3.</w:t>
      </w:r>
      <w:r w:rsidR="006B5650">
        <w:rPr>
          <w:sz w:val="28"/>
          <w:szCs w:val="28"/>
        </w:rPr>
        <w:t>3</w:t>
      </w:r>
      <w:r w:rsidRPr="00272C1A">
        <w:rPr>
          <w:sz w:val="28"/>
          <w:szCs w:val="28"/>
        </w:rPr>
        <w:t>. Решение о предоставлении муниципальной услуги</w:t>
      </w:r>
      <w:r w:rsidR="00FA2C35" w:rsidRPr="00272C1A">
        <w:rPr>
          <w:sz w:val="28"/>
          <w:szCs w:val="28"/>
        </w:rPr>
        <w:t xml:space="preserve"> (об отказе в предоставлении муниципальной услуги)</w:t>
      </w:r>
      <w:r w:rsidRPr="00272C1A">
        <w:rPr>
          <w:sz w:val="28"/>
          <w:szCs w:val="28"/>
        </w:rPr>
        <w:t>, на основании которого заявителю предоставляется</w:t>
      </w:r>
      <w:r w:rsidR="00156167">
        <w:rPr>
          <w:sz w:val="28"/>
          <w:szCs w:val="28"/>
        </w:rPr>
        <w:t xml:space="preserve"> результат муниципальной услуги</w:t>
      </w:r>
      <w:r w:rsidR="00C30657">
        <w:rPr>
          <w:sz w:val="28"/>
          <w:szCs w:val="28"/>
        </w:rPr>
        <w:t>,</w:t>
      </w:r>
      <w:r w:rsidR="00156167">
        <w:rPr>
          <w:sz w:val="28"/>
          <w:szCs w:val="28"/>
        </w:rPr>
        <w:t xml:space="preserve"> офор</w:t>
      </w:r>
      <w:r w:rsidRPr="00272C1A">
        <w:rPr>
          <w:sz w:val="28"/>
          <w:szCs w:val="28"/>
        </w:rPr>
        <w:t xml:space="preserve">мляется </w:t>
      </w:r>
      <w:r w:rsidR="00377A41" w:rsidRPr="00272C1A">
        <w:rPr>
          <w:sz w:val="28"/>
          <w:szCs w:val="28"/>
        </w:rPr>
        <w:t xml:space="preserve">в виде </w:t>
      </w:r>
      <w:r w:rsidR="00FA2C35" w:rsidRPr="00272C1A">
        <w:rPr>
          <w:sz w:val="28"/>
          <w:szCs w:val="28"/>
        </w:rPr>
        <w:t>распоряжения заместителя главы</w:t>
      </w:r>
      <w:r w:rsidR="00C30657">
        <w:rPr>
          <w:sz w:val="28"/>
          <w:szCs w:val="28"/>
        </w:rPr>
        <w:t>.</w:t>
      </w:r>
    </w:p>
    <w:p w14:paraId="73752BEB" w14:textId="4B0E4963" w:rsidR="00E6475F" w:rsidRPr="00766350" w:rsidRDefault="00E6475F" w:rsidP="00272C1A">
      <w:pPr>
        <w:pStyle w:val="ConsTitle"/>
        <w:numPr>
          <w:ilvl w:val="0"/>
          <w:numId w:val="0"/>
        </w:numPr>
        <w:shd w:val="clear" w:color="auto" w:fill="auto"/>
        <w:tabs>
          <w:tab w:val="left" w:pos="142"/>
        </w:tabs>
        <w:ind w:firstLine="709"/>
        <w:rPr>
          <w:color w:val="000000" w:themeColor="text1"/>
          <w:sz w:val="28"/>
          <w:szCs w:val="28"/>
        </w:rPr>
      </w:pPr>
      <w:r w:rsidRPr="00272C1A">
        <w:rPr>
          <w:sz w:val="28"/>
          <w:szCs w:val="28"/>
        </w:rPr>
        <w:t>2.3.</w:t>
      </w:r>
      <w:r w:rsidR="009E69AF" w:rsidRPr="00272C1A">
        <w:rPr>
          <w:sz w:val="28"/>
          <w:szCs w:val="28"/>
        </w:rPr>
        <w:t>4</w:t>
      </w:r>
      <w:r w:rsidRPr="00272C1A">
        <w:rPr>
          <w:sz w:val="28"/>
          <w:szCs w:val="28"/>
        </w:rPr>
        <w:t xml:space="preserve">. </w:t>
      </w:r>
      <w:r w:rsidR="00266AB7" w:rsidRPr="00272C1A">
        <w:rPr>
          <w:sz w:val="28"/>
          <w:szCs w:val="28"/>
        </w:rPr>
        <w:t>Распоряжение заместителя главы</w:t>
      </w:r>
      <w:r w:rsidR="00455FD4">
        <w:rPr>
          <w:sz w:val="28"/>
          <w:szCs w:val="28"/>
        </w:rPr>
        <w:t xml:space="preserve"> </w:t>
      </w:r>
      <w:r w:rsidRPr="00272C1A">
        <w:rPr>
          <w:sz w:val="28"/>
          <w:szCs w:val="28"/>
        </w:rPr>
        <w:t>подлеж</w:t>
      </w:r>
      <w:r w:rsidR="00094AF7">
        <w:rPr>
          <w:sz w:val="28"/>
          <w:szCs w:val="28"/>
        </w:rPr>
        <w:t>и</w:t>
      </w:r>
      <w:r w:rsidRPr="00272C1A">
        <w:rPr>
          <w:sz w:val="28"/>
          <w:szCs w:val="28"/>
        </w:rPr>
        <w:t xml:space="preserve">т регистрации в системе </w:t>
      </w:r>
      <w:r w:rsidR="003B37E4" w:rsidRPr="003B37E4">
        <w:rPr>
          <w:sz w:val="28"/>
          <w:szCs w:val="28"/>
        </w:rPr>
        <w:t xml:space="preserve">автоматизации делопроизводства и электронного документооборота </w:t>
      </w:r>
      <w:r w:rsidR="003B37E4">
        <w:rPr>
          <w:sz w:val="28"/>
          <w:szCs w:val="28"/>
        </w:rPr>
        <w:t>«</w:t>
      </w:r>
      <w:r w:rsidR="003B37E4" w:rsidRPr="003B37E4">
        <w:rPr>
          <w:sz w:val="28"/>
          <w:szCs w:val="28"/>
        </w:rPr>
        <w:t>Дело</w:t>
      </w:r>
      <w:r w:rsidR="003B37E4">
        <w:rPr>
          <w:sz w:val="28"/>
          <w:szCs w:val="28"/>
        </w:rPr>
        <w:t>»</w:t>
      </w:r>
      <w:r w:rsidRPr="00272C1A">
        <w:rPr>
          <w:sz w:val="28"/>
          <w:szCs w:val="28"/>
        </w:rPr>
        <w:t xml:space="preserve"> в соответствии с Регламентом делопроизводства и документооборота </w:t>
      </w:r>
      <w:r w:rsidRPr="00766350">
        <w:rPr>
          <w:color w:val="000000" w:themeColor="text1"/>
          <w:sz w:val="28"/>
          <w:szCs w:val="28"/>
        </w:rPr>
        <w:t xml:space="preserve">в администрации городского округа Тольятти. </w:t>
      </w:r>
    </w:p>
    <w:p w14:paraId="7122CCFB" w14:textId="77777777" w:rsidR="003D21BF" w:rsidRPr="00766350" w:rsidRDefault="003D21BF" w:rsidP="00272C1A">
      <w:pPr>
        <w:pStyle w:val="ConsTitle"/>
        <w:numPr>
          <w:ilvl w:val="0"/>
          <w:numId w:val="0"/>
        </w:numPr>
        <w:shd w:val="clear" w:color="auto" w:fill="auto"/>
        <w:tabs>
          <w:tab w:val="left" w:pos="142"/>
        </w:tabs>
        <w:ind w:firstLine="709"/>
        <w:rPr>
          <w:color w:val="000000" w:themeColor="text1"/>
          <w:sz w:val="28"/>
          <w:szCs w:val="28"/>
        </w:rPr>
      </w:pPr>
      <w:r w:rsidRPr="00766350">
        <w:rPr>
          <w:color w:val="000000" w:themeColor="text1"/>
          <w:sz w:val="28"/>
          <w:szCs w:val="28"/>
        </w:rPr>
        <w:t>2.</w:t>
      </w:r>
      <w:r w:rsidR="00516A46" w:rsidRPr="00766350">
        <w:rPr>
          <w:color w:val="000000" w:themeColor="text1"/>
          <w:sz w:val="28"/>
          <w:szCs w:val="28"/>
        </w:rPr>
        <w:t>4</w:t>
      </w:r>
      <w:r w:rsidRPr="00766350">
        <w:rPr>
          <w:color w:val="000000" w:themeColor="text1"/>
          <w:sz w:val="28"/>
          <w:szCs w:val="28"/>
        </w:rPr>
        <w:t>. Срок предоставления муниципальной услуги:</w:t>
      </w:r>
    </w:p>
    <w:p w14:paraId="5F1EBEA1" w14:textId="6F22C033" w:rsidR="00EE6230" w:rsidRPr="00766350" w:rsidRDefault="003D21BF" w:rsidP="00EE623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6350">
        <w:rPr>
          <w:rFonts w:ascii="Times New Roman" w:hAnsi="Times New Roman" w:cs="Times New Roman"/>
          <w:color w:val="000000" w:themeColor="text1"/>
          <w:sz w:val="28"/>
          <w:szCs w:val="28"/>
        </w:rPr>
        <w:t>2.</w:t>
      </w:r>
      <w:r w:rsidR="00516A46" w:rsidRPr="00766350">
        <w:rPr>
          <w:rFonts w:ascii="Times New Roman" w:hAnsi="Times New Roman" w:cs="Times New Roman"/>
          <w:color w:val="000000" w:themeColor="text1"/>
          <w:sz w:val="28"/>
          <w:szCs w:val="28"/>
        </w:rPr>
        <w:t>4</w:t>
      </w:r>
      <w:r w:rsidRPr="00766350">
        <w:rPr>
          <w:rFonts w:ascii="Times New Roman" w:hAnsi="Times New Roman" w:cs="Times New Roman"/>
          <w:color w:val="000000" w:themeColor="text1"/>
          <w:sz w:val="28"/>
          <w:szCs w:val="28"/>
        </w:rPr>
        <w:t xml:space="preserve">.1. </w:t>
      </w:r>
      <w:r w:rsidR="00094AF7" w:rsidRPr="00766350">
        <w:rPr>
          <w:rFonts w:ascii="Times New Roman" w:hAnsi="Times New Roman" w:cs="Times New Roman"/>
          <w:color w:val="000000" w:themeColor="text1"/>
          <w:sz w:val="28"/>
          <w:szCs w:val="28"/>
        </w:rPr>
        <w:t>Срок</w:t>
      </w:r>
      <w:r w:rsidR="008173F0" w:rsidRPr="00766350">
        <w:rPr>
          <w:rFonts w:ascii="Times New Roman" w:hAnsi="Times New Roman" w:cs="Times New Roman"/>
          <w:color w:val="000000" w:themeColor="text1"/>
          <w:sz w:val="28"/>
          <w:szCs w:val="28"/>
        </w:rPr>
        <w:t xml:space="preserve"> принятия</w:t>
      </w:r>
      <w:r w:rsidR="00094AF7" w:rsidRPr="00766350">
        <w:rPr>
          <w:rFonts w:ascii="Times New Roman" w:hAnsi="Times New Roman" w:cs="Times New Roman"/>
          <w:color w:val="000000" w:themeColor="text1"/>
          <w:sz w:val="28"/>
          <w:szCs w:val="28"/>
        </w:rPr>
        <w:t xml:space="preserve"> </w:t>
      </w:r>
      <w:r w:rsidR="008173F0" w:rsidRPr="00766350">
        <w:rPr>
          <w:rFonts w:ascii="Times New Roman" w:hAnsi="Times New Roman" w:cs="Times New Roman"/>
          <w:color w:val="000000" w:themeColor="text1"/>
          <w:sz w:val="28"/>
          <w:szCs w:val="28"/>
        </w:rPr>
        <w:t>решения о признании либо об отказе в признании молодой семьи участницей мероприятий</w:t>
      </w:r>
      <w:r w:rsidR="00652570" w:rsidRPr="00766350">
        <w:rPr>
          <w:rFonts w:ascii="Times New Roman" w:hAnsi="Times New Roman" w:cs="Times New Roman"/>
          <w:color w:val="000000" w:themeColor="text1"/>
          <w:sz w:val="28"/>
          <w:szCs w:val="28"/>
        </w:rPr>
        <w:t xml:space="preserve"> </w:t>
      </w:r>
      <w:r w:rsidR="00672A7A" w:rsidRPr="00766350">
        <w:rPr>
          <w:rFonts w:ascii="Times New Roman" w:hAnsi="Times New Roman" w:cs="Times New Roman"/>
          <w:color w:val="000000" w:themeColor="text1"/>
          <w:sz w:val="28"/>
          <w:szCs w:val="28"/>
        </w:rPr>
        <w:t>-</w:t>
      </w:r>
      <w:r w:rsidR="00EF6CBD" w:rsidRPr="00766350">
        <w:rPr>
          <w:rFonts w:ascii="Times New Roman" w:hAnsi="Times New Roman" w:cs="Times New Roman"/>
          <w:color w:val="000000" w:themeColor="text1"/>
          <w:sz w:val="28"/>
          <w:szCs w:val="28"/>
        </w:rPr>
        <w:t xml:space="preserve"> </w:t>
      </w:r>
      <w:r w:rsidR="00EE6230" w:rsidRPr="00766350">
        <w:rPr>
          <w:rFonts w:ascii="Times New Roman" w:hAnsi="Times New Roman" w:cs="Times New Roman"/>
          <w:color w:val="000000" w:themeColor="text1"/>
          <w:sz w:val="28"/>
          <w:szCs w:val="28"/>
        </w:rPr>
        <w:t xml:space="preserve">в течение 5 рабочих дней со дня представления документов, обязанность по представлению которых возложена на заявителя, в отдел ДУМИ. О принятом решении молодая семья письменно или в электронной форме посредством </w:t>
      </w:r>
      <w:r w:rsidR="00652570" w:rsidRPr="00766350">
        <w:rPr>
          <w:rFonts w:ascii="Times New Roman" w:hAnsi="Times New Roman" w:cs="Times New Roman"/>
          <w:color w:val="000000" w:themeColor="text1"/>
          <w:sz w:val="28"/>
          <w:szCs w:val="28"/>
        </w:rPr>
        <w:t>ЕПГУ</w:t>
      </w:r>
      <w:r w:rsidR="00EE6230" w:rsidRPr="00766350">
        <w:rPr>
          <w:rFonts w:ascii="Times New Roman" w:hAnsi="Times New Roman" w:cs="Times New Roman"/>
          <w:color w:val="000000" w:themeColor="text1"/>
          <w:sz w:val="28"/>
          <w:szCs w:val="28"/>
        </w:rPr>
        <w:t xml:space="preserve"> уведомляется в течение 3 рабочих дней.</w:t>
      </w:r>
    </w:p>
    <w:p w14:paraId="398413A9" w14:textId="77777777" w:rsidR="00E6475F" w:rsidRPr="00EE6230" w:rsidRDefault="00E6475F" w:rsidP="00EE6230">
      <w:pPr>
        <w:pStyle w:val="ConsTitle"/>
        <w:numPr>
          <w:ilvl w:val="0"/>
          <w:numId w:val="0"/>
        </w:numPr>
        <w:shd w:val="clear" w:color="auto" w:fill="auto"/>
        <w:tabs>
          <w:tab w:val="left" w:pos="142"/>
        </w:tabs>
        <w:ind w:firstLine="709"/>
        <w:rPr>
          <w:sz w:val="28"/>
          <w:szCs w:val="28"/>
        </w:rPr>
      </w:pPr>
      <w:r w:rsidRPr="00766350">
        <w:rPr>
          <w:color w:val="000000" w:themeColor="text1"/>
          <w:sz w:val="28"/>
          <w:szCs w:val="28"/>
        </w:rPr>
        <w:t xml:space="preserve">В случае обращения за предоставлением муниципальной услуги в МАУ «МФЦ», срок </w:t>
      </w:r>
      <w:r w:rsidRPr="00766350">
        <w:rPr>
          <w:rFonts w:eastAsia="Lucida Sans Unicode"/>
          <w:color w:val="000000" w:themeColor="text1"/>
          <w:sz w:val="28"/>
          <w:szCs w:val="28"/>
        </w:rPr>
        <w:t xml:space="preserve">предоставления муниципальной услуги, указанный в абзаце </w:t>
      </w:r>
      <w:r w:rsidR="00B00CF5" w:rsidRPr="00766350">
        <w:rPr>
          <w:rFonts w:eastAsia="Lucida Sans Unicode"/>
          <w:color w:val="000000" w:themeColor="text1"/>
          <w:sz w:val="28"/>
          <w:szCs w:val="28"/>
        </w:rPr>
        <w:t>первом настоящего пункта</w:t>
      </w:r>
      <w:r w:rsidRPr="00766350">
        <w:rPr>
          <w:rFonts w:eastAsia="Lucida Sans Unicode"/>
          <w:color w:val="000000" w:themeColor="text1"/>
          <w:sz w:val="28"/>
          <w:szCs w:val="28"/>
        </w:rPr>
        <w:t xml:space="preserve">, </w:t>
      </w:r>
      <w:r w:rsidRPr="00766350">
        <w:rPr>
          <w:color w:val="000000" w:themeColor="text1"/>
          <w:sz w:val="28"/>
          <w:szCs w:val="28"/>
        </w:rPr>
        <w:t>исчисляется со дня, следующего за днем поступления заявления на предоставление</w:t>
      </w:r>
      <w:r w:rsidRPr="00EE6230">
        <w:rPr>
          <w:sz w:val="28"/>
          <w:szCs w:val="28"/>
        </w:rPr>
        <w:t xml:space="preserve"> муниципальной услуги из МАУ «МФЦ»</w:t>
      </w:r>
      <w:r w:rsidR="00845A27" w:rsidRPr="00EE6230">
        <w:rPr>
          <w:sz w:val="28"/>
          <w:szCs w:val="28"/>
        </w:rPr>
        <w:t xml:space="preserve"> (МФЦ на территории Самарской области)</w:t>
      </w:r>
      <w:r w:rsidRPr="00EE6230">
        <w:rPr>
          <w:sz w:val="28"/>
          <w:szCs w:val="28"/>
        </w:rPr>
        <w:t xml:space="preserve"> в </w:t>
      </w:r>
      <w:r w:rsidR="00FF48D4" w:rsidRPr="00EE6230">
        <w:rPr>
          <w:sz w:val="28"/>
          <w:szCs w:val="28"/>
        </w:rPr>
        <w:t>ДУМИ.</w:t>
      </w:r>
    </w:p>
    <w:p w14:paraId="1AF306D3"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EE6230">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EE6230">
        <w:rPr>
          <w:rFonts w:ascii="Times New Roman" w:hAnsi="Times New Roman" w:cs="Times New Roman"/>
          <w:sz w:val="28"/>
          <w:szCs w:val="28"/>
        </w:rPr>
        <w:t>ДУМИ</w:t>
      </w:r>
      <w:r w:rsidRPr="00EE6230">
        <w:rPr>
          <w:rFonts w:ascii="Times New Roman" w:hAnsi="Times New Roman" w:cs="Times New Roman"/>
          <w:sz w:val="28"/>
          <w:szCs w:val="28"/>
        </w:rPr>
        <w:t>.</w:t>
      </w:r>
    </w:p>
    <w:p w14:paraId="78598A9D" w14:textId="77777777"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504800">
        <w:rPr>
          <w:rFonts w:ascii="Times New Roman" w:hAnsi="Times New Roman" w:cs="Times New Roman"/>
          <w:sz w:val="28"/>
          <w:szCs w:val="28"/>
        </w:rPr>
        <w:t>2</w:t>
      </w:r>
      <w:r w:rsidRPr="00272C1A">
        <w:rPr>
          <w:rFonts w:ascii="Times New Roman" w:hAnsi="Times New Roman" w:cs="Times New Roman"/>
          <w:sz w:val="28"/>
          <w:szCs w:val="28"/>
        </w:rPr>
        <w:t xml:space="preserve">. Срок исправления опечаток и ошибок в выданных в результате предоставления муниципальной услуги документах составляет </w:t>
      </w:r>
      <w:r w:rsidR="00697111" w:rsidRPr="00272C1A">
        <w:rPr>
          <w:rFonts w:ascii="Times New Roman" w:hAnsi="Times New Roman" w:cs="Times New Roman"/>
          <w:sz w:val="28"/>
          <w:szCs w:val="28"/>
        </w:rPr>
        <w:t>10</w:t>
      </w:r>
      <w:r w:rsidR="00FF48D4" w:rsidRPr="00272C1A">
        <w:rPr>
          <w:rFonts w:ascii="Times New Roman" w:hAnsi="Times New Roman" w:cs="Times New Roman"/>
          <w:sz w:val="28"/>
          <w:szCs w:val="28"/>
        </w:rPr>
        <w:t xml:space="preserve"> рабочих дней со дня, следующего за днем обращения в ДУМИ</w:t>
      </w:r>
      <w:r w:rsidRPr="00272C1A">
        <w:rPr>
          <w:rFonts w:ascii="Times New Roman" w:hAnsi="Times New Roman" w:cs="Times New Roman"/>
          <w:sz w:val="28"/>
          <w:szCs w:val="28"/>
        </w:rPr>
        <w:t>.</w:t>
      </w:r>
    </w:p>
    <w:p w14:paraId="1E27B18F" w14:textId="77777777" w:rsidR="00FF48D4"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504800">
        <w:rPr>
          <w:rFonts w:ascii="Times New Roman" w:hAnsi="Times New Roman" w:cs="Times New Roman"/>
          <w:sz w:val="28"/>
          <w:szCs w:val="28"/>
        </w:rPr>
        <w:t>3</w:t>
      </w:r>
      <w:r w:rsidRPr="00272C1A">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73D36CA0" w14:textId="77777777" w:rsidR="00FF48D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2.5. </w:t>
      </w:r>
      <w:r w:rsidRPr="00272C1A">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14:paraId="10FB2060" w14:textId="77777777"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2.5.1. </w:t>
      </w:r>
      <w:hyperlink w:anchor="P548" w:tooltip="ПЕРЕЧЕНЬ">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14:paraId="0D15CC3C" w14:textId="77777777"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2.5.2. </w:t>
      </w:r>
      <w:r w:rsidR="00FF48D4" w:rsidRPr="00272C1A">
        <w:rPr>
          <w:rFonts w:ascii="Times New Roman" w:hAnsi="Times New Roman" w:cs="Times New Roman"/>
          <w:sz w:val="28"/>
          <w:szCs w:val="28"/>
        </w:rPr>
        <w:t xml:space="preserve">При получении </w:t>
      </w:r>
      <w:r w:rsidR="00FB2726">
        <w:rPr>
          <w:rFonts w:ascii="Times New Roman" w:hAnsi="Times New Roman" w:cs="Times New Roman"/>
          <w:sz w:val="28"/>
          <w:szCs w:val="28"/>
        </w:rPr>
        <w:t>администрацией (</w:t>
      </w:r>
      <w:r w:rsidR="00FF48D4" w:rsidRPr="00272C1A">
        <w:rPr>
          <w:rFonts w:ascii="Times New Roman" w:hAnsi="Times New Roman" w:cs="Times New Roman"/>
          <w:sz w:val="28"/>
          <w:szCs w:val="28"/>
        </w:rPr>
        <w:t>ДУМИ</w:t>
      </w:r>
      <w:r w:rsidR="00FB2726">
        <w:rPr>
          <w:rFonts w:ascii="Times New Roman" w:hAnsi="Times New Roman" w:cs="Times New Roman"/>
          <w:sz w:val="28"/>
          <w:szCs w:val="28"/>
        </w:rPr>
        <w:t>)</w:t>
      </w:r>
      <w:r w:rsidR="00FF48D4" w:rsidRPr="00272C1A">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C65596">
        <w:rPr>
          <w:rFonts w:ascii="Times New Roman" w:hAnsi="Times New Roman" w:cs="Times New Roman"/>
          <w:sz w:val="28"/>
          <w:szCs w:val="28"/>
        </w:rPr>
        <w:t>администрация(</w:t>
      </w:r>
      <w:r w:rsidR="00FF48D4" w:rsidRPr="00272C1A">
        <w:rPr>
          <w:rFonts w:ascii="Times New Roman" w:hAnsi="Times New Roman" w:cs="Times New Roman"/>
          <w:sz w:val="28"/>
          <w:szCs w:val="28"/>
        </w:rPr>
        <w:t>ДУМИ</w:t>
      </w:r>
      <w:r w:rsidR="00C65596">
        <w:rPr>
          <w:rFonts w:ascii="Times New Roman" w:hAnsi="Times New Roman" w:cs="Times New Roman"/>
          <w:sz w:val="28"/>
          <w:szCs w:val="28"/>
        </w:rPr>
        <w:t>)</w:t>
      </w:r>
      <w:r w:rsidR="00FF48D4" w:rsidRPr="00272C1A">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w:t>
      </w:r>
      <w:r w:rsidR="00FF48D4" w:rsidRPr="00272C1A">
        <w:rPr>
          <w:rFonts w:ascii="Times New Roman" w:hAnsi="Times New Roman" w:cs="Times New Roman"/>
          <w:sz w:val="28"/>
          <w:szCs w:val="28"/>
        </w:rPr>
        <w:lastRenderedPageBreak/>
        <w:t>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14:paraId="1848C69B" w14:textId="77777777" w:rsidR="0072244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1F7C5A">
        <w:rPr>
          <w:rFonts w:ascii="Times New Roman" w:hAnsi="Times New Roman" w:cs="Times New Roman"/>
          <w:sz w:val="28"/>
          <w:szCs w:val="28"/>
        </w:rPr>
        <w:t>администрацию (</w:t>
      </w:r>
      <w:r w:rsidRPr="00272C1A">
        <w:rPr>
          <w:rFonts w:ascii="Times New Roman" w:hAnsi="Times New Roman" w:cs="Times New Roman"/>
          <w:sz w:val="28"/>
          <w:szCs w:val="28"/>
        </w:rPr>
        <w:t>ДУМИ</w:t>
      </w:r>
      <w:r w:rsidR="001F7C5A">
        <w:rPr>
          <w:rFonts w:ascii="Times New Roman" w:hAnsi="Times New Roman" w:cs="Times New Roman"/>
          <w:sz w:val="28"/>
          <w:szCs w:val="28"/>
        </w:rPr>
        <w:t>)</w:t>
      </w:r>
      <w:r w:rsidRPr="00272C1A">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3AF7F39D" w14:textId="77777777" w:rsidR="00FF48D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hyperlink r:id="rId27"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Pr="00272C1A">
          <w:rPr>
            <w:rFonts w:ascii="Times New Roman" w:hAnsi="Times New Roman" w:cs="Times New Roman"/>
            <w:sz w:val="28"/>
            <w:szCs w:val="28"/>
          </w:rPr>
          <w:t>Перечень</w:t>
        </w:r>
      </w:hyperlink>
      <w:r w:rsidRPr="00272C1A">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272C1A">
        <w:rPr>
          <w:rFonts w:ascii="Times New Roman" w:hAnsi="Times New Roman" w:cs="Times New Roman"/>
          <w:sz w:val="28"/>
          <w:szCs w:val="28"/>
        </w:rPr>
        <w:t>№</w:t>
      </w:r>
      <w:r w:rsidRPr="00272C1A">
        <w:rPr>
          <w:rFonts w:ascii="Times New Roman" w:hAnsi="Times New Roman" w:cs="Times New Roman"/>
          <w:sz w:val="28"/>
          <w:szCs w:val="28"/>
        </w:rPr>
        <w:t xml:space="preserve"> 1818 </w:t>
      </w:r>
      <w:r w:rsidR="00722444" w:rsidRPr="00272C1A">
        <w:rPr>
          <w:rFonts w:ascii="Times New Roman" w:hAnsi="Times New Roman" w:cs="Times New Roman"/>
          <w:sz w:val="28"/>
          <w:szCs w:val="28"/>
        </w:rPr>
        <w:t>«</w:t>
      </w:r>
      <w:r w:rsidRPr="00272C1A">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272C1A">
        <w:rPr>
          <w:rFonts w:ascii="Times New Roman" w:hAnsi="Times New Roman" w:cs="Times New Roman"/>
          <w:sz w:val="28"/>
          <w:szCs w:val="28"/>
        </w:rPr>
        <w:t>»</w:t>
      </w:r>
      <w:r w:rsidRPr="00272C1A">
        <w:rPr>
          <w:rFonts w:ascii="Times New Roman" w:hAnsi="Times New Roman" w:cs="Times New Roman"/>
          <w:sz w:val="28"/>
          <w:szCs w:val="28"/>
        </w:rPr>
        <w:t>.</w:t>
      </w:r>
    </w:p>
    <w:p w14:paraId="55499691" w14:textId="77777777" w:rsidR="00722444" w:rsidRPr="00894626"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w:t>
      </w:r>
      <w:r w:rsidRPr="00894626">
        <w:rPr>
          <w:sz w:val="28"/>
          <w:szCs w:val="28"/>
        </w:rPr>
        <w:t>государственных и муниципальных услуг».</w:t>
      </w:r>
    </w:p>
    <w:p w14:paraId="03220BED" w14:textId="77777777" w:rsidR="00722444" w:rsidRPr="00760B04" w:rsidRDefault="00722444" w:rsidP="00272C1A">
      <w:pPr>
        <w:pStyle w:val="ConsTitle"/>
        <w:numPr>
          <w:ilvl w:val="0"/>
          <w:numId w:val="0"/>
        </w:numPr>
        <w:shd w:val="clear" w:color="auto" w:fill="auto"/>
        <w:tabs>
          <w:tab w:val="left" w:pos="142"/>
        </w:tabs>
        <w:ind w:firstLine="709"/>
        <w:rPr>
          <w:sz w:val="28"/>
          <w:szCs w:val="28"/>
        </w:rPr>
      </w:pPr>
      <w:r w:rsidRPr="00760B04">
        <w:rPr>
          <w:sz w:val="28"/>
          <w:szCs w:val="28"/>
        </w:rPr>
        <w:t>2.6. Исчерпывающий перечень оснований для отказа в приеме документов, необходимых для предоставления муниципальной услуги:</w:t>
      </w:r>
    </w:p>
    <w:p w14:paraId="4C302F01" w14:textId="77777777"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w:t>
      </w:r>
      <w:r w:rsidR="009E69AF" w:rsidRPr="00760B04">
        <w:rPr>
          <w:sz w:val="28"/>
          <w:szCs w:val="28"/>
        </w:rPr>
        <w:t>:</w:t>
      </w:r>
    </w:p>
    <w:p w14:paraId="6F882423" w14:textId="77777777"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ненадлежащее оформление заявления (при отсутствии сведений о заявителе, подписи, в том числе электронной подписи, заявителя (получателя)</w:t>
      </w:r>
      <w:r w:rsidR="009E69AF" w:rsidRPr="00760B04">
        <w:rPr>
          <w:sz w:val="28"/>
          <w:szCs w:val="28"/>
        </w:rPr>
        <w:t>;</w:t>
      </w:r>
    </w:p>
    <w:p w14:paraId="54DF3D56" w14:textId="77777777"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несоответствие приложенных к заявлению документов документам, указанным в заявлении</w:t>
      </w:r>
      <w:r w:rsidR="009E69AF" w:rsidRPr="00760B04">
        <w:rPr>
          <w:sz w:val="28"/>
          <w:szCs w:val="28"/>
        </w:rPr>
        <w:t>;</w:t>
      </w:r>
    </w:p>
    <w:p w14:paraId="1340F85E" w14:textId="77777777"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неразборчивость написанного (при заполнении заявления от руки прописными буквами)</w:t>
      </w:r>
      <w:r w:rsidR="009E69AF" w:rsidRPr="00760B04">
        <w:rPr>
          <w:sz w:val="28"/>
          <w:szCs w:val="28"/>
        </w:rPr>
        <w:t>;</w:t>
      </w:r>
    </w:p>
    <w:p w14:paraId="3E84E5BF" w14:textId="77777777" w:rsidR="00636607"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в случае наличия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14:paraId="0B6EA1B0" w14:textId="77777777" w:rsidR="00351670" w:rsidRPr="00760B04" w:rsidRDefault="00351670" w:rsidP="00272C1A">
      <w:pPr>
        <w:pStyle w:val="ConsTitle"/>
        <w:numPr>
          <w:ilvl w:val="0"/>
          <w:numId w:val="0"/>
        </w:numPr>
        <w:shd w:val="clear" w:color="auto" w:fill="auto"/>
        <w:tabs>
          <w:tab w:val="left" w:pos="142"/>
        </w:tabs>
        <w:ind w:firstLine="709"/>
        <w:rPr>
          <w:sz w:val="28"/>
          <w:szCs w:val="28"/>
        </w:rPr>
      </w:pPr>
      <w:r w:rsidRPr="00760B04">
        <w:rPr>
          <w:sz w:val="28"/>
          <w:szCs w:val="28"/>
        </w:rPr>
        <w:t xml:space="preserve">документы в установленных законодательством случаях нотариально не удостоверены, не скреплены печатями, не имеют надлежащие подписи </w:t>
      </w:r>
      <w:r w:rsidRPr="00760B04">
        <w:rPr>
          <w:sz w:val="28"/>
          <w:szCs w:val="28"/>
        </w:rPr>
        <w:lastRenderedPageBreak/>
        <w:t>сторон или определенных законодательством должностных лиц;</w:t>
      </w:r>
    </w:p>
    <w:p w14:paraId="2E3D937D" w14:textId="77777777" w:rsidR="00CE4563" w:rsidRPr="00760B04" w:rsidRDefault="00CE4563" w:rsidP="00272C1A">
      <w:pPr>
        <w:pStyle w:val="ConsTitle"/>
        <w:numPr>
          <w:ilvl w:val="0"/>
          <w:numId w:val="0"/>
        </w:numPr>
        <w:shd w:val="clear" w:color="auto" w:fill="auto"/>
        <w:tabs>
          <w:tab w:val="left" w:pos="142"/>
        </w:tabs>
        <w:ind w:firstLine="709"/>
        <w:rPr>
          <w:sz w:val="28"/>
          <w:szCs w:val="28"/>
        </w:rPr>
      </w:pPr>
      <w:r w:rsidRPr="00760B04">
        <w:rPr>
          <w:sz w:val="28"/>
          <w:szCs w:val="28"/>
        </w:rPr>
        <w:t>заявление и (или) документы исполнены карандашом;</w:t>
      </w:r>
    </w:p>
    <w:p w14:paraId="0B4FDEE1" w14:textId="77777777" w:rsidR="00CE4563" w:rsidRPr="00760B04" w:rsidRDefault="00CE4563" w:rsidP="00272C1A">
      <w:pPr>
        <w:pStyle w:val="ConsTitle"/>
        <w:numPr>
          <w:ilvl w:val="0"/>
          <w:numId w:val="0"/>
        </w:numPr>
        <w:shd w:val="clear" w:color="auto" w:fill="auto"/>
        <w:tabs>
          <w:tab w:val="left" w:pos="142"/>
        </w:tabs>
        <w:ind w:firstLine="709"/>
        <w:rPr>
          <w:sz w:val="28"/>
          <w:szCs w:val="28"/>
        </w:rPr>
      </w:pPr>
      <w:r w:rsidRPr="00760B04">
        <w:rPr>
          <w:sz w:val="28"/>
          <w:szCs w:val="28"/>
        </w:rPr>
        <w:t>заявление и (или) документы имеют серьезные повреждения, наличие которых не позволяет однозначно истолковать их содержание;</w:t>
      </w:r>
    </w:p>
    <w:p w14:paraId="1226279F"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760B04">
        <w:rPr>
          <w:sz w:val="28"/>
          <w:szCs w:val="28"/>
        </w:rPr>
        <w:t xml:space="preserve">- отсутствие возможности </w:t>
      </w:r>
      <w:r w:rsidR="00636607" w:rsidRPr="00760B04">
        <w:rPr>
          <w:sz w:val="28"/>
          <w:szCs w:val="28"/>
        </w:rPr>
        <w:t>установления личности заявителя.</w:t>
      </w:r>
    </w:p>
    <w:p w14:paraId="5CCAB5FC"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7B4595D"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2.7.1. Основания для приостановления предоставления муниципальной услуги отсутствуют.</w:t>
      </w:r>
    </w:p>
    <w:p w14:paraId="0CD5364E" w14:textId="77777777" w:rsidR="00722444" w:rsidRPr="00D90C76" w:rsidRDefault="00722444" w:rsidP="00272C1A">
      <w:pPr>
        <w:pStyle w:val="ConsTitle"/>
        <w:numPr>
          <w:ilvl w:val="0"/>
          <w:numId w:val="0"/>
        </w:numPr>
        <w:shd w:val="clear" w:color="auto" w:fill="auto"/>
        <w:tabs>
          <w:tab w:val="left" w:pos="142"/>
        </w:tabs>
        <w:ind w:firstLine="709"/>
        <w:rPr>
          <w:sz w:val="28"/>
          <w:szCs w:val="28"/>
        </w:rPr>
      </w:pPr>
      <w:r w:rsidRPr="00D90C76">
        <w:rPr>
          <w:sz w:val="28"/>
          <w:szCs w:val="28"/>
        </w:rPr>
        <w:t>2.7.2. Основания для отказа в предоставлении муниципальной услуги:</w:t>
      </w:r>
    </w:p>
    <w:p w14:paraId="6A9108ED" w14:textId="77777777" w:rsidR="009B72A7" w:rsidRPr="00D90C76" w:rsidRDefault="009B72A7" w:rsidP="009B72A7">
      <w:pPr>
        <w:pStyle w:val="ConsTitle"/>
        <w:numPr>
          <w:ilvl w:val="0"/>
          <w:numId w:val="0"/>
        </w:numPr>
        <w:shd w:val="clear" w:color="auto" w:fill="auto"/>
        <w:tabs>
          <w:tab w:val="left" w:pos="142"/>
        </w:tabs>
        <w:ind w:firstLine="709"/>
        <w:rPr>
          <w:sz w:val="28"/>
          <w:szCs w:val="28"/>
        </w:rPr>
      </w:pPr>
      <w:r w:rsidRPr="00D90C76">
        <w:rPr>
          <w:sz w:val="28"/>
          <w:szCs w:val="28"/>
        </w:rPr>
        <w:t xml:space="preserve">- не представлены либо представлены не в полном объеме документы, предусмотренные </w:t>
      </w:r>
      <w:hyperlink r:id="rId28" w:anchor="Par149" w:history="1">
        <w:r w:rsidRPr="00D90C76">
          <w:rPr>
            <w:sz w:val="28"/>
            <w:szCs w:val="28"/>
          </w:rPr>
          <w:t>пунктом 2.</w:t>
        </w:r>
        <w:r w:rsidR="00D90C76" w:rsidRPr="00D90C76">
          <w:rPr>
            <w:sz w:val="28"/>
            <w:szCs w:val="28"/>
          </w:rPr>
          <w:t>5</w:t>
        </w:r>
      </w:hyperlink>
      <w:r w:rsidRPr="00D90C76">
        <w:rPr>
          <w:sz w:val="28"/>
          <w:szCs w:val="28"/>
        </w:rPr>
        <w:t xml:space="preserve"> настоящего административного регламента, обязанность по представлению которых возложена на заявителя;</w:t>
      </w:r>
    </w:p>
    <w:p w14:paraId="59106DF2" w14:textId="77777777" w:rsidR="009B72A7" w:rsidRPr="00D90C76" w:rsidRDefault="009B72A7" w:rsidP="009B72A7">
      <w:pPr>
        <w:pStyle w:val="ConsTitle"/>
        <w:numPr>
          <w:ilvl w:val="0"/>
          <w:numId w:val="0"/>
        </w:numPr>
        <w:shd w:val="clear" w:color="auto" w:fill="auto"/>
        <w:tabs>
          <w:tab w:val="left" w:pos="142"/>
        </w:tabs>
        <w:ind w:firstLine="709"/>
        <w:rPr>
          <w:sz w:val="28"/>
          <w:szCs w:val="28"/>
        </w:rPr>
      </w:pPr>
      <w:r w:rsidRPr="00D90C76">
        <w:rPr>
          <w:sz w:val="28"/>
          <w:szCs w:val="28"/>
        </w:rPr>
        <w:t xml:space="preserve">- несоответствие получателей требованиям, предусмотренным </w:t>
      </w:r>
      <w:hyperlink r:id="rId29" w:anchor="Par72" w:history="1">
        <w:r w:rsidRPr="00D90C76">
          <w:rPr>
            <w:sz w:val="28"/>
            <w:szCs w:val="28"/>
          </w:rPr>
          <w:t xml:space="preserve">пунктом </w:t>
        </w:r>
        <w:r w:rsidR="00280FEB" w:rsidRPr="00D90C76">
          <w:rPr>
            <w:sz w:val="28"/>
            <w:szCs w:val="28"/>
          </w:rPr>
          <w:t>1</w:t>
        </w:r>
        <w:r w:rsidRPr="00D90C76">
          <w:rPr>
            <w:sz w:val="28"/>
            <w:szCs w:val="28"/>
          </w:rPr>
          <w:t>.2</w:t>
        </w:r>
      </w:hyperlink>
      <w:r w:rsidRPr="00D90C76">
        <w:rPr>
          <w:sz w:val="28"/>
          <w:szCs w:val="28"/>
        </w:rPr>
        <w:t xml:space="preserve"> настоящего </w:t>
      </w:r>
      <w:r w:rsidR="00D90C76" w:rsidRPr="00D90C76">
        <w:rPr>
          <w:sz w:val="28"/>
          <w:szCs w:val="28"/>
        </w:rPr>
        <w:t xml:space="preserve">административного </w:t>
      </w:r>
      <w:r w:rsidRPr="00D90C76">
        <w:rPr>
          <w:sz w:val="28"/>
          <w:szCs w:val="28"/>
        </w:rPr>
        <w:t>регламента;</w:t>
      </w:r>
    </w:p>
    <w:p w14:paraId="6656D4CC" w14:textId="77777777" w:rsidR="00D90C76" w:rsidRPr="00D90C76" w:rsidRDefault="00D90C76" w:rsidP="00D90C76">
      <w:pPr>
        <w:pStyle w:val="ConsTitle"/>
        <w:numPr>
          <w:ilvl w:val="0"/>
          <w:numId w:val="0"/>
        </w:numPr>
        <w:shd w:val="clear" w:color="auto" w:fill="auto"/>
        <w:tabs>
          <w:tab w:val="left" w:pos="142"/>
        </w:tabs>
        <w:ind w:firstLine="709"/>
        <w:rPr>
          <w:sz w:val="28"/>
          <w:szCs w:val="28"/>
        </w:rPr>
      </w:pPr>
      <w:r w:rsidRPr="00D90C76">
        <w:rPr>
          <w:sz w:val="28"/>
          <w:szCs w:val="28"/>
        </w:rPr>
        <w:t>- недостоверность сведений, содержащихся в представленных документах;</w:t>
      </w:r>
    </w:p>
    <w:p w14:paraId="2C2E87ED" w14:textId="60702290" w:rsidR="00D90C76" w:rsidRPr="00D90C76" w:rsidRDefault="009B72A7" w:rsidP="00D90C76">
      <w:pPr>
        <w:autoSpaceDE w:val="0"/>
        <w:autoSpaceDN w:val="0"/>
        <w:adjustRightInd w:val="0"/>
        <w:spacing w:after="0" w:line="240" w:lineRule="auto"/>
        <w:ind w:firstLine="708"/>
        <w:jc w:val="both"/>
        <w:rPr>
          <w:rFonts w:ascii="Times New Roman" w:hAnsi="Times New Roman" w:cs="Times New Roman"/>
          <w:sz w:val="28"/>
          <w:szCs w:val="28"/>
        </w:rPr>
      </w:pPr>
      <w:r w:rsidRPr="00D90C76">
        <w:rPr>
          <w:sz w:val="28"/>
          <w:szCs w:val="28"/>
        </w:rPr>
        <w:t xml:space="preserve">- </w:t>
      </w:r>
      <w:r w:rsidR="00D90C76" w:rsidRPr="00D90C76">
        <w:rPr>
          <w:rFonts w:ascii="Times New Roman" w:hAnsi="Times New Roman" w:cs="Times New Roman"/>
          <w:sz w:val="28"/>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sidR="00D90C76" w:rsidRPr="00EE6230">
        <w:rPr>
          <w:rFonts w:ascii="Times New Roman" w:hAnsi="Times New Roman" w:cs="Times New Roman"/>
          <w:sz w:val="28"/>
          <w:szCs w:val="28"/>
        </w:rPr>
        <w:t xml:space="preserve">Федеральным </w:t>
      </w:r>
      <w:hyperlink r:id="rId30" w:history="1">
        <w:r w:rsidR="00D90C76" w:rsidRPr="00EE6230">
          <w:rPr>
            <w:rFonts w:ascii="Times New Roman" w:hAnsi="Times New Roman" w:cs="Times New Roman"/>
            <w:sz w:val="28"/>
            <w:szCs w:val="28"/>
          </w:rPr>
          <w:t>законом</w:t>
        </w:r>
      </w:hyperlink>
      <w:r w:rsidR="00A64387">
        <w:t xml:space="preserve"> </w:t>
      </w:r>
      <w:r w:rsidR="00EE6230" w:rsidRPr="00EE6230">
        <w:rPr>
          <w:rFonts w:ascii="Times New Roman" w:hAnsi="Times New Roman" w:cs="Times New Roman"/>
          <w:sz w:val="28"/>
          <w:szCs w:val="28"/>
        </w:rPr>
        <w:t xml:space="preserve">от 03.07.2019 № 157-ФЗ </w:t>
      </w:r>
      <w:r w:rsidR="00D90C76" w:rsidRPr="00EE6230">
        <w:rPr>
          <w:rFonts w:ascii="Times New Roman" w:hAnsi="Times New Roman" w:cs="Times New Roman"/>
          <w:sz w:val="28"/>
          <w:szCs w:val="28"/>
        </w:rPr>
        <w:t>«О мерах государственной</w:t>
      </w:r>
      <w:r w:rsidR="00D90C76" w:rsidRPr="00D90C76">
        <w:rPr>
          <w:rFonts w:ascii="Times New Roman" w:hAnsi="Times New Roman" w:cs="Times New Roman"/>
          <w:sz w:val="28"/>
          <w:szCs w:val="28"/>
        </w:rPr>
        <w:t xml:space="preserve">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0216591" w14:textId="77777777" w:rsidR="009B72A7" w:rsidRPr="009B72A7" w:rsidRDefault="009B72A7" w:rsidP="00D90C76">
      <w:pPr>
        <w:pStyle w:val="ConsTitle"/>
        <w:numPr>
          <w:ilvl w:val="0"/>
          <w:numId w:val="0"/>
        </w:numPr>
        <w:shd w:val="clear" w:color="auto" w:fill="auto"/>
        <w:tabs>
          <w:tab w:val="left" w:pos="142"/>
        </w:tabs>
        <w:ind w:firstLine="709"/>
        <w:rPr>
          <w:sz w:val="28"/>
          <w:szCs w:val="28"/>
        </w:rPr>
      </w:pPr>
      <w:r w:rsidRPr="00D90C76">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14:paraId="6C4236AD" w14:textId="77777777" w:rsidR="00722444" w:rsidRPr="00272C1A" w:rsidRDefault="00722444" w:rsidP="009B72A7">
      <w:pPr>
        <w:pStyle w:val="ConsTitle"/>
        <w:numPr>
          <w:ilvl w:val="0"/>
          <w:numId w:val="0"/>
        </w:numPr>
        <w:shd w:val="clear" w:color="auto" w:fill="auto"/>
        <w:tabs>
          <w:tab w:val="left" w:pos="142"/>
        </w:tabs>
        <w:ind w:firstLine="709"/>
        <w:rPr>
          <w:sz w:val="28"/>
          <w:szCs w:val="28"/>
        </w:rPr>
      </w:pPr>
      <w:r w:rsidRPr="00272C1A">
        <w:rPr>
          <w:sz w:val="28"/>
          <w:szCs w:val="28"/>
        </w:rPr>
        <w:t>2.8. Предоставление муниципальной услуги осуществляется бесплатно.</w:t>
      </w:r>
    </w:p>
    <w:p w14:paraId="4338843B"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6A35AF29"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644139" w:rsidRPr="00272C1A">
        <w:rPr>
          <w:sz w:val="28"/>
          <w:szCs w:val="28"/>
        </w:rPr>
        <w:t>МАУ «</w:t>
      </w:r>
      <w:r w:rsidRPr="00272C1A">
        <w:rPr>
          <w:sz w:val="28"/>
          <w:szCs w:val="28"/>
        </w:rPr>
        <w:t>МФЦ</w:t>
      </w:r>
      <w:r w:rsidR="00644139" w:rsidRPr="00272C1A">
        <w:rPr>
          <w:sz w:val="28"/>
          <w:szCs w:val="28"/>
        </w:rPr>
        <w:t>»</w:t>
      </w:r>
      <w:r w:rsidRPr="00272C1A">
        <w:rPr>
          <w:sz w:val="28"/>
          <w:szCs w:val="28"/>
        </w:rPr>
        <w:t>, составляет не более 15 минут.</w:t>
      </w:r>
    </w:p>
    <w:p w14:paraId="288DAF08"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w:t>
      </w:r>
      <w:r w:rsidRPr="00272C1A">
        <w:rPr>
          <w:sz w:val="28"/>
          <w:szCs w:val="28"/>
        </w:rPr>
        <w:lastRenderedPageBreak/>
        <w:t>услугу, или МАУ «МФЦ», составляет не более 15 минут.</w:t>
      </w:r>
    </w:p>
    <w:p w14:paraId="5E809867" w14:textId="77777777"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2.10. Срок регистрации запроса заявителя о предоставлении муниципальной услуги составляет</w:t>
      </w:r>
      <w:r w:rsidR="00E01407" w:rsidRPr="00272C1A">
        <w:rPr>
          <w:sz w:val="28"/>
          <w:szCs w:val="28"/>
        </w:rPr>
        <w:t>:</w:t>
      </w:r>
    </w:p>
    <w:p w14:paraId="066380BD"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при личном обращении заявителя в отдел ДУМИ или в МАУ «МФЦ» </w:t>
      </w:r>
      <w:r w:rsidR="002104B4" w:rsidRPr="00272C1A">
        <w:rPr>
          <w:sz w:val="28"/>
          <w:szCs w:val="28"/>
        </w:rPr>
        <w:t>в</w:t>
      </w:r>
      <w:r w:rsidRPr="00272C1A">
        <w:rPr>
          <w:sz w:val="28"/>
          <w:szCs w:val="28"/>
        </w:rPr>
        <w:t xml:space="preserve"> день обращения заявителя с заявлением и документами;</w:t>
      </w:r>
    </w:p>
    <w:p w14:paraId="324E738E"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при подаче посредством ЕПГУ или РПГУ в электронной форме - в течение рабочего дня, в котором заявление поступило в ДУМИ.</w:t>
      </w:r>
    </w:p>
    <w:p w14:paraId="06B3DE77"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 Требования к помещениям, в которых предоставляется муниципальная услуга.</w:t>
      </w:r>
    </w:p>
    <w:p w14:paraId="3D6A2078"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 Муниципальная услуга предоставляется в помещениях зданий, расположенных по адресам, указанным в </w:t>
      </w:r>
      <w:r w:rsidR="007A309E" w:rsidRPr="00272C1A">
        <w:rPr>
          <w:sz w:val="28"/>
          <w:szCs w:val="28"/>
        </w:rPr>
        <w:t>подпунктах</w:t>
      </w:r>
      <w:r w:rsidRPr="00272C1A">
        <w:rPr>
          <w:sz w:val="28"/>
          <w:szCs w:val="28"/>
        </w:rPr>
        <w:t xml:space="preserve"> 2.2.2, 2.2.</w:t>
      </w:r>
      <w:r w:rsidR="00E01407" w:rsidRPr="00272C1A">
        <w:rPr>
          <w:sz w:val="28"/>
          <w:szCs w:val="28"/>
        </w:rPr>
        <w:t>3</w:t>
      </w:r>
      <w:r w:rsidR="007A309E" w:rsidRPr="00272C1A">
        <w:rPr>
          <w:sz w:val="28"/>
          <w:szCs w:val="28"/>
        </w:rPr>
        <w:t xml:space="preserve"> пункта 2.2</w:t>
      </w:r>
      <w:r w:rsidRPr="00272C1A">
        <w:rPr>
          <w:sz w:val="28"/>
          <w:szCs w:val="28"/>
        </w:rPr>
        <w:t xml:space="preserve"> настоящего административного регламента.</w:t>
      </w:r>
    </w:p>
    <w:p w14:paraId="2B6C8000" w14:textId="77777777" w:rsidR="00722444" w:rsidRPr="00272C1A" w:rsidRDefault="00722444" w:rsidP="00272C1A">
      <w:pPr>
        <w:pStyle w:val="ConsPlusNormal"/>
        <w:tabs>
          <w:tab w:val="left" w:pos="142"/>
          <w:tab w:val="left" w:pos="1701"/>
        </w:tabs>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Санитарно-эпидемиологические требования к условиям труда</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остановлением Правительства Российской Федерации от 22.12.2012 № 1376.</w:t>
      </w:r>
    </w:p>
    <w:p w14:paraId="7C7742C2"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0649069D" w14:textId="77777777" w:rsidR="00DC39CB" w:rsidRDefault="00722444" w:rsidP="00DC39CB">
      <w:pPr>
        <w:pStyle w:val="ConsTitle"/>
        <w:numPr>
          <w:ilvl w:val="0"/>
          <w:numId w:val="0"/>
        </w:numPr>
        <w:shd w:val="clear" w:color="auto" w:fill="auto"/>
        <w:tabs>
          <w:tab w:val="left" w:pos="142"/>
        </w:tabs>
        <w:ind w:firstLine="709"/>
        <w:rPr>
          <w:iCs/>
          <w:sz w:val="28"/>
          <w:szCs w:val="28"/>
        </w:rPr>
      </w:pPr>
      <w:r w:rsidRPr="00272C1A">
        <w:rPr>
          <w:sz w:val="28"/>
          <w:szCs w:val="28"/>
        </w:rPr>
        <w:t xml:space="preserve"> 2.11.4. </w:t>
      </w:r>
      <w:r w:rsidR="00DC39CB">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00DC39CB">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00DC39CB">
        <w:rPr>
          <w:bCs w:val="0"/>
          <w:iCs/>
          <w:sz w:val="28"/>
          <w:szCs w:val="28"/>
          <w:lang w:val="en-US"/>
        </w:rPr>
        <w:t>I</w:t>
      </w:r>
      <w:r w:rsidR="00DC39CB">
        <w:rPr>
          <w:bCs w:val="0"/>
          <w:iCs/>
          <w:sz w:val="28"/>
          <w:szCs w:val="28"/>
        </w:rPr>
        <w:t xml:space="preserve">, </w:t>
      </w:r>
      <w:r w:rsidR="00DC39CB">
        <w:rPr>
          <w:bCs w:val="0"/>
          <w:iCs/>
          <w:sz w:val="28"/>
          <w:szCs w:val="28"/>
          <w:lang w:val="en-US"/>
        </w:rPr>
        <w:t>II</w:t>
      </w:r>
      <w:r w:rsidR="00DC39CB">
        <w:rPr>
          <w:bCs w:val="0"/>
          <w:iCs/>
          <w:sz w:val="28"/>
          <w:szCs w:val="28"/>
        </w:rPr>
        <w:t xml:space="preserve"> групп, </w:t>
      </w:r>
      <w:r w:rsidR="00DC39CB">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E95759">
        <w:rPr>
          <w:iCs/>
          <w:sz w:val="28"/>
          <w:szCs w:val="28"/>
        </w:rPr>
        <w:t>размещена в госуда</w:t>
      </w:r>
      <w:r w:rsidR="003D6707">
        <w:rPr>
          <w:iCs/>
          <w:sz w:val="28"/>
          <w:szCs w:val="28"/>
        </w:rPr>
        <w:t>р</w:t>
      </w:r>
      <w:r w:rsidR="00E95759">
        <w:rPr>
          <w:iCs/>
          <w:sz w:val="28"/>
          <w:szCs w:val="28"/>
        </w:rPr>
        <w:t xml:space="preserve">ственной информационной системе </w:t>
      </w:r>
      <w:r w:rsidR="001B7D74">
        <w:rPr>
          <w:iCs/>
          <w:sz w:val="28"/>
          <w:szCs w:val="28"/>
        </w:rPr>
        <w:t>«</w:t>
      </w:r>
      <w:r w:rsidR="00E95759">
        <w:rPr>
          <w:iCs/>
          <w:sz w:val="28"/>
          <w:szCs w:val="28"/>
        </w:rPr>
        <w:t>Единая централизованная цифровая платформа в социальной сфере</w:t>
      </w:r>
      <w:r w:rsidR="001B7D74">
        <w:rPr>
          <w:iCs/>
          <w:sz w:val="28"/>
          <w:szCs w:val="28"/>
        </w:rPr>
        <w:t>»</w:t>
      </w:r>
      <w:r w:rsidR="00DC39CB">
        <w:rPr>
          <w:iCs/>
          <w:sz w:val="28"/>
          <w:szCs w:val="28"/>
        </w:rPr>
        <w:t>.</w:t>
      </w:r>
    </w:p>
    <w:p w14:paraId="3A8F6B82" w14:textId="77777777" w:rsidR="00DC39CB"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2B1C3617" w14:textId="77777777" w:rsidR="00DC39CB"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14:paraId="7453DE5A" w14:textId="77777777" w:rsidR="00722444" w:rsidRPr="00272C1A" w:rsidRDefault="00722444" w:rsidP="00DC39CB">
      <w:pPr>
        <w:pStyle w:val="ConsTitle"/>
        <w:numPr>
          <w:ilvl w:val="0"/>
          <w:numId w:val="0"/>
        </w:numPr>
        <w:shd w:val="clear" w:color="auto" w:fill="auto"/>
        <w:tabs>
          <w:tab w:val="left" w:pos="142"/>
        </w:tabs>
        <w:ind w:firstLine="709"/>
        <w:rPr>
          <w:sz w:val="28"/>
          <w:szCs w:val="28"/>
        </w:rPr>
      </w:pPr>
      <w:r w:rsidRPr="00272C1A">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50862645"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4576FD68" w14:textId="77777777" w:rsidR="00722444" w:rsidRPr="00272C1A" w:rsidRDefault="00722444" w:rsidP="00272C1A">
      <w:pPr>
        <w:tabs>
          <w:tab w:val="left" w:pos="142"/>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00E45E8B"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540BB337" w14:textId="3EB1A6B4"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2.11.9. Входы в здания</w:t>
      </w:r>
      <w:r w:rsidR="005D14F5">
        <w:rPr>
          <w:sz w:val="28"/>
          <w:szCs w:val="28"/>
        </w:rPr>
        <w:t xml:space="preserve"> </w:t>
      </w:r>
      <w:r w:rsidRPr="00272C1A">
        <w:rPr>
          <w:sz w:val="28"/>
          <w:szCs w:val="28"/>
        </w:rPr>
        <w:t xml:space="preserve">предоставления муниципальной </w:t>
      </w:r>
      <w:r w:rsidR="00FE6F31" w:rsidRPr="00272C1A">
        <w:rPr>
          <w:sz w:val="28"/>
          <w:szCs w:val="28"/>
        </w:rPr>
        <w:t>услуги оборудуются</w:t>
      </w:r>
      <w:r w:rsidRPr="00272C1A">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5FE73213"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4378FA30"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1322E3E0" w14:textId="77777777"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C8CB316" w14:textId="77777777"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2.12. Показатели доступности и качества муниципальной услуги:</w:t>
      </w:r>
    </w:p>
    <w:p w14:paraId="7CBF1AFF"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степень удовлетворенности граждан качеством и доступностью муниципальной услуги;</w:t>
      </w:r>
    </w:p>
    <w:p w14:paraId="4A7B97D4"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xml:space="preserve">- степень удовлетворенности граждан качеством и доступностью муниципальной услуги, предоставляемой на базе </w:t>
      </w:r>
      <w:r w:rsidR="004C5768" w:rsidRPr="00272C1A">
        <w:rPr>
          <w:sz w:val="28"/>
          <w:szCs w:val="28"/>
        </w:rPr>
        <w:t>МАУ «</w:t>
      </w:r>
      <w:r w:rsidRPr="00272C1A">
        <w:rPr>
          <w:sz w:val="28"/>
          <w:szCs w:val="28"/>
        </w:rPr>
        <w:t>МФЦ</w:t>
      </w:r>
      <w:r w:rsidR="004C5768" w:rsidRPr="00272C1A">
        <w:rPr>
          <w:sz w:val="28"/>
          <w:szCs w:val="28"/>
        </w:rPr>
        <w:t>»</w:t>
      </w:r>
      <w:r w:rsidRPr="00272C1A">
        <w:rPr>
          <w:sz w:val="28"/>
          <w:szCs w:val="28"/>
        </w:rPr>
        <w:t>;</w:t>
      </w:r>
    </w:p>
    <w:p w14:paraId="027C8F23" w14:textId="77777777" w:rsidR="00E01407"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w:t>
      </w:r>
      <w:r w:rsidR="007C21F0" w:rsidRPr="00272C1A">
        <w:rPr>
          <w:sz w:val="28"/>
          <w:szCs w:val="28"/>
        </w:rPr>
        <w:t xml:space="preserve">среднее </w:t>
      </w:r>
      <w:r w:rsidR="00E01407" w:rsidRPr="00272C1A">
        <w:rPr>
          <w:sz w:val="28"/>
          <w:szCs w:val="28"/>
        </w:rPr>
        <w:t>количество обращений заявителя в орган администрации, необходимых для получения одной муниципальной услуги;</w:t>
      </w:r>
    </w:p>
    <w:p w14:paraId="7F8BF380"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подаче документов;</w:t>
      </w:r>
    </w:p>
    <w:p w14:paraId="370961C6"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выдаче результата предоставления услуги;</w:t>
      </w:r>
    </w:p>
    <w:p w14:paraId="7DF8C576"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ожидания в очереди при подаче заявления и документов;</w:t>
      </w:r>
    </w:p>
    <w:p w14:paraId="4BBC4C95"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ожидания в очереди при получении результата услуги;</w:t>
      </w:r>
    </w:p>
    <w:p w14:paraId="11D2CEC4"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5F52F87D"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отсутствие обоснованных жалоб со стороны заявителей на качество предоставления муниципальной услуги;</w:t>
      </w:r>
    </w:p>
    <w:p w14:paraId="0D13B199"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заявителей, которым услуга предоставлена в установленный срок;</w:t>
      </w:r>
    </w:p>
    <w:p w14:paraId="4790FA6C"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14:paraId="1FE3D1C9" w14:textId="77777777" w:rsidR="00B75487" w:rsidRPr="00272C1A" w:rsidRDefault="00B75487" w:rsidP="00272C1A">
      <w:pPr>
        <w:pStyle w:val="ConsTitle"/>
        <w:numPr>
          <w:ilvl w:val="0"/>
          <w:numId w:val="0"/>
        </w:numPr>
        <w:shd w:val="clear" w:color="auto" w:fill="auto"/>
        <w:tabs>
          <w:tab w:val="left" w:pos="142"/>
        </w:tabs>
        <w:ind w:firstLine="709"/>
        <w:rPr>
          <w:sz w:val="28"/>
          <w:szCs w:val="28"/>
        </w:rPr>
      </w:pPr>
      <w:r w:rsidRPr="00272C1A">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14:paraId="01F3C99D" w14:textId="77777777"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14:paraId="008A4B5B" w14:textId="77777777"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 Иные требования, в том числе учитывающие особенности предоставления муниципальной услуги в </w:t>
      </w:r>
      <w:r w:rsidR="00FD003E">
        <w:rPr>
          <w:rFonts w:ascii="Times New Roman" w:hAnsi="Times New Roman" w:cs="Times New Roman"/>
          <w:bCs/>
          <w:sz w:val="28"/>
          <w:szCs w:val="28"/>
        </w:rPr>
        <w:t>МАУ «</w:t>
      </w:r>
      <w:r w:rsidRPr="00272C1A">
        <w:rPr>
          <w:rFonts w:ascii="Times New Roman" w:hAnsi="Times New Roman" w:cs="Times New Roman"/>
          <w:bCs/>
          <w:sz w:val="28"/>
          <w:szCs w:val="28"/>
        </w:rPr>
        <w:t>МФЦ</w:t>
      </w:r>
      <w:r w:rsidR="00FD003E">
        <w:rPr>
          <w:rFonts w:ascii="Times New Roman" w:hAnsi="Times New Roman" w:cs="Times New Roman"/>
          <w:bCs/>
          <w:sz w:val="28"/>
          <w:szCs w:val="28"/>
        </w:rPr>
        <w:t>»</w:t>
      </w:r>
      <w:r w:rsidRPr="00272C1A">
        <w:rPr>
          <w:rFonts w:ascii="Times New Roman" w:hAnsi="Times New Roman" w:cs="Times New Roman"/>
          <w:bCs/>
          <w:sz w:val="28"/>
          <w:szCs w:val="28"/>
        </w:rPr>
        <w:t xml:space="preserve"> и особенности предоставления муниципальной услуги в электронной форме.</w:t>
      </w:r>
    </w:p>
    <w:p w14:paraId="547981D4" w14:textId="77777777"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2.13.1. Способы предоставления муниципальной услуги.</w:t>
      </w:r>
    </w:p>
    <w:p w14:paraId="54769373" w14:textId="77777777" w:rsidR="00887302"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2.13.1.1. </w:t>
      </w:r>
      <w:r w:rsidR="00887302" w:rsidRPr="00272C1A">
        <w:rPr>
          <w:rFonts w:ascii="Times New Roman" w:hAnsi="Times New Roman" w:cs="Times New Roman"/>
          <w:bCs/>
          <w:sz w:val="28"/>
          <w:szCs w:val="28"/>
        </w:rPr>
        <w:t>Форма представления заявления и документов, необходимых для предоставления муниципальной услуги в части оформления и выдачи свидетельства:</w:t>
      </w:r>
    </w:p>
    <w:p w14:paraId="64039005" w14:textId="77777777"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а) на бумажном носителе:</w:t>
      </w:r>
    </w:p>
    <w:p w14:paraId="77B90992" w14:textId="77777777"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 при личном обращении заявителя в МАУ </w:t>
      </w:r>
      <w:r w:rsidR="00F5640A">
        <w:rPr>
          <w:rFonts w:ascii="Times New Roman" w:hAnsi="Times New Roman" w:cs="Times New Roman"/>
          <w:bCs/>
          <w:sz w:val="28"/>
          <w:szCs w:val="28"/>
        </w:rPr>
        <w:t>«МФЦ»</w:t>
      </w:r>
      <w:r w:rsidRPr="00272C1A">
        <w:rPr>
          <w:rFonts w:ascii="Times New Roman" w:hAnsi="Times New Roman" w:cs="Times New Roman"/>
          <w:bCs/>
          <w:sz w:val="28"/>
          <w:szCs w:val="28"/>
        </w:rPr>
        <w:t xml:space="preserve">, </w:t>
      </w:r>
      <w:r w:rsidR="003F19E3" w:rsidRPr="003F19E3">
        <w:rPr>
          <w:rFonts w:ascii="Times New Roman" w:hAnsi="Times New Roman" w:cs="Times New Roman"/>
          <w:bCs/>
          <w:sz w:val="28"/>
          <w:szCs w:val="28"/>
        </w:rPr>
        <w:t xml:space="preserve">в МФЦ на территории Самарской области, </w:t>
      </w:r>
      <w:r w:rsidRPr="00272C1A">
        <w:rPr>
          <w:rFonts w:ascii="Times New Roman" w:hAnsi="Times New Roman" w:cs="Times New Roman"/>
          <w:bCs/>
          <w:sz w:val="28"/>
          <w:szCs w:val="28"/>
        </w:rPr>
        <w:t>в ДУМИ;</w:t>
      </w:r>
    </w:p>
    <w:p w14:paraId="10B12C9D" w14:textId="77777777"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почтовым отправлением в адрес ДУМИ;</w:t>
      </w:r>
    </w:p>
    <w:p w14:paraId="78093F33" w14:textId="77777777"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б) в форме электронных документов, подписанных электронной подписью:</w:t>
      </w:r>
    </w:p>
    <w:p w14:paraId="15CA8243" w14:textId="77777777"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при личном обращении заявителя в ДУМИ;</w:t>
      </w:r>
    </w:p>
    <w:p w14:paraId="14F40C33" w14:textId="77777777"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 при обращении в информационно-телекоммуникационной сети </w:t>
      </w:r>
      <w:r w:rsidR="008E0421">
        <w:rPr>
          <w:rFonts w:ascii="Times New Roman" w:hAnsi="Times New Roman" w:cs="Times New Roman"/>
          <w:bCs/>
          <w:sz w:val="28"/>
          <w:szCs w:val="28"/>
        </w:rPr>
        <w:t>«</w:t>
      </w:r>
      <w:r w:rsidRPr="00272C1A">
        <w:rPr>
          <w:rFonts w:ascii="Times New Roman" w:hAnsi="Times New Roman" w:cs="Times New Roman"/>
          <w:bCs/>
          <w:sz w:val="28"/>
          <w:szCs w:val="28"/>
        </w:rPr>
        <w:t>Интернет</w:t>
      </w:r>
      <w:r w:rsidR="008E0421">
        <w:rPr>
          <w:rFonts w:ascii="Times New Roman" w:hAnsi="Times New Roman" w:cs="Times New Roman"/>
          <w:bCs/>
          <w:sz w:val="28"/>
          <w:szCs w:val="28"/>
        </w:rPr>
        <w:t>»</w:t>
      </w:r>
      <w:r w:rsidRPr="00272C1A">
        <w:rPr>
          <w:rFonts w:ascii="Times New Roman" w:hAnsi="Times New Roman" w:cs="Times New Roman"/>
          <w:bCs/>
          <w:sz w:val="28"/>
          <w:szCs w:val="28"/>
        </w:rPr>
        <w:t xml:space="preserve"> посредством ЕПГУ или РПГУ.</w:t>
      </w:r>
    </w:p>
    <w:p w14:paraId="7184BB6B" w14:textId="77777777" w:rsidR="002B405E" w:rsidRPr="00350C76" w:rsidRDefault="002B405E" w:rsidP="00272C1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50C76">
        <w:rPr>
          <w:rFonts w:ascii="Times New Roman" w:hAnsi="Times New Roman" w:cs="Times New Roman"/>
          <w:bCs/>
          <w:sz w:val="28"/>
          <w:szCs w:val="28"/>
        </w:rPr>
        <w:t xml:space="preserve">Заявитель может записаться на прием в </w:t>
      </w:r>
      <w:r w:rsidR="00FE6F31" w:rsidRPr="00350C76">
        <w:rPr>
          <w:rFonts w:ascii="Times New Roman" w:hAnsi="Times New Roman" w:cs="Times New Roman"/>
          <w:bCs/>
          <w:sz w:val="28"/>
          <w:szCs w:val="28"/>
        </w:rPr>
        <w:t>ДУМИ</w:t>
      </w:r>
      <w:r w:rsidRPr="00350C76">
        <w:rPr>
          <w:rFonts w:ascii="Times New Roman" w:hAnsi="Times New Roman" w:cs="Times New Roman"/>
          <w:bCs/>
          <w:sz w:val="28"/>
          <w:szCs w:val="28"/>
        </w:rPr>
        <w:t xml:space="preserve"> в электронной форме </w:t>
      </w:r>
      <w:r w:rsidRPr="00350C76">
        <w:rPr>
          <w:rFonts w:ascii="Times New Roman" w:hAnsi="Times New Roman" w:cs="Times New Roman"/>
          <w:bCs/>
          <w:sz w:val="28"/>
          <w:szCs w:val="28"/>
        </w:rPr>
        <w:lastRenderedPageBreak/>
        <w:t xml:space="preserve">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14:paraId="0C16EF3C" w14:textId="77777777" w:rsidR="00D83926" w:rsidRPr="002B0F0B" w:rsidRDefault="002B405E" w:rsidP="00272C1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B0F0B">
        <w:rPr>
          <w:rFonts w:ascii="Times New Roman" w:hAnsi="Times New Roman" w:cs="Times New Roman"/>
          <w:bCs/>
          <w:sz w:val="28"/>
          <w:szCs w:val="28"/>
        </w:rPr>
        <w:t>2.13.</w:t>
      </w:r>
      <w:r w:rsidR="00A33E93" w:rsidRPr="002B0F0B">
        <w:rPr>
          <w:rFonts w:ascii="Times New Roman" w:hAnsi="Times New Roman" w:cs="Times New Roman"/>
          <w:bCs/>
          <w:sz w:val="28"/>
          <w:szCs w:val="28"/>
        </w:rPr>
        <w:t>1.</w:t>
      </w:r>
      <w:proofErr w:type="gramStart"/>
      <w:r w:rsidR="00D83926" w:rsidRPr="002B0F0B">
        <w:rPr>
          <w:rFonts w:ascii="Times New Roman" w:hAnsi="Times New Roman" w:cs="Times New Roman"/>
          <w:bCs/>
          <w:sz w:val="28"/>
          <w:szCs w:val="28"/>
        </w:rPr>
        <w:t>2</w:t>
      </w:r>
      <w:r w:rsidR="00A33E93" w:rsidRPr="002B0F0B">
        <w:rPr>
          <w:rFonts w:ascii="Times New Roman" w:hAnsi="Times New Roman" w:cs="Times New Roman"/>
          <w:bCs/>
          <w:sz w:val="28"/>
          <w:szCs w:val="28"/>
        </w:rPr>
        <w:t>.</w:t>
      </w:r>
      <w:r w:rsidR="00887302" w:rsidRPr="002B0F0B">
        <w:rPr>
          <w:rFonts w:ascii="Times New Roman" w:hAnsi="Times New Roman" w:cs="Times New Roman"/>
          <w:bCs/>
          <w:sz w:val="28"/>
          <w:szCs w:val="28"/>
        </w:rPr>
        <w:t>Форма</w:t>
      </w:r>
      <w:proofErr w:type="gramEnd"/>
      <w:r w:rsidR="00887302" w:rsidRPr="002B0F0B">
        <w:rPr>
          <w:rFonts w:ascii="Times New Roman" w:hAnsi="Times New Roman" w:cs="Times New Roman"/>
          <w:bCs/>
          <w:sz w:val="28"/>
          <w:szCs w:val="28"/>
        </w:rPr>
        <w:t xml:space="preserve"> предоставления результата муниципальной услуги</w:t>
      </w:r>
      <w:r w:rsidR="00D83926" w:rsidRPr="002B0F0B">
        <w:rPr>
          <w:rFonts w:ascii="Times New Roman" w:hAnsi="Times New Roman" w:cs="Times New Roman"/>
          <w:bCs/>
          <w:sz w:val="28"/>
          <w:szCs w:val="28"/>
        </w:rPr>
        <w:t>:</w:t>
      </w:r>
    </w:p>
    <w:p w14:paraId="66E491E8" w14:textId="77777777" w:rsidR="00E75D34" w:rsidRDefault="00E75D34" w:rsidP="002B0F0B">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 xml:space="preserve">а) </w:t>
      </w:r>
      <w:r w:rsidR="00D83926" w:rsidRPr="002B0F0B">
        <w:rPr>
          <w:rFonts w:ascii="Times New Roman" w:hAnsi="Times New Roman" w:cs="Times New Roman"/>
          <w:bCs/>
          <w:sz w:val="28"/>
          <w:szCs w:val="28"/>
        </w:rPr>
        <w:t>на бумажном носителе</w:t>
      </w:r>
      <w:r>
        <w:rPr>
          <w:rFonts w:ascii="Times New Roman" w:hAnsi="Times New Roman" w:cs="Times New Roman"/>
          <w:bCs/>
          <w:sz w:val="28"/>
          <w:szCs w:val="28"/>
        </w:rPr>
        <w:t>:</w:t>
      </w:r>
    </w:p>
    <w:p w14:paraId="69BE6B90" w14:textId="77777777" w:rsidR="00D83926" w:rsidRPr="002B0F0B" w:rsidRDefault="00D83926" w:rsidP="002B0F0B">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B0F0B">
        <w:rPr>
          <w:rFonts w:ascii="Times New Roman" w:hAnsi="Times New Roman" w:cs="Times New Roman"/>
          <w:bCs/>
          <w:sz w:val="28"/>
          <w:szCs w:val="28"/>
        </w:rPr>
        <w:t xml:space="preserve">- при личном обращении заявителя в МАУ "МФЦ", в отдел ДУМИ либо </w:t>
      </w:r>
      <w:r w:rsidR="002B0F0B" w:rsidRPr="002B0F0B">
        <w:rPr>
          <w:rFonts w:ascii="Times New Roman" w:hAnsi="Times New Roman" w:cs="Times New Roman"/>
          <w:bCs/>
          <w:sz w:val="28"/>
          <w:szCs w:val="28"/>
        </w:rPr>
        <w:t>посредством</w:t>
      </w:r>
      <w:r w:rsidRPr="002B0F0B">
        <w:rPr>
          <w:rFonts w:ascii="Times New Roman" w:hAnsi="Times New Roman" w:cs="Times New Roman"/>
          <w:bCs/>
          <w:sz w:val="28"/>
          <w:szCs w:val="28"/>
        </w:rPr>
        <w:t xml:space="preserve"> почтов</w:t>
      </w:r>
      <w:r w:rsidR="002B0F0B" w:rsidRPr="002B0F0B">
        <w:rPr>
          <w:rFonts w:ascii="Times New Roman" w:hAnsi="Times New Roman" w:cs="Times New Roman"/>
          <w:bCs/>
          <w:sz w:val="28"/>
          <w:szCs w:val="28"/>
        </w:rPr>
        <w:t>ого</w:t>
      </w:r>
      <w:r w:rsidRPr="002B0F0B">
        <w:rPr>
          <w:rFonts w:ascii="Times New Roman" w:hAnsi="Times New Roman" w:cs="Times New Roman"/>
          <w:bCs/>
          <w:sz w:val="28"/>
          <w:szCs w:val="28"/>
        </w:rPr>
        <w:t xml:space="preserve"> отправлени</w:t>
      </w:r>
      <w:r w:rsidR="002B0F0B" w:rsidRPr="002B0F0B">
        <w:rPr>
          <w:rFonts w:ascii="Times New Roman" w:hAnsi="Times New Roman" w:cs="Times New Roman"/>
          <w:bCs/>
          <w:sz w:val="28"/>
          <w:szCs w:val="28"/>
        </w:rPr>
        <w:t>я</w:t>
      </w:r>
      <w:r w:rsidRPr="002B0F0B">
        <w:rPr>
          <w:rFonts w:ascii="Times New Roman" w:hAnsi="Times New Roman" w:cs="Times New Roman"/>
          <w:bCs/>
          <w:sz w:val="28"/>
          <w:szCs w:val="28"/>
        </w:rPr>
        <w:t>;</w:t>
      </w:r>
    </w:p>
    <w:p w14:paraId="49315DEF" w14:textId="77777777" w:rsidR="00C5302F" w:rsidRDefault="00E75D34"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б)</w:t>
      </w:r>
      <w:r w:rsidR="00D83926" w:rsidRPr="00E75D34">
        <w:rPr>
          <w:rFonts w:ascii="Times New Roman" w:hAnsi="Times New Roman" w:cs="Times New Roman"/>
          <w:bCs/>
          <w:sz w:val="28"/>
          <w:szCs w:val="28"/>
        </w:rPr>
        <w:t xml:space="preserve"> в форме электронного документа, подписанного усиленной квалифицированной электронной подписью:</w:t>
      </w:r>
    </w:p>
    <w:p w14:paraId="05ED85E0" w14:textId="77777777" w:rsidR="00C5302F" w:rsidRDefault="008E7051"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8E7051">
        <w:rPr>
          <w:rFonts w:ascii="Times New Roman" w:hAnsi="Times New Roman" w:cs="Times New Roman"/>
          <w:bCs/>
          <w:sz w:val="28"/>
          <w:szCs w:val="28"/>
        </w:rPr>
        <w:t>-</w:t>
      </w:r>
      <w:r w:rsidR="00D83926" w:rsidRPr="008E7051">
        <w:rPr>
          <w:rFonts w:ascii="Times New Roman" w:hAnsi="Times New Roman" w:cs="Times New Roman"/>
          <w:bCs/>
          <w:sz w:val="28"/>
          <w:szCs w:val="28"/>
        </w:rPr>
        <w:t xml:space="preserve"> при личном обращении заявителя в ДУМИ - если иное не установлено федеральными законами, регулирующими правоотношения в установленной сфере деятельности;</w:t>
      </w:r>
    </w:p>
    <w:p w14:paraId="04359302" w14:textId="77777777" w:rsidR="00D83926" w:rsidRPr="003C3938" w:rsidRDefault="003C3938"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C3938">
        <w:rPr>
          <w:rFonts w:ascii="Times New Roman" w:hAnsi="Times New Roman" w:cs="Times New Roman"/>
          <w:bCs/>
          <w:sz w:val="28"/>
          <w:szCs w:val="28"/>
        </w:rPr>
        <w:t>-</w:t>
      </w:r>
      <w:r w:rsidR="00D83926" w:rsidRPr="003C3938">
        <w:rPr>
          <w:rFonts w:ascii="Times New Roman" w:hAnsi="Times New Roman" w:cs="Times New Roman"/>
          <w:bCs/>
          <w:sz w:val="28"/>
          <w:szCs w:val="28"/>
        </w:rPr>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ДУМИ за документом на бумажном носителе.</w:t>
      </w:r>
    </w:p>
    <w:p w14:paraId="165562C9" w14:textId="77777777" w:rsidR="00D83926" w:rsidRPr="0032005A" w:rsidRDefault="0032005A" w:rsidP="0032005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2005A">
        <w:rPr>
          <w:rFonts w:ascii="Times New Roman" w:hAnsi="Times New Roman" w:cs="Times New Roman"/>
          <w:bCs/>
          <w:sz w:val="28"/>
          <w:szCs w:val="28"/>
        </w:rPr>
        <w:t xml:space="preserve">2.13.1.3. </w:t>
      </w:r>
      <w:r w:rsidR="00D83926" w:rsidRPr="0032005A">
        <w:rPr>
          <w:rFonts w:ascii="Times New Roman" w:hAnsi="Times New Roman" w:cs="Times New Roman"/>
          <w:bCs/>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начальником отдела ДУМИ и размещается в едином региональном хранилище без направления заявителю (представителю заявителя) результата предоставления муниципальной услуги на бумажном носителе.</w:t>
      </w:r>
    </w:p>
    <w:p w14:paraId="64BB6F31" w14:textId="77777777" w:rsidR="00D83926" w:rsidRPr="0032005A" w:rsidRDefault="00D83926" w:rsidP="0032005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2005A">
        <w:rPr>
          <w:rFonts w:ascii="Times New Roman" w:hAnsi="Times New Roman" w:cs="Times New Roman"/>
          <w:bCs/>
          <w:sz w:val="28"/>
          <w:szCs w:val="28"/>
        </w:rPr>
        <w:t xml:space="preserve">При этом заявитель для получения результата предоставления муниципальной услуги на бумажном носителе имеет право обратиться в </w:t>
      </w:r>
      <w:r w:rsidR="00A97349">
        <w:rPr>
          <w:rFonts w:ascii="Times New Roman" w:hAnsi="Times New Roman" w:cs="Times New Roman"/>
          <w:bCs/>
          <w:sz w:val="28"/>
          <w:szCs w:val="28"/>
        </w:rPr>
        <w:t>ДУМИ</w:t>
      </w:r>
      <w:r w:rsidRPr="0032005A">
        <w:rPr>
          <w:rFonts w:ascii="Times New Roman" w:hAnsi="Times New Roman" w:cs="Times New Roman"/>
          <w:bCs/>
          <w:sz w:val="28"/>
          <w:szCs w:val="28"/>
        </w:rPr>
        <w:t>.</w:t>
      </w:r>
    </w:p>
    <w:p w14:paraId="05A59128" w14:textId="77777777"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272C1A">
        <w:rPr>
          <w:rFonts w:ascii="Times New Roman" w:eastAsia="Times New Roman" w:hAnsi="Times New Roman" w:cs="Times New Roman"/>
          <w:sz w:val="28"/>
          <w:szCs w:val="28"/>
        </w:rPr>
        <w:t>2.13.1.</w:t>
      </w:r>
      <w:r w:rsidR="00EA08C6">
        <w:rPr>
          <w:rFonts w:ascii="Times New Roman" w:eastAsia="Times New Roman" w:hAnsi="Times New Roman" w:cs="Times New Roman"/>
          <w:sz w:val="28"/>
          <w:szCs w:val="28"/>
        </w:rPr>
        <w:t>4</w:t>
      </w:r>
      <w:r w:rsidRPr="00272C1A">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14:paraId="3BBE63A7" w14:textId="77777777" w:rsidR="002B405E" w:rsidRPr="00272C1A" w:rsidRDefault="00EF7747" w:rsidP="00272C1A">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14:paraId="1201D962" w14:textId="77777777" w:rsidR="00EF7747" w:rsidRDefault="00EF7747" w:rsidP="00EF7747">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w:t>
      </w:r>
      <w:r>
        <w:rPr>
          <w:rFonts w:ascii="Times New Roman" w:eastAsia="Times New Roman" w:hAnsi="Times New Roman" w:cs="Times New Roman"/>
          <w:sz w:val="28"/>
          <w:szCs w:val="28"/>
        </w:rPr>
        <w:t>ия документов посредством СМЭВ.</w:t>
      </w:r>
    </w:p>
    <w:p w14:paraId="6BFD44AA" w14:textId="77777777" w:rsidR="002B405E" w:rsidRPr="00272C1A" w:rsidRDefault="002B405E" w:rsidP="00EF7747">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6E401335" w14:textId="77777777"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2B2DD65C" w14:textId="7EB843D2"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lastRenderedPageBreak/>
        <w:t>Внутриведомственное информационное взаимодействие</w:t>
      </w:r>
      <w:r w:rsidR="00BD109D">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осуществляется в порядке и в сроки в соответствии с Регламентом делопроизводства и документооборота администрации.</w:t>
      </w:r>
    </w:p>
    <w:p w14:paraId="188555E0" w14:textId="77777777"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14:paraId="4E3C2CAB" w14:textId="1F65BB7A" w:rsidR="0054533D" w:rsidRPr="00D0395B" w:rsidRDefault="008A64DE"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9E4253">
        <w:rPr>
          <w:rFonts w:ascii="Times New Roman" w:hAnsi="Times New Roman" w:cs="Times New Roman"/>
          <w:sz w:val="28"/>
          <w:szCs w:val="28"/>
        </w:rPr>
        <w:t>2.13.2</w:t>
      </w:r>
      <w:r w:rsidR="00195E25" w:rsidRPr="009E4253">
        <w:rPr>
          <w:rFonts w:ascii="Times New Roman" w:hAnsi="Times New Roman" w:cs="Times New Roman"/>
          <w:sz w:val="28"/>
          <w:szCs w:val="28"/>
        </w:rPr>
        <w:t>.</w:t>
      </w:r>
      <w:r w:rsidR="00FE2C57" w:rsidRPr="009E4253">
        <w:rPr>
          <w:rFonts w:ascii="Times New Roman" w:hAnsi="Times New Roman" w:cs="Times New Roman"/>
          <w:sz w:val="28"/>
          <w:szCs w:val="28"/>
        </w:rPr>
        <w:t>1.</w:t>
      </w:r>
      <w:r w:rsidRPr="009E4253">
        <w:rPr>
          <w:rFonts w:ascii="Times New Roman" w:hAnsi="Times New Roman" w:cs="Times New Roman"/>
          <w:sz w:val="28"/>
          <w:szCs w:val="28"/>
        </w:rPr>
        <w:t xml:space="preserve">Муниципальная услуга предоставляется в ДУМИ </w:t>
      </w:r>
      <w:r w:rsidR="002D61AC">
        <w:rPr>
          <w:rFonts w:ascii="Times New Roman" w:hAnsi="Times New Roman" w:cs="Times New Roman"/>
          <w:sz w:val="28"/>
          <w:szCs w:val="28"/>
        </w:rPr>
        <w:t>в части</w:t>
      </w:r>
      <w:r w:rsidR="00BD109D">
        <w:rPr>
          <w:rFonts w:ascii="Times New Roman" w:hAnsi="Times New Roman" w:cs="Times New Roman"/>
          <w:sz w:val="28"/>
          <w:szCs w:val="28"/>
        </w:rPr>
        <w:t xml:space="preserve"> </w:t>
      </w:r>
      <w:r w:rsidR="0054533D" w:rsidRPr="009E4253">
        <w:rPr>
          <w:rFonts w:ascii="Times New Roman" w:hAnsi="Times New Roman" w:cs="Times New Roman"/>
          <w:sz w:val="28"/>
          <w:szCs w:val="28"/>
        </w:rPr>
        <w:t xml:space="preserve">приема заявления и документов, необходимых для предоставления муниципальной услуги; </w:t>
      </w:r>
      <w:r w:rsidR="00ED6BA7" w:rsidRPr="009E4253">
        <w:rPr>
          <w:rFonts w:ascii="Times New Roman" w:hAnsi="Times New Roman" w:cs="Times New Roman"/>
          <w:sz w:val="28"/>
          <w:szCs w:val="28"/>
        </w:rPr>
        <w:t xml:space="preserve">рассмотрения </w:t>
      </w:r>
      <w:r w:rsidR="0054533D" w:rsidRPr="009E4253">
        <w:rPr>
          <w:rFonts w:ascii="Times New Roman" w:hAnsi="Times New Roman" w:cs="Times New Roman"/>
          <w:sz w:val="28"/>
          <w:szCs w:val="28"/>
        </w:rPr>
        <w:t>заявления и документов, необходимых для предоставления муниципальной услуги, подготовки проекта распоряжения заместителя главы о</w:t>
      </w:r>
      <w:r w:rsidR="000644F3" w:rsidRPr="009E4253">
        <w:rPr>
          <w:rFonts w:ascii="Times New Roman" w:hAnsi="Times New Roman" w:cs="Times New Roman"/>
          <w:sz w:val="28"/>
          <w:szCs w:val="28"/>
        </w:rPr>
        <w:t xml:space="preserve"> предоставлении муниципальной услуги (об отказе в предоставлении муниципальной услуги);</w:t>
      </w:r>
      <w:r w:rsidR="0054533D" w:rsidRPr="009E4253">
        <w:rPr>
          <w:rFonts w:ascii="Times New Roman" w:hAnsi="Times New Roman" w:cs="Times New Roman"/>
          <w:sz w:val="28"/>
          <w:szCs w:val="28"/>
        </w:rPr>
        <w:t xml:space="preserve"> подготовки результата предоставления муниципальной услуги для выдачи заявителю; направлени</w:t>
      </w:r>
      <w:r w:rsidR="003600FE" w:rsidRPr="009E4253">
        <w:rPr>
          <w:rFonts w:ascii="Times New Roman" w:hAnsi="Times New Roman" w:cs="Times New Roman"/>
          <w:sz w:val="28"/>
          <w:szCs w:val="28"/>
        </w:rPr>
        <w:t>я</w:t>
      </w:r>
      <w:r w:rsidR="0054533D" w:rsidRPr="009E4253">
        <w:rPr>
          <w:rFonts w:ascii="Times New Roman" w:hAnsi="Times New Roman" w:cs="Times New Roman"/>
          <w:sz w:val="28"/>
          <w:szCs w:val="28"/>
        </w:rPr>
        <w:t xml:space="preserve"> (выдач</w:t>
      </w:r>
      <w:r w:rsidR="003600FE" w:rsidRPr="009E4253">
        <w:rPr>
          <w:rFonts w:ascii="Times New Roman" w:hAnsi="Times New Roman" w:cs="Times New Roman"/>
          <w:sz w:val="28"/>
          <w:szCs w:val="28"/>
        </w:rPr>
        <w:t>и</w:t>
      </w:r>
      <w:r w:rsidR="0054533D" w:rsidRPr="009E4253">
        <w:rPr>
          <w:rFonts w:ascii="Times New Roman" w:hAnsi="Times New Roman" w:cs="Times New Roman"/>
          <w:sz w:val="28"/>
          <w:szCs w:val="28"/>
        </w:rPr>
        <w:t>) результата муниципальной услуги.</w:t>
      </w:r>
    </w:p>
    <w:p w14:paraId="758A8218" w14:textId="77777777" w:rsidR="00781F60" w:rsidRDefault="00781F60" w:rsidP="003E44D3">
      <w:pPr>
        <w:autoSpaceDE w:val="0"/>
        <w:autoSpaceDN w:val="0"/>
        <w:adjustRightInd w:val="0"/>
        <w:spacing w:after="0" w:line="240" w:lineRule="auto"/>
        <w:ind w:firstLine="708"/>
        <w:jc w:val="both"/>
        <w:rPr>
          <w:rFonts w:ascii="Times New Roman" w:hAnsi="Times New Roman" w:cs="Times New Roman"/>
          <w:sz w:val="28"/>
          <w:szCs w:val="28"/>
        </w:rPr>
      </w:pPr>
      <w:r w:rsidRPr="00D0395B">
        <w:rPr>
          <w:rFonts w:ascii="Times New Roman" w:hAnsi="Times New Roman" w:cs="Times New Roman"/>
          <w:sz w:val="28"/>
          <w:szCs w:val="28"/>
        </w:rPr>
        <w:t xml:space="preserve">2.13.2.2. В случае отсутствия оснований для отказа в приеме документов, указанных в </w:t>
      </w:r>
      <w:hyperlink r:id="rId31" w:history="1">
        <w:r w:rsidRPr="00D0395B">
          <w:rPr>
            <w:rFonts w:ascii="Times New Roman" w:hAnsi="Times New Roman" w:cs="Times New Roman"/>
            <w:sz w:val="28"/>
            <w:szCs w:val="28"/>
          </w:rPr>
          <w:t>пункте 2.6</w:t>
        </w:r>
      </w:hyperlink>
      <w:r w:rsidRPr="00D0395B">
        <w:rPr>
          <w:rFonts w:ascii="Times New Roman" w:hAnsi="Times New Roman" w:cs="Times New Roman"/>
          <w:sz w:val="28"/>
          <w:szCs w:val="28"/>
        </w:rPr>
        <w:t xml:space="preserve"> настоящего административного регл</w:t>
      </w:r>
      <w:r w:rsidR="00AF639B" w:rsidRPr="00D0395B">
        <w:rPr>
          <w:rFonts w:ascii="Times New Roman" w:hAnsi="Times New Roman" w:cs="Times New Roman"/>
          <w:sz w:val="28"/>
          <w:szCs w:val="28"/>
        </w:rPr>
        <w:t xml:space="preserve">амента, специалист отдела ДУМИ </w:t>
      </w:r>
      <w:r w:rsidRPr="00D0395B">
        <w:rPr>
          <w:rFonts w:ascii="Times New Roman" w:hAnsi="Times New Roman" w:cs="Times New Roman"/>
          <w:sz w:val="28"/>
          <w:szCs w:val="28"/>
        </w:rPr>
        <w:t>регистрирует заявление в</w:t>
      </w:r>
      <w:r w:rsidR="003E44D3" w:rsidRPr="003E44D3">
        <w:rPr>
          <w:rFonts w:ascii="Times New Roman" w:hAnsi="Times New Roman" w:cs="Times New Roman"/>
          <w:sz w:val="28"/>
          <w:szCs w:val="28"/>
        </w:rPr>
        <w:t xml:space="preserve"> Журнале регистрации документов граждан о признании участниками мероприятия по обеспечению жильем моло</w:t>
      </w:r>
      <w:r w:rsidR="005B2109">
        <w:rPr>
          <w:rFonts w:ascii="Times New Roman" w:hAnsi="Times New Roman" w:cs="Times New Roman"/>
          <w:sz w:val="28"/>
          <w:szCs w:val="28"/>
        </w:rPr>
        <w:t>дых семей федерального проекта «</w:t>
      </w:r>
      <w:r w:rsidR="003E44D3" w:rsidRPr="003E44D3">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w:t>
      </w:r>
      <w:r w:rsidR="005B2109">
        <w:rPr>
          <w:rFonts w:ascii="Times New Roman" w:hAnsi="Times New Roman" w:cs="Times New Roman"/>
          <w:sz w:val="28"/>
          <w:szCs w:val="28"/>
        </w:rPr>
        <w:t xml:space="preserve"> жилищно-коммунальных услуг»</w:t>
      </w:r>
      <w:r w:rsidR="003E44D3" w:rsidRPr="003E44D3">
        <w:rPr>
          <w:rFonts w:ascii="Times New Roman" w:hAnsi="Times New Roman" w:cs="Times New Roman"/>
          <w:sz w:val="28"/>
          <w:szCs w:val="28"/>
        </w:rPr>
        <w:t xml:space="preserve"> государственной </w:t>
      </w:r>
      <w:r w:rsidR="005B2109">
        <w:rPr>
          <w:rFonts w:ascii="Times New Roman" w:hAnsi="Times New Roman" w:cs="Times New Roman"/>
          <w:sz w:val="28"/>
          <w:szCs w:val="28"/>
        </w:rPr>
        <w:t>программы Российской Федерации «</w:t>
      </w:r>
      <w:r w:rsidR="003E44D3" w:rsidRPr="003E44D3">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5B2109">
        <w:rPr>
          <w:rFonts w:ascii="Times New Roman" w:hAnsi="Times New Roman" w:cs="Times New Roman"/>
          <w:sz w:val="28"/>
          <w:szCs w:val="28"/>
        </w:rPr>
        <w:t>»</w:t>
      </w:r>
      <w:r w:rsidR="003E44D3" w:rsidRPr="003E44D3">
        <w:rPr>
          <w:rFonts w:ascii="Times New Roman" w:hAnsi="Times New Roman" w:cs="Times New Roman"/>
          <w:sz w:val="28"/>
          <w:szCs w:val="28"/>
        </w:rPr>
        <w:t>, документов на оценку доходов и иных денежных средств для признания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r>
        <w:rPr>
          <w:rFonts w:ascii="Times New Roman" w:hAnsi="Times New Roman" w:cs="Times New Roman"/>
          <w:sz w:val="28"/>
          <w:szCs w:val="28"/>
        </w:rPr>
        <w:t xml:space="preserve"> (Приложение N </w:t>
      </w:r>
      <w:r w:rsidR="00AF639B">
        <w:rPr>
          <w:rFonts w:ascii="Times New Roman" w:hAnsi="Times New Roman" w:cs="Times New Roman"/>
          <w:sz w:val="28"/>
          <w:szCs w:val="28"/>
        </w:rPr>
        <w:t>2</w:t>
      </w:r>
      <w:r>
        <w:rPr>
          <w:rFonts w:ascii="Times New Roman" w:hAnsi="Times New Roman" w:cs="Times New Roman"/>
          <w:sz w:val="28"/>
          <w:szCs w:val="28"/>
        </w:rPr>
        <w:t xml:space="preserve"> к настоящему административному регламенту).</w:t>
      </w:r>
    </w:p>
    <w:p w14:paraId="5DADDB16" w14:textId="77777777" w:rsidR="002B405E"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2.13.3. Требования, учитывающие особенности предоставления муниципальной услуг</w:t>
      </w:r>
      <w:r w:rsidR="00195E25" w:rsidRPr="00272C1A">
        <w:rPr>
          <w:sz w:val="28"/>
          <w:szCs w:val="28"/>
        </w:rPr>
        <w:t>и</w:t>
      </w:r>
      <w:r w:rsidRPr="00272C1A">
        <w:rPr>
          <w:sz w:val="28"/>
          <w:szCs w:val="28"/>
        </w:rPr>
        <w:t xml:space="preserve"> в </w:t>
      </w:r>
      <w:r w:rsidR="00B8420D" w:rsidRPr="00272C1A">
        <w:rPr>
          <w:sz w:val="28"/>
          <w:szCs w:val="28"/>
        </w:rPr>
        <w:t>МАУ «</w:t>
      </w:r>
      <w:r w:rsidRPr="00272C1A">
        <w:rPr>
          <w:sz w:val="28"/>
          <w:szCs w:val="28"/>
        </w:rPr>
        <w:t>МФЦ</w:t>
      </w:r>
      <w:r w:rsidR="00B8420D" w:rsidRPr="00272C1A">
        <w:rPr>
          <w:sz w:val="28"/>
          <w:szCs w:val="28"/>
        </w:rPr>
        <w:t>»</w:t>
      </w:r>
      <w:r w:rsidRPr="00272C1A">
        <w:rPr>
          <w:sz w:val="28"/>
          <w:szCs w:val="28"/>
        </w:rPr>
        <w:t>.</w:t>
      </w:r>
    </w:p>
    <w:p w14:paraId="71BACB4F" w14:textId="77777777" w:rsidR="002B405E" w:rsidRPr="00F11735" w:rsidRDefault="002B405E" w:rsidP="007B01F4">
      <w:pPr>
        <w:pStyle w:val="ConsPlusNormal"/>
        <w:tabs>
          <w:tab w:val="left" w:pos="142"/>
        </w:tabs>
        <w:ind w:firstLine="709"/>
        <w:jc w:val="both"/>
        <w:outlineLvl w:val="2"/>
        <w:rPr>
          <w:rFonts w:ascii="Times New Roman" w:hAnsi="Times New Roman" w:cs="Times New Roman"/>
          <w:color w:val="000000" w:themeColor="text1"/>
          <w:sz w:val="28"/>
          <w:szCs w:val="28"/>
        </w:rPr>
      </w:pPr>
      <w:r w:rsidRPr="00272C1A">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w:t>
      </w:r>
      <w:r w:rsidRPr="00F11735">
        <w:rPr>
          <w:rFonts w:ascii="Times New Roman" w:hAnsi="Times New Roman" w:cs="Times New Roman"/>
          <w:color w:val="000000" w:themeColor="text1"/>
          <w:sz w:val="28"/>
          <w:szCs w:val="28"/>
        </w:rPr>
        <w:t xml:space="preserve">необходимых для предоставления муниципальной услуги, в </w:t>
      </w:r>
      <w:r w:rsidR="003757B3" w:rsidRPr="00F11735">
        <w:rPr>
          <w:rFonts w:ascii="Times New Roman" w:hAnsi="Times New Roman" w:cs="Times New Roman"/>
          <w:color w:val="000000" w:themeColor="text1"/>
          <w:sz w:val="28"/>
          <w:szCs w:val="28"/>
        </w:rPr>
        <w:t>отдел ДУМИ</w:t>
      </w:r>
      <w:r w:rsidR="007B01F4" w:rsidRPr="00F11735">
        <w:rPr>
          <w:rFonts w:ascii="Times New Roman" w:hAnsi="Times New Roman" w:cs="Times New Roman"/>
          <w:color w:val="000000" w:themeColor="text1"/>
          <w:sz w:val="28"/>
          <w:szCs w:val="28"/>
        </w:rPr>
        <w:t>, выдачи (направления) результата предоставления муниципальной услуги заявителю.</w:t>
      </w:r>
    </w:p>
    <w:p w14:paraId="26167A41" w14:textId="77777777" w:rsidR="00A75E70" w:rsidRDefault="002B405E"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sidRPr="00F11735">
        <w:rPr>
          <w:rFonts w:ascii="Times New Roman" w:hAnsi="Times New Roman" w:cs="Times New Roman"/>
          <w:color w:val="000000" w:themeColor="text1"/>
          <w:sz w:val="28"/>
          <w:szCs w:val="28"/>
        </w:rPr>
        <w:t xml:space="preserve">2.13.3.2. </w:t>
      </w:r>
      <w:r w:rsidR="00A75E70" w:rsidRPr="00F11735">
        <w:rPr>
          <w:rFonts w:ascii="Times New Roman" w:hAnsi="Times New Roman" w:cs="Times New Roman"/>
          <w:color w:val="000000" w:themeColor="text1"/>
          <w:sz w:val="28"/>
          <w:szCs w:val="28"/>
        </w:rPr>
        <w:t>При личном обращении заявителя в МАУ «МФЦ»</w:t>
      </w:r>
      <w:r w:rsidR="00A75E70">
        <w:rPr>
          <w:rFonts w:ascii="Times New Roman" w:hAnsi="Times New Roman" w:cs="Times New Roman"/>
          <w:sz w:val="28"/>
          <w:szCs w:val="28"/>
        </w:rPr>
        <w:t xml:space="preserve"> с заявлением и документами, необходимыми для предоставления муниципальной услуги 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475CE076" w14:textId="77777777"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11BE855" w14:textId="77777777"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14:paraId="36ACDA13" w14:textId="77777777"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14:paraId="2036D289" w14:textId="77777777"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14:paraId="72379E1E" w14:textId="77777777"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исполнены карандашом;</w:t>
      </w:r>
    </w:p>
    <w:p w14:paraId="5AB9E89F" w14:textId="77777777"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14:paraId="291E0231" w14:textId="77777777"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14:paraId="7F46D0E3" w14:textId="77777777" w:rsidR="00A75E70" w:rsidRDefault="00A75E70"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5AC8926B" w14:textId="77777777" w:rsidR="00A75E70" w:rsidRDefault="00A75E70" w:rsidP="00A75E70">
      <w:pPr>
        <w:pStyle w:val="ConsTitle"/>
        <w:numPr>
          <w:ilvl w:val="0"/>
          <w:numId w:val="0"/>
        </w:numPr>
        <w:shd w:val="clear" w:color="auto" w:fill="auto"/>
        <w:tabs>
          <w:tab w:val="left" w:pos="142"/>
        </w:tabs>
        <w:ind w:firstLine="709"/>
        <w:rPr>
          <w:sz w:val="28"/>
          <w:szCs w:val="28"/>
        </w:rPr>
      </w:pPr>
      <w:r>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5BA5F9BF" w14:textId="77777777" w:rsidR="00A75E70" w:rsidRDefault="00A75E70" w:rsidP="00A75E70">
      <w:pPr>
        <w:pStyle w:val="ConsTitle"/>
        <w:numPr>
          <w:ilvl w:val="0"/>
          <w:numId w:val="0"/>
        </w:numPr>
        <w:shd w:val="clear" w:color="auto" w:fill="auto"/>
        <w:tabs>
          <w:tab w:val="left" w:pos="142"/>
        </w:tabs>
        <w:ind w:firstLine="709"/>
        <w:rPr>
          <w:sz w:val="28"/>
          <w:szCs w:val="28"/>
        </w:rPr>
      </w:pPr>
      <w:r>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096AFD4A" w14:textId="77777777" w:rsidR="00A75E70" w:rsidRPr="00A75E70" w:rsidRDefault="00A75E70" w:rsidP="00A75E70">
      <w:pPr>
        <w:pStyle w:val="ConsTitle"/>
        <w:numPr>
          <w:ilvl w:val="0"/>
          <w:numId w:val="0"/>
        </w:numPr>
        <w:shd w:val="clear" w:color="auto" w:fill="auto"/>
        <w:tabs>
          <w:tab w:val="left" w:pos="142"/>
          <w:tab w:val="left" w:pos="1560"/>
        </w:tabs>
        <w:ind w:firstLine="709"/>
        <w:rPr>
          <w:sz w:val="28"/>
          <w:szCs w:val="28"/>
        </w:rPr>
      </w:pPr>
      <w:r>
        <w:rPr>
          <w:sz w:val="28"/>
          <w:szCs w:val="28"/>
        </w:rPr>
        <w:t xml:space="preserve">Сотрудник МАУ «МФЦ» регистрирует заявление (запрос) в </w:t>
      </w:r>
      <w:r w:rsidR="00EE6230" w:rsidRPr="00EE6230">
        <w:rPr>
          <w:sz w:val="28"/>
          <w:szCs w:val="28"/>
        </w:rPr>
        <w:t>государственную информационную систему Самарской области</w:t>
      </w:r>
      <w:r w:rsidRPr="00EE6230">
        <w:rPr>
          <w:sz w:val="28"/>
          <w:szCs w:val="28"/>
        </w:rPr>
        <w:t xml:space="preserve"> «</w:t>
      </w:r>
      <w:r w:rsidR="00F73BD4" w:rsidRPr="00F73BD4">
        <w:rPr>
          <w:sz w:val="28"/>
          <w:szCs w:val="28"/>
        </w:rPr>
        <w:t>Система многофункциональных центров предоставления государственных и муниципальных услуг</w:t>
      </w:r>
      <w:r w:rsidRPr="00EE6230">
        <w:rPr>
          <w:sz w:val="28"/>
          <w:szCs w:val="28"/>
        </w:rPr>
        <w:t>».</w:t>
      </w:r>
    </w:p>
    <w:p w14:paraId="6883BEBF" w14:textId="77777777" w:rsidR="00A75E70" w:rsidRPr="00A75E70" w:rsidRDefault="00A75E70" w:rsidP="00A75E70">
      <w:pPr>
        <w:tabs>
          <w:tab w:val="left" w:pos="1134"/>
        </w:tabs>
        <w:spacing w:after="0" w:line="240" w:lineRule="auto"/>
        <w:ind w:firstLine="709"/>
        <w:jc w:val="both"/>
        <w:rPr>
          <w:rFonts w:ascii="Times New Roman" w:hAnsi="Times New Roman" w:cs="Times New Roman"/>
          <w:sz w:val="28"/>
          <w:szCs w:val="28"/>
        </w:rPr>
      </w:pPr>
      <w:r w:rsidRPr="00A75E70">
        <w:rPr>
          <w:rFonts w:ascii="Times New Roman" w:hAnsi="Times New Roman" w:cs="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14:paraId="21398E70" w14:textId="77777777"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 наименование МАУ «МФЦ»;</w:t>
      </w:r>
    </w:p>
    <w:p w14:paraId="381A2B7D" w14:textId="77777777"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lastRenderedPageBreak/>
        <w:t xml:space="preserve">дата и номер регистрации заявления, заявки и документов в Электронном журнале; </w:t>
      </w:r>
    </w:p>
    <w:p w14:paraId="5F033B37" w14:textId="77777777"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информация о заявителе (фамилия, имя, отчество (последнее – при наличии), данные документа, удостоверяющего личность);</w:t>
      </w:r>
    </w:p>
    <w:p w14:paraId="1A03A0E6" w14:textId="77777777"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18404AF5" w14:textId="77777777"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срок оказания услуги; </w:t>
      </w:r>
    </w:p>
    <w:p w14:paraId="758863B4" w14:textId="77777777" w:rsidR="00A75E70" w:rsidRPr="00A75E70" w:rsidRDefault="00A75E70" w:rsidP="00A75E70">
      <w:pPr>
        <w:pStyle w:val="2"/>
        <w:numPr>
          <w:ilvl w:val="0"/>
          <w:numId w:val="13"/>
        </w:numPr>
        <w:tabs>
          <w:tab w:val="left" w:pos="1134"/>
        </w:tabs>
        <w:spacing w:after="0" w:line="240" w:lineRule="auto"/>
        <w:ind w:left="0" w:firstLine="708"/>
        <w:jc w:val="both"/>
        <w:rPr>
          <w:rFonts w:ascii="Times New Roman" w:hAnsi="Times New Roman"/>
          <w:sz w:val="28"/>
          <w:szCs w:val="28"/>
        </w:rPr>
      </w:pPr>
      <w:r w:rsidRPr="00A75E70">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0C65F445" w14:textId="77777777"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фамилия и инициалы сотрудника МАУ «МФЦ», принявшего документы; </w:t>
      </w:r>
    </w:p>
    <w:p w14:paraId="3E58A28E" w14:textId="77777777" w:rsidR="00A75E70" w:rsidRPr="00A75E70" w:rsidRDefault="00A75E70" w:rsidP="00A75E70">
      <w:pPr>
        <w:pStyle w:val="ConsTitle"/>
        <w:numPr>
          <w:ilvl w:val="0"/>
          <w:numId w:val="0"/>
        </w:numPr>
        <w:shd w:val="clear" w:color="auto" w:fill="auto"/>
        <w:tabs>
          <w:tab w:val="left" w:pos="1560"/>
        </w:tabs>
        <w:ind w:firstLine="708"/>
        <w:rPr>
          <w:sz w:val="28"/>
          <w:szCs w:val="28"/>
        </w:rPr>
      </w:pPr>
      <w:r w:rsidRPr="00A75E70">
        <w:rPr>
          <w:sz w:val="28"/>
          <w:szCs w:val="28"/>
        </w:rPr>
        <w:t>- справочный телефон МАУ «МФЦ», по которому заявитель может уточнить ход предоставления услуги.</w:t>
      </w:r>
    </w:p>
    <w:p w14:paraId="6960F0DC" w14:textId="47A07396" w:rsidR="00A75E70" w:rsidRPr="00A75E70" w:rsidRDefault="00A75E70" w:rsidP="00A75E70">
      <w:pPr>
        <w:pStyle w:val="ConsTitle"/>
        <w:numPr>
          <w:ilvl w:val="0"/>
          <w:numId w:val="0"/>
        </w:numPr>
        <w:shd w:val="clear" w:color="auto" w:fill="auto"/>
        <w:tabs>
          <w:tab w:val="left" w:pos="1560"/>
        </w:tabs>
        <w:ind w:firstLine="708"/>
        <w:rPr>
          <w:sz w:val="28"/>
          <w:szCs w:val="28"/>
        </w:rPr>
      </w:pPr>
      <w:r w:rsidRPr="00A75E70">
        <w:rPr>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w:t>
      </w:r>
      <w:r w:rsidR="00FC29AC">
        <w:rPr>
          <w:sz w:val="28"/>
          <w:szCs w:val="28"/>
        </w:rPr>
        <w:t xml:space="preserve"> </w:t>
      </w:r>
      <w:r w:rsidRPr="00A75E70">
        <w:rPr>
          <w:sz w:val="28"/>
          <w:szCs w:val="28"/>
        </w:rPr>
        <w:t>заявления-расписки хранится в МАУ «МФЦ».</w:t>
      </w:r>
    </w:p>
    <w:p w14:paraId="47050881" w14:textId="77777777"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7241BE0" w14:textId="77777777"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14:paraId="2F4E2024" w14:textId="77777777"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 мотивированный отказ в приеме документов (при наличии оснований).</w:t>
      </w:r>
    </w:p>
    <w:p w14:paraId="6333CEA8" w14:textId="77777777"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558BEB1B" w14:textId="77777777" w:rsidR="002B405E" w:rsidRDefault="002B405E" w:rsidP="00CC6985">
      <w:pPr>
        <w:pStyle w:val="2"/>
        <w:tabs>
          <w:tab w:val="left" w:pos="142"/>
          <w:tab w:val="left" w:pos="1560"/>
        </w:tabs>
        <w:spacing w:after="0" w:line="240" w:lineRule="auto"/>
        <w:ind w:left="0" w:firstLine="709"/>
        <w:jc w:val="both"/>
        <w:rPr>
          <w:rFonts w:ascii="Times New Roman" w:hAnsi="Times New Roman"/>
          <w:sz w:val="28"/>
          <w:szCs w:val="28"/>
        </w:rPr>
      </w:pPr>
      <w:r w:rsidRPr="00CC6985">
        <w:rPr>
          <w:rFonts w:ascii="Times New Roman" w:hAnsi="Times New Roman"/>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CC6985">
        <w:rPr>
          <w:rFonts w:ascii="Times New Roman" w:hAnsi="Times New Roman"/>
          <w:sz w:val="28"/>
          <w:szCs w:val="28"/>
        </w:rPr>
        <w:t>отдела ДУМИ</w:t>
      </w:r>
      <w:r w:rsidRPr="00CC6985">
        <w:rPr>
          <w:rFonts w:ascii="Times New Roman" w:hAnsi="Times New Roman"/>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CC6985">
        <w:rPr>
          <w:rFonts w:ascii="Times New Roman" w:hAnsi="Times New Roman"/>
          <w:sz w:val="28"/>
          <w:szCs w:val="28"/>
        </w:rPr>
        <w:t xml:space="preserve">2 </w:t>
      </w:r>
      <w:r w:rsidRPr="00CC6985">
        <w:rPr>
          <w:rFonts w:ascii="Times New Roman" w:hAnsi="Times New Roman"/>
          <w:sz w:val="28"/>
          <w:szCs w:val="28"/>
        </w:rPr>
        <w:t>рабочих дней, следующих за днем приема заявления и документов, необходимых для предоставления муниципальной услуги.</w:t>
      </w:r>
    </w:p>
    <w:p w14:paraId="73C7501C" w14:textId="77777777" w:rsidR="00086DA1" w:rsidRDefault="005F5757"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2.13.3.4. При осуществлении выдачи результата предоставления муниципальной услуги в МАУ «МФЦ», ДУМИ уведомляет МАУ «МФЦ» о готовности результата предоставления муниципальной услуги, после чего работник МАУ «МФЦ»</w:t>
      </w:r>
      <w:r w:rsidR="00E93FB8">
        <w:rPr>
          <w:rFonts w:ascii="Times New Roman" w:hAnsi="Times New Roman"/>
          <w:sz w:val="28"/>
          <w:szCs w:val="28"/>
        </w:rPr>
        <w:t>, в срок не более одного рабочего дня с момента получения МАУ «МФЦ» уведомления, доставляет его в МАУ «МФЦ» из ДУМИ в соответствии с реестром передачи документов.</w:t>
      </w:r>
    </w:p>
    <w:p w14:paraId="40593231" w14:textId="77777777" w:rsidR="00086DA1" w:rsidRDefault="00E93FB8"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При личном обращении заявителя в МАУ «МФЦ» за получением результата предоставления муниципальной услуги, сотрудник МАУ «МФЦ»</w:t>
      </w:r>
      <w:r w:rsidR="0090489F">
        <w:rPr>
          <w:rFonts w:ascii="Times New Roman" w:hAnsi="Times New Roman"/>
          <w:sz w:val="28"/>
          <w:szCs w:val="28"/>
        </w:rPr>
        <w:t xml:space="preserve">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38E74A8F" w14:textId="77777777" w:rsidR="00086DA1" w:rsidRPr="00CC6985" w:rsidRDefault="0090489F"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невостребованности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ДУМИ</w:t>
      </w:r>
      <w:r w:rsidR="003811B6">
        <w:rPr>
          <w:rFonts w:ascii="Times New Roman" w:hAnsi="Times New Roman"/>
          <w:sz w:val="28"/>
          <w:szCs w:val="28"/>
        </w:rPr>
        <w:t xml:space="preserve"> с сопроводительным реестром.</w:t>
      </w:r>
    </w:p>
    <w:p w14:paraId="1C2411BD" w14:textId="77777777" w:rsidR="00314E71"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sz w:val="28"/>
          <w:szCs w:val="28"/>
        </w:rPr>
        <w:t>2.13.4. Требования, учитывающие особенности предоставления муниципальной услуги в электронной форме.</w:t>
      </w:r>
    </w:p>
    <w:p w14:paraId="2EC94592" w14:textId="77777777"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lang w:eastAsia="ru-RU"/>
        </w:rPr>
      </w:pPr>
      <w:r w:rsidRPr="00272C1A">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7A7EB792" w14:textId="77777777"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6A554B75" w14:textId="77777777" w:rsidR="00E6475F" w:rsidRPr="00272C1A" w:rsidRDefault="002B405E" w:rsidP="00272C1A">
      <w:pPr>
        <w:tabs>
          <w:tab w:val="left" w:pos="142"/>
        </w:tabs>
        <w:spacing w:after="0" w:line="240" w:lineRule="auto"/>
        <w:ind w:firstLine="709"/>
        <w:jc w:val="both"/>
        <w:rPr>
          <w:rFonts w:ascii="Times New Roman" w:hAnsi="Times New Roman" w:cs="Times New Roman"/>
          <w:bCs/>
          <w:sz w:val="28"/>
          <w:szCs w:val="28"/>
        </w:rPr>
      </w:pPr>
      <w:r w:rsidRPr="00272C1A">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272C1A">
        <w:rPr>
          <w:rFonts w:ascii="Times New Roman" w:hAnsi="Times New Roman" w:cs="Times New Roman"/>
          <w:bCs/>
          <w:sz w:val="28"/>
          <w:szCs w:val="28"/>
        </w:rPr>
        <w:t>отдела ДУМИ</w:t>
      </w:r>
      <w:r w:rsidRPr="00272C1A">
        <w:rPr>
          <w:rFonts w:ascii="Times New Roman" w:hAnsi="Times New Roman" w:cs="Times New Roman"/>
          <w:bCs/>
          <w:sz w:val="28"/>
          <w:szCs w:val="28"/>
        </w:rPr>
        <w:t>,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272C1A">
        <w:rPr>
          <w:rFonts w:ascii="Times New Roman" w:hAnsi="Times New Roman" w:cs="Times New Roman"/>
          <w:bCs/>
          <w:sz w:val="28"/>
          <w:szCs w:val="28"/>
        </w:rPr>
        <w:t>.</w:t>
      </w:r>
    </w:p>
    <w:p w14:paraId="653CA53D" w14:textId="77777777" w:rsidR="00314E71" w:rsidRPr="00272C1A" w:rsidRDefault="00314E71" w:rsidP="00272C1A">
      <w:pPr>
        <w:tabs>
          <w:tab w:val="left" w:pos="142"/>
        </w:tabs>
        <w:spacing w:after="0"/>
        <w:ind w:firstLine="709"/>
        <w:jc w:val="both"/>
        <w:rPr>
          <w:rFonts w:ascii="Times New Roman" w:hAnsi="Times New Roman" w:cs="Times New Roman"/>
          <w:bCs/>
          <w:color w:val="FF0000"/>
          <w:sz w:val="28"/>
          <w:szCs w:val="28"/>
        </w:rPr>
      </w:pPr>
    </w:p>
    <w:p w14:paraId="629BF7EA" w14:textId="77777777" w:rsidR="00F251E0" w:rsidRDefault="00F251E0" w:rsidP="00314E71">
      <w:pPr>
        <w:spacing w:after="0"/>
        <w:ind w:firstLine="567"/>
        <w:jc w:val="both"/>
        <w:rPr>
          <w:rFonts w:ascii="Times New Roman" w:hAnsi="Times New Roman"/>
          <w:bCs/>
          <w:color w:val="FF0000"/>
          <w:sz w:val="28"/>
          <w:szCs w:val="28"/>
        </w:rPr>
      </w:pPr>
    </w:p>
    <w:p w14:paraId="1482B549" w14:textId="77777777" w:rsidR="00CC346C" w:rsidRDefault="00CC346C" w:rsidP="00314E71">
      <w:pPr>
        <w:spacing w:after="0"/>
        <w:ind w:firstLine="567"/>
        <w:jc w:val="both"/>
        <w:rPr>
          <w:rFonts w:ascii="Times New Roman" w:hAnsi="Times New Roman"/>
          <w:bCs/>
          <w:color w:val="FF0000"/>
          <w:sz w:val="28"/>
          <w:szCs w:val="28"/>
        </w:rPr>
      </w:pPr>
    </w:p>
    <w:p w14:paraId="75716CDC" w14:textId="77777777" w:rsidR="00CC346C" w:rsidRDefault="00CC346C" w:rsidP="00314E71">
      <w:pPr>
        <w:spacing w:after="0"/>
        <w:ind w:firstLine="567"/>
        <w:jc w:val="both"/>
        <w:rPr>
          <w:rFonts w:ascii="Times New Roman" w:hAnsi="Times New Roman"/>
          <w:bCs/>
          <w:color w:val="FF0000"/>
          <w:sz w:val="28"/>
          <w:szCs w:val="28"/>
        </w:rPr>
      </w:pPr>
    </w:p>
    <w:p w14:paraId="1B6A2EBB" w14:textId="77777777" w:rsidR="00CC346C" w:rsidRDefault="00CC346C" w:rsidP="00314E71">
      <w:pPr>
        <w:spacing w:after="0"/>
        <w:ind w:firstLine="567"/>
        <w:jc w:val="both"/>
        <w:rPr>
          <w:rFonts w:ascii="Times New Roman" w:hAnsi="Times New Roman"/>
          <w:bCs/>
          <w:color w:val="FF0000"/>
          <w:sz w:val="28"/>
          <w:szCs w:val="28"/>
        </w:rPr>
      </w:pPr>
    </w:p>
    <w:p w14:paraId="538F8AAF" w14:textId="77777777" w:rsidR="00CC346C" w:rsidRDefault="00CC346C" w:rsidP="00314E71">
      <w:pPr>
        <w:spacing w:after="0"/>
        <w:ind w:firstLine="567"/>
        <w:jc w:val="both"/>
        <w:rPr>
          <w:rFonts w:ascii="Times New Roman" w:hAnsi="Times New Roman"/>
          <w:bCs/>
          <w:color w:val="FF0000"/>
          <w:sz w:val="28"/>
          <w:szCs w:val="28"/>
        </w:rPr>
      </w:pPr>
    </w:p>
    <w:p w14:paraId="44C831BE" w14:textId="77777777" w:rsidR="00CC346C" w:rsidRDefault="00CC346C" w:rsidP="00314E71">
      <w:pPr>
        <w:spacing w:after="0"/>
        <w:ind w:firstLine="567"/>
        <w:jc w:val="both"/>
        <w:rPr>
          <w:rFonts w:ascii="Times New Roman" w:hAnsi="Times New Roman"/>
          <w:bCs/>
          <w:color w:val="FF0000"/>
          <w:sz w:val="28"/>
          <w:szCs w:val="28"/>
        </w:rPr>
      </w:pPr>
    </w:p>
    <w:p w14:paraId="4F291B84" w14:textId="77777777" w:rsidR="00CC346C" w:rsidRDefault="00CC346C" w:rsidP="00314E71">
      <w:pPr>
        <w:spacing w:after="0"/>
        <w:ind w:firstLine="567"/>
        <w:jc w:val="both"/>
        <w:rPr>
          <w:rFonts w:ascii="Times New Roman" w:hAnsi="Times New Roman"/>
          <w:bCs/>
          <w:color w:val="FF0000"/>
          <w:sz w:val="28"/>
          <w:szCs w:val="28"/>
        </w:rPr>
      </w:pPr>
    </w:p>
    <w:p w14:paraId="77117A74" w14:textId="77777777" w:rsidR="00CC346C" w:rsidRDefault="00CC346C" w:rsidP="00314E71">
      <w:pPr>
        <w:spacing w:after="0"/>
        <w:ind w:firstLine="567"/>
        <w:jc w:val="both"/>
        <w:rPr>
          <w:rFonts w:ascii="Times New Roman" w:hAnsi="Times New Roman"/>
          <w:bCs/>
          <w:color w:val="FF0000"/>
          <w:sz w:val="28"/>
          <w:szCs w:val="28"/>
        </w:rPr>
      </w:pPr>
    </w:p>
    <w:p w14:paraId="7493BCBB" w14:textId="77777777" w:rsidR="00CC346C" w:rsidRDefault="00CC346C" w:rsidP="00314E71">
      <w:pPr>
        <w:spacing w:after="0"/>
        <w:ind w:firstLine="567"/>
        <w:jc w:val="both"/>
        <w:rPr>
          <w:rFonts w:ascii="Times New Roman" w:hAnsi="Times New Roman"/>
          <w:bCs/>
          <w:color w:val="FF0000"/>
          <w:sz w:val="28"/>
          <w:szCs w:val="28"/>
        </w:rPr>
      </w:pPr>
    </w:p>
    <w:p w14:paraId="62BC573B" w14:textId="77777777" w:rsidR="00CC346C" w:rsidRDefault="00CC346C" w:rsidP="00314E71">
      <w:pPr>
        <w:spacing w:after="0"/>
        <w:ind w:firstLine="567"/>
        <w:jc w:val="both"/>
        <w:rPr>
          <w:rFonts w:ascii="Times New Roman" w:hAnsi="Times New Roman"/>
          <w:bCs/>
          <w:color w:val="FF0000"/>
          <w:sz w:val="28"/>
          <w:szCs w:val="28"/>
        </w:rPr>
      </w:pPr>
    </w:p>
    <w:p w14:paraId="6E6B51AA" w14:textId="77777777" w:rsidR="00D81CBE" w:rsidRDefault="00D81CBE" w:rsidP="00CC346C">
      <w:pPr>
        <w:pStyle w:val="ConsPlusNormal"/>
        <w:jc w:val="right"/>
        <w:outlineLvl w:val="1"/>
        <w:rPr>
          <w:rFonts w:ascii="Times New Roman" w:eastAsia="BatangChe" w:hAnsi="Times New Roman" w:cs="Times New Roman"/>
        </w:rPr>
      </w:pPr>
    </w:p>
    <w:p w14:paraId="2628E1CB" w14:textId="77777777" w:rsidR="00CB5A0D" w:rsidRDefault="00CB5A0D" w:rsidP="00CC346C">
      <w:pPr>
        <w:pStyle w:val="ConsPlusNormal"/>
        <w:jc w:val="right"/>
        <w:outlineLvl w:val="1"/>
        <w:rPr>
          <w:rFonts w:ascii="Times New Roman" w:eastAsia="BatangChe" w:hAnsi="Times New Roman" w:cs="Times New Roman"/>
        </w:rPr>
      </w:pPr>
    </w:p>
    <w:p w14:paraId="096AE61E" w14:textId="77777777" w:rsidR="00CB5A0D" w:rsidRDefault="00CB5A0D" w:rsidP="00CC346C">
      <w:pPr>
        <w:pStyle w:val="ConsPlusNormal"/>
        <w:jc w:val="right"/>
        <w:outlineLvl w:val="1"/>
        <w:rPr>
          <w:rFonts w:ascii="Times New Roman" w:eastAsia="BatangChe" w:hAnsi="Times New Roman" w:cs="Times New Roman"/>
        </w:rPr>
      </w:pPr>
    </w:p>
    <w:p w14:paraId="650AB74E" w14:textId="77777777" w:rsidR="00CB5A0D" w:rsidRDefault="00CB5A0D" w:rsidP="00CC346C">
      <w:pPr>
        <w:pStyle w:val="ConsPlusNormal"/>
        <w:jc w:val="right"/>
        <w:outlineLvl w:val="1"/>
        <w:rPr>
          <w:rFonts w:ascii="Times New Roman" w:eastAsia="BatangChe" w:hAnsi="Times New Roman" w:cs="Times New Roman"/>
        </w:rPr>
      </w:pPr>
    </w:p>
    <w:p w14:paraId="67272431" w14:textId="77777777" w:rsidR="00BF5479" w:rsidRDefault="00BF5479" w:rsidP="00CC346C">
      <w:pPr>
        <w:pStyle w:val="ConsPlusNormal"/>
        <w:jc w:val="right"/>
        <w:outlineLvl w:val="1"/>
        <w:rPr>
          <w:rFonts w:ascii="Times New Roman" w:eastAsia="BatangChe" w:hAnsi="Times New Roman" w:cs="Times New Roman"/>
        </w:rPr>
      </w:pPr>
    </w:p>
    <w:p w14:paraId="018D159C" w14:textId="77777777" w:rsidR="007C32AA" w:rsidRDefault="007C32AA" w:rsidP="00D147EB">
      <w:pPr>
        <w:pStyle w:val="ConsPlusNormal"/>
        <w:outlineLvl w:val="1"/>
        <w:rPr>
          <w:rFonts w:ascii="Times New Roman" w:eastAsia="BatangChe" w:hAnsi="Times New Roman" w:cs="Times New Roman"/>
        </w:rPr>
      </w:pPr>
    </w:p>
    <w:p w14:paraId="04743B0F" w14:textId="77777777" w:rsidR="00D147EB" w:rsidRDefault="00D147EB" w:rsidP="00D147EB">
      <w:pPr>
        <w:pStyle w:val="ConsPlusNormal"/>
        <w:outlineLvl w:val="1"/>
        <w:rPr>
          <w:rFonts w:ascii="Times New Roman" w:eastAsia="BatangChe" w:hAnsi="Times New Roman" w:cs="Times New Roman"/>
        </w:rPr>
      </w:pPr>
    </w:p>
    <w:p w14:paraId="1C82C542" w14:textId="77777777" w:rsidR="007C32AA" w:rsidRDefault="007C32AA" w:rsidP="00CC346C">
      <w:pPr>
        <w:pStyle w:val="ConsPlusNormal"/>
        <w:jc w:val="right"/>
        <w:outlineLvl w:val="1"/>
        <w:rPr>
          <w:rFonts w:ascii="Times New Roman" w:eastAsia="BatangChe" w:hAnsi="Times New Roman" w:cs="Times New Roman"/>
        </w:rPr>
      </w:pPr>
    </w:p>
    <w:p w14:paraId="5FD648AC" w14:textId="77777777" w:rsidR="00CC346C" w:rsidRPr="002B7ECB" w:rsidRDefault="00CC346C" w:rsidP="00CC346C">
      <w:pPr>
        <w:pStyle w:val="ConsPlusNormal"/>
        <w:jc w:val="right"/>
        <w:outlineLvl w:val="1"/>
        <w:rPr>
          <w:rFonts w:ascii="Times New Roman" w:eastAsia="BatangChe" w:hAnsi="Times New Roman" w:cs="Times New Roman"/>
        </w:rPr>
      </w:pPr>
      <w:r w:rsidRPr="002B7ECB">
        <w:rPr>
          <w:rFonts w:ascii="Times New Roman" w:eastAsia="BatangChe" w:hAnsi="Times New Roman" w:cs="Times New Roman"/>
        </w:rPr>
        <w:lastRenderedPageBreak/>
        <w:t xml:space="preserve">Приложение </w:t>
      </w:r>
      <w:r w:rsidR="00F75B5D">
        <w:rPr>
          <w:rFonts w:ascii="Times New Roman" w:eastAsia="BatangChe" w:hAnsi="Times New Roman" w:cs="Times New Roman"/>
        </w:rPr>
        <w:t>№</w:t>
      </w:r>
      <w:r w:rsidRPr="002B7ECB">
        <w:rPr>
          <w:rFonts w:ascii="Times New Roman" w:eastAsia="BatangChe" w:hAnsi="Times New Roman" w:cs="Times New Roman"/>
        </w:rPr>
        <w:t xml:space="preserve"> 1</w:t>
      </w:r>
    </w:p>
    <w:p w14:paraId="3AAECFB4" w14:textId="77777777"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к Административному регламенту</w:t>
      </w:r>
    </w:p>
    <w:p w14:paraId="5F630D0C" w14:textId="77777777"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предоставления муниципальной услуги</w:t>
      </w:r>
    </w:p>
    <w:p w14:paraId="75F86B55" w14:textId="77777777"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Признание граждан участниками</w:t>
      </w:r>
    </w:p>
    <w:p w14:paraId="563AA43F" w14:textId="77777777"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мероприятия по обеспечению жильем</w:t>
      </w:r>
    </w:p>
    <w:p w14:paraId="22BBF535" w14:textId="77777777"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молодых семей федерального проекта</w:t>
      </w:r>
    </w:p>
    <w:p w14:paraId="1FBAB072" w14:textId="77777777"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Содействие субъектам Российской Федерации</w:t>
      </w:r>
    </w:p>
    <w:p w14:paraId="580FD61C" w14:textId="77777777"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реализации полномочий по оказанию</w:t>
      </w:r>
    </w:p>
    <w:p w14:paraId="7295E20F" w14:textId="77777777"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государственной поддержки гражданам</w:t>
      </w:r>
    </w:p>
    <w:p w14:paraId="7B0E5D3F" w14:textId="77777777"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обеспечении жильем и оплате</w:t>
      </w:r>
    </w:p>
    <w:p w14:paraId="711C2734" w14:textId="4CE8C368"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жилищно-коммунальных услуг</w:t>
      </w:r>
      <w:r>
        <w:rPr>
          <w:rFonts w:ascii="Times New Roman" w:eastAsia="BatangChe" w:hAnsi="Times New Roman" w:cs="Times New Roman"/>
        </w:rPr>
        <w:t>»</w:t>
      </w:r>
      <w:r w:rsidR="00936C8B">
        <w:rPr>
          <w:rFonts w:ascii="Times New Roman" w:eastAsia="BatangChe" w:hAnsi="Times New Roman" w:cs="Times New Roman"/>
        </w:rPr>
        <w:t xml:space="preserve"> </w:t>
      </w:r>
      <w:r w:rsidRPr="00FC296B">
        <w:rPr>
          <w:rFonts w:ascii="Times New Roman" w:eastAsia="BatangChe" w:hAnsi="Times New Roman" w:cs="Times New Roman"/>
        </w:rPr>
        <w:t>государственной</w:t>
      </w:r>
    </w:p>
    <w:p w14:paraId="6018F6B1" w14:textId="77777777"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 xml:space="preserve">программы Российской Федерации </w:t>
      </w:r>
      <w:r>
        <w:rPr>
          <w:rFonts w:ascii="Times New Roman" w:eastAsia="BatangChe" w:hAnsi="Times New Roman" w:cs="Times New Roman"/>
        </w:rPr>
        <w:t>«</w:t>
      </w:r>
      <w:r w:rsidRPr="00FC296B">
        <w:rPr>
          <w:rFonts w:ascii="Times New Roman" w:eastAsia="BatangChe" w:hAnsi="Times New Roman" w:cs="Times New Roman"/>
        </w:rPr>
        <w:t>Обеспечение</w:t>
      </w:r>
    </w:p>
    <w:p w14:paraId="38BCC76F" w14:textId="77777777"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доступным и комфортным жильем и</w:t>
      </w:r>
    </w:p>
    <w:p w14:paraId="3D3BACB7" w14:textId="77777777"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коммунальными услугами граждан</w:t>
      </w:r>
    </w:p>
    <w:p w14:paraId="355DB595" w14:textId="77777777"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Российской Федерации»</w:t>
      </w:r>
    </w:p>
    <w:p w14:paraId="670BEB72" w14:textId="77777777" w:rsidR="00CC346C" w:rsidRPr="002B7ECB" w:rsidRDefault="00CC346C" w:rsidP="00CC346C">
      <w:pPr>
        <w:pStyle w:val="ConsPlusNormal"/>
        <w:jc w:val="both"/>
        <w:rPr>
          <w:rFonts w:ascii="Times New Roman" w:eastAsia="Lucida Sans Unicode" w:hAnsi="Times New Roman" w:cs="Times New Roman"/>
          <w:sz w:val="26"/>
          <w:szCs w:val="26"/>
        </w:rPr>
      </w:pPr>
    </w:p>
    <w:p w14:paraId="4F5457D8" w14:textId="77777777" w:rsidR="00CC346C" w:rsidRDefault="00CC346C" w:rsidP="00CC346C">
      <w:pPr>
        <w:pStyle w:val="ConsPlusNormal"/>
        <w:jc w:val="both"/>
        <w:rPr>
          <w:rFonts w:ascii="Times New Roman" w:eastAsia="Lucida Sans Unicode" w:hAnsi="Times New Roman" w:cs="Times New Roman"/>
          <w:sz w:val="26"/>
          <w:szCs w:val="26"/>
        </w:rPr>
      </w:pPr>
      <w:r w:rsidRPr="002B7ECB">
        <w:rPr>
          <w:rFonts w:ascii="Times New Roman" w:eastAsia="Lucida Sans Unicode" w:hAnsi="Times New Roman" w:cs="Times New Roman"/>
          <w:sz w:val="26"/>
          <w:szCs w:val="26"/>
        </w:rPr>
        <w:t>Перечень документов, необходимых для предоставления муниципальной услуги</w:t>
      </w:r>
      <w:bookmarkStart w:id="1" w:name="P618"/>
      <w:bookmarkEnd w:id="1"/>
    </w:p>
    <w:p w14:paraId="71BAD4BB" w14:textId="77777777" w:rsidR="00377EF3" w:rsidRDefault="00377EF3" w:rsidP="00CC346C">
      <w:pPr>
        <w:pStyle w:val="ConsPlusNormal"/>
        <w:jc w:val="both"/>
        <w:rPr>
          <w:rFonts w:ascii="Times New Roman" w:eastAsia="Lucida Sans Unicode" w:hAnsi="Times New Roman" w:cs="Times New Roman"/>
          <w:sz w:val="26"/>
          <w:szCs w:val="26"/>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702"/>
        <w:gridCol w:w="1842"/>
        <w:gridCol w:w="1276"/>
        <w:gridCol w:w="1276"/>
        <w:gridCol w:w="1417"/>
        <w:gridCol w:w="1418"/>
        <w:gridCol w:w="1276"/>
      </w:tblGrid>
      <w:tr w:rsidR="00377EF3" w:rsidRPr="00FF2430" w14:paraId="2D1C8E0B" w14:textId="77777777" w:rsidTr="007915B6">
        <w:tc>
          <w:tcPr>
            <w:tcW w:w="992" w:type="dxa"/>
            <w:tcBorders>
              <w:top w:val="single" w:sz="4" w:space="0" w:color="auto"/>
              <w:left w:val="single" w:sz="4" w:space="0" w:color="auto"/>
              <w:bottom w:val="single" w:sz="4" w:space="0" w:color="auto"/>
              <w:right w:val="single" w:sz="4" w:space="0" w:color="auto"/>
            </w:tcBorders>
            <w:hideMark/>
          </w:tcPr>
          <w:p w14:paraId="277FECEA" w14:textId="77777777"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п/п</w:t>
            </w:r>
          </w:p>
        </w:tc>
        <w:tc>
          <w:tcPr>
            <w:tcW w:w="1702" w:type="dxa"/>
            <w:tcBorders>
              <w:top w:val="single" w:sz="4" w:space="0" w:color="auto"/>
              <w:left w:val="single" w:sz="4" w:space="0" w:color="auto"/>
              <w:bottom w:val="single" w:sz="4" w:space="0" w:color="auto"/>
              <w:right w:val="single" w:sz="4" w:space="0" w:color="auto"/>
            </w:tcBorders>
            <w:hideMark/>
          </w:tcPr>
          <w:p w14:paraId="71B0A4E5" w14:textId="77777777"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Унифицированное наименование вида документа (сведений) для использования в информационных системах*</w:t>
            </w:r>
          </w:p>
        </w:tc>
        <w:tc>
          <w:tcPr>
            <w:tcW w:w="1842" w:type="dxa"/>
            <w:tcBorders>
              <w:top w:val="single" w:sz="4" w:space="0" w:color="auto"/>
              <w:left w:val="single" w:sz="4" w:space="0" w:color="auto"/>
              <w:bottom w:val="single" w:sz="4" w:space="0" w:color="auto"/>
              <w:right w:val="single" w:sz="4" w:space="0" w:color="auto"/>
            </w:tcBorders>
          </w:tcPr>
          <w:p w14:paraId="20B2E7DE" w14:textId="77777777" w:rsidR="00377EF3" w:rsidRPr="00FF2430" w:rsidRDefault="00377EF3" w:rsidP="008F1F31">
            <w:pPr>
              <w:autoSpaceDE w:val="0"/>
              <w:autoSpaceDN w:val="0"/>
              <w:adjustRightInd w:val="0"/>
              <w:ind w:left="34" w:hanging="34"/>
              <w:jc w:val="center"/>
              <w:rPr>
                <w:rFonts w:ascii="Times New Roman" w:hAnsi="Times New Roman" w:cs="Times New Roman"/>
                <w:sz w:val="18"/>
                <w:szCs w:val="18"/>
              </w:rPr>
            </w:pPr>
            <w:r w:rsidRPr="00FF2430">
              <w:rPr>
                <w:rFonts w:ascii="Times New Roman" w:hAnsi="Times New Roman" w:cs="Times New Roman"/>
                <w:sz w:val="18"/>
                <w:szCs w:val="18"/>
              </w:rPr>
              <w:t>Наименование вида документа (сведений) в соответствии с нормативными правовыми актами</w:t>
            </w:r>
          </w:p>
        </w:tc>
        <w:tc>
          <w:tcPr>
            <w:tcW w:w="1276" w:type="dxa"/>
            <w:tcBorders>
              <w:top w:val="single" w:sz="4" w:space="0" w:color="auto"/>
              <w:left w:val="single" w:sz="4" w:space="0" w:color="auto"/>
              <w:bottom w:val="single" w:sz="4" w:space="0" w:color="auto"/>
              <w:right w:val="single" w:sz="4" w:space="0" w:color="auto"/>
            </w:tcBorders>
            <w:hideMark/>
          </w:tcPr>
          <w:p w14:paraId="0A760119" w14:textId="77777777" w:rsidR="00377EF3" w:rsidRPr="00FF2430" w:rsidRDefault="00377EF3" w:rsidP="008F1F31">
            <w:pPr>
              <w:autoSpaceDE w:val="0"/>
              <w:autoSpaceDN w:val="0"/>
              <w:adjustRightInd w:val="0"/>
              <w:ind w:left="34" w:hanging="34"/>
              <w:jc w:val="center"/>
              <w:rPr>
                <w:rFonts w:ascii="Times New Roman" w:hAnsi="Times New Roman" w:cs="Times New Roman"/>
                <w:sz w:val="18"/>
                <w:szCs w:val="18"/>
              </w:rPr>
            </w:pPr>
            <w:r w:rsidRPr="00FF2430">
              <w:rPr>
                <w:rFonts w:ascii="Times New Roman" w:hAnsi="Times New Roman" w:cs="Times New Roman"/>
                <w:sz w:val="18"/>
                <w:szCs w:val="18"/>
              </w:rPr>
              <w:t>Форма предоставления документа (сведений) (оригинал</w:t>
            </w:r>
            <w:proofErr w:type="gramStart"/>
            <w:r w:rsidRPr="00FF2430">
              <w:rPr>
                <w:rFonts w:ascii="Times New Roman" w:hAnsi="Times New Roman" w:cs="Times New Roman"/>
                <w:sz w:val="18"/>
                <w:szCs w:val="18"/>
              </w:rPr>
              <w:t>/  копия</w:t>
            </w:r>
            <w:proofErr w:type="gramEnd"/>
            <w:r w:rsidRPr="00FF2430">
              <w:rPr>
                <w:rFonts w:ascii="Times New Roman" w:hAnsi="Times New Roman" w:cs="Times New Roman"/>
                <w:sz w:val="18"/>
                <w:szCs w:val="18"/>
              </w:rPr>
              <w:t>/электронный документ/, количество экземпляров</w:t>
            </w:r>
          </w:p>
        </w:tc>
        <w:tc>
          <w:tcPr>
            <w:tcW w:w="1276" w:type="dxa"/>
            <w:tcBorders>
              <w:top w:val="single" w:sz="4" w:space="0" w:color="auto"/>
              <w:left w:val="single" w:sz="4" w:space="0" w:color="auto"/>
              <w:bottom w:val="single" w:sz="4" w:space="0" w:color="auto"/>
              <w:right w:val="single" w:sz="4" w:space="0" w:color="auto"/>
            </w:tcBorders>
          </w:tcPr>
          <w:p w14:paraId="6C14E090" w14:textId="77777777" w:rsidR="00377EF3" w:rsidRPr="00FF2430" w:rsidRDefault="00377EF3" w:rsidP="00CC288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Условия предоставления документа (сведений)</w:t>
            </w:r>
            <w:r w:rsidR="00D9063A">
              <w:rPr>
                <w:rFonts w:ascii="Times New Roman" w:hAnsi="Times New Roman" w:cs="Times New Roman"/>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14:paraId="77F7F543" w14:textId="77777777" w:rsidR="00377EF3" w:rsidRPr="00FF2430" w:rsidRDefault="00377EF3" w:rsidP="00CC288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Основания представления    документа               </w:t>
            </w:r>
            <w:proofErr w:type="gramStart"/>
            <w:r w:rsidRPr="00FF2430">
              <w:rPr>
                <w:rFonts w:ascii="Times New Roman" w:hAnsi="Times New Roman" w:cs="Times New Roman"/>
                <w:sz w:val="18"/>
                <w:szCs w:val="18"/>
              </w:rPr>
              <w:t xml:space="preserve">   (</w:t>
            </w:r>
            <w:proofErr w:type="gramEnd"/>
            <w:r w:rsidRPr="00FF2430">
              <w:rPr>
                <w:rFonts w:ascii="Times New Roman" w:hAnsi="Times New Roman" w:cs="Times New Roman"/>
                <w:sz w:val="18"/>
                <w:szCs w:val="18"/>
              </w:rPr>
              <w:t>сведений) (номер статьи, пункта, наименование нормативного правового акта)</w:t>
            </w:r>
          </w:p>
        </w:tc>
        <w:tc>
          <w:tcPr>
            <w:tcW w:w="1418" w:type="dxa"/>
            <w:tcBorders>
              <w:top w:val="single" w:sz="4" w:space="0" w:color="auto"/>
              <w:left w:val="single" w:sz="4" w:space="0" w:color="auto"/>
              <w:bottom w:val="single" w:sz="4" w:space="0" w:color="auto"/>
              <w:right w:val="single" w:sz="4" w:space="0" w:color="auto"/>
            </w:tcBorders>
            <w:hideMark/>
          </w:tcPr>
          <w:p w14:paraId="7E88FC67" w14:textId="77777777" w:rsidR="00377EF3" w:rsidRPr="00FF2430" w:rsidRDefault="00377EF3" w:rsidP="008F1F31">
            <w:pPr>
              <w:autoSpaceDE w:val="0"/>
              <w:autoSpaceDN w:val="0"/>
              <w:adjustRightInd w:val="0"/>
              <w:jc w:val="center"/>
              <w:rPr>
                <w:rFonts w:ascii="Times New Roman" w:hAnsi="Times New Roman" w:cs="Times New Roman"/>
                <w:color w:val="FF0000"/>
                <w:sz w:val="18"/>
                <w:szCs w:val="18"/>
              </w:rPr>
            </w:pPr>
            <w:r w:rsidRPr="00FF2430">
              <w:rPr>
                <w:rFonts w:ascii="Times New Roman" w:hAnsi="Times New Roman" w:cs="Times New Roman"/>
                <w:sz w:val="18"/>
                <w:szCs w:val="18"/>
              </w:rPr>
              <w:t>Орган, уполномоченный выдавать документ</w:t>
            </w:r>
          </w:p>
        </w:tc>
        <w:tc>
          <w:tcPr>
            <w:tcW w:w="1276" w:type="dxa"/>
            <w:tcBorders>
              <w:top w:val="single" w:sz="4" w:space="0" w:color="auto"/>
              <w:left w:val="single" w:sz="4" w:space="0" w:color="auto"/>
              <w:bottom w:val="single" w:sz="4" w:space="0" w:color="auto"/>
              <w:right w:val="single" w:sz="4" w:space="0" w:color="auto"/>
            </w:tcBorders>
            <w:hideMark/>
          </w:tcPr>
          <w:p w14:paraId="6847FF5D" w14:textId="77777777"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Источник предоставления документа (сведений) (заявитель/орган, организация, участвующие в межведомственном взаимодействии**</w:t>
            </w:r>
            <w:r w:rsidR="00D9063A">
              <w:rPr>
                <w:rFonts w:ascii="Times New Roman" w:hAnsi="Times New Roman" w:cs="Times New Roman"/>
                <w:sz w:val="18"/>
                <w:szCs w:val="18"/>
              </w:rPr>
              <w:t>*</w:t>
            </w:r>
            <w:r w:rsidRPr="00FF2430">
              <w:rPr>
                <w:rFonts w:ascii="Times New Roman" w:hAnsi="Times New Roman" w:cs="Times New Roman"/>
                <w:sz w:val="18"/>
                <w:szCs w:val="18"/>
              </w:rPr>
              <w:t>)</w:t>
            </w:r>
          </w:p>
        </w:tc>
      </w:tr>
      <w:tr w:rsidR="00377EF3" w:rsidRPr="00FF2430" w14:paraId="02DCC934" w14:textId="77777777" w:rsidTr="007915B6">
        <w:tc>
          <w:tcPr>
            <w:tcW w:w="992" w:type="dxa"/>
            <w:tcBorders>
              <w:top w:val="single" w:sz="4" w:space="0" w:color="auto"/>
              <w:left w:val="single" w:sz="4" w:space="0" w:color="auto"/>
              <w:bottom w:val="single" w:sz="4" w:space="0" w:color="auto"/>
              <w:right w:val="single" w:sz="4" w:space="0" w:color="auto"/>
            </w:tcBorders>
            <w:hideMark/>
          </w:tcPr>
          <w:p w14:paraId="3B820E1E" w14:textId="77777777"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1.</w:t>
            </w:r>
          </w:p>
        </w:tc>
        <w:tc>
          <w:tcPr>
            <w:tcW w:w="1702" w:type="dxa"/>
            <w:tcBorders>
              <w:top w:val="single" w:sz="4" w:space="0" w:color="auto"/>
              <w:left w:val="single" w:sz="4" w:space="0" w:color="auto"/>
              <w:bottom w:val="single" w:sz="4" w:space="0" w:color="auto"/>
              <w:right w:val="single" w:sz="4" w:space="0" w:color="auto"/>
            </w:tcBorders>
          </w:tcPr>
          <w:p w14:paraId="076471BD"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Заявление на предоставление услуги</w:t>
            </w:r>
          </w:p>
        </w:tc>
        <w:tc>
          <w:tcPr>
            <w:tcW w:w="1842" w:type="dxa"/>
            <w:tcBorders>
              <w:top w:val="single" w:sz="4" w:space="0" w:color="auto"/>
              <w:left w:val="single" w:sz="4" w:space="0" w:color="auto"/>
              <w:bottom w:val="single" w:sz="4" w:space="0" w:color="auto"/>
              <w:right w:val="single" w:sz="4" w:space="0" w:color="auto"/>
            </w:tcBorders>
            <w:vAlign w:val="center"/>
          </w:tcPr>
          <w:p w14:paraId="336C1529" w14:textId="77777777" w:rsidR="00377EF3" w:rsidRPr="00FF2430" w:rsidRDefault="00377EF3" w:rsidP="009B6A5F">
            <w:pPr>
              <w:autoSpaceDE w:val="0"/>
              <w:autoSpaceDN w:val="0"/>
              <w:adjustRightInd w:val="0"/>
              <w:rPr>
                <w:rFonts w:ascii="Times New Roman" w:hAnsi="Times New Roman" w:cs="Times New Roman"/>
                <w:sz w:val="18"/>
                <w:szCs w:val="18"/>
              </w:rPr>
            </w:pPr>
            <w:r w:rsidRPr="00FF2430">
              <w:rPr>
                <w:rFonts w:ascii="Times New Roman" w:hAnsi="Times New Roman" w:cs="Times New Roman"/>
                <w:bCs/>
                <w:sz w:val="18"/>
                <w:szCs w:val="18"/>
              </w:rPr>
              <w:t>Заявление (Приложение</w:t>
            </w:r>
            <w:r w:rsidR="00D320FE">
              <w:rPr>
                <w:rFonts w:ascii="Times New Roman" w:hAnsi="Times New Roman" w:cs="Times New Roman"/>
                <w:bCs/>
                <w:sz w:val="18"/>
                <w:szCs w:val="18"/>
              </w:rPr>
              <w:t xml:space="preserve"> </w:t>
            </w:r>
            <w:r w:rsidRPr="00FF2430">
              <w:rPr>
                <w:rFonts w:ascii="Times New Roman" w:hAnsi="Times New Roman" w:cs="Times New Roman"/>
                <w:bCs/>
                <w:sz w:val="18"/>
                <w:szCs w:val="18"/>
              </w:rPr>
              <w:t>№</w:t>
            </w:r>
            <w:r w:rsidR="00D320FE">
              <w:rPr>
                <w:rFonts w:ascii="Times New Roman" w:hAnsi="Times New Roman" w:cs="Times New Roman"/>
                <w:bCs/>
                <w:sz w:val="18"/>
                <w:szCs w:val="18"/>
              </w:rPr>
              <w:t xml:space="preserve"> </w:t>
            </w:r>
            <w:r w:rsidRPr="00FF2430">
              <w:rPr>
                <w:rFonts w:ascii="Times New Roman" w:hAnsi="Times New Roman" w:cs="Times New Roman"/>
                <w:bCs/>
                <w:sz w:val="18"/>
                <w:szCs w:val="18"/>
              </w:rPr>
              <w:t>2 к Правилам</w:t>
            </w:r>
            <w:r w:rsidRPr="00FF2430">
              <w:rPr>
                <w:rFonts w:ascii="Times New Roman" w:hAnsi="Times New Roman" w:cs="Times New Roman"/>
                <w:sz w:val="18"/>
                <w:szCs w:val="18"/>
              </w:rPr>
              <w:t xml:space="preserve"> предоставления молодым семьям социальных выплат на приобретение (строительство) жилья и их использования, утвержденным постановлением Правительства РФ от 17.12.2010 №1050 в качестве приложения № 1 к особенностям реализации отдельных мероприятий государственной программы Российской Федерации «Обеспечение доступным и </w:t>
            </w:r>
            <w:r w:rsidRPr="00FF2430">
              <w:rPr>
                <w:rFonts w:ascii="Times New Roman" w:hAnsi="Times New Roman" w:cs="Times New Roman"/>
                <w:sz w:val="18"/>
                <w:szCs w:val="18"/>
              </w:rPr>
              <w:lastRenderedPageBreak/>
              <w:t xml:space="preserve">комфортным жильем и коммунальными услугами граждан </w:t>
            </w:r>
            <w:proofErr w:type="gramStart"/>
            <w:r w:rsidRPr="00FF2430">
              <w:rPr>
                <w:rFonts w:ascii="Times New Roman" w:hAnsi="Times New Roman" w:cs="Times New Roman"/>
                <w:sz w:val="18"/>
                <w:szCs w:val="18"/>
              </w:rPr>
              <w:t>Российской  Федерации</w:t>
            </w:r>
            <w:proofErr w:type="gramEnd"/>
            <w:r w:rsidRPr="00FF2430">
              <w:rPr>
                <w:rFonts w:ascii="Times New Roman" w:hAnsi="Times New Roman" w:cs="Times New Roman"/>
                <w:sz w:val="18"/>
                <w:szCs w:val="18"/>
              </w:rPr>
              <w:t>» (далее – Правила)</w:t>
            </w:r>
          </w:p>
        </w:tc>
        <w:tc>
          <w:tcPr>
            <w:tcW w:w="1276" w:type="dxa"/>
            <w:tcBorders>
              <w:top w:val="single" w:sz="4" w:space="0" w:color="auto"/>
              <w:left w:val="single" w:sz="4" w:space="0" w:color="auto"/>
              <w:bottom w:val="single" w:sz="4" w:space="0" w:color="auto"/>
              <w:right w:val="single" w:sz="4" w:space="0" w:color="auto"/>
            </w:tcBorders>
            <w:hideMark/>
          </w:tcPr>
          <w:p w14:paraId="547493E5" w14:textId="77777777" w:rsidR="00377EF3" w:rsidRPr="00FF2430" w:rsidRDefault="00377EF3" w:rsidP="00D320FE">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w:t>
            </w:r>
            <w:r w:rsidR="00D320FE">
              <w:rPr>
                <w:rFonts w:ascii="Times New Roman" w:hAnsi="Times New Roman" w:cs="Times New Roman"/>
                <w:sz w:val="18"/>
                <w:szCs w:val="18"/>
              </w:rPr>
              <w:t xml:space="preserve"> в 2 экземплярах</w:t>
            </w:r>
            <w:r w:rsidR="001E1329">
              <w:rPr>
                <w:rFonts w:ascii="Times New Roman" w:hAnsi="Times New Roman" w:cs="Times New Roman"/>
                <w:sz w:val="18"/>
                <w:szCs w:val="18"/>
              </w:rPr>
              <w:t>/</w:t>
            </w:r>
            <w:r w:rsidRPr="00FF2430">
              <w:rPr>
                <w:rFonts w:ascii="Times New Roman" w:hAnsi="Times New Roman" w:cs="Times New Roman"/>
                <w:sz w:val="18"/>
                <w:szCs w:val="18"/>
              </w:rPr>
              <w:t>электронн</w:t>
            </w:r>
            <w:r w:rsidR="001E1329">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sidR="00D320FE">
              <w:rPr>
                <w:rFonts w:ascii="Times New Roman" w:hAnsi="Times New Roman" w:cs="Times New Roman"/>
                <w:sz w:val="18"/>
                <w:szCs w:val="18"/>
              </w:rPr>
              <w:t xml:space="preserve"> </w:t>
            </w:r>
            <w:r w:rsidR="001E1329" w:rsidRPr="00FF2430">
              <w:rPr>
                <w:rFonts w:ascii="Times New Roman" w:hAnsi="Times New Roman" w:cs="Times New Roman"/>
                <w:sz w:val="18"/>
                <w:szCs w:val="18"/>
              </w:rPr>
              <w:t xml:space="preserve">в </w:t>
            </w:r>
            <w:r w:rsidR="001F16E5">
              <w:rPr>
                <w:rFonts w:ascii="Times New Roman" w:hAnsi="Times New Roman" w:cs="Times New Roman"/>
                <w:sz w:val="18"/>
                <w:szCs w:val="18"/>
              </w:rPr>
              <w:t>1</w:t>
            </w:r>
            <w:r w:rsidR="001E1329" w:rsidRPr="00FF2430">
              <w:rPr>
                <w:rFonts w:ascii="Times New Roman" w:hAnsi="Times New Roman" w:cs="Times New Roman"/>
                <w:sz w:val="18"/>
                <w:szCs w:val="18"/>
              </w:rPr>
              <w:t xml:space="preserve"> экземпляр</w:t>
            </w:r>
            <w:r w:rsidR="001F16E5">
              <w:rPr>
                <w:rFonts w:ascii="Times New Roman" w:hAnsi="Times New Roman" w:cs="Times New Roman"/>
                <w:sz w:val="18"/>
                <w:szCs w:val="18"/>
              </w:rPr>
              <w:t>е</w:t>
            </w:r>
          </w:p>
        </w:tc>
        <w:tc>
          <w:tcPr>
            <w:tcW w:w="1276" w:type="dxa"/>
            <w:tcBorders>
              <w:top w:val="single" w:sz="4" w:space="0" w:color="auto"/>
              <w:left w:val="single" w:sz="4" w:space="0" w:color="auto"/>
              <w:bottom w:val="single" w:sz="4" w:space="0" w:color="auto"/>
              <w:right w:val="single" w:sz="4" w:space="0" w:color="auto"/>
            </w:tcBorders>
          </w:tcPr>
          <w:p w14:paraId="175A9568" w14:textId="39B88C76" w:rsidR="00A069C3" w:rsidRPr="00766350" w:rsidRDefault="00AD091C" w:rsidP="000B71FD">
            <w:pPr>
              <w:autoSpaceDE w:val="0"/>
              <w:autoSpaceDN w:val="0"/>
              <w:adjustRightInd w:val="0"/>
              <w:spacing w:after="0" w:line="240" w:lineRule="auto"/>
              <w:rPr>
                <w:rFonts w:ascii="Times New Roman" w:hAnsi="Times New Roman" w:cs="Times New Roman"/>
                <w:color w:val="000000" w:themeColor="text1"/>
                <w:sz w:val="18"/>
                <w:szCs w:val="18"/>
              </w:rPr>
            </w:pPr>
            <w:r w:rsidRPr="00766350">
              <w:rPr>
                <w:rFonts w:ascii="Times New Roman" w:hAnsi="Times New Roman" w:cs="Times New Roman"/>
                <w:color w:val="000000" w:themeColor="text1"/>
                <w:sz w:val="18"/>
                <w:szCs w:val="18"/>
              </w:rPr>
              <w:t>О</w:t>
            </w:r>
            <w:r w:rsidR="00A069C3" w:rsidRPr="00766350">
              <w:rPr>
                <w:rFonts w:ascii="Times New Roman" w:hAnsi="Times New Roman" w:cs="Times New Roman"/>
                <w:color w:val="000000" w:themeColor="text1"/>
                <w:sz w:val="18"/>
                <w:szCs w:val="18"/>
              </w:rPr>
              <w:t>дин экземпляр возвращается заявителю с указанием даты принятия заявления и приложенных к нему документов</w:t>
            </w:r>
            <w:r w:rsidRPr="00766350">
              <w:rPr>
                <w:rFonts w:ascii="Times New Roman" w:hAnsi="Times New Roman" w:cs="Times New Roman"/>
                <w:color w:val="000000" w:themeColor="text1"/>
                <w:sz w:val="18"/>
                <w:szCs w:val="18"/>
              </w:rPr>
              <w:t xml:space="preserve"> (при личном обращении в орган местного самоуправления по месту жительства)</w:t>
            </w:r>
          </w:p>
          <w:p w14:paraId="092268C3" w14:textId="77777777" w:rsidR="00377EF3" w:rsidRPr="00FF2430" w:rsidRDefault="00377EF3" w:rsidP="00A00CCF">
            <w:pPr>
              <w:tabs>
                <w:tab w:val="left" w:pos="2193"/>
              </w:tabs>
              <w:autoSpaceDE w:val="0"/>
              <w:autoSpaceDN w:val="0"/>
              <w:adjustRightInd w:val="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0819BA3D" w14:textId="77777777" w:rsidR="00377EF3" w:rsidRPr="00FF2430" w:rsidRDefault="00377EF3" w:rsidP="00A00CCF">
            <w:pPr>
              <w:tabs>
                <w:tab w:val="left" w:pos="2193"/>
              </w:tab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4B22DE" w:rsidRPr="00FF2430">
              <w:rPr>
                <w:rFonts w:ascii="Times New Roman" w:hAnsi="Times New Roman" w:cs="Times New Roman"/>
                <w:sz w:val="18"/>
                <w:szCs w:val="18"/>
              </w:rPr>
              <w:t>«а»</w:t>
            </w:r>
            <w:r w:rsidRPr="00FF2430">
              <w:rPr>
                <w:rFonts w:ascii="Times New Roman" w:hAnsi="Times New Roman" w:cs="Times New Roman"/>
                <w:sz w:val="18"/>
                <w:szCs w:val="18"/>
              </w:rPr>
              <w:t xml:space="preserve"> пункта 18 и подпункт </w:t>
            </w:r>
            <w:r w:rsidR="004B22DE" w:rsidRPr="00FF2430">
              <w:rPr>
                <w:rFonts w:ascii="Times New Roman" w:hAnsi="Times New Roman" w:cs="Times New Roman"/>
                <w:sz w:val="18"/>
                <w:szCs w:val="18"/>
              </w:rPr>
              <w:t>«</w:t>
            </w:r>
            <w:r w:rsidRPr="00FF2430">
              <w:rPr>
                <w:rFonts w:ascii="Times New Roman" w:hAnsi="Times New Roman" w:cs="Times New Roman"/>
                <w:sz w:val="18"/>
                <w:szCs w:val="18"/>
              </w:rPr>
              <w:t>а</w:t>
            </w:r>
            <w:r w:rsidR="004B22DE" w:rsidRPr="00FF2430">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w:t>
            </w:r>
          </w:p>
        </w:tc>
        <w:tc>
          <w:tcPr>
            <w:tcW w:w="1418" w:type="dxa"/>
            <w:tcBorders>
              <w:top w:val="single" w:sz="4" w:space="0" w:color="auto"/>
              <w:left w:val="single" w:sz="4" w:space="0" w:color="auto"/>
              <w:bottom w:val="single" w:sz="4" w:space="0" w:color="auto"/>
              <w:right w:val="single" w:sz="4" w:space="0" w:color="auto"/>
            </w:tcBorders>
            <w:hideMark/>
          </w:tcPr>
          <w:p w14:paraId="5E0A6EE1"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hideMark/>
          </w:tcPr>
          <w:p w14:paraId="514C9AD5"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14:paraId="1A0A0C69" w14:textId="77777777" w:rsidTr="007915B6">
        <w:tc>
          <w:tcPr>
            <w:tcW w:w="992" w:type="dxa"/>
            <w:tcBorders>
              <w:top w:val="single" w:sz="4" w:space="0" w:color="auto"/>
              <w:left w:val="single" w:sz="4" w:space="0" w:color="auto"/>
              <w:bottom w:val="single" w:sz="4" w:space="0" w:color="auto"/>
              <w:right w:val="single" w:sz="4" w:space="0" w:color="auto"/>
            </w:tcBorders>
          </w:tcPr>
          <w:p w14:paraId="6B1F91FA" w14:textId="77777777"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 xml:space="preserve">2. </w:t>
            </w:r>
          </w:p>
        </w:tc>
        <w:tc>
          <w:tcPr>
            <w:tcW w:w="1702" w:type="dxa"/>
            <w:tcBorders>
              <w:top w:val="single" w:sz="4" w:space="0" w:color="auto"/>
              <w:left w:val="single" w:sz="4" w:space="0" w:color="auto"/>
              <w:bottom w:val="single" w:sz="4" w:space="0" w:color="auto"/>
              <w:right w:val="single" w:sz="4" w:space="0" w:color="auto"/>
            </w:tcBorders>
          </w:tcPr>
          <w:p w14:paraId="3530059B" w14:textId="77777777"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bCs/>
                <w:sz w:val="18"/>
                <w:szCs w:val="18"/>
              </w:rPr>
              <w:t>Документ, содержащий сведения о регистрации по месту жительства гражданина РФ</w:t>
            </w:r>
          </w:p>
        </w:tc>
        <w:tc>
          <w:tcPr>
            <w:tcW w:w="1842" w:type="dxa"/>
            <w:tcBorders>
              <w:top w:val="single" w:sz="4" w:space="0" w:color="auto"/>
              <w:left w:val="single" w:sz="4" w:space="0" w:color="auto"/>
              <w:bottom w:val="single" w:sz="4" w:space="0" w:color="auto"/>
              <w:right w:val="single" w:sz="4" w:space="0" w:color="auto"/>
            </w:tcBorders>
          </w:tcPr>
          <w:p w14:paraId="0E53D75D" w14:textId="77777777"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bCs/>
                <w:sz w:val="18"/>
                <w:szCs w:val="18"/>
              </w:rPr>
              <w:t>Документ, содержащий сведения о регистрации по месту жительства гражданина РФ и членов семьи</w:t>
            </w:r>
          </w:p>
        </w:tc>
        <w:tc>
          <w:tcPr>
            <w:tcW w:w="1276" w:type="dxa"/>
            <w:tcBorders>
              <w:top w:val="single" w:sz="4" w:space="0" w:color="auto"/>
              <w:left w:val="single" w:sz="4" w:space="0" w:color="auto"/>
              <w:bottom w:val="single" w:sz="4" w:space="0" w:color="auto"/>
              <w:right w:val="single" w:sz="4" w:space="0" w:color="auto"/>
            </w:tcBorders>
          </w:tcPr>
          <w:p w14:paraId="4179CC46"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Оригинал/ </w:t>
            </w:r>
            <w:r w:rsidR="00E07F3B">
              <w:rPr>
                <w:rFonts w:ascii="Times New Roman" w:hAnsi="Times New Roman" w:cs="Times New Roman"/>
                <w:sz w:val="18"/>
                <w:szCs w:val="18"/>
              </w:rPr>
              <w:t>электронный до</w:t>
            </w:r>
            <w:r w:rsidRPr="00FF2430">
              <w:rPr>
                <w:rFonts w:ascii="Times New Roman" w:hAnsi="Times New Roman" w:cs="Times New Roman"/>
                <w:sz w:val="18"/>
                <w:szCs w:val="18"/>
              </w:rPr>
              <w:t>кумент</w:t>
            </w:r>
            <w:r w:rsidR="00960575">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789E69D3" w14:textId="77777777" w:rsidR="00377EF3" w:rsidRPr="00FF2430" w:rsidRDefault="00377EF3" w:rsidP="00A00CCF">
            <w:pPr>
              <w:tabs>
                <w:tab w:val="left" w:pos="2193"/>
              </w:tab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704EC008" w14:textId="77777777" w:rsidR="00377EF3" w:rsidRPr="00FF2430" w:rsidRDefault="00377EF3" w:rsidP="00A00CCF">
            <w:pPr>
              <w:tabs>
                <w:tab w:val="left" w:pos="2193"/>
              </w:tab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113AC2" w:rsidRPr="00FF2430">
              <w:rPr>
                <w:rFonts w:ascii="Times New Roman" w:hAnsi="Times New Roman" w:cs="Times New Roman"/>
                <w:sz w:val="18"/>
                <w:szCs w:val="18"/>
              </w:rPr>
              <w:t>ункты</w:t>
            </w:r>
            <w:r w:rsidRPr="00FF2430">
              <w:rPr>
                <w:rFonts w:ascii="Times New Roman" w:hAnsi="Times New Roman" w:cs="Times New Roman"/>
                <w:sz w:val="18"/>
                <w:szCs w:val="18"/>
              </w:rPr>
              <w:t xml:space="preserve"> 18, 19 Правил</w:t>
            </w:r>
          </w:p>
        </w:tc>
        <w:tc>
          <w:tcPr>
            <w:tcW w:w="1418" w:type="dxa"/>
            <w:tcBorders>
              <w:top w:val="single" w:sz="4" w:space="0" w:color="auto"/>
              <w:left w:val="single" w:sz="4" w:space="0" w:color="auto"/>
              <w:bottom w:val="single" w:sz="4" w:space="0" w:color="auto"/>
              <w:right w:val="single" w:sz="4" w:space="0" w:color="auto"/>
            </w:tcBorders>
          </w:tcPr>
          <w:p w14:paraId="1829E0D4"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МВД России</w:t>
            </w:r>
          </w:p>
        </w:tc>
        <w:tc>
          <w:tcPr>
            <w:tcW w:w="1276" w:type="dxa"/>
            <w:tcBorders>
              <w:top w:val="single" w:sz="4" w:space="0" w:color="auto"/>
              <w:left w:val="single" w:sz="4" w:space="0" w:color="auto"/>
              <w:bottom w:val="single" w:sz="4" w:space="0" w:color="auto"/>
              <w:right w:val="single" w:sz="4" w:space="0" w:color="auto"/>
            </w:tcBorders>
          </w:tcPr>
          <w:p w14:paraId="19A2EA7A"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14:paraId="34962FC3" w14:textId="77777777" w:rsidTr="007915B6">
        <w:trPr>
          <w:trHeight w:val="474"/>
        </w:trPr>
        <w:tc>
          <w:tcPr>
            <w:tcW w:w="992" w:type="dxa"/>
            <w:tcBorders>
              <w:top w:val="single" w:sz="4" w:space="0" w:color="auto"/>
              <w:left w:val="single" w:sz="4" w:space="0" w:color="auto"/>
              <w:bottom w:val="single" w:sz="4" w:space="0" w:color="auto"/>
              <w:right w:val="single" w:sz="4" w:space="0" w:color="auto"/>
            </w:tcBorders>
          </w:tcPr>
          <w:p w14:paraId="0E8AD391" w14:textId="77777777"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w:t>
            </w:r>
          </w:p>
          <w:p w14:paraId="7EE316B9" w14:textId="77777777" w:rsidR="00377EF3" w:rsidRPr="00FF2430" w:rsidRDefault="00377EF3" w:rsidP="008F1F31">
            <w:pPr>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14:paraId="68EBA81F" w14:textId="77777777" w:rsidR="00377EF3" w:rsidRPr="00FF2430" w:rsidRDefault="00377EF3"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339DA346" w14:textId="77777777"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bCs/>
                <w:sz w:val="18"/>
                <w:szCs w:val="18"/>
              </w:rPr>
              <w:t>Для участия в мероприятии в целях использования социальной выплаты:</w:t>
            </w:r>
          </w:p>
          <w:p w14:paraId="418D917E" w14:textId="77777777"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bCs/>
                <w:sz w:val="18"/>
                <w:szCs w:val="1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6F13592D" w14:textId="77777777" w:rsidR="00377EF3" w:rsidRPr="00FF2430" w:rsidRDefault="00377EF3" w:rsidP="008F1F31">
            <w:pPr>
              <w:autoSpaceDE w:val="0"/>
              <w:autoSpaceDN w:val="0"/>
              <w:adjustRightInd w:val="0"/>
              <w:rPr>
                <w:rFonts w:ascii="Times New Roman" w:hAnsi="Times New Roman" w:cs="Times New Roman"/>
                <w:b/>
                <w:sz w:val="18"/>
                <w:szCs w:val="18"/>
              </w:rPr>
            </w:pPr>
            <w:r w:rsidRPr="00FF2430">
              <w:rPr>
                <w:rFonts w:ascii="Times New Roman" w:hAnsi="Times New Roman" w:cs="Times New Roman"/>
                <w:b/>
                <w:sz w:val="18"/>
                <w:szCs w:val="18"/>
              </w:rPr>
              <w:t>- для оплаты цены договора строительного подряда на строительство жилого дома;</w:t>
            </w:r>
          </w:p>
          <w:p w14:paraId="5450FB59" w14:textId="77777777"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Pr="00FF2430">
              <w:rPr>
                <w:rFonts w:ascii="Times New Roman" w:hAnsi="Times New Roman" w:cs="Times New Roman"/>
                <w:b/>
                <w:sz w:val="18"/>
                <w:szCs w:val="18"/>
              </w:rPr>
              <w:t>;</w:t>
            </w:r>
          </w:p>
          <w:p w14:paraId="41C763AB" w14:textId="77777777"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r w:rsidRPr="00FF2430">
              <w:rPr>
                <w:rFonts w:ascii="Times New Roman" w:hAnsi="Times New Roman" w:cs="Times New Roman"/>
                <w:b/>
                <w:sz w:val="18"/>
                <w:szCs w:val="18"/>
              </w:rPr>
              <w:t>;</w:t>
            </w:r>
          </w:p>
          <w:p w14:paraId="194764E6" w14:textId="77777777"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62F693DC" w14:textId="77777777"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2" w:history="1">
              <w:r w:rsidRPr="00FF2430">
                <w:rPr>
                  <w:rFonts w:ascii="Times New Roman" w:hAnsi="Times New Roman" w:cs="Times New Roman"/>
                  <w:b/>
                  <w:bCs/>
                  <w:sz w:val="18"/>
                  <w:szCs w:val="18"/>
                </w:rPr>
                <w:t>пунктом 5 части 4 статьи 4</w:t>
              </w:r>
            </w:hyperlink>
            <w:r w:rsidRPr="00FF2430">
              <w:rPr>
                <w:rFonts w:ascii="Times New Roman" w:hAnsi="Times New Roman" w:cs="Times New Roman"/>
                <w:b/>
                <w:bCs/>
                <w:sz w:val="18"/>
                <w:szCs w:val="1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F2430">
              <w:rPr>
                <w:rFonts w:ascii="Times New Roman" w:hAnsi="Times New Roman" w:cs="Times New Roman"/>
                <w:b/>
                <w:sz w:val="18"/>
                <w:szCs w:val="18"/>
              </w:rPr>
              <w:t>;</w:t>
            </w:r>
          </w:p>
          <w:p w14:paraId="289343A1" w14:textId="77777777"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r w:rsidRPr="00FF2430">
              <w:rPr>
                <w:rFonts w:ascii="Times New Roman" w:hAnsi="Times New Roman" w:cs="Times New Roman"/>
                <w:b/>
                <w:sz w:val="18"/>
                <w:szCs w:val="18"/>
              </w:rPr>
              <w:t>.</w:t>
            </w:r>
          </w:p>
        </w:tc>
      </w:tr>
      <w:tr w:rsidR="00377EF3" w:rsidRPr="00FF2430" w14:paraId="2C637A3C" w14:textId="77777777" w:rsidTr="007915B6">
        <w:trPr>
          <w:trHeight w:val="1439"/>
        </w:trPr>
        <w:tc>
          <w:tcPr>
            <w:tcW w:w="992" w:type="dxa"/>
            <w:tcBorders>
              <w:top w:val="single" w:sz="4" w:space="0" w:color="auto"/>
              <w:left w:val="single" w:sz="4" w:space="0" w:color="auto"/>
              <w:bottom w:val="single" w:sz="4" w:space="0" w:color="auto"/>
              <w:right w:val="single" w:sz="4" w:space="0" w:color="auto"/>
            </w:tcBorders>
            <w:hideMark/>
          </w:tcPr>
          <w:p w14:paraId="00B30F21" w14:textId="77777777"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3.1.</w:t>
            </w:r>
          </w:p>
        </w:tc>
        <w:tc>
          <w:tcPr>
            <w:tcW w:w="1702" w:type="dxa"/>
            <w:tcBorders>
              <w:top w:val="single" w:sz="4" w:space="0" w:color="auto"/>
              <w:left w:val="single" w:sz="4" w:space="0" w:color="auto"/>
              <w:bottom w:val="single" w:sz="4" w:space="0" w:color="auto"/>
              <w:right w:val="single" w:sz="4" w:space="0" w:color="auto"/>
            </w:tcBorders>
            <w:hideMark/>
          </w:tcPr>
          <w:p w14:paraId="70581CCF" w14:textId="77777777" w:rsidR="00377EF3" w:rsidRPr="00FF2430" w:rsidRDefault="00377EF3" w:rsidP="00434E42">
            <w:pPr>
              <w:rPr>
                <w:rFonts w:ascii="Times New Roman" w:hAnsi="Times New Roman" w:cs="Times New Roman"/>
                <w:sz w:val="18"/>
                <w:szCs w:val="18"/>
              </w:rPr>
            </w:pPr>
            <w:r w:rsidRPr="00FF2430">
              <w:rPr>
                <w:rFonts w:ascii="Times New Roman" w:hAnsi="Times New Roman" w:cs="Times New Roman"/>
                <w:sz w:val="18"/>
                <w:szCs w:val="18"/>
              </w:rPr>
              <w:t xml:space="preserve">Документ, удостоверяющий личность </w:t>
            </w:r>
            <w:r w:rsidR="00434E42">
              <w:rPr>
                <w:rFonts w:ascii="Times New Roman" w:hAnsi="Times New Roman" w:cs="Times New Roman"/>
                <w:sz w:val="18"/>
                <w:szCs w:val="18"/>
              </w:rPr>
              <w:t>члена семьи</w:t>
            </w:r>
          </w:p>
        </w:tc>
        <w:tc>
          <w:tcPr>
            <w:tcW w:w="1842" w:type="dxa"/>
            <w:tcBorders>
              <w:top w:val="single" w:sz="4" w:space="0" w:color="auto"/>
              <w:left w:val="single" w:sz="4" w:space="0" w:color="auto"/>
              <w:bottom w:val="single" w:sz="4" w:space="0" w:color="auto"/>
              <w:right w:val="single" w:sz="4" w:space="0" w:color="auto"/>
            </w:tcBorders>
          </w:tcPr>
          <w:p w14:paraId="7F561766" w14:textId="77777777" w:rsidR="00377EF3" w:rsidRPr="00FF2430" w:rsidRDefault="008F1F31"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377EF3" w:rsidRPr="00FF2430">
              <w:rPr>
                <w:rFonts w:ascii="Times New Roman" w:hAnsi="Times New Roman" w:cs="Times New Roman"/>
                <w:sz w:val="18"/>
                <w:szCs w:val="18"/>
              </w:rPr>
              <w:t>аспорт гражданина РФ</w:t>
            </w:r>
          </w:p>
        </w:tc>
        <w:tc>
          <w:tcPr>
            <w:tcW w:w="1276" w:type="dxa"/>
            <w:tcBorders>
              <w:top w:val="single" w:sz="4" w:space="0" w:color="auto"/>
              <w:left w:val="single" w:sz="4" w:space="0" w:color="auto"/>
              <w:bottom w:val="single" w:sz="4" w:space="0" w:color="auto"/>
              <w:right w:val="single" w:sz="4" w:space="0" w:color="auto"/>
            </w:tcBorders>
            <w:hideMark/>
          </w:tcPr>
          <w:p w14:paraId="24CCA682" w14:textId="77777777" w:rsidR="00377EF3" w:rsidRPr="00FF2430" w:rsidRDefault="00113AC2"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sidR="006F632A">
              <w:rPr>
                <w:rFonts w:ascii="Times New Roman" w:hAnsi="Times New Roman" w:cs="Times New Roman"/>
                <w:sz w:val="18"/>
                <w:szCs w:val="18"/>
              </w:rPr>
              <w:t>/копия</w:t>
            </w:r>
            <w:r w:rsidR="00377EF3" w:rsidRPr="00FF2430">
              <w:rPr>
                <w:rFonts w:ascii="Times New Roman" w:hAnsi="Times New Roman" w:cs="Times New Roman"/>
                <w:sz w:val="18"/>
                <w:szCs w:val="18"/>
              </w:rPr>
              <w:t>/электронн</w:t>
            </w:r>
            <w:r w:rsidR="006F632A">
              <w:rPr>
                <w:rFonts w:ascii="Times New Roman" w:hAnsi="Times New Roman" w:cs="Times New Roman"/>
                <w:sz w:val="18"/>
                <w:szCs w:val="18"/>
              </w:rPr>
              <w:t xml:space="preserve">ый </w:t>
            </w:r>
            <w:r w:rsidR="00377EF3" w:rsidRPr="00FF2430">
              <w:rPr>
                <w:rFonts w:ascii="Times New Roman" w:hAnsi="Times New Roman" w:cs="Times New Roman"/>
                <w:sz w:val="18"/>
                <w:szCs w:val="18"/>
              </w:rPr>
              <w:t>документ</w:t>
            </w:r>
            <w:r w:rsidR="006F632A">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5A1C85D8"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1347874A"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13AC2" w:rsidRPr="00FF2430">
              <w:rPr>
                <w:rFonts w:ascii="Times New Roman" w:hAnsi="Times New Roman" w:cs="Times New Roman"/>
                <w:sz w:val="18"/>
                <w:szCs w:val="18"/>
              </w:rPr>
              <w:t>«</w:t>
            </w:r>
            <w:r w:rsidRPr="00FF2430">
              <w:rPr>
                <w:rFonts w:ascii="Times New Roman" w:hAnsi="Times New Roman" w:cs="Times New Roman"/>
                <w:sz w:val="18"/>
                <w:szCs w:val="18"/>
              </w:rPr>
              <w:t>б</w:t>
            </w:r>
            <w:r w:rsidR="00113AC2" w:rsidRPr="00FF2430">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14:paraId="3A1DD0DD" w14:textId="77777777"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4E283DB"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МВД России</w:t>
            </w:r>
            <w:r w:rsidR="00FF2430" w:rsidRPr="00FF2430">
              <w:rPr>
                <w:rFonts w:ascii="Times New Roman" w:hAnsi="Times New Roman" w:cs="Times New Roman"/>
                <w:sz w:val="18"/>
                <w:szCs w:val="18"/>
              </w:rPr>
              <w:t>/ФМС России***</w:t>
            </w:r>
            <w:r w:rsidR="00D9063A">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20E92CAC"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14:paraId="2A1A1A16" w14:textId="77777777" w:rsidTr="007915B6">
        <w:trPr>
          <w:trHeight w:val="70"/>
        </w:trPr>
        <w:tc>
          <w:tcPr>
            <w:tcW w:w="992" w:type="dxa"/>
            <w:tcBorders>
              <w:top w:val="single" w:sz="4" w:space="0" w:color="auto"/>
              <w:left w:val="single" w:sz="4" w:space="0" w:color="auto"/>
              <w:bottom w:val="single" w:sz="4" w:space="0" w:color="auto"/>
              <w:right w:val="single" w:sz="4" w:space="0" w:color="auto"/>
            </w:tcBorders>
            <w:hideMark/>
          </w:tcPr>
          <w:p w14:paraId="7F5508AA" w14:textId="77777777"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3.2.</w:t>
            </w:r>
          </w:p>
        </w:tc>
        <w:tc>
          <w:tcPr>
            <w:tcW w:w="1702" w:type="dxa"/>
            <w:tcBorders>
              <w:top w:val="single" w:sz="4" w:space="0" w:color="auto"/>
              <w:left w:val="single" w:sz="4" w:space="0" w:color="auto"/>
              <w:bottom w:val="single" w:sz="4" w:space="0" w:color="auto"/>
              <w:right w:val="single" w:sz="4" w:space="0" w:color="auto"/>
            </w:tcBorders>
            <w:hideMark/>
          </w:tcPr>
          <w:p w14:paraId="7C3A5CC9" w14:textId="77777777"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 xml:space="preserve">Сведения о государственной регистрации </w:t>
            </w:r>
            <w:r w:rsidRPr="00FF2430">
              <w:rPr>
                <w:rFonts w:ascii="Times New Roman" w:hAnsi="Times New Roman" w:cs="Times New Roman"/>
                <w:sz w:val="18"/>
                <w:szCs w:val="18"/>
              </w:rPr>
              <w:lastRenderedPageBreak/>
              <w:t>рождения</w:t>
            </w:r>
          </w:p>
        </w:tc>
        <w:tc>
          <w:tcPr>
            <w:tcW w:w="1842" w:type="dxa"/>
            <w:tcBorders>
              <w:top w:val="single" w:sz="4" w:space="0" w:color="auto"/>
              <w:left w:val="single" w:sz="4" w:space="0" w:color="auto"/>
              <w:bottom w:val="single" w:sz="4" w:space="0" w:color="auto"/>
              <w:right w:val="single" w:sz="4" w:space="0" w:color="auto"/>
            </w:tcBorders>
          </w:tcPr>
          <w:p w14:paraId="6606951C" w14:textId="77777777" w:rsidR="00377EF3" w:rsidRPr="00FF2430" w:rsidRDefault="00CA3661"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С</w:t>
            </w:r>
            <w:r w:rsidR="00377EF3" w:rsidRPr="00FF2430">
              <w:rPr>
                <w:rFonts w:ascii="Times New Roman" w:hAnsi="Times New Roman" w:cs="Times New Roman"/>
                <w:sz w:val="18"/>
                <w:szCs w:val="18"/>
              </w:rPr>
              <w:t>видетельство о рождении</w:t>
            </w:r>
          </w:p>
        </w:tc>
        <w:tc>
          <w:tcPr>
            <w:tcW w:w="1276" w:type="dxa"/>
            <w:tcBorders>
              <w:top w:val="single" w:sz="4" w:space="0" w:color="auto"/>
              <w:left w:val="single" w:sz="4" w:space="0" w:color="auto"/>
              <w:bottom w:val="single" w:sz="4" w:space="0" w:color="auto"/>
              <w:right w:val="single" w:sz="4" w:space="0" w:color="auto"/>
            </w:tcBorders>
            <w:hideMark/>
          </w:tcPr>
          <w:p w14:paraId="25934A62" w14:textId="77777777" w:rsidR="00377EF3" w:rsidRPr="00FF2430" w:rsidRDefault="001E1329"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lastRenderedPageBreak/>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1E996B11"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Только для просмотра (снятия </w:t>
            </w:r>
            <w:r w:rsidRPr="00FF2430">
              <w:rPr>
                <w:rFonts w:ascii="Times New Roman" w:hAnsi="Times New Roman" w:cs="Times New Roman"/>
                <w:sz w:val="18"/>
                <w:szCs w:val="18"/>
              </w:rPr>
              <w:lastRenderedPageBreak/>
              <w:t>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14:paraId="7EAD405E"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подпункт </w:t>
            </w:r>
            <w:r w:rsidR="00CA3661">
              <w:rPr>
                <w:rFonts w:ascii="Times New Roman" w:hAnsi="Times New Roman" w:cs="Times New Roman"/>
                <w:sz w:val="18"/>
                <w:szCs w:val="18"/>
              </w:rPr>
              <w:t>«</w:t>
            </w:r>
            <w:r w:rsidRPr="00FF2430">
              <w:rPr>
                <w:rFonts w:ascii="Times New Roman" w:hAnsi="Times New Roman" w:cs="Times New Roman"/>
                <w:sz w:val="18"/>
                <w:szCs w:val="18"/>
              </w:rPr>
              <w:t>б</w:t>
            </w:r>
            <w:r w:rsidR="00CA3661">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14:paraId="578B4424" w14:textId="77777777"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14C20BCC"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hideMark/>
          </w:tcPr>
          <w:p w14:paraId="734B481B"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В порядке межведомственного </w:t>
            </w:r>
            <w:r w:rsidRPr="00FF2430">
              <w:rPr>
                <w:rFonts w:ascii="Times New Roman" w:hAnsi="Times New Roman" w:cs="Times New Roman"/>
                <w:sz w:val="18"/>
                <w:szCs w:val="18"/>
              </w:rPr>
              <w:lastRenderedPageBreak/>
              <w:t>взаимодействия или заявитель по собственной инициативе</w:t>
            </w:r>
          </w:p>
        </w:tc>
      </w:tr>
      <w:tr w:rsidR="00377EF3" w:rsidRPr="00FF2430" w14:paraId="2FFEF96B" w14:textId="77777777" w:rsidTr="007915B6">
        <w:trPr>
          <w:trHeight w:val="70"/>
        </w:trPr>
        <w:tc>
          <w:tcPr>
            <w:tcW w:w="992" w:type="dxa"/>
            <w:tcBorders>
              <w:top w:val="single" w:sz="4" w:space="0" w:color="auto"/>
              <w:left w:val="single" w:sz="4" w:space="0" w:color="auto"/>
              <w:bottom w:val="single" w:sz="4" w:space="0" w:color="auto"/>
              <w:right w:val="single" w:sz="4" w:space="0" w:color="auto"/>
            </w:tcBorders>
          </w:tcPr>
          <w:p w14:paraId="46679595" w14:textId="77777777"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3.3</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0EE25BEF" w14:textId="77777777" w:rsidR="00377EF3" w:rsidRPr="00FF2430" w:rsidRDefault="00377EF3" w:rsidP="00A00CCF">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14:paraId="1CED9B65" w14:textId="77777777" w:rsidR="00377EF3" w:rsidRPr="00FF2430" w:rsidRDefault="00125B33"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377EF3" w:rsidRPr="00FF2430">
              <w:rPr>
                <w:rFonts w:ascii="Times New Roman" w:hAnsi="Times New Roman" w:cs="Times New Roman"/>
                <w:sz w:val="18"/>
                <w:szCs w:val="18"/>
              </w:rPr>
              <w:t xml:space="preserve">видетельство о государственной </w:t>
            </w:r>
            <w:proofErr w:type="gramStart"/>
            <w:r w:rsidR="00377EF3" w:rsidRPr="00FF2430">
              <w:rPr>
                <w:rFonts w:ascii="Times New Roman" w:hAnsi="Times New Roman" w:cs="Times New Roman"/>
                <w:sz w:val="18"/>
                <w:szCs w:val="18"/>
              </w:rPr>
              <w:t>регистрации  брака</w:t>
            </w:r>
            <w:proofErr w:type="gramEnd"/>
          </w:p>
        </w:tc>
        <w:tc>
          <w:tcPr>
            <w:tcW w:w="1276" w:type="dxa"/>
            <w:tcBorders>
              <w:top w:val="single" w:sz="4" w:space="0" w:color="auto"/>
              <w:left w:val="single" w:sz="4" w:space="0" w:color="auto"/>
              <w:bottom w:val="single" w:sz="4" w:space="0" w:color="auto"/>
              <w:right w:val="single" w:sz="4" w:space="0" w:color="auto"/>
            </w:tcBorders>
          </w:tcPr>
          <w:p w14:paraId="626F34AD" w14:textId="77777777" w:rsidR="00377EF3" w:rsidRPr="00FF2430" w:rsidRDefault="001E1329"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5F44B985"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6A8E1A00"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25B33">
              <w:rPr>
                <w:rFonts w:ascii="Times New Roman" w:hAnsi="Times New Roman" w:cs="Times New Roman"/>
                <w:sz w:val="18"/>
                <w:szCs w:val="18"/>
              </w:rPr>
              <w:t>«</w:t>
            </w:r>
            <w:r w:rsidRPr="00FF2430">
              <w:rPr>
                <w:rFonts w:ascii="Times New Roman" w:hAnsi="Times New Roman" w:cs="Times New Roman"/>
                <w:sz w:val="18"/>
                <w:szCs w:val="18"/>
              </w:rPr>
              <w:t>в</w:t>
            </w:r>
            <w:r w:rsidR="00125B33">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14:paraId="68886769" w14:textId="77777777"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3F4192F"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vAlign w:val="center"/>
          </w:tcPr>
          <w:p w14:paraId="56770B72"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14:paraId="41EA4491" w14:textId="77777777" w:rsidTr="007915B6">
        <w:trPr>
          <w:trHeight w:val="70"/>
        </w:trPr>
        <w:tc>
          <w:tcPr>
            <w:tcW w:w="992" w:type="dxa"/>
            <w:tcBorders>
              <w:top w:val="single" w:sz="4" w:space="0" w:color="auto"/>
              <w:left w:val="single" w:sz="4" w:space="0" w:color="auto"/>
              <w:bottom w:val="single" w:sz="4" w:space="0" w:color="auto"/>
              <w:right w:val="single" w:sz="4" w:space="0" w:color="auto"/>
            </w:tcBorders>
          </w:tcPr>
          <w:p w14:paraId="63B35204" w14:textId="77777777"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3.4</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715E3C9D" w14:textId="77777777" w:rsidR="00377EF3" w:rsidRPr="00FF2430" w:rsidRDefault="00377EF3" w:rsidP="00A00CCF">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Выписка из решения уполномоченного органа о признании нуждающимися в жилых помещениях</w:t>
            </w:r>
          </w:p>
        </w:tc>
        <w:tc>
          <w:tcPr>
            <w:tcW w:w="1842" w:type="dxa"/>
            <w:tcBorders>
              <w:top w:val="single" w:sz="4" w:space="0" w:color="auto"/>
              <w:left w:val="single" w:sz="4" w:space="0" w:color="auto"/>
              <w:bottom w:val="single" w:sz="4" w:space="0" w:color="auto"/>
              <w:right w:val="single" w:sz="4" w:space="0" w:color="auto"/>
            </w:tcBorders>
          </w:tcPr>
          <w:p w14:paraId="47485915" w14:textId="77777777" w:rsidR="00377EF3" w:rsidRPr="00FF2430" w:rsidRDefault="00125B33"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w:t>
            </w:r>
            <w:r w:rsidR="00377EF3" w:rsidRPr="00FF2430">
              <w:rPr>
                <w:rFonts w:ascii="Times New Roman" w:hAnsi="Times New Roman" w:cs="Times New Roman"/>
                <w:sz w:val="18"/>
                <w:szCs w:val="18"/>
              </w:rPr>
              <w:t>окумент, подтверждающий признание молодой семьи нуждающейся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14:paraId="3D8E52D2" w14:textId="77777777" w:rsidR="00377EF3" w:rsidRPr="00FF2430" w:rsidRDefault="001E1329"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180C141D"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226C5D80"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25B33">
              <w:rPr>
                <w:rFonts w:ascii="Times New Roman" w:hAnsi="Times New Roman" w:cs="Times New Roman"/>
                <w:sz w:val="18"/>
                <w:szCs w:val="18"/>
              </w:rPr>
              <w:t>«</w:t>
            </w:r>
            <w:r w:rsidRPr="00FF2430">
              <w:rPr>
                <w:rFonts w:ascii="Times New Roman" w:hAnsi="Times New Roman" w:cs="Times New Roman"/>
                <w:sz w:val="18"/>
                <w:szCs w:val="18"/>
              </w:rPr>
              <w:t>г</w:t>
            </w:r>
            <w:r w:rsidR="00125B33">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w:t>
            </w:r>
          </w:p>
          <w:p w14:paraId="324BBD7C" w14:textId="77777777"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B10A8D"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ДУМИ</w:t>
            </w:r>
          </w:p>
        </w:tc>
        <w:tc>
          <w:tcPr>
            <w:tcW w:w="1276" w:type="dxa"/>
            <w:tcBorders>
              <w:top w:val="single" w:sz="4" w:space="0" w:color="auto"/>
              <w:left w:val="single" w:sz="4" w:space="0" w:color="auto"/>
              <w:bottom w:val="single" w:sz="4" w:space="0" w:color="auto"/>
              <w:right w:val="single" w:sz="4" w:space="0" w:color="auto"/>
            </w:tcBorders>
            <w:vAlign w:val="center"/>
          </w:tcPr>
          <w:p w14:paraId="08EE8829"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внутриведомственного взаимодействия или заявитель по собственной инициативе</w:t>
            </w:r>
          </w:p>
        </w:tc>
      </w:tr>
      <w:tr w:rsidR="00377EF3" w:rsidRPr="00FF2430" w14:paraId="78E7CF70" w14:textId="77777777" w:rsidTr="007915B6">
        <w:trPr>
          <w:trHeight w:val="70"/>
        </w:trPr>
        <w:tc>
          <w:tcPr>
            <w:tcW w:w="992" w:type="dxa"/>
            <w:tcBorders>
              <w:top w:val="single" w:sz="4" w:space="0" w:color="auto"/>
              <w:left w:val="single" w:sz="4" w:space="0" w:color="auto"/>
              <w:bottom w:val="single" w:sz="4" w:space="0" w:color="auto"/>
              <w:right w:val="single" w:sz="4" w:space="0" w:color="auto"/>
            </w:tcBorders>
          </w:tcPr>
          <w:p w14:paraId="535546F1" w14:textId="77777777"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3.5</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098F6458" w14:textId="77777777" w:rsidR="00377EF3" w:rsidRPr="00FF2430" w:rsidRDefault="00377EF3" w:rsidP="00FA64A7">
            <w:pPr>
              <w:tabs>
                <w:tab w:val="left" w:pos="284"/>
              </w:tabs>
              <w:autoSpaceDE w:val="0"/>
              <w:autoSpaceDN w:val="0"/>
              <w:adjustRightInd w:val="0"/>
              <w:outlineLvl w:val="2"/>
              <w:rPr>
                <w:rFonts w:ascii="Times New Roman" w:hAnsi="Times New Roman" w:cs="Times New Roman"/>
                <w:sz w:val="18"/>
                <w:szCs w:val="18"/>
              </w:rPr>
            </w:pPr>
            <w:r w:rsidRPr="00FA64A7">
              <w:rPr>
                <w:rFonts w:ascii="Times New Roman" w:hAnsi="Times New Roman" w:cs="Times New Roman"/>
                <w:sz w:val="18"/>
                <w:szCs w:val="18"/>
              </w:rPr>
              <w:t xml:space="preserve">Сведения о </w:t>
            </w:r>
            <w:r w:rsidR="00FA64A7" w:rsidRPr="00FA64A7">
              <w:rPr>
                <w:rFonts w:ascii="Times New Roman" w:hAnsi="Times New Roman" w:cs="Times New Roman"/>
                <w:sz w:val="18"/>
                <w:szCs w:val="18"/>
              </w:rPr>
              <w:t>страховом номере</w:t>
            </w:r>
            <w:r w:rsidR="00FA64A7">
              <w:rPr>
                <w:rFonts w:ascii="Times New Roman" w:hAnsi="Times New Roman" w:cs="Times New Roman"/>
                <w:sz w:val="18"/>
                <w:szCs w:val="18"/>
              </w:rPr>
              <w:t xml:space="preserve"> индивидуального лицевого счета (СНИЛС)</w:t>
            </w:r>
          </w:p>
        </w:tc>
        <w:tc>
          <w:tcPr>
            <w:tcW w:w="1842" w:type="dxa"/>
            <w:tcBorders>
              <w:top w:val="single" w:sz="4" w:space="0" w:color="auto"/>
              <w:left w:val="single" w:sz="4" w:space="0" w:color="auto"/>
              <w:bottom w:val="single" w:sz="4" w:space="0" w:color="auto"/>
              <w:right w:val="single" w:sz="4" w:space="0" w:color="auto"/>
            </w:tcBorders>
          </w:tcPr>
          <w:p w14:paraId="5D0940CF" w14:textId="77777777" w:rsidR="00377EF3" w:rsidRPr="00FF2430" w:rsidRDefault="00DF782F" w:rsidP="00A00CCF">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Д</w:t>
            </w:r>
            <w:r w:rsidR="00377EF3" w:rsidRPr="00FF2430">
              <w:rPr>
                <w:rFonts w:ascii="Times New Roman" w:hAnsi="Times New Roman" w:cs="Times New Roman"/>
                <w:sz w:val="18"/>
                <w:szCs w:val="18"/>
              </w:rPr>
              <w:t>окумент, подтверждающий регистрацию в системе индивидуального (персонифицированного) учета каждого члена семьи</w:t>
            </w:r>
          </w:p>
        </w:tc>
        <w:tc>
          <w:tcPr>
            <w:tcW w:w="1276" w:type="dxa"/>
            <w:tcBorders>
              <w:top w:val="single" w:sz="4" w:space="0" w:color="auto"/>
              <w:left w:val="single" w:sz="4" w:space="0" w:color="auto"/>
              <w:bottom w:val="single" w:sz="4" w:space="0" w:color="auto"/>
              <w:right w:val="single" w:sz="4" w:space="0" w:color="auto"/>
            </w:tcBorders>
          </w:tcPr>
          <w:p w14:paraId="470831EC" w14:textId="77777777" w:rsidR="00377EF3" w:rsidRPr="00FF2430" w:rsidRDefault="001E1329"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206FF3B7"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01E58A2D"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DF782F">
              <w:rPr>
                <w:rFonts w:ascii="Times New Roman" w:hAnsi="Times New Roman" w:cs="Times New Roman"/>
                <w:sz w:val="18"/>
                <w:szCs w:val="18"/>
              </w:rPr>
              <w:t>«</w:t>
            </w:r>
            <w:r w:rsidRPr="00FF2430">
              <w:rPr>
                <w:rFonts w:ascii="Times New Roman" w:hAnsi="Times New Roman" w:cs="Times New Roman"/>
                <w:sz w:val="18"/>
                <w:szCs w:val="18"/>
              </w:rPr>
              <w:t>е</w:t>
            </w:r>
            <w:r w:rsidR="00DF782F">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w:t>
            </w:r>
          </w:p>
          <w:p w14:paraId="5DF299E4" w14:textId="77777777"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06ACDA" w14:textId="77777777" w:rsidR="00377EF3" w:rsidRPr="00FF2430" w:rsidRDefault="00DF782F"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377EF3"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14:paraId="7E21FCAF"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14:paraId="1FD5A787" w14:textId="77777777" w:rsidTr="007915B6">
        <w:trPr>
          <w:trHeight w:val="496"/>
        </w:trPr>
        <w:tc>
          <w:tcPr>
            <w:tcW w:w="992" w:type="dxa"/>
            <w:tcBorders>
              <w:top w:val="single" w:sz="4" w:space="0" w:color="auto"/>
              <w:left w:val="single" w:sz="4" w:space="0" w:color="auto"/>
              <w:bottom w:val="single" w:sz="4" w:space="0" w:color="auto"/>
              <w:right w:val="single" w:sz="4" w:space="0" w:color="auto"/>
            </w:tcBorders>
            <w:hideMark/>
          </w:tcPr>
          <w:p w14:paraId="700E0447" w14:textId="77777777"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3.6</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64C71D17" w14:textId="77777777" w:rsidR="00377EF3" w:rsidRPr="00FF2430" w:rsidRDefault="00377EF3"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45B3DA97" w14:textId="77777777"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b/>
                <w:sz w:val="18"/>
                <w:szCs w:val="18"/>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tc>
      </w:tr>
      <w:tr w:rsidR="00377EF3" w:rsidRPr="00FF2430" w14:paraId="04318AFE" w14:textId="77777777" w:rsidTr="007915B6">
        <w:trPr>
          <w:trHeight w:val="70"/>
        </w:trPr>
        <w:tc>
          <w:tcPr>
            <w:tcW w:w="992" w:type="dxa"/>
            <w:tcBorders>
              <w:top w:val="single" w:sz="4" w:space="0" w:color="auto"/>
              <w:left w:val="single" w:sz="4" w:space="0" w:color="auto"/>
              <w:bottom w:val="single" w:sz="4" w:space="0" w:color="auto"/>
              <w:right w:val="single" w:sz="4" w:space="0" w:color="auto"/>
            </w:tcBorders>
            <w:hideMark/>
          </w:tcPr>
          <w:p w14:paraId="6288A342" w14:textId="77777777"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3.6.1</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2EEC042D" w14:textId="77777777"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Заявление на оценку доходов</w:t>
            </w:r>
          </w:p>
        </w:tc>
        <w:tc>
          <w:tcPr>
            <w:tcW w:w="1842" w:type="dxa"/>
            <w:tcBorders>
              <w:top w:val="single" w:sz="4" w:space="0" w:color="auto"/>
              <w:left w:val="single" w:sz="4" w:space="0" w:color="auto"/>
              <w:bottom w:val="single" w:sz="4" w:space="0" w:color="auto"/>
              <w:right w:val="single" w:sz="4" w:space="0" w:color="auto"/>
            </w:tcBorders>
          </w:tcPr>
          <w:p w14:paraId="2F690D16" w14:textId="77777777" w:rsidR="00377EF3" w:rsidRPr="00FF2430" w:rsidRDefault="00377EF3" w:rsidP="006E6D7A">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Заявление </w:t>
            </w:r>
            <w:r w:rsidRPr="00FF2430">
              <w:rPr>
                <w:rFonts w:ascii="Times New Roman" w:hAnsi="Times New Roman" w:cs="Times New Roman"/>
                <w:bCs/>
                <w:sz w:val="18"/>
                <w:szCs w:val="18"/>
              </w:rPr>
              <w:t>(Приложение №2 к Порядку</w:t>
            </w:r>
            <w:r w:rsidRPr="00FF2430">
              <w:rPr>
                <w:rFonts w:ascii="Times New Roman" w:hAnsi="Times New Roman" w:cs="Times New Roman"/>
                <w:sz w:val="18"/>
                <w:szCs w:val="18"/>
              </w:rPr>
              <w:t xml:space="preserve"> и условиям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утвержденного приказом министерства социально-</w:t>
            </w:r>
            <w:r w:rsidRPr="00FF2430">
              <w:rPr>
                <w:rFonts w:ascii="Times New Roman" w:hAnsi="Times New Roman" w:cs="Times New Roman"/>
                <w:sz w:val="18"/>
                <w:szCs w:val="18"/>
              </w:rPr>
              <w:lastRenderedPageBreak/>
              <w:t>демографической и семейной политики Самарской области от 27.10.2015 № 567 (далее – Порядок)</w:t>
            </w:r>
            <w:r w:rsidRPr="00FF2430">
              <w:rPr>
                <w:rFonts w:ascii="Times New Roman" w:hAnsi="Times New Roman" w:cs="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6C27DD8E" w14:textId="3C7D903A"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 электронн</w:t>
            </w:r>
            <w:r w:rsidR="00E07F3B">
              <w:rPr>
                <w:rFonts w:ascii="Times New Roman" w:hAnsi="Times New Roman" w:cs="Times New Roman"/>
                <w:sz w:val="18"/>
                <w:szCs w:val="18"/>
              </w:rPr>
              <w:t>ый</w:t>
            </w:r>
            <w:r w:rsidR="00EA7E5F">
              <w:rPr>
                <w:rFonts w:ascii="Times New Roman" w:hAnsi="Times New Roman" w:cs="Times New Roman"/>
                <w:sz w:val="18"/>
                <w:szCs w:val="18"/>
              </w:rPr>
              <w:t xml:space="preserve"> </w:t>
            </w:r>
            <w:r w:rsidRPr="00FF2430">
              <w:rPr>
                <w:rFonts w:ascii="Times New Roman" w:hAnsi="Times New Roman" w:cs="Times New Roman"/>
                <w:sz w:val="18"/>
                <w:szCs w:val="18"/>
              </w:rPr>
              <w:t>документ</w:t>
            </w:r>
            <w:r w:rsidR="001E1329" w:rsidRPr="00FF2430">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506B8540"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47E3BB0C"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433B20">
              <w:rPr>
                <w:rFonts w:ascii="Times New Roman" w:hAnsi="Times New Roman" w:cs="Times New Roman"/>
                <w:sz w:val="18"/>
                <w:szCs w:val="18"/>
              </w:rPr>
              <w:t>ункт</w:t>
            </w:r>
            <w:r w:rsidRPr="00FF2430">
              <w:rPr>
                <w:rFonts w:ascii="Times New Roman" w:hAnsi="Times New Roman" w:cs="Times New Roman"/>
                <w:sz w:val="18"/>
                <w:szCs w:val="18"/>
              </w:rPr>
              <w:t xml:space="preserve"> 4 Порядка </w:t>
            </w:r>
          </w:p>
        </w:tc>
        <w:tc>
          <w:tcPr>
            <w:tcW w:w="1418" w:type="dxa"/>
            <w:tcBorders>
              <w:top w:val="single" w:sz="4" w:space="0" w:color="auto"/>
              <w:left w:val="single" w:sz="4" w:space="0" w:color="auto"/>
              <w:bottom w:val="single" w:sz="4" w:space="0" w:color="auto"/>
              <w:right w:val="single" w:sz="4" w:space="0" w:color="auto"/>
            </w:tcBorders>
          </w:tcPr>
          <w:p w14:paraId="068B8A30"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14:paraId="32410A36"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14:paraId="06BE8B22" w14:textId="77777777" w:rsidTr="007915B6">
        <w:trPr>
          <w:trHeight w:val="70"/>
        </w:trPr>
        <w:tc>
          <w:tcPr>
            <w:tcW w:w="992" w:type="dxa"/>
            <w:tcBorders>
              <w:top w:val="single" w:sz="4" w:space="0" w:color="auto"/>
              <w:left w:val="single" w:sz="4" w:space="0" w:color="auto"/>
              <w:bottom w:val="single" w:sz="4" w:space="0" w:color="auto"/>
              <w:right w:val="single" w:sz="4" w:space="0" w:color="auto"/>
            </w:tcBorders>
          </w:tcPr>
          <w:p w14:paraId="7BADEFC9" w14:textId="77777777"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3.6.2</w:t>
            </w:r>
          </w:p>
        </w:tc>
        <w:tc>
          <w:tcPr>
            <w:tcW w:w="1702" w:type="dxa"/>
            <w:tcBorders>
              <w:top w:val="single" w:sz="4" w:space="0" w:color="auto"/>
              <w:left w:val="single" w:sz="4" w:space="0" w:color="auto"/>
              <w:bottom w:val="single" w:sz="4" w:space="0" w:color="auto"/>
              <w:right w:val="single" w:sz="4" w:space="0" w:color="auto"/>
            </w:tcBorders>
          </w:tcPr>
          <w:p w14:paraId="5AD4F717" w14:textId="77777777"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Согласие на обработку персональных данных заявителя и членов семьи</w:t>
            </w:r>
          </w:p>
        </w:tc>
        <w:tc>
          <w:tcPr>
            <w:tcW w:w="1842" w:type="dxa"/>
            <w:tcBorders>
              <w:top w:val="single" w:sz="4" w:space="0" w:color="auto"/>
              <w:left w:val="single" w:sz="4" w:space="0" w:color="auto"/>
              <w:bottom w:val="single" w:sz="4" w:space="0" w:color="auto"/>
              <w:right w:val="single" w:sz="4" w:space="0" w:color="auto"/>
            </w:tcBorders>
          </w:tcPr>
          <w:p w14:paraId="37181DF9" w14:textId="77777777" w:rsidR="00224780" w:rsidRDefault="00224780" w:rsidP="00224780">
            <w:pPr>
              <w:autoSpaceDE w:val="0"/>
              <w:autoSpaceDN w:val="0"/>
              <w:adjustRightInd w:val="0"/>
              <w:spacing w:after="0" w:line="240" w:lineRule="auto"/>
              <w:jc w:val="both"/>
              <w:rPr>
                <w:rFonts w:ascii="Times New Roman" w:hAnsi="Times New Roman" w:cs="Times New Roman"/>
                <w:sz w:val="18"/>
                <w:szCs w:val="18"/>
              </w:rPr>
            </w:pPr>
            <w:r w:rsidRPr="00115B19">
              <w:rPr>
                <w:rFonts w:ascii="Times New Roman" w:hAnsi="Times New Roman" w:cs="Times New Roman"/>
                <w:color w:val="000000" w:themeColor="text1"/>
                <w:sz w:val="18"/>
                <w:szCs w:val="18"/>
              </w:rPr>
              <w:t>Согласие совершеннолетних членов молодой семьи на</w:t>
            </w:r>
            <w:r>
              <w:rPr>
                <w:rFonts w:ascii="Times New Roman" w:hAnsi="Times New Roman" w:cs="Times New Roman"/>
                <w:sz w:val="18"/>
                <w:szCs w:val="18"/>
              </w:rPr>
              <w:t xml:space="preserve"> обработку персональных данных о членах молодой семьи</w:t>
            </w:r>
          </w:p>
          <w:p w14:paraId="3342B386"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bCs/>
                <w:sz w:val="18"/>
                <w:szCs w:val="18"/>
              </w:rPr>
              <w:t>(Приложение №4 к Порядку)</w:t>
            </w:r>
          </w:p>
        </w:tc>
        <w:tc>
          <w:tcPr>
            <w:tcW w:w="1276" w:type="dxa"/>
            <w:tcBorders>
              <w:top w:val="single" w:sz="4" w:space="0" w:color="auto"/>
              <w:left w:val="single" w:sz="4" w:space="0" w:color="auto"/>
              <w:bottom w:val="single" w:sz="4" w:space="0" w:color="auto"/>
              <w:right w:val="single" w:sz="4" w:space="0" w:color="auto"/>
            </w:tcBorders>
          </w:tcPr>
          <w:p w14:paraId="20EDDBE5" w14:textId="77777777" w:rsidR="00377EF3" w:rsidRPr="00FF2430" w:rsidRDefault="009557DB"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6019AD37"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54170CB1"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6A0E8C">
              <w:rPr>
                <w:rFonts w:ascii="Times New Roman" w:hAnsi="Times New Roman" w:cs="Times New Roman"/>
                <w:sz w:val="18"/>
                <w:szCs w:val="18"/>
              </w:rPr>
              <w:t>ункт</w:t>
            </w:r>
            <w:r w:rsidRPr="00FF2430">
              <w:rPr>
                <w:rFonts w:ascii="Times New Roman" w:hAnsi="Times New Roman" w:cs="Times New Roman"/>
                <w:sz w:val="18"/>
                <w:szCs w:val="18"/>
              </w:rPr>
              <w:t xml:space="preserve"> 4 Порядка</w:t>
            </w:r>
          </w:p>
        </w:tc>
        <w:tc>
          <w:tcPr>
            <w:tcW w:w="1418" w:type="dxa"/>
            <w:tcBorders>
              <w:top w:val="single" w:sz="4" w:space="0" w:color="auto"/>
              <w:left w:val="single" w:sz="4" w:space="0" w:color="auto"/>
              <w:bottom w:val="single" w:sz="4" w:space="0" w:color="auto"/>
              <w:right w:val="single" w:sz="4" w:space="0" w:color="auto"/>
            </w:tcBorders>
          </w:tcPr>
          <w:p w14:paraId="134EC9DB"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14:paraId="50A28B15"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14:paraId="71EA0406" w14:textId="77777777" w:rsidTr="007915B6">
        <w:trPr>
          <w:trHeight w:val="597"/>
        </w:trPr>
        <w:tc>
          <w:tcPr>
            <w:tcW w:w="992" w:type="dxa"/>
            <w:tcBorders>
              <w:top w:val="single" w:sz="4" w:space="0" w:color="auto"/>
              <w:left w:val="single" w:sz="4" w:space="0" w:color="auto"/>
              <w:bottom w:val="single" w:sz="4" w:space="0" w:color="auto"/>
              <w:right w:val="single" w:sz="4" w:space="0" w:color="auto"/>
            </w:tcBorders>
            <w:hideMark/>
          </w:tcPr>
          <w:p w14:paraId="56EC5D69" w14:textId="77777777"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44C8589D" w14:textId="77777777" w:rsidR="00377EF3" w:rsidRPr="00FF2430" w:rsidRDefault="00377EF3"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54FC6636" w14:textId="77777777" w:rsidR="00377EF3" w:rsidRPr="00FF2430" w:rsidRDefault="00377EF3" w:rsidP="008F1F31">
            <w:pPr>
              <w:autoSpaceDE w:val="0"/>
              <w:autoSpaceDN w:val="0"/>
              <w:adjustRightInd w:val="0"/>
              <w:rPr>
                <w:rFonts w:ascii="Times New Roman" w:hAnsi="Times New Roman" w:cs="Times New Roman"/>
                <w:b/>
                <w:sz w:val="18"/>
                <w:szCs w:val="18"/>
              </w:rPr>
            </w:pPr>
            <w:r w:rsidRPr="00FF2430">
              <w:rPr>
                <w:rFonts w:ascii="Times New Roman" w:hAnsi="Times New Roman" w:cs="Times New Roman"/>
                <w:b/>
                <w:sz w:val="18"/>
                <w:szCs w:val="18"/>
              </w:rPr>
              <w:t>Документы, подтверждающие доходы членов молодой семьи:</w:t>
            </w:r>
          </w:p>
        </w:tc>
      </w:tr>
      <w:tr w:rsidR="00377EF3" w:rsidRPr="00FF2430" w14:paraId="3243EEBB" w14:textId="77777777" w:rsidTr="007915B6">
        <w:trPr>
          <w:trHeight w:val="318"/>
        </w:trPr>
        <w:tc>
          <w:tcPr>
            <w:tcW w:w="992" w:type="dxa"/>
            <w:tcBorders>
              <w:top w:val="single" w:sz="4" w:space="0" w:color="auto"/>
              <w:left w:val="single" w:sz="4" w:space="0" w:color="auto"/>
              <w:bottom w:val="single" w:sz="4" w:space="0" w:color="auto"/>
              <w:right w:val="single" w:sz="4" w:space="0" w:color="auto"/>
            </w:tcBorders>
          </w:tcPr>
          <w:p w14:paraId="39A9554A" w14:textId="77777777"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3.6.3.1</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3039BC25"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доходах</w:t>
            </w:r>
          </w:p>
        </w:tc>
        <w:tc>
          <w:tcPr>
            <w:tcW w:w="1842" w:type="dxa"/>
            <w:tcBorders>
              <w:top w:val="single" w:sz="4" w:space="0" w:color="auto"/>
              <w:left w:val="single" w:sz="4" w:space="0" w:color="auto"/>
              <w:bottom w:val="single" w:sz="4" w:space="0" w:color="auto"/>
              <w:right w:val="single" w:sz="4" w:space="0" w:color="auto"/>
            </w:tcBorders>
          </w:tcPr>
          <w:p w14:paraId="31F39D20" w14:textId="77777777" w:rsidR="00377EF3" w:rsidRPr="00FF2430" w:rsidRDefault="00BA28F0" w:rsidP="00A00CCF">
            <w:pPr>
              <w:autoSpaceDE w:val="0"/>
              <w:autoSpaceDN w:val="0"/>
              <w:adjustRightInd w:val="0"/>
              <w:rPr>
                <w:rFonts w:ascii="Times New Roman" w:hAnsi="Times New Roman" w:cs="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w:t>
            </w:r>
            <w:r>
              <w:rPr>
                <w:rFonts w:ascii="Times New Roman" w:hAnsi="Times New Roman"/>
                <w:sz w:val="18"/>
                <w:szCs w:val="18"/>
              </w:rPr>
              <w:t>о доходах и суммах налогов физического лица</w:t>
            </w:r>
            <w:r w:rsidRPr="00BE7BB7">
              <w:rPr>
                <w:rFonts w:ascii="Times New Roman" w:hAnsi="Times New Roman"/>
                <w:sz w:val="18"/>
                <w:szCs w:val="18"/>
              </w:rPr>
              <w:t xml:space="preserve"> за период не менее 6 месяцев, предшествующий дате обращения, за исключением случаев, когда трудовая (служебная) деятельность начата позднее шести месяцев до даты обращения</w:t>
            </w:r>
          </w:p>
        </w:tc>
        <w:tc>
          <w:tcPr>
            <w:tcW w:w="1276" w:type="dxa"/>
            <w:tcBorders>
              <w:top w:val="single" w:sz="4" w:space="0" w:color="auto"/>
              <w:left w:val="single" w:sz="4" w:space="0" w:color="auto"/>
              <w:bottom w:val="single" w:sz="4" w:space="0" w:color="auto"/>
              <w:right w:val="single" w:sz="4" w:space="0" w:color="auto"/>
            </w:tcBorders>
          </w:tcPr>
          <w:p w14:paraId="69DFAB9D" w14:textId="77777777" w:rsidR="00377EF3" w:rsidRPr="00FF2430" w:rsidRDefault="00171B9D"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 xml:space="preserve">документ в 1 экземпляре </w:t>
            </w:r>
          </w:p>
        </w:tc>
        <w:tc>
          <w:tcPr>
            <w:tcW w:w="1276" w:type="dxa"/>
            <w:tcBorders>
              <w:top w:val="single" w:sz="4" w:space="0" w:color="auto"/>
              <w:left w:val="single" w:sz="4" w:space="0" w:color="auto"/>
              <w:bottom w:val="single" w:sz="4" w:space="0" w:color="auto"/>
              <w:right w:val="single" w:sz="4" w:space="0" w:color="auto"/>
            </w:tcBorders>
          </w:tcPr>
          <w:p w14:paraId="44C7A1D1"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14:paraId="3997AB77"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BA28F0">
              <w:rPr>
                <w:rFonts w:ascii="Times New Roman" w:hAnsi="Times New Roman" w:cs="Times New Roman"/>
                <w:sz w:val="18"/>
                <w:szCs w:val="18"/>
              </w:rPr>
              <w:t xml:space="preserve">ункт </w:t>
            </w:r>
            <w:r w:rsidRPr="00FF2430">
              <w:rPr>
                <w:rFonts w:ascii="Times New Roman" w:hAnsi="Times New Roman" w:cs="Times New Roman"/>
                <w:sz w:val="18"/>
                <w:szCs w:val="18"/>
              </w:rPr>
              <w:t>10 Порядка</w:t>
            </w:r>
          </w:p>
        </w:tc>
        <w:tc>
          <w:tcPr>
            <w:tcW w:w="1418" w:type="dxa"/>
            <w:tcBorders>
              <w:top w:val="single" w:sz="4" w:space="0" w:color="auto"/>
              <w:left w:val="single" w:sz="4" w:space="0" w:color="auto"/>
              <w:bottom w:val="single" w:sz="4" w:space="0" w:color="auto"/>
              <w:right w:val="single" w:sz="4" w:space="0" w:color="auto"/>
            </w:tcBorders>
            <w:hideMark/>
          </w:tcPr>
          <w:p w14:paraId="0A99B439" w14:textId="77777777" w:rsidR="00377EF3" w:rsidRPr="00FF2430" w:rsidRDefault="00377EF3" w:rsidP="00A00CCF">
            <w:pPr>
              <w:tabs>
                <w:tab w:val="left" w:pos="1161"/>
              </w:tabs>
              <w:autoSpaceDE w:val="0"/>
              <w:autoSpaceDN w:val="0"/>
              <w:adjustRightInd w:val="0"/>
              <w:rPr>
                <w:rFonts w:ascii="Times New Roman" w:hAnsi="Times New Roman" w:cs="Times New Roman"/>
                <w:strike/>
                <w:sz w:val="18"/>
                <w:szCs w:val="18"/>
              </w:rPr>
            </w:pPr>
            <w:r w:rsidRPr="00FF2430">
              <w:rPr>
                <w:rFonts w:ascii="Times New Roman" w:hAnsi="Times New Roman" w:cs="Times New Roman"/>
                <w:sz w:val="18"/>
                <w:szCs w:val="18"/>
              </w:rPr>
              <w:t>Налоговый агент</w:t>
            </w:r>
          </w:p>
        </w:tc>
        <w:tc>
          <w:tcPr>
            <w:tcW w:w="1276" w:type="dxa"/>
            <w:tcBorders>
              <w:top w:val="single" w:sz="4" w:space="0" w:color="auto"/>
              <w:left w:val="single" w:sz="4" w:space="0" w:color="auto"/>
              <w:bottom w:val="single" w:sz="4" w:space="0" w:color="auto"/>
              <w:right w:val="single" w:sz="4" w:space="0" w:color="auto"/>
            </w:tcBorders>
            <w:hideMark/>
          </w:tcPr>
          <w:p w14:paraId="45A3A6D4"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14:paraId="0D7E5CAA" w14:textId="77777777" w:rsidTr="007915B6">
        <w:trPr>
          <w:trHeight w:val="318"/>
        </w:trPr>
        <w:tc>
          <w:tcPr>
            <w:tcW w:w="992" w:type="dxa"/>
            <w:tcBorders>
              <w:top w:val="single" w:sz="4" w:space="0" w:color="auto"/>
              <w:left w:val="single" w:sz="4" w:space="0" w:color="auto"/>
              <w:bottom w:val="single" w:sz="4" w:space="0" w:color="auto"/>
              <w:right w:val="single" w:sz="4" w:space="0" w:color="auto"/>
            </w:tcBorders>
            <w:hideMark/>
          </w:tcPr>
          <w:p w14:paraId="732A3BFF" w14:textId="77777777"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3.6.3.2</w:t>
            </w:r>
            <w:r w:rsidR="00C97B45">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14:paraId="364C8B17"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Справка о доходах лица, являющегося индивидуальным предпринимателем, по форме 3-НДФЛ</w:t>
            </w:r>
          </w:p>
        </w:tc>
        <w:tc>
          <w:tcPr>
            <w:tcW w:w="1842" w:type="dxa"/>
            <w:tcBorders>
              <w:top w:val="single" w:sz="4" w:space="0" w:color="auto"/>
              <w:left w:val="single" w:sz="4" w:space="0" w:color="auto"/>
              <w:bottom w:val="single" w:sz="4" w:space="0" w:color="auto"/>
              <w:right w:val="single" w:sz="4" w:space="0" w:color="auto"/>
            </w:tcBorders>
          </w:tcPr>
          <w:p w14:paraId="3180C919" w14:textId="3812CF72" w:rsidR="00377EF3" w:rsidRPr="00FF2430" w:rsidRDefault="00947C10" w:rsidP="00A00CCF">
            <w:pPr>
              <w:autoSpaceDE w:val="0"/>
              <w:autoSpaceDN w:val="0"/>
              <w:adjustRightInd w:val="0"/>
              <w:rPr>
                <w:rFonts w:ascii="Times New Roman" w:hAnsi="Times New Roman" w:cs="Times New Roman"/>
                <w:sz w:val="18"/>
                <w:szCs w:val="18"/>
              </w:rPr>
            </w:pPr>
            <w:r>
              <w:rPr>
                <w:rFonts w:ascii="Times New Roman" w:hAnsi="Times New Roman" w:cs="Times New Roman"/>
                <w:bCs/>
                <w:sz w:val="18"/>
                <w:szCs w:val="18"/>
              </w:rPr>
              <w:t>Н</w:t>
            </w:r>
            <w:r w:rsidR="00377EF3" w:rsidRPr="00FF2430">
              <w:rPr>
                <w:rFonts w:ascii="Times New Roman" w:hAnsi="Times New Roman" w:cs="Times New Roman"/>
                <w:bCs/>
                <w:sz w:val="18"/>
                <w:szCs w:val="18"/>
              </w:rPr>
              <w:t>алоговая декларация по налогу на доходы физических лиц по ф</w:t>
            </w:r>
            <w:r w:rsidR="00377EF3" w:rsidRPr="00FF2430">
              <w:rPr>
                <w:rFonts w:ascii="Times New Roman" w:hAnsi="Times New Roman" w:cs="Times New Roman"/>
                <w:sz w:val="18"/>
                <w:szCs w:val="18"/>
              </w:rPr>
              <w:t>орме 3-НДФЛ за последний истекший налоговый период</w:t>
            </w:r>
            <w:r w:rsidR="00EA7E5F">
              <w:rPr>
                <w:rFonts w:ascii="Times New Roman" w:hAnsi="Times New Roman" w:cs="Times New Roman"/>
                <w:sz w:val="18"/>
                <w:szCs w:val="18"/>
              </w:rPr>
              <w:t xml:space="preserve"> </w:t>
            </w:r>
            <w:r w:rsidR="00377EF3" w:rsidRPr="00FF2430">
              <w:rPr>
                <w:rFonts w:ascii="Times New Roman" w:hAnsi="Times New Roman" w:cs="Times New Roman"/>
                <w:sz w:val="18"/>
                <w:szCs w:val="18"/>
              </w:rPr>
              <w:t>с отметкой налогового органа о принятии</w:t>
            </w:r>
          </w:p>
          <w:p w14:paraId="34AF9275" w14:textId="77777777" w:rsidR="00377EF3" w:rsidRPr="00FF2430" w:rsidRDefault="00377EF3" w:rsidP="00A00CCF">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E926C31" w14:textId="77777777" w:rsidR="00377EF3" w:rsidRPr="00FF2430" w:rsidRDefault="004E6CAF"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624D7DE6"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14:paraId="51E3C22F" w14:textId="77777777" w:rsidR="00377EF3" w:rsidRPr="00FF2430" w:rsidRDefault="00947C10"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пункт </w:t>
            </w:r>
            <w:r w:rsidR="00377EF3" w:rsidRPr="00FF2430">
              <w:rPr>
                <w:rFonts w:ascii="Times New Roman" w:hAnsi="Times New Roman" w:cs="Times New Roman"/>
                <w:sz w:val="18"/>
                <w:szCs w:val="18"/>
              </w:rPr>
              <w:t>11 Порядка</w:t>
            </w:r>
          </w:p>
        </w:tc>
        <w:tc>
          <w:tcPr>
            <w:tcW w:w="1418" w:type="dxa"/>
            <w:tcBorders>
              <w:top w:val="single" w:sz="4" w:space="0" w:color="auto"/>
              <w:left w:val="single" w:sz="4" w:space="0" w:color="auto"/>
              <w:bottom w:val="single" w:sz="4" w:space="0" w:color="auto"/>
              <w:right w:val="single" w:sz="4" w:space="0" w:color="auto"/>
            </w:tcBorders>
            <w:hideMark/>
          </w:tcPr>
          <w:p w14:paraId="299D78EA" w14:textId="77777777" w:rsidR="00377EF3" w:rsidRPr="00FF2430" w:rsidRDefault="00377EF3" w:rsidP="00A00CCF">
            <w:pPr>
              <w:tabs>
                <w:tab w:val="left" w:pos="1161"/>
              </w:tabs>
              <w:autoSpaceDE w:val="0"/>
              <w:autoSpaceDN w:val="0"/>
              <w:adjustRightInd w:val="0"/>
              <w:rPr>
                <w:rFonts w:ascii="Times New Roman" w:hAnsi="Times New Roman" w:cs="Times New Roman"/>
                <w:strike/>
                <w:sz w:val="18"/>
                <w:szCs w:val="18"/>
              </w:rPr>
            </w:pPr>
            <w:r w:rsidRPr="00FF2430">
              <w:rPr>
                <w:rFonts w:ascii="Times New Roman" w:hAnsi="Times New Roman" w:cs="Times New Roman"/>
                <w:sz w:val="18"/>
                <w:szCs w:val="18"/>
              </w:rPr>
              <w:t>ФНС России</w:t>
            </w:r>
          </w:p>
        </w:tc>
        <w:tc>
          <w:tcPr>
            <w:tcW w:w="1276" w:type="dxa"/>
            <w:tcBorders>
              <w:top w:val="single" w:sz="4" w:space="0" w:color="auto"/>
              <w:left w:val="single" w:sz="4" w:space="0" w:color="auto"/>
              <w:bottom w:val="single" w:sz="4" w:space="0" w:color="auto"/>
              <w:right w:val="single" w:sz="4" w:space="0" w:color="auto"/>
            </w:tcBorders>
          </w:tcPr>
          <w:p w14:paraId="19347BCE" w14:textId="77777777"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14:paraId="78160E79" w14:textId="77777777" w:rsidTr="007915B6">
        <w:trPr>
          <w:trHeight w:val="318"/>
        </w:trPr>
        <w:tc>
          <w:tcPr>
            <w:tcW w:w="992" w:type="dxa"/>
            <w:tcBorders>
              <w:top w:val="single" w:sz="4" w:space="0" w:color="auto"/>
              <w:left w:val="single" w:sz="4" w:space="0" w:color="auto"/>
              <w:bottom w:val="single" w:sz="4" w:space="0" w:color="auto"/>
              <w:right w:val="single" w:sz="4" w:space="0" w:color="auto"/>
            </w:tcBorders>
            <w:hideMark/>
          </w:tcPr>
          <w:p w14:paraId="43B59C88" w14:textId="77777777"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3.6.3.3</w:t>
            </w:r>
            <w:r w:rsidR="00C97B45">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14:paraId="2942DEC8"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Налоговая декларация по налогу, уплачиваемому в связи с применением упрощенной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tcPr>
          <w:p w14:paraId="05695C2D" w14:textId="77777777" w:rsidR="00377EF3" w:rsidRPr="00FF2430" w:rsidRDefault="00C97B45"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Н</w:t>
            </w:r>
            <w:r w:rsidR="00377EF3" w:rsidRPr="00FF2430">
              <w:rPr>
                <w:rFonts w:ascii="Times New Roman" w:hAnsi="Times New Roman" w:cs="Times New Roman"/>
                <w:sz w:val="18"/>
                <w:szCs w:val="18"/>
              </w:rPr>
              <w:t>алоговая декларация по налогу, уплачиваемому в связи с применением упрощенной системы налогообложения за последний истекший налоговый период с отметкой налогового органа о принятии</w:t>
            </w:r>
          </w:p>
        </w:tc>
        <w:tc>
          <w:tcPr>
            <w:tcW w:w="1276" w:type="dxa"/>
            <w:tcBorders>
              <w:top w:val="single" w:sz="4" w:space="0" w:color="auto"/>
              <w:left w:val="single" w:sz="4" w:space="0" w:color="auto"/>
              <w:bottom w:val="single" w:sz="4" w:space="0" w:color="auto"/>
              <w:right w:val="single" w:sz="4" w:space="0" w:color="auto"/>
            </w:tcBorders>
          </w:tcPr>
          <w:p w14:paraId="3601E2B2" w14:textId="77777777" w:rsidR="00377EF3" w:rsidRPr="00FF2430" w:rsidRDefault="00FF645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016290EC"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14:paraId="3D5E616F"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C97B45">
              <w:rPr>
                <w:rFonts w:ascii="Times New Roman" w:hAnsi="Times New Roman" w:cs="Times New Roman"/>
                <w:sz w:val="18"/>
                <w:szCs w:val="18"/>
              </w:rPr>
              <w:t xml:space="preserve">ункт </w:t>
            </w:r>
            <w:r w:rsidRPr="00FF2430">
              <w:rPr>
                <w:rFonts w:ascii="Times New Roman" w:hAnsi="Times New Roman" w:cs="Times New Roman"/>
                <w:sz w:val="18"/>
                <w:szCs w:val="18"/>
              </w:rPr>
              <w:t>11 Порядка</w:t>
            </w:r>
          </w:p>
        </w:tc>
        <w:tc>
          <w:tcPr>
            <w:tcW w:w="1418" w:type="dxa"/>
            <w:tcBorders>
              <w:top w:val="single" w:sz="4" w:space="0" w:color="auto"/>
              <w:left w:val="single" w:sz="4" w:space="0" w:color="auto"/>
              <w:bottom w:val="single" w:sz="4" w:space="0" w:color="auto"/>
              <w:right w:val="single" w:sz="4" w:space="0" w:color="auto"/>
            </w:tcBorders>
          </w:tcPr>
          <w:p w14:paraId="68CCC5E6" w14:textId="77777777" w:rsidR="00377EF3" w:rsidRPr="00FF2430" w:rsidRDefault="00377EF3" w:rsidP="00582BE3">
            <w:pPr>
              <w:autoSpaceDE w:val="0"/>
              <w:autoSpaceDN w:val="0"/>
              <w:adjustRightInd w:val="0"/>
              <w:rPr>
                <w:rFonts w:ascii="Times New Roman" w:hAnsi="Times New Roman" w:cs="Times New Roman"/>
                <w:strike/>
                <w:sz w:val="18"/>
                <w:szCs w:val="18"/>
              </w:rPr>
            </w:pPr>
            <w:r w:rsidRPr="00FF2430">
              <w:rPr>
                <w:rFonts w:ascii="Times New Roman" w:hAnsi="Times New Roman" w:cs="Times New Roman"/>
                <w:sz w:val="18"/>
                <w:szCs w:val="18"/>
              </w:rPr>
              <w:t>Организации всех форм собственности, индивидуальные предприниматели</w:t>
            </w:r>
          </w:p>
        </w:tc>
        <w:tc>
          <w:tcPr>
            <w:tcW w:w="1276" w:type="dxa"/>
            <w:tcBorders>
              <w:top w:val="single" w:sz="4" w:space="0" w:color="auto"/>
              <w:left w:val="single" w:sz="4" w:space="0" w:color="auto"/>
              <w:bottom w:val="single" w:sz="4" w:space="0" w:color="auto"/>
              <w:right w:val="single" w:sz="4" w:space="0" w:color="auto"/>
            </w:tcBorders>
            <w:hideMark/>
          </w:tcPr>
          <w:p w14:paraId="12D10769"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14:paraId="56F4FD0B" w14:textId="77777777" w:rsidTr="007915B6">
        <w:trPr>
          <w:trHeight w:val="318"/>
        </w:trPr>
        <w:tc>
          <w:tcPr>
            <w:tcW w:w="992" w:type="dxa"/>
            <w:tcBorders>
              <w:top w:val="single" w:sz="4" w:space="0" w:color="auto"/>
              <w:left w:val="single" w:sz="4" w:space="0" w:color="auto"/>
              <w:bottom w:val="single" w:sz="4" w:space="0" w:color="auto"/>
              <w:right w:val="single" w:sz="4" w:space="0" w:color="auto"/>
            </w:tcBorders>
            <w:hideMark/>
          </w:tcPr>
          <w:p w14:paraId="0136352B" w14:textId="77777777"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3.6.3.4</w:t>
            </w:r>
            <w:r w:rsidR="000E49C4">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14:paraId="17A253D1"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Сведения из книг, подтверждающих </w:t>
            </w:r>
            <w:r w:rsidRPr="00FF2430">
              <w:rPr>
                <w:rFonts w:ascii="Times New Roman" w:hAnsi="Times New Roman" w:cs="Times New Roman"/>
                <w:sz w:val="18"/>
                <w:szCs w:val="18"/>
              </w:rPr>
              <w:lastRenderedPageBreak/>
              <w:t>осуществление учета доходов, расходов, хозяйственных операций</w:t>
            </w:r>
          </w:p>
        </w:tc>
        <w:tc>
          <w:tcPr>
            <w:tcW w:w="1842" w:type="dxa"/>
            <w:tcBorders>
              <w:top w:val="single" w:sz="4" w:space="0" w:color="auto"/>
              <w:left w:val="single" w:sz="4" w:space="0" w:color="auto"/>
              <w:bottom w:val="single" w:sz="4" w:space="0" w:color="auto"/>
              <w:right w:val="single" w:sz="4" w:space="0" w:color="auto"/>
            </w:tcBorders>
          </w:tcPr>
          <w:p w14:paraId="49763E4F" w14:textId="77777777" w:rsidR="00377EF3" w:rsidRPr="00FF2430" w:rsidRDefault="000E49C4"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К</w:t>
            </w:r>
            <w:r w:rsidR="00377EF3" w:rsidRPr="00FF2430">
              <w:rPr>
                <w:rFonts w:ascii="Times New Roman" w:hAnsi="Times New Roman" w:cs="Times New Roman"/>
                <w:sz w:val="18"/>
                <w:szCs w:val="18"/>
              </w:rPr>
              <w:t xml:space="preserve">ниги, подтверждающие </w:t>
            </w:r>
            <w:r w:rsidR="00377EF3" w:rsidRPr="00FF2430">
              <w:rPr>
                <w:rFonts w:ascii="Times New Roman" w:hAnsi="Times New Roman" w:cs="Times New Roman"/>
                <w:sz w:val="18"/>
                <w:szCs w:val="18"/>
              </w:rPr>
              <w:lastRenderedPageBreak/>
              <w:t>осуществление учета доходов, расходов, хозяйственных операций индивидуального предпринимателя по утвержденным формам, заверенные установленной подписью и скрепленные печатью</w:t>
            </w:r>
          </w:p>
        </w:tc>
        <w:tc>
          <w:tcPr>
            <w:tcW w:w="1276" w:type="dxa"/>
            <w:tcBorders>
              <w:top w:val="single" w:sz="4" w:space="0" w:color="auto"/>
              <w:left w:val="single" w:sz="4" w:space="0" w:color="auto"/>
              <w:bottom w:val="single" w:sz="4" w:space="0" w:color="auto"/>
              <w:right w:val="single" w:sz="4" w:space="0" w:color="auto"/>
            </w:tcBorders>
          </w:tcPr>
          <w:p w14:paraId="584149AE" w14:textId="77777777" w:rsidR="00377EF3" w:rsidRPr="00FF2430" w:rsidRDefault="00FF645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w:t>
            </w:r>
            <w:r w:rsidRPr="00FF2430">
              <w:rPr>
                <w:rFonts w:ascii="Times New Roman" w:hAnsi="Times New Roman" w:cs="Times New Roman"/>
                <w:sz w:val="18"/>
                <w:szCs w:val="18"/>
              </w:rPr>
              <w:lastRenderedPageBreak/>
              <w:t>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5BB48CCC"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Только для просмотра </w:t>
            </w:r>
            <w:r w:rsidRPr="00FF2430">
              <w:rPr>
                <w:rFonts w:ascii="Times New Roman" w:hAnsi="Times New Roman" w:cs="Times New Roman"/>
                <w:sz w:val="18"/>
                <w:szCs w:val="18"/>
              </w:rPr>
              <w:lastRenderedPageBreak/>
              <w:t>(снятия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14:paraId="388A603A"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п</w:t>
            </w:r>
            <w:r w:rsidR="000E49C4">
              <w:rPr>
                <w:rFonts w:ascii="Times New Roman" w:hAnsi="Times New Roman" w:cs="Times New Roman"/>
                <w:sz w:val="18"/>
                <w:szCs w:val="18"/>
              </w:rPr>
              <w:t xml:space="preserve">ункт </w:t>
            </w:r>
            <w:r w:rsidRPr="00FF2430">
              <w:rPr>
                <w:rFonts w:ascii="Times New Roman" w:hAnsi="Times New Roman" w:cs="Times New Roman"/>
                <w:sz w:val="18"/>
                <w:szCs w:val="18"/>
              </w:rPr>
              <w:t xml:space="preserve">11 </w:t>
            </w:r>
            <w:r w:rsidRPr="00FF2430">
              <w:rPr>
                <w:rFonts w:ascii="Times New Roman" w:hAnsi="Times New Roman" w:cs="Times New Roman"/>
                <w:sz w:val="18"/>
                <w:szCs w:val="18"/>
              </w:rPr>
              <w:lastRenderedPageBreak/>
              <w:t>Порядка</w:t>
            </w:r>
          </w:p>
        </w:tc>
        <w:tc>
          <w:tcPr>
            <w:tcW w:w="1418" w:type="dxa"/>
            <w:tcBorders>
              <w:top w:val="single" w:sz="4" w:space="0" w:color="auto"/>
              <w:left w:val="single" w:sz="4" w:space="0" w:color="auto"/>
              <w:bottom w:val="single" w:sz="4" w:space="0" w:color="auto"/>
              <w:right w:val="single" w:sz="4" w:space="0" w:color="auto"/>
            </w:tcBorders>
          </w:tcPr>
          <w:p w14:paraId="2F9A5D0D"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Организации всех форм </w:t>
            </w:r>
            <w:r w:rsidRPr="00FF2430">
              <w:rPr>
                <w:rFonts w:ascii="Times New Roman" w:hAnsi="Times New Roman" w:cs="Times New Roman"/>
                <w:sz w:val="18"/>
                <w:szCs w:val="18"/>
              </w:rPr>
              <w:lastRenderedPageBreak/>
              <w:t>собственности, индивидуальные предприниматели</w:t>
            </w:r>
          </w:p>
        </w:tc>
        <w:tc>
          <w:tcPr>
            <w:tcW w:w="1276" w:type="dxa"/>
            <w:tcBorders>
              <w:top w:val="single" w:sz="4" w:space="0" w:color="auto"/>
              <w:left w:val="single" w:sz="4" w:space="0" w:color="auto"/>
              <w:bottom w:val="single" w:sz="4" w:space="0" w:color="auto"/>
              <w:right w:val="single" w:sz="4" w:space="0" w:color="auto"/>
            </w:tcBorders>
            <w:hideMark/>
          </w:tcPr>
          <w:p w14:paraId="4FF0763E" w14:textId="77777777"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Заявитель</w:t>
            </w:r>
          </w:p>
        </w:tc>
      </w:tr>
      <w:tr w:rsidR="00103464" w:rsidRPr="00FF2430" w14:paraId="0DD2EC81" w14:textId="77777777" w:rsidTr="007915B6">
        <w:trPr>
          <w:trHeight w:val="661"/>
        </w:trPr>
        <w:tc>
          <w:tcPr>
            <w:tcW w:w="992" w:type="dxa"/>
            <w:tcBorders>
              <w:top w:val="single" w:sz="4" w:space="0" w:color="auto"/>
              <w:left w:val="single" w:sz="4" w:space="0" w:color="auto"/>
              <w:bottom w:val="single" w:sz="4" w:space="0" w:color="auto"/>
              <w:right w:val="single" w:sz="4" w:space="0" w:color="auto"/>
            </w:tcBorders>
          </w:tcPr>
          <w:p w14:paraId="0F9C64A4" w14:textId="77777777" w:rsidR="00103464" w:rsidRPr="00FF2430" w:rsidRDefault="00103464"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3.6.3.5</w:t>
            </w:r>
          </w:p>
        </w:tc>
        <w:tc>
          <w:tcPr>
            <w:tcW w:w="1702" w:type="dxa"/>
            <w:tcBorders>
              <w:top w:val="single" w:sz="4" w:space="0" w:color="auto"/>
              <w:left w:val="single" w:sz="4" w:space="0" w:color="auto"/>
              <w:bottom w:val="single" w:sz="4" w:space="0" w:color="auto"/>
              <w:right w:val="single" w:sz="4" w:space="0" w:color="auto"/>
            </w:tcBorders>
          </w:tcPr>
          <w:p w14:paraId="7DCDB2A7" w14:textId="77777777" w:rsidR="00103464" w:rsidRPr="00FF2430" w:rsidRDefault="00103464" w:rsidP="008F1F31">
            <w:pPr>
              <w:autoSpaceDE w:val="0"/>
              <w:autoSpaceDN w:val="0"/>
              <w:adjustRightInd w:val="0"/>
              <w:rPr>
                <w:rFonts w:ascii="Times New Roman" w:hAnsi="Times New Roman" w:cs="Times New Roman"/>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574BB105" w14:textId="77777777" w:rsidR="00103464" w:rsidRPr="00103464" w:rsidRDefault="00103464" w:rsidP="008F1F31">
            <w:pPr>
              <w:autoSpaceDE w:val="0"/>
              <w:autoSpaceDN w:val="0"/>
              <w:adjustRightInd w:val="0"/>
              <w:rPr>
                <w:rFonts w:ascii="Times New Roman" w:hAnsi="Times New Roman" w:cs="Times New Roman"/>
                <w:b/>
                <w:sz w:val="18"/>
                <w:szCs w:val="18"/>
              </w:rPr>
            </w:pPr>
            <w:r w:rsidRPr="00103464">
              <w:rPr>
                <w:rFonts w:ascii="Times New Roman" w:hAnsi="Times New Roman" w:cs="Times New Roman"/>
                <w:b/>
                <w:sz w:val="18"/>
                <w:szCs w:val="18"/>
              </w:rPr>
              <w:t>Сведения о выплатах в учебных заведениях</w:t>
            </w:r>
          </w:p>
        </w:tc>
      </w:tr>
      <w:tr w:rsidR="00103464" w:rsidRPr="00FF2430" w14:paraId="5E51C1F1" w14:textId="77777777" w:rsidTr="007915B6">
        <w:trPr>
          <w:trHeight w:val="1383"/>
        </w:trPr>
        <w:tc>
          <w:tcPr>
            <w:tcW w:w="992" w:type="dxa"/>
            <w:tcBorders>
              <w:top w:val="single" w:sz="4" w:space="0" w:color="auto"/>
              <w:left w:val="single" w:sz="4" w:space="0" w:color="auto"/>
              <w:bottom w:val="single" w:sz="4" w:space="0" w:color="auto"/>
              <w:right w:val="single" w:sz="4" w:space="0" w:color="auto"/>
            </w:tcBorders>
          </w:tcPr>
          <w:p w14:paraId="6FC7C29D" w14:textId="77777777" w:rsidR="00103464" w:rsidRPr="00FF2430" w:rsidRDefault="00103464" w:rsidP="008F1F3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3.6.3.5.1.</w:t>
            </w:r>
          </w:p>
        </w:tc>
        <w:tc>
          <w:tcPr>
            <w:tcW w:w="1702" w:type="dxa"/>
            <w:tcBorders>
              <w:top w:val="single" w:sz="4" w:space="0" w:color="auto"/>
              <w:left w:val="single" w:sz="4" w:space="0" w:color="auto"/>
              <w:bottom w:val="single" w:sz="4" w:space="0" w:color="auto"/>
              <w:right w:val="single" w:sz="4" w:space="0" w:color="auto"/>
            </w:tcBorders>
          </w:tcPr>
          <w:p w14:paraId="5D81F240" w14:textId="77777777"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стипендии и выплатах в учебных заведениях</w:t>
            </w:r>
          </w:p>
        </w:tc>
        <w:tc>
          <w:tcPr>
            <w:tcW w:w="1842" w:type="dxa"/>
            <w:tcBorders>
              <w:top w:val="single" w:sz="4" w:space="0" w:color="auto"/>
              <w:left w:val="single" w:sz="4" w:space="0" w:color="auto"/>
              <w:bottom w:val="single" w:sz="4" w:space="0" w:color="auto"/>
              <w:right w:val="single" w:sz="4" w:space="0" w:color="auto"/>
            </w:tcBorders>
          </w:tcPr>
          <w:p w14:paraId="5D376CC5" w14:textId="77777777" w:rsidR="00103464" w:rsidRPr="00FF2430" w:rsidRDefault="00263430"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103464" w:rsidRPr="00FF2430">
              <w:rPr>
                <w:rFonts w:ascii="Times New Roman" w:hAnsi="Times New Roman" w:cs="Times New Roman"/>
                <w:sz w:val="18"/>
                <w:szCs w:val="18"/>
              </w:rPr>
              <w:t>правка о размере стипендии</w:t>
            </w:r>
          </w:p>
        </w:tc>
        <w:tc>
          <w:tcPr>
            <w:tcW w:w="1276" w:type="dxa"/>
            <w:tcBorders>
              <w:top w:val="single" w:sz="4" w:space="0" w:color="auto"/>
              <w:left w:val="single" w:sz="4" w:space="0" w:color="auto"/>
              <w:bottom w:val="single" w:sz="4" w:space="0" w:color="auto"/>
              <w:right w:val="single" w:sz="4" w:space="0" w:color="auto"/>
            </w:tcBorders>
          </w:tcPr>
          <w:p w14:paraId="3254B482" w14:textId="77777777" w:rsidR="00103464" w:rsidRPr="00FF2430" w:rsidRDefault="00FF645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769DAB20" w14:textId="77777777"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19BAEAE8" w14:textId="77777777"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263430">
              <w:rPr>
                <w:rFonts w:ascii="Times New Roman" w:hAnsi="Times New Roman" w:cs="Times New Roman"/>
                <w:sz w:val="18"/>
                <w:szCs w:val="18"/>
              </w:rPr>
              <w:t xml:space="preserve">ункт </w:t>
            </w:r>
            <w:r w:rsidRPr="00FF2430">
              <w:rPr>
                <w:rFonts w:ascii="Times New Roman" w:hAnsi="Times New Roman" w:cs="Times New Roman"/>
                <w:sz w:val="18"/>
                <w:szCs w:val="18"/>
              </w:rPr>
              <w:t>13 Порядка</w:t>
            </w:r>
          </w:p>
        </w:tc>
        <w:tc>
          <w:tcPr>
            <w:tcW w:w="1418" w:type="dxa"/>
            <w:tcBorders>
              <w:top w:val="single" w:sz="4" w:space="0" w:color="auto"/>
              <w:left w:val="single" w:sz="4" w:space="0" w:color="auto"/>
              <w:bottom w:val="single" w:sz="4" w:space="0" w:color="auto"/>
              <w:right w:val="single" w:sz="4" w:space="0" w:color="auto"/>
            </w:tcBorders>
          </w:tcPr>
          <w:p w14:paraId="32D2788F" w14:textId="77777777"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Минобрнауки</w:t>
            </w:r>
            <w:r w:rsidR="00263430">
              <w:rPr>
                <w:rFonts w:ascii="Times New Roman" w:hAnsi="Times New Roman" w:cs="Times New Roman"/>
                <w:sz w:val="18"/>
                <w:szCs w:val="18"/>
              </w:rPr>
              <w:t xml:space="preserve"> России</w:t>
            </w:r>
          </w:p>
        </w:tc>
        <w:tc>
          <w:tcPr>
            <w:tcW w:w="1276" w:type="dxa"/>
            <w:tcBorders>
              <w:top w:val="single" w:sz="4" w:space="0" w:color="auto"/>
              <w:left w:val="single" w:sz="4" w:space="0" w:color="auto"/>
              <w:bottom w:val="single" w:sz="4" w:space="0" w:color="auto"/>
              <w:right w:val="single" w:sz="4" w:space="0" w:color="auto"/>
            </w:tcBorders>
          </w:tcPr>
          <w:p w14:paraId="4F67DB38" w14:textId="77777777"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63430" w:rsidRPr="00FF2430" w14:paraId="69A0FE81" w14:textId="77777777" w:rsidTr="007915B6">
        <w:trPr>
          <w:trHeight w:val="1383"/>
        </w:trPr>
        <w:tc>
          <w:tcPr>
            <w:tcW w:w="992" w:type="dxa"/>
            <w:tcBorders>
              <w:top w:val="single" w:sz="4" w:space="0" w:color="auto"/>
              <w:left w:val="single" w:sz="4" w:space="0" w:color="auto"/>
              <w:bottom w:val="single" w:sz="4" w:space="0" w:color="auto"/>
              <w:right w:val="single" w:sz="4" w:space="0" w:color="auto"/>
            </w:tcBorders>
          </w:tcPr>
          <w:p w14:paraId="018A2926" w14:textId="77777777" w:rsidR="00263430" w:rsidRPr="00FF2430" w:rsidRDefault="00263430" w:rsidP="0026343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3.6.3.5.2.</w:t>
            </w:r>
          </w:p>
        </w:tc>
        <w:tc>
          <w:tcPr>
            <w:tcW w:w="1702" w:type="dxa"/>
            <w:tcBorders>
              <w:top w:val="single" w:sz="4" w:space="0" w:color="auto"/>
              <w:left w:val="single" w:sz="4" w:space="0" w:color="auto"/>
              <w:bottom w:val="single" w:sz="4" w:space="0" w:color="auto"/>
              <w:right w:val="single" w:sz="4" w:space="0" w:color="auto"/>
            </w:tcBorders>
          </w:tcPr>
          <w:p w14:paraId="2C594E2E" w14:textId="77777777" w:rsidR="00263430" w:rsidRPr="00FF2430" w:rsidRDefault="00263430"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стипендии и выплатах в учебных заведениях</w:t>
            </w:r>
          </w:p>
        </w:tc>
        <w:tc>
          <w:tcPr>
            <w:tcW w:w="1842" w:type="dxa"/>
            <w:tcBorders>
              <w:top w:val="single" w:sz="4" w:space="0" w:color="auto"/>
              <w:left w:val="single" w:sz="4" w:space="0" w:color="auto"/>
              <w:bottom w:val="single" w:sz="4" w:space="0" w:color="auto"/>
              <w:right w:val="single" w:sz="4" w:space="0" w:color="auto"/>
            </w:tcBorders>
          </w:tcPr>
          <w:p w14:paraId="7918F71A" w14:textId="77777777" w:rsidR="00263430" w:rsidRPr="00FF2430" w:rsidRDefault="00263430"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правка о размере стипендии</w:t>
            </w:r>
          </w:p>
        </w:tc>
        <w:tc>
          <w:tcPr>
            <w:tcW w:w="1276" w:type="dxa"/>
            <w:tcBorders>
              <w:top w:val="single" w:sz="4" w:space="0" w:color="auto"/>
              <w:left w:val="single" w:sz="4" w:space="0" w:color="auto"/>
              <w:bottom w:val="single" w:sz="4" w:space="0" w:color="auto"/>
              <w:right w:val="single" w:sz="4" w:space="0" w:color="auto"/>
            </w:tcBorders>
          </w:tcPr>
          <w:p w14:paraId="4DCC9538" w14:textId="77777777" w:rsidR="00263430" w:rsidRPr="00FF2430" w:rsidRDefault="00FF645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3C8575D0" w14:textId="77777777" w:rsidR="00263430" w:rsidRPr="00FF2430" w:rsidRDefault="00263430"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670578B0" w14:textId="77777777" w:rsidR="00263430" w:rsidRPr="00FF2430" w:rsidRDefault="00263430"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13 Порядка</w:t>
            </w:r>
          </w:p>
        </w:tc>
        <w:tc>
          <w:tcPr>
            <w:tcW w:w="1418" w:type="dxa"/>
            <w:tcBorders>
              <w:top w:val="single" w:sz="4" w:space="0" w:color="auto"/>
              <w:left w:val="single" w:sz="4" w:space="0" w:color="auto"/>
              <w:bottom w:val="single" w:sz="4" w:space="0" w:color="auto"/>
              <w:right w:val="single" w:sz="4" w:space="0" w:color="auto"/>
            </w:tcBorders>
          </w:tcPr>
          <w:p w14:paraId="57F3E6C1" w14:textId="77777777" w:rsidR="00263430" w:rsidRPr="00263430" w:rsidRDefault="00263430" w:rsidP="00582BE3">
            <w:pPr>
              <w:autoSpaceDE w:val="0"/>
              <w:autoSpaceDN w:val="0"/>
              <w:adjustRightInd w:val="0"/>
              <w:rPr>
                <w:rFonts w:ascii="Times New Roman" w:hAnsi="Times New Roman" w:cs="Times New Roman"/>
                <w:sz w:val="14"/>
                <w:szCs w:val="14"/>
              </w:rPr>
            </w:pPr>
            <w:proofErr w:type="spellStart"/>
            <w:r w:rsidRPr="00612A91">
              <w:rPr>
                <w:rFonts w:ascii="Times New Roman" w:hAnsi="Times New Roman" w:cs="Times New Roman"/>
                <w:sz w:val="18"/>
                <w:szCs w:val="18"/>
              </w:rPr>
              <w:t>Минпросвещения</w:t>
            </w:r>
            <w:proofErr w:type="spellEnd"/>
            <w:r w:rsidRPr="00612A91">
              <w:rPr>
                <w:rFonts w:ascii="Times New Roman" w:hAnsi="Times New Roman" w:cs="Times New Roman"/>
                <w:sz w:val="18"/>
                <w:szCs w:val="18"/>
              </w:rPr>
              <w:t xml:space="preserve"> России</w:t>
            </w:r>
          </w:p>
        </w:tc>
        <w:tc>
          <w:tcPr>
            <w:tcW w:w="1276" w:type="dxa"/>
            <w:tcBorders>
              <w:top w:val="single" w:sz="4" w:space="0" w:color="auto"/>
              <w:left w:val="single" w:sz="4" w:space="0" w:color="auto"/>
              <w:bottom w:val="single" w:sz="4" w:space="0" w:color="auto"/>
              <w:right w:val="single" w:sz="4" w:space="0" w:color="auto"/>
            </w:tcBorders>
          </w:tcPr>
          <w:p w14:paraId="42E86CC1" w14:textId="77777777" w:rsidR="00263430" w:rsidRPr="00FF2430" w:rsidRDefault="00263430"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B95BB9" w:rsidRPr="00FF2430" w14:paraId="49E26AF3" w14:textId="77777777" w:rsidTr="007915B6">
        <w:trPr>
          <w:trHeight w:val="1383"/>
        </w:trPr>
        <w:tc>
          <w:tcPr>
            <w:tcW w:w="992" w:type="dxa"/>
            <w:tcBorders>
              <w:top w:val="single" w:sz="4" w:space="0" w:color="auto"/>
              <w:left w:val="single" w:sz="4" w:space="0" w:color="auto"/>
              <w:bottom w:val="single" w:sz="4" w:space="0" w:color="auto"/>
              <w:right w:val="single" w:sz="4" w:space="0" w:color="auto"/>
            </w:tcBorders>
          </w:tcPr>
          <w:p w14:paraId="60508543" w14:textId="77777777" w:rsidR="00B95BB9" w:rsidRPr="00612F70" w:rsidRDefault="00B95BB9" w:rsidP="0017630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rPr>
              <w:t>3.6.3.6.</w:t>
            </w:r>
          </w:p>
        </w:tc>
        <w:tc>
          <w:tcPr>
            <w:tcW w:w="1702" w:type="dxa"/>
            <w:tcBorders>
              <w:top w:val="single" w:sz="4" w:space="0" w:color="auto"/>
              <w:left w:val="single" w:sz="4" w:space="0" w:color="auto"/>
              <w:bottom w:val="single" w:sz="4" w:space="0" w:color="auto"/>
              <w:right w:val="single" w:sz="4" w:space="0" w:color="auto"/>
            </w:tcBorders>
          </w:tcPr>
          <w:p w14:paraId="0C15327C"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состоянии индивидуального лицевого счета застрахованного лица (СЗИ-ИЛС)</w:t>
            </w:r>
          </w:p>
        </w:tc>
        <w:tc>
          <w:tcPr>
            <w:tcW w:w="1842" w:type="dxa"/>
            <w:tcBorders>
              <w:top w:val="single" w:sz="4" w:space="0" w:color="auto"/>
              <w:left w:val="single" w:sz="4" w:space="0" w:color="auto"/>
              <w:bottom w:val="single" w:sz="4" w:space="0" w:color="auto"/>
              <w:right w:val="single" w:sz="4" w:space="0" w:color="auto"/>
            </w:tcBorders>
          </w:tcPr>
          <w:p w14:paraId="243E7C0A"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Справка по форме СЗИ-ИЛС</w:t>
            </w:r>
          </w:p>
        </w:tc>
        <w:tc>
          <w:tcPr>
            <w:tcW w:w="1276" w:type="dxa"/>
            <w:tcBorders>
              <w:top w:val="single" w:sz="4" w:space="0" w:color="auto"/>
              <w:left w:val="single" w:sz="4" w:space="0" w:color="auto"/>
              <w:bottom w:val="single" w:sz="4" w:space="0" w:color="auto"/>
              <w:right w:val="single" w:sz="4" w:space="0" w:color="auto"/>
            </w:tcBorders>
          </w:tcPr>
          <w:p w14:paraId="0C295FEE" w14:textId="77777777" w:rsidR="00B95BB9" w:rsidRPr="00612F70" w:rsidRDefault="00FF6459" w:rsidP="00582BE3">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2A51EE33"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242BF1F8" w14:textId="77777777" w:rsidR="00B95BB9" w:rsidRPr="00612F70" w:rsidRDefault="00633228" w:rsidP="00582BE3">
            <w:pPr>
              <w:autoSpaceDE w:val="0"/>
              <w:autoSpaceDN w:val="0"/>
              <w:adjustRightInd w:val="0"/>
              <w:rPr>
                <w:rFonts w:ascii="Times New Roman" w:hAnsi="Times New Roman"/>
                <w:sz w:val="18"/>
                <w:szCs w:val="18"/>
              </w:rPr>
            </w:pPr>
            <w:r>
              <w:rPr>
                <w:rFonts w:ascii="Times New Roman" w:hAnsi="Times New Roman"/>
                <w:sz w:val="18"/>
                <w:szCs w:val="18"/>
              </w:rPr>
              <w:t>под</w:t>
            </w:r>
            <w:r w:rsidR="00B95BB9" w:rsidRPr="00612F70">
              <w:rPr>
                <w:rFonts w:ascii="Times New Roman" w:hAnsi="Times New Roman"/>
                <w:sz w:val="18"/>
                <w:szCs w:val="18"/>
              </w:rPr>
              <w:t>п</w:t>
            </w:r>
            <w:r>
              <w:rPr>
                <w:rFonts w:ascii="Times New Roman" w:hAnsi="Times New Roman"/>
                <w:sz w:val="18"/>
                <w:szCs w:val="18"/>
              </w:rPr>
              <w:t>ункт</w:t>
            </w:r>
            <w:r w:rsidR="00B95BB9" w:rsidRPr="00612F70">
              <w:rPr>
                <w:rFonts w:ascii="Times New Roman" w:hAnsi="Times New Roman"/>
                <w:sz w:val="18"/>
                <w:szCs w:val="18"/>
              </w:rPr>
              <w:t xml:space="preserve"> 8.1 Порядка</w:t>
            </w:r>
          </w:p>
        </w:tc>
        <w:tc>
          <w:tcPr>
            <w:tcW w:w="1418" w:type="dxa"/>
            <w:tcBorders>
              <w:top w:val="single" w:sz="4" w:space="0" w:color="auto"/>
              <w:left w:val="single" w:sz="4" w:space="0" w:color="auto"/>
              <w:bottom w:val="single" w:sz="4" w:space="0" w:color="auto"/>
              <w:right w:val="single" w:sz="4" w:space="0" w:color="auto"/>
            </w:tcBorders>
          </w:tcPr>
          <w:p w14:paraId="44EE8FF5"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14:paraId="0F15942E"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Заявитель</w:t>
            </w:r>
          </w:p>
        </w:tc>
      </w:tr>
      <w:tr w:rsidR="00B95BB9" w:rsidRPr="00FF2430" w14:paraId="0A9631C6" w14:textId="77777777" w:rsidTr="007915B6">
        <w:trPr>
          <w:trHeight w:val="1383"/>
        </w:trPr>
        <w:tc>
          <w:tcPr>
            <w:tcW w:w="992" w:type="dxa"/>
            <w:tcBorders>
              <w:top w:val="single" w:sz="4" w:space="0" w:color="auto"/>
              <w:left w:val="single" w:sz="4" w:space="0" w:color="auto"/>
              <w:bottom w:val="single" w:sz="4" w:space="0" w:color="auto"/>
              <w:right w:val="single" w:sz="4" w:space="0" w:color="auto"/>
            </w:tcBorders>
          </w:tcPr>
          <w:p w14:paraId="0E2DB5A3" w14:textId="77777777" w:rsidR="00B95BB9" w:rsidRPr="00612F70" w:rsidRDefault="00B95BB9" w:rsidP="0017630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lang w:val="en-US"/>
              </w:rPr>
              <w:t>3.6.3.7</w:t>
            </w:r>
            <w:r>
              <w:rPr>
                <w:rFonts w:ascii="Times New Roman" w:hAnsi="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0A9DDB07"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трудовой деятельности, трудовом стаже (за периоды с 01.01.2020г.)</w:t>
            </w:r>
            <w:r w:rsidRPr="00612F70">
              <w:rPr>
                <w:rFonts w:ascii="Times New Roman" w:hAnsi="Times New Roman"/>
                <w:sz w:val="18"/>
                <w:szCs w:val="18"/>
              </w:rPr>
              <w:tab/>
            </w:r>
          </w:p>
        </w:tc>
        <w:tc>
          <w:tcPr>
            <w:tcW w:w="1842" w:type="dxa"/>
            <w:tcBorders>
              <w:top w:val="single" w:sz="4" w:space="0" w:color="auto"/>
              <w:left w:val="single" w:sz="4" w:space="0" w:color="auto"/>
              <w:bottom w:val="single" w:sz="4" w:space="0" w:color="auto"/>
              <w:right w:val="single" w:sz="4" w:space="0" w:color="auto"/>
            </w:tcBorders>
          </w:tcPr>
          <w:p w14:paraId="64E8407B" w14:textId="77777777" w:rsidR="00B95BB9" w:rsidRPr="00612F70" w:rsidRDefault="00B95BB9" w:rsidP="00354592">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непрерывной работе в течение 6 месяцев за последни</w:t>
            </w:r>
            <w:r w:rsidR="00354592">
              <w:rPr>
                <w:rFonts w:ascii="Times New Roman" w:hAnsi="Times New Roman"/>
                <w:sz w:val="18"/>
                <w:szCs w:val="18"/>
              </w:rPr>
              <w:t>е 12 месяцев до даты обращения</w:t>
            </w:r>
          </w:p>
        </w:tc>
        <w:tc>
          <w:tcPr>
            <w:tcW w:w="1276" w:type="dxa"/>
            <w:tcBorders>
              <w:top w:val="single" w:sz="4" w:space="0" w:color="auto"/>
              <w:left w:val="single" w:sz="4" w:space="0" w:color="auto"/>
              <w:bottom w:val="single" w:sz="4" w:space="0" w:color="auto"/>
              <w:right w:val="single" w:sz="4" w:space="0" w:color="auto"/>
            </w:tcBorders>
          </w:tcPr>
          <w:p w14:paraId="3CFE9D94" w14:textId="77777777" w:rsidR="00B95BB9" w:rsidRPr="00612F70" w:rsidRDefault="00FF6459" w:rsidP="00582BE3">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0EF00A04"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29BCE75D" w14:textId="77777777" w:rsidR="00B95BB9" w:rsidRPr="00612F70" w:rsidRDefault="00633228" w:rsidP="00582BE3">
            <w:pPr>
              <w:autoSpaceDE w:val="0"/>
              <w:autoSpaceDN w:val="0"/>
              <w:adjustRightInd w:val="0"/>
              <w:rPr>
                <w:rFonts w:ascii="Times New Roman" w:hAnsi="Times New Roman"/>
                <w:sz w:val="18"/>
                <w:szCs w:val="18"/>
              </w:rPr>
            </w:pPr>
            <w:r>
              <w:rPr>
                <w:rFonts w:ascii="Times New Roman" w:hAnsi="Times New Roman"/>
                <w:sz w:val="18"/>
                <w:szCs w:val="18"/>
              </w:rPr>
              <w:t>подпункт</w:t>
            </w:r>
            <w:r w:rsidR="00B95BB9" w:rsidRPr="00612F70">
              <w:rPr>
                <w:rFonts w:ascii="Times New Roman" w:hAnsi="Times New Roman"/>
                <w:sz w:val="18"/>
                <w:szCs w:val="18"/>
              </w:rPr>
              <w:t xml:space="preserve"> 8.1 Порядка</w:t>
            </w:r>
          </w:p>
        </w:tc>
        <w:tc>
          <w:tcPr>
            <w:tcW w:w="1418" w:type="dxa"/>
            <w:tcBorders>
              <w:top w:val="single" w:sz="4" w:space="0" w:color="auto"/>
              <w:left w:val="single" w:sz="4" w:space="0" w:color="auto"/>
              <w:bottom w:val="single" w:sz="4" w:space="0" w:color="auto"/>
              <w:right w:val="single" w:sz="4" w:space="0" w:color="auto"/>
            </w:tcBorders>
          </w:tcPr>
          <w:p w14:paraId="4F049F32"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14:paraId="7F5C14C8"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В порядке межведомственного взаимодействия или заявитель по собственной инициативе</w:t>
            </w:r>
          </w:p>
        </w:tc>
      </w:tr>
      <w:tr w:rsidR="00B95BB9" w:rsidRPr="00FF2430" w14:paraId="295B5B89" w14:textId="77777777" w:rsidTr="007915B6">
        <w:trPr>
          <w:trHeight w:val="1383"/>
        </w:trPr>
        <w:tc>
          <w:tcPr>
            <w:tcW w:w="992" w:type="dxa"/>
            <w:tcBorders>
              <w:top w:val="single" w:sz="4" w:space="0" w:color="auto"/>
              <w:left w:val="single" w:sz="4" w:space="0" w:color="auto"/>
              <w:bottom w:val="single" w:sz="4" w:space="0" w:color="auto"/>
              <w:right w:val="single" w:sz="4" w:space="0" w:color="auto"/>
            </w:tcBorders>
          </w:tcPr>
          <w:p w14:paraId="3F0028CF" w14:textId="77777777" w:rsidR="00B95BB9" w:rsidRPr="00612F70" w:rsidRDefault="00B95BB9" w:rsidP="0017630F">
            <w:pPr>
              <w:autoSpaceDE w:val="0"/>
              <w:autoSpaceDN w:val="0"/>
              <w:adjustRightInd w:val="0"/>
              <w:jc w:val="center"/>
              <w:rPr>
                <w:rFonts w:ascii="Times New Roman" w:hAnsi="Times New Roman"/>
                <w:b/>
                <w:sz w:val="18"/>
                <w:szCs w:val="18"/>
              </w:rPr>
            </w:pPr>
            <w:r>
              <w:rPr>
                <w:rFonts w:ascii="Times New Roman" w:hAnsi="Times New Roman"/>
                <w:b/>
                <w:sz w:val="18"/>
                <w:szCs w:val="18"/>
              </w:rPr>
              <w:t>3</w:t>
            </w:r>
            <w:r w:rsidRPr="00612F70">
              <w:rPr>
                <w:rFonts w:ascii="Times New Roman" w:hAnsi="Times New Roman"/>
                <w:b/>
                <w:sz w:val="18"/>
                <w:szCs w:val="18"/>
              </w:rPr>
              <w:t>.6.3.8.</w:t>
            </w:r>
          </w:p>
        </w:tc>
        <w:tc>
          <w:tcPr>
            <w:tcW w:w="1702" w:type="dxa"/>
            <w:tcBorders>
              <w:top w:val="single" w:sz="4" w:space="0" w:color="auto"/>
              <w:left w:val="single" w:sz="4" w:space="0" w:color="auto"/>
              <w:bottom w:val="single" w:sz="4" w:space="0" w:color="auto"/>
              <w:right w:val="single" w:sz="4" w:space="0" w:color="auto"/>
            </w:tcBorders>
          </w:tcPr>
          <w:p w14:paraId="042A69AA"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Справка о размере социальных выплат застрахованного лица (в том числе пенсий) из бюджетов всех уровней</w:t>
            </w:r>
          </w:p>
        </w:tc>
        <w:tc>
          <w:tcPr>
            <w:tcW w:w="1842" w:type="dxa"/>
            <w:tcBorders>
              <w:top w:val="single" w:sz="4" w:space="0" w:color="auto"/>
              <w:left w:val="single" w:sz="4" w:space="0" w:color="auto"/>
              <w:bottom w:val="single" w:sz="4" w:space="0" w:color="auto"/>
              <w:right w:val="single" w:sz="4" w:space="0" w:color="auto"/>
            </w:tcBorders>
          </w:tcPr>
          <w:p w14:paraId="6A2457C7"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Справка о размере социальных выплат застрахованного лица (пенсия)</w:t>
            </w:r>
          </w:p>
        </w:tc>
        <w:tc>
          <w:tcPr>
            <w:tcW w:w="1276" w:type="dxa"/>
            <w:tcBorders>
              <w:top w:val="single" w:sz="4" w:space="0" w:color="auto"/>
              <w:left w:val="single" w:sz="4" w:space="0" w:color="auto"/>
              <w:bottom w:val="single" w:sz="4" w:space="0" w:color="auto"/>
              <w:right w:val="single" w:sz="4" w:space="0" w:color="auto"/>
            </w:tcBorders>
          </w:tcPr>
          <w:p w14:paraId="0F484FE7" w14:textId="77777777" w:rsidR="00B95BB9" w:rsidRPr="00612F70" w:rsidRDefault="00FF6459" w:rsidP="00582BE3">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642E05E4"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54A4E5C7"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п</w:t>
            </w:r>
            <w:r w:rsidR="00633228">
              <w:rPr>
                <w:rFonts w:ascii="Times New Roman" w:hAnsi="Times New Roman"/>
                <w:sz w:val="18"/>
                <w:szCs w:val="18"/>
              </w:rPr>
              <w:t xml:space="preserve">ункт </w:t>
            </w:r>
            <w:r w:rsidRPr="00612F70">
              <w:rPr>
                <w:rFonts w:ascii="Times New Roman" w:hAnsi="Times New Roman"/>
                <w:sz w:val="18"/>
                <w:szCs w:val="18"/>
              </w:rPr>
              <w:t>9 Порядка</w:t>
            </w:r>
          </w:p>
        </w:tc>
        <w:tc>
          <w:tcPr>
            <w:tcW w:w="1418" w:type="dxa"/>
            <w:tcBorders>
              <w:top w:val="single" w:sz="4" w:space="0" w:color="auto"/>
              <w:left w:val="single" w:sz="4" w:space="0" w:color="auto"/>
              <w:bottom w:val="single" w:sz="4" w:space="0" w:color="auto"/>
              <w:right w:val="single" w:sz="4" w:space="0" w:color="auto"/>
            </w:tcBorders>
          </w:tcPr>
          <w:p w14:paraId="550FD6FD"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14:paraId="5BB77DA0" w14:textId="77777777"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В порядке межведомственного взаимодействия или заявитель по собственной инициативе</w:t>
            </w:r>
          </w:p>
        </w:tc>
      </w:tr>
      <w:tr w:rsidR="00713C88" w:rsidRPr="00FF2430" w14:paraId="26A7F574" w14:textId="77777777" w:rsidTr="007915B6">
        <w:trPr>
          <w:trHeight w:val="1383"/>
        </w:trPr>
        <w:tc>
          <w:tcPr>
            <w:tcW w:w="992" w:type="dxa"/>
            <w:tcBorders>
              <w:top w:val="single" w:sz="4" w:space="0" w:color="auto"/>
              <w:left w:val="single" w:sz="4" w:space="0" w:color="auto"/>
              <w:bottom w:val="single" w:sz="4" w:space="0" w:color="auto"/>
              <w:right w:val="single" w:sz="4" w:space="0" w:color="auto"/>
            </w:tcBorders>
          </w:tcPr>
          <w:p w14:paraId="30D36CA3" w14:textId="77777777" w:rsidR="00713C88" w:rsidRDefault="00713C88" w:rsidP="0017630F">
            <w:pPr>
              <w:autoSpaceDE w:val="0"/>
              <w:autoSpaceDN w:val="0"/>
              <w:adjustRightInd w:val="0"/>
              <w:jc w:val="center"/>
              <w:rPr>
                <w:rFonts w:ascii="Times New Roman" w:hAnsi="Times New Roman"/>
                <w:b/>
                <w:sz w:val="18"/>
                <w:szCs w:val="18"/>
              </w:rPr>
            </w:pPr>
            <w:r>
              <w:rPr>
                <w:rFonts w:ascii="Times New Roman" w:hAnsi="Times New Roman"/>
                <w:b/>
                <w:sz w:val="18"/>
                <w:szCs w:val="18"/>
              </w:rPr>
              <w:lastRenderedPageBreak/>
              <w:t>3.6.3.9.</w:t>
            </w:r>
          </w:p>
        </w:tc>
        <w:tc>
          <w:tcPr>
            <w:tcW w:w="1702" w:type="dxa"/>
            <w:tcBorders>
              <w:top w:val="single" w:sz="4" w:space="0" w:color="auto"/>
              <w:left w:val="single" w:sz="4" w:space="0" w:color="auto"/>
              <w:bottom w:val="single" w:sz="4" w:space="0" w:color="auto"/>
              <w:right w:val="single" w:sz="4" w:space="0" w:color="auto"/>
            </w:tcBorders>
          </w:tcPr>
          <w:p w14:paraId="39FB8933" w14:textId="77777777"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Сведения из Единого государственного реестра налогоплательщиков</w:t>
            </w:r>
          </w:p>
        </w:tc>
        <w:tc>
          <w:tcPr>
            <w:tcW w:w="1842" w:type="dxa"/>
            <w:tcBorders>
              <w:top w:val="single" w:sz="4" w:space="0" w:color="auto"/>
              <w:left w:val="single" w:sz="4" w:space="0" w:color="auto"/>
              <w:bottom w:val="single" w:sz="4" w:space="0" w:color="auto"/>
              <w:right w:val="single" w:sz="4" w:space="0" w:color="auto"/>
            </w:tcBorders>
          </w:tcPr>
          <w:p w14:paraId="01CB3728" w14:textId="77777777"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Сведения об ИНН</w:t>
            </w:r>
          </w:p>
        </w:tc>
        <w:tc>
          <w:tcPr>
            <w:tcW w:w="1276" w:type="dxa"/>
            <w:tcBorders>
              <w:top w:val="single" w:sz="4" w:space="0" w:color="auto"/>
              <w:left w:val="single" w:sz="4" w:space="0" w:color="auto"/>
              <w:bottom w:val="single" w:sz="4" w:space="0" w:color="auto"/>
              <w:right w:val="single" w:sz="4" w:space="0" w:color="auto"/>
            </w:tcBorders>
          </w:tcPr>
          <w:p w14:paraId="6C0FB3E6" w14:textId="77777777" w:rsidR="00713C88" w:rsidRPr="00713C88" w:rsidRDefault="00FF6459" w:rsidP="00582BE3">
            <w:pPr>
              <w:autoSpaceDE w:val="0"/>
              <w:autoSpaceDN w:val="0"/>
              <w:adjustRightInd w:val="0"/>
              <w:rPr>
                <w:rFonts w:ascii="Times New Roman" w:hAnsi="Times New Roman"/>
                <w:sz w:val="18"/>
                <w:szCs w:val="18"/>
              </w:rPr>
            </w:pPr>
            <w:r>
              <w:rPr>
                <w:rFonts w:ascii="Times New Roman" w:hAnsi="Times New Roman"/>
                <w:sz w:val="18"/>
                <w:szCs w:val="18"/>
              </w:rPr>
              <w:t>К</w:t>
            </w:r>
            <w:r w:rsidR="00713C88" w:rsidRPr="00713C88">
              <w:rPr>
                <w:rFonts w:ascii="Times New Roman" w:hAnsi="Times New Roman"/>
                <w:sz w:val="18"/>
                <w:szCs w:val="18"/>
              </w:rPr>
              <w:t xml:space="preserve">опия/электронный документ в 1 экземпляре </w:t>
            </w:r>
          </w:p>
          <w:p w14:paraId="31756B81" w14:textId="77777777" w:rsidR="00713C88" w:rsidRPr="00612F70" w:rsidRDefault="00713C88" w:rsidP="00582BE3">
            <w:pPr>
              <w:autoSpaceDE w:val="0"/>
              <w:autoSpaceDN w:val="0"/>
              <w:adjustRightInd w:val="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0AA0278" w14:textId="77777777"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152D5777" w14:textId="77777777" w:rsidR="00713C88" w:rsidRPr="00612F70" w:rsidRDefault="00D320FE"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п</w:t>
            </w:r>
            <w:r>
              <w:rPr>
                <w:rFonts w:ascii="Times New Roman" w:hAnsi="Times New Roman"/>
                <w:sz w:val="18"/>
                <w:szCs w:val="18"/>
              </w:rPr>
              <w:t xml:space="preserve">ункт </w:t>
            </w:r>
            <w:r w:rsidRPr="00612F70">
              <w:rPr>
                <w:rFonts w:ascii="Times New Roman" w:hAnsi="Times New Roman"/>
                <w:sz w:val="18"/>
                <w:szCs w:val="18"/>
              </w:rPr>
              <w:t>9 Порядка</w:t>
            </w:r>
          </w:p>
        </w:tc>
        <w:tc>
          <w:tcPr>
            <w:tcW w:w="1418" w:type="dxa"/>
            <w:tcBorders>
              <w:top w:val="single" w:sz="4" w:space="0" w:color="auto"/>
              <w:left w:val="single" w:sz="4" w:space="0" w:color="auto"/>
              <w:bottom w:val="single" w:sz="4" w:space="0" w:color="auto"/>
              <w:right w:val="single" w:sz="4" w:space="0" w:color="auto"/>
            </w:tcBorders>
          </w:tcPr>
          <w:p w14:paraId="0781279C" w14:textId="77777777"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ФНС России</w:t>
            </w:r>
          </w:p>
        </w:tc>
        <w:tc>
          <w:tcPr>
            <w:tcW w:w="1276" w:type="dxa"/>
            <w:tcBorders>
              <w:top w:val="single" w:sz="4" w:space="0" w:color="auto"/>
              <w:left w:val="single" w:sz="4" w:space="0" w:color="auto"/>
              <w:bottom w:val="single" w:sz="4" w:space="0" w:color="auto"/>
              <w:right w:val="single" w:sz="4" w:space="0" w:color="auto"/>
            </w:tcBorders>
          </w:tcPr>
          <w:p w14:paraId="00D92D35" w14:textId="77777777"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В порядке межведомственного взаимодействия или заявитель по собственной инициативе</w:t>
            </w:r>
          </w:p>
        </w:tc>
      </w:tr>
      <w:tr w:rsidR="00B95BB9" w:rsidRPr="00FF2430" w14:paraId="263C394F" w14:textId="77777777" w:rsidTr="007915B6">
        <w:trPr>
          <w:trHeight w:val="335"/>
        </w:trPr>
        <w:tc>
          <w:tcPr>
            <w:tcW w:w="992" w:type="dxa"/>
            <w:tcBorders>
              <w:top w:val="single" w:sz="4" w:space="0" w:color="auto"/>
              <w:left w:val="single" w:sz="4" w:space="0" w:color="auto"/>
              <w:bottom w:val="single" w:sz="4" w:space="0" w:color="auto"/>
              <w:right w:val="single" w:sz="4" w:space="0" w:color="auto"/>
            </w:tcBorders>
            <w:hideMark/>
          </w:tcPr>
          <w:p w14:paraId="14801EE6" w14:textId="77777777"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713C88">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122E2A49" w14:textId="77777777" w:rsidR="00B95BB9" w:rsidRPr="00FF2430" w:rsidRDefault="00B95BB9" w:rsidP="008F1F31">
            <w:pPr>
              <w:autoSpaceDE w:val="0"/>
              <w:autoSpaceDN w:val="0"/>
              <w:adjustRightInd w:val="0"/>
              <w:jc w:val="both"/>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1018E600" w14:textId="77777777" w:rsidR="00B95BB9" w:rsidRPr="00FF2430" w:rsidRDefault="00B95BB9" w:rsidP="008F1F31">
            <w:pPr>
              <w:autoSpaceDE w:val="0"/>
              <w:autoSpaceDN w:val="0"/>
              <w:adjustRightInd w:val="0"/>
              <w:jc w:val="both"/>
              <w:rPr>
                <w:rFonts w:ascii="Times New Roman" w:hAnsi="Times New Roman" w:cs="Times New Roman"/>
                <w:b/>
                <w:color w:val="FF0000"/>
                <w:sz w:val="18"/>
                <w:szCs w:val="18"/>
              </w:rPr>
            </w:pPr>
            <w:r w:rsidRPr="00FF2430">
              <w:rPr>
                <w:rFonts w:ascii="Times New Roman" w:hAnsi="Times New Roman" w:cs="Times New Roman"/>
                <w:b/>
                <w:sz w:val="18"/>
                <w:szCs w:val="18"/>
              </w:rPr>
              <w:t>Документы, подтверждающие наличие сбережений:</w:t>
            </w:r>
          </w:p>
        </w:tc>
      </w:tr>
      <w:tr w:rsidR="00A11C92" w:rsidRPr="00FF2430" w14:paraId="33E09405" w14:textId="77777777" w:rsidTr="007915B6">
        <w:tc>
          <w:tcPr>
            <w:tcW w:w="992" w:type="dxa"/>
            <w:tcBorders>
              <w:top w:val="single" w:sz="4" w:space="0" w:color="auto"/>
              <w:left w:val="single" w:sz="4" w:space="0" w:color="auto"/>
              <w:bottom w:val="single" w:sz="4" w:space="0" w:color="auto"/>
              <w:right w:val="single" w:sz="4" w:space="0" w:color="auto"/>
            </w:tcBorders>
            <w:hideMark/>
          </w:tcPr>
          <w:p w14:paraId="6F6F6516" w14:textId="77777777" w:rsidR="00A11C92" w:rsidRPr="00FF2430" w:rsidRDefault="00A11C92" w:rsidP="008F1F3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3.6.4.1.</w:t>
            </w:r>
          </w:p>
        </w:tc>
        <w:tc>
          <w:tcPr>
            <w:tcW w:w="1702" w:type="dxa"/>
            <w:tcBorders>
              <w:top w:val="single" w:sz="4" w:space="0" w:color="auto"/>
              <w:left w:val="single" w:sz="4" w:space="0" w:color="auto"/>
              <w:bottom w:val="single" w:sz="4" w:space="0" w:color="auto"/>
              <w:right w:val="single" w:sz="4" w:space="0" w:color="auto"/>
            </w:tcBorders>
          </w:tcPr>
          <w:p w14:paraId="1F85F195" w14:textId="77777777" w:rsidR="00A11C92" w:rsidRPr="00FF2430" w:rsidRDefault="00A11C9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Выписка из лицевого счета в банке</w:t>
            </w:r>
          </w:p>
        </w:tc>
        <w:tc>
          <w:tcPr>
            <w:tcW w:w="1842" w:type="dxa"/>
            <w:tcBorders>
              <w:top w:val="single" w:sz="4" w:space="0" w:color="auto"/>
              <w:left w:val="single" w:sz="4" w:space="0" w:color="auto"/>
              <w:bottom w:val="single" w:sz="4" w:space="0" w:color="auto"/>
              <w:right w:val="single" w:sz="4" w:space="0" w:color="auto"/>
            </w:tcBorders>
          </w:tcPr>
          <w:p w14:paraId="7091ACE1" w14:textId="77777777" w:rsidR="00224780" w:rsidRDefault="003B7996" w:rsidP="0022478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Выписка со счета</w:t>
            </w:r>
          </w:p>
          <w:p w14:paraId="1FA22615" w14:textId="77777777" w:rsidR="00A11C92" w:rsidRPr="00FF2430" w:rsidRDefault="00A11C92" w:rsidP="00582BE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A9BAE4D" w14:textId="77777777" w:rsidR="00A11C92"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317A7C11" w14:textId="77777777" w:rsidR="00A11C92" w:rsidRPr="00FF2430" w:rsidRDefault="00A11C9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14:paraId="42F66594" w14:textId="77777777" w:rsidR="00A11C92" w:rsidRPr="00FF2430" w:rsidRDefault="00A11C92" w:rsidP="00582BE3">
            <w:pPr>
              <w:autoSpaceDE w:val="0"/>
              <w:autoSpaceDN w:val="0"/>
              <w:adjustRightInd w:val="0"/>
              <w:rPr>
                <w:rFonts w:ascii="Times New Roman" w:hAnsi="Times New Roman" w:cs="Times New Roman"/>
                <w:color w:val="FF0000"/>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14:paraId="01A3AA99" w14:textId="77777777" w:rsidR="00A11C92" w:rsidRPr="00FF2430" w:rsidRDefault="00A11C9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Банк</w:t>
            </w:r>
          </w:p>
        </w:tc>
        <w:tc>
          <w:tcPr>
            <w:tcW w:w="1276" w:type="dxa"/>
            <w:tcBorders>
              <w:top w:val="single" w:sz="4" w:space="0" w:color="auto"/>
              <w:left w:val="single" w:sz="4" w:space="0" w:color="auto"/>
              <w:bottom w:val="single" w:sz="4" w:space="0" w:color="auto"/>
              <w:right w:val="single" w:sz="4" w:space="0" w:color="auto"/>
            </w:tcBorders>
            <w:hideMark/>
          </w:tcPr>
          <w:p w14:paraId="7ED45C29" w14:textId="77777777" w:rsidR="00A11C92" w:rsidRPr="00FF2430" w:rsidRDefault="00A11C9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9A69C6" w:rsidRPr="00FF2430" w14:paraId="5E5D198B" w14:textId="77777777" w:rsidTr="007915B6">
        <w:trPr>
          <w:trHeight w:val="1243"/>
        </w:trPr>
        <w:tc>
          <w:tcPr>
            <w:tcW w:w="992" w:type="dxa"/>
            <w:tcBorders>
              <w:top w:val="single" w:sz="4" w:space="0" w:color="auto"/>
              <w:left w:val="single" w:sz="4" w:space="0" w:color="auto"/>
              <w:bottom w:val="single" w:sz="4" w:space="0" w:color="auto"/>
              <w:right w:val="single" w:sz="4" w:space="0" w:color="auto"/>
            </w:tcBorders>
            <w:hideMark/>
          </w:tcPr>
          <w:p w14:paraId="499B6440" w14:textId="77777777" w:rsidR="009A69C6" w:rsidRPr="00FF2430" w:rsidRDefault="009A69C6" w:rsidP="00921D60">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921D60">
              <w:rPr>
                <w:rFonts w:ascii="Times New Roman" w:hAnsi="Times New Roman" w:cs="Times New Roman"/>
                <w:b/>
                <w:sz w:val="18"/>
                <w:szCs w:val="18"/>
              </w:rPr>
              <w:t>2.</w:t>
            </w:r>
          </w:p>
        </w:tc>
        <w:tc>
          <w:tcPr>
            <w:tcW w:w="1702" w:type="dxa"/>
            <w:tcBorders>
              <w:top w:val="single" w:sz="4" w:space="0" w:color="auto"/>
              <w:left w:val="single" w:sz="4" w:space="0" w:color="auto"/>
              <w:bottom w:val="single" w:sz="4" w:space="0" w:color="auto"/>
              <w:right w:val="single" w:sz="4" w:space="0" w:color="auto"/>
            </w:tcBorders>
          </w:tcPr>
          <w:p w14:paraId="6961BC52" w14:textId="77777777" w:rsidR="009A69C6" w:rsidRPr="00FF2430" w:rsidRDefault="009A69C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Государственный сертификат на материнский (семейный) капитал</w:t>
            </w:r>
          </w:p>
        </w:tc>
        <w:tc>
          <w:tcPr>
            <w:tcW w:w="1842" w:type="dxa"/>
            <w:tcBorders>
              <w:top w:val="single" w:sz="4" w:space="0" w:color="auto"/>
              <w:left w:val="single" w:sz="4" w:space="0" w:color="auto"/>
              <w:bottom w:val="single" w:sz="4" w:space="0" w:color="auto"/>
              <w:right w:val="single" w:sz="4" w:space="0" w:color="auto"/>
            </w:tcBorders>
          </w:tcPr>
          <w:p w14:paraId="65828428" w14:textId="77777777" w:rsidR="00D0272C" w:rsidRDefault="00D0272C" w:rsidP="00D0272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Государственный сертификат на материнский (семейный) капитал, либо выписка из федерального регистра лиц, имеющих право на дополнительные меры государственной поддержки</w:t>
            </w:r>
          </w:p>
          <w:p w14:paraId="5B14E1B9" w14:textId="77777777" w:rsidR="009A69C6" w:rsidRPr="00FF2430" w:rsidRDefault="009A69C6" w:rsidP="00D0272C">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4B246553" w14:textId="77777777" w:rsidR="009A69C6"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4E50094D" w14:textId="77777777" w:rsidR="009A69C6" w:rsidRPr="00FF2430" w:rsidRDefault="009A69C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14:paraId="6F81BB3E" w14:textId="77777777" w:rsidR="009A69C6" w:rsidRPr="00FF2430" w:rsidRDefault="009A69C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14:paraId="5EF9256B" w14:textId="77777777" w:rsidR="009A69C6" w:rsidRPr="00FF2430" w:rsidRDefault="009A69C6"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hideMark/>
          </w:tcPr>
          <w:p w14:paraId="171D694B" w14:textId="77777777" w:rsidR="009A69C6" w:rsidRPr="00FF2430" w:rsidRDefault="009A69C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14:paraId="5B974A2F" w14:textId="77777777" w:rsidTr="007915B6">
        <w:tc>
          <w:tcPr>
            <w:tcW w:w="992" w:type="dxa"/>
            <w:tcBorders>
              <w:top w:val="single" w:sz="4" w:space="0" w:color="auto"/>
              <w:left w:val="single" w:sz="4" w:space="0" w:color="auto"/>
              <w:bottom w:val="single" w:sz="4" w:space="0" w:color="auto"/>
              <w:right w:val="single" w:sz="4" w:space="0" w:color="auto"/>
            </w:tcBorders>
          </w:tcPr>
          <w:p w14:paraId="34A9C549" w14:textId="77777777" w:rsidR="00B95BB9" w:rsidRPr="00FF2430" w:rsidRDefault="00B95BB9" w:rsidP="00A81B72">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A81B72">
              <w:rPr>
                <w:rFonts w:ascii="Times New Roman" w:hAnsi="Times New Roman" w:cs="Times New Roman"/>
                <w:b/>
                <w:sz w:val="18"/>
                <w:szCs w:val="18"/>
              </w:rPr>
              <w:t>3.</w:t>
            </w:r>
          </w:p>
        </w:tc>
        <w:tc>
          <w:tcPr>
            <w:tcW w:w="1702" w:type="dxa"/>
            <w:tcBorders>
              <w:top w:val="single" w:sz="4" w:space="0" w:color="auto"/>
              <w:left w:val="single" w:sz="4" w:space="0" w:color="auto"/>
              <w:bottom w:val="single" w:sz="4" w:space="0" w:color="auto"/>
              <w:right w:val="single" w:sz="4" w:space="0" w:color="auto"/>
            </w:tcBorders>
          </w:tcPr>
          <w:p w14:paraId="7002488D"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Заявление о намерении</w:t>
            </w:r>
          </w:p>
        </w:tc>
        <w:tc>
          <w:tcPr>
            <w:tcW w:w="1842" w:type="dxa"/>
            <w:tcBorders>
              <w:top w:val="single" w:sz="4" w:space="0" w:color="auto"/>
              <w:left w:val="single" w:sz="4" w:space="0" w:color="auto"/>
              <w:bottom w:val="single" w:sz="4" w:space="0" w:color="auto"/>
              <w:right w:val="single" w:sz="4" w:space="0" w:color="auto"/>
            </w:tcBorders>
          </w:tcPr>
          <w:p w14:paraId="22A62A8E" w14:textId="77777777" w:rsidR="00B95BB9" w:rsidRPr="00FF2430" w:rsidRDefault="00A81B72"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З</w:t>
            </w:r>
            <w:r w:rsidR="00B95BB9" w:rsidRPr="00FF2430">
              <w:rPr>
                <w:rFonts w:ascii="Times New Roman" w:hAnsi="Times New Roman" w:cs="Times New Roman"/>
                <w:sz w:val="18"/>
                <w:szCs w:val="18"/>
              </w:rPr>
              <w:t>аявление в произвольной форме о намерении направить предусмотренные государственным сертификатом на материнский (семейный) капитал средства (часть средств) на улучшение жилищных условий</w:t>
            </w:r>
          </w:p>
          <w:p w14:paraId="5BBB61A0" w14:textId="77777777" w:rsidR="00B95BB9" w:rsidRPr="00FF2430" w:rsidRDefault="00B95BB9" w:rsidP="00582BE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9D2160" w14:textId="77777777"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2D162915"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4632CFDD"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A81B72">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14:paraId="265D24D5"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14:paraId="5E5AC729"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14:paraId="6CA097B1" w14:textId="77777777" w:rsidTr="007915B6">
        <w:tc>
          <w:tcPr>
            <w:tcW w:w="992" w:type="dxa"/>
            <w:tcBorders>
              <w:top w:val="single" w:sz="4" w:space="0" w:color="auto"/>
              <w:left w:val="single" w:sz="4" w:space="0" w:color="auto"/>
              <w:bottom w:val="single" w:sz="4" w:space="0" w:color="auto"/>
              <w:right w:val="single" w:sz="4" w:space="0" w:color="auto"/>
            </w:tcBorders>
          </w:tcPr>
          <w:p w14:paraId="5605C231" w14:textId="77777777" w:rsidR="00B95BB9" w:rsidRPr="00FF2430" w:rsidRDefault="00B95BB9" w:rsidP="0086498D">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86498D">
              <w:rPr>
                <w:rFonts w:ascii="Times New Roman" w:hAnsi="Times New Roman" w:cs="Times New Roman"/>
                <w:b/>
                <w:sz w:val="18"/>
                <w:szCs w:val="18"/>
              </w:rPr>
              <w:t>4.</w:t>
            </w:r>
          </w:p>
        </w:tc>
        <w:tc>
          <w:tcPr>
            <w:tcW w:w="1702" w:type="dxa"/>
            <w:tcBorders>
              <w:top w:val="single" w:sz="4" w:space="0" w:color="auto"/>
              <w:left w:val="single" w:sz="4" w:space="0" w:color="auto"/>
              <w:bottom w:val="single" w:sz="4" w:space="0" w:color="auto"/>
              <w:right w:val="single" w:sz="4" w:space="0" w:color="auto"/>
            </w:tcBorders>
          </w:tcPr>
          <w:p w14:paraId="35F7B8D4"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Справка о размере материнского (семейного) капитала (его оставшейся части)</w:t>
            </w:r>
          </w:p>
        </w:tc>
        <w:tc>
          <w:tcPr>
            <w:tcW w:w="1842" w:type="dxa"/>
            <w:tcBorders>
              <w:top w:val="single" w:sz="4" w:space="0" w:color="auto"/>
              <w:left w:val="single" w:sz="4" w:space="0" w:color="auto"/>
              <w:bottom w:val="single" w:sz="4" w:space="0" w:color="auto"/>
              <w:right w:val="single" w:sz="4" w:space="0" w:color="auto"/>
            </w:tcBorders>
          </w:tcPr>
          <w:p w14:paraId="7B7A6D7C" w14:textId="77777777" w:rsidR="00B95BB9" w:rsidRPr="00FF2430" w:rsidRDefault="0086498D"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B95BB9" w:rsidRPr="00FF2430">
              <w:rPr>
                <w:rFonts w:ascii="Times New Roman" w:hAnsi="Times New Roman" w:cs="Times New Roman"/>
                <w:sz w:val="18"/>
                <w:szCs w:val="18"/>
              </w:rPr>
              <w:t>правка о размере материнского (семейного) капитала (его оставшейся части)</w:t>
            </w:r>
          </w:p>
        </w:tc>
        <w:tc>
          <w:tcPr>
            <w:tcW w:w="1276" w:type="dxa"/>
            <w:tcBorders>
              <w:top w:val="single" w:sz="4" w:space="0" w:color="auto"/>
              <w:left w:val="single" w:sz="4" w:space="0" w:color="auto"/>
              <w:bottom w:val="single" w:sz="4" w:space="0" w:color="auto"/>
              <w:right w:val="single" w:sz="4" w:space="0" w:color="auto"/>
            </w:tcBorders>
          </w:tcPr>
          <w:p w14:paraId="22C73166" w14:textId="77777777"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4EBED991"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0AAD5C68" w14:textId="77777777" w:rsidR="00B95BB9" w:rsidRPr="00FF2430" w:rsidRDefault="009306FC"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пункт </w:t>
            </w:r>
            <w:r w:rsidR="00B95BB9"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14:paraId="37BEB542" w14:textId="77777777" w:rsidR="00B95BB9" w:rsidRPr="00FF2430" w:rsidRDefault="0086498D"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B95BB9"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14:paraId="2A3C76A6"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14:paraId="54025BB1" w14:textId="77777777" w:rsidTr="007915B6">
        <w:tc>
          <w:tcPr>
            <w:tcW w:w="992" w:type="dxa"/>
            <w:tcBorders>
              <w:top w:val="single" w:sz="4" w:space="0" w:color="auto"/>
              <w:left w:val="single" w:sz="4" w:space="0" w:color="auto"/>
              <w:bottom w:val="single" w:sz="4" w:space="0" w:color="auto"/>
              <w:right w:val="single" w:sz="4" w:space="0" w:color="auto"/>
            </w:tcBorders>
            <w:hideMark/>
          </w:tcPr>
          <w:p w14:paraId="67E855E3" w14:textId="77777777"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3.6.5.</w:t>
            </w:r>
          </w:p>
        </w:tc>
        <w:tc>
          <w:tcPr>
            <w:tcW w:w="1702" w:type="dxa"/>
            <w:tcBorders>
              <w:top w:val="single" w:sz="4" w:space="0" w:color="auto"/>
              <w:left w:val="single" w:sz="4" w:space="0" w:color="auto"/>
              <w:bottom w:val="single" w:sz="4" w:space="0" w:color="auto"/>
              <w:right w:val="single" w:sz="4" w:space="0" w:color="auto"/>
            </w:tcBorders>
          </w:tcPr>
          <w:p w14:paraId="5733D794" w14:textId="77777777" w:rsidR="00B95BB9" w:rsidRPr="00FF2430" w:rsidRDefault="00B95BB9"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7AE23B1A" w14:textId="77777777" w:rsidR="00B95BB9" w:rsidRPr="00FF2430" w:rsidRDefault="00B95BB9" w:rsidP="008F1F31">
            <w:pPr>
              <w:autoSpaceDE w:val="0"/>
              <w:autoSpaceDN w:val="0"/>
              <w:adjustRightInd w:val="0"/>
              <w:rPr>
                <w:rFonts w:ascii="Times New Roman" w:hAnsi="Times New Roman" w:cs="Times New Roman"/>
                <w:color w:val="FF0000"/>
                <w:sz w:val="18"/>
                <w:szCs w:val="18"/>
              </w:rPr>
            </w:pPr>
            <w:r w:rsidRPr="00FF2430">
              <w:rPr>
                <w:rFonts w:ascii="Times New Roman" w:hAnsi="Times New Roman" w:cs="Times New Roman"/>
                <w:b/>
                <w:sz w:val="18"/>
                <w:szCs w:val="18"/>
              </w:rPr>
              <w:t>Документы, подтверждающие возможность предоставления кредита (займа) молодой семье:</w:t>
            </w:r>
          </w:p>
        </w:tc>
      </w:tr>
      <w:tr w:rsidR="00B95BB9" w:rsidRPr="00FF2430" w14:paraId="0FBC6201" w14:textId="77777777" w:rsidTr="007915B6">
        <w:tc>
          <w:tcPr>
            <w:tcW w:w="992" w:type="dxa"/>
            <w:tcBorders>
              <w:top w:val="single" w:sz="4" w:space="0" w:color="auto"/>
              <w:left w:val="single" w:sz="4" w:space="0" w:color="auto"/>
              <w:bottom w:val="single" w:sz="4" w:space="0" w:color="auto"/>
              <w:right w:val="single" w:sz="4" w:space="0" w:color="auto"/>
            </w:tcBorders>
            <w:hideMark/>
          </w:tcPr>
          <w:p w14:paraId="798469E4" w14:textId="77777777"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3.6.5.1</w:t>
            </w:r>
            <w:r w:rsidR="007A41F0">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67DF52CD"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Сведения из документа, подтверждающего </w:t>
            </w:r>
            <w:r w:rsidRPr="00FF2430">
              <w:rPr>
                <w:rFonts w:ascii="Times New Roman" w:hAnsi="Times New Roman" w:cs="Times New Roman"/>
                <w:sz w:val="18"/>
                <w:szCs w:val="18"/>
              </w:rPr>
              <w:lastRenderedPageBreak/>
              <w:t>возможность предоставления кредита (займа)</w:t>
            </w:r>
          </w:p>
        </w:tc>
        <w:tc>
          <w:tcPr>
            <w:tcW w:w="1842" w:type="dxa"/>
            <w:tcBorders>
              <w:top w:val="single" w:sz="4" w:space="0" w:color="auto"/>
              <w:left w:val="single" w:sz="4" w:space="0" w:color="auto"/>
              <w:bottom w:val="single" w:sz="4" w:space="0" w:color="auto"/>
              <w:right w:val="single" w:sz="4" w:space="0" w:color="auto"/>
            </w:tcBorders>
          </w:tcPr>
          <w:p w14:paraId="7D786FCA" w14:textId="77777777" w:rsidR="00D0272C" w:rsidRDefault="00D0272C" w:rsidP="00D0272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Документ, подтверждающий возможность предоставления </w:t>
            </w:r>
            <w:r>
              <w:rPr>
                <w:rFonts w:ascii="Times New Roman" w:hAnsi="Times New Roman" w:cs="Times New Roman"/>
                <w:sz w:val="18"/>
                <w:szCs w:val="18"/>
              </w:rPr>
              <w:lastRenderedPageBreak/>
              <w:t>кредита (займа) молодой семье</w:t>
            </w:r>
          </w:p>
          <w:p w14:paraId="1065991D" w14:textId="77777777" w:rsidR="00B95BB9" w:rsidRPr="00FF2430" w:rsidRDefault="00B95BB9" w:rsidP="00582BE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4AFA369" w14:textId="77777777"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 xml:space="preserve">документ в 1 </w:t>
            </w:r>
            <w:r w:rsidRPr="00FF2430">
              <w:rPr>
                <w:rFonts w:ascii="Times New Roman" w:hAnsi="Times New Roman" w:cs="Times New Roman"/>
                <w:sz w:val="18"/>
                <w:szCs w:val="18"/>
              </w:rPr>
              <w:lastRenderedPageBreak/>
              <w:t>экземпляре</w:t>
            </w:r>
          </w:p>
        </w:tc>
        <w:tc>
          <w:tcPr>
            <w:tcW w:w="1276" w:type="dxa"/>
            <w:tcBorders>
              <w:top w:val="single" w:sz="4" w:space="0" w:color="auto"/>
              <w:left w:val="single" w:sz="4" w:space="0" w:color="auto"/>
              <w:bottom w:val="single" w:sz="4" w:space="0" w:color="auto"/>
              <w:right w:val="single" w:sz="4" w:space="0" w:color="auto"/>
            </w:tcBorders>
          </w:tcPr>
          <w:p w14:paraId="011CBDA1"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Без возврата</w:t>
            </w:r>
          </w:p>
        </w:tc>
        <w:tc>
          <w:tcPr>
            <w:tcW w:w="1417" w:type="dxa"/>
            <w:tcBorders>
              <w:top w:val="single" w:sz="4" w:space="0" w:color="auto"/>
              <w:left w:val="single" w:sz="4" w:space="0" w:color="auto"/>
              <w:bottom w:val="single" w:sz="4" w:space="0" w:color="auto"/>
              <w:right w:val="single" w:sz="4" w:space="0" w:color="auto"/>
            </w:tcBorders>
            <w:hideMark/>
          </w:tcPr>
          <w:p w14:paraId="46A36BBB"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0137F4">
              <w:rPr>
                <w:rFonts w:ascii="Times New Roman" w:hAnsi="Times New Roman" w:cs="Times New Roman"/>
                <w:sz w:val="18"/>
                <w:szCs w:val="18"/>
              </w:rPr>
              <w:t>ункт</w:t>
            </w:r>
            <w:r w:rsidRPr="00FF2430">
              <w:rPr>
                <w:rFonts w:ascii="Times New Roman" w:hAnsi="Times New Roman" w:cs="Times New Roman"/>
                <w:sz w:val="18"/>
                <w:szCs w:val="18"/>
              </w:rPr>
              <w:t xml:space="preserve"> 14 Порядка</w:t>
            </w:r>
          </w:p>
        </w:tc>
        <w:tc>
          <w:tcPr>
            <w:tcW w:w="1418" w:type="dxa"/>
            <w:tcBorders>
              <w:top w:val="single" w:sz="4" w:space="0" w:color="auto"/>
              <w:left w:val="single" w:sz="4" w:space="0" w:color="auto"/>
              <w:bottom w:val="single" w:sz="4" w:space="0" w:color="auto"/>
              <w:right w:val="single" w:sz="4" w:space="0" w:color="auto"/>
            </w:tcBorders>
          </w:tcPr>
          <w:p w14:paraId="0668BF27"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Банк, специализированная </w:t>
            </w:r>
            <w:r w:rsidRPr="00FF2430">
              <w:rPr>
                <w:rFonts w:ascii="Times New Roman" w:hAnsi="Times New Roman" w:cs="Times New Roman"/>
                <w:sz w:val="18"/>
                <w:szCs w:val="18"/>
              </w:rPr>
              <w:lastRenderedPageBreak/>
              <w:t>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hideMark/>
          </w:tcPr>
          <w:p w14:paraId="7B79EE6A"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Заявитель</w:t>
            </w:r>
          </w:p>
        </w:tc>
      </w:tr>
      <w:tr w:rsidR="00B95BB9" w:rsidRPr="00FF2430" w14:paraId="424CE827" w14:textId="77777777" w:rsidTr="007915B6">
        <w:tc>
          <w:tcPr>
            <w:tcW w:w="992" w:type="dxa"/>
            <w:tcBorders>
              <w:top w:val="single" w:sz="4" w:space="0" w:color="auto"/>
              <w:left w:val="single" w:sz="4" w:space="0" w:color="auto"/>
              <w:bottom w:val="single" w:sz="4" w:space="0" w:color="auto"/>
              <w:right w:val="single" w:sz="4" w:space="0" w:color="auto"/>
            </w:tcBorders>
            <w:hideMark/>
          </w:tcPr>
          <w:p w14:paraId="49087FD4" w14:textId="77777777" w:rsidR="00B95BB9" w:rsidRPr="00FF2430" w:rsidRDefault="00B95BB9" w:rsidP="008F1F31">
            <w:pPr>
              <w:autoSpaceDE w:val="0"/>
              <w:autoSpaceDN w:val="0"/>
              <w:adjustRightInd w:val="0"/>
              <w:rPr>
                <w:rFonts w:ascii="Times New Roman" w:hAnsi="Times New Roman" w:cs="Times New Roman"/>
                <w:b/>
                <w:color w:val="FF0000"/>
                <w:sz w:val="18"/>
                <w:szCs w:val="18"/>
              </w:rPr>
            </w:pPr>
            <w:r w:rsidRPr="00FF2430">
              <w:rPr>
                <w:rFonts w:ascii="Times New Roman" w:hAnsi="Times New Roman" w:cs="Times New Roman"/>
                <w:b/>
                <w:sz w:val="18"/>
                <w:szCs w:val="18"/>
              </w:rPr>
              <w:t>4</w:t>
            </w:r>
            <w:r w:rsidRPr="00FF2430">
              <w:rPr>
                <w:rFonts w:ascii="Times New Roman" w:hAnsi="Times New Roman" w:cs="Times New Roman"/>
                <w:b/>
                <w:color w:val="FF0000"/>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661CBC15" w14:textId="77777777" w:rsidR="00B95BB9" w:rsidRPr="00FF2430" w:rsidRDefault="00B95BB9" w:rsidP="008F1F31">
            <w:pPr>
              <w:autoSpaceDE w:val="0"/>
              <w:autoSpaceDN w:val="0"/>
              <w:adjustRightInd w:val="0"/>
              <w:rPr>
                <w:rFonts w:ascii="Times New Roman" w:hAnsi="Times New Roman" w:cs="Times New Roman"/>
                <w:b/>
                <w:color w:val="FF0000"/>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77686A2F" w14:textId="77777777" w:rsidR="00B95BB9" w:rsidRPr="00FF2430" w:rsidRDefault="00B95BB9"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Для участия в мероприятии в целях использования социальной выплаты:</w:t>
            </w:r>
          </w:p>
          <w:p w14:paraId="7BBE973D" w14:textId="77777777" w:rsidR="00B95BB9" w:rsidRPr="00FF2430" w:rsidRDefault="00B95BB9"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r w:rsidRPr="00FF2430">
              <w:rPr>
                <w:rFonts w:ascii="Times New Roman" w:hAnsi="Times New Roman" w:cs="Times New Roman"/>
                <w:b/>
                <w:sz w:val="18"/>
                <w:szCs w:val="18"/>
              </w:rPr>
              <w:t>;</w:t>
            </w:r>
          </w:p>
          <w:p w14:paraId="59BCFD43" w14:textId="77777777" w:rsidR="00B95BB9" w:rsidRPr="00FF2430" w:rsidRDefault="00B95BB9" w:rsidP="008F1F31">
            <w:pPr>
              <w:autoSpaceDE w:val="0"/>
              <w:autoSpaceDN w:val="0"/>
              <w:adjustRightInd w:val="0"/>
              <w:jc w:val="both"/>
              <w:rPr>
                <w:rFonts w:ascii="Times New Roman" w:hAnsi="Times New Roman" w:cs="Times New Roman"/>
                <w:b/>
                <w:color w:val="FF0000"/>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FF2430">
              <w:rPr>
                <w:rFonts w:ascii="Times New Roman" w:hAnsi="Times New Roman" w:cs="Times New Roman"/>
                <w:b/>
                <w:sz w:val="18"/>
                <w:szCs w:val="18"/>
              </w:rPr>
              <w:t>.</w:t>
            </w:r>
          </w:p>
        </w:tc>
      </w:tr>
      <w:tr w:rsidR="007F6ADB" w:rsidRPr="00FF2430" w14:paraId="4A6B526A"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1B7300D4" w14:textId="77777777" w:rsidR="007F6ADB" w:rsidRPr="00FF2430" w:rsidRDefault="007F6ADB"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4.1.</w:t>
            </w:r>
          </w:p>
        </w:tc>
        <w:tc>
          <w:tcPr>
            <w:tcW w:w="1702" w:type="dxa"/>
            <w:tcBorders>
              <w:top w:val="single" w:sz="4" w:space="0" w:color="auto"/>
              <w:left w:val="single" w:sz="4" w:space="0" w:color="auto"/>
              <w:bottom w:val="single" w:sz="4" w:space="0" w:color="auto"/>
              <w:right w:val="single" w:sz="4" w:space="0" w:color="auto"/>
            </w:tcBorders>
          </w:tcPr>
          <w:p w14:paraId="25F384A2" w14:textId="77777777" w:rsidR="007F6ADB" w:rsidRPr="00FF2430" w:rsidRDefault="007F6ADB" w:rsidP="00582BE3">
            <w:pPr>
              <w:rPr>
                <w:rFonts w:ascii="Times New Roman" w:hAnsi="Times New Roman" w:cs="Times New Roman"/>
                <w:sz w:val="18"/>
                <w:szCs w:val="18"/>
              </w:rPr>
            </w:pPr>
            <w:r w:rsidRPr="00FF2430">
              <w:rPr>
                <w:rFonts w:ascii="Times New Roman" w:hAnsi="Times New Roman" w:cs="Times New Roman"/>
                <w:sz w:val="18"/>
                <w:szCs w:val="18"/>
              </w:rPr>
              <w:t>Документ, удостоверяющий личность заявителя</w:t>
            </w:r>
          </w:p>
        </w:tc>
        <w:tc>
          <w:tcPr>
            <w:tcW w:w="1842" w:type="dxa"/>
            <w:tcBorders>
              <w:top w:val="single" w:sz="4" w:space="0" w:color="auto"/>
              <w:left w:val="single" w:sz="4" w:space="0" w:color="auto"/>
              <w:bottom w:val="single" w:sz="4" w:space="0" w:color="auto"/>
              <w:right w:val="single" w:sz="4" w:space="0" w:color="auto"/>
            </w:tcBorders>
          </w:tcPr>
          <w:p w14:paraId="0A33F680" w14:textId="77777777"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Паспорт гражданина РФ</w:t>
            </w:r>
          </w:p>
        </w:tc>
        <w:tc>
          <w:tcPr>
            <w:tcW w:w="1276" w:type="dxa"/>
            <w:tcBorders>
              <w:top w:val="single" w:sz="4" w:space="0" w:color="auto"/>
              <w:left w:val="single" w:sz="4" w:space="0" w:color="auto"/>
              <w:bottom w:val="single" w:sz="4" w:space="0" w:color="auto"/>
              <w:right w:val="single" w:sz="4" w:space="0" w:color="auto"/>
            </w:tcBorders>
            <w:hideMark/>
          </w:tcPr>
          <w:p w14:paraId="06843018" w14:textId="77777777" w:rsidR="007F6ADB"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1835C6E9" w14:textId="77777777"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14:paraId="621CA957" w14:textId="77777777"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подпункт «б»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 </w:t>
            </w:r>
          </w:p>
          <w:p w14:paraId="00996080" w14:textId="77777777" w:rsidR="007F6ADB" w:rsidRPr="00FF2430" w:rsidRDefault="007F6ADB"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717C593" w14:textId="77777777"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МВД России/ФМС России***</w:t>
            </w:r>
          </w:p>
        </w:tc>
        <w:tc>
          <w:tcPr>
            <w:tcW w:w="1276" w:type="dxa"/>
            <w:tcBorders>
              <w:top w:val="single" w:sz="4" w:space="0" w:color="auto"/>
              <w:left w:val="single" w:sz="4" w:space="0" w:color="auto"/>
              <w:bottom w:val="single" w:sz="4" w:space="0" w:color="auto"/>
              <w:right w:val="single" w:sz="4" w:space="0" w:color="auto"/>
            </w:tcBorders>
          </w:tcPr>
          <w:p w14:paraId="06035F4A" w14:textId="77777777"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23AA4" w:rsidRPr="00FF2430" w14:paraId="398FDEAA"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12459B5E" w14:textId="77777777" w:rsidR="00323AA4" w:rsidRPr="00FF2430" w:rsidRDefault="00323AA4"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4.2.</w:t>
            </w:r>
          </w:p>
        </w:tc>
        <w:tc>
          <w:tcPr>
            <w:tcW w:w="1702" w:type="dxa"/>
            <w:tcBorders>
              <w:top w:val="single" w:sz="4" w:space="0" w:color="auto"/>
              <w:left w:val="single" w:sz="4" w:space="0" w:color="auto"/>
              <w:bottom w:val="single" w:sz="4" w:space="0" w:color="auto"/>
              <w:right w:val="single" w:sz="4" w:space="0" w:color="auto"/>
            </w:tcBorders>
          </w:tcPr>
          <w:p w14:paraId="136621B2" w14:textId="77777777" w:rsidR="00323AA4" w:rsidRPr="00FF2430" w:rsidRDefault="00323AA4" w:rsidP="00582BE3">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Сведения о государственной регистрации рождения</w:t>
            </w:r>
          </w:p>
        </w:tc>
        <w:tc>
          <w:tcPr>
            <w:tcW w:w="1842" w:type="dxa"/>
            <w:tcBorders>
              <w:top w:val="single" w:sz="4" w:space="0" w:color="auto"/>
              <w:left w:val="single" w:sz="4" w:space="0" w:color="auto"/>
              <w:bottom w:val="single" w:sz="4" w:space="0" w:color="auto"/>
              <w:right w:val="single" w:sz="4" w:space="0" w:color="auto"/>
            </w:tcBorders>
          </w:tcPr>
          <w:p w14:paraId="50275426" w14:textId="77777777" w:rsidR="00323AA4" w:rsidRPr="00FF2430" w:rsidRDefault="00323AA4"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видетельство о рождении</w:t>
            </w:r>
          </w:p>
        </w:tc>
        <w:tc>
          <w:tcPr>
            <w:tcW w:w="1276" w:type="dxa"/>
            <w:tcBorders>
              <w:top w:val="single" w:sz="4" w:space="0" w:color="auto"/>
              <w:left w:val="single" w:sz="4" w:space="0" w:color="auto"/>
              <w:bottom w:val="single" w:sz="4" w:space="0" w:color="auto"/>
              <w:right w:val="single" w:sz="4" w:space="0" w:color="auto"/>
            </w:tcBorders>
          </w:tcPr>
          <w:p w14:paraId="0FD40F46" w14:textId="77777777" w:rsidR="00323AA4"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555A9F42" w14:textId="77777777" w:rsidR="00323AA4" w:rsidRPr="00FF2430" w:rsidRDefault="00323A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109C94F9" w14:textId="77777777" w:rsidR="00323AA4" w:rsidRPr="00FF2430" w:rsidRDefault="00323A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б</w:t>
            </w:r>
            <w:r>
              <w:rPr>
                <w:rFonts w:ascii="Times New Roman" w:hAnsi="Times New Roman" w:cs="Times New Roman"/>
                <w:sz w:val="18"/>
                <w:szCs w:val="18"/>
              </w:rPr>
              <w:t>»</w:t>
            </w:r>
            <w:r w:rsidRPr="00FF2430">
              <w:rPr>
                <w:rFonts w:ascii="Times New Roman" w:hAnsi="Times New Roman" w:cs="Times New Roman"/>
                <w:sz w:val="18"/>
                <w:szCs w:val="18"/>
              </w:rPr>
              <w:t xml:space="preserve">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 </w:t>
            </w:r>
          </w:p>
          <w:p w14:paraId="620BE0CF" w14:textId="77777777" w:rsidR="00323AA4" w:rsidRPr="00FF2430" w:rsidRDefault="00323AA4"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CBC428E" w14:textId="77777777" w:rsidR="00323AA4" w:rsidRPr="00FF2430" w:rsidRDefault="00323A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tcPr>
          <w:p w14:paraId="5D524E3A" w14:textId="77777777" w:rsidR="00323AA4" w:rsidRPr="00FF2430" w:rsidRDefault="00323A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DF2A96" w:rsidRPr="00FF2430" w14:paraId="0C7A2718"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5F5DE032" w14:textId="77777777" w:rsidR="00DF2A96" w:rsidRPr="00FF2430" w:rsidRDefault="00DF2A96"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4.3</w:t>
            </w:r>
            <w:r w:rsidR="003E69A9">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2F6EC019" w14:textId="77777777" w:rsidR="00DF2A96" w:rsidRPr="00FF2430" w:rsidRDefault="00DF2A96" w:rsidP="00582BE3">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14:paraId="46CC4211" w14:textId="77777777" w:rsidR="00DF2A96" w:rsidRPr="00FF2430" w:rsidRDefault="00DF2A96"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14:paraId="250F6EDA" w14:textId="77777777" w:rsidR="00DF2A96"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5C1C7184" w14:textId="77777777" w:rsidR="00DF2A96" w:rsidRPr="00FF2430" w:rsidRDefault="00DF2A9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4A3BCA5E" w14:textId="77777777" w:rsidR="00DF2A96" w:rsidRPr="00FF2430" w:rsidRDefault="00DF2A9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в</w:t>
            </w:r>
            <w:r>
              <w:rPr>
                <w:rFonts w:ascii="Times New Roman" w:hAnsi="Times New Roman" w:cs="Times New Roman"/>
                <w:sz w:val="18"/>
                <w:szCs w:val="18"/>
              </w:rPr>
              <w:t>» пункта 19</w:t>
            </w:r>
            <w:r w:rsidRPr="00FF2430">
              <w:rPr>
                <w:rFonts w:ascii="Times New Roman" w:hAnsi="Times New Roman" w:cs="Times New Roman"/>
                <w:sz w:val="18"/>
                <w:szCs w:val="18"/>
              </w:rPr>
              <w:t xml:space="preserve"> Правил </w:t>
            </w:r>
          </w:p>
          <w:p w14:paraId="72CF43D3" w14:textId="77777777" w:rsidR="00DF2A96" w:rsidRPr="00FF2430" w:rsidRDefault="00DF2A96"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469E107" w14:textId="77777777" w:rsidR="00DF2A96" w:rsidRPr="00FF2430" w:rsidRDefault="00DF2A9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vAlign w:val="center"/>
          </w:tcPr>
          <w:p w14:paraId="3CEA8842" w14:textId="77777777" w:rsidR="00DF2A96" w:rsidRPr="00FF2430" w:rsidRDefault="00DF2A9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AE4202" w:rsidRPr="00FF2430" w14:paraId="39C78D8C"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453A7266" w14:textId="77777777" w:rsidR="00AE4202" w:rsidRPr="00FF2430" w:rsidRDefault="00AE4202"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4.4</w:t>
            </w:r>
            <w:r w:rsidR="00C3673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6E43931C" w14:textId="77777777" w:rsidR="00AE4202" w:rsidRPr="00FF2430" w:rsidRDefault="00AE4202" w:rsidP="00582BE3">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СНИЛС</w:t>
            </w:r>
          </w:p>
        </w:tc>
        <w:tc>
          <w:tcPr>
            <w:tcW w:w="1842" w:type="dxa"/>
            <w:tcBorders>
              <w:top w:val="single" w:sz="4" w:space="0" w:color="auto"/>
              <w:left w:val="single" w:sz="4" w:space="0" w:color="auto"/>
              <w:bottom w:val="single" w:sz="4" w:space="0" w:color="auto"/>
              <w:right w:val="single" w:sz="4" w:space="0" w:color="auto"/>
            </w:tcBorders>
          </w:tcPr>
          <w:p w14:paraId="316F9421" w14:textId="77777777" w:rsidR="00AE4202" w:rsidRPr="00FF2430" w:rsidRDefault="00AE4202" w:rsidP="00582BE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окумент, подтверждающий регистрацию в системе индивидуального (персонифицированного) учета каждого члена семьи</w:t>
            </w:r>
          </w:p>
        </w:tc>
        <w:tc>
          <w:tcPr>
            <w:tcW w:w="1276" w:type="dxa"/>
            <w:tcBorders>
              <w:top w:val="single" w:sz="4" w:space="0" w:color="auto"/>
              <w:left w:val="single" w:sz="4" w:space="0" w:color="auto"/>
              <w:bottom w:val="single" w:sz="4" w:space="0" w:color="auto"/>
              <w:right w:val="single" w:sz="4" w:space="0" w:color="auto"/>
            </w:tcBorders>
          </w:tcPr>
          <w:p w14:paraId="209292AD" w14:textId="77777777" w:rsidR="00AE4202"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3211C4C6" w14:textId="77777777" w:rsidR="00AE4202" w:rsidRPr="00FF2430" w:rsidRDefault="00AE420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6EB6B62B" w14:textId="77777777" w:rsidR="00AE4202" w:rsidRPr="00FF2430" w:rsidRDefault="00AE420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«к»</w:t>
            </w:r>
            <w:r w:rsidRPr="00FF2430">
              <w:rPr>
                <w:rFonts w:ascii="Times New Roman" w:hAnsi="Times New Roman" w:cs="Times New Roman"/>
                <w:sz w:val="18"/>
                <w:szCs w:val="18"/>
              </w:rPr>
              <w:t xml:space="preserve">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w:t>
            </w:r>
          </w:p>
          <w:p w14:paraId="72779271" w14:textId="77777777" w:rsidR="00AE4202" w:rsidRPr="00FF2430" w:rsidRDefault="00AE4202"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039FEF2" w14:textId="77777777" w:rsidR="00AE4202" w:rsidRPr="00FF2430" w:rsidRDefault="00AE4202"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14:paraId="7BF67A87" w14:textId="77777777" w:rsidR="00AE4202" w:rsidRPr="00FF2430" w:rsidRDefault="00AE420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B95BB9" w:rsidRPr="00FF2430" w14:paraId="1A7198BC"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378DFB1E" w14:textId="77777777"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4.5</w:t>
            </w:r>
            <w:r w:rsidR="00C3673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5CE77DC5"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Выписка из ЕГРН о правах отдельного лица на имевшиеся </w:t>
            </w:r>
            <w:r w:rsidRPr="00FF2430">
              <w:rPr>
                <w:rFonts w:ascii="Times New Roman" w:hAnsi="Times New Roman" w:cs="Times New Roman"/>
                <w:sz w:val="18"/>
                <w:szCs w:val="18"/>
              </w:rPr>
              <w:lastRenderedPageBreak/>
              <w:t>(имеющиеся) у него объекты недвижимого имущества</w:t>
            </w:r>
          </w:p>
        </w:tc>
        <w:tc>
          <w:tcPr>
            <w:tcW w:w="1842" w:type="dxa"/>
            <w:tcBorders>
              <w:top w:val="single" w:sz="4" w:space="0" w:color="auto"/>
              <w:left w:val="single" w:sz="4" w:space="0" w:color="auto"/>
              <w:bottom w:val="single" w:sz="4" w:space="0" w:color="auto"/>
              <w:right w:val="single" w:sz="4" w:space="0" w:color="auto"/>
            </w:tcBorders>
          </w:tcPr>
          <w:p w14:paraId="37D0E088"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Выписка из Единого государственного реестра недвижимости о </w:t>
            </w:r>
            <w:r w:rsidRPr="00FF2430">
              <w:rPr>
                <w:rFonts w:ascii="Times New Roman" w:hAnsi="Times New Roman" w:cs="Times New Roman"/>
                <w:sz w:val="18"/>
                <w:szCs w:val="18"/>
              </w:rPr>
              <w:lastRenderedPageBreak/>
              <w:t>правах на жилое помещение (жилой дом), приобретенное (построенное) с использованием средств жилищного кредита (займа)</w:t>
            </w:r>
          </w:p>
        </w:tc>
        <w:tc>
          <w:tcPr>
            <w:tcW w:w="1276" w:type="dxa"/>
            <w:tcBorders>
              <w:top w:val="single" w:sz="4" w:space="0" w:color="auto"/>
              <w:left w:val="single" w:sz="4" w:space="0" w:color="auto"/>
              <w:bottom w:val="single" w:sz="4" w:space="0" w:color="auto"/>
              <w:right w:val="single" w:sz="4" w:space="0" w:color="auto"/>
            </w:tcBorders>
          </w:tcPr>
          <w:p w14:paraId="6342A5CF" w14:textId="77777777"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 xml:space="preserve">документ в 1 </w:t>
            </w:r>
            <w:r w:rsidRPr="00FF2430">
              <w:rPr>
                <w:rFonts w:ascii="Times New Roman" w:hAnsi="Times New Roman" w:cs="Times New Roman"/>
                <w:sz w:val="18"/>
                <w:szCs w:val="18"/>
              </w:rPr>
              <w:lastRenderedPageBreak/>
              <w:t>экземпляре</w:t>
            </w:r>
          </w:p>
        </w:tc>
        <w:tc>
          <w:tcPr>
            <w:tcW w:w="1276" w:type="dxa"/>
            <w:tcBorders>
              <w:top w:val="single" w:sz="4" w:space="0" w:color="auto"/>
              <w:left w:val="single" w:sz="4" w:space="0" w:color="auto"/>
              <w:bottom w:val="single" w:sz="4" w:space="0" w:color="auto"/>
              <w:right w:val="single" w:sz="4" w:space="0" w:color="auto"/>
            </w:tcBorders>
          </w:tcPr>
          <w:p w14:paraId="0EDFDF54"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Без возврата</w:t>
            </w:r>
          </w:p>
        </w:tc>
        <w:tc>
          <w:tcPr>
            <w:tcW w:w="1417" w:type="dxa"/>
            <w:tcBorders>
              <w:top w:val="single" w:sz="4" w:space="0" w:color="auto"/>
              <w:left w:val="single" w:sz="4" w:space="0" w:color="auto"/>
              <w:bottom w:val="single" w:sz="4" w:space="0" w:color="auto"/>
              <w:right w:val="single" w:sz="4" w:space="0" w:color="auto"/>
            </w:tcBorders>
          </w:tcPr>
          <w:p w14:paraId="3D8746EC"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C3673C">
              <w:rPr>
                <w:rFonts w:ascii="Times New Roman" w:hAnsi="Times New Roman" w:cs="Times New Roman"/>
                <w:sz w:val="18"/>
                <w:szCs w:val="18"/>
              </w:rPr>
              <w:t>«</w:t>
            </w:r>
            <w:r w:rsidRPr="00FF2430">
              <w:rPr>
                <w:rFonts w:ascii="Times New Roman" w:hAnsi="Times New Roman" w:cs="Times New Roman"/>
                <w:sz w:val="18"/>
                <w:szCs w:val="18"/>
              </w:rPr>
              <w:t>г</w:t>
            </w:r>
            <w:r w:rsidR="00C3673C">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 </w:t>
            </w:r>
          </w:p>
          <w:p w14:paraId="09B8A86D" w14:textId="77777777" w:rsidR="00B95BB9" w:rsidRPr="00FF2430" w:rsidRDefault="00B95BB9"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22052A"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Росреестр</w:t>
            </w:r>
          </w:p>
          <w:p w14:paraId="102CCC24" w14:textId="77777777" w:rsidR="00B95BB9" w:rsidRPr="00FF2430" w:rsidRDefault="00B95BB9" w:rsidP="00582BE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A0372E"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w:t>
            </w:r>
            <w:r w:rsidRPr="00FF2430">
              <w:rPr>
                <w:rFonts w:ascii="Times New Roman" w:hAnsi="Times New Roman" w:cs="Times New Roman"/>
                <w:sz w:val="18"/>
                <w:szCs w:val="18"/>
              </w:rPr>
              <w:lastRenderedPageBreak/>
              <w:t>ия или заявитель по собственной инициативе</w:t>
            </w:r>
          </w:p>
        </w:tc>
      </w:tr>
      <w:tr w:rsidR="00C3673C" w:rsidRPr="00FF2430" w14:paraId="0D46F3FB"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12FD208B" w14:textId="77777777" w:rsidR="00C3673C" w:rsidRPr="00FF2430" w:rsidRDefault="00C3673C"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4.6</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13D62979" w14:textId="77777777"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произведенные расходы</w:t>
            </w:r>
          </w:p>
        </w:tc>
        <w:tc>
          <w:tcPr>
            <w:tcW w:w="1842" w:type="dxa"/>
            <w:tcBorders>
              <w:top w:val="single" w:sz="4" w:space="0" w:color="auto"/>
              <w:left w:val="single" w:sz="4" w:space="0" w:color="auto"/>
              <w:bottom w:val="single" w:sz="4" w:space="0" w:color="auto"/>
              <w:right w:val="single" w:sz="4" w:space="0" w:color="auto"/>
            </w:tcBorders>
          </w:tcPr>
          <w:p w14:paraId="1A01CA8C" w14:textId="77777777"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Договор строительного подряда или иные документы, подтверждающие расходы по строительству жилого дома (при незавершенном строительстве жилого дома)</w:t>
            </w:r>
          </w:p>
        </w:tc>
        <w:tc>
          <w:tcPr>
            <w:tcW w:w="1276" w:type="dxa"/>
            <w:tcBorders>
              <w:top w:val="single" w:sz="4" w:space="0" w:color="auto"/>
              <w:left w:val="single" w:sz="4" w:space="0" w:color="auto"/>
              <w:bottom w:val="single" w:sz="4" w:space="0" w:color="auto"/>
              <w:right w:val="single" w:sz="4" w:space="0" w:color="auto"/>
            </w:tcBorders>
          </w:tcPr>
          <w:p w14:paraId="51C40A31" w14:textId="77777777" w:rsidR="00C3673C"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68C7CF84" w14:textId="77777777"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5470F35D" w14:textId="77777777"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г</w:t>
            </w:r>
            <w:r>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 </w:t>
            </w:r>
          </w:p>
          <w:p w14:paraId="0C350CA8" w14:textId="77777777" w:rsidR="00C3673C" w:rsidRPr="00FF2430" w:rsidRDefault="00C3673C"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A3342A6" w14:textId="77777777"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Физические и юридические лица</w:t>
            </w:r>
          </w:p>
        </w:tc>
        <w:tc>
          <w:tcPr>
            <w:tcW w:w="1276" w:type="dxa"/>
            <w:tcBorders>
              <w:top w:val="single" w:sz="4" w:space="0" w:color="auto"/>
              <w:left w:val="single" w:sz="4" w:space="0" w:color="auto"/>
              <w:bottom w:val="single" w:sz="4" w:space="0" w:color="auto"/>
              <w:right w:val="single" w:sz="4" w:space="0" w:color="auto"/>
            </w:tcBorders>
          </w:tcPr>
          <w:p w14:paraId="4B90CE4B" w14:textId="77777777"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14:paraId="08F2B4C2"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760AAAC3" w14:textId="77777777"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4.7</w:t>
            </w:r>
            <w:r w:rsidR="000C2682">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1245FF17" w14:textId="77777777" w:rsidR="00B95BB9" w:rsidRPr="00FF2430" w:rsidRDefault="00B95BB9" w:rsidP="008F1F31">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Выписка из решения уполномоченного органа о признании нуждающимися в жилых помещениях</w:t>
            </w:r>
          </w:p>
        </w:tc>
        <w:tc>
          <w:tcPr>
            <w:tcW w:w="1842" w:type="dxa"/>
            <w:tcBorders>
              <w:top w:val="single" w:sz="4" w:space="0" w:color="auto"/>
              <w:left w:val="single" w:sz="4" w:space="0" w:color="auto"/>
              <w:bottom w:val="single" w:sz="4" w:space="0" w:color="auto"/>
              <w:right w:val="single" w:sz="4" w:space="0" w:color="auto"/>
            </w:tcBorders>
          </w:tcPr>
          <w:p w14:paraId="2257DFC3" w14:textId="77777777" w:rsidR="00B95BB9" w:rsidRPr="00FF2430" w:rsidRDefault="000C2682"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w:t>
            </w:r>
            <w:r w:rsidR="00B95BB9" w:rsidRPr="00FF2430">
              <w:rPr>
                <w:rFonts w:ascii="Times New Roman" w:hAnsi="Times New Roman" w:cs="Times New Roman"/>
                <w:sz w:val="18"/>
                <w:szCs w:val="18"/>
              </w:rPr>
              <w:t>окумент, подтверждающий признание молодой семьи нуждающейся в жилых помещениях на момент заключения договора жилищного кредита</w:t>
            </w:r>
          </w:p>
        </w:tc>
        <w:tc>
          <w:tcPr>
            <w:tcW w:w="1276" w:type="dxa"/>
            <w:tcBorders>
              <w:top w:val="single" w:sz="4" w:space="0" w:color="auto"/>
              <w:left w:val="single" w:sz="4" w:space="0" w:color="auto"/>
              <w:bottom w:val="single" w:sz="4" w:space="0" w:color="auto"/>
              <w:right w:val="single" w:sz="4" w:space="0" w:color="auto"/>
            </w:tcBorders>
          </w:tcPr>
          <w:p w14:paraId="202FFD7B" w14:textId="77777777"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6C1C0FA7"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0B916DCF"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0C2682">
              <w:rPr>
                <w:rFonts w:ascii="Times New Roman" w:hAnsi="Times New Roman" w:cs="Times New Roman"/>
                <w:sz w:val="18"/>
                <w:szCs w:val="18"/>
              </w:rPr>
              <w:t>«з»</w:t>
            </w:r>
            <w:r w:rsidRPr="00FF2430">
              <w:rPr>
                <w:rFonts w:ascii="Times New Roman" w:hAnsi="Times New Roman" w:cs="Times New Roman"/>
                <w:sz w:val="18"/>
                <w:szCs w:val="18"/>
              </w:rPr>
              <w:t xml:space="preserve"> пункта 18 Правил</w:t>
            </w:r>
          </w:p>
          <w:p w14:paraId="652E66A7" w14:textId="77777777" w:rsidR="00B95BB9" w:rsidRPr="00FF2430" w:rsidRDefault="00B95BB9"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25074F" w14:textId="77777777" w:rsidR="00B95BB9" w:rsidRPr="00FF2430" w:rsidRDefault="00165D77"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ДУМИ</w:t>
            </w:r>
          </w:p>
        </w:tc>
        <w:tc>
          <w:tcPr>
            <w:tcW w:w="1276" w:type="dxa"/>
            <w:tcBorders>
              <w:top w:val="single" w:sz="4" w:space="0" w:color="auto"/>
              <w:left w:val="single" w:sz="4" w:space="0" w:color="auto"/>
              <w:bottom w:val="single" w:sz="4" w:space="0" w:color="auto"/>
              <w:right w:val="single" w:sz="4" w:space="0" w:color="auto"/>
            </w:tcBorders>
          </w:tcPr>
          <w:p w14:paraId="67963817"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внутриведомственного взаимодействия или заявитель по собственной инициативе</w:t>
            </w:r>
          </w:p>
        </w:tc>
      </w:tr>
      <w:tr w:rsidR="00B95BB9" w:rsidRPr="00FF2430" w14:paraId="6D07EFC6"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620D2741" w14:textId="77777777"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4.8</w:t>
            </w:r>
            <w:r w:rsidR="00411841">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2DA7CBF8" w14:textId="77777777"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Справка о размерах остатка основного долга и остатка задолженности по выплате процентов за пользование кредитом</w:t>
            </w:r>
          </w:p>
          <w:p w14:paraId="1948BD64" w14:textId="77777777" w:rsidR="00B95BB9" w:rsidRPr="00FF2430" w:rsidRDefault="00B95BB9" w:rsidP="008F1F31">
            <w:pPr>
              <w:autoSpaceDE w:val="0"/>
              <w:autoSpaceDN w:val="0"/>
              <w:adjustRightInd w:val="0"/>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6966612" w14:textId="77777777" w:rsidR="00B95BB9" w:rsidRPr="00FF2430" w:rsidRDefault="00A11E0D" w:rsidP="00582BE3">
            <w:pPr>
              <w:autoSpaceDE w:val="0"/>
              <w:autoSpaceDN w:val="0"/>
              <w:adjustRightInd w:val="0"/>
              <w:rPr>
                <w:rFonts w:ascii="Times New Roman" w:hAnsi="Times New Roman" w:cs="Times New Roman"/>
                <w:sz w:val="18"/>
                <w:szCs w:val="18"/>
              </w:rPr>
            </w:pPr>
            <w:r w:rsidRPr="00A11E0D">
              <w:rPr>
                <w:rFonts w:ascii="Times New Roman" w:hAnsi="Times New Roman" w:cs="Times New Roman"/>
                <w:sz w:val="18"/>
                <w:szCs w:val="18"/>
              </w:rPr>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1276" w:type="dxa"/>
            <w:tcBorders>
              <w:top w:val="single" w:sz="4" w:space="0" w:color="auto"/>
              <w:left w:val="single" w:sz="4" w:space="0" w:color="auto"/>
              <w:bottom w:val="single" w:sz="4" w:space="0" w:color="auto"/>
              <w:right w:val="single" w:sz="4" w:space="0" w:color="auto"/>
            </w:tcBorders>
          </w:tcPr>
          <w:p w14:paraId="22D6719F" w14:textId="77777777"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17D19344"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14:paraId="5E0B5B83" w14:textId="7C77DB5E"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411841">
              <w:rPr>
                <w:rFonts w:ascii="Times New Roman" w:hAnsi="Times New Roman" w:cs="Times New Roman"/>
                <w:sz w:val="18"/>
                <w:szCs w:val="18"/>
              </w:rPr>
              <w:t>«и»</w:t>
            </w:r>
            <w:r w:rsidR="00D62C87">
              <w:rPr>
                <w:rFonts w:ascii="Times New Roman" w:hAnsi="Times New Roman" w:cs="Times New Roman"/>
                <w:sz w:val="18"/>
                <w:szCs w:val="18"/>
              </w:rPr>
              <w:t xml:space="preserve"> </w:t>
            </w:r>
            <w:r w:rsidR="00E52ABE">
              <w:rPr>
                <w:rFonts w:ascii="Times New Roman" w:hAnsi="Times New Roman" w:cs="Times New Roman"/>
                <w:sz w:val="18"/>
                <w:szCs w:val="18"/>
              </w:rPr>
              <w:t>пункта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14:paraId="74C29930"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14:paraId="687BB627" w14:textId="77777777"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7F24A4" w:rsidRPr="00FF2430" w14:paraId="6C301912"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64867790" w14:textId="77777777" w:rsidR="007F24A4" w:rsidRPr="00FF2430" w:rsidRDefault="007F24A4"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4.9</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15A5BA3D" w14:textId="77777777" w:rsidR="007F24A4" w:rsidRPr="00FF2430" w:rsidRDefault="007F24A4"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Документ, подтверждающий участие в долевом строительстве; уступку прав требований по договору участия в долевом </w:t>
            </w:r>
            <w:r w:rsidRPr="00FF2430">
              <w:rPr>
                <w:rFonts w:ascii="Times New Roman" w:hAnsi="Times New Roman" w:cs="Times New Roman"/>
                <w:sz w:val="18"/>
                <w:szCs w:val="18"/>
              </w:rPr>
              <w:lastRenderedPageBreak/>
              <w:t>строительстве</w:t>
            </w:r>
          </w:p>
        </w:tc>
        <w:tc>
          <w:tcPr>
            <w:tcW w:w="1842" w:type="dxa"/>
            <w:tcBorders>
              <w:top w:val="single" w:sz="4" w:space="0" w:color="auto"/>
              <w:left w:val="single" w:sz="4" w:space="0" w:color="auto"/>
              <w:bottom w:val="single" w:sz="4" w:space="0" w:color="auto"/>
              <w:right w:val="single" w:sz="4" w:space="0" w:color="auto"/>
            </w:tcBorders>
          </w:tcPr>
          <w:p w14:paraId="11E6715B" w14:textId="77777777" w:rsidR="007F24A4" w:rsidRPr="00FF2430" w:rsidRDefault="007F24A4"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Д</w:t>
            </w:r>
            <w:r w:rsidRPr="00FF2430">
              <w:rPr>
                <w:rFonts w:ascii="Times New Roman" w:hAnsi="Times New Roman" w:cs="Times New Roman"/>
                <w:sz w:val="18"/>
                <w:szCs w:val="18"/>
              </w:rPr>
              <w:t>оговор участия в долевом строительстве (договор уступки прав требований по договору участия в долевом строительстве)</w:t>
            </w:r>
          </w:p>
        </w:tc>
        <w:tc>
          <w:tcPr>
            <w:tcW w:w="1276" w:type="dxa"/>
            <w:tcBorders>
              <w:top w:val="single" w:sz="4" w:space="0" w:color="auto"/>
              <w:left w:val="single" w:sz="4" w:space="0" w:color="auto"/>
              <w:bottom w:val="single" w:sz="4" w:space="0" w:color="auto"/>
              <w:right w:val="single" w:sz="4" w:space="0" w:color="auto"/>
            </w:tcBorders>
          </w:tcPr>
          <w:p w14:paraId="50977691" w14:textId="77777777" w:rsidR="007F24A4"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5DAC6F97" w14:textId="77777777" w:rsidR="007F24A4" w:rsidRPr="00FF2430" w:rsidRDefault="007F24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3B41E8AB" w14:textId="77777777" w:rsidR="007F24A4" w:rsidRPr="00FF2430" w:rsidRDefault="007F24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д</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sidR="00997F5D">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14:paraId="6A87C8C7" w14:textId="77777777" w:rsidR="007F24A4" w:rsidRPr="00FF2430" w:rsidRDefault="007F24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Физические и юридические лица </w:t>
            </w:r>
          </w:p>
        </w:tc>
        <w:tc>
          <w:tcPr>
            <w:tcW w:w="1276" w:type="dxa"/>
            <w:tcBorders>
              <w:top w:val="single" w:sz="4" w:space="0" w:color="auto"/>
              <w:left w:val="single" w:sz="4" w:space="0" w:color="auto"/>
              <w:bottom w:val="single" w:sz="4" w:space="0" w:color="auto"/>
              <w:right w:val="single" w:sz="4" w:space="0" w:color="auto"/>
            </w:tcBorders>
          </w:tcPr>
          <w:p w14:paraId="762E6044" w14:textId="77777777" w:rsidR="007F24A4" w:rsidRPr="00FF2430" w:rsidRDefault="007F24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E55EAB" w:rsidRPr="00FF2430" w14:paraId="2B3E12B4"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0C3EB7DC" w14:textId="77777777" w:rsidR="00E55EAB" w:rsidRPr="00FF2430" w:rsidRDefault="00E55EAB"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4.10</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5D203130" w14:textId="77777777" w:rsidR="00E55EAB" w:rsidRPr="00FF2430" w:rsidRDefault="00E55EAB"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оформление жилищного кредита</w:t>
            </w:r>
          </w:p>
        </w:tc>
        <w:tc>
          <w:tcPr>
            <w:tcW w:w="1842" w:type="dxa"/>
            <w:tcBorders>
              <w:top w:val="single" w:sz="4" w:space="0" w:color="auto"/>
              <w:left w:val="single" w:sz="4" w:space="0" w:color="auto"/>
              <w:bottom w:val="single" w:sz="4" w:space="0" w:color="auto"/>
              <w:right w:val="single" w:sz="4" w:space="0" w:color="auto"/>
            </w:tcBorders>
          </w:tcPr>
          <w:p w14:paraId="370BD61B" w14:textId="77777777" w:rsidR="00E55EAB" w:rsidRPr="00FF2430" w:rsidRDefault="00E55EAB"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оговор жилищного кредита</w:t>
            </w:r>
            <w:r>
              <w:rPr>
                <w:rFonts w:ascii="Times New Roman" w:hAnsi="Times New Roman" w:cs="Times New Roman"/>
                <w:sz w:val="18"/>
                <w:szCs w:val="18"/>
              </w:rPr>
              <w:t xml:space="preserve"> (займа)</w:t>
            </w:r>
          </w:p>
        </w:tc>
        <w:tc>
          <w:tcPr>
            <w:tcW w:w="1276" w:type="dxa"/>
            <w:tcBorders>
              <w:top w:val="single" w:sz="4" w:space="0" w:color="auto"/>
              <w:left w:val="single" w:sz="4" w:space="0" w:color="auto"/>
              <w:bottom w:val="single" w:sz="4" w:space="0" w:color="auto"/>
              <w:right w:val="single" w:sz="4" w:space="0" w:color="auto"/>
            </w:tcBorders>
          </w:tcPr>
          <w:p w14:paraId="5C219137" w14:textId="77777777" w:rsidR="00E55EAB"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0ECCC8CB" w14:textId="77777777" w:rsidR="00E55EAB" w:rsidRPr="00FF2430" w:rsidRDefault="00E55EA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613FD71B" w14:textId="77777777" w:rsidR="00E55EAB" w:rsidRPr="00FF2430" w:rsidRDefault="00E55EA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е</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sidR="00997F5D">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14:paraId="692C0BF6" w14:textId="77777777" w:rsidR="00E55EAB" w:rsidRPr="00FF2430" w:rsidRDefault="00E55EA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14:paraId="59D3BE72" w14:textId="77777777" w:rsidR="00E55EAB" w:rsidRPr="00FF2430" w:rsidRDefault="00E55EA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997F5D" w:rsidRPr="00FF2430" w14:paraId="14F59441"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07603D77" w14:textId="77777777" w:rsidR="00997F5D" w:rsidRPr="00FF2430" w:rsidRDefault="00997F5D"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4.11</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14:paraId="1222A8F1" w14:textId="77777777" w:rsidR="00997F5D" w:rsidRPr="00FF2430" w:rsidRDefault="00997F5D"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Документ, подтверждающий оформление кредита (займа) на погашение ранее предоставленного жилищного кредита </w:t>
            </w:r>
          </w:p>
        </w:tc>
        <w:tc>
          <w:tcPr>
            <w:tcW w:w="1842" w:type="dxa"/>
            <w:tcBorders>
              <w:top w:val="single" w:sz="4" w:space="0" w:color="auto"/>
              <w:left w:val="single" w:sz="4" w:space="0" w:color="auto"/>
              <w:bottom w:val="single" w:sz="4" w:space="0" w:color="auto"/>
              <w:right w:val="single" w:sz="4" w:space="0" w:color="auto"/>
            </w:tcBorders>
          </w:tcPr>
          <w:p w14:paraId="56B7ED8E" w14:textId="77777777" w:rsidR="00997F5D" w:rsidRPr="00FF2430" w:rsidRDefault="00997F5D"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 xml:space="preserve">оговор кредита (займа) на погашение ранее предоставленного жилищного кредита </w:t>
            </w:r>
          </w:p>
        </w:tc>
        <w:tc>
          <w:tcPr>
            <w:tcW w:w="1276" w:type="dxa"/>
            <w:tcBorders>
              <w:top w:val="single" w:sz="4" w:space="0" w:color="auto"/>
              <w:left w:val="single" w:sz="4" w:space="0" w:color="auto"/>
              <w:bottom w:val="single" w:sz="4" w:space="0" w:color="auto"/>
              <w:right w:val="single" w:sz="4" w:space="0" w:color="auto"/>
            </w:tcBorders>
          </w:tcPr>
          <w:p w14:paraId="69214FC7" w14:textId="77777777" w:rsidR="00997F5D"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3DFE7469" w14:textId="77777777" w:rsidR="00997F5D" w:rsidRPr="00FF2430" w:rsidRDefault="00997F5D"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65C4C84B" w14:textId="77777777" w:rsidR="00997F5D" w:rsidRPr="00FF2430" w:rsidRDefault="00997F5D"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ж</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14:paraId="4944D184" w14:textId="77777777" w:rsidR="00997F5D" w:rsidRPr="00FF2430" w:rsidRDefault="00997F5D"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14:paraId="7026A0D9" w14:textId="77777777" w:rsidR="00997F5D" w:rsidRPr="00FF2430" w:rsidRDefault="00997F5D"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17630F" w:rsidRPr="00FF2430" w14:paraId="467687AB"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2C4538FD" w14:textId="77777777" w:rsidR="0017630F" w:rsidRPr="00FF2430" w:rsidRDefault="0017630F" w:rsidP="008F1F31">
            <w:pPr>
              <w:jc w:val="center"/>
              <w:rPr>
                <w:rFonts w:ascii="Times New Roman" w:hAnsi="Times New Roman" w:cs="Times New Roman"/>
                <w:b/>
                <w:sz w:val="18"/>
                <w:szCs w:val="18"/>
              </w:rPr>
            </w:pPr>
            <w:r>
              <w:rPr>
                <w:rFonts w:ascii="Times New Roman" w:hAnsi="Times New Roman" w:cs="Times New Roman"/>
                <w:b/>
                <w:sz w:val="18"/>
                <w:szCs w:val="18"/>
              </w:rPr>
              <w:t>5.</w:t>
            </w:r>
          </w:p>
        </w:tc>
        <w:tc>
          <w:tcPr>
            <w:tcW w:w="1702" w:type="dxa"/>
            <w:tcBorders>
              <w:top w:val="single" w:sz="4" w:space="0" w:color="auto"/>
              <w:left w:val="single" w:sz="4" w:space="0" w:color="auto"/>
              <w:bottom w:val="single" w:sz="4" w:space="0" w:color="auto"/>
              <w:right w:val="single" w:sz="4" w:space="0" w:color="auto"/>
            </w:tcBorders>
          </w:tcPr>
          <w:p w14:paraId="76A7FE4D" w14:textId="77777777" w:rsidR="0017630F" w:rsidRPr="00FF2430" w:rsidRDefault="0017630F" w:rsidP="008F1F31">
            <w:pPr>
              <w:autoSpaceDE w:val="0"/>
              <w:autoSpaceDN w:val="0"/>
              <w:adjustRightInd w:val="0"/>
              <w:rPr>
                <w:rFonts w:ascii="Times New Roman" w:hAnsi="Times New Roman" w:cs="Times New Roman"/>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25D3B940" w14:textId="77777777" w:rsidR="0017630F" w:rsidRPr="00FF2430" w:rsidRDefault="0017630F" w:rsidP="00C21713">
            <w:pPr>
              <w:autoSpaceDE w:val="0"/>
              <w:autoSpaceDN w:val="0"/>
              <w:adjustRightInd w:val="0"/>
              <w:rPr>
                <w:rFonts w:ascii="Times New Roman" w:hAnsi="Times New Roman" w:cs="Times New Roman"/>
                <w:sz w:val="18"/>
                <w:szCs w:val="18"/>
              </w:rPr>
            </w:pPr>
            <w:r w:rsidRPr="00C21713">
              <w:rPr>
                <w:rFonts w:ascii="Times New Roman" w:hAnsi="Times New Roman" w:cs="Times New Roman"/>
                <w:b/>
                <w:bCs/>
                <w:sz w:val="18"/>
                <w:szCs w:val="18"/>
              </w:rPr>
              <w:t>Документы, подтверждающие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w:t>
            </w:r>
          </w:p>
        </w:tc>
      </w:tr>
      <w:tr w:rsidR="003F2883" w:rsidRPr="00FF2430" w14:paraId="7D51CCF6"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4C3F8688" w14:textId="77777777" w:rsidR="003F2883"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5.1.</w:t>
            </w:r>
          </w:p>
        </w:tc>
        <w:tc>
          <w:tcPr>
            <w:tcW w:w="1702" w:type="dxa"/>
            <w:tcBorders>
              <w:top w:val="single" w:sz="4" w:space="0" w:color="auto"/>
              <w:left w:val="single" w:sz="4" w:space="0" w:color="auto"/>
              <w:bottom w:val="single" w:sz="4" w:space="0" w:color="auto"/>
              <w:right w:val="single" w:sz="4" w:space="0" w:color="auto"/>
            </w:tcBorders>
          </w:tcPr>
          <w:p w14:paraId="3C190053" w14:textId="77777777" w:rsidR="003F2883" w:rsidRDefault="003F288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Сведения об участнике специальной военной операции</w:t>
            </w:r>
          </w:p>
        </w:tc>
        <w:tc>
          <w:tcPr>
            <w:tcW w:w="1842" w:type="dxa"/>
            <w:tcBorders>
              <w:top w:val="single" w:sz="4" w:space="0" w:color="auto"/>
              <w:left w:val="single" w:sz="4" w:space="0" w:color="auto"/>
              <w:bottom w:val="single" w:sz="4" w:space="0" w:color="auto"/>
              <w:right w:val="single" w:sz="4" w:space="0" w:color="auto"/>
            </w:tcBorders>
          </w:tcPr>
          <w:p w14:paraId="262E3FBA" w14:textId="77777777" w:rsidR="003F2883" w:rsidRDefault="003F2883">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t>Документ, подтверждающий участие гражданина в СВО</w:t>
            </w:r>
          </w:p>
        </w:tc>
        <w:tc>
          <w:tcPr>
            <w:tcW w:w="1276" w:type="dxa"/>
            <w:tcBorders>
              <w:top w:val="single" w:sz="4" w:space="0" w:color="auto"/>
              <w:left w:val="single" w:sz="4" w:space="0" w:color="auto"/>
              <w:bottom w:val="single" w:sz="4" w:space="0" w:color="auto"/>
              <w:right w:val="single" w:sz="4" w:space="0" w:color="auto"/>
            </w:tcBorders>
          </w:tcPr>
          <w:p w14:paraId="574F98A9" w14:textId="77777777" w:rsidR="003F2883" w:rsidRPr="00FF2430" w:rsidRDefault="00434502" w:rsidP="00296B8D">
            <w:pPr>
              <w:autoSpaceDE w:val="0"/>
              <w:autoSpaceDN w:val="0"/>
              <w:adjustRightInd w:val="0"/>
              <w:rPr>
                <w:rFonts w:ascii="Times New Roman" w:hAnsi="Times New Roman" w:cs="Times New Roman"/>
                <w:sz w:val="18"/>
                <w:szCs w:val="18"/>
              </w:rPr>
            </w:pPr>
            <w:r w:rsidRPr="00434502">
              <w:rPr>
                <w:rFonts w:ascii="Times New Roman" w:hAnsi="Times New Roman" w:cs="Times New Roman"/>
                <w:sz w:val="18"/>
                <w:szCs w:val="18"/>
              </w:rPr>
              <w:t>Оригинал/копия/электронный 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14:paraId="23A08049" w14:textId="77777777" w:rsidR="003F2883" w:rsidRDefault="003F2883">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5F6631C8" w14:textId="77777777" w:rsidR="003F2883" w:rsidRDefault="003F2883" w:rsidP="00D320FE">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14:paraId="6E90A783" w14:textId="77777777" w:rsidR="003F2883" w:rsidRDefault="003F2883">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Военный комиссариат</w:t>
            </w:r>
          </w:p>
        </w:tc>
        <w:tc>
          <w:tcPr>
            <w:tcW w:w="1276" w:type="dxa"/>
            <w:tcBorders>
              <w:top w:val="single" w:sz="4" w:space="0" w:color="auto"/>
              <w:left w:val="single" w:sz="4" w:space="0" w:color="auto"/>
              <w:bottom w:val="single" w:sz="4" w:space="0" w:color="auto"/>
              <w:right w:val="single" w:sz="4" w:space="0" w:color="auto"/>
            </w:tcBorders>
          </w:tcPr>
          <w:p w14:paraId="3E772EF9" w14:textId="77777777" w:rsidR="003F2883" w:rsidRDefault="003F2883">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Заявитель</w:t>
            </w:r>
          </w:p>
        </w:tc>
      </w:tr>
      <w:tr w:rsidR="0045686A" w:rsidRPr="00FF2430" w14:paraId="5F79C36F"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4630F6A6" w14:textId="77777777" w:rsidR="0045686A"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5.2.</w:t>
            </w:r>
          </w:p>
        </w:tc>
        <w:tc>
          <w:tcPr>
            <w:tcW w:w="1702" w:type="dxa"/>
            <w:tcBorders>
              <w:top w:val="single" w:sz="4" w:space="0" w:color="auto"/>
              <w:left w:val="single" w:sz="4" w:space="0" w:color="auto"/>
              <w:bottom w:val="single" w:sz="4" w:space="0" w:color="auto"/>
              <w:right w:val="single" w:sz="4" w:space="0" w:color="auto"/>
            </w:tcBorders>
          </w:tcPr>
          <w:p w14:paraId="5F730CC1" w14:textId="77777777" w:rsidR="0045686A" w:rsidRDefault="0045686A">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42" w:type="dxa"/>
            <w:tcBorders>
              <w:top w:val="single" w:sz="4" w:space="0" w:color="auto"/>
              <w:left w:val="single" w:sz="4" w:space="0" w:color="auto"/>
              <w:bottom w:val="single" w:sz="4" w:space="0" w:color="auto"/>
              <w:right w:val="single" w:sz="4" w:space="0" w:color="auto"/>
            </w:tcBorders>
          </w:tcPr>
          <w:p w14:paraId="5BBD28C5" w14:textId="77777777" w:rsidR="0045686A" w:rsidRDefault="0045686A">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t>Документ, подтверждающий участие гражданина в СВО</w:t>
            </w:r>
          </w:p>
        </w:tc>
        <w:tc>
          <w:tcPr>
            <w:tcW w:w="1276" w:type="dxa"/>
            <w:tcBorders>
              <w:top w:val="single" w:sz="4" w:space="0" w:color="auto"/>
              <w:left w:val="single" w:sz="4" w:space="0" w:color="auto"/>
              <w:bottom w:val="single" w:sz="4" w:space="0" w:color="auto"/>
              <w:right w:val="single" w:sz="4" w:space="0" w:color="auto"/>
            </w:tcBorders>
          </w:tcPr>
          <w:p w14:paraId="02D1F38C" w14:textId="77777777" w:rsidR="0045686A" w:rsidRDefault="00434502">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4B78FD80" w14:textId="77777777" w:rsidR="0045686A" w:rsidRDefault="0045686A">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7BA207D1" w14:textId="77777777" w:rsidR="0045686A" w:rsidRDefault="0045686A" w:rsidP="00D320FE">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14:paraId="1212D87C" w14:textId="77777777" w:rsidR="0045686A" w:rsidRDefault="0045686A">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Минобороны России</w:t>
            </w:r>
          </w:p>
        </w:tc>
        <w:tc>
          <w:tcPr>
            <w:tcW w:w="1276" w:type="dxa"/>
            <w:tcBorders>
              <w:top w:val="single" w:sz="4" w:space="0" w:color="auto"/>
              <w:left w:val="single" w:sz="4" w:space="0" w:color="auto"/>
              <w:bottom w:val="single" w:sz="4" w:space="0" w:color="auto"/>
              <w:right w:val="single" w:sz="4" w:space="0" w:color="auto"/>
            </w:tcBorders>
          </w:tcPr>
          <w:p w14:paraId="7807D4C0" w14:textId="77777777" w:rsidR="0045686A" w:rsidRDefault="0045686A">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2311" w:rsidRPr="00FF2430" w14:paraId="689A6366"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5D4B5290" w14:textId="77777777" w:rsidR="00372311"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5.3.</w:t>
            </w:r>
          </w:p>
        </w:tc>
        <w:tc>
          <w:tcPr>
            <w:tcW w:w="1702" w:type="dxa"/>
            <w:tcBorders>
              <w:top w:val="single" w:sz="4" w:space="0" w:color="auto"/>
              <w:left w:val="single" w:sz="4" w:space="0" w:color="auto"/>
              <w:bottom w:val="single" w:sz="4" w:space="0" w:color="auto"/>
              <w:right w:val="single" w:sz="4" w:space="0" w:color="auto"/>
            </w:tcBorders>
          </w:tcPr>
          <w:p w14:paraId="2DAB44F7" w14:textId="77777777" w:rsidR="00372311" w:rsidRDefault="00372311">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Справка об обстоятельствах исчезновения гражданина</w:t>
            </w:r>
          </w:p>
        </w:tc>
        <w:tc>
          <w:tcPr>
            <w:tcW w:w="1842" w:type="dxa"/>
            <w:tcBorders>
              <w:top w:val="single" w:sz="4" w:space="0" w:color="auto"/>
              <w:left w:val="single" w:sz="4" w:space="0" w:color="auto"/>
              <w:bottom w:val="single" w:sz="4" w:space="0" w:color="auto"/>
              <w:right w:val="single" w:sz="4" w:space="0" w:color="auto"/>
            </w:tcBorders>
          </w:tcPr>
          <w:p w14:paraId="1E818BBA" w14:textId="77777777" w:rsidR="00372311" w:rsidRDefault="00372311" w:rsidP="00582BE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Сведения об обстоятельствах исчезновения гражданина</w:t>
            </w:r>
          </w:p>
        </w:tc>
        <w:tc>
          <w:tcPr>
            <w:tcW w:w="1276" w:type="dxa"/>
            <w:tcBorders>
              <w:top w:val="single" w:sz="4" w:space="0" w:color="auto"/>
              <w:left w:val="single" w:sz="4" w:space="0" w:color="auto"/>
              <w:bottom w:val="single" w:sz="4" w:space="0" w:color="auto"/>
              <w:right w:val="single" w:sz="4" w:space="0" w:color="auto"/>
            </w:tcBorders>
          </w:tcPr>
          <w:p w14:paraId="6ADA29CC" w14:textId="77777777" w:rsidR="00372311" w:rsidRDefault="00434502">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4E825F09" w14:textId="77777777" w:rsidR="00372311" w:rsidRDefault="00372311">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7A84B3B5" w14:textId="77777777" w:rsidR="00372311" w:rsidRDefault="00372311" w:rsidP="00D320FE">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14:paraId="4FEF25FB" w14:textId="77777777" w:rsidR="00372311" w:rsidRDefault="00372311">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Минобороны России</w:t>
            </w:r>
          </w:p>
        </w:tc>
        <w:tc>
          <w:tcPr>
            <w:tcW w:w="1276" w:type="dxa"/>
            <w:tcBorders>
              <w:top w:val="single" w:sz="4" w:space="0" w:color="auto"/>
              <w:left w:val="single" w:sz="4" w:space="0" w:color="auto"/>
              <w:bottom w:val="single" w:sz="4" w:space="0" w:color="auto"/>
              <w:right w:val="single" w:sz="4" w:space="0" w:color="auto"/>
            </w:tcBorders>
          </w:tcPr>
          <w:p w14:paraId="2490F882" w14:textId="77777777" w:rsidR="00372311" w:rsidRDefault="00372311">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Заявитель</w:t>
            </w:r>
          </w:p>
        </w:tc>
      </w:tr>
      <w:tr w:rsidR="005D1BE7" w:rsidRPr="00FF2430" w14:paraId="2600A4A7"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05E42789" w14:textId="77777777" w:rsidR="005D1BE7"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5.4.</w:t>
            </w:r>
          </w:p>
        </w:tc>
        <w:tc>
          <w:tcPr>
            <w:tcW w:w="1702" w:type="dxa"/>
            <w:tcBorders>
              <w:top w:val="single" w:sz="4" w:space="0" w:color="auto"/>
              <w:left w:val="single" w:sz="4" w:space="0" w:color="auto"/>
              <w:bottom w:val="single" w:sz="4" w:space="0" w:color="auto"/>
              <w:right w:val="single" w:sz="4" w:space="0" w:color="auto"/>
            </w:tcBorders>
          </w:tcPr>
          <w:p w14:paraId="1CCD6054" w14:textId="77777777" w:rsidR="005D1BE7" w:rsidRDefault="005D1BE7">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 xml:space="preserve">Справка о смерти </w:t>
            </w:r>
            <w:r>
              <w:rPr>
                <w:rFonts w:ascii="Times New Roman" w:hAnsi="Times New Roman" w:cs="Times New Roman"/>
                <w:sz w:val="18"/>
                <w:szCs w:val="18"/>
              </w:rPr>
              <w:lastRenderedPageBreak/>
              <w:t>гражданина</w:t>
            </w:r>
          </w:p>
        </w:tc>
        <w:tc>
          <w:tcPr>
            <w:tcW w:w="1842" w:type="dxa"/>
            <w:tcBorders>
              <w:top w:val="single" w:sz="4" w:space="0" w:color="auto"/>
              <w:left w:val="single" w:sz="4" w:space="0" w:color="auto"/>
              <w:bottom w:val="single" w:sz="4" w:space="0" w:color="auto"/>
              <w:right w:val="single" w:sz="4" w:space="0" w:color="auto"/>
            </w:tcBorders>
          </w:tcPr>
          <w:p w14:paraId="0DF53AC7" w14:textId="77777777" w:rsidR="005D1BE7" w:rsidRDefault="005D1BE7">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lastRenderedPageBreak/>
              <w:t xml:space="preserve">Сведения о смерти </w:t>
            </w:r>
            <w:r>
              <w:rPr>
                <w:rFonts w:ascii="Times New Roman" w:hAnsi="Times New Roman" w:cs="Times New Roman"/>
                <w:sz w:val="18"/>
                <w:szCs w:val="18"/>
              </w:rPr>
              <w:lastRenderedPageBreak/>
              <w:t>гражданина</w:t>
            </w:r>
          </w:p>
        </w:tc>
        <w:tc>
          <w:tcPr>
            <w:tcW w:w="1276" w:type="dxa"/>
            <w:tcBorders>
              <w:top w:val="single" w:sz="4" w:space="0" w:color="auto"/>
              <w:left w:val="single" w:sz="4" w:space="0" w:color="auto"/>
              <w:bottom w:val="single" w:sz="4" w:space="0" w:color="auto"/>
              <w:right w:val="single" w:sz="4" w:space="0" w:color="auto"/>
            </w:tcBorders>
          </w:tcPr>
          <w:p w14:paraId="13DCA9FB" w14:textId="77777777" w:rsidR="005D1BE7" w:rsidRDefault="00434502" w:rsidP="003253BF">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lastRenderedPageBreak/>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w:t>
            </w:r>
            <w:r w:rsidRPr="00FF2430">
              <w:rPr>
                <w:rFonts w:ascii="Times New Roman" w:hAnsi="Times New Roman" w:cs="Times New Roman"/>
                <w:sz w:val="18"/>
                <w:szCs w:val="18"/>
              </w:rPr>
              <w:lastRenderedPageBreak/>
              <w:t>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1371B2D1" w14:textId="77777777" w:rsidR="005D1BE7" w:rsidRDefault="005D1BE7" w:rsidP="003253BF">
            <w:pPr>
              <w:autoSpaceDE w:val="0"/>
              <w:autoSpaceDN w:val="0"/>
              <w:adjustRightInd w:val="0"/>
              <w:rPr>
                <w:rFonts w:ascii="Times New Roman" w:hAnsi="Times New Roman"/>
                <w:sz w:val="18"/>
                <w:szCs w:val="18"/>
              </w:rPr>
            </w:pPr>
            <w:r>
              <w:rPr>
                <w:rFonts w:ascii="Times New Roman" w:hAnsi="Times New Roman"/>
                <w:sz w:val="18"/>
                <w:szCs w:val="18"/>
              </w:rPr>
              <w:lastRenderedPageBreak/>
              <w:t xml:space="preserve">Только для просмотра </w:t>
            </w:r>
            <w:r>
              <w:rPr>
                <w:rFonts w:ascii="Times New Roman" w:hAnsi="Times New Roman"/>
                <w:sz w:val="18"/>
                <w:szCs w:val="18"/>
              </w:rPr>
              <w:lastRenderedPageBreak/>
              <w:t>(снятия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0BE5AAFC" w14:textId="77777777" w:rsidR="005D1BE7" w:rsidRDefault="005D1BE7" w:rsidP="005D1BE7">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lastRenderedPageBreak/>
              <w:t xml:space="preserve">подпункт «з» пункта 18, </w:t>
            </w:r>
            <w:r>
              <w:rPr>
                <w:rFonts w:ascii="Times New Roman" w:hAnsi="Times New Roman" w:cs="Times New Roman"/>
                <w:sz w:val="18"/>
                <w:szCs w:val="18"/>
              </w:rPr>
              <w:lastRenderedPageBreak/>
              <w:t>подпункт «м» пункта 19 Правил</w:t>
            </w:r>
          </w:p>
        </w:tc>
        <w:tc>
          <w:tcPr>
            <w:tcW w:w="1418" w:type="dxa"/>
            <w:tcBorders>
              <w:top w:val="single" w:sz="4" w:space="0" w:color="auto"/>
              <w:left w:val="single" w:sz="4" w:space="0" w:color="auto"/>
              <w:bottom w:val="single" w:sz="4" w:space="0" w:color="auto"/>
              <w:right w:val="single" w:sz="4" w:space="0" w:color="auto"/>
            </w:tcBorders>
          </w:tcPr>
          <w:p w14:paraId="04DD3BB9" w14:textId="77777777" w:rsidR="005D1BE7" w:rsidRDefault="005D1BE7" w:rsidP="003253BF">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lastRenderedPageBreak/>
              <w:t>Минобороны России</w:t>
            </w:r>
          </w:p>
        </w:tc>
        <w:tc>
          <w:tcPr>
            <w:tcW w:w="1276" w:type="dxa"/>
            <w:tcBorders>
              <w:top w:val="single" w:sz="4" w:space="0" w:color="auto"/>
              <w:left w:val="single" w:sz="4" w:space="0" w:color="auto"/>
              <w:bottom w:val="single" w:sz="4" w:space="0" w:color="auto"/>
              <w:right w:val="single" w:sz="4" w:space="0" w:color="auto"/>
            </w:tcBorders>
          </w:tcPr>
          <w:p w14:paraId="3648E832" w14:textId="77777777" w:rsidR="005D1BE7" w:rsidRDefault="005D1BE7" w:rsidP="003253BF">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Заявитель</w:t>
            </w:r>
          </w:p>
        </w:tc>
      </w:tr>
      <w:tr w:rsidR="005D1BE7" w:rsidRPr="00FF2430" w14:paraId="3715CEEB" w14:textId="77777777" w:rsidTr="007915B6">
        <w:trPr>
          <w:trHeight w:val="283"/>
        </w:trPr>
        <w:tc>
          <w:tcPr>
            <w:tcW w:w="992" w:type="dxa"/>
            <w:tcBorders>
              <w:top w:val="single" w:sz="4" w:space="0" w:color="auto"/>
              <w:left w:val="single" w:sz="4" w:space="0" w:color="auto"/>
              <w:bottom w:val="single" w:sz="4" w:space="0" w:color="auto"/>
              <w:right w:val="single" w:sz="4" w:space="0" w:color="auto"/>
            </w:tcBorders>
          </w:tcPr>
          <w:p w14:paraId="01B95005" w14:textId="77777777" w:rsidR="005D1BE7" w:rsidRPr="00FF2430" w:rsidRDefault="005D1BE7" w:rsidP="005D1BE7">
            <w:pPr>
              <w:jc w:val="center"/>
              <w:rPr>
                <w:rFonts w:ascii="Times New Roman" w:hAnsi="Times New Roman" w:cs="Times New Roman"/>
                <w:b/>
                <w:sz w:val="18"/>
                <w:szCs w:val="18"/>
              </w:rPr>
            </w:pPr>
            <w:r>
              <w:rPr>
                <w:rFonts w:ascii="Times New Roman" w:hAnsi="Times New Roman" w:cs="Times New Roman"/>
                <w:b/>
                <w:sz w:val="18"/>
                <w:szCs w:val="18"/>
              </w:rPr>
              <w:t>5.5.</w:t>
            </w:r>
          </w:p>
        </w:tc>
        <w:tc>
          <w:tcPr>
            <w:tcW w:w="1702" w:type="dxa"/>
            <w:tcBorders>
              <w:top w:val="single" w:sz="4" w:space="0" w:color="auto"/>
              <w:left w:val="single" w:sz="4" w:space="0" w:color="auto"/>
              <w:bottom w:val="single" w:sz="4" w:space="0" w:color="auto"/>
              <w:right w:val="single" w:sz="4" w:space="0" w:color="auto"/>
            </w:tcBorders>
          </w:tcPr>
          <w:p w14:paraId="3D3F8FE1" w14:textId="77777777" w:rsidR="005D1BE7" w:rsidRDefault="005D1BE7">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Запрос паспортного досье по установочным данным или по реквизитам документа</w:t>
            </w:r>
          </w:p>
        </w:tc>
        <w:tc>
          <w:tcPr>
            <w:tcW w:w="1842" w:type="dxa"/>
            <w:tcBorders>
              <w:top w:val="single" w:sz="4" w:space="0" w:color="auto"/>
              <w:left w:val="single" w:sz="4" w:space="0" w:color="auto"/>
              <w:bottom w:val="single" w:sz="4" w:space="0" w:color="auto"/>
              <w:right w:val="single" w:sz="4" w:space="0" w:color="auto"/>
            </w:tcBorders>
          </w:tcPr>
          <w:p w14:paraId="4A7F9031" w14:textId="77777777" w:rsidR="005D1BE7" w:rsidRDefault="005D1BE7" w:rsidP="00582BE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 xml:space="preserve">Сведения о паспортных данных гражданина </w:t>
            </w:r>
          </w:p>
        </w:tc>
        <w:tc>
          <w:tcPr>
            <w:tcW w:w="1276" w:type="dxa"/>
            <w:tcBorders>
              <w:top w:val="single" w:sz="4" w:space="0" w:color="auto"/>
              <w:left w:val="single" w:sz="4" w:space="0" w:color="auto"/>
              <w:bottom w:val="single" w:sz="4" w:space="0" w:color="auto"/>
              <w:right w:val="single" w:sz="4" w:space="0" w:color="auto"/>
            </w:tcBorders>
          </w:tcPr>
          <w:p w14:paraId="1ACB9666" w14:textId="77777777" w:rsidR="005D1BE7" w:rsidRDefault="00434502">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0F557E6E" w14:textId="77777777" w:rsidR="005D1BE7" w:rsidRDefault="005D1BE7">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5DDFFE5A" w14:textId="77777777" w:rsidR="005D1BE7" w:rsidRDefault="005D1BE7">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14:paraId="752DABF7" w14:textId="77777777" w:rsidR="005D1BE7" w:rsidRDefault="005D1BE7">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МВД России</w:t>
            </w:r>
          </w:p>
        </w:tc>
        <w:tc>
          <w:tcPr>
            <w:tcW w:w="1276" w:type="dxa"/>
            <w:tcBorders>
              <w:top w:val="single" w:sz="4" w:space="0" w:color="auto"/>
              <w:left w:val="single" w:sz="4" w:space="0" w:color="auto"/>
              <w:bottom w:val="single" w:sz="4" w:space="0" w:color="auto"/>
              <w:right w:val="single" w:sz="4" w:space="0" w:color="auto"/>
            </w:tcBorders>
          </w:tcPr>
          <w:p w14:paraId="742B2ACC" w14:textId="77777777" w:rsidR="005D1BE7" w:rsidRDefault="005D1BE7">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5D1BE7" w:rsidRPr="00FF2430" w14:paraId="39A291A5" w14:textId="77777777" w:rsidTr="007915B6">
        <w:trPr>
          <w:trHeight w:val="517"/>
        </w:trPr>
        <w:tc>
          <w:tcPr>
            <w:tcW w:w="992" w:type="dxa"/>
            <w:tcBorders>
              <w:top w:val="single" w:sz="4" w:space="0" w:color="auto"/>
              <w:left w:val="single" w:sz="4" w:space="0" w:color="auto"/>
              <w:bottom w:val="single" w:sz="4" w:space="0" w:color="auto"/>
              <w:right w:val="single" w:sz="4" w:space="0" w:color="auto"/>
            </w:tcBorders>
            <w:hideMark/>
          </w:tcPr>
          <w:p w14:paraId="5AAFDC1F" w14:textId="77777777" w:rsidR="005D1BE7" w:rsidRPr="00AA04C6" w:rsidRDefault="005D1BE7" w:rsidP="00C21713">
            <w:pPr>
              <w:autoSpaceDE w:val="0"/>
              <w:autoSpaceDN w:val="0"/>
              <w:adjustRightInd w:val="0"/>
              <w:rPr>
                <w:rFonts w:ascii="Times New Roman" w:hAnsi="Times New Roman" w:cs="Times New Roman"/>
                <w:b/>
                <w:sz w:val="18"/>
                <w:szCs w:val="18"/>
              </w:rPr>
            </w:pPr>
            <w:r w:rsidRPr="00AA04C6">
              <w:rPr>
                <w:rFonts w:ascii="Times New Roman" w:hAnsi="Times New Roman" w:cs="Times New Roman"/>
                <w:b/>
                <w:sz w:val="18"/>
                <w:szCs w:val="18"/>
              </w:rPr>
              <w:t>6.</w:t>
            </w:r>
          </w:p>
        </w:tc>
        <w:tc>
          <w:tcPr>
            <w:tcW w:w="1702" w:type="dxa"/>
            <w:tcBorders>
              <w:top w:val="single" w:sz="4" w:space="0" w:color="auto"/>
              <w:left w:val="single" w:sz="4" w:space="0" w:color="auto"/>
              <w:bottom w:val="single" w:sz="4" w:space="0" w:color="auto"/>
              <w:right w:val="single" w:sz="4" w:space="0" w:color="auto"/>
            </w:tcBorders>
          </w:tcPr>
          <w:p w14:paraId="279C676E" w14:textId="77777777" w:rsidR="005D1BE7" w:rsidRPr="00AA04C6" w:rsidRDefault="005D1BE7"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3638BC74" w14:textId="77777777" w:rsidR="005D1BE7" w:rsidRPr="00AA04C6" w:rsidRDefault="005D1BE7" w:rsidP="008F1F31">
            <w:pPr>
              <w:autoSpaceDE w:val="0"/>
              <w:autoSpaceDN w:val="0"/>
              <w:adjustRightInd w:val="0"/>
              <w:rPr>
                <w:rFonts w:ascii="Times New Roman" w:hAnsi="Times New Roman" w:cs="Times New Roman"/>
                <w:sz w:val="18"/>
                <w:szCs w:val="18"/>
              </w:rPr>
            </w:pPr>
            <w:r w:rsidRPr="00AA04C6">
              <w:rPr>
                <w:rFonts w:ascii="Times New Roman" w:hAnsi="Times New Roman" w:cs="Times New Roman"/>
                <w:b/>
                <w:sz w:val="18"/>
                <w:szCs w:val="18"/>
              </w:rPr>
              <w:t>Документы, подтверждающие полномочия представителя</w:t>
            </w:r>
          </w:p>
        </w:tc>
      </w:tr>
      <w:tr w:rsidR="005D1BE7" w:rsidRPr="00FF2430" w14:paraId="466D428A" w14:textId="77777777" w:rsidTr="007915B6">
        <w:tc>
          <w:tcPr>
            <w:tcW w:w="992" w:type="dxa"/>
            <w:tcBorders>
              <w:top w:val="single" w:sz="4" w:space="0" w:color="auto"/>
              <w:left w:val="single" w:sz="4" w:space="0" w:color="auto"/>
              <w:bottom w:val="single" w:sz="4" w:space="0" w:color="auto"/>
              <w:right w:val="single" w:sz="4" w:space="0" w:color="auto"/>
            </w:tcBorders>
            <w:hideMark/>
          </w:tcPr>
          <w:p w14:paraId="2CBA492D" w14:textId="77777777" w:rsidR="005D1BE7" w:rsidRPr="00FF2430" w:rsidRDefault="005D1BE7" w:rsidP="0060682A">
            <w:pPr>
              <w:jc w:val="center"/>
              <w:rPr>
                <w:rFonts w:ascii="Times New Roman" w:hAnsi="Times New Roman" w:cs="Times New Roman"/>
                <w:b/>
                <w:sz w:val="18"/>
                <w:szCs w:val="18"/>
              </w:rPr>
            </w:pPr>
            <w:r>
              <w:rPr>
                <w:rFonts w:ascii="Times New Roman" w:hAnsi="Times New Roman" w:cs="Times New Roman"/>
                <w:b/>
                <w:sz w:val="18"/>
                <w:szCs w:val="18"/>
              </w:rPr>
              <w:t>6</w:t>
            </w:r>
            <w:r w:rsidRPr="00FF2430">
              <w:rPr>
                <w:rFonts w:ascii="Times New Roman" w:hAnsi="Times New Roman" w:cs="Times New Roman"/>
                <w:b/>
                <w:sz w:val="18"/>
                <w:szCs w:val="18"/>
              </w:rPr>
              <w:t>.1</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14:paraId="0195FBD9" w14:textId="77777777" w:rsidR="005D1BE7" w:rsidRPr="00C21713" w:rsidRDefault="005D1BE7" w:rsidP="00C21713">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14:paraId="71EB65A8" w14:textId="77777777" w:rsidR="005D1BE7" w:rsidRPr="00FF2430" w:rsidRDefault="005D1BE7"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полномочия представителя</w:t>
            </w:r>
          </w:p>
        </w:tc>
        <w:tc>
          <w:tcPr>
            <w:tcW w:w="1276" w:type="dxa"/>
            <w:tcBorders>
              <w:top w:val="single" w:sz="4" w:space="0" w:color="auto"/>
              <w:left w:val="single" w:sz="4" w:space="0" w:color="auto"/>
              <w:bottom w:val="single" w:sz="4" w:space="0" w:color="auto"/>
              <w:right w:val="single" w:sz="4" w:space="0" w:color="auto"/>
            </w:tcBorders>
            <w:hideMark/>
          </w:tcPr>
          <w:p w14:paraId="6EA7D637" w14:textId="77777777" w:rsidR="005D1BE7" w:rsidRPr="00FF2430" w:rsidRDefault="00434502"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37D1EED9" w14:textId="77777777" w:rsidR="005D1BE7" w:rsidRPr="00FF2430" w:rsidRDefault="005D1BE7"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14:paraId="0BC4BFD8" w14:textId="77777777" w:rsidR="005D1BE7" w:rsidRPr="00FF2430" w:rsidRDefault="005D1BE7" w:rsidP="00101FF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Статья 185 п</w:t>
            </w:r>
            <w:r>
              <w:rPr>
                <w:rFonts w:ascii="Times New Roman" w:hAnsi="Times New Roman" w:cs="Times New Roman"/>
                <w:sz w:val="18"/>
                <w:szCs w:val="18"/>
              </w:rPr>
              <w:t xml:space="preserve">ункт </w:t>
            </w:r>
            <w:r w:rsidRPr="00FF2430">
              <w:rPr>
                <w:rFonts w:ascii="Times New Roman" w:hAnsi="Times New Roman" w:cs="Times New Roman"/>
                <w:sz w:val="18"/>
                <w:szCs w:val="18"/>
              </w:rPr>
              <w:t>2</w:t>
            </w:r>
            <w:r>
              <w:rPr>
                <w:rFonts w:ascii="Times New Roman" w:hAnsi="Times New Roman" w:cs="Times New Roman"/>
                <w:sz w:val="18"/>
                <w:szCs w:val="18"/>
              </w:rPr>
              <w:t xml:space="preserve"> статьи </w:t>
            </w:r>
            <w:r w:rsidRPr="00FF2430">
              <w:rPr>
                <w:rFonts w:ascii="Times New Roman" w:hAnsi="Times New Roman" w:cs="Times New Roman"/>
                <w:sz w:val="18"/>
                <w:szCs w:val="18"/>
              </w:rPr>
              <w:t>185.1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14:paraId="1600801D" w14:textId="77777777" w:rsidR="005D1BE7" w:rsidRPr="00FF2430" w:rsidRDefault="005D1BE7" w:rsidP="00C21713">
            <w:pPr>
              <w:widowControl w:val="0"/>
              <w:suppressAutoHyphen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Нотариат</w:t>
            </w:r>
          </w:p>
          <w:p w14:paraId="2C3F8651" w14:textId="77777777" w:rsidR="005D1BE7" w:rsidRPr="00FF2430" w:rsidRDefault="005D1BE7" w:rsidP="00C21713">
            <w:pPr>
              <w:widowControl w:val="0"/>
              <w:suppressAutoHyphens/>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C10AA98" w14:textId="77777777" w:rsidR="005D1BE7" w:rsidRPr="00FF2430" w:rsidRDefault="005D1BE7"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5D1BE7" w:rsidRPr="00FF2430" w14:paraId="373018CD" w14:textId="77777777" w:rsidTr="007915B6">
        <w:tc>
          <w:tcPr>
            <w:tcW w:w="992" w:type="dxa"/>
            <w:tcBorders>
              <w:top w:val="single" w:sz="4" w:space="0" w:color="auto"/>
              <w:left w:val="single" w:sz="4" w:space="0" w:color="auto"/>
              <w:bottom w:val="single" w:sz="4" w:space="0" w:color="auto"/>
              <w:right w:val="single" w:sz="4" w:space="0" w:color="auto"/>
            </w:tcBorders>
          </w:tcPr>
          <w:p w14:paraId="689E803F"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6.2.</w:t>
            </w:r>
          </w:p>
        </w:tc>
        <w:tc>
          <w:tcPr>
            <w:tcW w:w="1702" w:type="dxa"/>
            <w:tcBorders>
              <w:top w:val="single" w:sz="4" w:space="0" w:color="auto"/>
              <w:left w:val="single" w:sz="4" w:space="0" w:color="auto"/>
              <w:bottom w:val="single" w:sz="4" w:space="0" w:color="auto"/>
              <w:right w:val="single" w:sz="4" w:space="0" w:color="auto"/>
            </w:tcBorders>
          </w:tcPr>
          <w:p w14:paraId="23AAE21B" w14:textId="77777777" w:rsidR="005D1BE7" w:rsidRPr="00FF2430" w:rsidRDefault="005D1BE7" w:rsidP="008F1F31">
            <w:pPr>
              <w:tabs>
                <w:tab w:val="left" w:pos="284"/>
              </w:tabs>
              <w:autoSpaceDE w:val="0"/>
              <w:autoSpaceDN w:val="0"/>
              <w:adjustRightInd w:val="0"/>
              <w:jc w:val="center"/>
              <w:outlineLvl w:val="2"/>
              <w:rPr>
                <w:rFonts w:ascii="Times New Roman" w:hAnsi="Times New Roman" w:cs="Times New Roman"/>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6DB0EAE4" w14:textId="77777777" w:rsidR="005D1BE7" w:rsidRPr="00BB5DE3" w:rsidRDefault="005D1BE7" w:rsidP="0060682A">
            <w:pPr>
              <w:autoSpaceDE w:val="0"/>
              <w:autoSpaceDN w:val="0"/>
              <w:adjustRightInd w:val="0"/>
              <w:rPr>
                <w:rFonts w:ascii="Times New Roman" w:hAnsi="Times New Roman" w:cs="Times New Roman"/>
                <w:b/>
                <w:sz w:val="18"/>
                <w:szCs w:val="18"/>
              </w:rPr>
            </w:pPr>
            <w:r w:rsidRPr="00BB5DE3">
              <w:rPr>
                <w:rFonts w:ascii="Times New Roman" w:hAnsi="Times New Roman" w:cs="Times New Roman"/>
                <w:b/>
                <w:sz w:val="18"/>
                <w:szCs w:val="18"/>
              </w:rPr>
              <w:t>Сведения об опеке</w:t>
            </w:r>
          </w:p>
        </w:tc>
      </w:tr>
      <w:tr w:rsidR="005D1BE7" w:rsidRPr="00FF2430" w14:paraId="0FD80DB4" w14:textId="77777777" w:rsidTr="007915B6">
        <w:tc>
          <w:tcPr>
            <w:tcW w:w="992" w:type="dxa"/>
            <w:tcBorders>
              <w:top w:val="single" w:sz="4" w:space="0" w:color="auto"/>
              <w:left w:val="single" w:sz="4" w:space="0" w:color="auto"/>
              <w:bottom w:val="single" w:sz="4" w:space="0" w:color="auto"/>
              <w:right w:val="single" w:sz="4" w:space="0" w:color="auto"/>
            </w:tcBorders>
          </w:tcPr>
          <w:p w14:paraId="4B344092"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6.2.1.</w:t>
            </w:r>
          </w:p>
        </w:tc>
        <w:tc>
          <w:tcPr>
            <w:tcW w:w="1702" w:type="dxa"/>
            <w:tcBorders>
              <w:top w:val="single" w:sz="4" w:space="0" w:color="auto"/>
              <w:left w:val="single" w:sz="4" w:space="0" w:color="auto"/>
              <w:bottom w:val="single" w:sz="4" w:space="0" w:color="auto"/>
              <w:right w:val="single" w:sz="4" w:space="0" w:color="auto"/>
            </w:tcBorders>
          </w:tcPr>
          <w:p w14:paraId="2E9E018C" w14:textId="77777777" w:rsidR="005D1BE7" w:rsidRDefault="005D1BE7">
            <w:pPr>
              <w:tabs>
                <w:tab w:val="left" w:pos="284"/>
              </w:tabs>
              <w:autoSpaceDE w:val="0"/>
              <w:autoSpaceDN w:val="0"/>
              <w:adjustRightInd w:val="0"/>
              <w:outlineLvl w:val="2"/>
              <w:rPr>
                <w:rFonts w:ascii="Times New Roman" w:hAnsi="Times New Roman"/>
                <w:bCs/>
                <w:sz w:val="18"/>
                <w:szCs w:val="18"/>
              </w:rPr>
            </w:pPr>
            <w:r>
              <w:rPr>
                <w:rFonts w:ascii="Times New Roman" w:hAnsi="Times New Roman"/>
                <w:sz w:val="18"/>
                <w:szCs w:val="18"/>
              </w:rPr>
              <w:t>Сведения, подтверждающие установление опеки (попечительства)</w:t>
            </w:r>
          </w:p>
        </w:tc>
        <w:tc>
          <w:tcPr>
            <w:tcW w:w="1842" w:type="dxa"/>
            <w:vMerge w:val="restart"/>
            <w:tcBorders>
              <w:top w:val="single" w:sz="4" w:space="0" w:color="auto"/>
              <w:left w:val="single" w:sz="4" w:space="0" w:color="auto"/>
              <w:right w:val="single" w:sz="4" w:space="0" w:color="auto"/>
            </w:tcBorders>
          </w:tcPr>
          <w:p w14:paraId="7EAE2FE6" w14:textId="77777777"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Сведения из документа об установлении опеки (попечительства)</w:t>
            </w:r>
          </w:p>
        </w:tc>
        <w:tc>
          <w:tcPr>
            <w:tcW w:w="1276" w:type="dxa"/>
            <w:vMerge w:val="restart"/>
            <w:tcBorders>
              <w:top w:val="single" w:sz="4" w:space="0" w:color="auto"/>
              <w:left w:val="single" w:sz="4" w:space="0" w:color="auto"/>
              <w:right w:val="single" w:sz="4" w:space="0" w:color="auto"/>
            </w:tcBorders>
          </w:tcPr>
          <w:p w14:paraId="7B7074CD" w14:textId="77777777" w:rsidR="005D1BE7" w:rsidRDefault="00434502">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vMerge w:val="restart"/>
            <w:tcBorders>
              <w:top w:val="single" w:sz="4" w:space="0" w:color="auto"/>
              <w:left w:val="single" w:sz="4" w:space="0" w:color="auto"/>
              <w:right w:val="single" w:sz="4" w:space="0" w:color="auto"/>
            </w:tcBorders>
          </w:tcPr>
          <w:p w14:paraId="243DCC31" w14:textId="77777777"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vMerge w:val="restart"/>
            <w:tcBorders>
              <w:top w:val="single" w:sz="4" w:space="0" w:color="auto"/>
              <w:left w:val="single" w:sz="4" w:space="0" w:color="auto"/>
              <w:right w:val="single" w:sz="4" w:space="0" w:color="auto"/>
            </w:tcBorders>
          </w:tcPr>
          <w:p w14:paraId="71CF470B" w14:textId="77777777"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Статьи 28, 31-33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37E569A2" w14:textId="77777777"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ДСО</w:t>
            </w:r>
          </w:p>
        </w:tc>
        <w:tc>
          <w:tcPr>
            <w:tcW w:w="1276" w:type="dxa"/>
            <w:tcBorders>
              <w:top w:val="single" w:sz="4" w:space="0" w:color="auto"/>
              <w:left w:val="single" w:sz="4" w:space="0" w:color="auto"/>
              <w:bottom w:val="single" w:sz="4" w:space="0" w:color="auto"/>
              <w:right w:val="single" w:sz="4" w:space="0" w:color="auto"/>
            </w:tcBorders>
          </w:tcPr>
          <w:p w14:paraId="77123068" w14:textId="77777777"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В порядке внутриведомственного взаимодействия или заявитель по собственной инициативе</w:t>
            </w:r>
          </w:p>
        </w:tc>
      </w:tr>
      <w:tr w:rsidR="005D1BE7" w:rsidRPr="00FF2430" w14:paraId="3F0BB5A0" w14:textId="77777777" w:rsidTr="007915B6">
        <w:tc>
          <w:tcPr>
            <w:tcW w:w="992" w:type="dxa"/>
            <w:tcBorders>
              <w:top w:val="single" w:sz="4" w:space="0" w:color="auto"/>
              <w:left w:val="single" w:sz="4" w:space="0" w:color="auto"/>
              <w:bottom w:val="single" w:sz="4" w:space="0" w:color="auto"/>
              <w:right w:val="single" w:sz="4" w:space="0" w:color="auto"/>
            </w:tcBorders>
          </w:tcPr>
          <w:p w14:paraId="6E92790C"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6.2.2.</w:t>
            </w:r>
          </w:p>
        </w:tc>
        <w:tc>
          <w:tcPr>
            <w:tcW w:w="1702" w:type="dxa"/>
            <w:tcBorders>
              <w:top w:val="single" w:sz="4" w:space="0" w:color="auto"/>
              <w:left w:val="single" w:sz="4" w:space="0" w:color="auto"/>
              <w:bottom w:val="single" w:sz="4" w:space="0" w:color="auto"/>
              <w:right w:val="single" w:sz="4" w:space="0" w:color="auto"/>
            </w:tcBorders>
          </w:tcPr>
          <w:p w14:paraId="043AA638" w14:textId="77777777" w:rsidR="005D1BE7" w:rsidRPr="00FF2430" w:rsidRDefault="005D1BE7" w:rsidP="00582BE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sz w:val="18"/>
                <w:szCs w:val="18"/>
              </w:rPr>
              <w:t>Сведения, подтверждающие установление опеки (попечительства)</w:t>
            </w:r>
          </w:p>
        </w:tc>
        <w:tc>
          <w:tcPr>
            <w:tcW w:w="1842" w:type="dxa"/>
            <w:vMerge/>
            <w:tcBorders>
              <w:left w:val="single" w:sz="4" w:space="0" w:color="auto"/>
              <w:bottom w:val="single" w:sz="4" w:space="0" w:color="auto"/>
              <w:right w:val="single" w:sz="4" w:space="0" w:color="auto"/>
            </w:tcBorders>
          </w:tcPr>
          <w:p w14:paraId="59075256" w14:textId="77777777" w:rsidR="005D1BE7" w:rsidRPr="00FF2430" w:rsidRDefault="005D1BE7" w:rsidP="008F1F31">
            <w:pPr>
              <w:autoSpaceDE w:val="0"/>
              <w:autoSpaceDN w:val="0"/>
              <w:adjustRightInd w:val="0"/>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08EE9C97" w14:textId="77777777" w:rsidR="005D1BE7" w:rsidRPr="00FF2430" w:rsidRDefault="005D1BE7" w:rsidP="008F1F31">
            <w:pPr>
              <w:autoSpaceDE w:val="0"/>
              <w:autoSpaceDN w:val="0"/>
              <w:adjustRightInd w:val="0"/>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44F9FD2F" w14:textId="77777777" w:rsidR="005D1BE7" w:rsidRPr="00FF2430" w:rsidRDefault="005D1BE7" w:rsidP="008F1F31">
            <w:pPr>
              <w:autoSpaceDE w:val="0"/>
              <w:autoSpaceDN w:val="0"/>
              <w:adjustRightInd w:val="0"/>
              <w:jc w:val="center"/>
              <w:rPr>
                <w:rFonts w:ascii="Times New Roman" w:hAnsi="Times New Roman" w:cs="Times New Roman"/>
                <w:sz w:val="18"/>
                <w:szCs w:val="18"/>
              </w:rPr>
            </w:pPr>
          </w:p>
        </w:tc>
        <w:tc>
          <w:tcPr>
            <w:tcW w:w="1417" w:type="dxa"/>
            <w:vMerge/>
            <w:tcBorders>
              <w:left w:val="single" w:sz="4" w:space="0" w:color="auto"/>
              <w:bottom w:val="single" w:sz="4" w:space="0" w:color="auto"/>
              <w:right w:val="single" w:sz="4" w:space="0" w:color="auto"/>
            </w:tcBorders>
          </w:tcPr>
          <w:p w14:paraId="4572D3FC" w14:textId="77777777" w:rsidR="005D1BE7" w:rsidRPr="00FF2430" w:rsidRDefault="005D1BE7" w:rsidP="008F1F31">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13B3134" w14:textId="77777777" w:rsidR="005D1BE7" w:rsidRDefault="005D1BE7">
            <w:pPr>
              <w:tabs>
                <w:tab w:val="left" w:pos="0"/>
              </w:tabs>
              <w:autoSpaceDE w:val="0"/>
              <w:autoSpaceDN w:val="0"/>
              <w:adjustRightInd w:val="0"/>
              <w:rPr>
                <w:rFonts w:ascii="Times New Roman" w:hAnsi="Times New Roman"/>
                <w:sz w:val="18"/>
                <w:szCs w:val="18"/>
              </w:rPr>
            </w:pPr>
            <w:r>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36DB7CBF" w14:textId="77777777"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p w14:paraId="1D4D7199" w14:textId="77777777" w:rsidR="005D1BE7" w:rsidRDefault="005D1BE7">
            <w:pPr>
              <w:autoSpaceDE w:val="0"/>
              <w:autoSpaceDN w:val="0"/>
              <w:adjustRightInd w:val="0"/>
              <w:rPr>
                <w:rFonts w:ascii="Times New Roman" w:hAnsi="Times New Roman"/>
                <w:sz w:val="18"/>
                <w:szCs w:val="18"/>
              </w:rPr>
            </w:pPr>
          </w:p>
        </w:tc>
      </w:tr>
      <w:tr w:rsidR="005D1BE7" w:rsidRPr="00FF2430" w14:paraId="1ABA6A37" w14:textId="77777777" w:rsidTr="007915B6">
        <w:tc>
          <w:tcPr>
            <w:tcW w:w="992" w:type="dxa"/>
            <w:tcBorders>
              <w:top w:val="single" w:sz="4" w:space="0" w:color="auto"/>
              <w:left w:val="single" w:sz="4" w:space="0" w:color="auto"/>
              <w:bottom w:val="single" w:sz="4" w:space="0" w:color="auto"/>
              <w:right w:val="single" w:sz="4" w:space="0" w:color="auto"/>
            </w:tcBorders>
          </w:tcPr>
          <w:p w14:paraId="3F439A0F"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w:t>
            </w:r>
          </w:p>
        </w:tc>
        <w:tc>
          <w:tcPr>
            <w:tcW w:w="1702" w:type="dxa"/>
            <w:tcBorders>
              <w:top w:val="single" w:sz="4" w:space="0" w:color="auto"/>
              <w:left w:val="single" w:sz="4" w:space="0" w:color="auto"/>
              <w:bottom w:val="single" w:sz="4" w:space="0" w:color="auto"/>
              <w:right w:val="single" w:sz="4" w:space="0" w:color="auto"/>
            </w:tcBorders>
          </w:tcPr>
          <w:p w14:paraId="1F7A109C" w14:textId="77777777" w:rsidR="005D1BE7" w:rsidRPr="00FF2430" w:rsidRDefault="005D1BE7" w:rsidP="008F1F31">
            <w:pPr>
              <w:tabs>
                <w:tab w:val="left" w:pos="284"/>
              </w:tabs>
              <w:autoSpaceDE w:val="0"/>
              <w:autoSpaceDN w:val="0"/>
              <w:adjustRightInd w:val="0"/>
              <w:jc w:val="center"/>
              <w:outlineLvl w:val="2"/>
              <w:rPr>
                <w:rFonts w:ascii="Times New Roman" w:hAnsi="Times New Roman" w:cs="Times New Roman"/>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14:paraId="28DBFE60" w14:textId="77777777" w:rsidR="005D1BE7" w:rsidRPr="003234C9" w:rsidRDefault="005D1BE7" w:rsidP="00232FA2">
            <w:pPr>
              <w:autoSpaceDE w:val="0"/>
              <w:autoSpaceDN w:val="0"/>
              <w:adjustRightInd w:val="0"/>
              <w:rPr>
                <w:rFonts w:ascii="Times New Roman" w:hAnsi="Times New Roman" w:cs="Times New Roman"/>
                <w:b/>
                <w:sz w:val="18"/>
                <w:szCs w:val="18"/>
              </w:rPr>
            </w:pPr>
            <w:r w:rsidRPr="003234C9">
              <w:rPr>
                <w:rFonts w:ascii="Times New Roman" w:hAnsi="Times New Roman"/>
                <w:b/>
                <w:bCs/>
                <w:sz w:val="18"/>
                <w:szCs w:val="18"/>
              </w:rPr>
              <w:t xml:space="preserve">Документы, подтверждающие полное приобретение дееспособности до достижения возраста восемнадцати лет, а также в случае расторжения брака до </w:t>
            </w:r>
            <w:r w:rsidRPr="003234C9">
              <w:rPr>
                <w:rFonts w:ascii="Times New Roman" w:hAnsi="Times New Roman"/>
                <w:b/>
                <w:sz w:val="18"/>
                <w:szCs w:val="18"/>
              </w:rPr>
              <w:t>достижения возраста восемнадцати лет</w:t>
            </w:r>
          </w:p>
        </w:tc>
      </w:tr>
      <w:tr w:rsidR="005D1BE7" w:rsidRPr="00FF2430" w14:paraId="4E6D0579" w14:textId="77777777" w:rsidTr="007915B6">
        <w:tc>
          <w:tcPr>
            <w:tcW w:w="992" w:type="dxa"/>
            <w:tcBorders>
              <w:top w:val="single" w:sz="4" w:space="0" w:color="auto"/>
              <w:left w:val="single" w:sz="4" w:space="0" w:color="auto"/>
              <w:bottom w:val="single" w:sz="4" w:space="0" w:color="auto"/>
              <w:right w:val="single" w:sz="4" w:space="0" w:color="auto"/>
            </w:tcBorders>
          </w:tcPr>
          <w:p w14:paraId="7C898270"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7.1.</w:t>
            </w:r>
          </w:p>
        </w:tc>
        <w:tc>
          <w:tcPr>
            <w:tcW w:w="1702" w:type="dxa"/>
            <w:tcBorders>
              <w:top w:val="single" w:sz="4" w:space="0" w:color="auto"/>
              <w:left w:val="single" w:sz="4" w:space="0" w:color="auto"/>
              <w:bottom w:val="single" w:sz="4" w:space="0" w:color="auto"/>
              <w:right w:val="single" w:sz="4" w:space="0" w:color="auto"/>
            </w:tcBorders>
          </w:tcPr>
          <w:p w14:paraId="425E0750"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14:paraId="2C4B4F05"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Решение органа опеки и попечительства об объявлении несовершеннолетнего полностью дееспособным </w:t>
            </w:r>
            <w:r>
              <w:rPr>
                <w:rFonts w:ascii="Times New Roman" w:hAnsi="Times New Roman"/>
                <w:sz w:val="18"/>
                <w:szCs w:val="18"/>
              </w:rPr>
              <w:lastRenderedPageBreak/>
              <w:t>(эмансипация)</w:t>
            </w:r>
          </w:p>
        </w:tc>
        <w:tc>
          <w:tcPr>
            <w:tcW w:w="1276" w:type="dxa"/>
            <w:tcBorders>
              <w:top w:val="single" w:sz="4" w:space="0" w:color="auto"/>
              <w:left w:val="single" w:sz="4" w:space="0" w:color="auto"/>
              <w:bottom w:val="single" w:sz="4" w:space="0" w:color="auto"/>
              <w:right w:val="single" w:sz="4" w:space="0" w:color="auto"/>
            </w:tcBorders>
          </w:tcPr>
          <w:p w14:paraId="60234D2E" w14:textId="77777777" w:rsidR="005D1BE7" w:rsidRDefault="00434502">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lastRenderedPageBreak/>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4554B9CC" w14:textId="77777777"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5E68AA03"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704F2C4C"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ДСО</w:t>
            </w:r>
          </w:p>
          <w:p w14:paraId="28635F70" w14:textId="77777777" w:rsidR="005D1BE7" w:rsidRDefault="005D1BE7">
            <w:pPr>
              <w:tabs>
                <w:tab w:val="left" w:pos="284"/>
              </w:tabs>
              <w:autoSpaceDE w:val="0"/>
              <w:autoSpaceDN w:val="0"/>
              <w:adjustRightInd w:val="0"/>
              <w:outlineLvl w:val="2"/>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7512109"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В порядке внутриведомственного взаимодействия или заявитель по собственной </w:t>
            </w:r>
            <w:r>
              <w:rPr>
                <w:rFonts w:ascii="Times New Roman" w:hAnsi="Times New Roman"/>
                <w:sz w:val="18"/>
                <w:szCs w:val="18"/>
              </w:rPr>
              <w:lastRenderedPageBreak/>
              <w:t>инициативе</w:t>
            </w:r>
          </w:p>
        </w:tc>
      </w:tr>
      <w:tr w:rsidR="005D1BE7" w:rsidRPr="00FF2430" w14:paraId="7CA9F7D6" w14:textId="77777777" w:rsidTr="007915B6">
        <w:tc>
          <w:tcPr>
            <w:tcW w:w="992" w:type="dxa"/>
            <w:tcBorders>
              <w:top w:val="single" w:sz="4" w:space="0" w:color="auto"/>
              <w:left w:val="single" w:sz="4" w:space="0" w:color="auto"/>
              <w:bottom w:val="single" w:sz="4" w:space="0" w:color="auto"/>
              <w:right w:val="single" w:sz="4" w:space="0" w:color="auto"/>
            </w:tcBorders>
          </w:tcPr>
          <w:p w14:paraId="4777DD6E"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lastRenderedPageBreak/>
              <w:t>7.2.</w:t>
            </w:r>
          </w:p>
        </w:tc>
        <w:tc>
          <w:tcPr>
            <w:tcW w:w="1702" w:type="dxa"/>
            <w:tcBorders>
              <w:top w:val="single" w:sz="4" w:space="0" w:color="auto"/>
              <w:left w:val="single" w:sz="4" w:space="0" w:color="auto"/>
              <w:bottom w:val="single" w:sz="4" w:space="0" w:color="auto"/>
              <w:right w:val="single" w:sz="4" w:space="0" w:color="auto"/>
            </w:tcBorders>
          </w:tcPr>
          <w:p w14:paraId="5C76A312"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14:paraId="4E5AC8C6"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органа опеки и попечительства об объявлении несовершеннолетнего полностью дееспособным(эмансипация)</w:t>
            </w:r>
          </w:p>
        </w:tc>
        <w:tc>
          <w:tcPr>
            <w:tcW w:w="1276" w:type="dxa"/>
            <w:tcBorders>
              <w:top w:val="single" w:sz="4" w:space="0" w:color="auto"/>
              <w:left w:val="single" w:sz="4" w:space="0" w:color="auto"/>
              <w:bottom w:val="single" w:sz="4" w:space="0" w:color="auto"/>
              <w:right w:val="single" w:sz="4" w:space="0" w:color="auto"/>
            </w:tcBorders>
          </w:tcPr>
          <w:p w14:paraId="0BD5289A" w14:textId="77777777" w:rsidR="005D1BE7" w:rsidRDefault="00434502">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0B83592A"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49006318"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2EE66A75"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588EE311"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r w:rsidR="005D1BE7" w:rsidRPr="00FF2430" w14:paraId="3C33F526" w14:textId="77777777" w:rsidTr="007915B6">
        <w:tc>
          <w:tcPr>
            <w:tcW w:w="992" w:type="dxa"/>
            <w:tcBorders>
              <w:top w:val="single" w:sz="4" w:space="0" w:color="auto"/>
              <w:left w:val="single" w:sz="4" w:space="0" w:color="auto"/>
              <w:bottom w:val="single" w:sz="4" w:space="0" w:color="auto"/>
              <w:right w:val="single" w:sz="4" w:space="0" w:color="auto"/>
            </w:tcBorders>
          </w:tcPr>
          <w:p w14:paraId="1F95C5D4"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7.3.</w:t>
            </w:r>
          </w:p>
        </w:tc>
        <w:tc>
          <w:tcPr>
            <w:tcW w:w="1702" w:type="dxa"/>
            <w:tcBorders>
              <w:top w:val="single" w:sz="4" w:space="0" w:color="auto"/>
              <w:left w:val="single" w:sz="4" w:space="0" w:color="auto"/>
              <w:bottom w:val="single" w:sz="4" w:space="0" w:color="auto"/>
              <w:right w:val="single" w:sz="4" w:space="0" w:color="auto"/>
            </w:tcBorders>
          </w:tcPr>
          <w:p w14:paraId="4FD31DDF"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суда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14:paraId="712DD544"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суда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14:paraId="065B8911" w14:textId="77777777" w:rsidR="005D1BE7" w:rsidRDefault="005D1BE7" w:rsidP="00434502">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Заверенная копия в 1 экземпляре/ </w:t>
            </w:r>
            <w:r w:rsidR="00434502">
              <w:rPr>
                <w:rFonts w:ascii="Times New Roman" w:hAnsi="Times New Roman"/>
                <w:sz w:val="18"/>
                <w:szCs w:val="18"/>
              </w:rPr>
              <w:t>копия/ э</w:t>
            </w:r>
            <w:r>
              <w:rPr>
                <w:rFonts w:ascii="Times New Roman" w:hAnsi="Times New Roman"/>
                <w:sz w:val="18"/>
                <w:szCs w:val="18"/>
              </w:rPr>
              <w:t>лектронн</w:t>
            </w:r>
            <w:r w:rsidR="00434502">
              <w:rPr>
                <w:rFonts w:ascii="Times New Roman" w:hAnsi="Times New Roman"/>
                <w:sz w:val="18"/>
                <w:szCs w:val="18"/>
              </w:rPr>
              <w:t>ый</w:t>
            </w:r>
            <w:r>
              <w:rPr>
                <w:rFonts w:ascii="Times New Roman" w:hAnsi="Times New Roman"/>
                <w:sz w:val="18"/>
                <w:szCs w:val="18"/>
              </w:rPr>
              <w:t xml:space="preserve"> документ</w:t>
            </w:r>
          </w:p>
        </w:tc>
        <w:tc>
          <w:tcPr>
            <w:tcW w:w="1276" w:type="dxa"/>
            <w:tcBorders>
              <w:top w:val="single" w:sz="4" w:space="0" w:color="auto"/>
              <w:left w:val="single" w:sz="4" w:space="0" w:color="auto"/>
              <w:bottom w:val="single" w:sz="4" w:space="0" w:color="auto"/>
              <w:right w:val="single" w:sz="4" w:space="0" w:color="auto"/>
            </w:tcBorders>
          </w:tcPr>
          <w:p w14:paraId="00A6124B"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7E1874CD"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0B45C71A"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Судебные органы</w:t>
            </w:r>
          </w:p>
        </w:tc>
        <w:tc>
          <w:tcPr>
            <w:tcW w:w="1276" w:type="dxa"/>
            <w:tcBorders>
              <w:top w:val="single" w:sz="4" w:space="0" w:color="auto"/>
              <w:left w:val="single" w:sz="4" w:space="0" w:color="auto"/>
              <w:bottom w:val="single" w:sz="4" w:space="0" w:color="auto"/>
              <w:right w:val="single" w:sz="4" w:space="0" w:color="auto"/>
            </w:tcBorders>
          </w:tcPr>
          <w:p w14:paraId="0EF3DB62"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Заявитель</w:t>
            </w:r>
          </w:p>
        </w:tc>
      </w:tr>
      <w:tr w:rsidR="005D1BE7" w:rsidRPr="00FF2430" w14:paraId="6FD3FBB6" w14:textId="77777777" w:rsidTr="007915B6">
        <w:tc>
          <w:tcPr>
            <w:tcW w:w="992" w:type="dxa"/>
            <w:tcBorders>
              <w:top w:val="single" w:sz="4" w:space="0" w:color="auto"/>
              <w:left w:val="single" w:sz="4" w:space="0" w:color="auto"/>
              <w:bottom w:val="single" w:sz="4" w:space="0" w:color="auto"/>
              <w:right w:val="single" w:sz="4" w:space="0" w:color="auto"/>
            </w:tcBorders>
          </w:tcPr>
          <w:p w14:paraId="305095A3"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7.4.</w:t>
            </w:r>
          </w:p>
        </w:tc>
        <w:tc>
          <w:tcPr>
            <w:tcW w:w="1702" w:type="dxa"/>
            <w:tcBorders>
              <w:top w:val="single" w:sz="4" w:space="0" w:color="auto"/>
              <w:left w:val="single" w:sz="4" w:space="0" w:color="auto"/>
              <w:bottom w:val="single" w:sz="4" w:space="0" w:color="auto"/>
              <w:right w:val="single" w:sz="4" w:space="0" w:color="auto"/>
            </w:tcBorders>
          </w:tcPr>
          <w:p w14:paraId="1E895819"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14:paraId="16056E4F"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14:paraId="69657B27" w14:textId="77777777" w:rsidR="005D1BE7" w:rsidRDefault="00434502">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753278AE"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2C4CB288"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1569E70C"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tcPr>
          <w:p w14:paraId="1AD17075"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r w:rsidR="005D1BE7" w:rsidRPr="00FF2430" w14:paraId="69271441" w14:textId="77777777" w:rsidTr="007915B6">
        <w:tc>
          <w:tcPr>
            <w:tcW w:w="992" w:type="dxa"/>
            <w:tcBorders>
              <w:top w:val="single" w:sz="4" w:space="0" w:color="auto"/>
              <w:left w:val="single" w:sz="4" w:space="0" w:color="auto"/>
              <w:bottom w:val="single" w:sz="4" w:space="0" w:color="auto"/>
              <w:right w:val="single" w:sz="4" w:space="0" w:color="auto"/>
            </w:tcBorders>
          </w:tcPr>
          <w:p w14:paraId="326C72B3" w14:textId="77777777"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7.5.</w:t>
            </w:r>
          </w:p>
        </w:tc>
        <w:tc>
          <w:tcPr>
            <w:tcW w:w="1702" w:type="dxa"/>
            <w:tcBorders>
              <w:top w:val="single" w:sz="4" w:space="0" w:color="auto"/>
              <w:left w:val="single" w:sz="4" w:space="0" w:color="auto"/>
              <w:bottom w:val="single" w:sz="4" w:space="0" w:color="auto"/>
              <w:right w:val="single" w:sz="4" w:space="0" w:color="auto"/>
            </w:tcBorders>
          </w:tcPr>
          <w:p w14:paraId="057900FE" w14:textId="77777777"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Сведения о государственной регистрации расторжения брака</w:t>
            </w:r>
          </w:p>
          <w:p w14:paraId="0E27BA16" w14:textId="77777777"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51A9F1B" w14:textId="77777777" w:rsidR="005D1BE7" w:rsidRDefault="005D1BE7">
            <w:pPr>
              <w:tabs>
                <w:tab w:val="left" w:pos="284"/>
              </w:tabs>
              <w:autoSpaceDE w:val="0"/>
              <w:autoSpaceDN w:val="0"/>
              <w:adjustRightInd w:val="0"/>
              <w:jc w:val="both"/>
              <w:outlineLvl w:val="2"/>
              <w:rPr>
                <w:rFonts w:ascii="Times New Roman" w:hAnsi="Times New Roman"/>
                <w:sz w:val="18"/>
                <w:szCs w:val="18"/>
              </w:rPr>
            </w:pPr>
            <w:r>
              <w:rPr>
                <w:rFonts w:ascii="Times New Roman" w:hAnsi="Times New Roman"/>
                <w:sz w:val="18"/>
                <w:szCs w:val="18"/>
              </w:rPr>
              <w:t>Свидетельство о расторжении брака</w:t>
            </w:r>
          </w:p>
          <w:p w14:paraId="0956A2BB" w14:textId="77777777"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BADA431" w14:textId="77777777" w:rsidR="005D1BE7" w:rsidRDefault="00423620">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14:paraId="2F80D7D9" w14:textId="77777777"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14:paraId="7CE576D2" w14:textId="77777777"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Статья 21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0A0C5213" w14:textId="77777777"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tcPr>
          <w:p w14:paraId="15B55914" w14:textId="77777777"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bl>
    <w:p w14:paraId="1B40E01A" w14:textId="77777777"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22E1FACC" w14:textId="77777777"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525F242C" w14:textId="77777777"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без возврата;</w:t>
      </w:r>
    </w:p>
    <w:p w14:paraId="26FB9170" w14:textId="77777777"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на все время оказания услуги с возможностью возврата по требованию заявителя;</w:t>
      </w:r>
    </w:p>
    <w:p w14:paraId="1C074D48" w14:textId="77777777"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только для просмотра (снятия копии) в начале оказания услуги;</w:t>
      </w:r>
    </w:p>
    <w:p w14:paraId="5F2C8398" w14:textId="77777777"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на все время оказания услуги с обязательным возвратом заявителю.</w:t>
      </w:r>
    </w:p>
    <w:p w14:paraId="49C14026" w14:textId="77777777"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заявитель вправе представить указанные документы в органы, предоставляющие муниципальные услуги, по собственной инициативе.</w:t>
      </w:r>
    </w:p>
    <w:p w14:paraId="15C6DB28" w14:textId="77777777" w:rsidR="00CB5A0D" w:rsidRDefault="008F0AE2" w:rsidP="003158E4">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xml:space="preserve">**** ФМС России являлось организацией, уполномоченной выдавать паспорта гражданина Российской Федерации до упразднения </w:t>
      </w:r>
      <w:r w:rsidRPr="003C5CB2">
        <w:rPr>
          <w:rFonts w:ascii="Times New Roman" w:hAnsi="Times New Roman" w:cs="Times New Roman"/>
          <w:sz w:val="18"/>
          <w:szCs w:val="18"/>
        </w:rPr>
        <w:t>Указом</w:t>
      </w:r>
      <w:r w:rsidRPr="00F31CBA">
        <w:rPr>
          <w:rFonts w:ascii="Times New Roman" w:hAnsi="Times New Roman"/>
          <w:sz w:val="18"/>
          <w:szCs w:val="18"/>
        </w:rPr>
        <w:t xml:space="preserve"> Президента Российской Федерации от 05.04.2016 N 156.</w:t>
      </w:r>
    </w:p>
    <w:p w14:paraId="1C54F668" w14:textId="77777777" w:rsidR="0071686C" w:rsidRDefault="0071686C" w:rsidP="006D3B31">
      <w:pPr>
        <w:pStyle w:val="ConsPlusNormal"/>
        <w:jc w:val="right"/>
        <w:outlineLvl w:val="1"/>
        <w:rPr>
          <w:rFonts w:ascii="Times New Roman" w:eastAsia="BatangChe" w:hAnsi="Times New Roman" w:cs="Times New Roman"/>
        </w:rPr>
      </w:pPr>
    </w:p>
    <w:p w14:paraId="28B48A17" w14:textId="77777777" w:rsidR="0071686C" w:rsidRDefault="0071686C" w:rsidP="006D3B31">
      <w:pPr>
        <w:pStyle w:val="ConsPlusNormal"/>
        <w:jc w:val="right"/>
        <w:outlineLvl w:val="1"/>
        <w:rPr>
          <w:rFonts w:ascii="Times New Roman" w:eastAsia="BatangChe" w:hAnsi="Times New Roman" w:cs="Times New Roman"/>
        </w:rPr>
      </w:pPr>
    </w:p>
    <w:p w14:paraId="0FF04818" w14:textId="77777777" w:rsidR="0071686C" w:rsidRDefault="0071686C" w:rsidP="006D3B31">
      <w:pPr>
        <w:pStyle w:val="ConsPlusNormal"/>
        <w:jc w:val="right"/>
        <w:outlineLvl w:val="1"/>
        <w:rPr>
          <w:rFonts w:ascii="Times New Roman" w:eastAsia="BatangChe" w:hAnsi="Times New Roman" w:cs="Times New Roman"/>
        </w:rPr>
      </w:pPr>
    </w:p>
    <w:p w14:paraId="7CA82D5E" w14:textId="77777777" w:rsidR="0071686C" w:rsidRDefault="0071686C" w:rsidP="006D3B31">
      <w:pPr>
        <w:pStyle w:val="ConsPlusNormal"/>
        <w:jc w:val="right"/>
        <w:outlineLvl w:val="1"/>
        <w:rPr>
          <w:rFonts w:ascii="Times New Roman" w:eastAsia="BatangChe" w:hAnsi="Times New Roman" w:cs="Times New Roman"/>
        </w:rPr>
      </w:pPr>
    </w:p>
    <w:p w14:paraId="13463ACB" w14:textId="77777777" w:rsidR="0071686C" w:rsidRDefault="0071686C" w:rsidP="006D3B31">
      <w:pPr>
        <w:pStyle w:val="ConsPlusNormal"/>
        <w:jc w:val="right"/>
        <w:outlineLvl w:val="1"/>
        <w:rPr>
          <w:rFonts w:ascii="Times New Roman" w:eastAsia="BatangChe" w:hAnsi="Times New Roman" w:cs="Times New Roman"/>
        </w:rPr>
      </w:pPr>
    </w:p>
    <w:p w14:paraId="2299BA82" w14:textId="77777777" w:rsidR="0071686C" w:rsidRDefault="0071686C" w:rsidP="006D3B31">
      <w:pPr>
        <w:pStyle w:val="ConsPlusNormal"/>
        <w:jc w:val="right"/>
        <w:outlineLvl w:val="1"/>
        <w:rPr>
          <w:rFonts w:ascii="Times New Roman" w:eastAsia="BatangChe" w:hAnsi="Times New Roman" w:cs="Times New Roman"/>
        </w:rPr>
      </w:pPr>
    </w:p>
    <w:p w14:paraId="2F57C108" w14:textId="77777777" w:rsidR="0071686C" w:rsidRDefault="0071686C" w:rsidP="006D3B31">
      <w:pPr>
        <w:pStyle w:val="ConsPlusNormal"/>
        <w:jc w:val="right"/>
        <w:outlineLvl w:val="1"/>
        <w:rPr>
          <w:rFonts w:ascii="Times New Roman" w:eastAsia="BatangChe" w:hAnsi="Times New Roman" w:cs="Times New Roman"/>
        </w:rPr>
      </w:pPr>
    </w:p>
    <w:p w14:paraId="79E250E2" w14:textId="77777777" w:rsidR="0071686C" w:rsidRDefault="0071686C" w:rsidP="006D3B31">
      <w:pPr>
        <w:pStyle w:val="ConsPlusNormal"/>
        <w:jc w:val="right"/>
        <w:outlineLvl w:val="1"/>
        <w:rPr>
          <w:rFonts w:ascii="Times New Roman" w:eastAsia="BatangChe" w:hAnsi="Times New Roman" w:cs="Times New Roman"/>
        </w:rPr>
      </w:pPr>
    </w:p>
    <w:p w14:paraId="08D24FD9" w14:textId="54952CBE" w:rsidR="006D3B31" w:rsidRPr="002B7ECB" w:rsidRDefault="00D320FE"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lastRenderedPageBreak/>
        <w:t>П</w:t>
      </w:r>
      <w:r w:rsidR="006D3B31" w:rsidRPr="002B7ECB">
        <w:rPr>
          <w:rFonts w:ascii="Times New Roman" w:eastAsia="BatangChe" w:hAnsi="Times New Roman" w:cs="Times New Roman"/>
        </w:rPr>
        <w:t xml:space="preserve">риложение </w:t>
      </w:r>
      <w:r w:rsidR="001C4283">
        <w:rPr>
          <w:rFonts w:ascii="Times New Roman" w:eastAsia="BatangChe" w:hAnsi="Times New Roman" w:cs="Times New Roman"/>
        </w:rPr>
        <w:t>№</w:t>
      </w:r>
      <w:r w:rsidR="00F31CBA">
        <w:rPr>
          <w:rFonts w:ascii="Times New Roman" w:eastAsia="BatangChe" w:hAnsi="Times New Roman" w:cs="Times New Roman"/>
        </w:rPr>
        <w:t>2</w:t>
      </w:r>
    </w:p>
    <w:p w14:paraId="074DE1CC" w14:textId="77777777" w:rsidR="006D3B31" w:rsidRPr="002B7ECB" w:rsidRDefault="006D3B31" w:rsidP="006D3B31">
      <w:pPr>
        <w:pStyle w:val="ConsPlusNormal"/>
        <w:jc w:val="right"/>
        <w:rPr>
          <w:rFonts w:ascii="Times New Roman" w:eastAsia="BatangChe" w:hAnsi="Times New Roman" w:cs="Times New Roman"/>
        </w:rPr>
      </w:pPr>
      <w:r w:rsidRPr="002B7ECB">
        <w:rPr>
          <w:rFonts w:ascii="Times New Roman" w:eastAsia="BatangChe" w:hAnsi="Times New Roman" w:cs="Times New Roman"/>
        </w:rPr>
        <w:t>к Административному регламенту</w:t>
      </w:r>
    </w:p>
    <w:p w14:paraId="51DBF7CB" w14:textId="77777777" w:rsidR="006D3B31" w:rsidRPr="002B7ECB" w:rsidRDefault="006D3B31" w:rsidP="006D3B31">
      <w:pPr>
        <w:pStyle w:val="ConsPlusNormal"/>
        <w:jc w:val="right"/>
        <w:rPr>
          <w:rFonts w:ascii="Times New Roman" w:eastAsia="BatangChe" w:hAnsi="Times New Roman" w:cs="Times New Roman"/>
        </w:rPr>
      </w:pPr>
      <w:r w:rsidRPr="002B7ECB">
        <w:rPr>
          <w:rFonts w:ascii="Times New Roman" w:eastAsia="BatangChe" w:hAnsi="Times New Roman" w:cs="Times New Roman"/>
        </w:rPr>
        <w:t>предоставления муниципальной услуги</w:t>
      </w:r>
    </w:p>
    <w:p w14:paraId="7EBE18C9" w14:textId="77777777"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Признание граждан участниками</w:t>
      </w:r>
    </w:p>
    <w:p w14:paraId="5DC9C264" w14:textId="77777777"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мероприятия по обеспечению жильем</w:t>
      </w:r>
    </w:p>
    <w:p w14:paraId="20335B69" w14:textId="77777777"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молодых семей федерального проекта</w:t>
      </w:r>
    </w:p>
    <w:p w14:paraId="6D467FE4" w14:textId="77777777"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Содействие субъектам Российской Федерации</w:t>
      </w:r>
    </w:p>
    <w:p w14:paraId="44A5493C" w14:textId="77777777"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реализации полномочий по оказанию</w:t>
      </w:r>
    </w:p>
    <w:p w14:paraId="13F762EF" w14:textId="77777777"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государственной поддержки гражданам</w:t>
      </w:r>
    </w:p>
    <w:p w14:paraId="149B2007" w14:textId="77777777"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обеспечении жильем и оплате</w:t>
      </w:r>
    </w:p>
    <w:p w14:paraId="1E285EAC" w14:textId="27C63E2B"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жилищно-коммунальных услуг</w:t>
      </w:r>
      <w:r>
        <w:rPr>
          <w:rFonts w:ascii="Times New Roman" w:eastAsia="BatangChe" w:hAnsi="Times New Roman" w:cs="Times New Roman"/>
        </w:rPr>
        <w:t>»</w:t>
      </w:r>
      <w:r w:rsidR="00310F49">
        <w:rPr>
          <w:rFonts w:ascii="Times New Roman" w:eastAsia="BatangChe" w:hAnsi="Times New Roman" w:cs="Times New Roman"/>
        </w:rPr>
        <w:t xml:space="preserve"> </w:t>
      </w:r>
      <w:r w:rsidRPr="00FC296B">
        <w:rPr>
          <w:rFonts w:ascii="Times New Roman" w:eastAsia="BatangChe" w:hAnsi="Times New Roman" w:cs="Times New Roman"/>
        </w:rPr>
        <w:t>государственной</w:t>
      </w:r>
    </w:p>
    <w:p w14:paraId="0DC4B3D2" w14:textId="77777777"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 xml:space="preserve">программы Российской Федерации </w:t>
      </w:r>
      <w:r>
        <w:rPr>
          <w:rFonts w:ascii="Times New Roman" w:eastAsia="BatangChe" w:hAnsi="Times New Roman" w:cs="Times New Roman"/>
        </w:rPr>
        <w:t>«</w:t>
      </w:r>
      <w:r w:rsidRPr="00FC296B">
        <w:rPr>
          <w:rFonts w:ascii="Times New Roman" w:eastAsia="BatangChe" w:hAnsi="Times New Roman" w:cs="Times New Roman"/>
        </w:rPr>
        <w:t>Обеспечение</w:t>
      </w:r>
    </w:p>
    <w:p w14:paraId="4E332FC4" w14:textId="77777777"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доступным и комфортным жильем и</w:t>
      </w:r>
    </w:p>
    <w:p w14:paraId="1CBC600D" w14:textId="77777777"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коммунальными услугами граждан</w:t>
      </w:r>
    </w:p>
    <w:p w14:paraId="01BD9124" w14:textId="77777777"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Российской Федерации»</w:t>
      </w:r>
    </w:p>
    <w:p w14:paraId="6075D151" w14:textId="77777777" w:rsidR="00B67B65" w:rsidRDefault="00B67B65" w:rsidP="00B67B65">
      <w:pPr>
        <w:autoSpaceDE w:val="0"/>
        <w:autoSpaceDN w:val="0"/>
        <w:adjustRightInd w:val="0"/>
        <w:spacing w:after="0" w:line="240" w:lineRule="auto"/>
        <w:jc w:val="both"/>
        <w:rPr>
          <w:rFonts w:ascii="Times New Roman" w:hAnsi="Times New Roman" w:cs="Times New Roman"/>
          <w:sz w:val="28"/>
          <w:szCs w:val="28"/>
        </w:rPr>
      </w:pPr>
    </w:p>
    <w:p w14:paraId="22EBF5F5" w14:textId="77777777"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6D3B31">
        <w:rPr>
          <w:rFonts w:ascii="Times New Roman" w:hAnsi="Times New Roman" w:cs="Times New Roman"/>
          <w:b/>
          <w:sz w:val="24"/>
          <w:szCs w:val="24"/>
        </w:rPr>
        <w:t>Журнал</w:t>
      </w:r>
    </w:p>
    <w:p w14:paraId="51478734" w14:textId="2370EC00" w:rsidR="006D3B31" w:rsidRPr="006D3B31" w:rsidRDefault="006D3B31" w:rsidP="006D3B31">
      <w:pPr>
        <w:pStyle w:val="ConsPlusNormal"/>
        <w:jc w:val="center"/>
        <w:outlineLvl w:val="1"/>
        <w:rPr>
          <w:rFonts w:ascii="Times New Roman" w:hAnsi="Times New Roman" w:cs="Times New Roman"/>
          <w:bCs/>
          <w:sz w:val="24"/>
          <w:szCs w:val="24"/>
        </w:rPr>
      </w:pPr>
      <w:r w:rsidRPr="006D3B31">
        <w:rPr>
          <w:rFonts w:ascii="Times New Roman" w:hAnsi="Times New Roman" w:cs="Times New Roman"/>
          <w:bCs/>
          <w:sz w:val="24"/>
          <w:szCs w:val="24"/>
        </w:rPr>
        <w:t xml:space="preserve">регистрации документов граждан о признании участниками мероприятий по обеспечению жильем молодых семей </w:t>
      </w:r>
      <w:r w:rsidRPr="006D3B31">
        <w:rPr>
          <w:rFonts w:ascii="Times New Roman" w:eastAsia="BatangChe" w:hAnsi="Times New Roman" w:cs="Times New Roman"/>
          <w:sz w:val="24"/>
          <w:szCs w:val="24"/>
        </w:rPr>
        <w:t>федерального проекта</w:t>
      </w:r>
      <w:r w:rsidR="00310F49">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«Содействие субъектам Российской Федерации</w:t>
      </w:r>
      <w:r w:rsidR="00310F49">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в реализации полномочий по оказанию</w:t>
      </w:r>
      <w:r w:rsidR="00310F49">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государственной поддержки гражданам</w:t>
      </w:r>
      <w:r w:rsidR="00310F49">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в обеспечении жильем и оплате</w:t>
      </w:r>
      <w:r w:rsidR="00310F49">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 xml:space="preserve">жилищно-коммунальных услуг» </w:t>
      </w:r>
      <w:r w:rsidRPr="006D3B31">
        <w:rPr>
          <w:rFonts w:ascii="Times New Roman" w:hAnsi="Times New Roman" w:cs="Times New Roman"/>
          <w:bCs/>
          <w:sz w:val="24"/>
          <w:szCs w:val="24"/>
        </w:rPr>
        <w:t xml:space="preserve">государственной </w:t>
      </w:r>
      <w:hyperlink r:id="rId33" w:history="1">
        <w:r w:rsidRPr="006D3B31">
          <w:rPr>
            <w:rStyle w:val="a4"/>
            <w:rFonts w:ascii="Times New Roman" w:hAnsi="Times New Roman"/>
            <w:bCs/>
            <w:color w:val="auto"/>
            <w:sz w:val="24"/>
            <w:szCs w:val="24"/>
            <w:u w:val="none"/>
          </w:rPr>
          <w:t>программы</w:t>
        </w:r>
      </w:hyperlink>
      <w:r w:rsidRPr="006D3B31">
        <w:rPr>
          <w:rFonts w:ascii="Times New Roman" w:hAnsi="Times New Roman" w:cs="Times New Roman"/>
          <w:bCs/>
          <w:sz w:val="24"/>
          <w:szCs w:val="24"/>
        </w:rPr>
        <w:t xml:space="preserve"> Российской Федерации </w:t>
      </w:r>
      <w:r w:rsidR="00E7597C">
        <w:rPr>
          <w:rFonts w:ascii="Times New Roman" w:hAnsi="Times New Roman" w:cs="Times New Roman"/>
          <w:bCs/>
          <w:sz w:val="24"/>
          <w:szCs w:val="24"/>
        </w:rPr>
        <w:t>«</w:t>
      </w:r>
      <w:r w:rsidRPr="006D3B31">
        <w:rPr>
          <w:rFonts w:ascii="Times New Roman" w:hAnsi="Times New Roman" w:cs="Times New Roman"/>
          <w:bCs/>
          <w:sz w:val="24"/>
          <w:szCs w:val="24"/>
        </w:rPr>
        <w:t>Обеспечение доступным и комфортным жильем и коммунальными услугами граждан Российской Федерации</w:t>
      </w:r>
      <w:r w:rsidR="00E7597C">
        <w:rPr>
          <w:rFonts w:ascii="Times New Roman" w:hAnsi="Times New Roman" w:cs="Times New Roman"/>
          <w:bCs/>
          <w:sz w:val="24"/>
          <w:szCs w:val="24"/>
        </w:rPr>
        <w:t>»</w:t>
      </w:r>
      <w:r w:rsidRPr="006D3B31">
        <w:rPr>
          <w:rFonts w:ascii="Times New Roman" w:hAnsi="Times New Roman" w:cs="Times New Roman"/>
          <w:bCs/>
          <w:sz w:val="24"/>
          <w:szCs w:val="24"/>
        </w:rPr>
        <w:t>, документов на оценку доходов и иных денежных средств для признания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14:paraId="401AAF81" w14:textId="77777777"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bCs/>
          <w:sz w:val="24"/>
          <w:szCs w:val="24"/>
        </w:rPr>
      </w:pPr>
    </w:p>
    <w:p w14:paraId="5ACBCAFE" w14:textId="77777777"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sz w:val="24"/>
          <w:szCs w:val="24"/>
        </w:rPr>
      </w:pPr>
    </w:p>
    <w:tbl>
      <w:tblPr>
        <w:tblStyle w:val="ad"/>
        <w:tblW w:w="0" w:type="auto"/>
        <w:tblLook w:val="04A0" w:firstRow="1" w:lastRow="0" w:firstColumn="1" w:lastColumn="0" w:noHBand="0" w:noVBand="1"/>
      </w:tblPr>
      <w:tblGrid>
        <w:gridCol w:w="542"/>
        <w:gridCol w:w="1275"/>
        <w:gridCol w:w="1725"/>
        <w:gridCol w:w="2300"/>
        <w:gridCol w:w="2057"/>
        <w:gridCol w:w="1671"/>
      </w:tblGrid>
      <w:tr w:rsidR="006D3B31" w:rsidRPr="006D3B31" w14:paraId="46CA7D6E" w14:textId="77777777" w:rsidTr="006D3B31">
        <w:tc>
          <w:tcPr>
            <w:tcW w:w="567" w:type="dxa"/>
            <w:tcBorders>
              <w:top w:val="single" w:sz="4" w:space="0" w:color="auto"/>
              <w:left w:val="single" w:sz="4" w:space="0" w:color="auto"/>
              <w:bottom w:val="single" w:sz="4" w:space="0" w:color="auto"/>
              <w:right w:val="single" w:sz="4" w:space="0" w:color="auto"/>
            </w:tcBorders>
          </w:tcPr>
          <w:p w14:paraId="57375806" w14:textId="77777777" w:rsidR="006D3B31" w:rsidRPr="008B18CB" w:rsidRDefault="006D3B31">
            <w:pPr>
              <w:autoSpaceDE w:val="0"/>
              <w:autoSpaceDN w:val="0"/>
              <w:adjustRightInd w:val="0"/>
              <w:contextualSpacing/>
              <w:jc w:val="center"/>
              <w:rPr>
                <w:rFonts w:eastAsia="Calibri"/>
                <w:sz w:val="24"/>
                <w:szCs w:val="24"/>
                <w:lang w:eastAsia="en-US"/>
              </w:rPr>
            </w:pPr>
          </w:p>
          <w:p w14:paraId="0138D1A6"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w:t>
            </w:r>
          </w:p>
        </w:tc>
        <w:tc>
          <w:tcPr>
            <w:tcW w:w="1384" w:type="dxa"/>
            <w:tcBorders>
              <w:top w:val="single" w:sz="4" w:space="0" w:color="auto"/>
              <w:left w:val="single" w:sz="4" w:space="0" w:color="auto"/>
              <w:bottom w:val="single" w:sz="4" w:space="0" w:color="auto"/>
              <w:right w:val="single" w:sz="4" w:space="0" w:color="auto"/>
            </w:tcBorders>
          </w:tcPr>
          <w:p w14:paraId="7BCF7D41" w14:textId="77777777" w:rsidR="006D3B31" w:rsidRPr="008B18CB" w:rsidRDefault="006D3B31">
            <w:pPr>
              <w:autoSpaceDE w:val="0"/>
              <w:autoSpaceDN w:val="0"/>
              <w:adjustRightInd w:val="0"/>
              <w:contextualSpacing/>
              <w:jc w:val="center"/>
              <w:rPr>
                <w:rFonts w:eastAsia="Calibri"/>
                <w:sz w:val="24"/>
                <w:szCs w:val="24"/>
                <w:lang w:eastAsia="en-US"/>
              </w:rPr>
            </w:pPr>
          </w:p>
          <w:p w14:paraId="62053068" w14:textId="77777777" w:rsidR="006D3B31" w:rsidRPr="008B18CB" w:rsidRDefault="006D3B31">
            <w:pPr>
              <w:autoSpaceDE w:val="0"/>
              <w:autoSpaceDN w:val="0"/>
              <w:adjustRightInd w:val="0"/>
              <w:contextualSpacing/>
              <w:jc w:val="center"/>
              <w:rPr>
                <w:sz w:val="24"/>
                <w:szCs w:val="24"/>
              </w:rPr>
            </w:pPr>
            <w:r w:rsidRPr="008B18CB">
              <w:rPr>
                <w:sz w:val="24"/>
                <w:szCs w:val="24"/>
              </w:rPr>
              <w:t>Время</w:t>
            </w:r>
          </w:p>
          <w:p w14:paraId="7C1EECA8" w14:textId="77777777" w:rsidR="006D3B31" w:rsidRPr="008B18CB" w:rsidRDefault="006D3B31">
            <w:pPr>
              <w:autoSpaceDE w:val="0"/>
              <w:autoSpaceDN w:val="0"/>
              <w:adjustRightInd w:val="0"/>
              <w:contextualSpacing/>
              <w:jc w:val="center"/>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969D1EE" w14:textId="77777777" w:rsidR="006D3B31" w:rsidRPr="008B18CB" w:rsidRDefault="006D3B31">
            <w:pPr>
              <w:autoSpaceDE w:val="0"/>
              <w:autoSpaceDN w:val="0"/>
              <w:adjustRightInd w:val="0"/>
              <w:contextualSpacing/>
              <w:jc w:val="center"/>
              <w:rPr>
                <w:rFonts w:eastAsia="Calibri"/>
                <w:sz w:val="24"/>
                <w:szCs w:val="24"/>
                <w:lang w:eastAsia="en-US"/>
              </w:rPr>
            </w:pPr>
          </w:p>
          <w:p w14:paraId="7BA77CB0"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ФИО</w:t>
            </w:r>
          </w:p>
        </w:tc>
        <w:tc>
          <w:tcPr>
            <w:tcW w:w="2410" w:type="dxa"/>
            <w:tcBorders>
              <w:top w:val="single" w:sz="4" w:space="0" w:color="auto"/>
              <w:left w:val="single" w:sz="4" w:space="0" w:color="auto"/>
              <w:bottom w:val="single" w:sz="4" w:space="0" w:color="auto"/>
              <w:right w:val="single" w:sz="4" w:space="0" w:color="auto"/>
            </w:tcBorders>
            <w:hideMark/>
          </w:tcPr>
          <w:p w14:paraId="636754FC"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Перечень представленных документов</w:t>
            </w:r>
          </w:p>
        </w:tc>
        <w:tc>
          <w:tcPr>
            <w:tcW w:w="2126" w:type="dxa"/>
            <w:tcBorders>
              <w:top w:val="single" w:sz="4" w:space="0" w:color="auto"/>
              <w:left w:val="single" w:sz="4" w:space="0" w:color="auto"/>
              <w:bottom w:val="single" w:sz="4" w:space="0" w:color="auto"/>
              <w:right w:val="single" w:sz="4" w:space="0" w:color="auto"/>
            </w:tcBorders>
            <w:hideMark/>
          </w:tcPr>
          <w:p w14:paraId="0E343ADD"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Подпись лиц, представивших документы (отметка о получении документов в электронном виде, почтовым отправлением, из МАУ «МФЦ»)</w:t>
            </w:r>
          </w:p>
        </w:tc>
        <w:tc>
          <w:tcPr>
            <w:tcW w:w="1548" w:type="dxa"/>
            <w:tcBorders>
              <w:top w:val="single" w:sz="4" w:space="0" w:color="auto"/>
              <w:left w:val="single" w:sz="4" w:space="0" w:color="auto"/>
              <w:bottom w:val="single" w:sz="4" w:space="0" w:color="auto"/>
              <w:right w:val="single" w:sz="4" w:space="0" w:color="auto"/>
            </w:tcBorders>
            <w:hideMark/>
          </w:tcPr>
          <w:p w14:paraId="04C2F8AB"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Подпись должностного лица, принявшего документы</w:t>
            </w:r>
          </w:p>
        </w:tc>
      </w:tr>
      <w:tr w:rsidR="006D3B31" w:rsidRPr="006D3B31" w14:paraId="35D1FBA8" w14:textId="77777777" w:rsidTr="006D3B31">
        <w:tc>
          <w:tcPr>
            <w:tcW w:w="567" w:type="dxa"/>
            <w:tcBorders>
              <w:top w:val="single" w:sz="4" w:space="0" w:color="auto"/>
              <w:left w:val="single" w:sz="4" w:space="0" w:color="auto"/>
              <w:bottom w:val="single" w:sz="4" w:space="0" w:color="auto"/>
              <w:right w:val="single" w:sz="4" w:space="0" w:color="auto"/>
            </w:tcBorders>
            <w:hideMark/>
          </w:tcPr>
          <w:p w14:paraId="613ABF79"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1</w:t>
            </w:r>
          </w:p>
        </w:tc>
        <w:tc>
          <w:tcPr>
            <w:tcW w:w="1384" w:type="dxa"/>
            <w:tcBorders>
              <w:top w:val="single" w:sz="4" w:space="0" w:color="auto"/>
              <w:left w:val="single" w:sz="4" w:space="0" w:color="auto"/>
              <w:bottom w:val="single" w:sz="4" w:space="0" w:color="auto"/>
              <w:right w:val="single" w:sz="4" w:space="0" w:color="auto"/>
            </w:tcBorders>
            <w:hideMark/>
          </w:tcPr>
          <w:p w14:paraId="25D06EFC"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483E6DD9"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14:paraId="1E08EF6E"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57D62162"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5</w:t>
            </w:r>
          </w:p>
        </w:tc>
        <w:tc>
          <w:tcPr>
            <w:tcW w:w="1548" w:type="dxa"/>
            <w:tcBorders>
              <w:top w:val="single" w:sz="4" w:space="0" w:color="auto"/>
              <w:left w:val="single" w:sz="4" w:space="0" w:color="auto"/>
              <w:bottom w:val="single" w:sz="4" w:space="0" w:color="auto"/>
              <w:right w:val="single" w:sz="4" w:space="0" w:color="auto"/>
            </w:tcBorders>
            <w:hideMark/>
          </w:tcPr>
          <w:p w14:paraId="4CCB7EF3" w14:textId="77777777"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6</w:t>
            </w:r>
          </w:p>
        </w:tc>
      </w:tr>
      <w:tr w:rsidR="006D3B31" w:rsidRPr="006D3B31" w14:paraId="5B78E5B5" w14:textId="77777777" w:rsidTr="006D3B31">
        <w:tc>
          <w:tcPr>
            <w:tcW w:w="567" w:type="dxa"/>
            <w:tcBorders>
              <w:top w:val="single" w:sz="4" w:space="0" w:color="auto"/>
              <w:left w:val="single" w:sz="4" w:space="0" w:color="auto"/>
              <w:bottom w:val="single" w:sz="4" w:space="0" w:color="auto"/>
              <w:right w:val="single" w:sz="4" w:space="0" w:color="auto"/>
            </w:tcBorders>
          </w:tcPr>
          <w:p w14:paraId="53B02B87" w14:textId="77777777" w:rsidR="006D3B31" w:rsidRPr="008B18CB" w:rsidRDefault="006D3B31">
            <w:pPr>
              <w:autoSpaceDE w:val="0"/>
              <w:autoSpaceDN w:val="0"/>
              <w:adjustRightInd w:val="0"/>
              <w:contextualSpacing/>
              <w:jc w:val="center"/>
              <w:rPr>
                <w:rFonts w:eastAsia="Calibri"/>
                <w:sz w:val="24"/>
                <w:szCs w:val="24"/>
                <w:lang w:eastAsia="en-US"/>
              </w:rPr>
            </w:pPr>
          </w:p>
        </w:tc>
        <w:tc>
          <w:tcPr>
            <w:tcW w:w="1384" w:type="dxa"/>
            <w:tcBorders>
              <w:top w:val="single" w:sz="4" w:space="0" w:color="auto"/>
              <w:left w:val="single" w:sz="4" w:space="0" w:color="auto"/>
              <w:bottom w:val="single" w:sz="4" w:space="0" w:color="auto"/>
              <w:right w:val="single" w:sz="4" w:space="0" w:color="auto"/>
            </w:tcBorders>
          </w:tcPr>
          <w:p w14:paraId="2882CF88" w14:textId="77777777" w:rsidR="006D3B31" w:rsidRPr="008B18CB" w:rsidRDefault="006D3B31">
            <w:pPr>
              <w:autoSpaceDE w:val="0"/>
              <w:autoSpaceDN w:val="0"/>
              <w:adjustRightInd w:val="0"/>
              <w:contextualSpacing/>
              <w:jc w:val="center"/>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D60670D" w14:textId="77777777" w:rsidR="006D3B31" w:rsidRPr="008B18CB" w:rsidRDefault="006D3B31">
            <w:pPr>
              <w:autoSpaceDE w:val="0"/>
              <w:autoSpaceDN w:val="0"/>
              <w:adjustRightInd w:val="0"/>
              <w:contextualSpacing/>
              <w:jc w:val="center"/>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65E44FA" w14:textId="77777777" w:rsidR="006D3B31" w:rsidRPr="008B18CB" w:rsidRDefault="006D3B31">
            <w:pPr>
              <w:autoSpaceDE w:val="0"/>
              <w:autoSpaceDN w:val="0"/>
              <w:adjustRightInd w:val="0"/>
              <w:contextualSpacing/>
              <w:jc w:val="center"/>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988E9D5" w14:textId="77777777" w:rsidR="006D3B31" w:rsidRPr="008B18CB" w:rsidRDefault="006D3B31">
            <w:pPr>
              <w:autoSpaceDE w:val="0"/>
              <w:autoSpaceDN w:val="0"/>
              <w:adjustRightInd w:val="0"/>
              <w:contextualSpacing/>
              <w:jc w:val="center"/>
              <w:rPr>
                <w:rFonts w:eastAsia="Calibr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tcPr>
          <w:p w14:paraId="747F875D" w14:textId="77777777" w:rsidR="006D3B31" w:rsidRPr="008B18CB" w:rsidRDefault="006D3B31">
            <w:pPr>
              <w:autoSpaceDE w:val="0"/>
              <w:autoSpaceDN w:val="0"/>
              <w:adjustRightInd w:val="0"/>
              <w:contextualSpacing/>
              <w:jc w:val="center"/>
              <w:rPr>
                <w:rFonts w:eastAsia="Calibri"/>
                <w:sz w:val="24"/>
                <w:szCs w:val="24"/>
                <w:lang w:eastAsia="en-US"/>
              </w:rPr>
            </w:pPr>
          </w:p>
        </w:tc>
      </w:tr>
    </w:tbl>
    <w:p w14:paraId="48113263" w14:textId="77777777" w:rsidR="00B67B65" w:rsidRPr="006D3B31" w:rsidRDefault="00B67B65" w:rsidP="006D3B31">
      <w:pPr>
        <w:autoSpaceDE w:val="0"/>
        <w:autoSpaceDN w:val="0"/>
        <w:adjustRightInd w:val="0"/>
        <w:spacing w:after="0" w:line="240" w:lineRule="auto"/>
        <w:jc w:val="center"/>
        <w:rPr>
          <w:rFonts w:ascii="Times New Roman" w:hAnsi="Times New Roman" w:cs="Times New Roman"/>
          <w:bCs/>
          <w:color w:val="FF0000"/>
          <w:sz w:val="24"/>
          <w:szCs w:val="24"/>
        </w:rPr>
      </w:pPr>
    </w:p>
    <w:sectPr w:rsidR="00B67B65" w:rsidRPr="006D3B31" w:rsidSect="00BA4A52">
      <w:headerReference w:type="default" r:id="rId34"/>
      <w:pgSz w:w="11906" w:h="16838"/>
      <w:pgMar w:top="567" w:right="851" w:bottom="1134" w:left="1701" w:header="289"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3565" w14:textId="77777777" w:rsidR="009F39EF" w:rsidRDefault="009F39EF" w:rsidP="00314E71">
      <w:pPr>
        <w:spacing w:after="0" w:line="240" w:lineRule="auto"/>
      </w:pPr>
      <w:r>
        <w:separator/>
      </w:r>
    </w:p>
  </w:endnote>
  <w:endnote w:type="continuationSeparator" w:id="0">
    <w:p w14:paraId="6498FBD2" w14:textId="77777777" w:rsidR="009F39EF" w:rsidRDefault="009F39EF" w:rsidP="0031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CB8D" w14:textId="77777777" w:rsidR="009F39EF" w:rsidRDefault="009F39EF" w:rsidP="00314E71">
      <w:pPr>
        <w:spacing w:after="0" w:line="240" w:lineRule="auto"/>
      </w:pPr>
      <w:r>
        <w:separator/>
      </w:r>
    </w:p>
  </w:footnote>
  <w:footnote w:type="continuationSeparator" w:id="0">
    <w:p w14:paraId="1A0A0EEB" w14:textId="77777777" w:rsidR="009F39EF" w:rsidRDefault="009F39EF" w:rsidP="0031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90956"/>
      <w:docPartObj>
        <w:docPartGallery w:val="Page Numbers (Top of Page)"/>
        <w:docPartUnique/>
      </w:docPartObj>
    </w:sdtPr>
    <w:sdtContent>
      <w:p w14:paraId="2379E28F" w14:textId="77777777" w:rsidR="00D320FE" w:rsidRDefault="00D320FE">
        <w:pPr>
          <w:pStyle w:val="a6"/>
          <w:jc w:val="center"/>
        </w:pPr>
      </w:p>
      <w:p w14:paraId="15F55222" w14:textId="77777777" w:rsidR="00D320FE" w:rsidRDefault="004165F5">
        <w:pPr>
          <w:pStyle w:val="a6"/>
          <w:jc w:val="center"/>
        </w:pPr>
        <w:r>
          <w:fldChar w:fldCharType="begin"/>
        </w:r>
        <w:r>
          <w:instrText>PAGE   \* MERGEFORMAT</w:instrText>
        </w:r>
        <w:r>
          <w:fldChar w:fldCharType="separate"/>
        </w:r>
        <w:r>
          <w:rPr>
            <w:noProof/>
          </w:rPr>
          <w:t>2</w:t>
        </w:r>
        <w:r>
          <w:rPr>
            <w:noProof/>
          </w:rPr>
          <w:fldChar w:fldCharType="end"/>
        </w:r>
      </w:p>
    </w:sdtContent>
  </w:sdt>
  <w:p w14:paraId="7F5C8F15" w14:textId="77777777" w:rsidR="00D320FE" w:rsidRDefault="00D320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C831D9"/>
    <w:multiLevelType w:val="hybridMultilevel"/>
    <w:tmpl w:val="4F782B5C"/>
    <w:lvl w:ilvl="0" w:tplc="080632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8819E3"/>
    <w:multiLevelType w:val="hybridMultilevel"/>
    <w:tmpl w:val="F51E0EEC"/>
    <w:lvl w:ilvl="0" w:tplc="E8F6DB26">
      <w:start w:val="1"/>
      <w:numFmt w:val="upperRoman"/>
      <w:lvlText w:val="%1."/>
      <w:lvlJc w:val="left"/>
      <w:pPr>
        <w:ind w:left="970" w:hanging="72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94711E"/>
    <w:multiLevelType w:val="multilevel"/>
    <w:tmpl w:val="55980A16"/>
    <w:lvl w:ilvl="0">
      <w:start w:val="1"/>
      <w:numFmt w:val="decimal"/>
      <w:lvlText w:val="%1."/>
      <w:lvlJc w:val="left"/>
      <w:pPr>
        <w:ind w:left="927" w:hanging="360"/>
      </w:pPr>
      <w:rPr>
        <w:rFonts w:cs="Times New Roman"/>
        <w:color w:val="auto"/>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4"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47150486">
    <w:abstractNumId w:val="4"/>
  </w:num>
  <w:num w:numId="2" w16cid:durableId="1768958752">
    <w:abstractNumId w:val="0"/>
  </w:num>
  <w:num w:numId="3" w16cid:durableId="1084061552">
    <w:abstractNumId w:val="4"/>
  </w:num>
  <w:num w:numId="4" w16cid:durableId="1407453190">
    <w:abstractNumId w:val="4"/>
  </w:num>
  <w:num w:numId="5" w16cid:durableId="298650140">
    <w:abstractNumId w:val="4"/>
  </w:num>
  <w:num w:numId="6" w16cid:durableId="2013678510">
    <w:abstractNumId w:val="3"/>
  </w:num>
  <w:num w:numId="7" w16cid:durableId="160245721">
    <w:abstractNumId w:val="1"/>
  </w:num>
  <w:num w:numId="8" w16cid:durableId="1953130978">
    <w:abstractNumId w:val="2"/>
  </w:num>
  <w:num w:numId="9" w16cid:durableId="824593871">
    <w:abstractNumId w:val="4"/>
  </w:num>
  <w:num w:numId="10" w16cid:durableId="1175532660">
    <w:abstractNumId w:val="4"/>
  </w:num>
  <w:num w:numId="11" w16cid:durableId="756940999">
    <w:abstractNumId w:val="4"/>
  </w:num>
  <w:num w:numId="12" w16cid:durableId="202586528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468136">
    <w:abstractNumId w:val="0"/>
  </w:num>
  <w:num w:numId="14" w16cid:durableId="1197234190">
    <w:abstractNumId w:val="4"/>
  </w:num>
  <w:num w:numId="15" w16cid:durableId="246154522">
    <w:abstractNumId w:val="4"/>
  </w:num>
  <w:num w:numId="16" w16cid:durableId="1650205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2B00"/>
    <w:rsid w:val="0000438B"/>
    <w:rsid w:val="000043AC"/>
    <w:rsid w:val="000137F4"/>
    <w:rsid w:val="00016192"/>
    <w:rsid w:val="0003141A"/>
    <w:rsid w:val="000345DE"/>
    <w:rsid w:val="0003616A"/>
    <w:rsid w:val="00036F04"/>
    <w:rsid w:val="00043B6E"/>
    <w:rsid w:val="000462D4"/>
    <w:rsid w:val="00052AC1"/>
    <w:rsid w:val="000634F6"/>
    <w:rsid w:val="000644F3"/>
    <w:rsid w:val="00073142"/>
    <w:rsid w:val="00086DA1"/>
    <w:rsid w:val="00092637"/>
    <w:rsid w:val="00094AF7"/>
    <w:rsid w:val="00096690"/>
    <w:rsid w:val="000A0651"/>
    <w:rsid w:val="000A4C8E"/>
    <w:rsid w:val="000B4DD6"/>
    <w:rsid w:val="000B71FD"/>
    <w:rsid w:val="000C2682"/>
    <w:rsid w:val="000D4483"/>
    <w:rsid w:val="000D5FAC"/>
    <w:rsid w:val="000D6BFA"/>
    <w:rsid w:val="000E2A8F"/>
    <w:rsid w:val="000E33D1"/>
    <w:rsid w:val="000E3D7A"/>
    <w:rsid w:val="000E49C4"/>
    <w:rsid w:val="000E4C37"/>
    <w:rsid w:val="000E716B"/>
    <w:rsid w:val="000F0004"/>
    <w:rsid w:val="000F24C9"/>
    <w:rsid w:val="000F2D35"/>
    <w:rsid w:val="000F64D2"/>
    <w:rsid w:val="00101FF1"/>
    <w:rsid w:val="00103464"/>
    <w:rsid w:val="00113AC2"/>
    <w:rsid w:val="00115782"/>
    <w:rsid w:val="00115B19"/>
    <w:rsid w:val="001219BF"/>
    <w:rsid w:val="001250F2"/>
    <w:rsid w:val="00125B33"/>
    <w:rsid w:val="00136C59"/>
    <w:rsid w:val="0013782E"/>
    <w:rsid w:val="00140B78"/>
    <w:rsid w:val="001549A5"/>
    <w:rsid w:val="00155191"/>
    <w:rsid w:val="00156167"/>
    <w:rsid w:val="00165D77"/>
    <w:rsid w:val="00167F84"/>
    <w:rsid w:val="00171B9D"/>
    <w:rsid w:val="0017630F"/>
    <w:rsid w:val="00181F79"/>
    <w:rsid w:val="0019055A"/>
    <w:rsid w:val="0019514D"/>
    <w:rsid w:val="00195E25"/>
    <w:rsid w:val="001A1CF6"/>
    <w:rsid w:val="001B7D74"/>
    <w:rsid w:val="001C116D"/>
    <w:rsid w:val="001C4012"/>
    <w:rsid w:val="001C4283"/>
    <w:rsid w:val="001D61CF"/>
    <w:rsid w:val="001D7A9E"/>
    <w:rsid w:val="001E1329"/>
    <w:rsid w:val="001F16E5"/>
    <w:rsid w:val="001F7C5A"/>
    <w:rsid w:val="00202323"/>
    <w:rsid w:val="00207072"/>
    <w:rsid w:val="002104B4"/>
    <w:rsid w:val="00216AA9"/>
    <w:rsid w:val="0022206F"/>
    <w:rsid w:val="00224780"/>
    <w:rsid w:val="00232FA2"/>
    <w:rsid w:val="00234118"/>
    <w:rsid w:val="0024650B"/>
    <w:rsid w:val="00246EEB"/>
    <w:rsid w:val="00255CA7"/>
    <w:rsid w:val="00263430"/>
    <w:rsid w:val="00263F67"/>
    <w:rsid w:val="00266AB7"/>
    <w:rsid w:val="0026773F"/>
    <w:rsid w:val="00271635"/>
    <w:rsid w:val="00272C1A"/>
    <w:rsid w:val="00280FEB"/>
    <w:rsid w:val="00287C3F"/>
    <w:rsid w:val="00287F8D"/>
    <w:rsid w:val="002922B2"/>
    <w:rsid w:val="00294772"/>
    <w:rsid w:val="00296B8D"/>
    <w:rsid w:val="002A09BB"/>
    <w:rsid w:val="002B0F0B"/>
    <w:rsid w:val="002B405E"/>
    <w:rsid w:val="002B6934"/>
    <w:rsid w:val="002D2F8C"/>
    <w:rsid w:val="002D61AC"/>
    <w:rsid w:val="002E279C"/>
    <w:rsid w:val="003028F9"/>
    <w:rsid w:val="00310F49"/>
    <w:rsid w:val="00314E71"/>
    <w:rsid w:val="003158E4"/>
    <w:rsid w:val="0032005A"/>
    <w:rsid w:val="003234C9"/>
    <w:rsid w:val="00323AA4"/>
    <w:rsid w:val="003253BF"/>
    <w:rsid w:val="00333386"/>
    <w:rsid w:val="00340B8E"/>
    <w:rsid w:val="003448C8"/>
    <w:rsid w:val="003501F8"/>
    <w:rsid w:val="00350C76"/>
    <w:rsid w:val="00351670"/>
    <w:rsid w:val="00354592"/>
    <w:rsid w:val="00356E37"/>
    <w:rsid w:val="003600FE"/>
    <w:rsid w:val="00372311"/>
    <w:rsid w:val="003757B3"/>
    <w:rsid w:val="00377A41"/>
    <w:rsid w:val="00377EF3"/>
    <w:rsid w:val="003811B6"/>
    <w:rsid w:val="003835CD"/>
    <w:rsid w:val="0039383D"/>
    <w:rsid w:val="00397B91"/>
    <w:rsid w:val="003A1BFA"/>
    <w:rsid w:val="003A2770"/>
    <w:rsid w:val="003B37E4"/>
    <w:rsid w:val="003B4CBE"/>
    <w:rsid w:val="003B7996"/>
    <w:rsid w:val="003C3938"/>
    <w:rsid w:val="003C5CB2"/>
    <w:rsid w:val="003D21BF"/>
    <w:rsid w:val="003D6707"/>
    <w:rsid w:val="003E2AE5"/>
    <w:rsid w:val="003E4252"/>
    <w:rsid w:val="003E44D3"/>
    <w:rsid w:val="003E69A9"/>
    <w:rsid w:val="003F11C1"/>
    <w:rsid w:val="003F19E3"/>
    <w:rsid w:val="003F2883"/>
    <w:rsid w:val="003F532F"/>
    <w:rsid w:val="00400D07"/>
    <w:rsid w:val="00411841"/>
    <w:rsid w:val="004165F5"/>
    <w:rsid w:val="00423620"/>
    <w:rsid w:val="00430074"/>
    <w:rsid w:val="00433B20"/>
    <w:rsid w:val="00434502"/>
    <w:rsid w:val="00434E42"/>
    <w:rsid w:val="00442DE3"/>
    <w:rsid w:val="00443B72"/>
    <w:rsid w:val="004467E5"/>
    <w:rsid w:val="00446A8B"/>
    <w:rsid w:val="00447DE3"/>
    <w:rsid w:val="00455657"/>
    <w:rsid w:val="00455FD4"/>
    <w:rsid w:val="0045686A"/>
    <w:rsid w:val="004709B4"/>
    <w:rsid w:val="004764AB"/>
    <w:rsid w:val="0047739B"/>
    <w:rsid w:val="0048664F"/>
    <w:rsid w:val="00487AA1"/>
    <w:rsid w:val="004A1DEA"/>
    <w:rsid w:val="004A339A"/>
    <w:rsid w:val="004A4092"/>
    <w:rsid w:val="004A522B"/>
    <w:rsid w:val="004B22DE"/>
    <w:rsid w:val="004B3A28"/>
    <w:rsid w:val="004B4F97"/>
    <w:rsid w:val="004B55A6"/>
    <w:rsid w:val="004B7767"/>
    <w:rsid w:val="004C25F2"/>
    <w:rsid w:val="004C5768"/>
    <w:rsid w:val="004D078F"/>
    <w:rsid w:val="004D5D45"/>
    <w:rsid w:val="004D75D5"/>
    <w:rsid w:val="004E3FEE"/>
    <w:rsid w:val="004E5E38"/>
    <w:rsid w:val="004E6CAF"/>
    <w:rsid w:val="004F14F2"/>
    <w:rsid w:val="004F52AB"/>
    <w:rsid w:val="0050424A"/>
    <w:rsid w:val="00504800"/>
    <w:rsid w:val="005050EC"/>
    <w:rsid w:val="00505A87"/>
    <w:rsid w:val="005168E1"/>
    <w:rsid w:val="00516A46"/>
    <w:rsid w:val="0053205A"/>
    <w:rsid w:val="0054533D"/>
    <w:rsid w:val="00553699"/>
    <w:rsid w:val="00566513"/>
    <w:rsid w:val="00570153"/>
    <w:rsid w:val="00580B32"/>
    <w:rsid w:val="00582BE3"/>
    <w:rsid w:val="00583E82"/>
    <w:rsid w:val="0058598C"/>
    <w:rsid w:val="00591CB5"/>
    <w:rsid w:val="0059725A"/>
    <w:rsid w:val="00597E9C"/>
    <w:rsid w:val="005A6C1F"/>
    <w:rsid w:val="005A7584"/>
    <w:rsid w:val="005B1719"/>
    <w:rsid w:val="005B2109"/>
    <w:rsid w:val="005B4B83"/>
    <w:rsid w:val="005C205B"/>
    <w:rsid w:val="005C3A8A"/>
    <w:rsid w:val="005D14F5"/>
    <w:rsid w:val="005D1BE7"/>
    <w:rsid w:val="005D4A9C"/>
    <w:rsid w:val="005E6DA6"/>
    <w:rsid w:val="005F41D4"/>
    <w:rsid w:val="005F5757"/>
    <w:rsid w:val="005F7623"/>
    <w:rsid w:val="006034D2"/>
    <w:rsid w:val="006066A9"/>
    <w:rsid w:val="0060682A"/>
    <w:rsid w:val="00612A91"/>
    <w:rsid w:val="00612F70"/>
    <w:rsid w:val="00633228"/>
    <w:rsid w:val="006352D6"/>
    <w:rsid w:val="00636607"/>
    <w:rsid w:val="00642266"/>
    <w:rsid w:val="00643AD9"/>
    <w:rsid w:val="00644139"/>
    <w:rsid w:val="00644B28"/>
    <w:rsid w:val="00645A62"/>
    <w:rsid w:val="00652570"/>
    <w:rsid w:val="006602CE"/>
    <w:rsid w:val="00664733"/>
    <w:rsid w:val="0066551F"/>
    <w:rsid w:val="00672A7A"/>
    <w:rsid w:val="0067578A"/>
    <w:rsid w:val="006901D0"/>
    <w:rsid w:val="00693146"/>
    <w:rsid w:val="00697111"/>
    <w:rsid w:val="006A0E8C"/>
    <w:rsid w:val="006A7EA5"/>
    <w:rsid w:val="006B5650"/>
    <w:rsid w:val="006C012C"/>
    <w:rsid w:val="006C1429"/>
    <w:rsid w:val="006D21D4"/>
    <w:rsid w:val="006D254C"/>
    <w:rsid w:val="006D3B31"/>
    <w:rsid w:val="006D7650"/>
    <w:rsid w:val="006E2EAF"/>
    <w:rsid w:val="006E6D7A"/>
    <w:rsid w:val="006F4054"/>
    <w:rsid w:val="006F632A"/>
    <w:rsid w:val="006F6A6D"/>
    <w:rsid w:val="007116E3"/>
    <w:rsid w:val="00712430"/>
    <w:rsid w:val="00713C88"/>
    <w:rsid w:val="0071686C"/>
    <w:rsid w:val="00722444"/>
    <w:rsid w:val="0072573A"/>
    <w:rsid w:val="007267D0"/>
    <w:rsid w:val="00760B04"/>
    <w:rsid w:val="00766350"/>
    <w:rsid w:val="00781F60"/>
    <w:rsid w:val="00784CBA"/>
    <w:rsid w:val="00786A5B"/>
    <w:rsid w:val="00786F30"/>
    <w:rsid w:val="007915B6"/>
    <w:rsid w:val="00795FCB"/>
    <w:rsid w:val="007A309E"/>
    <w:rsid w:val="007A41F0"/>
    <w:rsid w:val="007B01F4"/>
    <w:rsid w:val="007B4AD5"/>
    <w:rsid w:val="007C01B9"/>
    <w:rsid w:val="007C21F0"/>
    <w:rsid w:val="007C32AA"/>
    <w:rsid w:val="007C5B73"/>
    <w:rsid w:val="007C7419"/>
    <w:rsid w:val="007D2D6B"/>
    <w:rsid w:val="007D5654"/>
    <w:rsid w:val="007E2783"/>
    <w:rsid w:val="007E3A46"/>
    <w:rsid w:val="007F12A3"/>
    <w:rsid w:val="007F24A4"/>
    <w:rsid w:val="007F6ADB"/>
    <w:rsid w:val="0080640A"/>
    <w:rsid w:val="00811D9A"/>
    <w:rsid w:val="00815857"/>
    <w:rsid w:val="008173F0"/>
    <w:rsid w:val="00821A72"/>
    <w:rsid w:val="00837133"/>
    <w:rsid w:val="0083730B"/>
    <w:rsid w:val="008459CD"/>
    <w:rsid w:val="00845A27"/>
    <w:rsid w:val="00846093"/>
    <w:rsid w:val="00846DE3"/>
    <w:rsid w:val="0085118C"/>
    <w:rsid w:val="00855A47"/>
    <w:rsid w:val="0086498D"/>
    <w:rsid w:val="00871B02"/>
    <w:rsid w:val="0087701B"/>
    <w:rsid w:val="008825E3"/>
    <w:rsid w:val="00887302"/>
    <w:rsid w:val="00891C5A"/>
    <w:rsid w:val="00894626"/>
    <w:rsid w:val="008971E9"/>
    <w:rsid w:val="008A64DE"/>
    <w:rsid w:val="008A671E"/>
    <w:rsid w:val="008B18CB"/>
    <w:rsid w:val="008B1A59"/>
    <w:rsid w:val="008B422D"/>
    <w:rsid w:val="008C57C7"/>
    <w:rsid w:val="008C69B2"/>
    <w:rsid w:val="008C714A"/>
    <w:rsid w:val="008E0421"/>
    <w:rsid w:val="008E7051"/>
    <w:rsid w:val="008F0AE2"/>
    <w:rsid w:val="008F1F31"/>
    <w:rsid w:val="0090489F"/>
    <w:rsid w:val="00904BA9"/>
    <w:rsid w:val="009056E4"/>
    <w:rsid w:val="0090595D"/>
    <w:rsid w:val="00921D60"/>
    <w:rsid w:val="009306FC"/>
    <w:rsid w:val="00936C8B"/>
    <w:rsid w:val="00937451"/>
    <w:rsid w:val="00947C10"/>
    <w:rsid w:val="009557DB"/>
    <w:rsid w:val="00960575"/>
    <w:rsid w:val="009615AD"/>
    <w:rsid w:val="00963873"/>
    <w:rsid w:val="009677B2"/>
    <w:rsid w:val="00985B10"/>
    <w:rsid w:val="00986A64"/>
    <w:rsid w:val="0099482F"/>
    <w:rsid w:val="00995CE0"/>
    <w:rsid w:val="00997F5D"/>
    <w:rsid w:val="009A15E6"/>
    <w:rsid w:val="009A2619"/>
    <w:rsid w:val="009A45F6"/>
    <w:rsid w:val="009A69C6"/>
    <w:rsid w:val="009B33DA"/>
    <w:rsid w:val="009B594C"/>
    <w:rsid w:val="009B6A5F"/>
    <w:rsid w:val="009B72A7"/>
    <w:rsid w:val="009C1884"/>
    <w:rsid w:val="009C1D2A"/>
    <w:rsid w:val="009C3360"/>
    <w:rsid w:val="009D463B"/>
    <w:rsid w:val="009E01F5"/>
    <w:rsid w:val="009E4253"/>
    <w:rsid w:val="009E69AF"/>
    <w:rsid w:val="009F31C5"/>
    <w:rsid w:val="009F39EF"/>
    <w:rsid w:val="00A00CCF"/>
    <w:rsid w:val="00A069C3"/>
    <w:rsid w:val="00A11C92"/>
    <w:rsid w:val="00A11E0D"/>
    <w:rsid w:val="00A14F01"/>
    <w:rsid w:val="00A303B3"/>
    <w:rsid w:val="00A31426"/>
    <w:rsid w:val="00A33E93"/>
    <w:rsid w:val="00A36313"/>
    <w:rsid w:val="00A43A5E"/>
    <w:rsid w:val="00A51EB4"/>
    <w:rsid w:val="00A54D25"/>
    <w:rsid w:val="00A54D6F"/>
    <w:rsid w:val="00A560DA"/>
    <w:rsid w:val="00A62DD0"/>
    <w:rsid w:val="00A64387"/>
    <w:rsid w:val="00A65C13"/>
    <w:rsid w:val="00A71223"/>
    <w:rsid w:val="00A714E3"/>
    <w:rsid w:val="00A75E70"/>
    <w:rsid w:val="00A778C6"/>
    <w:rsid w:val="00A81B72"/>
    <w:rsid w:val="00A85FA7"/>
    <w:rsid w:val="00A91FF9"/>
    <w:rsid w:val="00A97349"/>
    <w:rsid w:val="00A9766D"/>
    <w:rsid w:val="00AA025E"/>
    <w:rsid w:val="00AA04C6"/>
    <w:rsid w:val="00AA1649"/>
    <w:rsid w:val="00AA3CA8"/>
    <w:rsid w:val="00AB5ADD"/>
    <w:rsid w:val="00AB6737"/>
    <w:rsid w:val="00AB6C14"/>
    <w:rsid w:val="00AC28CE"/>
    <w:rsid w:val="00AC4D38"/>
    <w:rsid w:val="00AD091C"/>
    <w:rsid w:val="00AD469B"/>
    <w:rsid w:val="00AE4202"/>
    <w:rsid w:val="00AE4333"/>
    <w:rsid w:val="00AF28F7"/>
    <w:rsid w:val="00AF639B"/>
    <w:rsid w:val="00B00CF5"/>
    <w:rsid w:val="00B015E0"/>
    <w:rsid w:val="00B05090"/>
    <w:rsid w:val="00B15FD2"/>
    <w:rsid w:val="00B23F09"/>
    <w:rsid w:val="00B302D9"/>
    <w:rsid w:val="00B477F0"/>
    <w:rsid w:val="00B6152F"/>
    <w:rsid w:val="00B63081"/>
    <w:rsid w:val="00B67B65"/>
    <w:rsid w:val="00B71B3A"/>
    <w:rsid w:val="00B72C1F"/>
    <w:rsid w:val="00B7429D"/>
    <w:rsid w:val="00B74FE8"/>
    <w:rsid w:val="00B75487"/>
    <w:rsid w:val="00B8420D"/>
    <w:rsid w:val="00B93D49"/>
    <w:rsid w:val="00B95BB9"/>
    <w:rsid w:val="00BA28F0"/>
    <w:rsid w:val="00BA4A52"/>
    <w:rsid w:val="00BA66CE"/>
    <w:rsid w:val="00BB5DE3"/>
    <w:rsid w:val="00BB7173"/>
    <w:rsid w:val="00BC50D0"/>
    <w:rsid w:val="00BD109D"/>
    <w:rsid w:val="00BD1964"/>
    <w:rsid w:val="00BD29D9"/>
    <w:rsid w:val="00BD6B94"/>
    <w:rsid w:val="00BE252F"/>
    <w:rsid w:val="00BE364F"/>
    <w:rsid w:val="00BE61ED"/>
    <w:rsid w:val="00BF5479"/>
    <w:rsid w:val="00BF5A22"/>
    <w:rsid w:val="00C171AB"/>
    <w:rsid w:val="00C21713"/>
    <w:rsid w:val="00C30657"/>
    <w:rsid w:val="00C352B1"/>
    <w:rsid w:val="00C3673C"/>
    <w:rsid w:val="00C457F0"/>
    <w:rsid w:val="00C5302F"/>
    <w:rsid w:val="00C53667"/>
    <w:rsid w:val="00C60212"/>
    <w:rsid w:val="00C6075F"/>
    <w:rsid w:val="00C65596"/>
    <w:rsid w:val="00C65E9B"/>
    <w:rsid w:val="00C84025"/>
    <w:rsid w:val="00C86E38"/>
    <w:rsid w:val="00C87720"/>
    <w:rsid w:val="00C91C0E"/>
    <w:rsid w:val="00C9428C"/>
    <w:rsid w:val="00C97B45"/>
    <w:rsid w:val="00CA0753"/>
    <w:rsid w:val="00CA3661"/>
    <w:rsid w:val="00CA4260"/>
    <w:rsid w:val="00CA5B0A"/>
    <w:rsid w:val="00CA745D"/>
    <w:rsid w:val="00CB0D8B"/>
    <w:rsid w:val="00CB5A0D"/>
    <w:rsid w:val="00CB79AD"/>
    <w:rsid w:val="00CC1D39"/>
    <w:rsid w:val="00CC288F"/>
    <w:rsid w:val="00CC346C"/>
    <w:rsid w:val="00CC558D"/>
    <w:rsid w:val="00CC67AA"/>
    <w:rsid w:val="00CC6985"/>
    <w:rsid w:val="00CC77F7"/>
    <w:rsid w:val="00CD4803"/>
    <w:rsid w:val="00CD6D23"/>
    <w:rsid w:val="00CE4563"/>
    <w:rsid w:val="00CF2AEF"/>
    <w:rsid w:val="00CF39D2"/>
    <w:rsid w:val="00D0272C"/>
    <w:rsid w:val="00D0395B"/>
    <w:rsid w:val="00D06FAF"/>
    <w:rsid w:val="00D1010A"/>
    <w:rsid w:val="00D110CC"/>
    <w:rsid w:val="00D147EB"/>
    <w:rsid w:val="00D17D9B"/>
    <w:rsid w:val="00D22421"/>
    <w:rsid w:val="00D22499"/>
    <w:rsid w:val="00D24ADE"/>
    <w:rsid w:val="00D27657"/>
    <w:rsid w:val="00D320FE"/>
    <w:rsid w:val="00D3499D"/>
    <w:rsid w:val="00D44D5F"/>
    <w:rsid w:val="00D47021"/>
    <w:rsid w:val="00D51708"/>
    <w:rsid w:val="00D55DA5"/>
    <w:rsid w:val="00D5641E"/>
    <w:rsid w:val="00D62C87"/>
    <w:rsid w:val="00D660D2"/>
    <w:rsid w:val="00D742E9"/>
    <w:rsid w:val="00D81CBE"/>
    <w:rsid w:val="00D83926"/>
    <w:rsid w:val="00D83FA6"/>
    <w:rsid w:val="00D87F87"/>
    <w:rsid w:val="00D9063A"/>
    <w:rsid w:val="00D90C76"/>
    <w:rsid w:val="00D921ED"/>
    <w:rsid w:val="00D94CE4"/>
    <w:rsid w:val="00DA3222"/>
    <w:rsid w:val="00DB20AE"/>
    <w:rsid w:val="00DB4257"/>
    <w:rsid w:val="00DB4BFF"/>
    <w:rsid w:val="00DC39CB"/>
    <w:rsid w:val="00DD2BB1"/>
    <w:rsid w:val="00DE28D2"/>
    <w:rsid w:val="00DE4C0D"/>
    <w:rsid w:val="00DF24E3"/>
    <w:rsid w:val="00DF25AB"/>
    <w:rsid w:val="00DF2A96"/>
    <w:rsid w:val="00DF3EC3"/>
    <w:rsid w:val="00DF782F"/>
    <w:rsid w:val="00E00F6E"/>
    <w:rsid w:val="00E01407"/>
    <w:rsid w:val="00E01BAB"/>
    <w:rsid w:val="00E07F3B"/>
    <w:rsid w:val="00E107B7"/>
    <w:rsid w:val="00E13760"/>
    <w:rsid w:val="00E17004"/>
    <w:rsid w:val="00E3155F"/>
    <w:rsid w:val="00E360E0"/>
    <w:rsid w:val="00E469F9"/>
    <w:rsid w:val="00E46C18"/>
    <w:rsid w:val="00E51907"/>
    <w:rsid w:val="00E52ABE"/>
    <w:rsid w:val="00E54FD2"/>
    <w:rsid w:val="00E55EAB"/>
    <w:rsid w:val="00E61BCC"/>
    <w:rsid w:val="00E63DF9"/>
    <w:rsid w:val="00E6475F"/>
    <w:rsid w:val="00E64C10"/>
    <w:rsid w:val="00E71C1A"/>
    <w:rsid w:val="00E7597C"/>
    <w:rsid w:val="00E75D34"/>
    <w:rsid w:val="00E76B41"/>
    <w:rsid w:val="00E871BC"/>
    <w:rsid w:val="00E87CAD"/>
    <w:rsid w:val="00E93FB8"/>
    <w:rsid w:val="00E95759"/>
    <w:rsid w:val="00EA08C6"/>
    <w:rsid w:val="00EA2B00"/>
    <w:rsid w:val="00EA5CC9"/>
    <w:rsid w:val="00EA7E5F"/>
    <w:rsid w:val="00EB6232"/>
    <w:rsid w:val="00EB79AF"/>
    <w:rsid w:val="00ED6BA7"/>
    <w:rsid w:val="00EE072F"/>
    <w:rsid w:val="00EE104C"/>
    <w:rsid w:val="00EE6230"/>
    <w:rsid w:val="00EF6CBD"/>
    <w:rsid w:val="00EF7747"/>
    <w:rsid w:val="00F07C61"/>
    <w:rsid w:val="00F11735"/>
    <w:rsid w:val="00F13BAD"/>
    <w:rsid w:val="00F155FD"/>
    <w:rsid w:val="00F15C05"/>
    <w:rsid w:val="00F251E0"/>
    <w:rsid w:val="00F26711"/>
    <w:rsid w:val="00F31CBA"/>
    <w:rsid w:val="00F32218"/>
    <w:rsid w:val="00F369D7"/>
    <w:rsid w:val="00F43C52"/>
    <w:rsid w:val="00F51612"/>
    <w:rsid w:val="00F525AE"/>
    <w:rsid w:val="00F5640A"/>
    <w:rsid w:val="00F564E1"/>
    <w:rsid w:val="00F73BD4"/>
    <w:rsid w:val="00F75B5D"/>
    <w:rsid w:val="00F87492"/>
    <w:rsid w:val="00F909F9"/>
    <w:rsid w:val="00F94665"/>
    <w:rsid w:val="00F9657E"/>
    <w:rsid w:val="00FA0722"/>
    <w:rsid w:val="00FA0737"/>
    <w:rsid w:val="00FA096B"/>
    <w:rsid w:val="00FA2C35"/>
    <w:rsid w:val="00FA3664"/>
    <w:rsid w:val="00FA572D"/>
    <w:rsid w:val="00FA64A7"/>
    <w:rsid w:val="00FB2726"/>
    <w:rsid w:val="00FC296B"/>
    <w:rsid w:val="00FC29AC"/>
    <w:rsid w:val="00FC7208"/>
    <w:rsid w:val="00FC77D1"/>
    <w:rsid w:val="00FD003E"/>
    <w:rsid w:val="00FE0B2B"/>
    <w:rsid w:val="00FE0FB3"/>
    <w:rsid w:val="00FE2C57"/>
    <w:rsid w:val="00FE6F31"/>
    <w:rsid w:val="00FF0054"/>
    <w:rsid w:val="00FF2430"/>
    <w:rsid w:val="00FF28BF"/>
    <w:rsid w:val="00FF48D4"/>
    <w:rsid w:val="00FF638B"/>
    <w:rsid w:val="00FF64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73592"/>
  <w15:docId w15:val="{92F86B9A-3BBD-44F9-80F1-5064A580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2922B2"/>
    <w:rPr>
      <w:rFonts w:ascii="Calibri" w:hAnsi="Calibri" w:cs="Calibri"/>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54C"/>
  </w:style>
  <w:style w:type="paragraph" w:styleId="a8">
    <w:name w:val="footer"/>
    <w:basedOn w:val="a"/>
    <w:link w:val="a9"/>
    <w:uiPriority w:val="99"/>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54C"/>
  </w:style>
  <w:style w:type="paragraph" w:customStyle="1" w:styleId="ConsPlusCell">
    <w:name w:val="ConsPlusCell"/>
    <w:rsid w:val="00CC346C"/>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CC346C"/>
    <w:pPr>
      <w:widowControl w:val="0"/>
      <w:autoSpaceDE w:val="0"/>
      <w:autoSpaceDN w:val="0"/>
      <w:spacing w:after="0" w:line="240" w:lineRule="auto"/>
    </w:pPr>
    <w:rPr>
      <w:rFonts w:ascii="Calibri" w:hAnsi="Calibri" w:cs="Calibri"/>
    </w:rPr>
  </w:style>
  <w:style w:type="paragraph" w:customStyle="1" w:styleId="ConsPlusTitlePage">
    <w:name w:val="ConsPlusTitlePage"/>
    <w:rsid w:val="00CC346C"/>
    <w:pPr>
      <w:widowControl w:val="0"/>
      <w:autoSpaceDE w:val="0"/>
      <w:autoSpaceDN w:val="0"/>
      <w:spacing w:after="0" w:line="240" w:lineRule="auto"/>
    </w:pPr>
    <w:rPr>
      <w:rFonts w:ascii="Tahoma" w:hAnsi="Tahoma" w:cs="Tahoma"/>
      <w:sz w:val="20"/>
    </w:rPr>
  </w:style>
  <w:style w:type="paragraph" w:customStyle="1" w:styleId="ConsPlusJurTerm">
    <w:name w:val="ConsPlusJurTerm"/>
    <w:rsid w:val="00CC346C"/>
    <w:pPr>
      <w:widowControl w:val="0"/>
      <w:autoSpaceDE w:val="0"/>
      <w:autoSpaceDN w:val="0"/>
      <w:spacing w:after="0" w:line="240" w:lineRule="auto"/>
    </w:pPr>
    <w:rPr>
      <w:rFonts w:ascii="Tahoma" w:hAnsi="Tahoma" w:cs="Tahoma"/>
      <w:sz w:val="20"/>
    </w:rPr>
  </w:style>
  <w:style w:type="paragraph" w:customStyle="1" w:styleId="ConsPlusTextList">
    <w:name w:val="ConsPlusTextList"/>
    <w:rsid w:val="00CC346C"/>
    <w:pPr>
      <w:widowControl w:val="0"/>
      <w:autoSpaceDE w:val="0"/>
      <w:autoSpaceDN w:val="0"/>
      <w:spacing w:after="0" w:line="240" w:lineRule="auto"/>
    </w:pPr>
    <w:rPr>
      <w:rFonts w:ascii="Arial" w:hAnsi="Arial" w:cs="Arial"/>
      <w:sz w:val="20"/>
    </w:rPr>
  </w:style>
  <w:style w:type="paragraph" w:styleId="aa">
    <w:name w:val="Balloon Text"/>
    <w:basedOn w:val="a"/>
    <w:link w:val="ab"/>
    <w:uiPriority w:val="99"/>
    <w:semiHidden/>
    <w:unhideWhenUsed/>
    <w:rsid w:val="00CC346C"/>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CC346C"/>
    <w:rPr>
      <w:rFonts w:ascii="Tahoma" w:eastAsia="Calibri" w:hAnsi="Tahoma" w:cs="Tahoma"/>
      <w:sz w:val="16"/>
      <w:szCs w:val="16"/>
      <w:lang w:eastAsia="en-US"/>
    </w:rPr>
  </w:style>
  <w:style w:type="paragraph" w:styleId="ac">
    <w:name w:val="Normal (Web)"/>
    <w:basedOn w:val="a"/>
    <w:uiPriority w:val="99"/>
    <w:unhideWhenUsed/>
    <w:rsid w:val="00CC3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locationphone">
    <w:name w:val="item__location__phone"/>
    <w:basedOn w:val="a0"/>
    <w:rsid w:val="00CC346C"/>
  </w:style>
  <w:style w:type="table" w:styleId="ad">
    <w:name w:val="Table Grid"/>
    <w:basedOn w:val="a1"/>
    <w:rsid w:val="006D3B31"/>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90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047">
      <w:bodyDiv w:val="1"/>
      <w:marLeft w:val="0"/>
      <w:marRight w:val="0"/>
      <w:marTop w:val="0"/>
      <w:marBottom w:val="0"/>
      <w:divBdr>
        <w:top w:val="none" w:sz="0" w:space="0" w:color="auto"/>
        <w:left w:val="none" w:sz="0" w:space="0" w:color="auto"/>
        <w:bottom w:val="none" w:sz="0" w:space="0" w:color="auto"/>
        <w:right w:val="none" w:sz="0" w:space="0" w:color="auto"/>
      </w:divBdr>
    </w:div>
    <w:div w:id="185483450">
      <w:bodyDiv w:val="1"/>
      <w:marLeft w:val="0"/>
      <w:marRight w:val="0"/>
      <w:marTop w:val="0"/>
      <w:marBottom w:val="0"/>
      <w:divBdr>
        <w:top w:val="none" w:sz="0" w:space="0" w:color="auto"/>
        <w:left w:val="none" w:sz="0" w:space="0" w:color="auto"/>
        <w:bottom w:val="none" w:sz="0" w:space="0" w:color="auto"/>
        <w:right w:val="none" w:sz="0" w:space="0" w:color="auto"/>
      </w:divBdr>
    </w:div>
    <w:div w:id="383873175">
      <w:bodyDiv w:val="1"/>
      <w:marLeft w:val="0"/>
      <w:marRight w:val="0"/>
      <w:marTop w:val="0"/>
      <w:marBottom w:val="0"/>
      <w:divBdr>
        <w:top w:val="none" w:sz="0" w:space="0" w:color="auto"/>
        <w:left w:val="none" w:sz="0" w:space="0" w:color="auto"/>
        <w:bottom w:val="none" w:sz="0" w:space="0" w:color="auto"/>
        <w:right w:val="none" w:sz="0" w:space="0" w:color="auto"/>
      </w:divBdr>
    </w:div>
    <w:div w:id="393361413">
      <w:bodyDiv w:val="1"/>
      <w:marLeft w:val="0"/>
      <w:marRight w:val="0"/>
      <w:marTop w:val="0"/>
      <w:marBottom w:val="0"/>
      <w:divBdr>
        <w:top w:val="none" w:sz="0" w:space="0" w:color="auto"/>
        <w:left w:val="none" w:sz="0" w:space="0" w:color="auto"/>
        <w:bottom w:val="none" w:sz="0" w:space="0" w:color="auto"/>
        <w:right w:val="none" w:sz="0" w:space="0" w:color="auto"/>
      </w:divBdr>
    </w:div>
    <w:div w:id="522132223">
      <w:bodyDiv w:val="1"/>
      <w:marLeft w:val="0"/>
      <w:marRight w:val="0"/>
      <w:marTop w:val="0"/>
      <w:marBottom w:val="0"/>
      <w:divBdr>
        <w:top w:val="none" w:sz="0" w:space="0" w:color="auto"/>
        <w:left w:val="none" w:sz="0" w:space="0" w:color="auto"/>
        <w:bottom w:val="none" w:sz="0" w:space="0" w:color="auto"/>
        <w:right w:val="none" w:sz="0" w:space="0" w:color="auto"/>
      </w:divBdr>
    </w:div>
    <w:div w:id="837312712">
      <w:bodyDiv w:val="1"/>
      <w:marLeft w:val="0"/>
      <w:marRight w:val="0"/>
      <w:marTop w:val="0"/>
      <w:marBottom w:val="0"/>
      <w:divBdr>
        <w:top w:val="none" w:sz="0" w:space="0" w:color="auto"/>
        <w:left w:val="none" w:sz="0" w:space="0" w:color="auto"/>
        <w:bottom w:val="none" w:sz="0" w:space="0" w:color="auto"/>
        <w:right w:val="none" w:sz="0" w:space="0" w:color="auto"/>
      </w:divBdr>
    </w:div>
    <w:div w:id="851644115">
      <w:bodyDiv w:val="1"/>
      <w:marLeft w:val="0"/>
      <w:marRight w:val="0"/>
      <w:marTop w:val="0"/>
      <w:marBottom w:val="0"/>
      <w:divBdr>
        <w:top w:val="none" w:sz="0" w:space="0" w:color="auto"/>
        <w:left w:val="none" w:sz="0" w:space="0" w:color="auto"/>
        <w:bottom w:val="none" w:sz="0" w:space="0" w:color="auto"/>
        <w:right w:val="none" w:sz="0" w:space="0" w:color="auto"/>
      </w:divBdr>
    </w:div>
    <w:div w:id="857423362">
      <w:bodyDiv w:val="1"/>
      <w:marLeft w:val="0"/>
      <w:marRight w:val="0"/>
      <w:marTop w:val="0"/>
      <w:marBottom w:val="0"/>
      <w:divBdr>
        <w:top w:val="none" w:sz="0" w:space="0" w:color="auto"/>
        <w:left w:val="none" w:sz="0" w:space="0" w:color="auto"/>
        <w:bottom w:val="none" w:sz="0" w:space="0" w:color="auto"/>
        <w:right w:val="none" w:sz="0" w:space="0" w:color="auto"/>
      </w:divBdr>
    </w:div>
    <w:div w:id="875393261">
      <w:bodyDiv w:val="1"/>
      <w:marLeft w:val="0"/>
      <w:marRight w:val="0"/>
      <w:marTop w:val="0"/>
      <w:marBottom w:val="0"/>
      <w:divBdr>
        <w:top w:val="none" w:sz="0" w:space="0" w:color="auto"/>
        <w:left w:val="none" w:sz="0" w:space="0" w:color="auto"/>
        <w:bottom w:val="none" w:sz="0" w:space="0" w:color="auto"/>
        <w:right w:val="none" w:sz="0" w:space="0" w:color="auto"/>
      </w:divBdr>
    </w:div>
    <w:div w:id="887447903">
      <w:bodyDiv w:val="1"/>
      <w:marLeft w:val="0"/>
      <w:marRight w:val="0"/>
      <w:marTop w:val="0"/>
      <w:marBottom w:val="0"/>
      <w:divBdr>
        <w:top w:val="none" w:sz="0" w:space="0" w:color="auto"/>
        <w:left w:val="none" w:sz="0" w:space="0" w:color="auto"/>
        <w:bottom w:val="none" w:sz="0" w:space="0" w:color="auto"/>
        <w:right w:val="none" w:sz="0" w:space="0" w:color="auto"/>
      </w:divBdr>
    </w:div>
    <w:div w:id="1277903733">
      <w:bodyDiv w:val="1"/>
      <w:marLeft w:val="0"/>
      <w:marRight w:val="0"/>
      <w:marTop w:val="0"/>
      <w:marBottom w:val="0"/>
      <w:divBdr>
        <w:top w:val="none" w:sz="0" w:space="0" w:color="auto"/>
        <w:left w:val="none" w:sz="0" w:space="0" w:color="auto"/>
        <w:bottom w:val="none" w:sz="0" w:space="0" w:color="auto"/>
        <w:right w:val="none" w:sz="0" w:space="0" w:color="auto"/>
      </w:divBdr>
    </w:div>
    <w:div w:id="1282614950">
      <w:bodyDiv w:val="1"/>
      <w:marLeft w:val="0"/>
      <w:marRight w:val="0"/>
      <w:marTop w:val="0"/>
      <w:marBottom w:val="0"/>
      <w:divBdr>
        <w:top w:val="none" w:sz="0" w:space="0" w:color="auto"/>
        <w:left w:val="none" w:sz="0" w:space="0" w:color="auto"/>
        <w:bottom w:val="none" w:sz="0" w:space="0" w:color="auto"/>
        <w:right w:val="none" w:sz="0" w:space="0" w:color="auto"/>
      </w:divBdr>
    </w:div>
    <w:div w:id="1305812376">
      <w:bodyDiv w:val="1"/>
      <w:marLeft w:val="0"/>
      <w:marRight w:val="0"/>
      <w:marTop w:val="0"/>
      <w:marBottom w:val="0"/>
      <w:divBdr>
        <w:top w:val="none" w:sz="0" w:space="0" w:color="auto"/>
        <w:left w:val="none" w:sz="0" w:space="0" w:color="auto"/>
        <w:bottom w:val="none" w:sz="0" w:space="0" w:color="auto"/>
        <w:right w:val="none" w:sz="0" w:space="0" w:color="auto"/>
      </w:divBdr>
    </w:div>
    <w:div w:id="1372880879">
      <w:bodyDiv w:val="1"/>
      <w:marLeft w:val="0"/>
      <w:marRight w:val="0"/>
      <w:marTop w:val="0"/>
      <w:marBottom w:val="0"/>
      <w:divBdr>
        <w:top w:val="none" w:sz="0" w:space="0" w:color="auto"/>
        <w:left w:val="none" w:sz="0" w:space="0" w:color="auto"/>
        <w:bottom w:val="none" w:sz="0" w:space="0" w:color="auto"/>
        <w:right w:val="none" w:sz="0" w:space="0" w:color="auto"/>
      </w:divBdr>
    </w:div>
    <w:div w:id="1421291419">
      <w:bodyDiv w:val="1"/>
      <w:marLeft w:val="0"/>
      <w:marRight w:val="0"/>
      <w:marTop w:val="0"/>
      <w:marBottom w:val="0"/>
      <w:divBdr>
        <w:top w:val="none" w:sz="0" w:space="0" w:color="auto"/>
        <w:left w:val="none" w:sz="0" w:space="0" w:color="auto"/>
        <w:bottom w:val="none" w:sz="0" w:space="0" w:color="auto"/>
        <w:right w:val="none" w:sz="0" w:space="0" w:color="auto"/>
      </w:divBdr>
    </w:div>
    <w:div w:id="1478766677">
      <w:bodyDiv w:val="1"/>
      <w:marLeft w:val="0"/>
      <w:marRight w:val="0"/>
      <w:marTop w:val="0"/>
      <w:marBottom w:val="0"/>
      <w:divBdr>
        <w:top w:val="none" w:sz="0" w:space="0" w:color="auto"/>
        <w:left w:val="none" w:sz="0" w:space="0" w:color="auto"/>
        <w:bottom w:val="none" w:sz="0" w:space="0" w:color="auto"/>
        <w:right w:val="none" w:sz="0" w:space="0" w:color="auto"/>
      </w:divBdr>
    </w:div>
    <w:div w:id="1673138534">
      <w:bodyDiv w:val="1"/>
      <w:marLeft w:val="0"/>
      <w:marRight w:val="0"/>
      <w:marTop w:val="0"/>
      <w:marBottom w:val="0"/>
      <w:divBdr>
        <w:top w:val="none" w:sz="0" w:space="0" w:color="auto"/>
        <w:left w:val="none" w:sz="0" w:space="0" w:color="auto"/>
        <w:bottom w:val="none" w:sz="0" w:space="0" w:color="auto"/>
        <w:right w:val="none" w:sz="0" w:space="0" w:color="auto"/>
      </w:divBdr>
    </w:div>
    <w:div w:id="1877810952">
      <w:bodyDiv w:val="1"/>
      <w:marLeft w:val="0"/>
      <w:marRight w:val="0"/>
      <w:marTop w:val="0"/>
      <w:marBottom w:val="0"/>
      <w:divBdr>
        <w:top w:val="none" w:sz="0" w:space="0" w:color="auto"/>
        <w:left w:val="none" w:sz="0" w:space="0" w:color="auto"/>
        <w:bottom w:val="none" w:sz="0" w:space="0" w:color="auto"/>
        <w:right w:val="none" w:sz="0" w:space="0" w:color="auto"/>
      </w:divBdr>
    </w:div>
    <w:div w:id="2001617405">
      <w:bodyDiv w:val="1"/>
      <w:marLeft w:val="0"/>
      <w:marRight w:val="0"/>
      <w:marTop w:val="0"/>
      <w:marBottom w:val="0"/>
      <w:divBdr>
        <w:top w:val="none" w:sz="0" w:space="0" w:color="auto"/>
        <w:left w:val="none" w:sz="0" w:space="0" w:color="auto"/>
        <w:bottom w:val="none" w:sz="0" w:space="0" w:color="auto"/>
        <w:right w:val="none" w:sz="0" w:space="0" w:color="auto"/>
      </w:divBdr>
    </w:div>
    <w:div w:id="2031486860">
      <w:bodyDiv w:val="1"/>
      <w:marLeft w:val="0"/>
      <w:marRight w:val="0"/>
      <w:marTop w:val="0"/>
      <w:marBottom w:val="0"/>
      <w:divBdr>
        <w:top w:val="none" w:sz="0" w:space="0" w:color="auto"/>
        <w:left w:val="none" w:sz="0" w:space="0" w:color="auto"/>
        <w:bottom w:val="none" w:sz="0" w:space="0" w:color="auto"/>
        <w:right w:val="none" w:sz="0" w:space="0" w:color="auto"/>
      </w:divBdr>
    </w:div>
    <w:div w:id="21339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C409D11370C8725B7D235CE010D4C5FF4809FFE8B36285F7BA63BEF46C49E6E62C62738513F1F96n6Q7K" TargetMode="External"/><Relationship Id="rId13" Type="http://schemas.openxmlformats.org/officeDocument/2006/relationships/hyperlink" Target="consultantplus://offline/ref=4ACE29808E39CE0C39D3928E43A6F4840C409D11370C8725B7D235CE010D4C5FF4809FFE8B36285F7BA63BEF46C49E6E62C62738513F1F96n6Q7K" TargetMode="External"/><Relationship Id="rId18" Type="http://schemas.openxmlformats.org/officeDocument/2006/relationships/hyperlink" Target="mailto:shangina.na@tgl.ru" TargetMode="External"/><Relationship Id="rId26" Type="http://schemas.openxmlformats.org/officeDocument/2006/relationships/hyperlink" Target="https://login.consultant.ru/link/?req=doc&amp;base=LAW&amp;n=501852&amp;dst=100019" TargetMode="External"/><Relationship Id="rId3" Type="http://schemas.openxmlformats.org/officeDocument/2006/relationships/styles" Target="styles.xml"/><Relationship Id="rId21" Type="http://schemas.openxmlformats.org/officeDocument/2006/relationships/hyperlink" Target="http://mfc63.samregion.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4ACE29808E39CE0C39D3928E43A6F4840C409D11370C8725B7D235CE010D4C5FF4809FFE8B36285F7BA63BEF46C49E6E62C62738513F1F96n6Q7K" TargetMode="External"/><Relationship Id="rId17" Type="http://schemas.openxmlformats.org/officeDocument/2006/relationships/hyperlink" Target="mailto:mihailenko.ov@tgl.ru" TargetMode="External"/><Relationship Id="rId25" Type="http://schemas.openxmlformats.org/officeDocument/2006/relationships/hyperlink" Target="https://login.consultant.ru/link/?req=doc&amp;base=LAW&amp;n=501852&amp;dst=100019" TargetMode="External"/><Relationship Id="rId33" Type="http://schemas.openxmlformats.org/officeDocument/2006/relationships/hyperlink" Target="consultantplus://offline/ref=4ACE29808E39CE0C39D3928E43A6F4840C409D11370C8725B7D235CE010D4C5FF4809FFE8B36285F7BA63BEF46C49E6E62C62738513F1F96n6Q7K" TargetMode="External"/><Relationship Id="rId2" Type="http://schemas.openxmlformats.org/officeDocument/2006/relationships/numbering" Target="numbering.xml"/><Relationship Id="rId16" Type="http://schemas.openxmlformats.org/officeDocument/2006/relationships/hyperlink" Target="consultantplus://offline/ref=4ACE29808E39CE0C39D3928E43A6F4840C409D11370C8725B7D235CE010D4C5FF4809FFE8B36285F7BA63BEF46C49E6E62C62738513F1F96n6Q7K" TargetMode="External"/><Relationship Id="rId20" Type="http://schemas.openxmlformats.org/officeDocument/2006/relationships/hyperlink" Target="http://www.tgl.ru/structure/department/about-departament-po-upravleniyu-municipalnym-imuschestvom/" TargetMode="External"/><Relationship Id="rId29" Type="http://schemas.openxmlformats.org/officeDocument/2006/relationships/hyperlink" Target="file:///C:\Users\user\Documents\&#1040;&#1074;&#1090;&#1086;&#1088;\&#1044;&#1086;&#1082;&#1091;&#1084;&#1077;&#1085;&#1090;&#1099;\&#1056;&#1077;&#1075;&#1083;&#1072;&#1084;&#1077;&#1085;&#1090;&#1099;\&#1056;&#1077;&#1075;&#1083;&#1072;&#1084;&#1077;&#1085;&#1090;&#1099;%20&#1084;&#1086;&#1080;\&#1056;&#1077;&#1075;&#1083;&#1072;&#1084;&#1077;&#1085;&#1090;%20&#1087;&#1086;%20&#1091;&#1095;&#1072;&#1089;&#1090;&#1085;&#1080;&#1082;&#1072;&#1084;\&#1053;&#1054;&#1042;&#1067;&#1049;%20&#1056;&#1045;&#1043;&#1051;&#1040;&#1052;&#1045;&#1053;&#1058;%20&#1059;&#1063;&#1040;&#1057;&#1058;&#1053;&#1048;&#1050;&#1048;\&#1055;&#1086;&#1089;&#1083;&#1077;&#1076;&#1083;&#1085;&#1103;&#1103;%20&#1074;&#1077;&#1088;&#1089;&#1080;&#1103;%20&#1088;&#1077;&#1075;&#1083;%20&#1091;&#1095;&#1072;&#1089;&#1090;&#1085;&#1080;&#1082;&#1080;.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CE29808E39CE0C39D3928E43A6F4840C409D11370C8725B7D235CE010D4C5FF4809FFE8B36285F7BA63BEF46C49E6E62C62738513F1F96n6Q7K" TargetMode="External"/><Relationship Id="rId24" Type="http://schemas.openxmlformats.org/officeDocument/2006/relationships/hyperlink" Target="https://mil.ru/" TargetMode="External"/><Relationship Id="rId32" Type="http://schemas.openxmlformats.org/officeDocument/2006/relationships/hyperlink" Target="consultantplus://offline/ref=68FDB759BCBA74AFA94F79F859F00D699AF847367E999DE7E382DE6D087719F8610CEEF22A5FB7FD06962562AB9CE3572C057DB56CBD12CCZ2MFK" TargetMode="External"/><Relationship Id="rId5" Type="http://schemas.openxmlformats.org/officeDocument/2006/relationships/webSettings" Target="webSettings.xml"/><Relationship Id="rId15" Type="http://schemas.openxmlformats.org/officeDocument/2006/relationships/hyperlink" Target="https://login.consultant.ru/link/?req=doc&amp;base=RLAW256&amp;n=197375&amp;dst=100031" TargetMode="External"/><Relationship Id="rId23" Type="http://schemas.openxmlformats.org/officeDocument/2006/relationships/hyperlink" Target="https://minobrnauki.gov.ru/" TargetMode="External"/><Relationship Id="rId28" Type="http://schemas.openxmlformats.org/officeDocument/2006/relationships/hyperlink" Target="file:///C:\Users\user\Documents\&#1040;&#1074;&#1090;&#1086;&#1088;\&#1044;&#1086;&#1082;&#1091;&#1084;&#1077;&#1085;&#1090;&#1099;\&#1056;&#1077;&#1075;&#1083;&#1072;&#1084;&#1077;&#1085;&#1090;&#1099;\&#1056;&#1077;&#1075;&#1083;&#1072;&#1084;&#1077;&#1085;&#1090;&#1099;%20&#1084;&#1086;&#1080;\&#1056;&#1077;&#1075;&#1083;&#1072;&#1084;&#1077;&#1085;&#1090;%20&#1087;&#1086;%20&#1091;&#1095;&#1072;&#1089;&#1090;&#1085;&#1080;&#1082;&#1072;&#1084;\&#1053;&#1054;&#1042;&#1067;&#1049;%20&#1056;&#1045;&#1043;&#1051;&#1040;&#1052;&#1045;&#1053;&#1058;%20&#1059;&#1063;&#1040;&#1057;&#1058;&#1053;&#1048;&#1050;&#1048;\&#1055;&#1086;&#1089;&#1083;&#1077;&#1076;&#1083;&#1085;&#1103;&#1103;%20&#1074;&#1077;&#1088;&#1089;&#1080;&#1103;%20&#1088;&#1077;&#1075;&#1083;%20&#1091;&#1095;&#1072;&#1089;&#1090;&#1085;&#1080;&#1082;&#1080;.rtf" TargetMode="External"/><Relationship Id="rId36" Type="http://schemas.openxmlformats.org/officeDocument/2006/relationships/theme" Target="theme/theme1.xml"/><Relationship Id="rId10" Type="http://schemas.openxmlformats.org/officeDocument/2006/relationships/hyperlink" Target="consultantplus://offline/ref=4ACE29808E39CE0C39D3928E43A6F4840C409D11370C8725B7D235CE010D4C5FF4809FFE8B36285F7BA63BEF46C49E6E62C62738513F1F96n6Q7K" TargetMode="External"/><Relationship Id="rId19" Type="http://schemas.openxmlformats.org/officeDocument/2006/relationships/hyperlink" Target="mailto:gurbanova.gr@tgl.ru" TargetMode="External"/><Relationship Id="rId31" Type="http://schemas.openxmlformats.org/officeDocument/2006/relationships/hyperlink" Target="https://login.consultant.ru/link/?req=doc&amp;base=RLAW256&amp;n=197375&amp;dst=100153" TargetMode="External"/><Relationship Id="rId4" Type="http://schemas.openxmlformats.org/officeDocument/2006/relationships/settings" Target="settings.xml"/><Relationship Id="rId9" Type="http://schemas.openxmlformats.org/officeDocument/2006/relationships/hyperlink" Target="consultantplus://offline/ref=4ACE29808E39CE0C39D3928E43A6F4840C409D11370C8725B7D235CE010D4C5FF4809FFE8B36285F7BA63BEF46C49E6E62C62738513F1F96n6Q7K" TargetMode="External"/><Relationship Id="rId14" Type="http://schemas.openxmlformats.org/officeDocument/2006/relationships/hyperlink" Target="https://login.consultant.ru/link/?req=doc&amp;base=LAW&amp;n=501852&amp;dst=100019" TargetMode="External"/><Relationship Id="rId22" Type="http://schemas.openxmlformats.org/officeDocument/2006/relationships/hyperlink" Target="https://sfr.gov.ru/" TargetMode="External"/><Relationship Id="rId27" Type="http://schemas.openxmlformats.org/officeDocument/2006/relationships/hyperlink" Target="https://login.consultant.ru/link/?req=doc&amp;base=LAW&amp;n=399487&amp;dst=100038" TargetMode="External"/><Relationship Id="rId30" Type="http://schemas.openxmlformats.org/officeDocument/2006/relationships/hyperlink" Target="https://login.consultant.ru/link/?req=doc&amp;base=LAW&amp;n=47859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A7913-2644-48C5-A744-47068BA2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12059</Words>
  <Characters>68737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Огрин Сергей Сергеевич</cp:lastModifiedBy>
  <cp:revision>33</cp:revision>
  <cp:lastPrinted>2025-06-26T09:35:00Z</cp:lastPrinted>
  <dcterms:created xsi:type="dcterms:W3CDTF">2025-08-19T09:03:00Z</dcterms:created>
  <dcterms:modified xsi:type="dcterms:W3CDTF">2025-08-19T10:23:00Z</dcterms:modified>
</cp:coreProperties>
</file>